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3883" w14:textId="77777777" w:rsidR="008C3BBF" w:rsidRDefault="008C3BBF" w:rsidP="008C3BBF">
      <w:pPr>
        <w:pStyle w:val="a7"/>
        <w:jc w:val="center"/>
        <w:rPr>
          <w:b/>
          <w:spacing w:val="-1"/>
          <w:sz w:val="72"/>
          <w:szCs w:val="72"/>
        </w:rPr>
      </w:pPr>
    </w:p>
    <w:p w14:paraId="4730C63E" w14:textId="77777777" w:rsidR="008C3BBF" w:rsidRDefault="008C3BBF" w:rsidP="008C3BBF">
      <w:pPr>
        <w:pStyle w:val="a7"/>
        <w:jc w:val="center"/>
        <w:rPr>
          <w:b/>
          <w:spacing w:val="-1"/>
          <w:sz w:val="72"/>
          <w:szCs w:val="72"/>
        </w:rPr>
      </w:pPr>
    </w:p>
    <w:p w14:paraId="35320B65" w14:textId="77777777" w:rsidR="008C3BBF" w:rsidRDefault="008C3BBF" w:rsidP="008C3BBF">
      <w:pPr>
        <w:pStyle w:val="a7"/>
      </w:pPr>
    </w:p>
    <w:p w14:paraId="5BEBF77C" w14:textId="77777777" w:rsidR="008C3BBF" w:rsidRDefault="008C3BBF" w:rsidP="008C3BBF">
      <w:pPr>
        <w:pStyle w:val="a7"/>
      </w:pPr>
    </w:p>
    <w:p w14:paraId="06822911" w14:textId="77777777" w:rsidR="008C3BBF" w:rsidRDefault="008C3BBF" w:rsidP="008C3BBF">
      <w:pPr>
        <w:pStyle w:val="a7"/>
      </w:pPr>
    </w:p>
    <w:p w14:paraId="4A6E1C8F" w14:textId="77777777" w:rsidR="008C3BBF" w:rsidRDefault="008C3BBF" w:rsidP="008C3BBF">
      <w:pPr>
        <w:pStyle w:val="a7"/>
      </w:pPr>
    </w:p>
    <w:p w14:paraId="7D4A7A4E" w14:textId="77777777" w:rsidR="008C3BBF" w:rsidRDefault="008C3BBF" w:rsidP="008C3BBF">
      <w:pPr>
        <w:pStyle w:val="a7"/>
      </w:pPr>
    </w:p>
    <w:p w14:paraId="2D42F2CE" w14:textId="77777777" w:rsidR="008C3BBF" w:rsidRDefault="008C3BBF" w:rsidP="008C3BBF">
      <w:pPr>
        <w:pStyle w:val="a7"/>
      </w:pPr>
    </w:p>
    <w:p w14:paraId="7C699509" w14:textId="77777777" w:rsidR="008C3BBF" w:rsidRDefault="008C3BBF" w:rsidP="008C3BBF">
      <w:pPr>
        <w:pStyle w:val="a7"/>
      </w:pPr>
    </w:p>
    <w:p w14:paraId="7987700E" w14:textId="77777777" w:rsidR="008C3BBF" w:rsidRPr="008C3BBF" w:rsidRDefault="008C3BBF" w:rsidP="008C3BBF">
      <w:pPr>
        <w:pStyle w:val="a7"/>
      </w:pPr>
    </w:p>
    <w:p w14:paraId="5BE2B79B" w14:textId="77777777" w:rsidR="008C3BBF" w:rsidRDefault="008C3BBF" w:rsidP="008C3BBF">
      <w:pPr>
        <w:pStyle w:val="a7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КОМПЛЕКСЫ</w:t>
      </w:r>
    </w:p>
    <w:p w14:paraId="23AA8C27" w14:textId="77777777" w:rsidR="008C3BBF" w:rsidRDefault="008C3BBF" w:rsidP="008C3BBF">
      <w:pPr>
        <w:pStyle w:val="a7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УТРЕННЕЙ</w:t>
      </w:r>
    </w:p>
    <w:p w14:paraId="60CF7BA6" w14:textId="77777777" w:rsidR="008C3BBF" w:rsidRDefault="008C3BBF" w:rsidP="008C3BBF">
      <w:pPr>
        <w:pStyle w:val="a7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ОЗДОРОВИТЕЛЬНОЙ</w:t>
      </w:r>
    </w:p>
    <w:p w14:paraId="12C77416" w14:textId="77777777" w:rsidR="008C3BBF" w:rsidRDefault="008C3BBF" w:rsidP="008C3BBF">
      <w:pPr>
        <w:pStyle w:val="a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ГИМНАСТИКИ</w:t>
      </w:r>
    </w:p>
    <w:p w14:paraId="08BD2F3C" w14:textId="77777777" w:rsidR="008C3BBF" w:rsidRDefault="0023429E" w:rsidP="008C3BBF">
      <w:pPr>
        <w:pStyle w:val="a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ДЕТЕЙ 5 - 6</w:t>
      </w:r>
      <w:r w:rsidR="008C3BBF">
        <w:rPr>
          <w:b/>
          <w:sz w:val="72"/>
          <w:szCs w:val="72"/>
        </w:rPr>
        <w:t xml:space="preserve"> ЛЕТ</w:t>
      </w:r>
    </w:p>
    <w:p w14:paraId="5CC9CFF6" w14:textId="77777777" w:rsidR="008C3BBF" w:rsidRDefault="008C3BBF" w:rsidP="008C3BBF">
      <w:pPr>
        <w:pStyle w:val="a7"/>
        <w:jc w:val="center"/>
      </w:pPr>
    </w:p>
    <w:p w14:paraId="453BEEED" w14:textId="77777777" w:rsidR="008C3BBF" w:rsidRDefault="008C3BBF" w:rsidP="008C3BBF">
      <w:pPr>
        <w:pStyle w:val="a7"/>
        <w:jc w:val="center"/>
        <w:rPr>
          <w:b/>
          <w:i/>
          <w:spacing w:val="-1"/>
          <w:sz w:val="72"/>
          <w:szCs w:val="72"/>
          <w:u w:val="single"/>
        </w:rPr>
      </w:pPr>
      <w:r>
        <w:rPr>
          <w:b/>
          <w:i/>
          <w:spacing w:val="-1"/>
          <w:sz w:val="72"/>
          <w:szCs w:val="72"/>
          <w:u w:val="single"/>
        </w:rPr>
        <w:t>Старшая  группа</w:t>
      </w:r>
    </w:p>
    <w:p w14:paraId="2749DCC8" w14:textId="77777777" w:rsidR="008C3BBF" w:rsidRDefault="008C3BBF" w:rsidP="008C3BBF">
      <w:pPr>
        <w:pStyle w:val="a7"/>
        <w:jc w:val="center"/>
        <w:rPr>
          <w:sz w:val="40"/>
          <w:szCs w:val="40"/>
        </w:rPr>
      </w:pPr>
    </w:p>
    <w:p w14:paraId="57A7A099" w14:textId="77777777" w:rsidR="008C3BBF" w:rsidRDefault="008C3BBF" w:rsidP="008C3BBF">
      <w:pPr>
        <w:pStyle w:val="a7"/>
        <w:jc w:val="center"/>
        <w:rPr>
          <w:sz w:val="40"/>
          <w:szCs w:val="40"/>
        </w:rPr>
      </w:pPr>
      <w:r>
        <w:rPr>
          <w:sz w:val="40"/>
          <w:szCs w:val="40"/>
        </w:rPr>
        <w:t>Л.И.</w:t>
      </w:r>
      <w:r w:rsidR="00BB62F6">
        <w:pict w14:anchorId="62863724">
          <v:line id="_x0000_s1050" style="position:absolute;left:0;text-align:left;z-index:251668480;mso-position-horizontal-relative:margin;mso-position-vertical-relative:text" from="709.45pt,337.7pt" to="709.45pt,365.55pt" o:allowincell="f" strokeweight=".7pt">
            <w10:wrap anchorx="margin"/>
          </v:line>
        </w:pic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Пензулаева</w:t>
      </w:r>
      <w:proofErr w:type="spellEnd"/>
    </w:p>
    <w:p w14:paraId="54C8F369" w14:textId="7425FA33" w:rsidR="008C3BBF" w:rsidRDefault="008C3BBF" w:rsidP="008C3BBF">
      <w:pPr>
        <w:pStyle w:val="a7"/>
        <w:jc w:val="center"/>
        <w:rPr>
          <w:sz w:val="38"/>
          <w:szCs w:val="38"/>
        </w:rPr>
      </w:pPr>
      <w:r>
        <w:rPr>
          <w:spacing w:val="-10"/>
          <w:sz w:val="38"/>
          <w:szCs w:val="38"/>
        </w:rPr>
        <w:t xml:space="preserve">«Оздоровительная гимнастика для детей дошкольного возраста»  </w:t>
      </w:r>
      <w:r>
        <w:rPr>
          <w:spacing w:val="-7"/>
          <w:sz w:val="38"/>
          <w:szCs w:val="38"/>
        </w:rPr>
        <w:t xml:space="preserve">(3-7 лет). </w:t>
      </w:r>
    </w:p>
    <w:p w14:paraId="3C2ED737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6C032B2D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509C4127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157C4CE9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5C9F5505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678D7A81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39A190F6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06430F01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55A3407A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72ED5B1D" w14:textId="77777777" w:rsidR="008C3BBF" w:rsidRDefault="008C3BBF" w:rsidP="003E1FC3">
      <w:pPr>
        <w:pStyle w:val="a7"/>
        <w:jc w:val="center"/>
        <w:rPr>
          <w:b/>
          <w:sz w:val="40"/>
          <w:szCs w:val="40"/>
        </w:rPr>
      </w:pPr>
    </w:p>
    <w:p w14:paraId="16CD5CBA" w14:textId="77777777" w:rsidR="003E1FC3" w:rsidRPr="003E1FC3" w:rsidRDefault="003E1FC3" w:rsidP="003E1FC3">
      <w:pPr>
        <w:pStyle w:val="a7"/>
        <w:jc w:val="center"/>
        <w:rPr>
          <w:b/>
          <w:sz w:val="40"/>
          <w:szCs w:val="40"/>
        </w:rPr>
      </w:pPr>
      <w:r w:rsidRPr="003E1FC3">
        <w:rPr>
          <w:b/>
          <w:sz w:val="40"/>
          <w:szCs w:val="40"/>
        </w:rPr>
        <w:lastRenderedPageBreak/>
        <w:t>КОМПЛЕКСЫ ОЗДОРОВИТЕЛЬНОЙ ГИМНАСТИКИ ДЛЯ ДЕТЕЙ 5-6 ЛЕТ</w:t>
      </w:r>
    </w:p>
    <w:p w14:paraId="5F6B0257" w14:textId="77777777" w:rsidR="003E1FC3" w:rsidRDefault="003E1FC3" w:rsidP="003E1FC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745BB58" w14:textId="77777777" w:rsidR="003E1FC3" w:rsidRPr="003E1FC3" w:rsidRDefault="003E1FC3" w:rsidP="003E1FC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E1FC3">
        <w:rPr>
          <w:rFonts w:ascii="Times New Roman" w:hAnsi="Times New Roman" w:cs="Times New Roman"/>
          <w:sz w:val="40"/>
          <w:szCs w:val="40"/>
        </w:rPr>
        <w:t>У детей старшего дошкольного возраста увеличивается диапа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зон двигательных умений и навыков, что связано с развитием фи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зических качеств (выносливость, скорость выполнения движения и т.д.), появляется возможность более успешного овладения как уп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ражнением в целом, так и отдельными элементами.</w:t>
      </w:r>
    </w:p>
    <w:p w14:paraId="3930DC7C" w14:textId="77777777" w:rsidR="003E1FC3" w:rsidRPr="003E1FC3" w:rsidRDefault="003E1FC3" w:rsidP="003E1FC3">
      <w:pPr>
        <w:jc w:val="both"/>
        <w:rPr>
          <w:rFonts w:ascii="Times New Roman" w:hAnsi="Times New Roman" w:cs="Times New Roman"/>
          <w:sz w:val="40"/>
          <w:szCs w:val="40"/>
        </w:rPr>
      </w:pPr>
      <w:r w:rsidRPr="003E1FC3">
        <w:rPr>
          <w:rFonts w:ascii="Times New Roman" w:hAnsi="Times New Roman" w:cs="Times New Roman"/>
          <w:sz w:val="40"/>
          <w:szCs w:val="40"/>
        </w:rPr>
        <w:tab/>
        <w:t>Дети 5-6 лет продолжают осваивать ходьбу и бег, учатся хоро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шей координации движений рук и ног, свободному владению те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лом. В этом возрасте дети приобретают умения сохранять направ</w:t>
      </w:r>
      <w:r w:rsidRPr="003E1FC3">
        <w:rPr>
          <w:rFonts w:ascii="Times New Roman" w:hAnsi="Times New Roman" w:cs="Times New Roman"/>
          <w:sz w:val="40"/>
          <w:szCs w:val="40"/>
        </w:rPr>
        <w:softHyphen/>
        <w:t xml:space="preserve">ление и равномерность ходьбы, появляется </w:t>
      </w:r>
      <w:proofErr w:type="spellStart"/>
      <w:r w:rsidRPr="003E1FC3">
        <w:rPr>
          <w:rFonts w:ascii="Times New Roman" w:hAnsi="Times New Roman" w:cs="Times New Roman"/>
          <w:sz w:val="40"/>
          <w:szCs w:val="40"/>
        </w:rPr>
        <w:t>полетность</w:t>
      </w:r>
      <w:proofErr w:type="spellEnd"/>
      <w:r w:rsidRPr="003E1FC3">
        <w:rPr>
          <w:rFonts w:ascii="Times New Roman" w:hAnsi="Times New Roman" w:cs="Times New Roman"/>
          <w:sz w:val="40"/>
          <w:szCs w:val="40"/>
        </w:rPr>
        <w:t xml:space="preserve"> бега.</w:t>
      </w:r>
    </w:p>
    <w:p w14:paraId="22875FC2" w14:textId="77777777" w:rsidR="003E1FC3" w:rsidRPr="003E1FC3" w:rsidRDefault="003E1FC3" w:rsidP="003E1FC3">
      <w:pPr>
        <w:jc w:val="both"/>
        <w:rPr>
          <w:rFonts w:ascii="Times New Roman" w:hAnsi="Times New Roman" w:cs="Times New Roman"/>
          <w:sz w:val="40"/>
          <w:szCs w:val="40"/>
        </w:rPr>
      </w:pPr>
      <w:r w:rsidRPr="003E1FC3">
        <w:rPr>
          <w:rFonts w:ascii="Times New Roman" w:hAnsi="Times New Roman" w:cs="Times New Roman"/>
          <w:sz w:val="40"/>
          <w:szCs w:val="40"/>
        </w:rPr>
        <w:tab/>
        <w:t>В старшей группе при выполнении общеразвивающих упражне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ний перед детьми ставятся более сложные задачи: четко прини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мать различные исходные положения, выполнять упражнения с раз</w:t>
      </w:r>
      <w:r w:rsidRPr="003E1FC3">
        <w:rPr>
          <w:rFonts w:ascii="Times New Roman" w:hAnsi="Times New Roman" w:cs="Times New Roman"/>
          <w:sz w:val="40"/>
          <w:szCs w:val="40"/>
        </w:rPr>
        <w:softHyphen/>
        <w:t>ной амплитудой движений, соблюдать определенное направление движений и т.д.</w:t>
      </w:r>
    </w:p>
    <w:p w14:paraId="3E715FBB" w14:textId="77777777" w:rsidR="003E1FC3" w:rsidRDefault="003E1FC3" w:rsidP="003E1FC3">
      <w:pPr>
        <w:jc w:val="both"/>
        <w:rPr>
          <w:rFonts w:ascii="Times New Roman" w:hAnsi="Times New Roman" w:cs="Times New Roman"/>
          <w:sz w:val="40"/>
          <w:szCs w:val="40"/>
        </w:rPr>
      </w:pPr>
      <w:r w:rsidRPr="003E1FC3">
        <w:rPr>
          <w:rFonts w:ascii="Times New Roman" w:hAnsi="Times New Roman" w:cs="Times New Roman"/>
          <w:sz w:val="40"/>
          <w:szCs w:val="40"/>
        </w:rPr>
        <w:tab/>
        <w:t>По указанию воспитателя дети самостоятельно берут флажки, мелкий инвентарь (флажки, кубики, скакалки, палки, мячи), а по окончании упражнений кладут их на место.</w:t>
      </w:r>
    </w:p>
    <w:p w14:paraId="1E726300" w14:textId="77777777" w:rsidR="003E1FC3" w:rsidRPr="003E1FC3" w:rsidRDefault="003E1FC3" w:rsidP="003E1FC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 w:rsidRPr="003E1FC3">
        <w:rPr>
          <w:rFonts w:ascii="Times New Roman" w:hAnsi="Times New Roman" w:cs="Times New Roman"/>
          <w:b/>
          <w:i/>
          <w:sz w:val="40"/>
          <w:szCs w:val="40"/>
        </w:rPr>
        <w:t xml:space="preserve">Основная стойка для детей 5-6 лет — стоя пятки вместе, носки врозь. </w:t>
      </w:r>
    </w:p>
    <w:p w14:paraId="254CB737" w14:textId="77777777" w:rsidR="003E1FC3" w:rsidRPr="003E1FC3" w:rsidRDefault="003E1FC3" w:rsidP="003E1FC3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0B1D8603" w14:textId="77777777" w:rsidR="003E1FC3" w:rsidRDefault="003E1FC3" w:rsidP="003E1FC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AACA14" w14:textId="77777777" w:rsidR="003E1FC3" w:rsidRDefault="003E1FC3" w:rsidP="003E1FC3">
      <w:pPr>
        <w:pStyle w:val="a7"/>
        <w:jc w:val="center"/>
        <w:rPr>
          <w:b/>
          <w:sz w:val="132"/>
          <w:szCs w:val="132"/>
        </w:rPr>
      </w:pPr>
    </w:p>
    <w:p w14:paraId="61172274" w14:textId="77777777" w:rsidR="003E1FC3" w:rsidRDefault="003E1FC3" w:rsidP="003E1FC3">
      <w:pPr>
        <w:pStyle w:val="a7"/>
        <w:jc w:val="center"/>
        <w:rPr>
          <w:b/>
          <w:sz w:val="132"/>
          <w:szCs w:val="132"/>
        </w:rPr>
      </w:pPr>
    </w:p>
    <w:p w14:paraId="4F919707" w14:textId="77777777" w:rsidR="003E1FC3" w:rsidRDefault="003E1FC3" w:rsidP="003E1FC3">
      <w:pPr>
        <w:pStyle w:val="a7"/>
      </w:pPr>
    </w:p>
    <w:p w14:paraId="1F5BCE0C" w14:textId="77777777" w:rsidR="003E1FC3" w:rsidRDefault="003E1FC3" w:rsidP="003E1FC3">
      <w:pPr>
        <w:pStyle w:val="a7"/>
      </w:pPr>
    </w:p>
    <w:p w14:paraId="1FFC686B" w14:textId="77777777" w:rsidR="003E1FC3" w:rsidRDefault="003E1FC3" w:rsidP="003E1FC3">
      <w:pPr>
        <w:pStyle w:val="a7"/>
      </w:pPr>
    </w:p>
    <w:p w14:paraId="313EA458" w14:textId="77777777" w:rsidR="003E1FC3" w:rsidRDefault="003E1FC3" w:rsidP="003E1FC3">
      <w:pPr>
        <w:pStyle w:val="a7"/>
      </w:pPr>
    </w:p>
    <w:p w14:paraId="4B3384C8" w14:textId="77777777" w:rsidR="003E1FC3" w:rsidRDefault="003E1FC3" w:rsidP="003E1FC3">
      <w:pPr>
        <w:pStyle w:val="a7"/>
      </w:pPr>
    </w:p>
    <w:p w14:paraId="1279CB12" w14:textId="77777777" w:rsidR="003E1FC3" w:rsidRDefault="003E1FC3" w:rsidP="003E1FC3">
      <w:pPr>
        <w:pStyle w:val="a7"/>
      </w:pPr>
    </w:p>
    <w:p w14:paraId="65701FEB" w14:textId="77777777" w:rsidR="003E1FC3" w:rsidRDefault="003E1FC3" w:rsidP="003E1FC3">
      <w:pPr>
        <w:pStyle w:val="a7"/>
      </w:pPr>
    </w:p>
    <w:p w14:paraId="639F59BF" w14:textId="77777777" w:rsidR="003E1FC3" w:rsidRDefault="003E1FC3" w:rsidP="003E1FC3">
      <w:pPr>
        <w:pStyle w:val="a7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14:paraId="7342EF1E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69DC3FF7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418EE07D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2146FB9F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B2FBEEE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1BC84D5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2840A716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5356CA50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439C384D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5B28C8A0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46A5761F" w14:textId="77777777" w:rsidR="00804B2A" w:rsidRDefault="00804B2A" w:rsidP="003E1FC3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38DBC502" w14:textId="77777777" w:rsidR="0077434D" w:rsidRDefault="0077434D" w:rsidP="00804B2A">
      <w:pPr>
        <w:pStyle w:val="a7"/>
        <w:jc w:val="both"/>
        <w:rPr>
          <w:b/>
          <w:sz w:val="44"/>
          <w:szCs w:val="44"/>
        </w:rPr>
      </w:pPr>
    </w:p>
    <w:p w14:paraId="69806C92" w14:textId="293A507E" w:rsidR="003E1FC3" w:rsidRPr="00787020" w:rsidRDefault="003E1FC3" w:rsidP="0077434D">
      <w:pPr>
        <w:pStyle w:val="a7"/>
        <w:jc w:val="center"/>
        <w:rPr>
          <w:b/>
          <w:sz w:val="44"/>
          <w:szCs w:val="44"/>
        </w:rPr>
      </w:pPr>
      <w:r w:rsidRPr="00787020">
        <w:rPr>
          <w:b/>
          <w:sz w:val="44"/>
          <w:szCs w:val="44"/>
        </w:rPr>
        <w:lastRenderedPageBreak/>
        <w:t>АПРЕЛЬ</w:t>
      </w:r>
    </w:p>
    <w:p w14:paraId="7ED203B0" w14:textId="77777777" w:rsidR="00787020" w:rsidRDefault="00787020" w:rsidP="00787020">
      <w:pPr>
        <w:pStyle w:val="a7"/>
      </w:pPr>
    </w:p>
    <w:p w14:paraId="59E4714B" w14:textId="77777777" w:rsidR="00787020" w:rsidRPr="00787020" w:rsidRDefault="00787020" w:rsidP="00787020">
      <w:pPr>
        <w:pStyle w:val="a7"/>
      </w:pPr>
    </w:p>
    <w:p w14:paraId="2BDB3BEA" w14:textId="4540AEFC" w:rsidR="003E1FC3" w:rsidRDefault="003E1FC3" w:rsidP="00787020">
      <w:pPr>
        <w:pStyle w:val="a7"/>
        <w:jc w:val="center"/>
        <w:rPr>
          <w:b/>
          <w:i/>
          <w:iCs/>
          <w:sz w:val="44"/>
          <w:szCs w:val="44"/>
        </w:rPr>
      </w:pPr>
      <w:r w:rsidRPr="00787020">
        <w:rPr>
          <w:b/>
          <w:i/>
          <w:iCs/>
          <w:sz w:val="44"/>
          <w:szCs w:val="44"/>
        </w:rPr>
        <w:t xml:space="preserve">Комплекс </w:t>
      </w:r>
      <w:r w:rsidR="0077434D">
        <w:rPr>
          <w:b/>
          <w:i/>
          <w:iCs/>
          <w:sz w:val="44"/>
          <w:szCs w:val="44"/>
        </w:rPr>
        <w:t>1</w:t>
      </w:r>
    </w:p>
    <w:p w14:paraId="1496488B" w14:textId="77777777" w:rsidR="00787020" w:rsidRPr="00787020" w:rsidRDefault="00787020" w:rsidP="00787020">
      <w:pPr>
        <w:pStyle w:val="a7"/>
      </w:pPr>
    </w:p>
    <w:p w14:paraId="6469A960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и бег с перешагиванием через предметы; ходьба и бег</w:t>
      </w:r>
      <w:r w:rsidRPr="00804B2A">
        <w:rPr>
          <w:sz w:val="36"/>
          <w:szCs w:val="36"/>
        </w:rPr>
        <w:br/>
        <w:t>врассыпную.</w:t>
      </w:r>
    </w:p>
    <w:p w14:paraId="4493C082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734D25FF" w14:textId="77777777" w:rsidR="003E1FC3" w:rsidRPr="00787020" w:rsidRDefault="003E1FC3" w:rsidP="00787020">
      <w:pPr>
        <w:pStyle w:val="a7"/>
        <w:ind w:left="720"/>
        <w:jc w:val="center"/>
        <w:rPr>
          <w:b/>
          <w:sz w:val="36"/>
          <w:szCs w:val="36"/>
        </w:rPr>
      </w:pPr>
      <w:r w:rsidRPr="00787020">
        <w:rPr>
          <w:b/>
          <w:i/>
          <w:iCs/>
          <w:sz w:val="36"/>
          <w:szCs w:val="36"/>
        </w:rPr>
        <w:t>Упражнения без предметов</w:t>
      </w:r>
    </w:p>
    <w:p w14:paraId="71B7A19E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2CC01F83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i/>
          <w:iCs/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>— основная стойка, руки вдоль туловища; 1-2 — подни</w:t>
      </w:r>
      <w:r w:rsidRPr="00804B2A">
        <w:rPr>
          <w:sz w:val="36"/>
          <w:szCs w:val="36"/>
        </w:rPr>
        <w:softHyphen/>
        <w:t>маясь на носки, руки через стороны поднять вверх, прогнуться; 3-4 — исходное положение (6-7 раз).</w:t>
      </w:r>
    </w:p>
    <w:p w14:paraId="6185BAD5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625D59D7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>— стойка ноги на ширине ступни, руки за головой. 1-2 — присесть медленным движением, руки в стороны; 3-4 — исходное положение (5-6 раз).</w:t>
      </w:r>
    </w:p>
    <w:p w14:paraId="324C6C7E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38EADA04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— </w:t>
      </w:r>
      <w:r w:rsidRPr="00804B2A">
        <w:rPr>
          <w:sz w:val="36"/>
          <w:szCs w:val="36"/>
        </w:rPr>
        <w:t>стойка ноги на ширине плеч, руки за спиной. 1 — руки в стороны; 2 — наклониться к правой ноге, хлопнуть в ладоши за коленом; 3 — выпрямиться, руки в стороны; 4 — исходное положе</w:t>
      </w:r>
      <w:r w:rsidRPr="00804B2A">
        <w:rPr>
          <w:sz w:val="36"/>
          <w:szCs w:val="36"/>
        </w:rPr>
        <w:softHyphen/>
        <w:t>ние. То же к левой ноге (6 раз).</w:t>
      </w:r>
    </w:p>
    <w:p w14:paraId="24BAA6CB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279D7D55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>— стойка в упоре на колени, опираясь ладонями о пол. 1 — поднять правую ногу назад-вверх; 2 — вернуться в исходное положение. То же левой ногой (6-7 раз).</w:t>
      </w:r>
    </w:p>
    <w:p w14:paraId="5FDDF992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61BC521E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>— стойка в упоре на коленях, руки на поясе. 1 — поворот вправо, правую руку вправо; 2 — вернуться в исходное положение. То же влево (4-6 раз).</w:t>
      </w:r>
    </w:p>
    <w:p w14:paraId="10A74150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7B814990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>— основная стойка, руки вдоль туловища. 1 — прыжком ноги врозь, руки в стороны; 2 — прыжком ноги вместе. Выполняет</w:t>
      </w:r>
      <w:r w:rsidRPr="00804B2A">
        <w:rPr>
          <w:sz w:val="36"/>
          <w:szCs w:val="36"/>
        </w:rPr>
        <w:softHyphen/>
        <w:t>ся под счет 1-8 (2-3 раза).</w:t>
      </w:r>
    </w:p>
    <w:p w14:paraId="29F01FA9" w14:textId="77777777" w:rsidR="00787020" w:rsidRDefault="00787020" w:rsidP="00804B2A">
      <w:pPr>
        <w:pStyle w:val="a7"/>
        <w:jc w:val="both"/>
        <w:rPr>
          <w:sz w:val="36"/>
          <w:szCs w:val="36"/>
        </w:rPr>
      </w:pPr>
    </w:p>
    <w:p w14:paraId="7BFB6418" w14:textId="77777777" w:rsidR="003E1FC3" w:rsidRPr="00804B2A" w:rsidRDefault="003E1FC3" w:rsidP="001512A1">
      <w:pPr>
        <w:pStyle w:val="a7"/>
        <w:numPr>
          <w:ilvl w:val="0"/>
          <w:numId w:val="29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в колонне по одному.</w:t>
      </w:r>
    </w:p>
    <w:p w14:paraId="763BD46B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7050F5B1" w14:textId="77777777" w:rsidR="00787020" w:rsidRDefault="00787020" w:rsidP="00787020">
      <w:pPr>
        <w:pStyle w:val="a7"/>
        <w:jc w:val="center"/>
        <w:rPr>
          <w:b/>
          <w:i/>
          <w:iCs/>
          <w:sz w:val="44"/>
          <w:szCs w:val="44"/>
        </w:rPr>
      </w:pPr>
    </w:p>
    <w:p w14:paraId="6CEE8BFF" w14:textId="73E8792A" w:rsidR="003E1FC3" w:rsidRDefault="003E1FC3" w:rsidP="00787020">
      <w:pPr>
        <w:pStyle w:val="a7"/>
        <w:jc w:val="center"/>
        <w:rPr>
          <w:b/>
          <w:i/>
          <w:iCs/>
          <w:sz w:val="44"/>
          <w:szCs w:val="44"/>
        </w:rPr>
      </w:pPr>
      <w:r w:rsidRPr="00787020">
        <w:rPr>
          <w:b/>
          <w:i/>
          <w:iCs/>
          <w:sz w:val="44"/>
          <w:szCs w:val="44"/>
        </w:rPr>
        <w:t xml:space="preserve">Комплекс </w:t>
      </w:r>
      <w:r w:rsidR="0077434D">
        <w:rPr>
          <w:b/>
          <w:i/>
          <w:iCs/>
          <w:sz w:val="44"/>
          <w:szCs w:val="44"/>
        </w:rPr>
        <w:t>2</w:t>
      </w:r>
    </w:p>
    <w:p w14:paraId="167DA9DA" w14:textId="77777777" w:rsidR="00787020" w:rsidRPr="00787020" w:rsidRDefault="00787020" w:rsidP="00787020">
      <w:pPr>
        <w:pStyle w:val="a7"/>
        <w:rPr>
          <w:szCs w:val="32"/>
        </w:rPr>
      </w:pPr>
    </w:p>
    <w:p w14:paraId="6DE9DF8B" w14:textId="77777777" w:rsidR="003E1FC3" w:rsidRPr="00804B2A" w:rsidRDefault="003E1FC3" w:rsidP="001512A1">
      <w:pPr>
        <w:pStyle w:val="a7"/>
        <w:numPr>
          <w:ilvl w:val="0"/>
          <w:numId w:val="30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и бег в колонне по одному, ходьба и бег с остановкой по сигналу воспитателя.</w:t>
      </w:r>
    </w:p>
    <w:p w14:paraId="4031BF0C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4F7B0A66" w14:textId="77777777" w:rsidR="003E1FC3" w:rsidRDefault="003E1FC3" w:rsidP="00787020">
      <w:pPr>
        <w:pStyle w:val="a7"/>
        <w:ind w:left="720"/>
        <w:jc w:val="center"/>
        <w:rPr>
          <w:b/>
          <w:i/>
          <w:iCs/>
          <w:sz w:val="36"/>
          <w:szCs w:val="36"/>
        </w:rPr>
      </w:pPr>
      <w:r w:rsidRPr="00787020">
        <w:rPr>
          <w:b/>
          <w:i/>
          <w:iCs/>
          <w:sz w:val="36"/>
          <w:szCs w:val="36"/>
        </w:rPr>
        <w:t>Упражнения с палкой</w:t>
      </w:r>
    </w:p>
    <w:p w14:paraId="3E4AB921" w14:textId="77777777" w:rsidR="00787020" w:rsidRPr="00787020" w:rsidRDefault="00787020" w:rsidP="00787020">
      <w:pPr>
        <w:pStyle w:val="a7"/>
        <w:rPr>
          <w:szCs w:val="32"/>
        </w:rPr>
      </w:pPr>
    </w:p>
    <w:p w14:paraId="53AD0B2B" w14:textId="77777777" w:rsidR="00787020" w:rsidRPr="00787020" w:rsidRDefault="003E1FC3" w:rsidP="001512A1">
      <w:pPr>
        <w:pStyle w:val="a7"/>
        <w:numPr>
          <w:ilvl w:val="0"/>
          <w:numId w:val="30"/>
        </w:numPr>
        <w:jc w:val="both"/>
        <w:rPr>
          <w:i/>
          <w:iCs/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основная стойка, палка внизу. </w:t>
      </w:r>
    </w:p>
    <w:p w14:paraId="309244D7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поднять палку на грудь; </w:t>
      </w:r>
    </w:p>
    <w:p w14:paraId="7667CC3C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палку вверх; </w:t>
      </w:r>
    </w:p>
    <w:p w14:paraId="07131BBA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палку на грудь; </w:t>
      </w:r>
    </w:p>
    <w:p w14:paraId="031B60DA" w14:textId="77777777" w:rsidR="003E1FC3" w:rsidRPr="00804B2A" w:rsidRDefault="003E1FC3" w:rsidP="00787020">
      <w:pPr>
        <w:pStyle w:val="a7"/>
        <w:ind w:left="720"/>
        <w:jc w:val="both"/>
        <w:rPr>
          <w:i/>
          <w:iCs/>
          <w:sz w:val="36"/>
          <w:szCs w:val="36"/>
        </w:rPr>
      </w:pPr>
      <w:r w:rsidRPr="00804B2A">
        <w:rPr>
          <w:sz w:val="36"/>
          <w:szCs w:val="36"/>
        </w:rPr>
        <w:t>4 — исходное положе</w:t>
      </w:r>
      <w:r w:rsidRPr="00804B2A">
        <w:rPr>
          <w:sz w:val="36"/>
          <w:szCs w:val="36"/>
        </w:rPr>
        <w:softHyphen/>
        <w:t>ние (6-7 раз).</w:t>
      </w:r>
    </w:p>
    <w:p w14:paraId="4C5F3A1A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7C44C60B" w14:textId="77777777" w:rsidR="00787020" w:rsidRDefault="003E1FC3" w:rsidP="001512A1">
      <w:pPr>
        <w:pStyle w:val="a7"/>
        <w:numPr>
          <w:ilvl w:val="0"/>
          <w:numId w:val="30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стойка ноги врозь, палка внизу. </w:t>
      </w:r>
    </w:p>
    <w:p w14:paraId="756E9997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палку вверх; </w:t>
      </w:r>
    </w:p>
    <w:p w14:paraId="2F0730F7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наклон к правой ноге; </w:t>
      </w:r>
    </w:p>
    <w:p w14:paraId="41EE37FE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выпрямиться, палку вверх; </w:t>
      </w:r>
    </w:p>
    <w:p w14:paraId="6AE6D0F4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4 — ис</w:t>
      </w:r>
      <w:r w:rsidRPr="00804B2A">
        <w:rPr>
          <w:sz w:val="36"/>
          <w:szCs w:val="36"/>
        </w:rPr>
        <w:softHyphen/>
        <w:t>ходное положение. То же к левой ноге (6 раз).</w:t>
      </w:r>
    </w:p>
    <w:p w14:paraId="33EB1DFF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5DEA9521" w14:textId="77777777" w:rsidR="00787020" w:rsidRDefault="003E1FC3" w:rsidP="001512A1">
      <w:pPr>
        <w:pStyle w:val="a7"/>
        <w:numPr>
          <w:ilvl w:val="0"/>
          <w:numId w:val="30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основная стойка, палка на плечах. </w:t>
      </w:r>
    </w:p>
    <w:p w14:paraId="0B67F67F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1-2 — присесть мед</w:t>
      </w:r>
      <w:r w:rsidRPr="00804B2A">
        <w:rPr>
          <w:sz w:val="36"/>
          <w:szCs w:val="36"/>
        </w:rPr>
        <w:softHyphen/>
        <w:t xml:space="preserve">ленным движением, спину и голову держать прямо; </w:t>
      </w:r>
    </w:p>
    <w:p w14:paraId="2E682201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3-4 — исход</w:t>
      </w:r>
      <w:r w:rsidRPr="00804B2A">
        <w:rPr>
          <w:sz w:val="36"/>
          <w:szCs w:val="36"/>
        </w:rPr>
        <w:softHyphen/>
        <w:t>ное положение (5-7 раз).</w:t>
      </w:r>
    </w:p>
    <w:p w14:paraId="6BED5F38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0C6AE5E7" w14:textId="77777777" w:rsidR="00787020" w:rsidRDefault="003E1FC3" w:rsidP="001512A1">
      <w:pPr>
        <w:pStyle w:val="a7"/>
        <w:numPr>
          <w:ilvl w:val="0"/>
          <w:numId w:val="30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лежа на животе, палка в согнутых руках перед собой. 1 — прогнуться, палку вперед-вверх; </w:t>
      </w:r>
    </w:p>
    <w:p w14:paraId="7C027A73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2 — исходное положение (5-7 раз).</w:t>
      </w:r>
    </w:p>
    <w:p w14:paraId="06207C13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2744A6C4" w14:textId="77777777" w:rsidR="00787020" w:rsidRDefault="003E1FC3" w:rsidP="001512A1">
      <w:pPr>
        <w:pStyle w:val="a7"/>
        <w:numPr>
          <w:ilvl w:val="0"/>
          <w:numId w:val="30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основная стойка, палка хватом сверху шире плеч внизу. </w:t>
      </w:r>
    </w:p>
    <w:p w14:paraId="0FBE7A15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прыжком ноги врозь, палку вверх; </w:t>
      </w:r>
    </w:p>
    <w:p w14:paraId="195E390B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2 — прыжком ноги вместе. Выполняется на счет 1-8 (2 раза).</w:t>
      </w:r>
    </w:p>
    <w:p w14:paraId="4EBF246D" w14:textId="77777777" w:rsidR="00787020" w:rsidRDefault="00787020" w:rsidP="00804B2A">
      <w:pPr>
        <w:pStyle w:val="a7"/>
        <w:jc w:val="both"/>
        <w:rPr>
          <w:sz w:val="36"/>
          <w:szCs w:val="36"/>
        </w:rPr>
      </w:pPr>
    </w:p>
    <w:p w14:paraId="15E543BD" w14:textId="77777777" w:rsidR="003E1FC3" w:rsidRPr="00804B2A" w:rsidRDefault="003E1FC3" w:rsidP="001512A1">
      <w:pPr>
        <w:pStyle w:val="a7"/>
        <w:numPr>
          <w:ilvl w:val="0"/>
          <w:numId w:val="30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в колонне по одному.</w:t>
      </w:r>
    </w:p>
    <w:p w14:paraId="176470D8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0349D761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42D84D99" w14:textId="77777777" w:rsidR="00787020" w:rsidRDefault="00787020" w:rsidP="00787020">
      <w:pPr>
        <w:pStyle w:val="a7"/>
        <w:jc w:val="center"/>
        <w:rPr>
          <w:b/>
          <w:i/>
          <w:iCs/>
          <w:sz w:val="44"/>
          <w:szCs w:val="44"/>
        </w:rPr>
      </w:pPr>
    </w:p>
    <w:p w14:paraId="7F25CA9C" w14:textId="387D4675" w:rsidR="003E1FC3" w:rsidRDefault="003E1FC3" w:rsidP="00787020">
      <w:pPr>
        <w:pStyle w:val="a7"/>
        <w:jc w:val="center"/>
        <w:rPr>
          <w:b/>
          <w:i/>
          <w:iCs/>
          <w:sz w:val="44"/>
          <w:szCs w:val="44"/>
        </w:rPr>
      </w:pPr>
      <w:r w:rsidRPr="00787020">
        <w:rPr>
          <w:b/>
          <w:i/>
          <w:iCs/>
          <w:sz w:val="44"/>
          <w:szCs w:val="44"/>
        </w:rPr>
        <w:t>Комплекс 3</w:t>
      </w:r>
    </w:p>
    <w:p w14:paraId="67DAC652" w14:textId="77777777" w:rsidR="00787020" w:rsidRPr="00787020" w:rsidRDefault="00787020" w:rsidP="00787020">
      <w:pPr>
        <w:pStyle w:val="a7"/>
        <w:rPr>
          <w:szCs w:val="32"/>
        </w:rPr>
      </w:pPr>
    </w:p>
    <w:p w14:paraId="4EF7172C" w14:textId="77777777" w:rsidR="003E1FC3" w:rsidRPr="00804B2A" w:rsidRDefault="003E1FC3" w:rsidP="001512A1">
      <w:pPr>
        <w:pStyle w:val="a7"/>
        <w:numPr>
          <w:ilvl w:val="0"/>
          <w:numId w:val="31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в колонне по одному между предметами; ходьба и бег</w:t>
      </w:r>
      <w:r w:rsidRPr="00804B2A">
        <w:rPr>
          <w:sz w:val="36"/>
          <w:szCs w:val="36"/>
        </w:rPr>
        <w:br/>
        <w:t>врассыпную.</w:t>
      </w:r>
    </w:p>
    <w:p w14:paraId="7840D596" w14:textId="77777777" w:rsidR="00787020" w:rsidRPr="00787020" w:rsidRDefault="00787020" w:rsidP="00787020">
      <w:pPr>
        <w:pStyle w:val="a7"/>
        <w:jc w:val="center"/>
        <w:rPr>
          <w:b/>
          <w:i/>
          <w:iCs/>
          <w:sz w:val="36"/>
          <w:szCs w:val="36"/>
        </w:rPr>
      </w:pPr>
    </w:p>
    <w:p w14:paraId="6A4EDD31" w14:textId="77777777" w:rsidR="003E1FC3" w:rsidRPr="00787020" w:rsidRDefault="003E1FC3" w:rsidP="00787020">
      <w:pPr>
        <w:pStyle w:val="a7"/>
        <w:ind w:left="720"/>
        <w:jc w:val="center"/>
        <w:rPr>
          <w:b/>
          <w:sz w:val="36"/>
          <w:szCs w:val="36"/>
        </w:rPr>
      </w:pPr>
      <w:r w:rsidRPr="00787020">
        <w:rPr>
          <w:b/>
          <w:i/>
          <w:iCs/>
          <w:sz w:val="36"/>
          <w:szCs w:val="36"/>
        </w:rPr>
        <w:t>Упражнения на гимнастической скамейке</w:t>
      </w:r>
    </w:p>
    <w:p w14:paraId="6E888AD2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07429B52" w14:textId="77777777" w:rsidR="00787020" w:rsidRPr="00787020" w:rsidRDefault="003E1FC3" w:rsidP="001512A1">
      <w:pPr>
        <w:pStyle w:val="a7"/>
        <w:numPr>
          <w:ilvl w:val="0"/>
          <w:numId w:val="31"/>
        </w:numPr>
        <w:jc w:val="both"/>
        <w:rPr>
          <w:i/>
          <w:iCs/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сидя верхом на скамейке, руки на поясе. </w:t>
      </w:r>
    </w:p>
    <w:p w14:paraId="214D442D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руки в стороны; </w:t>
      </w:r>
    </w:p>
    <w:p w14:paraId="2C3D2C58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руки за голову; </w:t>
      </w:r>
    </w:p>
    <w:p w14:paraId="41DAF613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руки в стороны; </w:t>
      </w:r>
    </w:p>
    <w:p w14:paraId="081F0309" w14:textId="77777777" w:rsidR="003E1FC3" w:rsidRPr="00804B2A" w:rsidRDefault="003E1FC3" w:rsidP="00787020">
      <w:pPr>
        <w:pStyle w:val="a7"/>
        <w:ind w:left="720"/>
        <w:jc w:val="both"/>
        <w:rPr>
          <w:i/>
          <w:iCs/>
          <w:sz w:val="36"/>
          <w:szCs w:val="36"/>
        </w:rPr>
      </w:pPr>
      <w:r w:rsidRPr="00804B2A">
        <w:rPr>
          <w:sz w:val="36"/>
          <w:szCs w:val="36"/>
        </w:rPr>
        <w:t>4 — исходное положение (6-7 раз).</w:t>
      </w:r>
    </w:p>
    <w:p w14:paraId="28C4125D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05014611" w14:textId="77777777" w:rsidR="00787020" w:rsidRDefault="003E1FC3" w:rsidP="001512A1">
      <w:pPr>
        <w:pStyle w:val="a7"/>
        <w:numPr>
          <w:ilvl w:val="0"/>
          <w:numId w:val="31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сидя на скамейке верхом, руки на поясе. </w:t>
      </w:r>
    </w:p>
    <w:p w14:paraId="1CE9AA35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руки в стороны; </w:t>
      </w:r>
    </w:p>
    <w:p w14:paraId="4B33774A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2 — наклон впр</w:t>
      </w:r>
      <w:r w:rsidR="00787020">
        <w:rPr>
          <w:sz w:val="36"/>
          <w:szCs w:val="36"/>
        </w:rPr>
        <w:t>аво (влево)</w:t>
      </w:r>
      <w:r w:rsidRPr="00804B2A">
        <w:rPr>
          <w:sz w:val="36"/>
          <w:szCs w:val="36"/>
        </w:rPr>
        <w:t xml:space="preserve">; </w:t>
      </w:r>
    </w:p>
    <w:p w14:paraId="10742907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выпрямиться, руки в стороны; </w:t>
      </w:r>
    </w:p>
    <w:p w14:paraId="5356AE89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4 — вернуться в исходное положение (6 раз).</w:t>
      </w:r>
    </w:p>
    <w:p w14:paraId="3F729210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295A56EA" w14:textId="77777777" w:rsidR="00787020" w:rsidRDefault="003E1FC3" w:rsidP="001512A1">
      <w:pPr>
        <w:pStyle w:val="a7"/>
        <w:numPr>
          <w:ilvl w:val="0"/>
          <w:numId w:val="31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— </w:t>
      </w:r>
      <w:r w:rsidRPr="00804B2A">
        <w:rPr>
          <w:sz w:val="36"/>
          <w:szCs w:val="36"/>
        </w:rPr>
        <w:t xml:space="preserve">лежа перпендикулярно к скамейке, ноги прямые, хват руками за края скамейки; </w:t>
      </w:r>
    </w:p>
    <w:p w14:paraId="09C52674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1-2 — под</w:t>
      </w:r>
      <w:r w:rsidR="00787020">
        <w:rPr>
          <w:sz w:val="36"/>
          <w:szCs w:val="36"/>
        </w:rPr>
        <w:t>нять прямые ноги вверх</w:t>
      </w:r>
      <w:r w:rsidRPr="00804B2A">
        <w:rPr>
          <w:sz w:val="36"/>
          <w:szCs w:val="36"/>
        </w:rPr>
        <w:t xml:space="preserve">; </w:t>
      </w:r>
    </w:p>
    <w:p w14:paraId="6B60E2A4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3-4 — вернуться в исходное положение (6-7 раз).</w:t>
      </w:r>
    </w:p>
    <w:p w14:paraId="7EE397BF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7C41896C" w14:textId="77777777" w:rsidR="00787020" w:rsidRDefault="003E1FC3" w:rsidP="001512A1">
      <w:pPr>
        <w:pStyle w:val="a7"/>
        <w:numPr>
          <w:ilvl w:val="0"/>
          <w:numId w:val="31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стоя лицом к скамейке, руки вдоль туловища. </w:t>
      </w:r>
    </w:p>
    <w:p w14:paraId="7941EAFE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шаг правой ногой на скамейку; </w:t>
      </w:r>
    </w:p>
    <w:p w14:paraId="70E10EBA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шаг левой ногой на скамейку; </w:t>
      </w:r>
    </w:p>
    <w:p w14:paraId="04FEEA8A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шаг правой ногой со скамейки; </w:t>
      </w:r>
    </w:p>
    <w:p w14:paraId="42785213" w14:textId="77777777" w:rsidR="00787020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4 — то же левой. </w:t>
      </w:r>
    </w:p>
    <w:p w14:paraId="1CF1879C" w14:textId="77777777" w:rsidR="003E1FC3" w:rsidRPr="00804B2A" w:rsidRDefault="003E1FC3" w:rsidP="00787020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Поворот кру</w:t>
      </w:r>
      <w:r w:rsidRPr="00804B2A">
        <w:rPr>
          <w:sz w:val="36"/>
          <w:szCs w:val="36"/>
        </w:rPr>
        <w:softHyphen/>
        <w:t>гом. Повторить упражнение 3-4 раза.</w:t>
      </w:r>
    </w:p>
    <w:p w14:paraId="78EC23F1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162BBE34" w14:textId="77777777" w:rsidR="003E1FC3" w:rsidRPr="00804B2A" w:rsidRDefault="003E1FC3" w:rsidP="001512A1">
      <w:pPr>
        <w:pStyle w:val="a7"/>
        <w:numPr>
          <w:ilvl w:val="0"/>
          <w:numId w:val="31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— </w:t>
      </w:r>
      <w:r w:rsidRPr="00804B2A">
        <w:rPr>
          <w:sz w:val="36"/>
          <w:szCs w:val="36"/>
        </w:rPr>
        <w:t>стоя боком к скамейке, руки произвольно. На счет 1-8 прыжки на двух ногах вдоль скамейки; поворот кругом и повторе</w:t>
      </w:r>
      <w:r w:rsidRPr="00804B2A">
        <w:rPr>
          <w:sz w:val="36"/>
          <w:szCs w:val="36"/>
        </w:rPr>
        <w:softHyphen/>
        <w:t>ние прыжков.</w:t>
      </w:r>
    </w:p>
    <w:p w14:paraId="272C88DD" w14:textId="77777777" w:rsidR="00787020" w:rsidRDefault="00787020" w:rsidP="00804B2A">
      <w:pPr>
        <w:pStyle w:val="a7"/>
        <w:jc w:val="both"/>
        <w:rPr>
          <w:sz w:val="36"/>
          <w:szCs w:val="36"/>
        </w:rPr>
      </w:pPr>
    </w:p>
    <w:p w14:paraId="728B540F" w14:textId="77777777" w:rsidR="003E1FC3" w:rsidRPr="00804B2A" w:rsidRDefault="003E1FC3" w:rsidP="001512A1">
      <w:pPr>
        <w:pStyle w:val="a7"/>
        <w:numPr>
          <w:ilvl w:val="0"/>
          <w:numId w:val="31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в колонне по одному, между скамейками.</w:t>
      </w:r>
    </w:p>
    <w:p w14:paraId="6624B21E" w14:textId="77777777" w:rsidR="007102ED" w:rsidRDefault="007102ED" w:rsidP="00787020">
      <w:pPr>
        <w:pStyle w:val="a7"/>
        <w:jc w:val="center"/>
        <w:rPr>
          <w:b/>
          <w:i/>
          <w:iCs/>
          <w:sz w:val="44"/>
          <w:szCs w:val="44"/>
        </w:rPr>
      </w:pPr>
    </w:p>
    <w:p w14:paraId="28D20DAE" w14:textId="04D13EA6" w:rsidR="003E1FC3" w:rsidRPr="00787020" w:rsidRDefault="003E1FC3" w:rsidP="00787020">
      <w:pPr>
        <w:pStyle w:val="a7"/>
        <w:jc w:val="center"/>
        <w:rPr>
          <w:b/>
          <w:sz w:val="44"/>
          <w:szCs w:val="44"/>
        </w:rPr>
      </w:pPr>
      <w:r w:rsidRPr="00787020">
        <w:rPr>
          <w:b/>
          <w:i/>
          <w:iCs/>
          <w:sz w:val="44"/>
          <w:szCs w:val="44"/>
        </w:rPr>
        <w:t xml:space="preserve">Комплекс </w:t>
      </w:r>
      <w:r w:rsidR="0077434D">
        <w:rPr>
          <w:b/>
          <w:i/>
          <w:iCs/>
          <w:sz w:val="44"/>
          <w:szCs w:val="44"/>
        </w:rPr>
        <w:t>4</w:t>
      </w:r>
    </w:p>
    <w:p w14:paraId="1D638B74" w14:textId="77777777" w:rsidR="00787020" w:rsidRPr="007102ED" w:rsidRDefault="00787020" w:rsidP="007102ED">
      <w:pPr>
        <w:pStyle w:val="a7"/>
      </w:pPr>
    </w:p>
    <w:p w14:paraId="0EE9A04F" w14:textId="77777777" w:rsidR="00787020" w:rsidRDefault="003E1FC3" w:rsidP="001512A1">
      <w:pPr>
        <w:pStyle w:val="a7"/>
        <w:numPr>
          <w:ilvl w:val="0"/>
          <w:numId w:val="32"/>
        </w:numPr>
        <w:rPr>
          <w:i/>
          <w:iCs/>
          <w:sz w:val="36"/>
          <w:szCs w:val="36"/>
        </w:rPr>
      </w:pPr>
      <w:r w:rsidRPr="00804B2A">
        <w:rPr>
          <w:sz w:val="36"/>
          <w:szCs w:val="36"/>
        </w:rPr>
        <w:t>Игра «Эхо».</w:t>
      </w:r>
      <w:r w:rsidRPr="00804B2A">
        <w:rPr>
          <w:sz w:val="36"/>
          <w:szCs w:val="36"/>
        </w:rPr>
        <w:br/>
      </w:r>
    </w:p>
    <w:p w14:paraId="33B7AEE6" w14:textId="77777777" w:rsidR="003E1FC3" w:rsidRDefault="003E1FC3" w:rsidP="007102ED">
      <w:pPr>
        <w:pStyle w:val="a7"/>
        <w:ind w:left="720"/>
        <w:jc w:val="center"/>
        <w:rPr>
          <w:b/>
          <w:i/>
          <w:iCs/>
          <w:sz w:val="36"/>
          <w:szCs w:val="36"/>
        </w:rPr>
      </w:pPr>
      <w:r w:rsidRPr="00787020">
        <w:rPr>
          <w:b/>
          <w:i/>
          <w:iCs/>
          <w:sz w:val="36"/>
          <w:szCs w:val="36"/>
        </w:rPr>
        <w:t>Упражнения без предметов</w:t>
      </w:r>
    </w:p>
    <w:p w14:paraId="28BD69E0" w14:textId="77777777" w:rsidR="00787020" w:rsidRPr="007102ED" w:rsidRDefault="00787020" w:rsidP="007102ED">
      <w:pPr>
        <w:pStyle w:val="a7"/>
      </w:pPr>
    </w:p>
    <w:p w14:paraId="05937252" w14:textId="77777777" w:rsidR="007102ED" w:rsidRPr="007102ED" w:rsidRDefault="003E1FC3" w:rsidP="001512A1">
      <w:pPr>
        <w:pStyle w:val="a7"/>
        <w:numPr>
          <w:ilvl w:val="0"/>
          <w:numId w:val="32"/>
        </w:numPr>
        <w:jc w:val="both"/>
        <w:rPr>
          <w:i/>
          <w:iCs/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основная стойка, руки вдоль туловища. </w:t>
      </w:r>
    </w:p>
    <w:p w14:paraId="04957342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1 — шаг пра</w:t>
      </w:r>
      <w:r w:rsidRPr="00804B2A">
        <w:rPr>
          <w:sz w:val="36"/>
          <w:szCs w:val="36"/>
        </w:rPr>
        <w:softHyphen/>
        <w:t xml:space="preserve">вой ногой вправо, руки в стороны; </w:t>
      </w:r>
    </w:p>
    <w:p w14:paraId="747358AE" w14:textId="77777777" w:rsidR="003E1FC3" w:rsidRPr="00804B2A" w:rsidRDefault="003E1FC3" w:rsidP="007102ED">
      <w:pPr>
        <w:pStyle w:val="a7"/>
        <w:ind w:left="720"/>
        <w:jc w:val="both"/>
        <w:rPr>
          <w:i/>
          <w:iCs/>
          <w:sz w:val="36"/>
          <w:szCs w:val="36"/>
        </w:rPr>
      </w:pPr>
      <w:r w:rsidRPr="00804B2A">
        <w:rPr>
          <w:sz w:val="36"/>
          <w:szCs w:val="36"/>
        </w:rPr>
        <w:t>2 — исходное положение. То же левой ногой (6-7 раз).</w:t>
      </w:r>
    </w:p>
    <w:p w14:paraId="081E03C6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02838073" w14:textId="77777777" w:rsidR="007102ED" w:rsidRDefault="003E1FC3" w:rsidP="001512A1">
      <w:pPr>
        <w:pStyle w:val="a7"/>
        <w:numPr>
          <w:ilvl w:val="0"/>
          <w:numId w:val="32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— </w:t>
      </w:r>
      <w:r w:rsidRPr="00804B2A">
        <w:rPr>
          <w:sz w:val="36"/>
          <w:szCs w:val="36"/>
        </w:rPr>
        <w:t xml:space="preserve">ноги слегка расставлены, руки вдоль туловища. </w:t>
      </w:r>
    </w:p>
    <w:p w14:paraId="09E37421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1-3 — пружинистые приседания, руки вперед; </w:t>
      </w:r>
    </w:p>
    <w:p w14:paraId="75EAB9E1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4 — исходное положение (5-7 раз).</w:t>
      </w:r>
    </w:p>
    <w:p w14:paraId="48E9DDCC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4EEEA969" w14:textId="77777777" w:rsidR="007102ED" w:rsidRDefault="003E1FC3" w:rsidP="001512A1">
      <w:pPr>
        <w:pStyle w:val="a7"/>
        <w:numPr>
          <w:ilvl w:val="0"/>
          <w:numId w:val="32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стойка ноги на ширине плеч, руки внизу. </w:t>
      </w:r>
    </w:p>
    <w:p w14:paraId="34E5F3DE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1 — руки со</w:t>
      </w:r>
      <w:r w:rsidRPr="00804B2A">
        <w:rPr>
          <w:sz w:val="36"/>
          <w:szCs w:val="36"/>
        </w:rPr>
        <w:softHyphen/>
        <w:t xml:space="preserve">гнуть перед грудью; </w:t>
      </w:r>
    </w:p>
    <w:p w14:paraId="74C95380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поворот вправо, руки в стороны; </w:t>
      </w:r>
    </w:p>
    <w:p w14:paraId="6A955D1E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руки перед грудью; </w:t>
      </w:r>
    </w:p>
    <w:p w14:paraId="7F223F68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4 — исходное положение. То же в левую сторону (6 раз).</w:t>
      </w:r>
    </w:p>
    <w:p w14:paraId="5FE76E1E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4C78601F" w14:textId="77777777" w:rsidR="007102ED" w:rsidRDefault="003E1FC3" w:rsidP="001512A1">
      <w:pPr>
        <w:pStyle w:val="a7"/>
        <w:numPr>
          <w:ilvl w:val="0"/>
          <w:numId w:val="32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ноги параллельно, руки вдоль туловища. </w:t>
      </w:r>
    </w:p>
    <w:p w14:paraId="410C5C54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руки в стороны; </w:t>
      </w:r>
    </w:p>
    <w:p w14:paraId="123EDEE8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согнуть правую ногу, положить на колено; </w:t>
      </w:r>
    </w:p>
    <w:p w14:paraId="10FA1C56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3 — опус</w:t>
      </w:r>
      <w:r w:rsidRPr="00804B2A">
        <w:rPr>
          <w:sz w:val="36"/>
          <w:szCs w:val="36"/>
        </w:rPr>
        <w:softHyphen/>
        <w:t xml:space="preserve">тить ногу, руки в стороны; </w:t>
      </w:r>
    </w:p>
    <w:p w14:paraId="661DCF9B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4 — исходное положение. То же левой ногой (6 раз).</w:t>
      </w:r>
    </w:p>
    <w:p w14:paraId="20B24846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728B6C89" w14:textId="77777777" w:rsidR="007102ED" w:rsidRDefault="003E1FC3" w:rsidP="001512A1">
      <w:pPr>
        <w:pStyle w:val="a7"/>
        <w:numPr>
          <w:ilvl w:val="0"/>
          <w:numId w:val="32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стойка на коленях, руки на поясе. </w:t>
      </w:r>
    </w:p>
    <w:p w14:paraId="69CFAC11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1-2 — с поворотом вправо сесть на правое бедро; </w:t>
      </w:r>
    </w:p>
    <w:p w14:paraId="5F090262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3-4 — исходное положение. То же влево (по 3 раза).</w:t>
      </w:r>
    </w:p>
    <w:p w14:paraId="77AD4D41" w14:textId="77777777" w:rsidR="00787020" w:rsidRDefault="00787020" w:rsidP="00804B2A">
      <w:pPr>
        <w:pStyle w:val="a7"/>
        <w:jc w:val="both"/>
        <w:rPr>
          <w:i/>
          <w:iCs/>
          <w:sz w:val="36"/>
          <w:szCs w:val="36"/>
        </w:rPr>
      </w:pPr>
    </w:p>
    <w:p w14:paraId="4E79A6C8" w14:textId="77777777" w:rsidR="003E1FC3" w:rsidRDefault="003E1FC3" w:rsidP="001512A1">
      <w:pPr>
        <w:pStyle w:val="a7"/>
        <w:numPr>
          <w:ilvl w:val="0"/>
          <w:numId w:val="32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п.— </w:t>
      </w:r>
      <w:r w:rsidRPr="00804B2A">
        <w:rPr>
          <w:sz w:val="36"/>
          <w:szCs w:val="36"/>
        </w:rPr>
        <w:t>основная стойка, руки вдоль туловища. Прыжки на правой и левой ноге под счет воспитателя 1-8 (2-3 раза).</w:t>
      </w:r>
    </w:p>
    <w:p w14:paraId="2C001D5A" w14:textId="77777777" w:rsidR="007102ED" w:rsidRPr="00804B2A" w:rsidRDefault="007102ED" w:rsidP="007102ED">
      <w:pPr>
        <w:pStyle w:val="a7"/>
        <w:ind w:left="720"/>
        <w:jc w:val="both"/>
        <w:rPr>
          <w:sz w:val="36"/>
          <w:szCs w:val="36"/>
        </w:rPr>
      </w:pPr>
    </w:p>
    <w:p w14:paraId="1B72BF3E" w14:textId="77777777" w:rsidR="003E1FC3" w:rsidRPr="00804B2A" w:rsidRDefault="003E1FC3" w:rsidP="001512A1">
      <w:pPr>
        <w:pStyle w:val="a7"/>
        <w:numPr>
          <w:ilvl w:val="0"/>
          <w:numId w:val="32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в колонне по одному.</w:t>
      </w:r>
    </w:p>
    <w:p w14:paraId="1C1F742F" w14:textId="77777777" w:rsidR="00787020" w:rsidRDefault="00787020" w:rsidP="00804B2A">
      <w:pPr>
        <w:pStyle w:val="a7"/>
        <w:jc w:val="both"/>
        <w:rPr>
          <w:sz w:val="36"/>
          <w:szCs w:val="36"/>
        </w:rPr>
      </w:pPr>
    </w:p>
    <w:p w14:paraId="7DB8ED90" w14:textId="77777777" w:rsidR="007102ED" w:rsidRDefault="007102ED" w:rsidP="00804B2A">
      <w:pPr>
        <w:pStyle w:val="a7"/>
        <w:jc w:val="both"/>
        <w:rPr>
          <w:b/>
          <w:sz w:val="44"/>
          <w:szCs w:val="44"/>
        </w:rPr>
      </w:pPr>
    </w:p>
    <w:p w14:paraId="12D506C2" w14:textId="77777777" w:rsidR="0077434D" w:rsidRDefault="003E1FC3" w:rsidP="0077434D">
      <w:pPr>
        <w:pStyle w:val="a7"/>
        <w:jc w:val="center"/>
        <w:rPr>
          <w:b/>
          <w:sz w:val="44"/>
          <w:szCs w:val="44"/>
        </w:rPr>
      </w:pPr>
      <w:r w:rsidRPr="00787020">
        <w:rPr>
          <w:b/>
          <w:sz w:val="44"/>
          <w:szCs w:val="44"/>
        </w:rPr>
        <w:lastRenderedPageBreak/>
        <w:t>МАЙ</w:t>
      </w:r>
      <w:r w:rsidR="007102ED">
        <w:rPr>
          <w:b/>
          <w:sz w:val="44"/>
          <w:szCs w:val="44"/>
        </w:rPr>
        <w:t xml:space="preserve">                          </w:t>
      </w:r>
    </w:p>
    <w:p w14:paraId="3A7E99E2" w14:textId="389E8308" w:rsidR="003E1FC3" w:rsidRPr="00787020" w:rsidRDefault="003E1FC3" w:rsidP="0077434D">
      <w:pPr>
        <w:pStyle w:val="a7"/>
        <w:jc w:val="center"/>
        <w:rPr>
          <w:b/>
          <w:sz w:val="44"/>
          <w:szCs w:val="44"/>
        </w:rPr>
      </w:pPr>
      <w:r w:rsidRPr="00787020">
        <w:rPr>
          <w:b/>
          <w:i/>
          <w:iCs/>
          <w:sz w:val="44"/>
          <w:szCs w:val="44"/>
        </w:rPr>
        <w:t xml:space="preserve">Комплекс </w:t>
      </w:r>
      <w:r w:rsidR="0077434D">
        <w:rPr>
          <w:b/>
          <w:i/>
          <w:iCs/>
          <w:sz w:val="44"/>
          <w:szCs w:val="44"/>
        </w:rPr>
        <w:t>1</w:t>
      </w:r>
    </w:p>
    <w:p w14:paraId="25E25496" w14:textId="77777777" w:rsidR="00787020" w:rsidRPr="007102ED" w:rsidRDefault="00787020" w:rsidP="007102ED">
      <w:pPr>
        <w:pStyle w:val="a7"/>
        <w:rPr>
          <w:szCs w:val="36"/>
        </w:rPr>
      </w:pPr>
    </w:p>
    <w:p w14:paraId="76D3BE07" w14:textId="77777777" w:rsidR="003E1FC3" w:rsidRPr="007102ED" w:rsidRDefault="003E1FC3" w:rsidP="001512A1">
      <w:pPr>
        <w:pStyle w:val="a7"/>
        <w:numPr>
          <w:ilvl w:val="0"/>
          <w:numId w:val="33"/>
        </w:numPr>
        <w:jc w:val="both"/>
        <w:rPr>
          <w:sz w:val="34"/>
          <w:szCs w:val="34"/>
        </w:rPr>
      </w:pPr>
      <w:r w:rsidRPr="007102ED">
        <w:rPr>
          <w:sz w:val="34"/>
          <w:szCs w:val="34"/>
        </w:rPr>
        <w:t>Ходьба в колонне по одному, упражнения для рук по сигналу</w:t>
      </w:r>
      <w:r w:rsidRPr="007102ED">
        <w:rPr>
          <w:sz w:val="34"/>
          <w:szCs w:val="34"/>
        </w:rPr>
        <w:br/>
        <w:t>воспитателя — руки в стороны, за голову, на пояс; бег врассыпную.</w:t>
      </w:r>
    </w:p>
    <w:p w14:paraId="342E13F2" w14:textId="77777777" w:rsidR="003E1FC3" w:rsidRPr="007102ED" w:rsidRDefault="003E1FC3" w:rsidP="007102ED">
      <w:pPr>
        <w:pStyle w:val="a7"/>
        <w:ind w:left="720"/>
        <w:jc w:val="center"/>
        <w:rPr>
          <w:b/>
          <w:sz w:val="34"/>
          <w:szCs w:val="34"/>
        </w:rPr>
      </w:pPr>
      <w:r w:rsidRPr="007102ED">
        <w:rPr>
          <w:b/>
          <w:i/>
          <w:iCs/>
          <w:sz w:val="34"/>
          <w:szCs w:val="34"/>
        </w:rPr>
        <w:t>Упражнения с малым мячом</w:t>
      </w:r>
    </w:p>
    <w:p w14:paraId="66BFF910" w14:textId="77777777" w:rsidR="007102ED" w:rsidRPr="007102ED" w:rsidRDefault="007102ED" w:rsidP="007102ED">
      <w:pPr>
        <w:pStyle w:val="a7"/>
        <w:rPr>
          <w:szCs w:val="36"/>
        </w:rPr>
      </w:pPr>
    </w:p>
    <w:p w14:paraId="6DC2C5F5" w14:textId="77777777" w:rsidR="003E1FC3" w:rsidRPr="007102ED" w:rsidRDefault="003E1FC3" w:rsidP="001512A1">
      <w:pPr>
        <w:pStyle w:val="a7"/>
        <w:numPr>
          <w:ilvl w:val="0"/>
          <w:numId w:val="33"/>
        </w:numPr>
        <w:jc w:val="both"/>
        <w:rPr>
          <w:i/>
          <w:iCs/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основная стойка, мяч в правой руке внизу. 1 — руки в стороны; 2 — руки вверх, переложить мяч в другую руку; 3 — руки в стороны; 4 — исходное положение (6-7 раз).</w:t>
      </w:r>
    </w:p>
    <w:p w14:paraId="64313E77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50363BD0" w14:textId="77777777" w:rsidR="003E1FC3" w:rsidRPr="007102ED" w:rsidRDefault="003E1FC3" w:rsidP="001512A1">
      <w:pPr>
        <w:pStyle w:val="a7"/>
        <w:numPr>
          <w:ilvl w:val="0"/>
          <w:numId w:val="33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>— стойка ноги врозь, мяч в правой руке. 1 — наклон к правой ноге; 2-3 — покатить мяч от правой ноги к левой и обратно; 4 — исходное положение. То же к левой ноге (4-5 раз).</w:t>
      </w:r>
    </w:p>
    <w:p w14:paraId="4BA17992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0CC1BC2B" w14:textId="77777777" w:rsidR="003E1FC3" w:rsidRPr="007102ED" w:rsidRDefault="003E1FC3" w:rsidP="001512A1">
      <w:pPr>
        <w:pStyle w:val="a7"/>
        <w:numPr>
          <w:ilvl w:val="0"/>
          <w:numId w:val="33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стойка на коленях, мяч в обеих руках. 1-2 — садясь на пятки и поворачивая туловище вправо, коснуться мячом пола; 3-4 — вернуться в исходное положение. То же влево (4-6 раз).</w:t>
      </w:r>
    </w:p>
    <w:p w14:paraId="7F5C8732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1BBB979B" w14:textId="77777777" w:rsidR="003E1FC3" w:rsidRPr="007102ED" w:rsidRDefault="003E1FC3" w:rsidP="001512A1">
      <w:pPr>
        <w:pStyle w:val="a7"/>
        <w:numPr>
          <w:ilvl w:val="0"/>
          <w:numId w:val="33"/>
        </w:numPr>
        <w:jc w:val="both"/>
        <w:rPr>
          <w:i/>
          <w:iCs/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п.— </w:t>
      </w:r>
      <w:r w:rsidRPr="007102ED">
        <w:rPr>
          <w:sz w:val="34"/>
          <w:szCs w:val="34"/>
        </w:rPr>
        <w:t>сидя на полу, мяч зажат между стопами ног, руки в упоре сзади. 1-2 — поднять прямые ноги, стараясь не уронить мяч; 3-4 — вернуться в исходное положение (5-7 раз).</w:t>
      </w:r>
    </w:p>
    <w:p w14:paraId="06B3D454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3BE544C7" w14:textId="77777777" w:rsidR="003E1FC3" w:rsidRPr="007102ED" w:rsidRDefault="003E1FC3" w:rsidP="001512A1">
      <w:pPr>
        <w:pStyle w:val="a7"/>
        <w:numPr>
          <w:ilvl w:val="0"/>
          <w:numId w:val="33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>— лежа на спине, мяч в прямых руках за головой. 1-2 — поднять вперед прямые руки и правую ногу, коснуться ее мячом; 3-4 — вернуться в исходное положение. То же левой ногой (6-7 раз).</w:t>
      </w:r>
    </w:p>
    <w:p w14:paraId="658C4ADA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52206EC0" w14:textId="77777777" w:rsidR="007102ED" w:rsidRPr="007102ED" w:rsidRDefault="003E1FC3" w:rsidP="001512A1">
      <w:pPr>
        <w:pStyle w:val="a7"/>
        <w:numPr>
          <w:ilvl w:val="0"/>
          <w:numId w:val="33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ноги слегка расставлены, мяч в правой руке. Ударять мячом о пол правой рукой, а ловить его двумя руками. Темп произ</w:t>
      </w:r>
      <w:r w:rsidRPr="007102ED">
        <w:rPr>
          <w:sz w:val="34"/>
          <w:szCs w:val="34"/>
        </w:rPr>
        <w:softHyphen/>
        <w:t>вольный.</w:t>
      </w:r>
    </w:p>
    <w:p w14:paraId="4145A89F" w14:textId="77777777" w:rsidR="007102ED" w:rsidRPr="007102ED" w:rsidRDefault="007102ED" w:rsidP="007102ED">
      <w:pPr>
        <w:pStyle w:val="a7"/>
        <w:rPr>
          <w:szCs w:val="36"/>
        </w:rPr>
      </w:pPr>
    </w:p>
    <w:p w14:paraId="2862B2AE" w14:textId="77777777" w:rsidR="007102ED" w:rsidRPr="007102ED" w:rsidRDefault="007102ED" w:rsidP="001512A1">
      <w:pPr>
        <w:pStyle w:val="a7"/>
        <w:numPr>
          <w:ilvl w:val="0"/>
          <w:numId w:val="33"/>
        </w:numPr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</w:t>
      </w:r>
      <w:r w:rsidRPr="007102ED">
        <w:rPr>
          <w:sz w:val="34"/>
          <w:szCs w:val="34"/>
        </w:rPr>
        <w:lastRenderedPageBreak/>
        <w:t>дети вновь вступают в игру.</w:t>
      </w:r>
    </w:p>
    <w:p w14:paraId="6D6D8BA9" w14:textId="3E515B63" w:rsidR="003E1FC3" w:rsidRPr="007102ED" w:rsidRDefault="003E1FC3" w:rsidP="007102ED">
      <w:pPr>
        <w:pStyle w:val="a7"/>
        <w:jc w:val="center"/>
        <w:rPr>
          <w:b/>
          <w:sz w:val="44"/>
          <w:szCs w:val="44"/>
        </w:rPr>
      </w:pPr>
      <w:r w:rsidRPr="007102ED">
        <w:rPr>
          <w:b/>
          <w:i/>
          <w:iCs/>
          <w:sz w:val="44"/>
          <w:szCs w:val="44"/>
        </w:rPr>
        <w:t xml:space="preserve">Комплекс </w:t>
      </w:r>
      <w:r w:rsidR="0077434D">
        <w:rPr>
          <w:b/>
          <w:i/>
          <w:iCs/>
          <w:sz w:val="44"/>
          <w:szCs w:val="44"/>
        </w:rPr>
        <w:t>2</w:t>
      </w:r>
    </w:p>
    <w:p w14:paraId="1E93B30E" w14:textId="77777777" w:rsidR="007102ED" w:rsidRPr="007102ED" w:rsidRDefault="007102ED" w:rsidP="007102ED">
      <w:pPr>
        <w:pStyle w:val="a7"/>
      </w:pPr>
    </w:p>
    <w:p w14:paraId="2348DFDA" w14:textId="77777777" w:rsidR="007102ED" w:rsidRDefault="003E1FC3" w:rsidP="001512A1">
      <w:pPr>
        <w:pStyle w:val="a7"/>
        <w:numPr>
          <w:ilvl w:val="0"/>
          <w:numId w:val="34"/>
        </w:numPr>
        <w:rPr>
          <w:sz w:val="36"/>
          <w:szCs w:val="36"/>
        </w:rPr>
      </w:pPr>
      <w:r w:rsidRPr="00804B2A">
        <w:rPr>
          <w:sz w:val="36"/>
          <w:szCs w:val="36"/>
        </w:rPr>
        <w:t>Игра «Догони свою пару» (п</w:t>
      </w:r>
      <w:r w:rsidR="007102ED">
        <w:rPr>
          <w:sz w:val="36"/>
          <w:szCs w:val="36"/>
        </w:rPr>
        <w:t>еребежки на другую сторону пло</w:t>
      </w:r>
      <w:r w:rsidRPr="00804B2A">
        <w:rPr>
          <w:sz w:val="36"/>
          <w:szCs w:val="36"/>
        </w:rPr>
        <w:t>щадки).</w:t>
      </w:r>
      <w:r w:rsidR="007102ED" w:rsidRPr="007102ED">
        <w:rPr>
          <w:sz w:val="36"/>
          <w:szCs w:val="36"/>
        </w:rPr>
        <w:t xml:space="preserve"> </w:t>
      </w:r>
      <w:r w:rsidR="007102ED">
        <w:rPr>
          <w:sz w:val="36"/>
          <w:szCs w:val="36"/>
        </w:rPr>
        <w:t>Дети становятся в две шеренги на рас</w:t>
      </w:r>
      <w:r w:rsidR="007102ED">
        <w:rPr>
          <w:sz w:val="36"/>
          <w:szCs w:val="36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="007102ED">
        <w:rPr>
          <w:sz w:val="36"/>
          <w:szCs w:val="36"/>
        </w:rPr>
        <w:softHyphen/>
        <w:t>няют свою пару, прежде чем она пересечет линию финиша (рассто</w:t>
      </w:r>
      <w:r w:rsidR="007102ED">
        <w:rPr>
          <w:sz w:val="36"/>
          <w:szCs w:val="36"/>
        </w:rPr>
        <w:softHyphen/>
        <w:t>яние — 10 м).</w:t>
      </w:r>
    </w:p>
    <w:p w14:paraId="3DC077C6" w14:textId="77777777" w:rsidR="007102ED" w:rsidRPr="007102ED" w:rsidRDefault="007102ED" w:rsidP="007102ED">
      <w:pPr>
        <w:pStyle w:val="a7"/>
      </w:pPr>
    </w:p>
    <w:p w14:paraId="1BBFCF02" w14:textId="77777777" w:rsidR="003E1FC3" w:rsidRDefault="003E1FC3" w:rsidP="007102ED">
      <w:pPr>
        <w:pStyle w:val="a7"/>
        <w:ind w:left="720"/>
        <w:jc w:val="center"/>
        <w:rPr>
          <w:b/>
          <w:i/>
          <w:iCs/>
          <w:sz w:val="36"/>
          <w:szCs w:val="36"/>
        </w:rPr>
      </w:pPr>
      <w:r w:rsidRPr="007102ED">
        <w:rPr>
          <w:b/>
          <w:i/>
          <w:iCs/>
          <w:sz w:val="36"/>
          <w:szCs w:val="36"/>
        </w:rPr>
        <w:t>Упражнения без предметов</w:t>
      </w:r>
    </w:p>
    <w:p w14:paraId="28753EAB" w14:textId="77777777" w:rsidR="007102ED" w:rsidRPr="007102ED" w:rsidRDefault="007102ED" w:rsidP="007102ED">
      <w:pPr>
        <w:pStyle w:val="a7"/>
      </w:pPr>
    </w:p>
    <w:p w14:paraId="34F1EFC7" w14:textId="77777777" w:rsidR="007102ED" w:rsidRPr="007102ED" w:rsidRDefault="003E1FC3" w:rsidP="001512A1">
      <w:pPr>
        <w:pStyle w:val="a7"/>
        <w:numPr>
          <w:ilvl w:val="0"/>
          <w:numId w:val="34"/>
        </w:numPr>
        <w:jc w:val="both"/>
        <w:rPr>
          <w:i/>
          <w:iCs/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основная стойка, руки на поясе. </w:t>
      </w:r>
    </w:p>
    <w:p w14:paraId="40886DF9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1-2 — поднимаясь на носки, руки через стороны вверх, потянуться; </w:t>
      </w:r>
    </w:p>
    <w:p w14:paraId="4CEFCAA3" w14:textId="77777777" w:rsidR="003E1FC3" w:rsidRPr="00804B2A" w:rsidRDefault="003E1FC3" w:rsidP="007102ED">
      <w:pPr>
        <w:pStyle w:val="a7"/>
        <w:ind w:left="720"/>
        <w:jc w:val="both"/>
        <w:rPr>
          <w:i/>
          <w:iCs/>
          <w:sz w:val="36"/>
          <w:szCs w:val="36"/>
        </w:rPr>
      </w:pPr>
      <w:r w:rsidRPr="00804B2A">
        <w:rPr>
          <w:sz w:val="36"/>
          <w:szCs w:val="36"/>
        </w:rPr>
        <w:t>3-4 — исходное по</w:t>
      </w:r>
      <w:r w:rsidRPr="00804B2A">
        <w:rPr>
          <w:sz w:val="36"/>
          <w:szCs w:val="36"/>
        </w:rPr>
        <w:softHyphen/>
        <w:t>ложение (6 раз).</w:t>
      </w:r>
    </w:p>
    <w:p w14:paraId="263DBF9C" w14:textId="77777777" w:rsidR="007102ED" w:rsidRDefault="007102ED" w:rsidP="00804B2A">
      <w:pPr>
        <w:pStyle w:val="a7"/>
        <w:jc w:val="both"/>
        <w:rPr>
          <w:i/>
          <w:iCs/>
          <w:sz w:val="36"/>
          <w:szCs w:val="36"/>
        </w:rPr>
      </w:pPr>
    </w:p>
    <w:p w14:paraId="29EC88D5" w14:textId="77777777" w:rsidR="007102ED" w:rsidRDefault="003E1FC3" w:rsidP="001512A1">
      <w:pPr>
        <w:pStyle w:val="a7"/>
        <w:numPr>
          <w:ilvl w:val="0"/>
          <w:numId w:val="34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стойка ноги на ширине плеч, руки за спину. </w:t>
      </w:r>
    </w:p>
    <w:p w14:paraId="724A1FF4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руки в стороны; </w:t>
      </w:r>
    </w:p>
    <w:p w14:paraId="20B8C5E9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2 — наклон вправо, руки вверх; </w:t>
      </w:r>
    </w:p>
    <w:p w14:paraId="6B8D2F45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3 — выпрямиться, руки в стороны; </w:t>
      </w:r>
    </w:p>
    <w:p w14:paraId="225B49AD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4 — вернуться в исходное положение (6 раз).</w:t>
      </w:r>
    </w:p>
    <w:p w14:paraId="232642FF" w14:textId="77777777" w:rsidR="007102ED" w:rsidRDefault="007102ED" w:rsidP="00804B2A">
      <w:pPr>
        <w:pStyle w:val="a7"/>
        <w:jc w:val="both"/>
        <w:rPr>
          <w:i/>
          <w:iCs/>
          <w:sz w:val="36"/>
          <w:szCs w:val="36"/>
        </w:rPr>
      </w:pPr>
    </w:p>
    <w:p w14:paraId="0DE4FF9D" w14:textId="77777777" w:rsidR="007102ED" w:rsidRDefault="003E1FC3" w:rsidP="001512A1">
      <w:pPr>
        <w:pStyle w:val="a7"/>
        <w:numPr>
          <w:ilvl w:val="0"/>
          <w:numId w:val="34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 xml:space="preserve">— стойка на коленях, руки на поясе. </w:t>
      </w:r>
    </w:p>
    <w:p w14:paraId="252EEEBF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 — поворот вправо, правой рукой коснуться пятки левой ноги; </w:t>
      </w:r>
    </w:p>
    <w:p w14:paraId="1489DE85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2 — вернуться в исход</w:t>
      </w:r>
      <w:r w:rsidRPr="00804B2A">
        <w:rPr>
          <w:sz w:val="36"/>
          <w:szCs w:val="36"/>
        </w:rPr>
        <w:softHyphen/>
        <w:t>ное положение. То же влево (6 раз).</w:t>
      </w:r>
    </w:p>
    <w:p w14:paraId="082A5296" w14:textId="77777777" w:rsidR="007102ED" w:rsidRDefault="007102ED" w:rsidP="00804B2A">
      <w:pPr>
        <w:pStyle w:val="a7"/>
        <w:jc w:val="both"/>
        <w:rPr>
          <w:i/>
          <w:iCs/>
          <w:sz w:val="36"/>
          <w:szCs w:val="36"/>
        </w:rPr>
      </w:pPr>
    </w:p>
    <w:p w14:paraId="5AAEF5CB" w14:textId="77777777" w:rsidR="003E1FC3" w:rsidRPr="00804B2A" w:rsidRDefault="003E1FC3" w:rsidP="001512A1">
      <w:pPr>
        <w:pStyle w:val="a7"/>
        <w:numPr>
          <w:ilvl w:val="0"/>
          <w:numId w:val="34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</w:t>
      </w:r>
      <w:r w:rsidRPr="00804B2A">
        <w:rPr>
          <w:sz w:val="36"/>
          <w:szCs w:val="36"/>
        </w:rPr>
        <w:t>— стойка в упоре на коленях, опираясь на ладони о пол.</w:t>
      </w:r>
    </w:p>
    <w:p w14:paraId="05185A85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 xml:space="preserve">1-2 — выпрямить колени, приняв положение упора согнувшись; </w:t>
      </w:r>
    </w:p>
    <w:p w14:paraId="125557C4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3-4 — вернуться в исходное положение (5-6 раз).</w:t>
      </w:r>
    </w:p>
    <w:p w14:paraId="6F14BD90" w14:textId="77777777" w:rsidR="007102ED" w:rsidRDefault="007102ED" w:rsidP="00804B2A">
      <w:pPr>
        <w:pStyle w:val="a7"/>
        <w:jc w:val="both"/>
        <w:rPr>
          <w:i/>
          <w:iCs/>
          <w:sz w:val="36"/>
          <w:szCs w:val="36"/>
        </w:rPr>
      </w:pPr>
    </w:p>
    <w:p w14:paraId="09B92278" w14:textId="77777777" w:rsidR="007102ED" w:rsidRDefault="003E1FC3" w:rsidP="001512A1">
      <w:pPr>
        <w:pStyle w:val="a7"/>
        <w:numPr>
          <w:ilvl w:val="0"/>
          <w:numId w:val="34"/>
        </w:numPr>
        <w:jc w:val="both"/>
        <w:rPr>
          <w:sz w:val="36"/>
          <w:szCs w:val="36"/>
        </w:rPr>
      </w:pPr>
      <w:r w:rsidRPr="00804B2A">
        <w:rPr>
          <w:i/>
          <w:iCs/>
          <w:sz w:val="36"/>
          <w:szCs w:val="36"/>
        </w:rPr>
        <w:t xml:space="preserve">И. п. — </w:t>
      </w:r>
      <w:r w:rsidRPr="00804B2A">
        <w:rPr>
          <w:sz w:val="36"/>
          <w:szCs w:val="36"/>
        </w:rPr>
        <w:t xml:space="preserve">лежа на животе, руки согнуты перед грудью. </w:t>
      </w:r>
    </w:p>
    <w:p w14:paraId="1E6C1177" w14:textId="77777777" w:rsidR="007102ED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1-2 — про</w:t>
      </w:r>
      <w:r w:rsidRPr="00804B2A">
        <w:rPr>
          <w:sz w:val="36"/>
          <w:szCs w:val="36"/>
        </w:rPr>
        <w:softHyphen/>
        <w:t xml:space="preserve">гнуться, руки вынести вперед; </w:t>
      </w:r>
    </w:p>
    <w:p w14:paraId="32E6BABA" w14:textId="77777777" w:rsidR="003E1FC3" w:rsidRPr="00804B2A" w:rsidRDefault="003E1FC3" w:rsidP="007102ED">
      <w:pPr>
        <w:pStyle w:val="a7"/>
        <w:ind w:left="720"/>
        <w:jc w:val="both"/>
        <w:rPr>
          <w:sz w:val="36"/>
          <w:szCs w:val="36"/>
        </w:rPr>
      </w:pPr>
      <w:r w:rsidRPr="00804B2A">
        <w:rPr>
          <w:sz w:val="36"/>
          <w:szCs w:val="36"/>
        </w:rPr>
        <w:t>3-4 — исходное положение (6-7 раз).</w:t>
      </w:r>
    </w:p>
    <w:p w14:paraId="589649C2" w14:textId="77777777" w:rsidR="007102ED" w:rsidRDefault="007102ED" w:rsidP="00804B2A">
      <w:pPr>
        <w:pStyle w:val="a7"/>
        <w:jc w:val="both"/>
        <w:rPr>
          <w:sz w:val="36"/>
          <w:szCs w:val="36"/>
        </w:rPr>
      </w:pPr>
    </w:p>
    <w:p w14:paraId="18988FAA" w14:textId="77777777" w:rsidR="003E1FC3" w:rsidRPr="00804B2A" w:rsidRDefault="003E1FC3" w:rsidP="001512A1">
      <w:pPr>
        <w:pStyle w:val="a7"/>
        <w:numPr>
          <w:ilvl w:val="0"/>
          <w:numId w:val="34"/>
        </w:numPr>
        <w:jc w:val="both"/>
        <w:rPr>
          <w:sz w:val="36"/>
          <w:szCs w:val="36"/>
        </w:rPr>
      </w:pPr>
      <w:r w:rsidRPr="00804B2A">
        <w:rPr>
          <w:sz w:val="36"/>
          <w:szCs w:val="36"/>
        </w:rPr>
        <w:t>Ходьба в колонне по одному.</w:t>
      </w:r>
    </w:p>
    <w:p w14:paraId="2FCC2DB9" w14:textId="77777777" w:rsidR="007102ED" w:rsidRDefault="007102ED" w:rsidP="00804B2A">
      <w:pPr>
        <w:pStyle w:val="a7"/>
        <w:jc w:val="both"/>
        <w:rPr>
          <w:i/>
          <w:iCs/>
          <w:sz w:val="36"/>
          <w:szCs w:val="36"/>
        </w:rPr>
      </w:pPr>
    </w:p>
    <w:p w14:paraId="4702D831" w14:textId="702A5A33" w:rsidR="003E1FC3" w:rsidRPr="007102ED" w:rsidRDefault="003E1FC3" w:rsidP="007102ED">
      <w:pPr>
        <w:pStyle w:val="a7"/>
        <w:jc w:val="center"/>
        <w:rPr>
          <w:b/>
          <w:sz w:val="44"/>
          <w:szCs w:val="44"/>
        </w:rPr>
      </w:pPr>
      <w:r w:rsidRPr="007102ED">
        <w:rPr>
          <w:b/>
          <w:i/>
          <w:iCs/>
          <w:sz w:val="44"/>
          <w:szCs w:val="44"/>
        </w:rPr>
        <w:t>Комплекс 3</w:t>
      </w:r>
      <w:r w:rsidR="0077434D">
        <w:rPr>
          <w:b/>
          <w:i/>
          <w:iCs/>
          <w:sz w:val="44"/>
          <w:szCs w:val="44"/>
        </w:rPr>
        <w:t xml:space="preserve"> </w:t>
      </w:r>
    </w:p>
    <w:p w14:paraId="532C9C4D" w14:textId="77777777" w:rsidR="007102ED" w:rsidRPr="007102ED" w:rsidRDefault="007102ED" w:rsidP="007102ED">
      <w:pPr>
        <w:pStyle w:val="a7"/>
      </w:pPr>
    </w:p>
    <w:p w14:paraId="71752144" w14:textId="77777777" w:rsidR="003E1FC3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sz w:val="34"/>
          <w:szCs w:val="34"/>
        </w:rPr>
        <w:t>Ходьба в колонне по одному, перешагивая через шнуры; бег,</w:t>
      </w:r>
      <w:r w:rsidRPr="007102ED">
        <w:rPr>
          <w:sz w:val="34"/>
          <w:szCs w:val="34"/>
        </w:rPr>
        <w:br/>
        <w:t>перешагивая через бруски (или кубики).</w:t>
      </w:r>
    </w:p>
    <w:p w14:paraId="358A321A" w14:textId="77777777" w:rsidR="007102ED" w:rsidRPr="007102ED" w:rsidRDefault="007102ED" w:rsidP="007102ED">
      <w:pPr>
        <w:pStyle w:val="a7"/>
        <w:rPr>
          <w:szCs w:val="36"/>
        </w:rPr>
      </w:pPr>
    </w:p>
    <w:p w14:paraId="11B0E7CA" w14:textId="77777777" w:rsidR="003E1FC3" w:rsidRPr="007102ED" w:rsidRDefault="003E1FC3" w:rsidP="007102ED">
      <w:pPr>
        <w:pStyle w:val="a7"/>
        <w:ind w:left="720"/>
        <w:jc w:val="center"/>
        <w:rPr>
          <w:b/>
          <w:sz w:val="34"/>
          <w:szCs w:val="34"/>
        </w:rPr>
      </w:pPr>
      <w:r w:rsidRPr="007102ED">
        <w:rPr>
          <w:b/>
          <w:i/>
          <w:iCs/>
          <w:sz w:val="34"/>
          <w:szCs w:val="34"/>
        </w:rPr>
        <w:t>Упражнения с флажками</w:t>
      </w:r>
    </w:p>
    <w:p w14:paraId="4AB8E9C7" w14:textId="77777777" w:rsidR="007102ED" w:rsidRPr="007102ED" w:rsidRDefault="007102ED" w:rsidP="007102ED">
      <w:pPr>
        <w:pStyle w:val="a7"/>
        <w:rPr>
          <w:szCs w:val="36"/>
        </w:rPr>
      </w:pPr>
    </w:p>
    <w:p w14:paraId="32ED5661" w14:textId="77777777" w:rsidR="007102ED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 xml:space="preserve">основная стойка, флажки внизу. </w:t>
      </w:r>
    </w:p>
    <w:p w14:paraId="56178DF8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1 — флажки в сторо</w:t>
      </w:r>
      <w:r w:rsidRPr="007102ED">
        <w:rPr>
          <w:sz w:val="34"/>
          <w:szCs w:val="34"/>
        </w:rPr>
        <w:softHyphen/>
        <w:t xml:space="preserve">ны; </w:t>
      </w:r>
    </w:p>
    <w:p w14:paraId="60AE4EEA" w14:textId="77777777" w:rsidR="007102ED" w:rsidRPr="007102ED" w:rsidRDefault="007102ED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2 — вверх;</w:t>
      </w:r>
    </w:p>
    <w:p w14:paraId="1A164F76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3 — флажки в стороны; </w:t>
      </w:r>
    </w:p>
    <w:p w14:paraId="64F31D49" w14:textId="77777777" w:rsidR="003E1FC3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4 — исходное положение (6-7 раз).</w:t>
      </w:r>
    </w:p>
    <w:p w14:paraId="5DB754EE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5D421F60" w14:textId="77777777" w:rsidR="007102ED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 xml:space="preserve">основная стойка, флажки внизу. </w:t>
      </w:r>
    </w:p>
    <w:p w14:paraId="4CBA9BD0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1 — шаг вправо, флаж</w:t>
      </w:r>
      <w:r w:rsidRPr="007102ED">
        <w:rPr>
          <w:sz w:val="34"/>
          <w:szCs w:val="34"/>
        </w:rPr>
        <w:softHyphen/>
        <w:t xml:space="preserve">ки в стороны; </w:t>
      </w:r>
    </w:p>
    <w:p w14:paraId="2DF850A8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2 — наклон вперед, скрестить флажки; </w:t>
      </w:r>
    </w:p>
    <w:p w14:paraId="2A3B0B8F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3 — выпря</w:t>
      </w:r>
      <w:r w:rsidRPr="007102ED">
        <w:rPr>
          <w:sz w:val="34"/>
          <w:szCs w:val="34"/>
        </w:rPr>
        <w:softHyphen/>
        <w:t xml:space="preserve">миться, флажки в стороны; </w:t>
      </w:r>
    </w:p>
    <w:p w14:paraId="36372E36" w14:textId="77777777" w:rsidR="003E1FC3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4 — исходное положение. То же влево (6-7 раз).</w:t>
      </w:r>
    </w:p>
    <w:p w14:paraId="7DF4AF78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2EFC9757" w14:textId="77777777" w:rsidR="007102ED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 xml:space="preserve">— основная стойка, флажки у плеч. </w:t>
      </w:r>
    </w:p>
    <w:p w14:paraId="2B46AB1D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1-2 — присед, флаж</w:t>
      </w:r>
      <w:r w:rsidRPr="007102ED">
        <w:rPr>
          <w:sz w:val="34"/>
          <w:szCs w:val="34"/>
        </w:rPr>
        <w:softHyphen/>
        <w:t xml:space="preserve">ки вперед; </w:t>
      </w:r>
    </w:p>
    <w:p w14:paraId="511F4E74" w14:textId="77777777" w:rsidR="003E1FC3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3-4 — вернуться в исходное положение (5-7 раз).</w:t>
      </w:r>
    </w:p>
    <w:p w14:paraId="39118697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70652F83" w14:textId="77777777" w:rsidR="007102ED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 xml:space="preserve">— основная стойка, флажки внизу. </w:t>
      </w:r>
    </w:p>
    <w:p w14:paraId="74DC9A90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1 — флажки в стороны; </w:t>
      </w:r>
    </w:p>
    <w:p w14:paraId="4E228EC2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2 — поднять правую ногу, коснуться палочками колена; </w:t>
      </w:r>
    </w:p>
    <w:p w14:paraId="1ECB797A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3 — опус</w:t>
      </w:r>
      <w:r w:rsidRPr="007102ED">
        <w:rPr>
          <w:sz w:val="34"/>
          <w:szCs w:val="34"/>
        </w:rPr>
        <w:softHyphen/>
        <w:t xml:space="preserve">тить ногу, флажки в стороны; </w:t>
      </w:r>
    </w:p>
    <w:p w14:paraId="7EFFFE5B" w14:textId="77777777" w:rsidR="003E1FC3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4 — исходное положение. То же ле</w:t>
      </w:r>
      <w:r w:rsidRPr="007102ED">
        <w:rPr>
          <w:sz w:val="34"/>
          <w:szCs w:val="34"/>
        </w:rPr>
        <w:softHyphen/>
        <w:t>вой ногой (6-7 раз).</w:t>
      </w:r>
    </w:p>
    <w:p w14:paraId="3DCDDC60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1D8C1755" w14:textId="77777777" w:rsidR="007102ED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 xml:space="preserve">— основная стойка, флажки внизу. </w:t>
      </w:r>
    </w:p>
    <w:p w14:paraId="2267E428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1 — прыжком ноги врозь; </w:t>
      </w:r>
    </w:p>
    <w:p w14:paraId="06A8A8ED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2 — прыжком в исходное положение. </w:t>
      </w:r>
    </w:p>
    <w:p w14:paraId="0F655023" w14:textId="77777777" w:rsidR="003E1FC3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Выполняется на счет 1-8, повторить 2-3 раза.</w:t>
      </w:r>
    </w:p>
    <w:p w14:paraId="3CBFFF7E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2CB96821" w14:textId="77777777" w:rsidR="007102ED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 xml:space="preserve">— основная стойка, флажки внизу. </w:t>
      </w:r>
    </w:p>
    <w:p w14:paraId="5FDC8E48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1 — правую ногу на</w:t>
      </w:r>
      <w:r w:rsidRPr="007102ED">
        <w:rPr>
          <w:sz w:val="34"/>
          <w:szCs w:val="34"/>
        </w:rPr>
        <w:softHyphen/>
        <w:t xml:space="preserve">зад на носок, флажки вверх; </w:t>
      </w:r>
    </w:p>
    <w:p w14:paraId="2B4B4742" w14:textId="77777777" w:rsidR="007102ED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 xml:space="preserve">2 — вернуться в исходное положение. </w:t>
      </w:r>
    </w:p>
    <w:p w14:paraId="01F9866C" w14:textId="77777777" w:rsidR="003E1FC3" w:rsidRPr="007102ED" w:rsidRDefault="003E1FC3" w:rsidP="007102ED">
      <w:pPr>
        <w:pStyle w:val="a7"/>
        <w:ind w:left="720"/>
        <w:jc w:val="both"/>
        <w:rPr>
          <w:sz w:val="34"/>
          <w:szCs w:val="34"/>
        </w:rPr>
      </w:pPr>
      <w:r w:rsidRPr="007102ED">
        <w:rPr>
          <w:sz w:val="34"/>
          <w:szCs w:val="34"/>
        </w:rPr>
        <w:t>То же левой ногой (6-7 раз).</w:t>
      </w:r>
    </w:p>
    <w:p w14:paraId="5CA68FBC" w14:textId="77777777" w:rsidR="007102ED" w:rsidRPr="007102ED" w:rsidRDefault="007102ED" w:rsidP="00804B2A">
      <w:pPr>
        <w:pStyle w:val="a7"/>
        <w:jc w:val="both"/>
        <w:rPr>
          <w:sz w:val="34"/>
          <w:szCs w:val="34"/>
        </w:rPr>
      </w:pPr>
    </w:p>
    <w:p w14:paraId="7CE50978" w14:textId="77777777" w:rsidR="003E1FC3" w:rsidRPr="007102ED" w:rsidRDefault="003E1FC3" w:rsidP="001512A1">
      <w:pPr>
        <w:pStyle w:val="a7"/>
        <w:numPr>
          <w:ilvl w:val="0"/>
          <w:numId w:val="35"/>
        </w:numPr>
        <w:jc w:val="both"/>
        <w:rPr>
          <w:sz w:val="34"/>
          <w:szCs w:val="34"/>
        </w:rPr>
      </w:pPr>
      <w:r w:rsidRPr="007102ED">
        <w:rPr>
          <w:sz w:val="34"/>
          <w:szCs w:val="34"/>
        </w:rPr>
        <w:lastRenderedPageBreak/>
        <w:t>Ходьба в колонне по одному.</w:t>
      </w:r>
    </w:p>
    <w:p w14:paraId="79A94032" w14:textId="7B9C6DBB" w:rsidR="003E1FC3" w:rsidRDefault="003E1FC3" w:rsidP="007102ED">
      <w:pPr>
        <w:pStyle w:val="a7"/>
        <w:jc w:val="center"/>
        <w:rPr>
          <w:b/>
          <w:i/>
          <w:iCs/>
          <w:sz w:val="44"/>
          <w:szCs w:val="44"/>
        </w:rPr>
      </w:pPr>
      <w:r w:rsidRPr="007102ED">
        <w:rPr>
          <w:b/>
          <w:i/>
          <w:iCs/>
          <w:sz w:val="44"/>
          <w:szCs w:val="44"/>
        </w:rPr>
        <w:t xml:space="preserve">Комплекс </w:t>
      </w:r>
      <w:r w:rsidR="0077434D">
        <w:rPr>
          <w:b/>
          <w:i/>
          <w:iCs/>
          <w:sz w:val="44"/>
          <w:szCs w:val="44"/>
        </w:rPr>
        <w:t>4</w:t>
      </w:r>
    </w:p>
    <w:p w14:paraId="6D10A4E3" w14:textId="77777777" w:rsidR="007102ED" w:rsidRPr="007102ED" w:rsidRDefault="007102ED" w:rsidP="007102ED">
      <w:pPr>
        <w:pStyle w:val="a7"/>
        <w:rPr>
          <w:szCs w:val="36"/>
        </w:rPr>
      </w:pPr>
    </w:p>
    <w:p w14:paraId="329299DE" w14:textId="77777777" w:rsidR="003E1FC3" w:rsidRPr="007102ED" w:rsidRDefault="003E1FC3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sz w:val="34"/>
          <w:szCs w:val="34"/>
        </w:rPr>
        <w:t>Ходьба и бег в колонне по одному с ускорением и зам</w:t>
      </w:r>
      <w:r w:rsidR="007102ED" w:rsidRPr="007102ED">
        <w:rPr>
          <w:sz w:val="34"/>
          <w:szCs w:val="34"/>
        </w:rPr>
        <w:t>едлени</w:t>
      </w:r>
      <w:r w:rsidR="007102ED" w:rsidRPr="007102ED">
        <w:rPr>
          <w:sz w:val="34"/>
          <w:szCs w:val="34"/>
        </w:rPr>
        <w:softHyphen/>
      </w:r>
      <w:r w:rsidRPr="007102ED">
        <w:rPr>
          <w:sz w:val="34"/>
          <w:szCs w:val="34"/>
        </w:rPr>
        <w:t>ем темпа движения по сигналу воспитателя.</w:t>
      </w:r>
    </w:p>
    <w:p w14:paraId="3D25A7CD" w14:textId="77777777" w:rsidR="007102ED" w:rsidRPr="007102ED" w:rsidRDefault="007102ED" w:rsidP="007102ED">
      <w:pPr>
        <w:pStyle w:val="a7"/>
        <w:rPr>
          <w:szCs w:val="36"/>
        </w:rPr>
      </w:pPr>
    </w:p>
    <w:p w14:paraId="68A32841" w14:textId="77777777" w:rsidR="003E1FC3" w:rsidRPr="007102ED" w:rsidRDefault="003E1FC3" w:rsidP="007102ED">
      <w:pPr>
        <w:pStyle w:val="a7"/>
        <w:ind w:left="720"/>
        <w:jc w:val="center"/>
        <w:rPr>
          <w:b/>
          <w:sz w:val="34"/>
          <w:szCs w:val="34"/>
        </w:rPr>
      </w:pPr>
      <w:r w:rsidRPr="007102ED">
        <w:rPr>
          <w:b/>
          <w:i/>
          <w:iCs/>
          <w:sz w:val="34"/>
          <w:szCs w:val="34"/>
        </w:rPr>
        <w:t>Упражнения с кольцом (</w:t>
      </w:r>
      <w:proofErr w:type="spellStart"/>
      <w:r w:rsidRPr="007102ED">
        <w:rPr>
          <w:b/>
          <w:i/>
          <w:iCs/>
          <w:sz w:val="34"/>
          <w:szCs w:val="34"/>
        </w:rPr>
        <w:t>кольцеброс</w:t>
      </w:r>
      <w:proofErr w:type="spellEnd"/>
      <w:r w:rsidRPr="007102ED">
        <w:rPr>
          <w:b/>
          <w:i/>
          <w:iCs/>
          <w:sz w:val="34"/>
          <w:szCs w:val="34"/>
        </w:rPr>
        <w:t>)</w:t>
      </w:r>
    </w:p>
    <w:p w14:paraId="564C3C13" w14:textId="77777777" w:rsidR="007102ED" w:rsidRPr="007102ED" w:rsidRDefault="007102ED" w:rsidP="007102ED">
      <w:pPr>
        <w:pStyle w:val="a7"/>
        <w:rPr>
          <w:szCs w:val="36"/>
        </w:rPr>
      </w:pPr>
    </w:p>
    <w:p w14:paraId="45A98569" w14:textId="77777777" w:rsidR="003E1FC3" w:rsidRPr="007102ED" w:rsidRDefault="003E1FC3" w:rsidP="001512A1">
      <w:pPr>
        <w:pStyle w:val="a7"/>
        <w:numPr>
          <w:ilvl w:val="0"/>
          <w:numId w:val="36"/>
        </w:numPr>
        <w:jc w:val="both"/>
        <w:rPr>
          <w:i/>
          <w:iCs/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основная стойка, кольцо в прямых руках перед собой хватом двумя руками за середину снаружи. 1-2 — повернуть коль</w:t>
      </w:r>
      <w:r w:rsidRPr="007102ED">
        <w:rPr>
          <w:sz w:val="34"/>
          <w:szCs w:val="34"/>
        </w:rPr>
        <w:softHyphen/>
        <w:t xml:space="preserve">цо </w:t>
      </w:r>
      <w:proofErr w:type="spellStart"/>
      <w:r w:rsidRPr="007102ED">
        <w:rPr>
          <w:sz w:val="34"/>
          <w:szCs w:val="34"/>
        </w:rPr>
        <w:t>выкрутом</w:t>
      </w:r>
      <w:proofErr w:type="spellEnd"/>
      <w:r w:rsidRPr="007102ED">
        <w:rPr>
          <w:sz w:val="34"/>
          <w:szCs w:val="34"/>
        </w:rPr>
        <w:t xml:space="preserve"> рук до положения обратным хватом; 3-4 — вернуться в исходное положение (5-7 раз).</w:t>
      </w:r>
    </w:p>
    <w:p w14:paraId="136FE530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46B82653" w14:textId="77777777" w:rsidR="003E1FC3" w:rsidRPr="007102ED" w:rsidRDefault="003E1FC3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основная стойка, кольцо в обеих руках хватом руками за середину снаружи. 1 — присесть, кольцо вверх; 2 — вернуться в исходное положение (5-6 раз).</w:t>
      </w:r>
    </w:p>
    <w:p w14:paraId="21A3075C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065E19A9" w14:textId="77777777" w:rsidR="003E1FC3" w:rsidRPr="007102ED" w:rsidRDefault="003E1FC3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>— стойка ноги на ширине плеч, кольцо в правой руке. 1 — руки в стороны; 2 — руки вверх, переложить кольцо в левую руку; 3 — руки в стороны; 4 — руки вниз (6-7 раз).</w:t>
      </w:r>
    </w:p>
    <w:p w14:paraId="630B1593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3B47968C" w14:textId="77777777" w:rsidR="003E1FC3" w:rsidRPr="007102ED" w:rsidRDefault="003E1FC3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стойка ноги на ширине ступни, кольцо в правой руке. 1 — поднять левую согнутую ногу, переложить под ней кольцо в дру</w:t>
      </w:r>
      <w:r w:rsidRPr="007102ED">
        <w:rPr>
          <w:sz w:val="34"/>
          <w:szCs w:val="34"/>
        </w:rPr>
        <w:softHyphen/>
        <w:t>гую руку; 2 — опустить ногу, руки вниз. То же правой ногой (6 раз).</w:t>
      </w:r>
    </w:p>
    <w:p w14:paraId="44675326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4AEDADEC" w14:textId="77777777" w:rsidR="003E1FC3" w:rsidRPr="007102ED" w:rsidRDefault="003E1FC3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— </w:t>
      </w:r>
      <w:r w:rsidRPr="007102ED">
        <w:rPr>
          <w:sz w:val="34"/>
          <w:szCs w:val="34"/>
        </w:rPr>
        <w:t>стойка ноги на ширине плеч, кольцо внизу хватом обе</w:t>
      </w:r>
      <w:r w:rsidRPr="007102ED">
        <w:rPr>
          <w:sz w:val="34"/>
          <w:szCs w:val="34"/>
        </w:rPr>
        <w:softHyphen/>
        <w:t>их рук за середину снаружи. 1 — прямые руки вперед; 2 — накло</w:t>
      </w:r>
      <w:r w:rsidRPr="007102ED">
        <w:rPr>
          <w:sz w:val="34"/>
          <w:szCs w:val="34"/>
        </w:rPr>
        <w:softHyphen/>
        <w:t>ниться, коснуться кольцом пола; 3 — выпрямиться, кольцо вперед; 4 — исходное положение (6 раз).</w:t>
      </w:r>
    </w:p>
    <w:p w14:paraId="1B361DC3" w14:textId="77777777" w:rsidR="007102ED" w:rsidRPr="007102ED" w:rsidRDefault="007102ED" w:rsidP="00804B2A">
      <w:pPr>
        <w:pStyle w:val="a7"/>
        <w:jc w:val="both"/>
        <w:rPr>
          <w:i/>
          <w:iCs/>
          <w:sz w:val="34"/>
          <w:szCs w:val="34"/>
        </w:rPr>
      </w:pPr>
    </w:p>
    <w:p w14:paraId="06209251" w14:textId="77777777" w:rsidR="007102ED" w:rsidRPr="007102ED" w:rsidRDefault="003E1FC3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i/>
          <w:iCs/>
          <w:sz w:val="34"/>
          <w:szCs w:val="34"/>
        </w:rPr>
        <w:t xml:space="preserve">И. п. </w:t>
      </w:r>
      <w:r w:rsidRPr="007102ED">
        <w:rPr>
          <w:sz w:val="34"/>
          <w:szCs w:val="34"/>
        </w:rPr>
        <w:t>— основная стойка, кольцо на голове, руки на поясе. 1 — шаг правой ногой вправо; 2 — приставить левую ногу; 3 — шаг левой ногой влево; 4 — приставить правую ногу, исходное положе</w:t>
      </w:r>
      <w:r w:rsidRPr="007102ED">
        <w:rPr>
          <w:sz w:val="34"/>
          <w:szCs w:val="34"/>
        </w:rPr>
        <w:softHyphen/>
        <w:t>ние (6-7 раз).</w:t>
      </w:r>
    </w:p>
    <w:p w14:paraId="2A99E40D" w14:textId="77777777" w:rsidR="007102ED" w:rsidRPr="007102ED" w:rsidRDefault="007102ED" w:rsidP="007102ED">
      <w:pPr>
        <w:pStyle w:val="a7"/>
        <w:jc w:val="both"/>
        <w:rPr>
          <w:sz w:val="34"/>
          <w:szCs w:val="34"/>
        </w:rPr>
      </w:pPr>
    </w:p>
    <w:p w14:paraId="6CCE8A28" w14:textId="77777777" w:rsidR="007102ED" w:rsidRPr="007102ED" w:rsidRDefault="007102ED" w:rsidP="001512A1">
      <w:pPr>
        <w:pStyle w:val="a7"/>
        <w:numPr>
          <w:ilvl w:val="0"/>
          <w:numId w:val="36"/>
        </w:numPr>
        <w:jc w:val="both"/>
        <w:rPr>
          <w:sz w:val="34"/>
          <w:szCs w:val="34"/>
        </w:rPr>
      </w:pPr>
      <w:r w:rsidRPr="007102ED">
        <w:rPr>
          <w:sz w:val="34"/>
          <w:szCs w:val="34"/>
        </w:rPr>
        <w:t>Игра «Фигуры». Ходьба в колонне по одному, ходьба и бег</w:t>
      </w:r>
      <w:r w:rsidRPr="007102ED">
        <w:rPr>
          <w:sz w:val="34"/>
          <w:szCs w:val="34"/>
        </w:rPr>
        <w:br/>
        <w:t>врассыпную. На сигнал воспитателя (удар в бубен) все останавли</w:t>
      </w:r>
      <w:r w:rsidRPr="007102ED">
        <w:rPr>
          <w:sz w:val="34"/>
          <w:szCs w:val="34"/>
        </w:rPr>
        <w:softHyphen/>
        <w:t>ваются на месте, где их застала команда, и принимают какую-либо</w:t>
      </w:r>
      <w:r w:rsidRPr="007102ED">
        <w:rPr>
          <w:sz w:val="34"/>
          <w:szCs w:val="34"/>
        </w:rPr>
        <w:br/>
        <w:t>позу. Воспитатель отмечает наиболее удачные фигуры.</w:t>
      </w:r>
    </w:p>
    <w:p w14:paraId="20A63A79" w14:textId="77777777" w:rsidR="0023429E" w:rsidRDefault="0023429E" w:rsidP="0023429E">
      <w:pPr>
        <w:pStyle w:val="a7"/>
        <w:rPr>
          <w:sz w:val="32"/>
          <w:szCs w:val="32"/>
        </w:rPr>
      </w:pPr>
      <w:r>
        <w:rPr>
          <w:sz w:val="36"/>
          <w:szCs w:val="36"/>
        </w:rPr>
        <w:br w:type="column"/>
      </w:r>
    </w:p>
    <w:p w14:paraId="241DF5BF" w14:textId="77777777" w:rsidR="0023429E" w:rsidRDefault="0023429E" w:rsidP="0023429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43C98CD" wp14:editId="43BEA5E6">
            <wp:extent cx="2347595" cy="1457960"/>
            <wp:effectExtent l="1905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3EF2F97" wp14:editId="0A016ED4">
            <wp:extent cx="518795" cy="14579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4056C9E" wp14:editId="0F24CCAF">
            <wp:extent cx="1457960" cy="1457960"/>
            <wp:effectExtent l="19050" t="0" r="889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1CCFC9D" wp14:editId="0003DEDE">
            <wp:extent cx="4077970" cy="1878330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F89973B" wp14:editId="4C7B8F32">
            <wp:extent cx="3904615" cy="1210945"/>
            <wp:effectExtent l="19050" t="0" r="635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B3153E2" wp14:editId="6E6BD7AC">
            <wp:extent cx="3806190" cy="1210945"/>
            <wp:effectExtent l="19050" t="0" r="381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3DC1C5" wp14:editId="6E3F65C6">
            <wp:extent cx="3385820" cy="1161415"/>
            <wp:effectExtent l="19050" t="0" r="508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1305A83" wp14:editId="070D178E">
            <wp:extent cx="3904615" cy="1729740"/>
            <wp:effectExtent l="19050" t="0" r="635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C4D4C66" wp14:editId="5C78A62A">
            <wp:extent cx="2792730" cy="1482725"/>
            <wp:effectExtent l="19050" t="0" r="762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B8B938B" wp14:editId="54A7FFC1">
            <wp:extent cx="2792730" cy="1482725"/>
            <wp:effectExtent l="19050" t="0" r="762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0B7B29" wp14:editId="6F80AAE2">
            <wp:extent cx="3484880" cy="1680210"/>
            <wp:effectExtent l="19050" t="0" r="127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6289BE2" wp14:editId="4EF109A3">
            <wp:extent cx="4077970" cy="1878330"/>
            <wp:effectExtent l="1905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B9892" wp14:editId="27E8D12A">
            <wp:extent cx="667385" cy="1260475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CED9C" wp14:editId="6A2439BC">
            <wp:extent cx="3484880" cy="1482725"/>
            <wp:effectExtent l="19050" t="0" r="127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7C6C1" wp14:editId="2D208B58">
            <wp:extent cx="3904615" cy="1581785"/>
            <wp:effectExtent l="19050" t="0" r="635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9664C" w14:textId="77777777" w:rsidR="0023429E" w:rsidRPr="0023429E" w:rsidRDefault="0023429E" w:rsidP="0023429E">
      <w:pPr>
        <w:pStyle w:val="a7"/>
      </w:pPr>
    </w:p>
    <w:sectPr w:rsidR="0023429E" w:rsidRPr="0023429E" w:rsidSect="001E5DD2">
      <w:footerReference w:type="default" r:id="rId21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A57F" w14:textId="77777777" w:rsidR="00BB62F6" w:rsidRDefault="00BB62F6" w:rsidP="003E1FC3">
      <w:pPr>
        <w:spacing w:after="0" w:line="240" w:lineRule="auto"/>
      </w:pPr>
      <w:r>
        <w:separator/>
      </w:r>
    </w:p>
  </w:endnote>
  <w:endnote w:type="continuationSeparator" w:id="0">
    <w:p w14:paraId="75ABA552" w14:textId="77777777" w:rsidR="00BB62F6" w:rsidRDefault="00BB62F6" w:rsidP="003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E39F" w14:textId="77777777" w:rsidR="00A926ED" w:rsidRDefault="00BB62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29E">
      <w:rPr>
        <w:noProof/>
      </w:rPr>
      <w:t>65</w:t>
    </w:r>
    <w:r>
      <w:rPr>
        <w:noProof/>
      </w:rPr>
      <w:fldChar w:fldCharType="end"/>
    </w:r>
  </w:p>
  <w:p w14:paraId="74E11264" w14:textId="77777777" w:rsidR="00A926ED" w:rsidRDefault="00A92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06B7" w14:textId="77777777" w:rsidR="00BB62F6" w:rsidRDefault="00BB62F6" w:rsidP="003E1FC3">
      <w:pPr>
        <w:spacing w:after="0" w:line="240" w:lineRule="auto"/>
      </w:pPr>
      <w:r>
        <w:separator/>
      </w:r>
    </w:p>
  </w:footnote>
  <w:footnote w:type="continuationSeparator" w:id="0">
    <w:p w14:paraId="55C8C850" w14:textId="77777777" w:rsidR="00BB62F6" w:rsidRDefault="00BB62F6" w:rsidP="003E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811"/>
    <w:multiLevelType w:val="hybridMultilevel"/>
    <w:tmpl w:val="F5242B0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05B"/>
    <w:multiLevelType w:val="hybridMultilevel"/>
    <w:tmpl w:val="18AC023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D06"/>
    <w:multiLevelType w:val="hybridMultilevel"/>
    <w:tmpl w:val="E14CA8B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9E5"/>
    <w:multiLevelType w:val="hybridMultilevel"/>
    <w:tmpl w:val="E9423A6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7C10"/>
    <w:multiLevelType w:val="hybridMultilevel"/>
    <w:tmpl w:val="487ADC50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0A88"/>
    <w:multiLevelType w:val="hybridMultilevel"/>
    <w:tmpl w:val="F5242B0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07D1"/>
    <w:multiLevelType w:val="hybridMultilevel"/>
    <w:tmpl w:val="3C74AF8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5B9"/>
    <w:multiLevelType w:val="hybridMultilevel"/>
    <w:tmpl w:val="5AA25E2E"/>
    <w:lvl w:ilvl="0" w:tplc="80269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954"/>
    <w:multiLevelType w:val="hybridMultilevel"/>
    <w:tmpl w:val="CB2CD994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3C4"/>
    <w:multiLevelType w:val="hybridMultilevel"/>
    <w:tmpl w:val="27729CD8"/>
    <w:lvl w:ilvl="0" w:tplc="70DC3666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2EC3"/>
    <w:multiLevelType w:val="hybridMultilevel"/>
    <w:tmpl w:val="692E888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695D"/>
    <w:multiLevelType w:val="hybridMultilevel"/>
    <w:tmpl w:val="A1547A60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6863"/>
    <w:multiLevelType w:val="hybridMultilevel"/>
    <w:tmpl w:val="BBC89BB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260B"/>
    <w:multiLevelType w:val="hybridMultilevel"/>
    <w:tmpl w:val="B53C5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7A18"/>
    <w:multiLevelType w:val="hybridMultilevel"/>
    <w:tmpl w:val="918C3028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86D"/>
    <w:multiLevelType w:val="hybridMultilevel"/>
    <w:tmpl w:val="87DA5322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0D7"/>
    <w:multiLevelType w:val="hybridMultilevel"/>
    <w:tmpl w:val="711E047A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C7FDC"/>
    <w:multiLevelType w:val="hybridMultilevel"/>
    <w:tmpl w:val="DAE8B11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675"/>
    <w:multiLevelType w:val="hybridMultilevel"/>
    <w:tmpl w:val="5208768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E50C6"/>
    <w:multiLevelType w:val="hybridMultilevel"/>
    <w:tmpl w:val="E8D6EEA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7416"/>
    <w:multiLevelType w:val="hybridMultilevel"/>
    <w:tmpl w:val="60E6EB66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94F99"/>
    <w:multiLevelType w:val="hybridMultilevel"/>
    <w:tmpl w:val="DE28569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136D"/>
    <w:multiLevelType w:val="hybridMultilevel"/>
    <w:tmpl w:val="782CB256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F6786"/>
    <w:multiLevelType w:val="hybridMultilevel"/>
    <w:tmpl w:val="A6A6B2DC"/>
    <w:lvl w:ilvl="0" w:tplc="4B6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96287"/>
    <w:multiLevelType w:val="hybridMultilevel"/>
    <w:tmpl w:val="2264A68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81F23"/>
    <w:multiLevelType w:val="hybridMultilevel"/>
    <w:tmpl w:val="681C8D3E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048AB"/>
    <w:multiLevelType w:val="hybridMultilevel"/>
    <w:tmpl w:val="3B1AD59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D4248"/>
    <w:multiLevelType w:val="hybridMultilevel"/>
    <w:tmpl w:val="2B62B34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525C"/>
    <w:multiLevelType w:val="hybridMultilevel"/>
    <w:tmpl w:val="CCBA7A7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164E9"/>
    <w:multiLevelType w:val="hybridMultilevel"/>
    <w:tmpl w:val="01DC97C8"/>
    <w:lvl w:ilvl="0" w:tplc="70862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B5257"/>
    <w:multiLevelType w:val="hybridMultilevel"/>
    <w:tmpl w:val="50A4287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F19C5"/>
    <w:multiLevelType w:val="hybridMultilevel"/>
    <w:tmpl w:val="1DFC92D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77982"/>
    <w:multiLevelType w:val="hybridMultilevel"/>
    <w:tmpl w:val="692E888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806FC"/>
    <w:multiLevelType w:val="hybridMultilevel"/>
    <w:tmpl w:val="19E81ADC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815"/>
    <w:multiLevelType w:val="hybridMultilevel"/>
    <w:tmpl w:val="84BA7138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22280"/>
    <w:multiLevelType w:val="hybridMultilevel"/>
    <w:tmpl w:val="CB2CD994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541BE"/>
    <w:multiLevelType w:val="hybridMultilevel"/>
    <w:tmpl w:val="5208768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70B9C"/>
    <w:multiLevelType w:val="hybridMultilevel"/>
    <w:tmpl w:val="973A30AA"/>
    <w:lvl w:ilvl="0" w:tplc="4B6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95383"/>
    <w:multiLevelType w:val="hybridMultilevel"/>
    <w:tmpl w:val="91667F48"/>
    <w:lvl w:ilvl="0" w:tplc="70DC3666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83F1C"/>
    <w:multiLevelType w:val="hybridMultilevel"/>
    <w:tmpl w:val="9140BA1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76DD8"/>
    <w:multiLevelType w:val="hybridMultilevel"/>
    <w:tmpl w:val="B53C5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D0C3C"/>
    <w:multiLevelType w:val="hybridMultilevel"/>
    <w:tmpl w:val="0A34DB96"/>
    <w:lvl w:ilvl="0" w:tplc="D27217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A3945"/>
    <w:multiLevelType w:val="hybridMultilevel"/>
    <w:tmpl w:val="AE964856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41B0"/>
    <w:multiLevelType w:val="hybridMultilevel"/>
    <w:tmpl w:val="7B0283C4"/>
    <w:lvl w:ilvl="0" w:tplc="D27217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A6B22"/>
    <w:multiLevelType w:val="hybridMultilevel"/>
    <w:tmpl w:val="8BD293D8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03A9D"/>
    <w:multiLevelType w:val="hybridMultilevel"/>
    <w:tmpl w:val="A956CB54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4886"/>
    <w:multiLevelType w:val="hybridMultilevel"/>
    <w:tmpl w:val="139CAA6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25557"/>
    <w:multiLevelType w:val="hybridMultilevel"/>
    <w:tmpl w:val="45A2E74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16"/>
  </w:num>
  <w:num w:numId="5">
    <w:abstractNumId w:val="8"/>
  </w:num>
  <w:num w:numId="6">
    <w:abstractNumId w:val="35"/>
  </w:num>
  <w:num w:numId="7">
    <w:abstractNumId w:val="24"/>
  </w:num>
  <w:num w:numId="8">
    <w:abstractNumId w:val="34"/>
  </w:num>
  <w:num w:numId="9">
    <w:abstractNumId w:val="1"/>
  </w:num>
  <w:num w:numId="10">
    <w:abstractNumId w:val="21"/>
  </w:num>
  <w:num w:numId="11">
    <w:abstractNumId w:val="5"/>
  </w:num>
  <w:num w:numId="12">
    <w:abstractNumId w:val="0"/>
  </w:num>
  <w:num w:numId="13">
    <w:abstractNumId w:val="11"/>
  </w:num>
  <w:num w:numId="14">
    <w:abstractNumId w:val="33"/>
  </w:num>
  <w:num w:numId="15">
    <w:abstractNumId w:val="43"/>
  </w:num>
  <w:num w:numId="16">
    <w:abstractNumId w:val="19"/>
  </w:num>
  <w:num w:numId="17">
    <w:abstractNumId w:val="46"/>
  </w:num>
  <w:num w:numId="18">
    <w:abstractNumId w:val="37"/>
  </w:num>
  <w:num w:numId="19">
    <w:abstractNumId w:val="23"/>
  </w:num>
  <w:num w:numId="20">
    <w:abstractNumId w:val="38"/>
  </w:num>
  <w:num w:numId="21">
    <w:abstractNumId w:val="9"/>
  </w:num>
  <w:num w:numId="22">
    <w:abstractNumId w:val="31"/>
  </w:num>
  <w:num w:numId="23">
    <w:abstractNumId w:val="45"/>
  </w:num>
  <w:num w:numId="24">
    <w:abstractNumId w:val="15"/>
  </w:num>
  <w:num w:numId="25">
    <w:abstractNumId w:val="20"/>
  </w:num>
  <w:num w:numId="26">
    <w:abstractNumId w:val="14"/>
  </w:num>
  <w:num w:numId="27">
    <w:abstractNumId w:val="25"/>
  </w:num>
  <w:num w:numId="28">
    <w:abstractNumId w:val="26"/>
  </w:num>
  <w:num w:numId="29">
    <w:abstractNumId w:val="44"/>
  </w:num>
  <w:num w:numId="30">
    <w:abstractNumId w:val="10"/>
  </w:num>
  <w:num w:numId="31">
    <w:abstractNumId w:val="32"/>
  </w:num>
  <w:num w:numId="32">
    <w:abstractNumId w:val="42"/>
  </w:num>
  <w:num w:numId="33">
    <w:abstractNumId w:val="39"/>
  </w:num>
  <w:num w:numId="34">
    <w:abstractNumId w:val="4"/>
  </w:num>
  <w:num w:numId="35">
    <w:abstractNumId w:val="22"/>
  </w:num>
  <w:num w:numId="36">
    <w:abstractNumId w:val="41"/>
  </w:num>
  <w:num w:numId="37">
    <w:abstractNumId w:val="17"/>
  </w:num>
  <w:num w:numId="38">
    <w:abstractNumId w:val="6"/>
  </w:num>
  <w:num w:numId="39">
    <w:abstractNumId w:val="28"/>
  </w:num>
  <w:num w:numId="40">
    <w:abstractNumId w:val="47"/>
  </w:num>
  <w:num w:numId="41">
    <w:abstractNumId w:val="27"/>
  </w:num>
  <w:num w:numId="42">
    <w:abstractNumId w:val="30"/>
  </w:num>
  <w:num w:numId="43">
    <w:abstractNumId w:val="2"/>
  </w:num>
  <w:num w:numId="44">
    <w:abstractNumId w:val="12"/>
  </w:num>
  <w:num w:numId="45">
    <w:abstractNumId w:val="18"/>
  </w:num>
  <w:num w:numId="46">
    <w:abstractNumId w:val="36"/>
  </w:num>
  <w:num w:numId="47">
    <w:abstractNumId w:val="40"/>
  </w:num>
  <w:num w:numId="48">
    <w:abstractNumId w:val="1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FC3"/>
    <w:rsid w:val="00096371"/>
    <w:rsid w:val="001076C4"/>
    <w:rsid w:val="001512A1"/>
    <w:rsid w:val="001C0DA1"/>
    <w:rsid w:val="001E5DD2"/>
    <w:rsid w:val="00200224"/>
    <w:rsid w:val="0023429E"/>
    <w:rsid w:val="00301086"/>
    <w:rsid w:val="003E1FC3"/>
    <w:rsid w:val="003E434E"/>
    <w:rsid w:val="007102ED"/>
    <w:rsid w:val="00725A79"/>
    <w:rsid w:val="007336C2"/>
    <w:rsid w:val="00741FDA"/>
    <w:rsid w:val="0077434D"/>
    <w:rsid w:val="00787020"/>
    <w:rsid w:val="007E5940"/>
    <w:rsid w:val="00804B2A"/>
    <w:rsid w:val="00842A15"/>
    <w:rsid w:val="008743F9"/>
    <w:rsid w:val="008C3BBF"/>
    <w:rsid w:val="009C4EDB"/>
    <w:rsid w:val="00A544B9"/>
    <w:rsid w:val="00A926ED"/>
    <w:rsid w:val="00B53C69"/>
    <w:rsid w:val="00B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5BA0199"/>
  <w15:docId w15:val="{3E975940-3AB8-44B0-A4FA-7489ACA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FC3"/>
  </w:style>
  <w:style w:type="paragraph" w:styleId="a5">
    <w:name w:val="footer"/>
    <w:basedOn w:val="a"/>
    <w:link w:val="a6"/>
    <w:uiPriority w:val="99"/>
    <w:unhideWhenUsed/>
    <w:rsid w:val="003E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FC3"/>
  </w:style>
  <w:style w:type="paragraph" w:styleId="a7">
    <w:name w:val="No Spacing"/>
    <w:uiPriority w:val="1"/>
    <w:qFormat/>
    <w:rsid w:val="003E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F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1FC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E5DD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E5DD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Миша</cp:lastModifiedBy>
  <cp:revision>6</cp:revision>
  <cp:lastPrinted>2009-11-08T19:10:00Z</cp:lastPrinted>
  <dcterms:created xsi:type="dcterms:W3CDTF">2009-11-07T18:05:00Z</dcterms:created>
  <dcterms:modified xsi:type="dcterms:W3CDTF">2020-04-21T16:50:00Z</dcterms:modified>
</cp:coreProperties>
</file>