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6F" w:rsidRDefault="00AB3C6F" w:rsidP="00AB3C6F">
      <w:pPr>
        <w:jc w:val="center"/>
        <w:rPr>
          <w:rFonts w:ascii="Times New Roman" w:hAnsi="Times New Roman" w:cs="Times New Roman"/>
          <w:sz w:val="28"/>
          <w:szCs w:val="28"/>
        </w:rPr>
      </w:pPr>
      <w:r>
        <w:rPr>
          <w:rFonts w:ascii="Times New Roman" w:hAnsi="Times New Roman" w:cs="Times New Roman"/>
          <w:sz w:val="28"/>
          <w:szCs w:val="28"/>
        </w:rPr>
        <w:t>Муниципально</w:t>
      </w:r>
      <w:r w:rsidR="00772CB3">
        <w:rPr>
          <w:rFonts w:ascii="Times New Roman" w:hAnsi="Times New Roman" w:cs="Times New Roman"/>
          <w:sz w:val="28"/>
          <w:szCs w:val="28"/>
        </w:rPr>
        <w:t>е</w:t>
      </w:r>
      <w:r>
        <w:rPr>
          <w:rFonts w:ascii="Times New Roman" w:hAnsi="Times New Roman" w:cs="Times New Roman"/>
          <w:sz w:val="28"/>
          <w:szCs w:val="28"/>
        </w:rPr>
        <w:t xml:space="preserve"> </w:t>
      </w:r>
      <w:r w:rsidR="00772CB3">
        <w:rPr>
          <w:rFonts w:ascii="Times New Roman" w:hAnsi="Times New Roman" w:cs="Times New Roman"/>
          <w:sz w:val="28"/>
          <w:szCs w:val="28"/>
        </w:rPr>
        <w:t>автономное</w:t>
      </w:r>
      <w:r>
        <w:rPr>
          <w:rFonts w:ascii="Times New Roman" w:hAnsi="Times New Roman" w:cs="Times New Roman"/>
          <w:sz w:val="28"/>
          <w:szCs w:val="28"/>
        </w:rPr>
        <w:t xml:space="preserve"> дошкольно</w:t>
      </w:r>
      <w:r w:rsidR="00772CB3">
        <w:rPr>
          <w:rFonts w:ascii="Times New Roman" w:hAnsi="Times New Roman" w:cs="Times New Roman"/>
          <w:sz w:val="28"/>
          <w:szCs w:val="28"/>
        </w:rPr>
        <w:t>е</w:t>
      </w:r>
      <w:r>
        <w:rPr>
          <w:rFonts w:ascii="Times New Roman" w:hAnsi="Times New Roman" w:cs="Times New Roman"/>
          <w:sz w:val="28"/>
          <w:szCs w:val="28"/>
        </w:rPr>
        <w:t xml:space="preserve"> образовательно</w:t>
      </w:r>
      <w:r w:rsidR="00772CB3">
        <w:rPr>
          <w:rFonts w:ascii="Times New Roman" w:hAnsi="Times New Roman" w:cs="Times New Roman"/>
          <w:sz w:val="28"/>
          <w:szCs w:val="28"/>
        </w:rPr>
        <w:t>е</w:t>
      </w:r>
      <w:r>
        <w:rPr>
          <w:rFonts w:ascii="Times New Roman" w:hAnsi="Times New Roman" w:cs="Times New Roman"/>
          <w:sz w:val="28"/>
          <w:szCs w:val="28"/>
        </w:rPr>
        <w:t xml:space="preserve"> учреждени</w:t>
      </w:r>
      <w:r w:rsidR="00772CB3">
        <w:rPr>
          <w:rFonts w:ascii="Times New Roman" w:hAnsi="Times New Roman" w:cs="Times New Roman"/>
          <w:sz w:val="28"/>
          <w:szCs w:val="28"/>
        </w:rPr>
        <w:t>е</w:t>
      </w:r>
      <w:r>
        <w:rPr>
          <w:rFonts w:ascii="Times New Roman" w:hAnsi="Times New Roman" w:cs="Times New Roman"/>
          <w:sz w:val="28"/>
          <w:szCs w:val="28"/>
        </w:rPr>
        <w:t xml:space="preserve"> </w:t>
      </w:r>
      <w:r w:rsidR="00772CB3">
        <w:rPr>
          <w:rFonts w:ascii="Times New Roman" w:hAnsi="Times New Roman" w:cs="Times New Roman"/>
          <w:sz w:val="28"/>
          <w:szCs w:val="28"/>
        </w:rPr>
        <w:t>д</w:t>
      </w:r>
      <w:r>
        <w:rPr>
          <w:rFonts w:ascii="Times New Roman" w:hAnsi="Times New Roman" w:cs="Times New Roman"/>
          <w:sz w:val="28"/>
          <w:szCs w:val="28"/>
        </w:rPr>
        <w:t xml:space="preserve">етский сад </w:t>
      </w:r>
      <w:r w:rsidR="00772CB3">
        <w:rPr>
          <w:rFonts w:ascii="Times New Roman" w:hAnsi="Times New Roman" w:cs="Times New Roman"/>
          <w:sz w:val="28"/>
          <w:szCs w:val="28"/>
        </w:rPr>
        <w:t>№3 «Тополёк</w:t>
      </w:r>
      <w:r>
        <w:rPr>
          <w:rFonts w:ascii="Times New Roman" w:hAnsi="Times New Roman" w:cs="Times New Roman"/>
          <w:sz w:val="28"/>
          <w:szCs w:val="28"/>
        </w:rPr>
        <w:t>»</w:t>
      </w:r>
      <w:r w:rsidR="00772CB3">
        <w:rPr>
          <w:rFonts w:ascii="Times New Roman" w:hAnsi="Times New Roman" w:cs="Times New Roman"/>
          <w:sz w:val="28"/>
          <w:szCs w:val="28"/>
        </w:rPr>
        <w:t xml:space="preserve"> Туринского городского округа</w:t>
      </w:r>
      <w:r>
        <w:rPr>
          <w:rFonts w:ascii="Times New Roman" w:hAnsi="Times New Roman" w:cs="Times New Roman"/>
          <w:sz w:val="28"/>
          <w:szCs w:val="28"/>
        </w:rPr>
        <w:t>.</w:t>
      </w:r>
    </w:p>
    <w:p w:rsidR="00AB3C6F" w:rsidRDefault="00AB3C6F" w:rsidP="00AB3C6F">
      <w:pPr>
        <w:jc w:val="center"/>
        <w:rPr>
          <w:rFonts w:ascii="Times New Roman" w:hAnsi="Times New Roman" w:cs="Times New Roman"/>
          <w:sz w:val="28"/>
          <w:szCs w:val="28"/>
        </w:rPr>
      </w:pPr>
    </w:p>
    <w:p w:rsidR="00AB3C6F" w:rsidRDefault="00AB3C6F" w:rsidP="00AB3C6F">
      <w:pPr>
        <w:jc w:val="center"/>
        <w:rPr>
          <w:rFonts w:ascii="Times New Roman" w:hAnsi="Times New Roman" w:cs="Times New Roman"/>
          <w:sz w:val="28"/>
          <w:szCs w:val="28"/>
        </w:rPr>
      </w:pPr>
    </w:p>
    <w:p w:rsidR="006116C0" w:rsidRP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Консультация для родителей</w:t>
      </w:r>
    </w:p>
    <w:p w:rsidR="00AB3C6F" w:rsidRDefault="00AB3C6F" w:rsidP="00AB3C6F">
      <w:pPr>
        <w:jc w:val="center"/>
        <w:rPr>
          <w:rFonts w:ascii="Times New Roman" w:hAnsi="Times New Roman" w:cs="Times New Roman"/>
          <w:b/>
          <w:i/>
          <w:sz w:val="56"/>
          <w:szCs w:val="56"/>
        </w:rPr>
      </w:pPr>
      <w:r w:rsidRPr="00AB3C6F">
        <w:rPr>
          <w:rFonts w:ascii="Times New Roman" w:hAnsi="Times New Roman" w:cs="Times New Roman"/>
          <w:b/>
          <w:i/>
          <w:sz w:val="56"/>
          <w:szCs w:val="56"/>
        </w:rPr>
        <w:t>«Экологическое воспитание в семье»</w:t>
      </w:r>
    </w:p>
    <w:p w:rsidR="00AB3C6F" w:rsidRDefault="00AB3C6F" w:rsidP="00AB3C6F">
      <w:pPr>
        <w:jc w:val="center"/>
        <w:rPr>
          <w:rFonts w:ascii="Times New Roman" w:hAnsi="Times New Roman" w:cs="Times New Roman"/>
          <w:b/>
          <w:i/>
          <w:sz w:val="56"/>
          <w:szCs w:val="56"/>
        </w:rPr>
      </w:pPr>
      <w:r>
        <w:rPr>
          <w:rFonts w:ascii="Times New Roman" w:hAnsi="Times New Roman" w:cs="Times New Roman"/>
          <w:b/>
          <w:i/>
          <w:noProof/>
          <w:sz w:val="56"/>
          <w:szCs w:val="56"/>
        </w:rPr>
        <w:drawing>
          <wp:inline distT="0" distB="0" distL="0" distR="0">
            <wp:extent cx="5125720" cy="4255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25720" cy="4255770"/>
                    </a:xfrm>
                    <a:prstGeom prst="rect">
                      <a:avLst/>
                    </a:prstGeom>
                    <a:noFill/>
                    <a:ln w="9525">
                      <a:noFill/>
                      <a:miter lim="800000"/>
                      <a:headEnd/>
                      <a:tailEnd/>
                    </a:ln>
                  </pic:spPr>
                </pic:pic>
              </a:graphicData>
            </a:graphic>
          </wp:inline>
        </w:drawing>
      </w:r>
    </w:p>
    <w:p w:rsidR="00AB3C6F" w:rsidRDefault="00772CB3" w:rsidP="00772CB3">
      <w:pPr>
        <w:tabs>
          <w:tab w:val="left" w:pos="6522"/>
        </w:tabs>
        <w:jc w:val="right"/>
        <w:rPr>
          <w:rFonts w:ascii="Times New Roman" w:hAnsi="Times New Roman" w:cs="Times New Roman"/>
          <w:sz w:val="28"/>
          <w:szCs w:val="28"/>
        </w:rPr>
      </w:pPr>
      <w:r>
        <w:rPr>
          <w:rFonts w:ascii="Times New Roman" w:hAnsi="Times New Roman" w:cs="Times New Roman"/>
          <w:sz w:val="28"/>
          <w:szCs w:val="28"/>
        </w:rPr>
        <w:t>Воспитатель: Пугачева И.В.</w:t>
      </w:r>
    </w:p>
    <w:p w:rsidR="00AB3C6F" w:rsidRPr="00AB3C6F" w:rsidRDefault="00AB3C6F" w:rsidP="00AB3C6F">
      <w:pPr>
        <w:rPr>
          <w:rFonts w:ascii="Times New Roman" w:hAnsi="Times New Roman" w:cs="Times New Roman"/>
          <w:sz w:val="28"/>
          <w:szCs w:val="28"/>
        </w:rPr>
      </w:pPr>
    </w:p>
    <w:p w:rsidR="00AB3C6F" w:rsidRDefault="00AB3C6F" w:rsidP="00AB3C6F">
      <w:pPr>
        <w:rPr>
          <w:rFonts w:ascii="Times New Roman" w:hAnsi="Times New Roman" w:cs="Times New Roman"/>
          <w:sz w:val="28"/>
          <w:szCs w:val="28"/>
        </w:rPr>
      </w:pPr>
    </w:p>
    <w:p w:rsidR="00772CB3" w:rsidRDefault="00772CB3" w:rsidP="00AB3C6F">
      <w:pPr>
        <w:tabs>
          <w:tab w:val="left" w:pos="567"/>
        </w:tabs>
        <w:spacing w:after="0" w:line="360" w:lineRule="auto"/>
        <w:jc w:val="both"/>
        <w:rPr>
          <w:rFonts w:ascii="Times New Roman" w:hAnsi="Times New Roman" w:cs="Times New Roman"/>
          <w:sz w:val="28"/>
          <w:szCs w:val="28"/>
        </w:rPr>
      </w:pPr>
    </w:p>
    <w:p w:rsidR="00772CB3" w:rsidRDefault="00772CB3" w:rsidP="00AB3C6F">
      <w:pPr>
        <w:tabs>
          <w:tab w:val="left" w:pos="567"/>
        </w:tabs>
        <w:spacing w:after="0" w:line="360" w:lineRule="auto"/>
        <w:jc w:val="both"/>
        <w:rPr>
          <w:rFonts w:ascii="Times New Roman" w:hAnsi="Times New Roman" w:cs="Times New Roman"/>
          <w:sz w:val="28"/>
          <w:szCs w:val="28"/>
        </w:rPr>
      </w:pPr>
    </w:p>
    <w:p w:rsidR="00772CB3" w:rsidRDefault="00772CB3" w:rsidP="00AB3C6F">
      <w:pPr>
        <w:tabs>
          <w:tab w:val="left" w:pos="567"/>
        </w:tabs>
        <w:spacing w:after="0" w:line="360" w:lineRule="auto"/>
        <w:jc w:val="both"/>
        <w:rPr>
          <w:rFonts w:ascii="Times New Roman" w:hAnsi="Times New Roman" w:cs="Times New Roman"/>
          <w:sz w:val="28"/>
          <w:szCs w:val="28"/>
        </w:rPr>
      </w:pP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C6F">
        <w:rPr>
          <w:rFonts w:ascii="Times New Roman" w:hAnsi="Times New Roman" w:cs="Times New Roman"/>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AB3C6F" w:rsidRPr="00AB3C6F" w:rsidRDefault="00AB3C6F" w:rsidP="00AB3C6F">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3C6F">
        <w:rPr>
          <w:rFonts w:ascii="Times New Roman" w:hAnsi="Times New Roman" w:cs="Times New Roman"/>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w:t>
      </w:r>
      <w:r w:rsidRPr="00AB3C6F">
        <w:rPr>
          <w:rFonts w:ascii="Times New Roman" w:hAnsi="Times New Roman" w:cs="Times New Roman"/>
          <w:sz w:val="28"/>
          <w:szCs w:val="28"/>
        </w:rPr>
        <w:lastRenderedPageBreak/>
        <w:t>воспитывает любовь и уважение к природе.</w:t>
      </w:r>
      <w:r w:rsidR="00772CB3">
        <w:rPr>
          <w:rFonts w:ascii="Times New Roman" w:hAnsi="Times New Roman" w:cs="Times New Roman"/>
          <w:sz w:val="28"/>
          <w:szCs w:val="28"/>
        </w:rPr>
        <w:t xml:space="preserve"> </w:t>
      </w:r>
      <w:bookmarkStart w:id="0" w:name="_GoBack"/>
      <w:bookmarkEnd w:id="0"/>
      <w:r w:rsidRPr="00AB3C6F">
        <w:rPr>
          <w:rFonts w:ascii="Times New Roman" w:hAnsi="Times New Roman" w:cs="Times New Roman"/>
          <w:sz w:val="28"/>
          <w:szCs w:val="28"/>
        </w:rPr>
        <w:t xml:space="preserve">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proofErr w:type="spellStart"/>
      <w:r w:rsidRPr="00AB3C6F">
        <w:rPr>
          <w:rFonts w:ascii="Times New Roman" w:hAnsi="Times New Roman" w:cs="Times New Roman"/>
          <w:sz w:val="28"/>
          <w:szCs w:val="28"/>
        </w:rPr>
        <w:t>человека</w:t>
      </w:r>
      <w:proofErr w:type="gramStart"/>
      <w:r w:rsidRPr="00AB3C6F">
        <w:rPr>
          <w:rFonts w:ascii="Times New Roman" w:hAnsi="Times New Roman" w:cs="Times New Roman"/>
          <w:sz w:val="28"/>
          <w:szCs w:val="28"/>
        </w:rPr>
        <w:t>.Н</w:t>
      </w:r>
      <w:proofErr w:type="gramEnd"/>
      <w:r w:rsidRPr="00AB3C6F">
        <w:rPr>
          <w:rFonts w:ascii="Times New Roman" w:hAnsi="Times New Roman" w:cs="Times New Roman"/>
          <w:sz w:val="28"/>
          <w:szCs w:val="28"/>
        </w:rPr>
        <w:t>о</w:t>
      </w:r>
      <w:proofErr w:type="spellEnd"/>
      <w:r w:rsidRPr="00AB3C6F">
        <w:rPr>
          <w:rFonts w:ascii="Times New Roman" w:hAnsi="Times New Roman" w:cs="Times New Roman"/>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Эколого-развивающая среда в домашних условиях:</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AB3C6F" w:rsidRPr="00AB3C6F" w:rsidRDefault="00AB3C6F" w:rsidP="00AB3C6F">
      <w:pPr>
        <w:spacing w:after="0" w:line="360" w:lineRule="auto"/>
        <w:jc w:val="both"/>
        <w:rPr>
          <w:rFonts w:ascii="Times New Roman" w:hAnsi="Times New Roman" w:cs="Times New Roman"/>
          <w:sz w:val="28"/>
          <w:szCs w:val="28"/>
        </w:rPr>
      </w:pPr>
      <w:proofErr w:type="gramStart"/>
      <w:r w:rsidRPr="00AB3C6F">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AB3C6F">
        <w:rPr>
          <w:rFonts w:ascii="Times New Roman" w:hAnsi="Times New Roman" w:cs="Times New Roman"/>
          <w:sz w:val="28"/>
          <w:szCs w:val="28"/>
        </w:rPr>
        <w:t>исследовательско</w:t>
      </w:r>
      <w:proofErr w:type="spellEnd"/>
      <w:r w:rsidRPr="00AB3C6F">
        <w:rPr>
          <w:rFonts w:ascii="Times New Roman" w:hAnsi="Times New Roman" w:cs="Times New Roman"/>
          <w:sz w:val="28"/>
          <w:szCs w:val="28"/>
        </w:rPr>
        <w:t>-природоведческой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уголок природного материала;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Подготовка к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определить маршрут и задачу (что увидим, куда пойдем);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подготовить игры для отдыха, обсудить их с ребенком;</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lastRenderedPageBreak/>
        <w:t>- подготовить предметы для сбора коллекций (банки, сачок, коробки, пакеты).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Поездка в лес:</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обратить внимание ребенка на погоду, описать ее (небо, свет, настроение, растения);</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понаблюдать за изменением местности (что видим вокруг, характер дороги, повороты, смена пейзажей, рельефа).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Прогулка в лесу: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 в лесу послушать шум, пение птиц, наблюдать изменение картины в разных участках леса. </w:t>
      </w:r>
      <w:proofErr w:type="gramStart"/>
      <w:r w:rsidRPr="00AB3C6F">
        <w:rPr>
          <w:rFonts w:ascii="Times New Roman" w:hAnsi="Times New Roman" w:cs="Times New Roman"/>
          <w:sz w:val="28"/>
          <w:szCs w:val="28"/>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Отдых на полянке: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н</w:t>
      </w:r>
      <w:r>
        <w:rPr>
          <w:rFonts w:ascii="Times New Roman" w:hAnsi="Times New Roman" w:cs="Times New Roman"/>
          <w:sz w:val="28"/>
          <w:szCs w:val="28"/>
        </w:rPr>
        <w:t>а</w:t>
      </w:r>
      <w:r w:rsidRPr="00AB3C6F">
        <w:rPr>
          <w:rFonts w:ascii="Times New Roman" w:hAnsi="Times New Roman" w:cs="Times New Roman"/>
          <w:sz w:val="28"/>
          <w:szCs w:val="28"/>
        </w:rPr>
        <w:t>йти красивую полянку и организовать место для отдыха;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рассмотреть полянку, кустарники и деревья с разных мест;</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сбор коллекций;</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организовать игры,</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Путь из леса: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Беседа о прогулке:</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Занятия дома:</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поделки из природного материала, собранного на прогулке игрушки, макеты, икебаны, аппликации;</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подбор книг о природе, чтение, рассматривание картинок;</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рисование и лепка на природную тему.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Человек стоит на самой высокой ступени развития </w:t>
      </w:r>
      <w:proofErr w:type="gramStart"/>
      <w:r w:rsidRPr="00AB3C6F">
        <w:rPr>
          <w:rFonts w:ascii="Times New Roman" w:hAnsi="Times New Roman" w:cs="Times New Roman"/>
          <w:sz w:val="28"/>
          <w:szCs w:val="28"/>
        </w:rPr>
        <w:t>жизни</w:t>
      </w:r>
      <w:proofErr w:type="gramEnd"/>
      <w:r w:rsidRPr="00AB3C6F">
        <w:rPr>
          <w:rFonts w:ascii="Times New Roman" w:hAnsi="Times New Roman" w:cs="Times New Roman"/>
          <w:sz w:val="28"/>
          <w:szCs w:val="28"/>
        </w:rPr>
        <w:t xml:space="preserve"> на земле, однако это еще не означает, что вся природа принадлежит ему. Человек принадлежит природе. Он должен это понять, научиться </w:t>
      </w:r>
      <w:proofErr w:type="gramStart"/>
      <w:r w:rsidRPr="00AB3C6F">
        <w:rPr>
          <w:rFonts w:ascii="Times New Roman" w:hAnsi="Times New Roman" w:cs="Times New Roman"/>
          <w:sz w:val="28"/>
          <w:szCs w:val="28"/>
        </w:rPr>
        <w:t>рационально</w:t>
      </w:r>
      <w:proofErr w:type="gramEnd"/>
      <w:r w:rsidRPr="00AB3C6F">
        <w:rPr>
          <w:rFonts w:ascii="Times New Roman" w:hAnsi="Times New Roman" w:cs="Times New Roman"/>
          <w:sz w:val="28"/>
          <w:szCs w:val="28"/>
        </w:rPr>
        <w:t xml:space="preserve"> использовать ее богатства и беречь ее несравненную красоту.</w:t>
      </w: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sidRPr="00AB3C6F">
        <w:rPr>
          <w:rFonts w:ascii="Times New Roman" w:hAnsi="Times New Roman" w:cs="Times New Roman"/>
          <w:sz w:val="28"/>
          <w:szCs w:val="28"/>
        </w:rPr>
        <w:t>гор</w:t>
      </w:r>
      <w:proofErr w:type="gramStart"/>
      <w:r w:rsidRPr="00AB3C6F">
        <w:rPr>
          <w:rFonts w:ascii="Times New Roman" w:hAnsi="Times New Roman" w:cs="Times New Roman"/>
          <w:sz w:val="28"/>
          <w:szCs w:val="28"/>
        </w:rPr>
        <w:t>.Р</w:t>
      </w:r>
      <w:proofErr w:type="gramEnd"/>
      <w:r w:rsidRPr="00AB3C6F">
        <w:rPr>
          <w:rFonts w:ascii="Times New Roman" w:hAnsi="Times New Roman" w:cs="Times New Roman"/>
          <w:sz w:val="28"/>
          <w:szCs w:val="28"/>
        </w:rPr>
        <w:t>усский</w:t>
      </w:r>
      <w:proofErr w:type="spellEnd"/>
      <w:r w:rsidRPr="00AB3C6F">
        <w:rPr>
          <w:rFonts w:ascii="Times New Roman" w:hAnsi="Times New Roman" w:cs="Times New Roman"/>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sidRPr="00AB3C6F">
        <w:rPr>
          <w:rFonts w:ascii="Times New Roman" w:hAnsi="Times New Roman" w:cs="Times New Roman"/>
          <w:sz w:val="28"/>
          <w:szCs w:val="28"/>
        </w:rPr>
        <w:t>произведения.Ученые</w:t>
      </w:r>
      <w:proofErr w:type="spellEnd"/>
      <w:r w:rsidRPr="00AB3C6F">
        <w:rPr>
          <w:rFonts w:ascii="Times New Roman" w:hAnsi="Times New Roman" w:cs="Times New Roman"/>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AB3C6F" w:rsidRPr="00AB3C6F" w:rsidRDefault="00AB3C6F" w:rsidP="00AB3C6F">
      <w:pPr>
        <w:spacing w:after="0" w:line="360" w:lineRule="auto"/>
        <w:jc w:val="both"/>
        <w:rPr>
          <w:rFonts w:ascii="Times New Roman" w:hAnsi="Times New Roman" w:cs="Times New Roman"/>
          <w:sz w:val="28"/>
          <w:szCs w:val="28"/>
        </w:rPr>
      </w:pPr>
    </w:p>
    <w:p w:rsidR="00AB3C6F" w:rsidRPr="00AB3C6F" w:rsidRDefault="00AB3C6F" w:rsidP="00AB3C6F">
      <w:pPr>
        <w:spacing w:after="0" w:line="360" w:lineRule="auto"/>
        <w:jc w:val="both"/>
        <w:rPr>
          <w:rFonts w:ascii="Times New Roman" w:hAnsi="Times New Roman" w:cs="Times New Roman"/>
          <w:sz w:val="28"/>
          <w:szCs w:val="28"/>
        </w:rPr>
      </w:pPr>
      <w:r w:rsidRPr="00AB3C6F">
        <w:rPr>
          <w:rFonts w:ascii="Times New Roman" w:hAnsi="Times New Roman" w:cs="Times New Roman"/>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Pr>
          <w:rFonts w:ascii="Times New Roman" w:hAnsi="Times New Roman" w:cs="Times New Roman"/>
          <w:sz w:val="28"/>
          <w:szCs w:val="28"/>
        </w:rPr>
        <w:t xml:space="preserve"> </w:t>
      </w:r>
      <w:r w:rsidRPr="00AB3C6F">
        <w:rPr>
          <w:rFonts w:ascii="Times New Roman" w:hAnsi="Times New Roman" w:cs="Times New Roman"/>
          <w:sz w:val="28"/>
          <w:szCs w:val="28"/>
        </w:rPr>
        <w:t>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Pr>
          <w:rFonts w:ascii="Times New Roman" w:hAnsi="Times New Roman" w:cs="Times New Roman"/>
          <w:sz w:val="28"/>
          <w:szCs w:val="28"/>
        </w:rPr>
        <w:t xml:space="preserve"> </w:t>
      </w:r>
      <w:r w:rsidRPr="00AB3C6F">
        <w:rPr>
          <w:rFonts w:ascii="Times New Roman" w:hAnsi="Times New Roman" w:cs="Times New Roman"/>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sectPr w:rsidR="00AB3C6F" w:rsidRPr="00AB3C6F" w:rsidSect="00AB3C6F">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F"/>
    <w:rsid w:val="006116C0"/>
    <w:rsid w:val="00772CB3"/>
    <w:rsid w:val="009C1358"/>
    <w:rsid w:val="00AB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2020-09-14T09:52:00Z</dcterms:created>
  <dcterms:modified xsi:type="dcterms:W3CDTF">2020-09-14T09:52:00Z</dcterms:modified>
</cp:coreProperties>
</file>