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D1" w:rsidRDefault="00A24FC2" w:rsidP="00A24FC2">
      <w:pPr>
        <w:jc w:val="center"/>
      </w:pPr>
      <w:r w:rsidRPr="00B800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52.75pt;height:540.45pt;visibility:visible;mso-wrap-style:square">
            <v:imagedata r:id="rId7" o:title=""/>
          </v:shape>
        </w:pic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976"/>
        <w:gridCol w:w="1843"/>
        <w:gridCol w:w="2410"/>
        <w:gridCol w:w="2410"/>
        <w:gridCol w:w="1984"/>
      </w:tblGrid>
      <w:tr w:rsidR="00A24FC2" w:rsidRPr="00192A74" w:rsidTr="00A24FC2">
        <w:trPr>
          <w:trHeight w:val="126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A24FC2" w:rsidRPr="00192A74" w:rsidRDefault="00A24FC2" w:rsidP="0030683D">
            <w:pPr>
              <w:spacing w:after="0" w:line="240" w:lineRule="auto"/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24FC2" w:rsidRPr="00192A74" w:rsidRDefault="00A24FC2" w:rsidP="0030683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FC2" w:rsidRPr="00192A74" w:rsidRDefault="00A24FC2" w:rsidP="0030683D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4FC2" w:rsidRPr="00192A74" w:rsidRDefault="00A24FC2" w:rsidP="0030683D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4FC2" w:rsidRPr="00192A74" w:rsidRDefault="00A24FC2" w:rsidP="0030683D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4FC2" w:rsidRPr="00D43E21" w:rsidRDefault="00A24FC2" w:rsidP="00D43E21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услуги»,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Гос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услуги – это просто», «Как записать ребёнка 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в детский сад»</w:t>
            </w:r>
          </w:p>
        </w:tc>
      </w:tr>
      <w:tr w:rsidR="00176A64" w:rsidRPr="00192A74" w:rsidTr="00AC6852">
        <w:trPr>
          <w:trHeight w:val="127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192A74" w:rsidRDefault="00176A64" w:rsidP="00026D2D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Поддерживать актуальность информации об образовательной организации на официальном сайте ОО.</w:t>
            </w:r>
          </w:p>
          <w:p w:rsidR="00176A64" w:rsidRPr="00192A74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192A74" w:rsidRDefault="00176A64" w:rsidP="00026D2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Своевременное размещение и актуализация нормативно-правовой и иной информации на сайте МАДОУ</w:t>
            </w:r>
          </w:p>
          <w:p w:rsidR="00176A64" w:rsidRPr="00192A74" w:rsidRDefault="00176A64" w:rsidP="00B04BC0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Необходимые документы и информация на сайте образовательной организации поддерживается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192A74" w:rsidRDefault="00D63942" w:rsidP="0098094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22.12</w:t>
            </w:r>
            <w:r w:rsidR="00CE501E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  <w:r w:rsidR="00AC6852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(инфо</w:t>
            </w:r>
            <w:r w:rsidR="0026599B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рмация о зачислении </w:t>
            </w:r>
            <w:proofErr w:type="gramStart"/>
            <w:r w:rsidR="0026599B" w:rsidRPr="00192A74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="0026599B" w:rsidRPr="00192A74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 w:rsidR="000E1321" w:rsidRPr="00192A74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E1321" w:rsidRPr="00192A74" w:rsidRDefault="006B3C40" w:rsidP="0098094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22.12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.2021 о</w:t>
            </w:r>
            <w:r w:rsidR="000E1321" w:rsidRPr="00192A74">
              <w:rPr>
                <w:rFonts w:ascii="Liberation Serif" w:hAnsi="Liberation Serif" w:cs="Liberation Serif"/>
                <w:sz w:val="24"/>
                <w:szCs w:val="24"/>
              </w:rPr>
              <w:t>тчёт о работе МИП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за 2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полугодие</w:t>
            </w:r>
            <w:r w:rsidR="000E1321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4A1344" w:rsidRPr="00192A74" w:rsidTr="0026599B">
        <w:trPr>
          <w:trHeight w:val="2731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4A1344" w:rsidRPr="00192A74" w:rsidRDefault="004A134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D4B98" w:rsidRPr="00192A74" w:rsidRDefault="004A134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Размещение в родительских уголках групп информации о дистанционных способах обратной связи и взаимодействия, по которым получатель услуги может отправит</w:t>
            </w:r>
            <w:r w:rsidR="0026599B" w:rsidRPr="00192A74">
              <w:rPr>
                <w:rFonts w:ascii="Liberation Serif" w:hAnsi="Liberation Serif" w:cs="Liberation Serif"/>
                <w:sz w:val="24"/>
                <w:szCs w:val="24"/>
              </w:rPr>
              <w:t>ь запрос или получить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192A74" w:rsidRDefault="001D4C77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Январь 2021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192A74" w:rsidRDefault="004A1344" w:rsidP="00457460">
            <w:pPr>
              <w:pStyle w:val="ConsPlusNormal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192A74" w:rsidRDefault="0026599B" w:rsidP="0026599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Памятка об обращении родителей (законных представителей)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599B" w:rsidRPr="00192A74" w:rsidRDefault="0026599B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D4C77" w:rsidRPr="00192A74" w:rsidRDefault="007835CB" w:rsidP="001D4C7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01.09.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  <w:p w:rsidR="004A1344" w:rsidRPr="00192A74" w:rsidRDefault="0026599B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6852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4A1344" w:rsidRPr="00192A74" w:rsidTr="00AC6852">
        <w:trPr>
          <w:trHeight w:val="2499"/>
        </w:trPr>
        <w:tc>
          <w:tcPr>
            <w:tcW w:w="3369" w:type="dxa"/>
            <w:vMerge/>
          </w:tcPr>
          <w:p w:rsidR="004A1344" w:rsidRPr="00192A74" w:rsidRDefault="004A134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192A74" w:rsidRDefault="004A134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Информирование родителей об электронной форме внесения предложений, направленных на улучшение качества работы МАДОУ (родительские собрания, уголки в группах)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192A74" w:rsidRDefault="004A134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192A74" w:rsidRDefault="004A1344" w:rsidP="004A1344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</w:p>
          <w:p w:rsidR="004A1344" w:rsidRPr="00192A74" w:rsidRDefault="004A1344" w:rsidP="004A1344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Прокопенко С.В.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192A74" w:rsidRDefault="0026599B" w:rsidP="0030582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Анкетирование родителей об улучшении работы ОУ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A1344" w:rsidRPr="00192A74" w:rsidRDefault="007835CB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01.09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  <w:p w:rsidR="007835CB" w:rsidRPr="00192A74" w:rsidRDefault="007835CB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D7B26" w:rsidRPr="00192A74" w:rsidRDefault="00DD7B26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6A64" w:rsidRPr="00192A74" w:rsidTr="0026599B">
        <w:trPr>
          <w:trHeight w:val="558"/>
        </w:trPr>
        <w:tc>
          <w:tcPr>
            <w:tcW w:w="3369" w:type="dxa"/>
            <w:vMerge/>
          </w:tcPr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192A74" w:rsidRDefault="00176A64" w:rsidP="008F2FDC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Осуществление обратной связи </w:t>
            </w: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через</w:t>
            </w:r>
            <w:proofErr w:type="gramEnd"/>
          </w:p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сайт с участниками образовательных отношений, оперативность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размещения на сайте МАДОУ ответов на часто задаваемые вопросы, и сведений о ходе рассмотрения обращений граждан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192A74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мере</w:t>
            </w:r>
          </w:p>
          <w:p w:rsidR="00176A64" w:rsidRPr="00192A74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Необходимости</w:t>
            </w:r>
          </w:p>
          <w:p w:rsidR="00305824" w:rsidRPr="00192A74" w:rsidRDefault="0030582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5824" w:rsidRPr="00192A74" w:rsidRDefault="0030582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5824" w:rsidRPr="00192A74" w:rsidRDefault="0030582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5824" w:rsidRPr="00192A74" w:rsidRDefault="0030582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5824" w:rsidRPr="00192A74" w:rsidRDefault="00305824" w:rsidP="0030582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192A74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192A74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192A74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192A74" w:rsidRDefault="00176A64" w:rsidP="004A1344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76A64" w:rsidRPr="00192A74" w:rsidRDefault="00176A64" w:rsidP="00026D2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192A74" w:rsidRDefault="00305824" w:rsidP="00305824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Обращений не поступало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76A64" w:rsidRPr="00192A74" w:rsidRDefault="00305824" w:rsidP="0026599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6599B" w:rsidRPr="00192A74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D63942" w:rsidRPr="00192A74">
              <w:rPr>
                <w:rFonts w:ascii="Liberation Serif" w:hAnsi="Liberation Serif" w:cs="Liberation Serif"/>
                <w:sz w:val="24"/>
                <w:szCs w:val="24"/>
              </w:rPr>
              <w:t>а 2</w:t>
            </w:r>
            <w:r w:rsidR="00D63942"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7835CB" w:rsidRPr="00192A74">
              <w:rPr>
                <w:rFonts w:ascii="Liberation Serif" w:hAnsi="Liberation Serif" w:cs="Liberation Serif"/>
                <w:sz w:val="24"/>
                <w:szCs w:val="24"/>
              </w:rPr>
              <w:t>.12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  <w:r w:rsidR="001250AE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6599B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76A64" w:rsidRPr="00192A74" w:rsidTr="00AC6852">
        <w:trPr>
          <w:trHeight w:val="1649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176A64" w:rsidRPr="00192A74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Усилить работу по популяризации официального сайта bus.gov.ru на официальном сайте образовательной организации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Размещение на официальном сайте</w:t>
            </w:r>
          </w:p>
          <w:p w:rsidR="00176A64" w:rsidRPr="00192A74" w:rsidRDefault="00176A64" w:rsidP="00B04BC0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в разделе 'Независимая оценка 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качества условий оказания услуг,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планов и отчетов по итогам НОК в 2019 году</w:t>
            </w:r>
          </w:p>
        </w:tc>
        <w:tc>
          <w:tcPr>
            <w:tcW w:w="1843" w:type="dxa"/>
          </w:tcPr>
          <w:p w:rsidR="00305824" w:rsidRPr="00192A74" w:rsidRDefault="00305824" w:rsidP="00305824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  <w:p w:rsidR="00176A64" w:rsidRPr="00192A74" w:rsidRDefault="001D4C77" w:rsidP="00305824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На сайте ДОУ размещены план на 2020-2021 гг. и отчет</w:t>
            </w:r>
            <w:r w:rsidR="00735179" w:rsidRPr="00192A74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по НОК за 2017-2019 гг.</w:t>
            </w:r>
            <w:r w:rsidR="00735179" w:rsidRPr="00192A74">
              <w:rPr>
                <w:rFonts w:ascii="Liberation Serif" w:hAnsi="Liberation Serif" w:cs="Liberation Serif"/>
                <w:sz w:val="24"/>
                <w:szCs w:val="24"/>
              </w:rPr>
              <w:t>, 1 пол. 2020, на 01.11.</w:t>
            </w:r>
            <w:r w:rsidR="00BA6038" w:rsidRPr="00192A74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  <w:r w:rsidR="00F84183" w:rsidRPr="00192A74">
              <w:rPr>
                <w:rFonts w:ascii="Liberation Serif" w:hAnsi="Liberation Serif" w:cs="Liberation Serif"/>
                <w:sz w:val="24"/>
                <w:szCs w:val="24"/>
              </w:rPr>
              <w:t>, 1 полугодие 2021</w:t>
            </w:r>
          </w:p>
          <w:p w:rsidR="00176A64" w:rsidRPr="00192A74" w:rsidRDefault="007835CB" w:rsidP="007835C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2 </w:t>
            </w:r>
            <w:r w:rsidR="00816BEA" w:rsidRPr="00192A74">
              <w:rPr>
                <w:rFonts w:ascii="Liberation Serif" w:hAnsi="Liberation Serif" w:cs="Liberation Serif"/>
                <w:sz w:val="24"/>
                <w:szCs w:val="24"/>
              </w:rPr>
              <w:t>полугодие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2021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6A64" w:rsidRPr="00192A74" w:rsidRDefault="00D63942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12.2021</w:t>
            </w:r>
            <w:r w:rsidR="0026599B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250AE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76A64" w:rsidRPr="00192A74" w:rsidTr="00AC6852">
        <w:trPr>
          <w:trHeight w:val="1649"/>
        </w:trPr>
        <w:tc>
          <w:tcPr>
            <w:tcW w:w="3369" w:type="dxa"/>
            <w:vMerge/>
          </w:tcPr>
          <w:p w:rsidR="00176A64" w:rsidRPr="00192A74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Обсуждение результатов НОК в 2019 году на заседании педагогического совета и родительского комитета МАДОУ</w:t>
            </w:r>
          </w:p>
        </w:tc>
        <w:tc>
          <w:tcPr>
            <w:tcW w:w="1843" w:type="dxa"/>
          </w:tcPr>
          <w:p w:rsidR="00176A64" w:rsidRPr="00192A74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</w:p>
          <w:p w:rsidR="00176A64" w:rsidRPr="00192A74" w:rsidRDefault="001D4C77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192A74" w:rsidRDefault="00176A64" w:rsidP="004574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4103" w:rsidRPr="00192A74" w:rsidRDefault="00E74103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Разработан план об устранении выявленных недостатков   </w:t>
            </w:r>
          </w:p>
          <w:p w:rsidR="00176A64" w:rsidRPr="00192A74" w:rsidRDefault="00E74103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6A64" w:rsidRPr="00192A74" w:rsidRDefault="00D63942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18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10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176A64" w:rsidRPr="00192A74" w:rsidTr="007835CB">
        <w:trPr>
          <w:trHeight w:val="262"/>
        </w:trPr>
        <w:tc>
          <w:tcPr>
            <w:tcW w:w="3369" w:type="dxa"/>
            <w:vMerge/>
          </w:tcPr>
          <w:p w:rsidR="00176A64" w:rsidRPr="00192A74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осуществление </w:t>
            </w:r>
          </w:p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информационно-разъяснительной работы </w:t>
            </w: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</w:p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родителями о популяризации официального сайта bus.gov.ru на официальном сайте образовательной организации, родительских собраниях с приглашением принять участие в опросе о качестве образовательной деятельности через сайт bus.gov.ru</w:t>
            </w:r>
          </w:p>
        </w:tc>
        <w:tc>
          <w:tcPr>
            <w:tcW w:w="1843" w:type="dxa"/>
          </w:tcPr>
          <w:p w:rsidR="00176A64" w:rsidRPr="00192A74" w:rsidRDefault="00176A64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192A74" w:rsidRDefault="00176A64" w:rsidP="004574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Приглашение принять участие в опросе о качестве образовательной деятельности через сайт bus.gov.ru размещен на сайте ДОУ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6038" w:rsidRPr="00192A74" w:rsidRDefault="007835CB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24.09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176A64" w:rsidRPr="00192A74" w:rsidTr="00AC6852">
        <w:trPr>
          <w:trHeight w:val="1649"/>
        </w:trPr>
        <w:tc>
          <w:tcPr>
            <w:tcW w:w="3369" w:type="dxa"/>
            <w:vMerge/>
          </w:tcPr>
          <w:p w:rsidR="00176A64" w:rsidRPr="00192A74" w:rsidRDefault="00176A64" w:rsidP="0045746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в родительских уголках групп и на стендах информации (листовок, буклетов) об официальном сайте bus.gov.ru </w:t>
            </w:r>
          </w:p>
        </w:tc>
        <w:tc>
          <w:tcPr>
            <w:tcW w:w="1843" w:type="dxa"/>
          </w:tcPr>
          <w:p w:rsidR="00176A64" w:rsidRPr="00192A74" w:rsidRDefault="001D4C77" w:rsidP="00457460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Февраль 2021</w:t>
            </w:r>
            <w:r w:rsidR="00176A64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192A74" w:rsidRDefault="00176A64" w:rsidP="0045746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76A64" w:rsidRPr="00192A74" w:rsidRDefault="00176A64" w:rsidP="00FA0EF3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Информация размещена в родительских уголках групп и на стенд</w:t>
            </w:r>
            <w:r w:rsidR="005B2E9E" w:rsidRPr="00192A74">
              <w:rPr>
                <w:rFonts w:ascii="Liberation Serif" w:hAnsi="Liberation Serif" w:cs="Liberation Serif"/>
                <w:sz w:val="24"/>
                <w:szCs w:val="24"/>
              </w:rPr>
              <w:t>ах. Родителям раздаются листовки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, буклеты с приглашением принять участие в опросе о качестве образовательной деятельности через сайт bus.gov.ru</w:t>
            </w:r>
            <w:r w:rsidR="00305824" w:rsidRPr="00192A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305824" w:rsidRPr="00192A74" w:rsidRDefault="00305824" w:rsidP="0030582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Непосредственный показ и предоставление инструкции как работать на сайте.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76A64" w:rsidRPr="00192A74" w:rsidRDefault="00D63942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  <w:p w:rsidR="007835CB" w:rsidRPr="00192A74" w:rsidRDefault="007835CB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835CB" w:rsidRPr="00192A74" w:rsidRDefault="007835CB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6A64" w:rsidRPr="00192A74" w:rsidTr="00AC6852">
        <w:tc>
          <w:tcPr>
            <w:tcW w:w="14992" w:type="dxa"/>
            <w:gridSpan w:val="6"/>
          </w:tcPr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II. Комфортность условий предоставления услуг </w:t>
            </w:r>
          </w:p>
          <w:p w:rsidR="00A2072B" w:rsidRPr="00192A74" w:rsidRDefault="00A2072B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(83,5 балла </w:t>
            </w: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-и</w:t>
            </w:r>
            <w:proofErr w:type="gramEnd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нтегральное значение, полученное по результатам НОК 2019)</w:t>
            </w:r>
          </w:p>
        </w:tc>
      </w:tr>
      <w:tr w:rsidR="00176A64" w:rsidRPr="00192A74" w:rsidTr="007835CB">
        <w:trPr>
          <w:trHeight w:val="1254"/>
        </w:trPr>
        <w:tc>
          <w:tcPr>
            <w:tcW w:w="3369" w:type="dxa"/>
          </w:tcPr>
          <w:p w:rsidR="00176A64" w:rsidRPr="00192A74" w:rsidRDefault="00176A64" w:rsidP="00104D4A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Повысить уровень комфортности оказания услуг, с учетом замечаний, высказанных получателями услуг (замечания и предложения, указанные получателями услуг):</w:t>
            </w:r>
          </w:p>
          <w:p w:rsidR="00176A64" w:rsidRPr="00192A74" w:rsidRDefault="00176A64" w:rsidP="00104D4A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-обеспечение в образовательной организации комфортных условий для предоставления услуг (80% опрошенных получателей услуг)</w:t>
            </w:r>
          </w:p>
          <w:p w:rsidR="00176A64" w:rsidRPr="00192A74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- доля получателей услуг, удовлетворенных комфортностью предоставления услуг образовательной </w:t>
            </w: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lastRenderedPageBreak/>
              <w:t>организацией (87% опрошенных получателей услуг)</w:t>
            </w:r>
          </w:p>
        </w:tc>
        <w:tc>
          <w:tcPr>
            <w:tcW w:w="2976" w:type="dxa"/>
          </w:tcPr>
          <w:p w:rsidR="00176A64" w:rsidRPr="00192A74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lastRenderedPageBreak/>
              <w:t>1. Улучшить условия комфортности оказания услуг, обеспечив:</w:t>
            </w:r>
          </w:p>
          <w:p w:rsidR="00176A64" w:rsidRPr="00192A74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- удовлетворительное санитарное состояние помещений образовательной организации.</w:t>
            </w:r>
          </w:p>
          <w:p w:rsidR="00176A64" w:rsidRPr="00192A74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2. На сайте учреждения в разделе материально-техническое обеспечение более полно описать имеющееся   оборудование  и условия для предоставления услуг.</w:t>
            </w:r>
          </w:p>
          <w:p w:rsidR="00176A64" w:rsidRPr="00192A74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192A74" w:rsidRDefault="00176A64" w:rsidP="00104D4A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6A64" w:rsidRPr="00192A74" w:rsidRDefault="001D4C77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январь – февраль  2021</w:t>
            </w:r>
          </w:p>
        </w:tc>
        <w:tc>
          <w:tcPr>
            <w:tcW w:w="2410" w:type="dxa"/>
          </w:tcPr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  <w:r w:rsidR="00CC3FEC" w:rsidRPr="00192A74">
              <w:rPr>
                <w:rFonts w:ascii="Liberation Serif" w:hAnsi="Liberation Serif" w:cs="Liberation Serif"/>
                <w:sz w:val="24"/>
                <w:szCs w:val="24"/>
              </w:rPr>
              <w:t>Санитарное состояние проверяется ежедневно, при обходе групп</w:t>
            </w: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2. Информация обновлена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2072B" w:rsidRPr="00192A74" w:rsidRDefault="00CC3FEC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63942"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01</w:t>
            </w:r>
            <w:r w:rsidR="00D63942" w:rsidRPr="00192A74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D63942" w:rsidRPr="00192A74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  <w:p w:rsidR="00A2072B" w:rsidRPr="00192A74" w:rsidRDefault="00A2072B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2072B" w:rsidRPr="00192A74" w:rsidRDefault="00A2072B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2072B" w:rsidRPr="00192A74" w:rsidRDefault="00A2072B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2072B" w:rsidRPr="00192A74" w:rsidRDefault="00A2072B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A7F68" w:rsidRPr="00192A74" w:rsidRDefault="001A7F68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6A64" w:rsidRPr="00192A74" w:rsidRDefault="001D4C77" w:rsidP="001A7F68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A7F68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84183" w:rsidRPr="00192A74">
              <w:rPr>
                <w:rFonts w:ascii="Liberation Serif" w:hAnsi="Liberation Serif" w:cs="Liberation Serif"/>
                <w:sz w:val="24"/>
                <w:szCs w:val="24"/>
              </w:rPr>
              <w:t>24.06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176A64" w:rsidRPr="00192A74" w:rsidTr="006B3C40">
        <w:trPr>
          <w:trHeight w:val="1287"/>
        </w:trPr>
        <w:tc>
          <w:tcPr>
            <w:tcW w:w="3369" w:type="dxa"/>
          </w:tcPr>
          <w:p w:rsidR="00176A64" w:rsidRPr="00192A74" w:rsidRDefault="00176A64" w:rsidP="0045043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lastRenderedPageBreak/>
              <w:t xml:space="preserve">Повысить уровень удовлетворенности условиями оказания услуг по питанию обучающихся </w:t>
            </w:r>
          </w:p>
          <w:p w:rsidR="00176A64" w:rsidRPr="00192A74" w:rsidRDefault="00176A64" w:rsidP="00685FA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 xml:space="preserve">организацией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4" w:rsidRPr="00192A74" w:rsidRDefault="00176A64" w:rsidP="0045043D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Усилить </w:t>
            </w: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контроль за</w:t>
            </w:r>
            <w:proofErr w:type="gramEnd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питанием детей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</w:tcPr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завхоз </w:t>
            </w:r>
          </w:p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Неймышева О.И.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6A64" w:rsidRPr="00192A74" w:rsidRDefault="00A2072B" w:rsidP="00305824">
            <w:pPr>
              <w:pStyle w:val="a3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305824" w:rsidRPr="00192A74">
              <w:rPr>
                <w:rFonts w:ascii="Liberation Serif" w:hAnsi="Liberation Serif" w:cs="Liberation Serif"/>
                <w:sz w:val="24"/>
                <w:szCs w:val="24"/>
              </w:rPr>
              <w:t>ривлечён другой поставщик</w:t>
            </w:r>
            <w:r w:rsidR="00BF4F3D" w:rsidRPr="00192A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05824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B3C40" w:rsidRPr="00192A74" w:rsidRDefault="006B3C40" w:rsidP="00D6394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Ноябрь 2021</w:t>
            </w:r>
          </w:p>
          <w:p w:rsidR="00176A64" w:rsidRPr="00192A74" w:rsidRDefault="00D63942" w:rsidP="00D63942">
            <w:pPr>
              <w:pStyle w:val="a3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Анкетирование</w:t>
            </w:r>
            <w:r w:rsidR="006B3C40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родителей по качеству питания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176A64" w:rsidRPr="00192A74" w:rsidTr="00AC6852">
        <w:tc>
          <w:tcPr>
            <w:tcW w:w="14992" w:type="dxa"/>
            <w:gridSpan w:val="6"/>
          </w:tcPr>
          <w:p w:rsidR="008A5D6F" w:rsidRPr="00192A74" w:rsidRDefault="008A5D6F" w:rsidP="0045746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176A64" w:rsidRPr="00192A74" w:rsidRDefault="00176A64" w:rsidP="0045746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III. Доступность услуг для инвалидов </w:t>
            </w:r>
          </w:p>
          <w:p w:rsidR="008A5D6F" w:rsidRPr="00192A74" w:rsidRDefault="008A5D6F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(64,7 балла </w:t>
            </w: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-и</w:t>
            </w:r>
            <w:proofErr w:type="gramEnd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нтегральное значение, полученное по результатам НОК 2019)</w:t>
            </w:r>
          </w:p>
        </w:tc>
      </w:tr>
      <w:tr w:rsidR="0044245E" w:rsidRPr="00192A74" w:rsidTr="00AC6852">
        <w:tc>
          <w:tcPr>
            <w:tcW w:w="3369" w:type="dxa"/>
          </w:tcPr>
          <w:p w:rsidR="0044245E" w:rsidRPr="00192A74" w:rsidRDefault="0044245E" w:rsidP="0081473F">
            <w:pPr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Продолжить работу по повышению уровня доступности услуг для инвалидов</w:t>
            </w:r>
          </w:p>
        </w:tc>
        <w:tc>
          <w:tcPr>
            <w:tcW w:w="2976" w:type="dxa"/>
          </w:tcPr>
          <w:p w:rsidR="0044245E" w:rsidRPr="00192A74" w:rsidRDefault="0044245E" w:rsidP="0081473F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Приобретение специального оборудования для детей с ОВЗ  и детей инвалидов.</w:t>
            </w:r>
          </w:p>
          <w:p w:rsidR="0044245E" w:rsidRPr="00192A74" w:rsidRDefault="0044245E" w:rsidP="0081473F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При необходимости оказания услуг инвалидам (по слуху и зрению) услуги </w:t>
            </w:r>
            <w:proofErr w:type="spell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сурдопереводчика</w:t>
            </w:r>
            <w:proofErr w:type="spellEnd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тифлосурдопереводчика</w:t>
            </w:r>
            <w:proofErr w:type="spellEnd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) приглашаются специалисты других организаций.</w:t>
            </w:r>
            <w:proofErr w:type="gramEnd"/>
          </w:p>
        </w:tc>
        <w:tc>
          <w:tcPr>
            <w:tcW w:w="1843" w:type="dxa"/>
          </w:tcPr>
          <w:p w:rsidR="0044245E" w:rsidRPr="00192A74" w:rsidRDefault="0044245E" w:rsidP="0081473F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2020-2021г.г.</w:t>
            </w:r>
          </w:p>
        </w:tc>
        <w:tc>
          <w:tcPr>
            <w:tcW w:w="2410" w:type="dxa"/>
          </w:tcPr>
          <w:p w:rsidR="0044245E" w:rsidRPr="00192A74" w:rsidRDefault="0044245E" w:rsidP="0081473F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заведующая Прокопенко Светлана Владимировна,  </w:t>
            </w:r>
          </w:p>
        </w:tc>
        <w:tc>
          <w:tcPr>
            <w:tcW w:w="2410" w:type="dxa"/>
          </w:tcPr>
          <w:p w:rsidR="0044245E" w:rsidRPr="00192A74" w:rsidRDefault="0044245E" w:rsidP="00CC3F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B200D" w:rsidRPr="00192A74">
              <w:rPr>
                <w:rFonts w:ascii="Liberation Serif" w:hAnsi="Liberation Serif" w:cs="Liberation Serif"/>
                <w:sz w:val="24"/>
                <w:szCs w:val="24"/>
              </w:rPr>
              <w:t>детей-инвалидов нет</w:t>
            </w:r>
          </w:p>
        </w:tc>
        <w:tc>
          <w:tcPr>
            <w:tcW w:w="1984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245E" w:rsidRPr="00192A74" w:rsidTr="00AC6852">
        <w:tc>
          <w:tcPr>
            <w:tcW w:w="3369" w:type="dxa"/>
          </w:tcPr>
          <w:p w:rsidR="0044245E" w:rsidRPr="00192A74" w:rsidRDefault="0044245E" w:rsidP="0081473F">
            <w:pPr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976" w:type="dxa"/>
          </w:tcPr>
          <w:p w:rsidR="0044245E" w:rsidRPr="00192A74" w:rsidRDefault="0044245E" w:rsidP="0081473F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Приобретение тактильно-звуковых указателей, индукционной петли для слабослышащих (по программе «Доступная среда»)</w:t>
            </w:r>
          </w:p>
        </w:tc>
        <w:tc>
          <w:tcPr>
            <w:tcW w:w="1843" w:type="dxa"/>
          </w:tcPr>
          <w:p w:rsidR="0044245E" w:rsidRPr="00192A74" w:rsidRDefault="0044245E" w:rsidP="0081473F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2020-2021г.г.</w:t>
            </w:r>
          </w:p>
        </w:tc>
        <w:tc>
          <w:tcPr>
            <w:tcW w:w="2410" w:type="dxa"/>
          </w:tcPr>
          <w:p w:rsidR="0044245E" w:rsidRPr="00192A74" w:rsidRDefault="0044245E" w:rsidP="0081473F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заведующая Прокопенко Светлана Владимировна</w:t>
            </w:r>
          </w:p>
        </w:tc>
        <w:tc>
          <w:tcPr>
            <w:tcW w:w="2410" w:type="dxa"/>
          </w:tcPr>
          <w:p w:rsidR="0044245E" w:rsidRPr="00192A74" w:rsidRDefault="00BA6038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Установлены </w:t>
            </w:r>
            <w:r w:rsidR="007B200D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тактильные указатели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44245E" w:rsidRPr="00192A74" w:rsidRDefault="00BA6038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29.12.</w:t>
            </w:r>
            <w:r w:rsidR="007B200D" w:rsidRPr="00192A74">
              <w:rPr>
                <w:rFonts w:ascii="Liberation Serif" w:hAnsi="Liberation Serif" w:cs="Liberation Serif"/>
                <w:sz w:val="24"/>
                <w:szCs w:val="24"/>
              </w:rPr>
              <w:t>2020 г.</w:t>
            </w:r>
          </w:p>
        </w:tc>
        <w:tc>
          <w:tcPr>
            <w:tcW w:w="1984" w:type="dxa"/>
          </w:tcPr>
          <w:p w:rsidR="0044245E" w:rsidRPr="00192A74" w:rsidRDefault="00F84183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15.07.2021 обновлены (окрашены)  двери по периметру, ступени лестниц</w:t>
            </w:r>
          </w:p>
        </w:tc>
      </w:tr>
      <w:tr w:rsidR="0044245E" w:rsidRPr="00192A74" w:rsidTr="00AC6852">
        <w:tc>
          <w:tcPr>
            <w:tcW w:w="14992" w:type="dxa"/>
            <w:gridSpan w:val="6"/>
          </w:tcPr>
          <w:p w:rsidR="0044245E" w:rsidRPr="00192A74" w:rsidRDefault="0044245E" w:rsidP="005259B5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spellStart"/>
            <w:r w:rsidRPr="00192A74">
              <w:rPr>
                <w:rFonts w:ascii="Liberation Serif" w:hAnsi="Liberation Serif" w:cs="Liberation Serif"/>
                <w:b/>
                <w:sz w:val="24"/>
                <w:szCs w:val="24"/>
              </w:rPr>
              <w:t>медикосоциальной</w:t>
            </w:r>
            <w:proofErr w:type="spellEnd"/>
            <w:r w:rsidRPr="00192A7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экспертизы  </w:t>
            </w:r>
          </w:p>
          <w:p w:rsidR="0044245E" w:rsidRPr="00192A74" w:rsidRDefault="0044245E" w:rsidP="005259B5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(95 баллов - интегральное значение, полученное по результатам НОК 2019)</w:t>
            </w:r>
          </w:p>
        </w:tc>
      </w:tr>
      <w:tr w:rsidR="0044245E" w:rsidRPr="00192A74" w:rsidTr="00AC6852">
        <w:tc>
          <w:tcPr>
            <w:tcW w:w="3369" w:type="dxa"/>
            <w:vMerge w:val="restart"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Продолжить работу по повышению доброжелательности и вежливости работников.</w:t>
            </w:r>
          </w:p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Проведение совещаний, педсовета с рассмотрением вопросов о недопустимости нарушений педагогами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общих принципов профессиональной этики и основных правил внутреннего трудового распорядка при организации образовательного процесса</w:t>
            </w:r>
          </w:p>
        </w:tc>
        <w:tc>
          <w:tcPr>
            <w:tcW w:w="1843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заведующая Прокопенко Светлана Владимировна, заместитель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заведующей Дубинина Елена Валерьевна</w:t>
            </w:r>
          </w:p>
        </w:tc>
        <w:tc>
          <w:tcPr>
            <w:tcW w:w="2410" w:type="dxa"/>
          </w:tcPr>
          <w:p w:rsidR="0044245E" w:rsidRPr="00192A74" w:rsidRDefault="0044245E" w:rsidP="00D6394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Проведение педсовета, рассмотрен вопрос о</w:t>
            </w:r>
            <w:r w:rsidR="00113751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соблюдении трудовой </w:t>
            </w:r>
            <w:r w:rsidR="00113751"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дисциплины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63942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A6038" w:rsidRPr="00192A74" w:rsidRDefault="001D4C77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</w:t>
            </w:r>
            <w:r w:rsidR="00D63942" w:rsidRPr="00192A74"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44245E" w:rsidRPr="00192A74" w:rsidTr="00AC6852">
        <w:tc>
          <w:tcPr>
            <w:tcW w:w="3369" w:type="dxa"/>
            <w:vMerge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Актуализация локальных актов МАДОУ:</w:t>
            </w:r>
          </w:p>
          <w:p w:rsidR="0044245E" w:rsidRPr="00192A74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Положение об оценке эффективности и</w:t>
            </w:r>
          </w:p>
          <w:p w:rsidR="0044245E" w:rsidRPr="00192A74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качества профессиональной деятельности</w:t>
            </w:r>
          </w:p>
          <w:p w:rsidR="0044245E" w:rsidRPr="00192A74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педагогических работников;</w:t>
            </w:r>
          </w:p>
          <w:p w:rsidR="0044245E" w:rsidRPr="00192A74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Правила внутреннего трудового распорядка;</w:t>
            </w:r>
          </w:p>
          <w:p w:rsidR="0044245E" w:rsidRPr="00192A74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Коллективный договор;</w:t>
            </w:r>
          </w:p>
          <w:p w:rsidR="0044245E" w:rsidRPr="00192A74" w:rsidRDefault="0044245E" w:rsidP="00457460">
            <w:pPr>
              <w:pStyle w:val="ConsPlusNormal"/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Кодекс профессиональной этики педагогических работников образовательной организации;</w:t>
            </w:r>
          </w:p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иные</w:t>
            </w:r>
          </w:p>
        </w:tc>
        <w:tc>
          <w:tcPr>
            <w:tcW w:w="1843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Август 2020</w:t>
            </w:r>
          </w:p>
        </w:tc>
        <w:tc>
          <w:tcPr>
            <w:tcW w:w="2410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заведующая Прокопенко Светлана Владимировна</w:t>
            </w:r>
          </w:p>
        </w:tc>
        <w:tc>
          <w:tcPr>
            <w:tcW w:w="2410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35CB" w:rsidRPr="00192A74" w:rsidRDefault="00AD0E96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Авгус</w:t>
            </w: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т-</w:t>
            </w:r>
            <w:proofErr w:type="gramEnd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сентябрь 2020</w:t>
            </w:r>
          </w:p>
          <w:p w:rsidR="007835CB" w:rsidRPr="00192A74" w:rsidRDefault="007835CB" w:rsidP="007835C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835CB" w:rsidRPr="00192A74" w:rsidRDefault="007835CB" w:rsidP="007835C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835CB" w:rsidRPr="00192A74" w:rsidRDefault="007835CB" w:rsidP="007835C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835CB" w:rsidRPr="00192A74" w:rsidRDefault="007835CB" w:rsidP="007835C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4245E" w:rsidRPr="00192A74" w:rsidRDefault="007835CB" w:rsidP="007835C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08.2021</w:t>
            </w:r>
            <w:r w:rsidR="00113751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Правила внутреннего трудового распорядка;</w:t>
            </w:r>
          </w:p>
        </w:tc>
      </w:tr>
      <w:tr w:rsidR="0044245E" w:rsidRPr="00192A74" w:rsidTr="00AC6852">
        <w:tc>
          <w:tcPr>
            <w:tcW w:w="3369" w:type="dxa"/>
            <w:vMerge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Усиление </w:t>
            </w: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соблюдением работниками МАДОУ общих принципов профессиональной этики и основных правил поведения</w:t>
            </w:r>
          </w:p>
        </w:tc>
        <w:tc>
          <w:tcPr>
            <w:tcW w:w="1843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410" w:type="dxa"/>
          </w:tcPr>
          <w:p w:rsidR="0044245E" w:rsidRPr="00192A74" w:rsidRDefault="007B200D" w:rsidP="00113751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педсовета, </w:t>
            </w:r>
            <w:r w:rsidR="00113751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проведение тестирования «Азбука воспитанности»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13751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4245E" w:rsidRPr="00192A74" w:rsidRDefault="00113751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18.10</w:t>
            </w:r>
            <w:r w:rsidR="001D4C77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44245E" w:rsidRPr="00192A74" w:rsidTr="00AC6852">
        <w:tc>
          <w:tcPr>
            <w:tcW w:w="3369" w:type="dxa"/>
            <w:vMerge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Проведение обучающих семинаров с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педагогическими работниками по повышению качества психолого-педагогического сопровождения взаимодействия с обучающимися и родителями</w:t>
            </w:r>
          </w:p>
        </w:tc>
        <w:tc>
          <w:tcPr>
            <w:tcW w:w="1843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Август 2020</w:t>
            </w:r>
          </w:p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Август 2021</w:t>
            </w:r>
          </w:p>
        </w:tc>
        <w:tc>
          <w:tcPr>
            <w:tcW w:w="2410" w:type="dxa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заведующая Прокопенко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Светлана Владимировна, заместитель заведующей Дубинина Елена Валерьевна</w:t>
            </w:r>
          </w:p>
        </w:tc>
        <w:tc>
          <w:tcPr>
            <w:tcW w:w="2410" w:type="dxa"/>
          </w:tcPr>
          <w:p w:rsidR="00534672" w:rsidRPr="00192A74" w:rsidRDefault="00534672" w:rsidP="00534672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- Семинар с педагогами  </w:t>
            </w:r>
            <w:r w:rsidR="005862C6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862C6"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</w:t>
            </w:r>
            <w:r w:rsidR="00113751" w:rsidRPr="00192A74">
              <w:rPr>
                <w:rFonts w:ascii="Liberation Serif" w:hAnsi="Liberation Serif" w:cs="Liberation Serif"/>
                <w:sz w:val="24"/>
                <w:szCs w:val="24"/>
              </w:rPr>
              <w:t>Начальная ступень образования»,  «Преемственность ДОУ и ОУ»;</w:t>
            </w:r>
          </w:p>
          <w:p w:rsidR="0044245E" w:rsidRPr="00192A74" w:rsidRDefault="00534672" w:rsidP="0011375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- Семинар с родителями «</w:t>
            </w:r>
            <w:r w:rsidR="00113751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Адаптация в ДОУ, периоды и этапы», «Формирование </w:t>
            </w:r>
            <w:r w:rsidR="005862C6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61A8A" w:rsidRPr="00192A74">
              <w:rPr>
                <w:rFonts w:ascii="Liberation Serif" w:hAnsi="Liberation Serif" w:cs="Liberation Serif"/>
                <w:sz w:val="24"/>
                <w:szCs w:val="24"/>
              </w:rPr>
              <w:t>адекватного отношения родителей к своим детям»</w:t>
            </w:r>
            <w:r w:rsidR="00113751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34672" w:rsidRPr="00192A74" w:rsidRDefault="00113751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16.09</w:t>
            </w:r>
            <w:r w:rsidR="005862C6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  <w:p w:rsidR="00534672" w:rsidRPr="00192A74" w:rsidRDefault="00534672" w:rsidP="00534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4245E" w:rsidRPr="00192A74" w:rsidRDefault="0044245E" w:rsidP="00534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862C6" w:rsidRPr="00192A74" w:rsidRDefault="005862C6" w:rsidP="00586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34672" w:rsidRPr="00192A74" w:rsidRDefault="00113751" w:rsidP="00586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20.12</w:t>
            </w:r>
            <w:r w:rsidR="005862C6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44245E" w:rsidRPr="00192A74" w:rsidTr="00AC6852">
        <w:tc>
          <w:tcPr>
            <w:tcW w:w="14992" w:type="dxa"/>
            <w:gridSpan w:val="6"/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 xml:space="preserve">V. Удовлетворенность условиями оказания услуг </w:t>
            </w:r>
          </w:p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(89,9 балла -</w:t>
            </w:r>
            <w:r w:rsidR="005862C6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интегральное значение, полученное по результатам НОК 2019)</w:t>
            </w:r>
          </w:p>
        </w:tc>
      </w:tr>
      <w:tr w:rsidR="0044245E" w:rsidRPr="00192A74" w:rsidTr="00AC6852">
        <w:trPr>
          <w:trHeight w:val="915"/>
        </w:trPr>
        <w:tc>
          <w:tcPr>
            <w:tcW w:w="3369" w:type="dxa"/>
            <w:vMerge w:val="restart"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noProof/>
                <w:sz w:val="24"/>
                <w:szCs w:val="24"/>
              </w:rPr>
              <w:t>Продолжать работу по повышению уровня удовлетворенности условиями оказания услуг, позволяющем рекомендовать организацию</w:t>
            </w:r>
          </w:p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  <w:p w:rsidR="0044245E" w:rsidRPr="00192A74" w:rsidRDefault="0044245E" w:rsidP="00457460">
            <w:pPr>
              <w:spacing w:after="12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Популяризация МАДОУ, размещение информации о деятельности  в СМИ, в т.ч. на официальном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9854D5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официальный сайт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361A8A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22.12</w:t>
            </w:r>
            <w:r w:rsidR="00993A8E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44245E" w:rsidRPr="00192A74" w:rsidTr="00AC6852">
        <w:trPr>
          <w:trHeight w:val="915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44245E" w:rsidRPr="00192A74" w:rsidRDefault="0044245E" w:rsidP="0045746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Мониторинг числа принятых заявлений на перевод в МАДОУ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заведующая Прокопенко Светлана Владимировна, заместитель заведующей Дубинина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993A8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B3C40" w:rsidRPr="00192A74">
              <w:rPr>
                <w:rFonts w:ascii="Liberation Serif" w:hAnsi="Liberation Serif" w:cs="Liberation Serif"/>
                <w:sz w:val="24"/>
                <w:szCs w:val="24"/>
              </w:rPr>
              <w:t>2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40" w:rsidRPr="00192A74" w:rsidRDefault="006B3C40" w:rsidP="009854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  <w:p w:rsidR="0044245E" w:rsidRPr="00192A74" w:rsidRDefault="006B3C40" w:rsidP="009854D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01.</w:t>
            </w:r>
            <w:r w:rsidR="00993A8E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854D5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44245E" w:rsidRPr="00192A74" w:rsidTr="00AC6852">
        <w:trPr>
          <w:trHeight w:val="1694"/>
        </w:trPr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44245E" w:rsidRPr="00192A74" w:rsidRDefault="0044245E" w:rsidP="00457460">
            <w:pPr>
              <w:spacing w:after="120" w:line="240" w:lineRule="auto"/>
              <w:jc w:val="both"/>
              <w:rPr>
                <w:rFonts w:ascii="Liberation Serif" w:hAnsi="Liberation Serif" w:cs="Liberation Serif"/>
                <w:noProof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Продолжить работу с родителями (законными представителями) по повышению уровня удовлетворенности организационными условиями оказания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Мониторинг удовлетворенности качеством предоставляемых услуг (через сайт МАДОУ, анкетирование в группах)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 раз в полгода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192A74" w:rsidRDefault="00534672" w:rsidP="00534672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192A74" w:rsidRDefault="00534672" w:rsidP="00993A8E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Анкетирование в группах </w:t>
            </w:r>
            <w:r w:rsidR="007835CB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ноябрь </w:t>
            </w:r>
            <w:r w:rsidR="00993A8E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2021 </w:t>
            </w:r>
          </w:p>
        </w:tc>
      </w:tr>
      <w:tr w:rsidR="0044245E" w:rsidRPr="00192A74" w:rsidTr="00AC6852">
        <w:trPr>
          <w:trHeight w:val="118"/>
        </w:trPr>
        <w:tc>
          <w:tcPr>
            <w:tcW w:w="3369" w:type="dxa"/>
            <w:vMerge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Информирование родителей о результатах мониторинга освоения ребенком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ConsPlusNormal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ежегодно</w:t>
            </w:r>
          </w:p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(май)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192A74" w:rsidRDefault="002F0E15" w:rsidP="007835CB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Индивидуальные беседы </w:t>
            </w:r>
            <w:r w:rsidR="007835CB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="00653E68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835CB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192A74" w:rsidRDefault="008A1034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с 24 по 26 мая 2021</w:t>
            </w:r>
          </w:p>
        </w:tc>
      </w:tr>
      <w:tr w:rsidR="0044245E" w:rsidRPr="00192A74" w:rsidTr="00AC6852">
        <w:trPr>
          <w:trHeight w:val="274"/>
        </w:trPr>
        <w:tc>
          <w:tcPr>
            <w:tcW w:w="3369" w:type="dxa"/>
            <w:vMerge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Проведение мероприятий с родителями по повышению уровня педагогической грамотности (педагогическое просвещение, консультации по воспитанию ребенка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507F" w:rsidRPr="00192A74" w:rsidRDefault="00AD0E96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Консультации и буклеты:                   </w:t>
            </w:r>
            <w:r w:rsidR="00D3507F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r w:rsidR="00993A8E" w:rsidRPr="00192A74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361A8A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Люби и знай свой край», </w:t>
            </w:r>
          </w:p>
          <w:p w:rsidR="00D3507F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361A8A" w:rsidRPr="00192A74">
              <w:rPr>
                <w:rFonts w:ascii="Liberation Serif" w:hAnsi="Liberation Serif" w:cs="Liberation Serif"/>
                <w:sz w:val="24"/>
                <w:szCs w:val="24"/>
              </w:rPr>
              <w:t>«Профилактика сколиоза</w:t>
            </w:r>
            <w:r w:rsidR="00993A8E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», </w:t>
            </w:r>
          </w:p>
          <w:p w:rsidR="00D3507F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361A8A" w:rsidRPr="00192A74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Воспитание толерантности начинается с родителей»,</w:t>
            </w:r>
          </w:p>
          <w:p w:rsidR="0044245E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993A8E"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«Шахматы для дошкольников»;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94E46" w:rsidRPr="00192A74" w:rsidRDefault="00194E46" w:rsidP="00194E4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  <w:p w:rsidR="00194E46" w:rsidRPr="00192A74" w:rsidRDefault="00194E46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  <w:p w:rsidR="0044245E" w:rsidRPr="00192A74" w:rsidRDefault="00361A8A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13.12.2021</w:t>
            </w:r>
          </w:p>
          <w:p w:rsidR="00D3507F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61A8A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14.09.2021</w:t>
            </w:r>
          </w:p>
          <w:p w:rsidR="00D3507F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61A8A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15.11.2021</w:t>
            </w:r>
          </w:p>
          <w:p w:rsidR="00D3507F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3507F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3507F" w:rsidRPr="00192A74" w:rsidRDefault="00D3507F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94E46" w:rsidRPr="00192A74" w:rsidRDefault="005826CE" w:rsidP="00D3507F">
            <w:pPr>
              <w:pStyle w:val="a3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27.08</w:t>
            </w:r>
            <w:r w:rsidR="00194E46" w:rsidRPr="00192A74">
              <w:rPr>
                <w:rFonts w:ascii="Liberation Serif" w:hAnsi="Liberation Serif" w:cs="Liberation Serif"/>
                <w:sz w:val="24"/>
                <w:szCs w:val="24"/>
              </w:rPr>
              <w:t>.2021</w:t>
            </w:r>
          </w:p>
        </w:tc>
      </w:tr>
      <w:tr w:rsidR="0044245E" w:rsidRPr="00192A74" w:rsidTr="00AC6852">
        <w:trPr>
          <w:trHeight w:val="98"/>
        </w:trPr>
        <w:tc>
          <w:tcPr>
            <w:tcW w:w="3369" w:type="dxa"/>
            <w:vMerge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Вовлечение родителей в подготовку и проведение массовых мероприятий  МАДОУ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0E15" w:rsidRPr="00192A74" w:rsidRDefault="00BD03F2" w:rsidP="002F0E15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Массовые</w:t>
            </w:r>
            <w:proofErr w:type="gramEnd"/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мероприятия с родителями временно не планируются </w:t>
            </w:r>
          </w:p>
        </w:tc>
      </w:tr>
      <w:tr w:rsidR="0044245E" w:rsidRPr="00192A74" w:rsidTr="00AC6852">
        <w:trPr>
          <w:trHeight w:val="243"/>
        </w:trPr>
        <w:tc>
          <w:tcPr>
            <w:tcW w:w="3369" w:type="dxa"/>
            <w:vMerge/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DE50D4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Обеспечение положительного психологического микроклимата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Регулярно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5E" w:rsidRPr="00192A74" w:rsidRDefault="0044245E" w:rsidP="00457460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заместитель заведующей Дубинина Елена Валерьевна педагоги ДОУ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4245E" w:rsidRPr="00192A74" w:rsidRDefault="007B200D" w:rsidP="00350869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игр и бесед  с детьми в группе педагогом-психологом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245E" w:rsidRPr="00192A74" w:rsidRDefault="007B200D" w:rsidP="007B200D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192A74">
              <w:rPr>
                <w:rFonts w:ascii="Liberation Serif" w:hAnsi="Liberation Serif" w:cs="Liberation Serif"/>
                <w:sz w:val="24"/>
                <w:szCs w:val="24"/>
              </w:rPr>
              <w:t>1 раз в неделю в каждой возрастной группе</w:t>
            </w:r>
          </w:p>
        </w:tc>
      </w:tr>
    </w:tbl>
    <w:p w:rsidR="00176A64" w:rsidRDefault="00176A64" w:rsidP="00EF7265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176A64" w:rsidRDefault="00176A64" w:rsidP="00EF7265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176A64" w:rsidRDefault="00176A64" w:rsidP="00EF7265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</w:p>
    <w:p w:rsidR="00176A64" w:rsidRDefault="00176A64" w:rsidP="00BD03F2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176A64" w:rsidRPr="00BC2341" w:rsidRDefault="00176A64" w:rsidP="00BC2341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C234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64D93" w:rsidRPr="00BC2341" w:rsidRDefault="00A64D93">
      <w:pPr>
        <w:pStyle w:val="a3"/>
        <w:rPr>
          <w:rFonts w:ascii="Liberation Serif" w:hAnsi="Liberation Serif" w:cs="Liberation Serif"/>
          <w:sz w:val="24"/>
          <w:szCs w:val="24"/>
        </w:rPr>
      </w:pPr>
    </w:p>
    <w:sectPr w:rsidR="00A64D93" w:rsidRPr="00BC2341" w:rsidSect="00D26DA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971BB3"/>
    <w:multiLevelType w:val="hybridMultilevel"/>
    <w:tmpl w:val="4B08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2F1D09"/>
    <w:multiLevelType w:val="hybridMultilevel"/>
    <w:tmpl w:val="845C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DB741B4"/>
    <w:multiLevelType w:val="multilevel"/>
    <w:tmpl w:val="C59A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265"/>
    <w:rsid w:val="00014B58"/>
    <w:rsid w:val="00026D2D"/>
    <w:rsid w:val="00036500"/>
    <w:rsid w:val="00094C90"/>
    <w:rsid w:val="000952C8"/>
    <w:rsid w:val="000E1321"/>
    <w:rsid w:val="00103ECB"/>
    <w:rsid w:val="00104D4A"/>
    <w:rsid w:val="00113751"/>
    <w:rsid w:val="001250AE"/>
    <w:rsid w:val="00176A64"/>
    <w:rsid w:val="00183A22"/>
    <w:rsid w:val="00192A74"/>
    <w:rsid w:val="00194E46"/>
    <w:rsid w:val="001A7F68"/>
    <w:rsid w:val="001D4C77"/>
    <w:rsid w:val="001F4D32"/>
    <w:rsid w:val="0026599B"/>
    <w:rsid w:val="00275229"/>
    <w:rsid w:val="00283AE0"/>
    <w:rsid w:val="002C547B"/>
    <w:rsid w:val="002D4B98"/>
    <w:rsid w:val="002F0E15"/>
    <w:rsid w:val="00305824"/>
    <w:rsid w:val="00350869"/>
    <w:rsid w:val="00361A8A"/>
    <w:rsid w:val="0039727B"/>
    <w:rsid w:val="003C2DCF"/>
    <w:rsid w:val="003E3705"/>
    <w:rsid w:val="00417DEB"/>
    <w:rsid w:val="0044245E"/>
    <w:rsid w:val="0045043D"/>
    <w:rsid w:val="00457460"/>
    <w:rsid w:val="004A1344"/>
    <w:rsid w:val="005259B5"/>
    <w:rsid w:val="00534672"/>
    <w:rsid w:val="005702DC"/>
    <w:rsid w:val="00575FFD"/>
    <w:rsid w:val="005826CE"/>
    <w:rsid w:val="005862C6"/>
    <w:rsid w:val="005A4A5A"/>
    <w:rsid w:val="005B2E9E"/>
    <w:rsid w:val="005D5630"/>
    <w:rsid w:val="005D6024"/>
    <w:rsid w:val="00650055"/>
    <w:rsid w:val="00653E68"/>
    <w:rsid w:val="006631EC"/>
    <w:rsid w:val="00685FA4"/>
    <w:rsid w:val="006B1E37"/>
    <w:rsid w:val="006B3C40"/>
    <w:rsid w:val="006F070A"/>
    <w:rsid w:val="007173EB"/>
    <w:rsid w:val="00735179"/>
    <w:rsid w:val="0076244C"/>
    <w:rsid w:val="007835CB"/>
    <w:rsid w:val="007B200D"/>
    <w:rsid w:val="00816BEA"/>
    <w:rsid w:val="00830873"/>
    <w:rsid w:val="008A1034"/>
    <w:rsid w:val="008A5D6F"/>
    <w:rsid w:val="008F2FDC"/>
    <w:rsid w:val="009029D9"/>
    <w:rsid w:val="00903F9A"/>
    <w:rsid w:val="00974A29"/>
    <w:rsid w:val="0098094B"/>
    <w:rsid w:val="009854D5"/>
    <w:rsid w:val="00993A8E"/>
    <w:rsid w:val="00994053"/>
    <w:rsid w:val="009A63BE"/>
    <w:rsid w:val="009C6451"/>
    <w:rsid w:val="00A10BCB"/>
    <w:rsid w:val="00A2072B"/>
    <w:rsid w:val="00A24FC2"/>
    <w:rsid w:val="00A345D1"/>
    <w:rsid w:val="00A405D4"/>
    <w:rsid w:val="00A64D93"/>
    <w:rsid w:val="00AC6852"/>
    <w:rsid w:val="00AD0E96"/>
    <w:rsid w:val="00AF7457"/>
    <w:rsid w:val="00B04BC0"/>
    <w:rsid w:val="00B117FC"/>
    <w:rsid w:val="00B30C39"/>
    <w:rsid w:val="00B37D90"/>
    <w:rsid w:val="00B72730"/>
    <w:rsid w:val="00B85681"/>
    <w:rsid w:val="00BA6038"/>
    <w:rsid w:val="00BC2341"/>
    <w:rsid w:val="00BC29EB"/>
    <w:rsid w:val="00BD03F2"/>
    <w:rsid w:val="00BE0563"/>
    <w:rsid w:val="00BF4F3D"/>
    <w:rsid w:val="00C50C26"/>
    <w:rsid w:val="00CC3FEC"/>
    <w:rsid w:val="00CE501E"/>
    <w:rsid w:val="00D20151"/>
    <w:rsid w:val="00D26DAD"/>
    <w:rsid w:val="00D3507F"/>
    <w:rsid w:val="00D43E21"/>
    <w:rsid w:val="00D63942"/>
    <w:rsid w:val="00D93B3D"/>
    <w:rsid w:val="00DD7B26"/>
    <w:rsid w:val="00DE50D4"/>
    <w:rsid w:val="00DF1AB8"/>
    <w:rsid w:val="00E0114A"/>
    <w:rsid w:val="00E05778"/>
    <w:rsid w:val="00E74103"/>
    <w:rsid w:val="00E95B9B"/>
    <w:rsid w:val="00EB6A6C"/>
    <w:rsid w:val="00ED0291"/>
    <w:rsid w:val="00EF7265"/>
    <w:rsid w:val="00F32A17"/>
    <w:rsid w:val="00F80E40"/>
    <w:rsid w:val="00F84183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C2341"/>
    <w:pPr>
      <w:keepNext/>
      <w:keepLines/>
      <w:spacing w:before="480" w:after="0" w:line="240" w:lineRule="auto"/>
      <w:ind w:firstLine="709"/>
      <w:jc w:val="both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2341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No Spacing"/>
    <w:uiPriority w:val="99"/>
    <w:qFormat/>
    <w:rsid w:val="00EF7265"/>
    <w:rPr>
      <w:sz w:val="22"/>
      <w:szCs w:val="22"/>
    </w:rPr>
  </w:style>
  <w:style w:type="table" w:styleId="a4">
    <w:name w:val="Table Grid"/>
    <w:basedOn w:val="a1"/>
    <w:uiPriority w:val="99"/>
    <w:rsid w:val="00EF72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link w:val="a6"/>
    <w:uiPriority w:val="99"/>
    <w:qFormat/>
    <w:rsid w:val="00A405D4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99"/>
    <w:locked/>
    <w:rsid w:val="00A405D4"/>
    <w:rPr>
      <w:rFonts w:ascii="Calibri" w:hAnsi="Calibri"/>
    </w:rPr>
  </w:style>
  <w:style w:type="paragraph" w:customStyle="1" w:styleId="Default">
    <w:name w:val="Default"/>
    <w:uiPriority w:val="99"/>
    <w:rsid w:val="00BC23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26D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26D2D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Subtitle"/>
    <w:basedOn w:val="a"/>
    <w:next w:val="a"/>
    <w:link w:val="a8"/>
    <w:qFormat/>
    <w:locked/>
    <w:rsid w:val="00014B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014B58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6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BD67-1307-43C3-98F3-89D50C0D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9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68</cp:revision>
  <cp:lastPrinted>2021-02-10T10:11:00Z</cp:lastPrinted>
  <dcterms:created xsi:type="dcterms:W3CDTF">2020-01-20T07:07:00Z</dcterms:created>
  <dcterms:modified xsi:type="dcterms:W3CDTF">2021-12-20T10:28:00Z</dcterms:modified>
</cp:coreProperties>
</file>