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DE" w:rsidRPr="00DA5D06" w:rsidRDefault="00053539" w:rsidP="00DA5D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206CDE" w:rsidRDefault="00206CDE" w:rsidP="00DA5D06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206CDE">
        <w:rPr>
          <w:rFonts w:ascii="Times New Roman" w:hAnsi="Times New Roman" w:cs="Times New Roman"/>
          <w:b/>
          <w:sz w:val="40"/>
          <w:szCs w:val="40"/>
        </w:rPr>
        <w:t>Как помочь Вашему ребенку быс</w:t>
      </w:r>
      <w:r>
        <w:rPr>
          <w:rFonts w:ascii="Times New Roman" w:hAnsi="Times New Roman" w:cs="Times New Roman"/>
          <w:b/>
          <w:sz w:val="40"/>
          <w:szCs w:val="40"/>
        </w:rPr>
        <w:t xml:space="preserve">трее привыкнуть </w:t>
      </w:r>
    </w:p>
    <w:p w:rsidR="00206CDE" w:rsidRPr="00206CDE" w:rsidRDefault="00206CDE" w:rsidP="00206C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206CDE">
        <w:rPr>
          <w:rFonts w:ascii="Times New Roman" w:hAnsi="Times New Roman" w:cs="Times New Roman"/>
          <w:b/>
          <w:sz w:val="40"/>
          <w:szCs w:val="40"/>
        </w:rPr>
        <w:t xml:space="preserve"> детскому саду:</w:t>
      </w:r>
    </w:p>
    <w:p w:rsid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198120</wp:posOffset>
            </wp:positionV>
            <wp:extent cx="2676525" cy="2505075"/>
            <wp:effectExtent l="19050" t="0" r="9525" b="0"/>
            <wp:wrapSquare wrapText="bothSides"/>
            <wp:docPr id="2" name="Рисунок 1" descr="http://ds-242.nios.ru/images/p55_sm_f_4c1081a276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242.nios.ru/images/p55_sm_f_4c1081a276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1. Старайтесь не нервничать, не показывать свою тревогу по поводу адаптации ребенка к детскому саду. Он чувствует ваши переживания.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2. Создайте спокойную, бесконфликтную обстановку в семье.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3. Настраивайте ребенка на мажорный лад. Говорите ему, что это очень здорово, что он дорос до сада и стал  таким большим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3. До начала посещения, приблизьте режим дня ребенка к режиму дошкольного учреждения. Посещая садик, в выходные дни резко не меняйте режим дня ребенка.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 xml:space="preserve"> 4. Обязательно придумайте  ритуал прощания: чмокнуть в щечку, помахать рукой, стукнуться ладошками и т.д.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5. По возможности приводить малыша в детский сад  должен кто-то один: мама, папа, дедушка или бабушка. Так он быстрее привыкнет расставаться.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6. Нельзя наказывать или сердиться на малыша за то, что он плачет при расставании или дома при упоминании необходимости идти в сад! Он имеет право на такую реакцию. Лучше еще раз напомните, что вы его любите и обязательно придете.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7. Не обманывайте ребенка, забирайте домой вовремя, как пообещали.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8. В присутствии ребенка избегайте критических замечаний в адрес детского сада и его сотрудников -  это может навести малыша на мысль, что сад – это нехорошее место и его окружают плохие люди. Тогда тревога не пройдет вообще.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9. Не пугайте, не наказывайте детским садом Место, которым пугают, никогда не станет ни любимым, ни безопасным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10 .Щадите нервную систему ребенка. На время прекратите посещение с ребенком многолюдных мест, цирк, театра.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11. Уделяйте ребенку больше своего времени, играйте вместе, каждый день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читайте малышу.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12. Не скупитесь на похвалу. Эм</w:t>
      </w:r>
      <w:r>
        <w:rPr>
          <w:rFonts w:ascii="Times New Roman" w:hAnsi="Times New Roman" w:cs="Times New Roman"/>
          <w:sz w:val="28"/>
          <w:szCs w:val="28"/>
        </w:rPr>
        <w:t>оционально поддерживайте малыша</w:t>
      </w:r>
      <w:r w:rsidRPr="00206CDE">
        <w:rPr>
          <w:rFonts w:ascii="Times New Roman" w:hAnsi="Times New Roman" w:cs="Times New Roman"/>
          <w:sz w:val="28"/>
          <w:szCs w:val="28"/>
        </w:rPr>
        <w:t>: чаще обнимайте, поглаживайте,</w:t>
      </w:r>
    </w:p>
    <w:p w:rsidR="00206CDE" w:rsidRPr="00206CDE" w:rsidRDefault="00206CDE" w:rsidP="00206C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 xml:space="preserve"> называйте ласковыми именами.</w:t>
      </w:r>
    </w:p>
    <w:p w:rsidR="000917D1" w:rsidRDefault="00206CDE" w:rsidP="00206C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DE">
        <w:rPr>
          <w:rFonts w:ascii="Times New Roman" w:hAnsi="Times New Roman" w:cs="Times New Roman"/>
          <w:b/>
          <w:sz w:val="28"/>
          <w:szCs w:val="28"/>
        </w:rPr>
        <w:t>Радуйтесь прекрасным минутам общения со своим малышом!</w:t>
      </w:r>
    </w:p>
    <w:p w:rsidR="00206CDE" w:rsidRDefault="00206CDE" w:rsidP="00206C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DE" w:rsidRDefault="00206CDE" w:rsidP="00206CDE">
      <w:pPr>
        <w:spacing w:line="240" w:lineRule="auto"/>
        <w:contextualSpacing/>
        <w:jc w:val="center"/>
        <w:rPr>
          <w:noProof/>
          <w:lang w:eastAsia="ru-RU"/>
        </w:rPr>
      </w:pPr>
    </w:p>
    <w:p w:rsidR="00206CDE" w:rsidRDefault="00206CDE" w:rsidP="00206CDE">
      <w:pPr>
        <w:spacing w:line="240" w:lineRule="auto"/>
        <w:contextualSpacing/>
        <w:jc w:val="center"/>
        <w:rPr>
          <w:noProof/>
          <w:lang w:eastAsia="ru-RU"/>
        </w:rPr>
      </w:pPr>
    </w:p>
    <w:p w:rsidR="00206CDE" w:rsidRDefault="00206CDE" w:rsidP="00206CDE">
      <w:pPr>
        <w:spacing w:line="240" w:lineRule="auto"/>
        <w:contextualSpacing/>
        <w:jc w:val="center"/>
        <w:rPr>
          <w:noProof/>
          <w:lang w:eastAsia="ru-RU"/>
        </w:rPr>
      </w:pP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3539" w:rsidRPr="00053539" w:rsidSect="00206CD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319D"/>
    <w:rsid w:val="00053539"/>
    <w:rsid w:val="000917D1"/>
    <w:rsid w:val="00143735"/>
    <w:rsid w:val="001D6053"/>
    <w:rsid w:val="00206CDE"/>
    <w:rsid w:val="0022319D"/>
    <w:rsid w:val="00327DC1"/>
    <w:rsid w:val="00502C36"/>
    <w:rsid w:val="00731423"/>
    <w:rsid w:val="00A840C6"/>
    <w:rsid w:val="00BE1A87"/>
    <w:rsid w:val="00D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C8873-9CC0-4168-8537-49D042D1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1423"/>
  </w:style>
  <w:style w:type="paragraph" w:styleId="a3">
    <w:name w:val="Balloon Text"/>
    <w:basedOn w:val="a"/>
    <w:link w:val="a4"/>
    <w:uiPriority w:val="99"/>
    <w:semiHidden/>
    <w:unhideWhenUsed/>
    <w:rsid w:val="0020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6</cp:revision>
  <dcterms:created xsi:type="dcterms:W3CDTF">2015-10-25T06:09:00Z</dcterms:created>
  <dcterms:modified xsi:type="dcterms:W3CDTF">2022-02-22T08:59:00Z</dcterms:modified>
</cp:coreProperties>
</file>