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4D" w:rsidRDefault="006F594D" w:rsidP="006F2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</w:p>
    <w:bookmarkEnd w:id="0"/>
    <w:p w:rsidR="006F594D" w:rsidRDefault="008B5F19" w:rsidP="006F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6F594D" w:rsidRPr="00D85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  условиях питания обучающихся                                           </w:t>
      </w:r>
    </w:p>
    <w:p w:rsidR="006F594D" w:rsidRPr="00A924BE" w:rsidRDefault="006F594D" w:rsidP="006F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организовано четырехразовое питание: завтрак, второй завтрак, обед, полдник, которое осуществляется в соответствии с «Положением об организации питания», разработанному перспективному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10-и дневному меню, технологическим картам для приготовления блюд, где указаны калорийность, содержание белков, жиров, углеводов, витаминов и минеральных веществ каждого продукта.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ехнологические карты  разработаны согласно Сборнику рецептур блюд и кулинарных изделий для питания детей в дошкольных организациях /под редакцией М.П. Могильного,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Тетульян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2012г./</w:t>
      </w:r>
    </w:p>
    <w:p w:rsidR="006F594D" w:rsidRPr="00A924BE" w:rsidRDefault="006F594D" w:rsidP="006F5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</w:t>
      </w:r>
      <w:r w:rsidRPr="00D85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оснащён технологическим и холодильным оборудованием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электроплита, электро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-мясорубка,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протирочная  </w:t>
      </w:r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</w:t>
      </w:r>
      <w:proofErr w:type="gramEnd"/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-резальная</w:t>
      </w:r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холодильники, водонагреватель, фильтр для очистки воды, вытяжной зонт «Опал»;</w:t>
      </w:r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рецикулятор</w:t>
      </w:r>
      <w:proofErr w:type="spellEnd"/>
      <w:r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видеокамера.</w:t>
      </w:r>
    </w:p>
    <w:p w:rsidR="008B5F19" w:rsidRDefault="008B5F19" w:rsidP="006F2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924BE" w:rsidRDefault="008B5F19" w:rsidP="006F2E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6F2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A924BE" w:rsidRPr="00A924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Меню ежедневного горячего питания.</w:t>
      </w:r>
    </w:p>
    <w:p w:rsidR="00630963" w:rsidRPr="00630963" w:rsidRDefault="00630963" w:rsidP="006309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3"/>
          <w:lang w:eastAsia="ru-RU"/>
        </w:rPr>
      </w:pPr>
      <w:hyperlink r:id="rId5" w:history="1">
        <w:r w:rsidRPr="00630963">
          <w:rPr>
            <w:rFonts w:ascii="Arial" w:eastAsia="Times New Roman" w:hAnsi="Arial" w:cs="Arial"/>
            <w:b/>
            <w:color w:val="0000FF"/>
            <w:sz w:val="28"/>
            <w:szCs w:val="23"/>
            <w:u w:val="single"/>
            <w:lang w:eastAsia="ru-RU"/>
          </w:rPr>
          <w:t>Десятидневное меню с 1-3 лет зима — весна</w:t>
        </w:r>
      </w:hyperlink>
    </w:p>
    <w:p w:rsidR="00630963" w:rsidRPr="00630963" w:rsidRDefault="00630963" w:rsidP="006309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3"/>
          <w:lang w:eastAsia="ru-RU"/>
        </w:rPr>
      </w:pPr>
      <w:hyperlink r:id="rId6" w:history="1">
        <w:r w:rsidRPr="00630963">
          <w:rPr>
            <w:rFonts w:ascii="Arial" w:eastAsia="Times New Roman" w:hAnsi="Arial" w:cs="Arial"/>
            <w:b/>
            <w:color w:val="0000FF"/>
            <w:sz w:val="28"/>
            <w:szCs w:val="23"/>
            <w:u w:val="single"/>
            <w:lang w:eastAsia="ru-RU"/>
          </w:rPr>
          <w:t>Десятидневное меню с 1-3 лет лето-осень</w:t>
        </w:r>
      </w:hyperlink>
    </w:p>
    <w:p w:rsidR="00630963" w:rsidRPr="00630963" w:rsidRDefault="00630963" w:rsidP="006309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3"/>
          <w:lang w:eastAsia="ru-RU"/>
        </w:rPr>
      </w:pPr>
      <w:hyperlink r:id="rId7" w:history="1">
        <w:r w:rsidRPr="00630963">
          <w:rPr>
            <w:rFonts w:ascii="Arial" w:eastAsia="Times New Roman" w:hAnsi="Arial" w:cs="Arial"/>
            <w:b/>
            <w:color w:val="0000FF"/>
            <w:sz w:val="28"/>
            <w:szCs w:val="23"/>
            <w:u w:val="single"/>
            <w:lang w:eastAsia="ru-RU"/>
          </w:rPr>
          <w:t>Десятидневное меню с 3-7 лет зима — весна</w:t>
        </w:r>
      </w:hyperlink>
    </w:p>
    <w:p w:rsidR="008B5F19" w:rsidRPr="00630963" w:rsidRDefault="00630963" w:rsidP="006309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3"/>
          <w:lang w:eastAsia="ru-RU"/>
        </w:rPr>
      </w:pPr>
      <w:hyperlink r:id="rId8" w:history="1">
        <w:r w:rsidRPr="00630963">
          <w:rPr>
            <w:rFonts w:ascii="Arial" w:eastAsia="Times New Roman" w:hAnsi="Arial" w:cs="Arial"/>
            <w:b/>
            <w:color w:val="0000FF"/>
            <w:sz w:val="28"/>
            <w:szCs w:val="23"/>
            <w:u w:val="single"/>
            <w:lang w:eastAsia="ru-RU"/>
          </w:rPr>
          <w:t>Десятидневное меню с 3-7 лет лето-осень</w:t>
        </w:r>
      </w:hyperlink>
    </w:p>
    <w:p w:rsidR="00A924BE" w:rsidRPr="00A924BE" w:rsidRDefault="008B5F19" w:rsidP="00A924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F2E56" w:rsidRPr="006F2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F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4BE" w:rsidRPr="00A924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Информация о наличии диетического меню в образовательной организации:</w:t>
      </w:r>
    </w:p>
    <w:p w:rsidR="00A924BE" w:rsidRPr="00A924BE" w:rsidRDefault="008B5F19" w:rsidP="00D852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924BE"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детей с рекомендациями по диетическому питанию, данные о них  имеются на группах, пищеблоке и медицинской сестры. На основании данных о количестве присутствующих детей с показаниями к диетпитанию, в меню раскладку вписываются блюда-заменители с учетом их пищевой и энергетической ценности.</w:t>
      </w:r>
    </w:p>
    <w:p w:rsidR="00A924BE" w:rsidRPr="00A924BE" w:rsidRDefault="008B5F19" w:rsidP="00D852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924BE"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детей, имеющих рекомендации по специальному питанию, в организации нет, поэтому в меню-требование не включены блюда для диетического питания.</w:t>
      </w:r>
    </w:p>
    <w:p w:rsidR="00D8521E" w:rsidRPr="00A924BE" w:rsidRDefault="008B5F19" w:rsidP="00D85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924BE" w:rsidRPr="00A92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924BE"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24BE" w:rsidRPr="00A924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  <w:r w:rsidR="00D852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D8521E"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</w:t>
      </w:r>
      <w:r w:rsidR="00D85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образовательное учреждение детский сад №3 «Тополё</w:t>
      </w:r>
      <w:r w:rsidR="00D8521E"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к» Туринского городского округа</w:t>
      </w:r>
      <w:r w:rsidR="00D85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находящийся по адресу: </w:t>
      </w:r>
      <w:r w:rsidR="00D8521E"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623900, Свердловская область, Туринский р</w:t>
      </w:r>
      <w:r w:rsidR="00D85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айон, г. Туринск, улица Крылова, № 1</w:t>
      </w:r>
      <w:r w:rsidR="00D8521E" w:rsidRPr="00A924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924BE" w:rsidRPr="00A924BE" w:rsidRDefault="00A924BE" w:rsidP="00A924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F2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24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tbl>
      <w:tblPr>
        <w:tblW w:w="96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5"/>
        <w:gridCol w:w="4648"/>
      </w:tblGrid>
      <w:tr w:rsidR="00A924BE" w:rsidRPr="00A924BE" w:rsidTr="00E93C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24BE" w:rsidRPr="00A924BE" w:rsidRDefault="00A924BE" w:rsidP="00E9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4BE" w:rsidRPr="00A924BE" w:rsidRDefault="00E93C76" w:rsidP="00E93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C76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Юридический а</w:t>
            </w:r>
            <w:r w:rsidR="00A924BE" w:rsidRPr="00A924BE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дрес</w:t>
            </w:r>
          </w:p>
        </w:tc>
      </w:tr>
      <w:tr w:rsidR="00A924BE" w:rsidRPr="00A924BE" w:rsidTr="00E93C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4BE" w:rsidRPr="00A924BE" w:rsidRDefault="00A924BE" w:rsidP="00E9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ИП Горбунова Н.Н.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24BE" w:rsidRPr="00A924BE" w:rsidRDefault="00A924BE" w:rsidP="00A9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623900, Свердловская обл., г. Туринск, </w:t>
            </w:r>
            <w:proofErr w:type="spellStart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Ногина, 2А</w:t>
            </w:r>
          </w:p>
        </w:tc>
      </w:tr>
      <w:tr w:rsidR="00A924BE" w:rsidRPr="00A924BE" w:rsidTr="00A924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24BE" w:rsidRPr="00A924BE" w:rsidRDefault="00A924BE" w:rsidP="00A9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Алапаевский</w:t>
            </w:r>
            <w:proofErr w:type="spellEnd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молочный комбинат»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24BE" w:rsidRPr="00A924BE" w:rsidRDefault="00A924BE" w:rsidP="00A9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620130, Свердловская обл., </w:t>
            </w:r>
            <w:proofErr w:type="spellStart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Алапаевский</w:t>
            </w:r>
            <w:proofErr w:type="spellEnd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 п. Заря, ул. Полевая, д.3</w:t>
            </w:r>
          </w:p>
        </w:tc>
      </w:tr>
      <w:tr w:rsidR="00A924BE" w:rsidRPr="00A924BE" w:rsidTr="00E93C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4BE" w:rsidRPr="00A924BE" w:rsidRDefault="00A924BE" w:rsidP="00E9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</w:t>
            </w:r>
            <w:r w:rsidR="00E93C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ответственностью «Сервис-Продукт</w:t>
            </w:r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24BE" w:rsidRPr="00A924BE" w:rsidRDefault="00A924BE" w:rsidP="00A9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620072, Свердловская обл., г. Екатеринбург, ул. Сиреневый б-р, д. № 17. кв. 101</w:t>
            </w:r>
          </w:p>
        </w:tc>
      </w:tr>
      <w:tr w:rsidR="00A924BE" w:rsidRPr="00A924BE" w:rsidTr="00E93C7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24BE" w:rsidRPr="00A924BE" w:rsidRDefault="00A924BE" w:rsidP="00E93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</w:t>
            </w:r>
            <w:proofErr w:type="spellStart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Режевской</w:t>
            </w:r>
            <w:proofErr w:type="spellEnd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хлебокомбинат</w:t>
            </w:r>
            <w:proofErr w:type="spellEnd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924BE" w:rsidRPr="00A924BE" w:rsidRDefault="00A924BE" w:rsidP="00A9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623750, Свердловская обл., </w:t>
            </w:r>
            <w:proofErr w:type="spellStart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Режевской</w:t>
            </w:r>
            <w:proofErr w:type="spellEnd"/>
            <w:r w:rsidRPr="00A9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 г. Реж, ул. Щербакова, дом № 17</w:t>
            </w:r>
          </w:p>
        </w:tc>
      </w:tr>
    </w:tbl>
    <w:p w:rsidR="00E93C76" w:rsidRPr="00E93C76" w:rsidRDefault="00E93C76" w:rsidP="00E93C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924BE" w:rsidRPr="00A924BE" w:rsidRDefault="00E93C76" w:rsidP="00E93C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924BE" w:rsidRPr="00A924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Форма обратной связи </w:t>
      </w:r>
      <w:proofErr w:type="gramStart"/>
      <w:r w:rsidR="00A924BE" w:rsidRPr="00A924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родителей</w:t>
      </w:r>
      <w:proofErr w:type="gramEnd"/>
      <w:r w:rsidR="00A924BE" w:rsidRPr="00A924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обучающихся и ответы на вопросы родителей по питанию.</w:t>
      </w:r>
    </w:p>
    <w:p w:rsidR="00A924BE" w:rsidRPr="00020627" w:rsidRDefault="00020627" w:rsidP="00020627">
      <w:r>
        <w:t xml:space="preserve"> </w:t>
      </w:r>
      <w:r w:rsidR="00A924BE" w:rsidRPr="00E93C76">
        <w:rPr>
          <w:rStyle w:val="a4"/>
          <w:rFonts w:ascii="Times New Roman" w:hAnsi="Times New Roman" w:cs="Times New Roman"/>
          <w:iCs/>
          <w:color w:val="2F2F2F"/>
          <w:sz w:val="28"/>
          <w:szCs w:val="28"/>
          <w:bdr w:val="none" w:sz="0" w:space="0" w:color="auto" w:frame="1"/>
        </w:rPr>
        <w:t>Уважаемые родители (законные представители)!</w:t>
      </w:r>
      <w:r w:rsidR="00A924BE" w:rsidRPr="00E93C76">
        <w:rPr>
          <w:rFonts w:ascii="Times New Roman" w:hAnsi="Times New Roman" w:cs="Times New Roman"/>
          <w:color w:val="2F2F2F"/>
          <w:sz w:val="28"/>
          <w:szCs w:val="28"/>
        </w:rPr>
        <w:br/>
      </w:r>
      <w:r w:rsidR="00A924BE" w:rsidRPr="00D8521E">
        <w:rPr>
          <w:rFonts w:ascii="Times New Roman" w:hAnsi="Times New Roman" w:cs="Times New Roman"/>
          <w:color w:val="2F2F2F"/>
          <w:sz w:val="28"/>
          <w:szCs w:val="28"/>
        </w:rPr>
        <w:t>По любым вопросам </w:t>
      </w:r>
      <w:r w:rsidR="00A924BE" w:rsidRPr="00E93C76">
        <w:rPr>
          <w:rFonts w:ascii="Times New Roman" w:hAnsi="Times New Roman" w:cs="Times New Roman"/>
          <w:color w:val="2F2F2F"/>
          <w:sz w:val="28"/>
          <w:szCs w:val="28"/>
        </w:rPr>
        <w:t>организации питания детей</w:t>
      </w:r>
      <w:r w:rsidR="00A924BE" w:rsidRPr="00D8521E">
        <w:rPr>
          <w:rFonts w:ascii="Times New Roman" w:hAnsi="Times New Roman" w:cs="Times New Roman"/>
          <w:color w:val="2F2F2F"/>
          <w:sz w:val="28"/>
          <w:szCs w:val="28"/>
        </w:rPr>
        <w:t> вы може</w:t>
      </w:r>
      <w:r w:rsidR="00E93C76">
        <w:rPr>
          <w:color w:val="2F2F2F"/>
          <w:sz w:val="28"/>
          <w:szCs w:val="28"/>
        </w:rPr>
        <w:t>те обратиться к заведующей детского сада №3 «Тополёк</w:t>
      </w:r>
      <w:r w:rsidR="00A924BE" w:rsidRPr="00D8521E">
        <w:rPr>
          <w:rFonts w:ascii="Times New Roman" w:hAnsi="Times New Roman" w:cs="Times New Roman"/>
          <w:color w:val="2F2F2F"/>
          <w:sz w:val="28"/>
          <w:szCs w:val="28"/>
        </w:rPr>
        <w:t>» </w:t>
      </w:r>
      <w:r w:rsidR="00E93C76">
        <w:rPr>
          <w:rStyle w:val="a4"/>
          <w:color w:val="2F2F2F"/>
          <w:sz w:val="28"/>
          <w:szCs w:val="28"/>
          <w:bdr w:val="none" w:sz="0" w:space="0" w:color="auto" w:frame="1"/>
        </w:rPr>
        <w:t>Прокопенко Светлане Владимировне</w:t>
      </w:r>
      <w:r w:rsidR="00A924BE" w:rsidRPr="00D8521E">
        <w:rPr>
          <w:rStyle w:val="a4"/>
          <w:rFonts w:ascii="Times New Roman" w:hAnsi="Times New Roman" w:cs="Times New Roman"/>
          <w:color w:val="2F2F2F"/>
          <w:sz w:val="28"/>
          <w:szCs w:val="28"/>
          <w:bdr w:val="none" w:sz="0" w:space="0" w:color="auto" w:frame="1"/>
        </w:rPr>
        <w:t>, </w:t>
      </w:r>
      <w:r w:rsidR="00A924BE" w:rsidRPr="00D8521E">
        <w:rPr>
          <w:rFonts w:ascii="Times New Roman" w:hAnsi="Times New Roman" w:cs="Times New Roman"/>
          <w:color w:val="2F2F2F"/>
          <w:sz w:val="28"/>
          <w:szCs w:val="28"/>
        </w:rPr>
        <w:t>часы работы</w:t>
      </w:r>
      <w:r>
        <w:rPr>
          <w:color w:val="2F2F2F"/>
          <w:sz w:val="28"/>
          <w:szCs w:val="28"/>
        </w:rPr>
        <w:t xml:space="preserve">: с 8.00 до 17.00 понедельник - </w:t>
      </w:r>
      <w:r w:rsidR="00A924BE" w:rsidRPr="00D8521E">
        <w:rPr>
          <w:rFonts w:ascii="Times New Roman" w:hAnsi="Times New Roman" w:cs="Times New Roman"/>
          <w:color w:val="2F2F2F"/>
          <w:sz w:val="28"/>
          <w:szCs w:val="28"/>
        </w:rPr>
        <w:t>пятница, а также:</w:t>
      </w:r>
    </w:p>
    <w:p w:rsidR="00A924BE" w:rsidRPr="00E93C76" w:rsidRDefault="00E93C76" w:rsidP="00E93C76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b/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- </w:t>
      </w:r>
      <w:r w:rsidR="00A924BE" w:rsidRPr="00D8521E">
        <w:rPr>
          <w:color w:val="2F2F2F"/>
          <w:sz w:val="28"/>
          <w:szCs w:val="28"/>
        </w:rPr>
        <w:t>письмен</w:t>
      </w:r>
      <w:r>
        <w:rPr>
          <w:color w:val="2F2F2F"/>
          <w:sz w:val="28"/>
          <w:szCs w:val="28"/>
        </w:rPr>
        <w:t>но по электронной почте: </w:t>
      </w:r>
      <w:r w:rsidRPr="00E93C76">
        <w:rPr>
          <w:b/>
          <w:color w:val="2F2F2F"/>
          <w:sz w:val="28"/>
          <w:szCs w:val="28"/>
        </w:rPr>
        <w:t>detsad3</w:t>
      </w:r>
      <w:r>
        <w:rPr>
          <w:b/>
          <w:color w:val="2F2F2F"/>
          <w:sz w:val="28"/>
          <w:szCs w:val="28"/>
        </w:rPr>
        <w:t>tur</w:t>
      </w:r>
      <w:r w:rsidR="00A924BE" w:rsidRPr="00E93C76">
        <w:rPr>
          <w:b/>
          <w:color w:val="2F2F2F"/>
          <w:sz w:val="28"/>
          <w:szCs w:val="28"/>
        </w:rPr>
        <w:t>@mail.ru</w:t>
      </w:r>
    </w:p>
    <w:p w:rsidR="00A924BE" w:rsidRPr="00E93C76" w:rsidRDefault="00E93C76" w:rsidP="00A924B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3C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4BE" w:rsidRPr="00A924BE" w:rsidRDefault="00A924BE" w:rsidP="00A92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1E" w:rsidRDefault="00D8521E" w:rsidP="00A92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BE" w:rsidRPr="00A924BE" w:rsidRDefault="00020627" w:rsidP="00A92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F7D" w:rsidRPr="00D8521E" w:rsidRDefault="00E81F7D" w:rsidP="00A924BE">
      <w:pPr>
        <w:rPr>
          <w:rFonts w:ascii="Times New Roman" w:hAnsi="Times New Roman" w:cs="Times New Roman"/>
          <w:sz w:val="28"/>
          <w:szCs w:val="28"/>
        </w:rPr>
      </w:pPr>
    </w:p>
    <w:sectPr w:rsidR="00E81F7D" w:rsidRPr="00D8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09E3"/>
    <w:multiLevelType w:val="multilevel"/>
    <w:tmpl w:val="E62A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30804"/>
    <w:multiLevelType w:val="multilevel"/>
    <w:tmpl w:val="5250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BC7A36"/>
    <w:multiLevelType w:val="multilevel"/>
    <w:tmpl w:val="55F4D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5F"/>
    <w:rsid w:val="00020627"/>
    <w:rsid w:val="00630963"/>
    <w:rsid w:val="006F2E56"/>
    <w:rsid w:val="006F594D"/>
    <w:rsid w:val="008B5F19"/>
    <w:rsid w:val="00A924BE"/>
    <w:rsid w:val="00C35F5F"/>
    <w:rsid w:val="00D8521E"/>
    <w:rsid w:val="00E81F7D"/>
    <w:rsid w:val="00E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48D9"/>
  <w15:docId w15:val="{57443AD4-8066-4A21-B554-7E27886F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4BE"/>
    <w:rPr>
      <w:b/>
      <w:bCs/>
    </w:rPr>
  </w:style>
  <w:style w:type="character" w:styleId="a5">
    <w:name w:val="Hyperlink"/>
    <w:basedOn w:val="a0"/>
    <w:uiPriority w:val="99"/>
    <w:semiHidden/>
    <w:unhideWhenUsed/>
    <w:rsid w:val="00A92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oliok-sad.com.ru/materialno-texnicheskoe-obespechenie/desyatidnevnoe-menyu-s-3-7-let-leto-osen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oliok-sad.com.ru/materialno-texnicheskoe-obespechenie/desyatidnevnoe-menyu-s-3-7-let-zima-vesna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oliok-sad.com.ru/materialno-texnicheskoe-obespechenie/desyatidnevnoe-menyu-s-1-3-let-leto-osen-2/" TargetMode="External"/><Relationship Id="rId5" Type="http://schemas.openxmlformats.org/officeDocument/2006/relationships/hyperlink" Target="http://www.topoliok-sad.com.ru/materialno-texnicheskoe-obespechenie/desyatidnevnoe-menyu-s-1-3-let-zima-vesna-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</cp:revision>
  <dcterms:created xsi:type="dcterms:W3CDTF">2022-11-22T04:46:00Z</dcterms:created>
  <dcterms:modified xsi:type="dcterms:W3CDTF">2022-11-22T04:46:00Z</dcterms:modified>
</cp:coreProperties>
</file>