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61F1" w:rsidRDefault="00B41142" w:rsidP="00125CB7">
      <w:pPr>
        <w:jc w:val="both"/>
      </w:pPr>
      <w:r>
        <w:rPr>
          <w:noProof/>
        </w:rPr>
        <w:drawing>
          <wp:inline distT="0" distB="0" distL="0" distR="0" wp14:anchorId="74820B08" wp14:editId="08A39AAA">
            <wp:extent cx="7086600" cy="9825593"/>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99" t="16700" r="15080" b="8565"/>
                    <a:stretch/>
                  </pic:blipFill>
                  <pic:spPr bwMode="auto">
                    <a:xfrm>
                      <a:off x="0" y="0"/>
                      <a:ext cx="7093440" cy="9835076"/>
                    </a:xfrm>
                    <a:prstGeom prst="rect">
                      <a:avLst/>
                    </a:prstGeom>
                    <a:ln>
                      <a:noFill/>
                    </a:ln>
                    <a:extLst>
                      <a:ext uri="{53640926-AAD7-44D8-BBD7-CCE9431645EC}">
                        <a14:shadowObscured xmlns:a14="http://schemas.microsoft.com/office/drawing/2010/main"/>
                      </a:ext>
                    </a:extLst>
                  </pic:spPr>
                </pic:pic>
              </a:graphicData>
            </a:graphic>
          </wp:inline>
        </w:drawing>
      </w:r>
    </w:p>
    <w:p w:rsidR="00E461F1" w:rsidRDefault="00E461F1" w:rsidP="00D8547D">
      <w:pPr>
        <w:ind w:firstLine="709"/>
        <w:jc w:val="both"/>
      </w:pPr>
    </w:p>
    <w:p w:rsidR="002108A4" w:rsidRDefault="0013136F" w:rsidP="00D8547D">
      <w:pPr>
        <w:tabs>
          <w:tab w:val="left" w:pos="5235"/>
        </w:tabs>
        <w:ind w:firstLine="709"/>
        <w:jc w:val="center"/>
        <w:rPr>
          <w:b/>
        </w:rPr>
      </w:pPr>
      <w:r w:rsidRPr="009473EC">
        <w:rPr>
          <w:b/>
        </w:rPr>
        <w:t xml:space="preserve">Муниципальное автономное </w:t>
      </w:r>
      <w:r w:rsidR="002108A4">
        <w:rPr>
          <w:b/>
        </w:rPr>
        <w:t xml:space="preserve">дошкольное </w:t>
      </w:r>
      <w:r w:rsidRPr="009473EC">
        <w:rPr>
          <w:b/>
        </w:rPr>
        <w:t>образовательное учреждение</w:t>
      </w:r>
    </w:p>
    <w:p w:rsidR="0013136F" w:rsidRPr="009473EC" w:rsidRDefault="0013136F" w:rsidP="00D8547D">
      <w:pPr>
        <w:tabs>
          <w:tab w:val="left" w:pos="5235"/>
        </w:tabs>
        <w:ind w:firstLine="709"/>
        <w:jc w:val="center"/>
        <w:rPr>
          <w:b/>
        </w:rPr>
      </w:pPr>
      <w:r w:rsidRPr="009473EC">
        <w:rPr>
          <w:b/>
        </w:rPr>
        <w:t>детский сад № 3 «Тополёк»</w:t>
      </w:r>
      <w:r w:rsidR="002108A4">
        <w:rPr>
          <w:b/>
        </w:rPr>
        <w:t xml:space="preserve"> </w:t>
      </w:r>
      <w:r w:rsidRPr="009473EC">
        <w:rPr>
          <w:b/>
        </w:rPr>
        <w:t>Туринского городского округа</w:t>
      </w:r>
    </w:p>
    <w:p w:rsidR="0013136F" w:rsidRPr="009473EC" w:rsidRDefault="0013136F" w:rsidP="00D8547D">
      <w:pPr>
        <w:tabs>
          <w:tab w:val="left" w:pos="5235"/>
        </w:tabs>
        <w:ind w:firstLine="709"/>
        <w:jc w:val="center"/>
      </w:pPr>
      <w:r w:rsidRPr="009473EC">
        <w:t xml:space="preserve">623900 Свердловская область, Туринский </w:t>
      </w:r>
      <w:proofErr w:type="gramStart"/>
      <w:r w:rsidRPr="009473EC">
        <w:t>район,  город</w:t>
      </w:r>
      <w:proofErr w:type="gramEnd"/>
      <w:r w:rsidRPr="009473EC">
        <w:t xml:space="preserve">. </w:t>
      </w:r>
      <w:proofErr w:type="gramStart"/>
      <w:r w:rsidRPr="009473EC">
        <w:t>Туринск ,</w:t>
      </w:r>
      <w:proofErr w:type="gramEnd"/>
      <w:r w:rsidRPr="009473EC">
        <w:t xml:space="preserve"> ул. Крылова № 15</w:t>
      </w:r>
    </w:p>
    <w:p w:rsidR="0013136F" w:rsidRPr="009473EC" w:rsidRDefault="00AA1BD1" w:rsidP="00D8547D">
      <w:pPr>
        <w:tabs>
          <w:tab w:val="left" w:pos="5235"/>
        </w:tabs>
        <w:ind w:firstLine="709"/>
        <w:jc w:val="center"/>
        <w:rPr>
          <w:color w:val="FF0000"/>
        </w:rPr>
      </w:pPr>
      <w:r>
        <w:t>тел. (34349) 2-23-62;</w:t>
      </w:r>
      <w:r w:rsidR="0013136F" w:rsidRPr="009473EC">
        <w:t xml:space="preserve"> </w:t>
      </w:r>
      <w:r w:rsidR="0013136F" w:rsidRPr="009473EC">
        <w:rPr>
          <w:lang w:val="en-US"/>
        </w:rPr>
        <w:t>e</w:t>
      </w:r>
      <w:r w:rsidR="0013136F" w:rsidRPr="009473EC">
        <w:t>-</w:t>
      </w:r>
      <w:r w:rsidR="0013136F" w:rsidRPr="009473EC">
        <w:rPr>
          <w:lang w:val="en-US"/>
        </w:rPr>
        <w:t>mail</w:t>
      </w:r>
      <w:r w:rsidR="0013136F" w:rsidRPr="009473EC">
        <w:t>.</w:t>
      </w:r>
      <w:proofErr w:type="spellStart"/>
      <w:r w:rsidR="0013136F" w:rsidRPr="009473EC">
        <w:rPr>
          <w:lang w:val="en-US"/>
        </w:rPr>
        <w:t>ru</w:t>
      </w:r>
      <w:proofErr w:type="spellEnd"/>
      <w:r w:rsidR="0013136F" w:rsidRPr="009473EC">
        <w:t xml:space="preserve">: </w:t>
      </w:r>
      <w:hyperlink r:id="rId9" w:history="1">
        <w:r w:rsidR="0013136F" w:rsidRPr="009473EC">
          <w:rPr>
            <w:rStyle w:val="afff0"/>
            <w:shd w:val="clear" w:color="auto" w:fill="FFFFFF"/>
            <w:lang w:val="en-US"/>
          </w:rPr>
          <w:t>detsad</w:t>
        </w:r>
        <w:r w:rsidR="0013136F" w:rsidRPr="009473EC">
          <w:rPr>
            <w:rStyle w:val="afff0"/>
            <w:shd w:val="clear" w:color="auto" w:fill="FFFFFF"/>
          </w:rPr>
          <w:t>3</w:t>
        </w:r>
        <w:r w:rsidR="0013136F" w:rsidRPr="009473EC">
          <w:rPr>
            <w:rStyle w:val="afff0"/>
            <w:shd w:val="clear" w:color="auto" w:fill="FFFFFF"/>
            <w:lang w:val="en-US"/>
          </w:rPr>
          <w:t>tur</w:t>
        </w:r>
        <w:r w:rsidR="0013136F" w:rsidRPr="009473EC">
          <w:rPr>
            <w:rStyle w:val="afff0"/>
            <w:shd w:val="clear" w:color="auto" w:fill="FFFFFF"/>
          </w:rPr>
          <w:t>@</w:t>
        </w:r>
        <w:r w:rsidR="0013136F" w:rsidRPr="009473EC">
          <w:rPr>
            <w:rStyle w:val="afff0"/>
            <w:shd w:val="clear" w:color="auto" w:fill="FFFFFF"/>
            <w:lang w:val="en-US"/>
          </w:rPr>
          <w:t>mail</w:t>
        </w:r>
        <w:r w:rsidR="0013136F" w:rsidRPr="009473EC">
          <w:rPr>
            <w:rStyle w:val="afff0"/>
            <w:shd w:val="clear" w:color="auto" w:fill="FFFFFF"/>
          </w:rPr>
          <w:t>.</w:t>
        </w:r>
        <w:proofErr w:type="spellStart"/>
        <w:r w:rsidR="0013136F" w:rsidRPr="009473EC">
          <w:rPr>
            <w:rStyle w:val="afff0"/>
            <w:shd w:val="clear" w:color="auto" w:fill="FFFFFF"/>
            <w:lang w:val="en-US"/>
          </w:rPr>
          <w:t>ru</w:t>
        </w:r>
        <w:proofErr w:type="spellEnd"/>
      </w:hyperlink>
      <w:r>
        <w:rPr>
          <w:shd w:val="clear" w:color="auto" w:fill="FFFFFF"/>
        </w:rPr>
        <w:t>;</w:t>
      </w:r>
      <w:r w:rsidR="0013136F" w:rsidRPr="009473EC">
        <w:rPr>
          <w:shd w:val="clear" w:color="auto" w:fill="FFFFFF"/>
        </w:rPr>
        <w:t xml:space="preserve"> сайт: </w:t>
      </w:r>
      <w:r w:rsidR="0013136F" w:rsidRPr="009473EC">
        <w:rPr>
          <w:shd w:val="clear" w:color="auto" w:fill="FFFFFF"/>
          <w:lang w:val="en-US"/>
        </w:rPr>
        <w:t>http</w:t>
      </w:r>
      <w:r w:rsidR="0013136F" w:rsidRPr="009473EC">
        <w:rPr>
          <w:shd w:val="clear" w:color="auto" w:fill="FFFFFF"/>
        </w:rPr>
        <w:t>//</w:t>
      </w:r>
      <w:r w:rsidR="0013136F" w:rsidRPr="009473EC">
        <w:rPr>
          <w:shd w:val="clear" w:color="auto" w:fill="FFFFFF"/>
          <w:lang w:val="en-US"/>
        </w:rPr>
        <w:t>www</w:t>
      </w:r>
      <w:r w:rsidR="0013136F" w:rsidRPr="009473EC">
        <w:rPr>
          <w:shd w:val="clear" w:color="auto" w:fill="FFFFFF"/>
        </w:rPr>
        <w:t>.</w:t>
      </w:r>
      <w:proofErr w:type="spellStart"/>
      <w:r w:rsidR="0013136F" w:rsidRPr="009473EC">
        <w:rPr>
          <w:shd w:val="clear" w:color="auto" w:fill="FFFFFF"/>
          <w:lang w:val="en-US"/>
        </w:rPr>
        <w:t>topoliok</w:t>
      </w:r>
      <w:proofErr w:type="spellEnd"/>
      <w:r w:rsidR="0013136F" w:rsidRPr="009473EC">
        <w:rPr>
          <w:shd w:val="clear" w:color="auto" w:fill="FFFFFF"/>
        </w:rPr>
        <w:t>-</w:t>
      </w:r>
      <w:r w:rsidR="0013136F" w:rsidRPr="009473EC">
        <w:rPr>
          <w:shd w:val="clear" w:color="auto" w:fill="FFFFFF"/>
          <w:lang w:val="en-US"/>
        </w:rPr>
        <w:t>sad</w:t>
      </w:r>
      <w:r w:rsidR="0013136F" w:rsidRPr="009473EC">
        <w:rPr>
          <w:shd w:val="clear" w:color="auto" w:fill="FFFFFF"/>
        </w:rPr>
        <w:t>.</w:t>
      </w:r>
      <w:r w:rsidR="0013136F" w:rsidRPr="009473EC">
        <w:rPr>
          <w:shd w:val="clear" w:color="auto" w:fill="FFFFFF"/>
          <w:lang w:val="en-US"/>
        </w:rPr>
        <w:t>com</w:t>
      </w:r>
      <w:r w:rsidR="0013136F" w:rsidRPr="009473EC">
        <w:rPr>
          <w:shd w:val="clear" w:color="auto" w:fill="FFFFFF"/>
        </w:rPr>
        <w:t>.</w:t>
      </w:r>
      <w:proofErr w:type="spellStart"/>
      <w:r w:rsidR="0013136F" w:rsidRPr="009473EC">
        <w:rPr>
          <w:shd w:val="clear" w:color="auto" w:fill="FFFFFF"/>
          <w:lang w:val="en-US"/>
        </w:rPr>
        <w:t>ru</w:t>
      </w:r>
      <w:proofErr w:type="spellEnd"/>
    </w:p>
    <w:p w:rsidR="0013136F" w:rsidRPr="00DB53A3" w:rsidRDefault="0013136F" w:rsidP="00D8547D">
      <w:pPr>
        <w:tabs>
          <w:tab w:val="left" w:pos="5235"/>
        </w:tabs>
        <w:ind w:firstLine="709"/>
        <w:jc w:val="center"/>
        <w:rPr>
          <w:b/>
          <w:sz w:val="20"/>
          <w:szCs w:val="20"/>
        </w:rPr>
      </w:pPr>
    </w:p>
    <w:p w:rsidR="0013136F" w:rsidRPr="00DB53A3" w:rsidRDefault="0013136F" w:rsidP="00D8547D">
      <w:pPr>
        <w:tabs>
          <w:tab w:val="left" w:pos="5235"/>
        </w:tabs>
        <w:ind w:firstLine="709"/>
        <w:jc w:val="both"/>
        <w:rPr>
          <w:b/>
          <w:sz w:val="20"/>
          <w:szCs w:val="20"/>
        </w:rPr>
      </w:pPr>
    </w:p>
    <w:p w:rsidR="0013136F" w:rsidRPr="00DB53A3" w:rsidRDefault="0013136F" w:rsidP="00D8547D">
      <w:pPr>
        <w:tabs>
          <w:tab w:val="left" w:pos="5235"/>
        </w:tabs>
        <w:ind w:firstLine="709"/>
        <w:jc w:val="both"/>
      </w:pPr>
    </w:p>
    <w:p w:rsidR="0013136F" w:rsidRPr="00832846" w:rsidRDefault="002108A4" w:rsidP="00D8547D">
      <w:pPr>
        <w:tabs>
          <w:tab w:val="left" w:pos="5235"/>
        </w:tabs>
        <w:ind w:firstLine="709"/>
        <w:jc w:val="both"/>
      </w:pPr>
      <w:proofErr w:type="gramStart"/>
      <w:r>
        <w:t>Принята</w:t>
      </w:r>
      <w:r w:rsidR="0013136F" w:rsidRPr="00832846">
        <w:t xml:space="preserve">:   </w:t>
      </w:r>
      <w:proofErr w:type="gramEnd"/>
      <w:r w:rsidR="0013136F" w:rsidRPr="00832846">
        <w:t xml:space="preserve">                                                            Утверждена:</w:t>
      </w:r>
    </w:p>
    <w:p w:rsidR="0013136F" w:rsidRPr="00832846" w:rsidRDefault="0013136F" w:rsidP="00D8547D">
      <w:pPr>
        <w:tabs>
          <w:tab w:val="left" w:pos="5235"/>
        </w:tabs>
        <w:ind w:firstLine="709"/>
        <w:jc w:val="both"/>
      </w:pPr>
      <w:r w:rsidRPr="00832846">
        <w:t>на Педагогическом совете                                   Заведующая МАДОУ д/с № 3 «Тополёк»</w:t>
      </w:r>
    </w:p>
    <w:p w:rsidR="0013136F" w:rsidRPr="00832846" w:rsidRDefault="00874F6D" w:rsidP="00D8547D">
      <w:pPr>
        <w:tabs>
          <w:tab w:val="left" w:pos="5235"/>
        </w:tabs>
        <w:ind w:firstLine="709"/>
        <w:jc w:val="both"/>
      </w:pPr>
      <w:r w:rsidRPr="00832846">
        <w:t xml:space="preserve">протокол № </w:t>
      </w:r>
      <w:proofErr w:type="gramStart"/>
      <w:r w:rsidRPr="00832846">
        <w:t>1  от</w:t>
      </w:r>
      <w:proofErr w:type="gramEnd"/>
      <w:r w:rsidRPr="00832846">
        <w:t xml:space="preserve">  30</w:t>
      </w:r>
      <w:r w:rsidR="002108A4">
        <w:t>.08.</w:t>
      </w:r>
      <w:r w:rsidR="0013136F" w:rsidRPr="00832846">
        <w:t>202</w:t>
      </w:r>
      <w:r w:rsidR="00627456">
        <w:t>2</w:t>
      </w:r>
      <w:r w:rsidR="0013136F" w:rsidRPr="00832846">
        <w:t xml:space="preserve"> г.                         </w:t>
      </w:r>
      <w:r w:rsidR="002108A4">
        <w:t>_________</w:t>
      </w:r>
      <w:proofErr w:type="gramStart"/>
      <w:r w:rsidR="002108A4">
        <w:t xml:space="preserve">_  </w:t>
      </w:r>
      <w:r w:rsidR="0013136F" w:rsidRPr="00832846">
        <w:t>С.В.</w:t>
      </w:r>
      <w:proofErr w:type="gramEnd"/>
      <w:r w:rsidR="0013136F" w:rsidRPr="00832846">
        <w:t xml:space="preserve"> Прокопенко </w:t>
      </w:r>
    </w:p>
    <w:p w:rsidR="0013136F" w:rsidRPr="00832846" w:rsidRDefault="0013136F" w:rsidP="00D8547D">
      <w:pPr>
        <w:tabs>
          <w:tab w:val="left" w:pos="5235"/>
        </w:tabs>
        <w:ind w:firstLine="709"/>
        <w:jc w:val="both"/>
      </w:pPr>
      <w:r w:rsidRPr="00832846">
        <w:t xml:space="preserve">                                                                                Приказ № </w:t>
      </w:r>
      <w:r w:rsidR="00627456">
        <w:t>91</w:t>
      </w:r>
      <w:r w:rsidR="002108A4">
        <w:t>-П</w:t>
      </w:r>
      <w:r w:rsidRPr="00832846">
        <w:t xml:space="preserve"> от </w:t>
      </w:r>
      <w:r w:rsidR="00874F6D" w:rsidRPr="00832846">
        <w:t>30.</w:t>
      </w:r>
      <w:r w:rsidR="002108A4">
        <w:t>08.</w:t>
      </w:r>
      <w:r w:rsidRPr="00832846">
        <w:t>20</w:t>
      </w:r>
      <w:r w:rsidR="00874F6D" w:rsidRPr="00832846">
        <w:t>2</w:t>
      </w:r>
      <w:r w:rsidR="00627456">
        <w:t>2</w:t>
      </w:r>
      <w:r w:rsidRPr="00832846">
        <w:t xml:space="preserve"> г.</w:t>
      </w:r>
    </w:p>
    <w:p w:rsidR="0013136F" w:rsidRPr="00832846" w:rsidRDefault="0013136F" w:rsidP="00D8547D">
      <w:pPr>
        <w:tabs>
          <w:tab w:val="center" w:pos="7667"/>
          <w:tab w:val="left" w:pos="12435"/>
        </w:tabs>
        <w:ind w:firstLine="709"/>
        <w:jc w:val="both"/>
        <w:rPr>
          <w:rFonts w:ascii="Liberation Serif" w:hAnsi="Liberation Serif" w:cs="Liberation Serif"/>
        </w:rPr>
      </w:pPr>
      <w:r w:rsidRPr="00832846">
        <w:rPr>
          <w:rFonts w:ascii="Liberation Serif" w:hAnsi="Liberation Serif" w:cs="Liberation Serif"/>
        </w:rPr>
        <w:tab/>
      </w:r>
    </w:p>
    <w:p w:rsidR="0013136F" w:rsidRPr="00832846" w:rsidRDefault="0013136F" w:rsidP="00D8547D">
      <w:pPr>
        <w:tabs>
          <w:tab w:val="left" w:pos="5550"/>
          <w:tab w:val="right" w:pos="9638"/>
        </w:tabs>
        <w:ind w:firstLine="709"/>
        <w:jc w:val="both"/>
        <w:rPr>
          <w:rFonts w:ascii="Liberation Serif" w:hAnsi="Liberation Serif" w:cs="Liberation Serif"/>
        </w:rPr>
      </w:pPr>
      <w:r w:rsidRPr="00832846">
        <w:rPr>
          <w:rFonts w:ascii="Liberation Serif" w:hAnsi="Liberation Serif" w:cs="Liberation Serif"/>
        </w:rPr>
        <w:tab/>
      </w:r>
    </w:p>
    <w:p w:rsidR="0013136F" w:rsidRPr="00832846" w:rsidRDefault="0013136F" w:rsidP="00D8547D">
      <w:pPr>
        <w:ind w:firstLine="709"/>
        <w:jc w:val="both"/>
        <w:rPr>
          <w:rFonts w:ascii="Liberation Serif" w:hAnsi="Liberation Serif" w:cs="Liberation Serif"/>
        </w:rPr>
      </w:pPr>
    </w:p>
    <w:p w:rsidR="0013136F" w:rsidRPr="00832846" w:rsidRDefault="0013136F" w:rsidP="00D8547D">
      <w:pPr>
        <w:ind w:firstLine="709"/>
        <w:jc w:val="both"/>
        <w:rPr>
          <w:rFonts w:ascii="Liberation Serif" w:hAnsi="Liberation Serif" w:cs="Liberation Serif"/>
        </w:rPr>
      </w:pPr>
    </w:p>
    <w:p w:rsidR="0013136F" w:rsidRPr="00076C04" w:rsidRDefault="0013136F" w:rsidP="00D8547D">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D8547D">
      <w:pPr>
        <w:ind w:firstLine="709"/>
        <w:jc w:val="both"/>
        <w:rPr>
          <w:rFonts w:ascii="Liberation Serif" w:hAnsi="Liberation Serif" w:cs="Liberation Serif"/>
        </w:rPr>
      </w:pPr>
    </w:p>
    <w:p w:rsidR="0013136F" w:rsidRPr="00076C04" w:rsidRDefault="0013136F" w:rsidP="00D8547D">
      <w:pPr>
        <w:ind w:firstLine="709"/>
        <w:jc w:val="both"/>
        <w:rPr>
          <w:rFonts w:ascii="Liberation Serif" w:hAnsi="Liberation Serif" w:cs="Liberation Serif"/>
        </w:rPr>
      </w:pPr>
      <w:r w:rsidRPr="00076C04">
        <w:rPr>
          <w:rFonts w:ascii="Liberation Serif" w:hAnsi="Liberation Serif" w:cs="Liberation Serif"/>
        </w:rPr>
        <w:t>.</w:t>
      </w:r>
    </w:p>
    <w:p w:rsidR="0013136F" w:rsidRPr="00076C04" w:rsidRDefault="0013136F" w:rsidP="00D8547D">
      <w:pPr>
        <w:ind w:firstLine="709"/>
        <w:jc w:val="both"/>
        <w:rPr>
          <w:rFonts w:ascii="Liberation Serif" w:hAnsi="Liberation Serif" w:cs="Liberation Serif"/>
        </w:rPr>
      </w:pPr>
    </w:p>
    <w:p w:rsidR="0013136F" w:rsidRPr="00076C04" w:rsidRDefault="0013136F" w:rsidP="00D8547D">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D8547D">
      <w:pPr>
        <w:ind w:firstLine="709"/>
        <w:jc w:val="both"/>
        <w:rPr>
          <w:rFonts w:ascii="Liberation Serif" w:hAnsi="Liberation Serif" w:cs="Liberation Serif"/>
        </w:rPr>
      </w:pPr>
    </w:p>
    <w:p w:rsidR="0013136F" w:rsidRPr="00076C04" w:rsidRDefault="0013136F" w:rsidP="00D8547D">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D8547D">
      <w:pPr>
        <w:ind w:firstLine="709"/>
        <w:jc w:val="both"/>
        <w:rPr>
          <w:rFonts w:ascii="Liberation Serif" w:hAnsi="Liberation Serif" w:cs="Liberation Serif"/>
        </w:rPr>
      </w:pPr>
    </w:p>
    <w:p w:rsidR="0013136F" w:rsidRPr="00076C04" w:rsidRDefault="0013136F" w:rsidP="00D8547D">
      <w:pPr>
        <w:ind w:firstLine="709"/>
        <w:jc w:val="center"/>
        <w:rPr>
          <w:rFonts w:ascii="Liberation Serif" w:hAnsi="Liberation Serif" w:cs="Liberation Serif"/>
          <w:b/>
          <w:sz w:val="32"/>
          <w:szCs w:val="32"/>
        </w:rPr>
      </w:pPr>
      <w:r w:rsidRPr="00076C04">
        <w:rPr>
          <w:rFonts w:ascii="Liberation Serif" w:hAnsi="Liberation Serif" w:cs="Liberation Serif"/>
          <w:b/>
          <w:sz w:val="32"/>
          <w:szCs w:val="32"/>
        </w:rPr>
        <w:t>ОСНОВНАЯ ОБРАЗОВАТЕЛЬНАЯ ПРОГРАММА</w:t>
      </w:r>
    </w:p>
    <w:p w:rsidR="0013136F" w:rsidRPr="00076C04" w:rsidRDefault="0013136F" w:rsidP="00D8547D">
      <w:pPr>
        <w:tabs>
          <w:tab w:val="left" w:pos="5235"/>
        </w:tabs>
        <w:ind w:firstLine="709"/>
        <w:jc w:val="center"/>
        <w:rPr>
          <w:rFonts w:ascii="Liberation Serif" w:hAnsi="Liberation Serif" w:cs="Liberation Serif"/>
          <w:b/>
          <w:sz w:val="32"/>
          <w:szCs w:val="32"/>
        </w:rPr>
      </w:pPr>
      <w:r w:rsidRPr="00076C04">
        <w:rPr>
          <w:rFonts w:ascii="Liberation Serif" w:hAnsi="Liberation Serif" w:cs="Liberation Serif"/>
          <w:b/>
          <w:sz w:val="32"/>
          <w:szCs w:val="32"/>
        </w:rPr>
        <w:t>ДОШКОЛЬНОГО ОБРАЗОВАНИЯ</w:t>
      </w:r>
    </w:p>
    <w:p w:rsidR="0013136F" w:rsidRDefault="0013136F" w:rsidP="00D8547D">
      <w:pPr>
        <w:tabs>
          <w:tab w:val="left" w:pos="5235"/>
        </w:tabs>
        <w:ind w:firstLine="709"/>
        <w:jc w:val="center"/>
        <w:rPr>
          <w:rFonts w:ascii="Liberation Serif" w:hAnsi="Liberation Serif" w:cs="Liberation Serif"/>
          <w:b/>
          <w:sz w:val="32"/>
          <w:szCs w:val="32"/>
        </w:rPr>
      </w:pPr>
      <w:r w:rsidRPr="00076C04">
        <w:rPr>
          <w:rFonts w:ascii="Liberation Serif" w:hAnsi="Liberation Serif" w:cs="Liberation Serif"/>
          <w:b/>
          <w:sz w:val="32"/>
          <w:szCs w:val="32"/>
        </w:rPr>
        <w:t>МУНИЦИПАЛЬНОГО АВТОНОМНОГО   ДОШКОЛЬНОГО ОБРАЗОВАТЕЛЬНОГО УЧРЕЖДЕНИЯ ДЕТСКОГО САДА № 3 «ТОПОЛЁК» ТУРИНСКОГО ГОРОДСКОГО ОКРУГА</w:t>
      </w:r>
    </w:p>
    <w:p w:rsidR="00D8547D" w:rsidRPr="00076C04" w:rsidRDefault="00D8547D" w:rsidP="00D8547D">
      <w:pPr>
        <w:tabs>
          <w:tab w:val="left" w:pos="5235"/>
        </w:tabs>
        <w:ind w:firstLine="709"/>
        <w:jc w:val="center"/>
        <w:rPr>
          <w:rFonts w:ascii="Liberation Serif" w:hAnsi="Liberation Serif" w:cs="Liberation Serif"/>
          <w:b/>
          <w:sz w:val="32"/>
          <w:szCs w:val="32"/>
        </w:rPr>
      </w:pPr>
      <w:r>
        <w:rPr>
          <w:rFonts w:ascii="Liberation Serif" w:hAnsi="Liberation Serif" w:cs="Liberation Serif"/>
          <w:b/>
          <w:sz w:val="32"/>
          <w:szCs w:val="32"/>
        </w:rPr>
        <w:t>(с изменениями)</w:t>
      </w:r>
    </w:p>
    <w:p w:rsidR="0013136F" w:rsidRPr="00076C04" w:rsidRDefault="0013136F" w:rsidP="00D8547D">
      <w:pPr>
        <w:ind w:firstLine="709"/>
        <w:jc w:val="center"/>
        <w:rPr>
          <w:rFonts w:ascii="Liberation Serif" w:hAnsi="Liberation Serif" w:cs="Liberation Serif"/>
          <w:sz w:val="44"/>
          <w:szCs w:val="44"/>
        </w:rPr>
      </w:pPr>
    </w:p>
    <w:p w:rsidR="0013136F" w:rsidRPr="00076C04" w:rsidRDefault="0013136F" w:rsidP="00D8547D">
      <w:pPr>
        <w:ind w:firstLine="709"/>
        <w:jc w:val="both"/>
        <w:rPr>
          <w:rFonts w:ascii="Liberation Serif" w:hAnsi="Liberation Serif" w:cs="Liberation Serif"/>
          <w:b/>
          <w:sz w:val="32"/>
          <w:szCs w:val="32"/>
        </w:rPr>
      </w:pPr>
    </w:p>
    <w:p w:rsidR="0013136F" w:rsidRPr="00832846" w:rsidRDefault="0013136F" w:rsidP="00D8547D">
      <w:pPr>
        <w:ind w:firstLine="709"/>
        <w:jc w:val="both"/>
        <w:rPr>
          <w:rFonts w:ascii="Liberation Serif" w:hAnsi="Liberation Serif" w:cs="Liberation Serif"/>
          <w:b/>
          <w:sz w:val="48"/>
          <w:szCs w:val="48"/>
        </w:rPr>
      </w:pPr>
    </w:p>
    <w:p w:rsidR="0013136F" w:rsidRPr="00832846" w:rsidRDefault="0013136F" w:rsidP="00D8547D">
      <w:pPr>
        <w:ind w:firstLine="709"/>
        <w:jc w:val="center"/>
        <w:rPr>
          <w:rFonts w:ascii="Liberation Serif" w:hAnsi="Liberation Serif" w:cs="Liberation Serif"/>
          <w:b/>
          <w:sz w:val="48"/>
          <w:szCs w:val="48"/>
        </w:rPr>
      </w:pPr>
      <w:r w:rsidRPr="00832846">
        <w:rPr>
          <w:rFonts w:ascii="Liberation Serif" w:hAnsi="Liberation Serif" w:cs="Liberation Serif"/>
          <w:b/>
          <w:sz w:val="48"/>
          <w:szCs w:val="48"/>
        </w:rPr>
        <w:t>на 20</w:t>
      </w:r>
      <w:r w:rsidR="00874F6D" w:rsidRPr="00832846">
        <w:rPr>
          <w:rFonts w:ascii="Liberation Serif" w:hAnsi="Liberation Serif" w:cs="Liberation Serif"/>
          <w:b/>
          <w:sz w:val="48"/>
          <w:szCs w:val="48"/>
        </w:rPr>
        <w:t>2</w:t>
      </w:r>
      <w:r w:rsidR="00B41142">
        <w:rPr>
          <w:rFonts w:ascii="Liberation Serif" w:hAnsi="Liberation Serif" w:cs="Liberation Serif"/>
          <w:b/>
          <w:sz w:val="48"/>
          <w:szCs w:val="48"/>
        </w:rPr>
        <w:t>1</w:t>
      </w:r>
      <w:r w:rsidRPr="00832846">
        <w:rPr>
          <w:rFonts w:ascii="Liberation Serif" w:hAnsi="Liberation Serif" w:cs="Liberation Serif"/>
          <w:b/>
          <w:sz w:val="48"/>
          <w:szCs w:val="48"/>
        </w:rPr>
        <w:t>-202</w:t>
      </w:r>
      <w:r w:rsidR="00874F6D" w:rsidRPr="00832846">
        <w:rPr>
          <w:rFonts w:ascii="Liberation Serif" w:hAnsi="Liberation Serif" w:cs="Liberation Serif"/>
          <w:b/>
          <w:sz w:val="48"/>
          <w:szCs w:val="48"/>
        </w:rPr>
        <w:t>6</w:t>
      </w:r>
      <w:r w:rsidRPr="00832846">
        <w:rPr>
          <w:rFonts w:ascii="Liberation Serif" w:hAnsi="Liberation Serif" w:cs="Liberation Serif"/>
          <w:b/>
          <w:sz w:val="48"/>
          <w:szCs w:val="48"/>
        </w:rPr>
        <w:t xml:space="preserve"> гг.</w:t>
      </w:r>
    </w:p>
    <w:p w:rsidR="0013136F" w:rsidRPr="00076C04" w:rsidRDefault="0013136F" w:rsidP="00D8547D">
      <w:pPr>
        <w:tabs>
          <w:tab w:val="left" w:pos="3240"/>
        </w:tabs>
        <w:ind w:firstLine="709"/>
        <w:jc w:val="both"/>
        <w:rPr>
          <w:rFonts w:ascii="Liberation Serif" w:hAnsi="Liberation Serif" w:cs="Liberation Serif"/>
          <w:b/>
          <w:sz w:val="48"/>
          <w:szCs w:val="48"/>
        </w:rPr>
      </w:pPr>
    </w:p>
    <w:p w:rsidR="0013136F" w:rsidRPr="00076C04" w:rsidRDefault="0013136F" w:rsidP="00D8547D">
      <w:pPr>
        <w:ind w:firstLine="709"/>
        <w:jc w:val="both"/>
        <w:rPr>
          <w:rFonts w:ascii="Liberation Serif" w:hAnsi="Liberation Serif" w:cs="Liberation Serif"/>
        </w:rPr>
      </w:pPr>
    </w:p>
    <w:p w:rsidR="0013136F" w:rsidRPr="00076C04" w:rsidRDefault="0013136F" w:rsidP="00D8547D">
      <w:pPr>
        <w:ind w:firstLine="709"/>
        <w:jc w:val="both"/>
        <w:rPr>
          <w:rFonts w:ascii="Liberation Serif" w:hAnsi="Liberation Serif" w:cs="Liberation Serif"/>
        </w:rPr>
      </w:pPr>
    </w:p>
    <w:p w:rsidR="0013136F" w:rsidRPr="00076C04" w:rsidRDefault="0013136F" w:rsidP="00D8547D">
      <w:pPr>
        <w:ind w:firstLine="709"/>
        <w:jc w:val="both"/>
        <w:rPr>
          <w:rFonts w:ascii="Liberation Serif" w:hAnsi="Liberation Serif" w:cs="Liberation Serif"/>
        </w:rPr>
      </w:pPr>
      <w:r w:rsidRPr="00076C04">
        <w:rPr>
          <w:rFonts w:ascii="Liberation Serif" w:hAnsi="Liberation Serif" w:cs="Liberation Serif"/>
        </w:rPr>
        <w:t xml:space="preserve"> </w:t>
      </w: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076C04" w:rsidRDefault="0013136F" w:rsidP="00D8547D">
      <w:pPr>
        <w:ind w:firstLine="709"/>
        <w:jc w:val="both"/>
        <w:rPr>
          <w:rFonts w:ascii="Liberation Serif" w:hAnsi="Liberation Serif" w:cs="Liberation Serif"/>
          <w:b/>
        </w:rPr>
      </w:pPr>
    </w:p>
    <w:p w:rsidR="0013136F" w:rsidRPr="00901A0D" w:rsidRDefault="0013136F" w:rsidP="00D8547D">
      <w:pPr>
        <w:ind w:firstLine="709"/>
        <w:jc w:val="center"/>
        <w:rPr>
          <w:rFonts w:ascii="Liberation Serif" w:hAnsi="Liberation Serif" w:cs="Liberation Serif"/>
        </w:rPr>
      </w:pPr>
      <w:r w:rsidRPr="00901A0D">
        <w:rPr>
          <w:rFonts w:ascii="Liberation Serif" w:hAnsi="Liberation Serif" w:cs="Liberation Serif"/>
        </w:rPr>
        <w:t>г. Туринск</w:t>
      </w:r>
    </w:p>
    <w:p w:rsidR="00F828D5" w:rsidRDefault="00F828D5" w:rsidP="00D8547D">
      <w:pPr>
        <w:ind w:firstLine="709"/>
        <w:jc w:val="both"/>
        <w:rPr>
          <w:b/>
          <w:sz w:val="28"/>
        </w:rPr>
      </w:pPr>
    </w:p>
    <w:p w:rsidR="00F828D5" w:rsidRDefault="00F828D5" w:rsidP="00D8547D">
      <w:pPr>
        <w:ind w:firstLine="709"/>
        <w:jc w:val="both"/>
        <w:rPr>
          <w:b/>
          <w:sz w:val="28"/>
        </w:rPr>
      </w:pPr>
    </w:p>
    <w:p w:rsidR="00F828D5" w:rsidRDefault="00F828D5" w:rsidP="00D8547D">
      <w:pPr>
        <w:ind w:firstLine="709"/>
        <w:jc w:val="both"/>
        <w:rPr>
          <w:b/>
          <w:sz w:val="28"/>
        </w:rPr>
      </w:pPr>
    </w:p>
    <w:tbl>
      <w:tblPr>
        <w:tblStyle w:val="TableNormal9"/>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8"/>
        <w:gridCol w:w="9252"/>
        <w:gridCol w:w="816"/>
      </w:tblGrid>
      <w:tr w:rsidR="0079621E" w:rsidRPr="00B41142" w:rsidTr="0079621E">
        <w:trPr>
          <w:trHeight w:val="552"/>
        </w:trPr>
        <w:tc>
          <w:tcPr>
            <w:tcW w:w="928" w:type="dxa"/>
          </w:tcPr>
          <w:p w:rsidR="0079621E" w:rsidRPr="00B41142" w:rsidRDefault="0079621E" w:rsidP="0079621E">
            <w:pPr>
              <w:spacing w:line="273" w:lineRule="exact"/>
              <w:ind w:left="6"/>
              <w:jc w:val="center"/>
              <w:rPr>
                <w:rFonts w:ascii="Times New Roman" w:hAnsi="Times New Roman"/>
                <w:b/>
                <w:szCs w:val="22"/>
              </w:rPr>
            </w:pPr>
            <w:r w:rsidRPr="00B41142">
              <w:rPr>
                <w:rFonts w:ascii="Times New Roman" w:hAnsi="Times New Roman"/>
                <w:b/>
                <w:szCs w:val="22"/>
              </w:rPr>
              <w:t>№</w:t>
            </w:r>
          </w:p>
          <w:p w:rsidR="0079621E" w:rsidRPr="00B41142" w:rsidRDefault="0079621E" w:rsidP="0079621E">
            <w:pPr>
              <w:spacing w:before="2" w:line="257" w:lineRule="exact"/>
              <w:ind w:left="119" w:right="106"/>
              <w:jc w:val="center"/>
              <w:rPr>
                <w:rFonts w:ascii="Times New Roman" w:hAnsi="Times New Roman"/>
                <w:b/>
                <w:szCs w:val="22"/>
              </w:rPr>
            </w:pPr>
            <w:r w:rsidRPr="00B41142">
              <w:rPr>
                <w:rFonts w:ascii="Times New Roman" w:hAnsi="Times New Roman"/>
                <w:b/>
                <w:szCs w:val="22"/>
              </w:rPr>
              <w:t>п/п</w:t>
            </w:r>
          </w:p>
        </w:tc>
        <w:tc>
          <w:tcPr>
            <w:tcW w:w="9252" w:type="dxa"/>
          </w:tcPr>
          <w:p w:rsidR="0079621E" w:rsidRPr="00B41142" w:rsidRDefault="0079621E" w:rsidP="0079621E">
            <w:pPr>
              <w:spacing w:line="273" w:lineRule="exact"/>
              <w:ind w:left="3988" w:right="3009"/>
              <w:jc w:val="center"/>
              <w:rPr>
                <w:rFonts w:ascii="Times New Roman" w:hAnsi="Times New Roman"/>
                <w:b/>
                <w:szCs w:val="22"/>
              </w:rPr>
            </w:pPr>
            <w:r w:rsidRPr="00B41142">
              <w:rPr>
                <w:rFonts w:ascii="Times New Roman" w:hAnsi="Times New Roman"/>
                <w:b/>
                <w:szCs w:val="22"/>
              </w:rPr>
              <w:t>Содержание</w:t>
            </w:r>
          </w:p>
        </w:tc>
        <w:tc>
          <w:tcPr>
            <w:tcW w:w="816" w:type="dxa"/>
          </w:tcPr>
          <w:p w:rsidR="0079621E" w:rsidRPr="00B41142" w:rsidRDefault="0079621E" w:rsidP="0079621E">
            <w:pPr>
              <w:spacing w:line="273" w:lineRule="exact"/>
              <w:ind w:left="149" w:right="132"/>
              <w:jc w:val="center"/>
              <w:rPr>
                <w:rFonts w:ascii="Times New Roman" w:hAnsi="Times New Roman"/>
                <w:b/>
                <w:szCs w:val="22"/>
              </w:rPr>
            </w:pPr>
            <w:proofErr w:type="spellStart"/>
            <w:r w:rsidRPr="00B41142">
              <w:rPr>
                <w:rFonts w:ascii="Times New Roman" w:hAnsi="Times New Roman"/>
                <w:b/>
                <w:szCs w:val="22"/>
              </w:rPr>
              <w:t>Стр</w:t>
            </w:r>
            <w:proofErr w:type="spellEnd"/>
            <w:r w:rsidRPr="00B41142">
              <w:rPr>
                <w:rFonts w:ascii="Times New Roman" w:hAnsi="Times New Roman"/>
                <w:b/>
                <w:szCs w:val="22"/>
              </w:rPr>
              <w:t>.</w:t>
            </w:r>
          </w:p>
        </w:tc>
      </w:tr>
      <w:tr w:rsidR="0079621E" w:rsidRPr="00B41142" w:rsidTr="0079621E">
        <w:trPr>
          <w:trHeight w:val="277"/>
        </w:trPr>
        <w:tc>
          <w:tcPr>
            <w:tcW w:w="10180" w:type="dxa"/>
            <w:gridSpan w:val="2"/>
          </w:tcPr>
          <w:p w:rsidR="0079621E" w:rsidRPr="00B41142" w:rsidRDefault="0079621E" w:rsidP="0079621E">
            <w:pPr>
              <w:spacing w:line="258" w:lineRule="exact"/>
              <w:ind w:left="110"/>
              <w:rPr>
                <w:rFonts w:ascii="Times New Roman" w:hAnsi="Times New Roman"/>
                <w:b/>
                <w:szCs w:val="22"/>
              </w:rPr>
            </w:pPr>
            <w:r w:rsidRPr="00B41142">
              <w:rPr>
                <w:rFonts w:ascii="Times New Roman" w:hAnsi="Times New Roman"/>
                <w:b/>
                <w:szCs w:val="22"/>
              </w:rPr>
              <w:t>Раздел</w:t>
            </w:r>
            <w:r w:rsidRPr="00B41142">
              <w:rPr>
                <w:rFonts w:ascii="Times New Roman" w:hAnsi="Times New Roman"/>
                <w:b/>
                <w:spacing w:val="-2"/>
                <w:szCs w:val="22"/>
              </w:rPr>
              <w:t xml:space="preserve"> </w:t>
            </w:r>
            <w:r w:rsidRPr="00B41142">
              <w:rPr>
                <w:rFonts w:ascii="Times New Roman" w:hAnsi="Times New Roman"/>
                <w:b/>
                <w:szCs w:val="22"/>
              </w:rPr>
              <w:t>1.</w:t>
            </w:r>
            <w:r w:rsidRPr="00B41142">
              <w:rPr>
                <w:rFonts w:ascii="Times New Roman" w:hAnsi="Times New Roman"/>
                <w:b/>
                <w:spacing w:val="2"/>
                <w:szCs w:val="22"/>
              </w:rPr>
              <w:t xml:space="preserve"> </w:t>
            </w:r>
            <w:r w:rsidRPr="00B41142">
              <w:rPr>
                <w:rFonts w:ascii="Times New Roman" w:hAnsi="Times New Roman"/>
                <w:b/>
                <w:szCs w:val="22"/>
              </w:rPr>
              <w:t>Целевой</w:t>
            </w:r>
          </w:p>
        </w:tc>
        <w:tc>
          <w:tcPr>
            <w:tcW w:w="816" w:type="dxa"/>
          </w:tcPr>
          <w:p w:rsidR="0079621E" w:rsidRPr="00B41142" w:rsidRDefault="00E324AC" w:rsidP="0079621E">
            <w:pPr>
              <w:spacing w:line="258" w:lineRule="exact"/>
              <w:ind w:left="15"/>
              <w:jc w:val="center"/>
              <w:rPr>
                <w:rFonts w:ascii="Times New Roman" w:hAnsi="Times New Roman"/>
                <w:szCs w:val="22"/>
              </w:rPr>
            </w:pPr>
            <w:r>
              <w:rPr>
                <w:rFonts w:ascii="Times New Roman" w:hAnsi="Times New Roman"/>
                <w:szCs w:val="22"/>
              </w:rPr>
              <w:t>6</w:t>
            </w:r>
          </w:p>
        </w:tc>
      </w:tr>
      <w:tr w:rsidR="0079621E" w:rsidRPr="00B41142" w:rsidTr="0079621E">
        <w:trPr>
          <w:trHeight w:val="273"/>
        </w:trPr>
        <w:tc>
          <w:tcPr>
            <w:tcW w:w="10180" w:type="dxa"/>
            <w:gridSpan w:val="2"/>
          </w:tcPr>
          <w:p w:rsidR="0079621E" w:rsidRPr="00B41142" w:rsidRDefault="0079621E" w:rsidP="0079621E">
            <w:pPr>
              <w:spacing w:line="253" w:lineRule="exact"/>
              <w:ind w:left="110"/>
              <w:rPr>
                <w:rFonts w:ascii="Times New Roman" w:hAnsi="Times New Roman"/>
                <w:b/>
                <w:szCs w:val="22"/>
              </w:rPr>
            </w:pPr>
            <w:r w:rsidRPr="00B41142">
              <w:rPr>
                <w:rFonts w:ascii="Times New Roman" w:hAnsi="Times New Roman"/>
                <w:b/>
                <w:szCs w:val="22"/>
              </w:rPr>
              <w:t>Обязательная</w:t>
            </w:r>
            <w:r w:rsidRPr="00B41142">
              <w:rPr>
                <w:rFonts w:ascii="Times New Roman" w:hAnsi="Times New Roman"/>
                <w:b/>
                <w:spacing w:val="-1"/>
                <w:szCs w:val="22"/>
              </w:rPr>
              <w:t xml:space="preserve"> </w:t>
            </w:r>
            <w:r w:rsidRPr="00B41142">
              <w:rPr>
                <w:rFonts w:ascii="Times New Roman" w:hAnsi="Times New Roman"/>
                <w:b/>
                <w:szCs w:val="22"/>
              </w:rPr>
              <w:t>часть</w:t>
            </w:r>
          </w:p>
        </w:tc>
        <w:tc>
          <w:tcPr>
            <w:tcW w:w="816" w:type="dxa"/>
          </w:tcPr>
          <w:p w:rsidR="0079621E" w:rsidRPr="00B41142" w:rsidRDefault="0079621E" w:rsidP="0079621E">
            <w:pPr>
              <w:rPr>
                <w:rFonts w:ascii="Times New Roman" w:hAnsi="Times New Roman"/>
                <w:sz w:val="20"/>
                <w:szCs w:val="22"/>
              </w:rPr>
            </w:pPr>
          </w:p>
        </w:tc>
      </w:tr>
      <w:tr w:rsidR="0079621E" w:rsidRPr="00B41142" w:rsidTr="0079621E">
        <w:trPr>
          <w:trHeight w:val="278"/>
        </w:trPr>
        <w:tc>
          <w:tcPr>
            <w:tcW w:w="928" w:type="dxa"/>
          </w:tcPr>
          <w:p w:rsidR="0079621E" w:rsidRPr="00B41142" w:rsidRDefault="0079621E" w:rsidP="0079621E">
            <w:pPr>
              <w:spacing w:line="258" w:lineRule="exact"/>
              <w:ind w:left="119" w:right="109"/>
              <w:jc w:val="center"/>
              <w:rPr>
                <w:rFonts w:ascii="Times New Roman" w:hAnsi="Times New Roman"/>
                <w:szCs w:val="22"/>
              </w:rPr>
            </w:pPr>
            <w:r w:rsidRPr="00B41142">
              <w:rPr>
                <w:rFonts w:ascii="Times New Roman" w:hAnsi="Times New Roman"/>
                <w:szCs w:val="22"/>
              </w:rPr>
              <w:t>1.1</w:t>
            </w:r>
          </w:p>
        </w:tc>
        <w:tc>
          <w:tcPr>
            <w:tcW w:w="9252" w:type="dxa"/>
          </w:tcPr>
          <w:p w:rsidR="0079621E" w:rsidRPr="00B41142" w:rsidRDefault="0079621E" w:rsidP="0079621E">
            <w:pPr>
              <w:spacing w:line="258" w:lineRule="exact"/>
              <w:ind w:left="105"/>
              <w:rPr>
                <w:rFonts w:ascii="Times New Roman" w:hAnsi="Times New Roman"/>
                <w:szCs w:val="22"/>
              </w:rPr>
            </w:pPr>
            <w:r w:rsidRPr="00B41142">
              <w:rPr>
                <w:rFonts w:ascii="Times New Roman" w:hAnsi="Times New Roman"/>
                <w:szCs w:val="22"/>
              </w:rPr>
              <w:t>Пояснительная</w:t>
            </w:r>
            <w:r w:rsidRPr="00B41142">
              <w:rPr>
                <w:rFonts w:ascii="Times New Roman" w:hAnsi="Times New Roman"/>
                <w:spacing w:val="-3"/>
                <w:szCs w:val="22"/>
              </w:rPr>
              <w:t xml:space="preserve"> </w:t>
            </w:r>
            <w:r w:rsidRPr="00B41142">
              <w:rPr>
                <w:rFonts w:ascii="Times New Roman" w:hAnsi="Times New Roman"/>
                <w:szCs w:val="22"/>
              </w:rPr>
              <w:t>записка</w:t>
            </w:r>
          </w:p>
        </w:tc>
        <w:tc>
          <w:tcPr>
            <w:tcW w:w="816" w:type="dxa"/>
          </w:tcPr>
          <w:p w:rsidR="0079621E" w:rsidRPr="00E324AC" w:rsidRDefault="00E324AC" w:rsidP="0079621E">
            <w:pPr>
              <w:spacing w:line="258" w:lineRule="exact"/>
              <w:ind w:left="15"/>
              <w:jc w:val="center"/>
              <w:rPr>
                <w:rFonts w:ascii="Times New Roman" w:hAnsi="Times New Roman"/>
                <w:szCs w:val="22"/>
                <w:lang w:val="ru-RU"/>
              </w:rPr>
            </w:pPr>
            <w:r>
              <w:rPr>
                <w:rFonts w:ascii="Times New Roman" w:hAnsi="Times New Roman"/>
                <w:szCs w:val="22"/>
                <w:lang w:val="ru-RU"/>
              </w:rPr>
              <w:t>6</w:t>
            </w:r>
          </w:p>
        </w:tc>
      </w:tr>
      <w:tr w:rsidR="0079621E" w:rsidRPr="00B41142" w:rsidTr="0079621E">
        <w:trPr>
          <w:trHeight w:val="552"/>
        </w:trPr>
        <w:tc>
          <w:tcPr>
            <w:tcW w:w="928" w:type="dxa"/>
          </w:tcPr>
          <w:p w:rsidR="0079621E" w:rsidRPr="00B41142" w:rsidRDefault="0079621E" w:rsidP="0079621E">
            <w:pPr>
              <w:spacing w:line="268" w:lineRule="exact"/>
              <w:ind w:left="119" w:right="112"/>
              <w:jc w:val="center"/>
              <w:rPr>
                <w:rFonts w:ascii="Times New Roman" w:hAnsi="Times New Roman"/>
                <w:szCs w:val="22"/>
              </w:rPr>
            </w:pPr>
            <w:r w:rsidRPr="00B41142">
              <w:rPr>
                <w:rFonts w:ascii="Times New Roman" w:hAnsi="Times New Roman"/>
                <w:szCs w:val="22"/>
              </w:rPr>
              <w:t>1.1.1.</w:t>
            </w:r>
          </w:p>
        </w:tc>
        <w:tc>
          <w:tcPr>
            <w:tcW w:w="9252" w:type="dxa"/>
          </w:tcPr>
          <w:p w:rsidR="0079621E" w:rsidRPr="00B41142" w:rsidRDefault="0079621E" w:rsidP="0079621E">
            <w:pPr>
              <w:tabs>
                <w:tab w:val="left" w:pos="863"/>
                <w:tab w:val="left" w:pos="1218"/>
                <w:tab w:val="left" w:pos="2120"/>
                <w:tab w:val="left" w:pos="3309"/>
                <w:tab w:val="left" w:pos="5789"/>
                <w:tab w:val="left" w:pos="7183"/>
                <w:tab w:val="left" w:pos="7524"/>
              </w:tabs>
              <w:spacing w:line="268" w:lineRule="exact"/>
              <w:ind w:left="105"/>
              <w:rPr>
                <w:rFonts w:ascii="Times New Roman" w:hAnsi="Times New Roman"/>
                <w:szCs w:val="22"/>
                <w:lang w:val="ru-RU"/>
              </w:rPr>
            </w:pPr>
            <w:r w:rsidRPr="00B41142">
              <w:rPr>
                <w:rFonts w:ascii="Times New Roman" w:hAnsi="Times New Roman"/>
                <w:szCs w:val="22"/>
                <w:lang w:val="ru-RU"/>
              </w:rPr>
              <w:t>Цели</w:t>
            </w:r>
            <w:r w:rsidRPr="00B41142">
              <w:rPr>
                <w:rFonts w:ascii="Times New Roman" w:hAnsi="Times New Roman"/>
                <w:szCs w:val="22"/>
                <w:lang w:val="ru-RU"/>
              </w:rPr>
              <w:tab/>
              <w:t>и</w:t>
            </w:r>
            <w:r w:rsidRPr="00B41142">
              <w:rPr>
                <w:rFonts w:ascii="Times New Roman" w:hAnsi="Times New Roman"/>
                <w:szCs w:val="22"/>
                <w:lang w:val="ru-RU"/>
              </w:rPr>
              <w:tab/>
              <w:t>задачи</w:t>
            </w:r>
            <w:r w:rsidRPr="00B41142">
              <w:rPr>
                <w:rFonts w:ascii="Times New Roman" w:hAnsi="Times New Roman"/>
                <w:szCs w:val="22"/>
                <w:lang w:val="ru-RU"/>
              </w:rPr>
              <w:tab/>
              <w:t>основной</w:t>
            </w:r>
            <w:r w:rsidRPr="00B41142">
              <w:rPr>
                <w:rFonts w:ascii="Times New Roman" w:hAnsi="Times New Roman"/>
                <w:szCs w:val="22"/>
                <w:lang w:val="ru-RU"/>
              </w:rPr>
              <w:tab/>
            </w:r>
            <w:r w:rsidR="00125CB7" w:rsidRPr="00B41142">
              <w:rPr>
                <w:rFonts w:ascii="Times New Roman" w:hAnsi="Times New Roman"/>
                <w:szCs w:val="22"/>
                <w:lang w:val="ru-RU"/>
              </w:rPr>
              <w:t>общеобразовательной</w:t>
            </w:r>
            <w:r w:rsidR="00125CB7" w:rsidRPr="00B41142">
              <w:rPr>
                <w:rFonts w:ascii="Times New Roman" w:hAnsi="Times New Roman"/>
                <w:szCs w:val="22"/>
                <w:lang w:val="ru-RU"/>
              </w:rPr>
              <w:tab/>
              <w:t>программы</w:t>
            </w:r>
            <w:r w:rsidR="00125CB7" w:rsidRPr="00B41142">
              <w:rPr>
                <w:rFonts w:ascii="Times New Roman" w:hAnsi="Times New Roman"/>
                <w:szCs w:val="22"/>
                <w:lang w:val="ru-RU"/>
              </w:rPr>
              <w:tab/>
              <w:t xml:space="preserve">– </w:t>
            </w:r>
            <w:r w:rsidRPr="00B41142">
              <w:rPr>
                <w:rFonts w:ascii="Times New Roman" w:hAnsi="Times New Roman"/>
                <w:szCs w:val="22"/>
                <w:lang w:val="ru-RU"/>
              </w:rPr>
              <w:t>образовательной</w:t>
            </w:r>
          </w:p>
          <w:p w:rsidR="0079621E" w:rsidRPr="00B41142" w:rsidRDefault="0079621E" w:rsidP="0079621E">
            <w:pPr>
              <w:spacing w:before="2" w:line="262" w:lineRule="exact"/>
              <w:ind w:left="105"/>
              <w:rPr>
                <w:rFonts w:ascii="Times New Roman" w:hAnsi="Times New Roman"/>
                <w:szCs w:val="22"/>
              </w:rPr>
            </w:pPr>
            <w:r w:rsidRPr="00B41142">
              <w:rPr>
                <w:rFonts w:ascii="Times New Roman" w:hAnsi="Times New Roman"/>
                <w:szCs w:val="22"/>
              </w:rPr>
              <w:t>программы</w:t>
            </w:r>
            <w:r w:rsidRPr="00B41142">
              <w:rPr>
                <w:rFonts w:ascii="Times New Roman" w:hAnsi="Times New Roman"/>
                <w:spacing w:val="-2"/>
                <w:szCs w:val="22"/>
              </w:rPr>
              <w:t xml:space="preserve"> </w:t>
            </w:r>
            <w:r w:rsidRPr="00B41142">
              <w:rPr>
                <w:rFonts w:ascii="Times New Roman" w:hAnsi="Times New Roman"/>
                <w:spacing w:val="-2"/>
                <w:szCs w:val="22"/>
                <w:lang w:val="ru-RU"/>
              </w:rPr>
              <w:t xml:space="preserve"> </w:t>
            </w:r>
            <w:r w:rsidRPr="00B41142">
              <w:rPr>
                <w:rFonts w:ascii="Times New Roman" w:hAnsi="Times New Roman"/>
                <w:szCs w:val="22"/>
              </w:rPr>
              <w:t>дошкольного</w:t>
            </w:r>
            <w:r w:rsidRPr="00B41142">
              <w:rPr>
                <w:rFonts w:ascii="Times New Roman" w:hAnsi="Times New Roman"/>
                <w:spacing w:val="-6"/>
                <w:szCs w:val="22"/>
              </w:rPr>
              <w:t xml:space="preserve"> </w:t>
            </w:r>
            <w:r w:rsidRPr="00B41142">
              <w:rPr>
                <w:rFonts w:ascii="Times New Roman" w:hAnsi="Times New Roman"/>
                <w:szCs w:val="22"/>
              </w:rPr>
              <w:t>образования</w:t>
            </w:r>
          </w:p>
        </w:tc>
        <w:tc>
          <w:tcPr>
            <w:tcW w:w="816" w:type="dxa"/>
          </w:tcPr>
          <w:p w:rsidR="0079621E" w:rsidRPr="00E324AC" w:rsidRDefault="00E324AC" w:rsidP="0079621E">
            <w:pPr>
              <w:spacing w:line="268" w:lineRule="exact"/>
              <w:ind w:left="15"/>
              <w:jc w:val="center"/>
              <w:rPr>
                <w:rFonts w:ascii="Times New Roman" w:hAnsi="Times New Roman"/>
                <w:szCs w:val="22"/>
                <w:lang w:val="ru-RU"/>
              </w:rPr>
            </w:pPr>
            <w:r>
              <w:rPr>
                <w:rFonts w:ascii="Times New Roman" w:hAnsi="Times New Roman"/>
                <w:szCs w:val="22"/>
                <w:lang w:val="ru-RU"/>
              </w:rPr>
              <w:t>6</w:t>
            </w:r>
          </w:p>
        </w:tc>
      </w:tr>
      <w:tr w:rsidR="0079621E" w:rsidRPr="00B41142" w:rsidTr="0079621E">
        <w:trPr>
          <w:trHeight w:val="277"/>
        </w:trPr>
        <w:tc>
          <w:tcPr>
            <w:tcW w:w="928" w:type="dxa"/>
          </w:tcPr>
          <w:p w:rsidR="0079621E" w:rsidRPr="00B41142" w:rsidRDefault="0079621E" w:rsidP="0079621E">
            <w:pPr>
              <w:spacing w:line="258" w:lineRule="exact"/>
              <w:ind w:left="119" w:right="112"/>
              <w:jc w:val="center"/>
              <w:rPr>
                <w:rFonts w:ascii="Times New Roman" w:hAnsi="Times New Roman"/>
                <w:szCs w:val="22"/>
              </w:rPr>
            </w:pPr>
            <w:r w:rsidRPr="00B41142">
              <w:rPr>
                <w:rFonts w:ascii="Times New Roman" w:hAnsi="Times New Roman"/>
                <w:szCs w:val="22"/>
              </w:rPr>
              <w:t>1.1.2.</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Цели и</w:t>
            </w:r>
            <w:r w:rsidRPr="00B41142">
              <w:rPr>
                <w:rFonts w:ascii="Times New Roman" w:hAnsi="Times New Roman"/>
                <w:spacing w:val="-4"/>
                <w:szCs w:val="22"/>
                <w:lang w:val="ru-RU"/>
              </w:rPr>
              <w:t xml:space="preserve"> </w:t>
            </w:r>
            <w:r w:rsidRPr="00B41142">
              <w:rPr>
                <w:rFonts w:ascii="Times New Roman" w:hAnsi="Times New Roman"/>
                <w:szCs w:val="22"/>
                <w:lang w:val="ru-RU"/>
              </w:rPr>
              <w:t>задачи</w:t>
            </w:r>
            <w:r w:rsidRPr="00B41142">
              <w:rPr>
                <w:rFonts w:ascii="Times New Roman" w:hAnsi="Times New Roman"/>
                <w:spacing w:val="1"/>
                <w:szCs w:val="22"/>
                <w:lang w:val="ru-RU"/>
              </w:rPr>
              <w:t xml:space="preserve"> </w:t>
            </w:r>
            <w:r w:rsidRPr="00B41142">
              <w:rPr>
                <w:rFonts w:ascii="Times New Roman" w:hAnsi="Times New Roman"/>
                <w:szCs w:val="22"/>
                <w:lang w:val="ru-RU"/>
              </w:rPr>
              <w:t>рабочей</w:t>
            </w:r>
            <w:r w:rsidRPr="00B41142">
              <w:rPr>
                <w:rFonts w:ascii="Times New Roman" w:hAnsi="Times New Roman"/>
                <w:spacing w:val="1"/>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4"/>
                <w:szCs w:val="22"/>
                <w:lang w:val="ru-RU"/>
              </w:rPr>
              <w:t xml:space="preserve"> </w:t>
            </w:r>
            <w:r w:rsidRPr="00B41142">
              <w:rPr>
                <w:rFonts w:ascii="Times New Roman" w:hAnsi="Times New Roman"/>
                <w:szCs w:val="22"/>
                <w:lang w:val="ru-RU"/>
              </w:rPr>
              <w:t>воспитания</w:t>
            </w:r>
          </w:p>
        </w:tc>
        <w:tc>
          <w:tcPr>
            <w:tcW w:w="816" w:type="dxa"/>
          </w:tcPr>
          <w:p w:rsidR="0079621E" w:rsidRPr="00E324AC" w:rsidRDefault="00E324AC" w:rsidP="0079621E">
            <w:pPr>
              <w:spacing w:line="258" w:lineRule="exact"/>
              <w:ind w:left="15"/>
              <w:jc w:val="center"/>
              <w:rPr>
                <w:rFonts w:ascii="Times New Roman" w:hAnsi="Times New Roman"/>
                <w:szCs w:val="22"/>
                <w:lang w:val="ru-RU"/>
              </w:rPr>
            </w:pPr>
            <w:r>
              <w:rPr>
                <w:rFonts w:ascii="Times New Roman" w:hAnsi="Times New Roman"/>
                <w:szCs w:val="22"/>
                <w:lang w:val="ru-RU"/>
              </w:rPr>
              <w:t>7</w:t>
            </w:r>
          </w:p>
        </w:tc>
      </w:tr>
      <w:tr w:rsidR="0079621E" w:rsidRPr="00B41142" w:rsidTr="0079621E">
        <w:trPr>
          <w:trHeight w:val="551"/>
        </w:trPr>
        <w:tc>
          <w:tcPr>
            <w:tcW w:w="928" w:type="dxa"/>
          </w:tcPr>
          <w:p w:rsidR="0079621E" w:rsidRPr="00B41142" w:rsidRDefault="0079621E" w:rsidP="0079621E">
            <w:pPr>
              <w:spacing w:line="268" w:lineRule="exact"/>
              <w:ind w:left="119" w:right="112"/>
              <w:jc w:val="center"/>
              <w:rPr>
                <w:rFonts w:ascii="Times New Roman" w:hAnsi="Times New Roman"/>
                <w:szCs w:val="22"/>
              </w:rPr>
            </w:pPr>
            <w:r w:rsidRPr="00B41142">
              <w:rPr>
                <w:rFonts w:ascii="Times New Roman" w:hAnsi="Times New Roman"/>
                <w:szCs w:val="22"/>
              </w:rPr>
              <w:t>1.1.3.</w:t>
            </w:r>
          </w:p>
        </w:tc>
        <w:tc>
          <w:tcPr>
            <w:tcW w:w="9252" w:type="dxa"/>
          </w:tcPr>
          <w:p w:rsidR="0079621E" w:rsidRPr="00B41142" w:rsidRDefault="0079621E" w:rsidP="0079621E">
            <w:pPr>
              <w:spacing w:line="267" w:lineRule="exact"/>
              <w:ind w:left="105"/>
              <w:rPr>
                <w:rFonts w:ascii="Times New Roman" w:hAnsi="Times New Roman"/>
                <w:szCs w:val="22"/>
                <w:lang w:val="ru-RU"/>
              </w:rPr>
            </w:pPr>
            <w:r w:rsidRPr="00B41142">
              <w:rPr>
                <w:rFonts w:ascii="Times New Roman" w:hAnsi="Times New Roman"/>
                <w:szCs w:val="22"/>
                <w:lang w:val="ru-RU"/>
              </w:rPr>
              <w:t>Принципы</w:t>
            </w:r>
            <w:r w:rsidRPr="00B41142">
              <w:rPr>
                <w:rFonts w:ascii="Times New Roman" w:hAnsi="Times New Roman"/>
                <w:spacing w:val="43"/>
                <w:szCs w:val="22"/>
                <w:lang w:val="ru-RU"/>
              </w:rPr>
              <w:t xml:space="preserve"> </w:t>
            </w:r>
            <w:r w:rsidRPr="00B41142">
              <w:rPr>
                <w:rFonts w:ascii="Times New Roman" w:hAnsi="Times New Roman"/>
                <w:szCs w:val="22"/>
                <w:lang w:val="ru-RU"/>
              </w:rPr>
              <w:t>и</w:t>
            </w:r>
            <w:r w:rsidRPr="00B41142">
              <w:rPr>
                <w:rFonts w:ascii="Times New Roman" w:hAnsi="Times New Roman"/>
                <w:spacing w:val="38"/>
                <w:szCs w:val="22"/>
                <w:lang w:val="ru-RU"/>
              </w:rPr>
              <w:t xml:space="preserve"> </w:t>
            </w:r>
            <w:r w:rsidRPr="00B41142">
              <w:rPr>
                <w:rFonts w:ascii="Times New Roman" w:hAnsi="Times New Roman"/>
                <w:szCs w:val="22"/>
                <w:lang w:val="ru-RU"/>
              </w:rPr>
              <w:t>подходы</w:t>
            </w:r>
            <w:r w:rsidRPr="00B41142">
              <w:rPr>
                <w:rFonts w:ascii="Times New Roman" w:hAnsi="Times New Roman"/>
                <w:spacing w:val="43"/>
                <w:szCs w:val="22"/>
                <w:lang w:val="ru-RU"/>
              </w:rPr>
              <w:t xml:space="preserve"> </w:t>
            </w:r>
            <w:r w:rsidRPr="00B41142">
              <w:rPr>
                <w:rFonts w:ascii="Times New Roman" w:hAnsi="Times New Roman"/>
                <w:szCs w:val="22"/>
                <w:lang w:val="ru-RU"/>
              </w:rPr>
              <w:t>к</w:t>
            </w:r>
            <w:r w:rsidRPr="00B41142">
              <w:rPr>
                <w:rFonts w:ascii="Times New Roman" w:hAnsi="Times New Roman"/>
                <w:spacing w:val="40"/>
                <w:szCs w:val="22"/>
                <w:lang w:val="ru-RU"/>
              </w:rPr>
              <w:t xml:space="preserve"> </w:t>
            </w:r>
            <w:r w:rsidRPr="00B41142">
              <w:rPr>
                <w:rFonts w:ascii="Times New Roman" w:hAnsi="Times New Roman"/>
                <w:szCs w:val="22"/>
                <w:lang w:val="ru-RU"/>
              </w:rPr>
              <w:t>формированию</w:t>
            </w:r>
            <w:r w:rsidRPr="00B41142">
              <w:rPr>
                <w:rFonts w:ascii="Times New Roman" w:hAnsi="Times New Roman"/>
                <w:spacing w:val="35"/>
                <w:szCs w:val="22"/>
                <w:lang w:val="ru-RU"/>
              </w:rPr>
              <w:t xml:space="preserve"> </w:t>
            </w:r>
            <w:r w:rsidRPr="00B41142">
              <w:rPr>
                <w:rFonts w:ascii="Times New Roman" w:hAnsi="Times New Roman"/>
                <w:szCs w:val="22"/>
                <w:lang w:val="ru-RU"/>
              </w:rPr>
              <w:t>основной</w:t>
            </w:r>
            <w:r w:rsidRPr="00B41142">
              <w:rPr>
                <w:rFonts w:ascii="Times New Roman" w:hAnsi="Times New Roman"/>
                <w:spacing w:val="37"/>
                <w:szCs w:val="22"/>
                <w:lang w:val="ru-RU"/>
              </w:rPr>
              <w:t xml:space="preserve"> </w:t>
            </w:r>
            <w:r w:rsidRPr="00B41142">
              <w:rPr>
                <w:rFonts w:ascii="Times New Roman" w:hAnsi="Times New Roman"/>
                <w:szCs w:val="22"/>
                <w:lang w:val="ru-RU"/>
              </w:rPr>
              <w:t>общеобразовательной</w:t>
            </w:r>
            <w:r w:rsidRPr="00B41142">
              <w:rPr>
                <w:rFonts w:ascii="Times New Roman" w:hAnsi="Times New Roman"/>
                <w:spacing w:val="43"/>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56"/>
                <w:szCs w:val="22"/>
                <w:lang w:val="ru-RU"/>
              </w:rPr>
              <w:t xml:space="preserve"> </w:t>
            </w:r>
            <w:r w:rsidRPr="00B41142">
              <w:rPr>
                <w:rFonts w:ascii="Times New Roman" w:hAnsi="Times New Roman"/>
                <w:szCs w:val="22"/>
                <w:lang w:val="ru-RU"/>
              </w:rPr>
              <w:t>– образовательной</w:t>
            </w:r>
            <w:r w:rsidRPr="00B41142">
              <w:rPr>
                <w:rFonts w:ascii="Times New Roman" w:hAnsi="Times New Roman"/>
                <w:spacing w:val="-3"/>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2"/>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8"/>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E324AC" w:rsidP="0079621E">
            <w:pPr>
              <w:spacing w:line="268" w:lineRule="exact"/>
              <w:ind w:left="15"/>
              <w:jc w:val="center"/>
              <w:rPr>
                <w:rFonts w:ascii="Times New Roman" w:hAnsi="Times New Roman"/>
                <w:szCs w:val="22"/>
                <w:lang w:val="ru-RU"/>
              </w:rPr>
            </w:pPr>
            <w:r>
              <w:rPr>
                <w:rFonts w:ascii="Times New Roman" w:hAnsi="Times New Roman"/>
                <w:szCs w:val="22"/>
                <w:lang w:val="ru-RU"/>
              </w:rPr>
              <w:t>7</w:t>
            </w:r>
          </w:p>
        </w:tc>
      </w:tr>
      <w:tr w:rsidR="0079621E" w:rsidRPr="00B41142" w:rsidTr="0079621E">
        <w:trPr>
          <w:trHeight w:val="551"/>
        </w:trPr>
        <w:tc>
          <w:tcPr>
            <w:tcW w:w="928" w:type="dxa"/>
          </w:tcPr>
          <w:p w:rsidR="0079621E" w:rsidRPr="00B41142" w:rsidRDefault="0079621E" w:rsidP="0079621E">
            <w:pPr>
              <w:spacing w:line="268" w:lineRule="exact"/>
              <w:ind w:left="119" w:right="112"/>
              <w:jc w:val="center"/>
              <w:rPr>
                <w:rFonts w:ascii="Times New Roman" w:hAnsi="Times New Roman"/>
                <w:szCs w:val="22"/>
              </w:rPr>
            </w:pPr>
            <w:r w:rsidRPr="00B41142">
              <w:rPr>
                <w:rFonts w:ascii="Times New Roman" w:hAnsi="Times New Roman"/>
                <w:szCs w:val="22"/>
              </w:rPr>
              <w:t>1.1.4.</w:t>
            </w:r>
          </w:p>
        </w:tc>
        <w:tc>
          <w:tcPr>
            <w:tcW w:w="9252" w:type="dxa"/>
          </w:tcPr>
          <w:p w:rsidR="0079621E" w:rsidRPr="00B41142" w:rsidRDefault="0079621E" w:rsidP="0079621E">
            <w:pPr>
              <w:spacing w:line="267" w:lineRule="exact"/>
              <w:ind w:left="105"/>
              <w:rPr>
                <w:rFonts w:ascii="Times New Roman" w:hAnsi="Times New Roman"/>
                <w:szCs w:val="22"/>
                <w:lang w:val="ru-RU"/>
              </w:rPr>
            </w:pPr>
            <w:r w:rsidRPr="00B41142">
              <w:rPr>
                <w:rFonts w:ascii="Times New Roman" w:hAnsi="Times New Roman"/>
                <w:szCs w:val="22"/>
                <w:lang w:val="ru-RU"/>
              </w:rPr>
              <w:t>Значимые</w:t>
            </w:r>
            <w:r w:rsidRPr="00B41142">
              <w:rPr>
                <w:rFonts w:ascii="Times New Roman" w:hAnsi="Times New Roman"/>
                <w:spacing w:val="50"/>
                <w:szCs w:val="22"/>
                <w:lang w:val="ru-RU"/>
              </w:rPr>
              <w:t xml:space="preserve"> </w:t>
            </w:r>
            <w:r w:rsidRPr="00B41142">
              <w:rPr>
                <w:rFonts w:ascii="Times New Roman" w:hAnsi="Times New Roman"/>
                <w:szCs w:val="22"/>
                <w:lang w:val="ru-RU"/>
              </w:rPr>
              <w:t>для</w:t>
            </w:r>
            <w:r w:rsidRPr="00B41142">
              <w:rPr>
                <w:rFonts w:ascii="Times New Roman" w:hAnsi="Times New Roman"/>
                <w:spacing w:val="51"/>
                <w:szCs w:val="22"/>
                <w:lang w:val="ru-RU"/>
              </w:rPr>
              <w:t xml:space="preserve"> </w:t>
            </w:r>
            <w:r w:rsidRPr="00B41142">
              <w:rPr>
                <w:rFonts w:ascii="Times New Roman" w:hAnsi="Times New Roman"/>
                <w:szCs w:val="22"/>
                <w:lang w:val="ru-RU"/>
              </w:rPr>
              <w:t>реализации</w:t>
            </w:r>
            <w:r w:rsidRPr="00B41142">
              <w:rPr>
                <w:rFonts w:ascii="Times New Roman" w:hAnsi="Times New Roman"/>
                <w:spacing w:val="51"/>
                <w:szCs w:val="22"/>
                <w:lang w:val="ru-RU"/>
              </w:rPr>
              <w:t xml:space="preserve"> </w:t>
            </w:r>
            <w:r w:rsidRPr="00B41142">
              <w:rPr>
                <w:rFonts w:ascii="Times New Roman" w:hAnsi="Times New Roman"/>
                <w:szCs w:val="22"/>
                <w:lang w:val="ru-RU"/>
              </w:rPr>
              <w:t>поставленных</w:t>
            </w:r>
            <w:r w:rsidRPr="00B41142">
              <w:rPr>
                <w:rFonts w:ascii="Times New Roman" w:hAnsi="Times New Roman"/>
                <w:spacing w:val="47"/>
                <w:szCs w:val="22"/>
                <w:lang w:val="ru-RU"/>
              </w:rPr>
              <w:t xml:space="preserve"> </w:t>
            </w:r>
            <w:r w:rsidRPr="00B41142">
              <w:rPr>
                <w:rFonts w:ascii="Times New Roman" w:hAnsi="Times New Roman"/>
                <w:szCs w:val="22"/>
                <w:lang w:val="ru-RU"/>
              </w:rPr>
              <w:t>целей</w:t>
            </w:r>
            <w:r w:rsidRPr="00B41142">
              <w:rPr>
                <w:rFonts w:ascii="Times New Roman" w:hAnsi="Times New Roman"/>
                <w:spacing w:val="51"/>
                <w:szCs w:val="22"/>
                <w:lang w:val="ru-RU"/>
              </w:rPr>
              <w:t xml:space="preserve"> </w:t>
            </w:r>
            <w:r w:rsidRPr="00B41142">
              <w:rPr>
                <w:rFonts w:ascii="Times New Roman" w:hAnsi="Times New Roman"/>
                <w:szCs w:val="22"/>
                <w:lang w:val="ru-RU"/>
              </w:rPr>
              <w:t>и</w:t>
            </w:r>
            <w:r w:rsidRPr="00B41142">
              <w:rPr>
                <w:rFonts w:ascii="Times New Roman" w:hAnsi="Times New Roman"/>
                <w:spacing w:val="51"/>
                <w:szCs w:val="22"/>
                <w:lang w:val="ru-RU"/>
              </w:rPr>
              <w:t xml:space="preserve"> </w:t>
            </w:r>
            <w:r w:rsidRPr="00B41142">
              <w:rPr>
                <w:rFonts w:ascii="Times New Roman" w:hAnsi="Times New Roman"/>
                <w:szCs w:val="22"/>
                <w:lang w:val="ru-RU"/>
              </w:rPr>
              <w:t>задач</w:t>
            </w:r>
            <w:r w:rsidRPr="00B41142">
              <w:rPr>
                <w:rFonts w:ascii="Times New Roman" w:hAnsi="Times New Roman"/>
                <w:spacing w:val="50"/>
                <w:szCs w:val="22"/>
                <w:lang w:val="ru-RU"/>
              </w:rPr>
              <w:t xml:space="preserve"> </w:t>
            </w:r>
            <w:r w:rsidRPr="00B41142">
              <w:rPr>
                <w:rFonts w:ascii="Times New Roman" w:hAnsi="Times New Roman"/>
                <w:szCs w:val="22"/>
                <w:lang w:val="ru-RU"/>
              </w:rPr>
              <w:t>характеристики,</w:t>
            </w:r>
            <w:r w:rsidRPr="00B41142">
              <w:rPr>
                <w:rFonts w:ascii="Times New Roman" w:hAnsi="Times New Roman"/>
                <w:spacing w:val="54"/>
                <w:szCs w:val="22"/>
                <w:lang w:val="ru-RU"/>
              </w:rPr>
              <w:t xml:space="preserve"> </w:t>
            </w:r>
            <w:r w:rsidRPr="00B41142">
              <w:rPr>
                <w:rFonts w:ascii="Times New Roman" w:hAnsi="Times New Roman"/>
                <w:szCs w:val="22"/>
                <w:lang w:val="ru-RU"/>
              </w:rPr>
              <w:t>в</w:t>
            </w:r>
            <w:r w:rsidRPr="00B41142">
              <w:rPr>
                <w:rFonts w:ascii="Times New Roman" w:hAnsi="Times New Roman"/>
                <w:spacing w:val="52"/>
                <w:szCs w:val="22"/>
                <w:lang w:val="ru-RU"/>
              </w:rPr>
              <w:t xml:space="preserve"> </w:t>
            </w:r>
            <w:r w:rsidRPr="00B41142">
              <w:rPr>
                <w:rFonts w:ascii="Times New Roman" w:hAnsi="Times New Roman"/>
                <w:szCs w:val="22"/>
                <w:lang w:val="ru-RU"/>
              </w:rPr>
              <w:t>том</w:t>
            </w:r>
            <w:r w:rsidRPr="00B41142">
              <w:rPr>
                <w:rFonts w:ascii="Times New Roman" w:hAnsi="Times New Roman"/>
                <w:spacing w:val="52"/>
                <w:szCs w:val="22"/>
                <w:lang w:val="ru-RU"/>
              </w:rPr>
              <w:t xml:space="preserve"> </w:t>
            </w:r>
            <w:r w:rsidRPr="00B41142">
              <w:rPr>
                <w:rFonts w:ascii="Times New Roman" w:hAnsi="Times New Roman"/>
                <w:szCs w:val="22"/>
                <w:lang w:val="ru-RU"/>
              </w:rPr>
              <w:t>числе характеристики</w:t>
            </w:r>
            <w:r w:rsidRPr="00B41142">
              <w:rPr>
                <w:rFonts w:ascii="Times New Roman" w:hAnsi="Times New Roman"/>
                <w:spacing w:val="-3"/>
                <w:szCs w:val="22"/>
                <w:lang w:val="ru-RU"/>
              </w:rPr>
              <w:t xml:space="preserve"> </w:t>
            </w:r>
            <w:r w:rsidRPr="00B41142">
              <w:rPr>
                <w:rFonts w:ascii="Times New Roman" w:hAnsi="Times New Roman"/>
                <w:szCs w:val="22"/>
                <w:lang w:val="ru-RU"/>
              </w:rPr>
              <w:t>особенностей</w:t>
            </w:r>
            <w:r w:rsidRPr="00B41142">
              <w:rPr>
                <w:rFonts w:ascii="Times New Roman" w:hAnsi="Times New Roman"/>
                <w:spacing w:val="-4"/>
                <w:szCs w:val="22"/>
                <w:lang w:val="ru-RU"/>
              </w:rPr>
              <w:t xml:space="preserve"> </w:t>
            </w:r>
            <w:r w:rsidRPr="00B41142">
              <w:rPr>
                <w:rFonts w:ascii="Times New Roman" w:hAnsi="Times New Roman"/>
                <w:szCs w:val="22"/>
                <w:lang w:val="ru-RU"/>
              </w:rPr>
              <w:t>развития</w:t>
            </w:r>
            <w:r w:rsidRPr="00B41142">
              <w:rPr>
                <w:rFonts w:ascii="Times New Roman" w:hAnsi="Times New Roman"/>
                <w:spacing w:val="-3"/>
                <w:szCs w:val="22"/>
                <w:lang w:val="ru-RU"/>
              </w:rPr>
              <w:t xml:space="preserve"> </w:t>
            </w:r>
            <w:r w:rsidRPr="00B41142">
              <w:rPr>
                <w:rFonts w:ascii="Times New Roman" w:hAnsi="Times New Roman"/>
                <w:szCs w:val="22"/>
                <w:lang w:val="ru-RU"/>
              </w:rPr>
              <w:t>детей</w:t>
            </w:r>
            <w:r w:rsidRPr="00B41142">
              <w:rPr>
                <w:rFonts w:ascii="Times New Roman" w:hAnsi="Times New Roman"/>
                <w:spacing w:val="-4"/>
                <w:szCs w:val="22"/>
                <w:lang w:val="ru-RU"/>
              </w:rPr>
              <w:t xml:space="preserve"> </w:t>
            </w:r>
            <w:r w:rsidRPr="00B41142">
              <w:rPr>
                <w:rFonts w:ascii="Times New Roman" w:hAnsi="Times New Roman"/>
                <w:szCs w:val="22"/>
                <w:lang w:val="ru-RU"/>
              </w:rPr>
              <w:t>раннего и</w:t>
            </w:r>
            <w:r w:rsidRPr="00B41142">
              <w:rPr>
                <w:rFonts w:ascii="Times New Roman" w:hAnsi="Times New Roman"/>
                <w:spacing w:val="-7"/>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3"/>
                <w:szCs w:val="22"/>
                <w:lang w:val="ru-RU"/>
              </w:rPr>
              <w:t xml:space="preserve"> </w:t>
            </w:r>
            <w:r w:rsidRPr="00B41142">
              <w:rPr>
                <w:rFonts w:ascii="Times New Roman" w:hAnsi="Times New Roman"/>
                <w:szCs w:val="22"/>
                <w:lang w:val="ru-RU"/>
              </w:rPr>
              <w:t>возраста</w:t>
            </w:r>
          </w:p>
        </w:tc>
        <w:tc>
          <w:tcPr>
            <w:tcW w:w="816" w:type="dxa"/>
          </w:tcPr>
          <w:p w:rsidR="0079621E" w:rsidRPr="00E324AC" w:rsidRDefault="00E324AC" w:rsidP="0079621E">
            <w:pPr>
              <w:spacing w:line="268" w:lineRule="exact"/>
              <w:ind w:left="15"/>
              <w:jc w:val="center"/>
              <w:rPr>
                <w:rFonts w:ascii="Times New Roman" w:hAnsi="Times New Roman"/>
                <w:szCs w:val="22"/>
                <w:lang w:val="ru-RU"/>
              </w:rPr>
            </w:pPr>
            <w:r>
              <w:rPr>
                <w:rFonts w:ascii="Times New Roman" w:hAnsi="Times New Roman"/>
                <w:szCs w:val="22"/>
                <w:lang w:val="ru-RU"/>
              </w:rPr>
              <w:t>11</w:t>
            </w:r>
          </w:p>
        </w:tc>
      </w:tr>
      <w:tr w:rsidR="0079621E" w:rsidRPr="00B41142" w:rsidTr="0079621E">
        <w:trPr>
          <w:trHeight w:val="552"/>
        </w:trPr>
        <w:tc>
          <w:tcPr>
            <w:tcW w:w="928" w:type="dxa"/>
          </w:tcPr>
          <w:p w:rsidR="0079621E" w:rsidRPr="00B41142" w:rsidRDefault="0079621E" w:rsidP="0079621E">
            <w:pPr>
              <w:spacing w:line="268" w:lineRule="exact"/>
              <w:ind w:left="119" w:right="107"/>
              <w:jc w:val="center"/>
              <w:rPr>
                <w:rFonts w:ascii="Times New Roman" w:hAnsi="Times New Roman"/>
                <w:szCs w:val="22"/>
              </w:rPr>
            </w:pPr>
            <w:r w:rsidRPr="00B41142">
              <w:rPr>
                <w:rFonts w:ascii="Times New Roman" w:hAnsi="Times New Roman"/>
                <w:szCs w:val="22"/>
              </w:rPr>
              <w:t>1.2.</w:t>
            </w:r>
          </w:p>
        </w:tc>
        <w:tc>
          <w:tcPr>
            <w:tcW w:w="9252" w:type="dxa"/>
          </w:tcPr>
          <w:p w:rsidR="0079621E" w:rsidRPr="00B41142" w:rsidRDefault="0079621E" w:rsidP="0079621E">
            <w:pPr>
              <w:tabs>
                <w:tab w:val="left" w:pos="9133"/>
              </w:tabs>
              <w:spacing w:line="267" w:lineRule="exact"/>
              <w:ind w:left="105"/>
              <w:rPr>
                <w:rFonts w:ascii="Times New Roman" w:hAnsi="Times New Roman"/>
                <w:szCs w:val="22"/>
                <w:lang w:val="ru-RU"/>
              </w:rPr>
            </w:pPr>
            <w:r w:rsidRPr="00B41142">
              <w:rPr>
                <w:rFonts w:ascii="Times New Roman" w:hAnsi="Times New Roman"/>
                <w:szCs w:val="22"/>
                <w:lang w:val="ru-RU"/>
              </w:rPr>
              <w:t xml:space="preserve">Планируемые  </w:t>
            </w:r>
            <w:r w:rsidRPr="00B41142">
              <w:rPr>
                <w:rFonts w:ascii="Times New Roman" w:hAnsi="Times New Roman"/>
                <w:spacing w:val="6"/>
                <w:szCs w:val="22"/>
                <w:lang w:val="ru-RU"/>
              </w:rPr>
              <w:t xml:space="preserve"> </w:t>
            </w:r>
            <w:r w:rsidRPr="00B41142">
              <w:rPr>
                <w:rFonts w:ascii="Times New Roman" w:hAnsi="Times New Roman"/>
                <w:szCs w:val="22"/>
                <w:lang w:val="ru-RU"/>
              </w:rPr>
              <w:t xml:space="preserve">результаты  </w:t>
            </w:r>
            <w:r w:rsidRPr="00B41142">
              <w:rPr>
                <w:rFonts w:ascii="Times New Roman" w:hAnsi="Times New Roman"/>
                <w:spacing w:val="6"/>
                <w:szCs w:val="22"/>
                <w:lang w:val="ru-RU"/>
              </w:rPr>
              <w:t xml:space="preserve"> </w:t>
            </w:r>
            <w:r w:rsidRPr="00B41142">
              <w:rPr>
                <w:rFonts w:ascii="Times New Roman" w:hAnsi="Times New Roman"/>
                <w:szCs w:val="22"/>
                <w:lang w:val="ru-RU"/>
              </w:rPr>
              <w:t>освоения</w:t>
            </w:r>
            <w:r w:rsidRPr="00B41142">
              <w:rPr>
                <w:rFonts w:ascii="Times New Roman" w:hAnsi="Times New Roman"/>
                <w:spacing w:val="119"/>
                <w:szCs w:val="22"/>
                <w:lang w:val="ru-RU"/>
              </w:rPr>
              <w:t xml:space="preserve"> </w:t>
            </w:r>
            <w:r w:rsidRPr="00B41142">
              <w:rPr>
                <w:rFonts w:ascii="Times New Roman" w:hAnsi="Times New Roman"/>
                <w:szCs w:val="22"/>
                <w:lang w:val="ru-RU"/>
              </w:rPr>
              <w:t xml:space="preserve">основной  </w:t>
            </w:r>
            <w:r w:rsidRPr="00B41142">
              <w:rPr>
                <w:rFonts w:ascii="Times New Roman" w:hAnsi="Times New Roman"/>
                <w:spacing w:val="4"/>
                <w:szCs w:val="22"/>
                <w:lang w:val="ru-RU"/>
              </w:rPr>
              <w:t xml:space="preserve"> </w:t>
            </w:r>
            <w:r w:rsidRPr="00B41142">
              <w:rPr>
                <w:rFonts w:ascii="Times New Roman" w:hAnsi="Times New Roman"/>
                <w:szCs w:val="22"/>
                <w:lang w:val="ru-RU"/>
              </w:rPr>
              <w:t xml:space="preserve">общеобразовательной  </w:t>
            </w:r>
            <w:r w:rsidRPr="00B41142">
              <w:rPr>
                <w:rFonts w:ascii="Times New Roman" w:hAnsi="Times New Roman"/>
                <w:spacing w:val="5"/>
                <w:szCs w:val="22"/>
                <w:lang w:val="ru-RU"/>
              </w:rPr>
              <w:t xml:space="preserve"> </w:t>
            </w:r>
            <w:r w:rsidRPr="00B41142">
              <w:rPr>
                <w:rFonts w:ascii="Times New Roman" w:hAnsi="Times New Roman"/>
                <w:szCs w:val="22"/>
                <w:lang w:val="ru-RU"/>
              </w:rPr>
              <w:t>программы  – образовательной</w:t>
            </w:r>
            <w:r w:rsidRPr="00B41142">
              <w:rPr>
                <w:rFonts w:ascii="Times New Roman" w:hAnsi="Times New Roman"/>
                <w:spacing w:val="-2"/>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2"/>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7"/>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E324AC" w:rsidP="0079621E">
            <w:pPr>
              <w:spacing w:line="268" w:lineRule="exact"/>
              <w:ind w:left="142" w:right="132"/>
              <w:jc w:val="center"/>
              <w:rPr>
                <w:rFonts w:ascii="Times New Roman" w:hAnsi="Times New Roman"/>
                <w:szCs w:val="22"/>
                <w:lang w:val="ru-RU"/>
              </w:rPr>
            </w:pPr>
            <w:r>
              <w:rPr>
                <w:rFonts w:ascii="Times New Roman" w:hAnsi="Times New Roman"/>
                <w:szCs w:val="22"/>
                <w:lang w:val="ru-RU"/>
              </w:rPr>
              <w:t>27</w:t>
            </w:r>
          </w:p>
        </w:tc>
      </w:tr>
      <w:tr w:rsidR="0079621E" w:rsidRPr="00B41142" w:rsidTr="0079621E">
        <w:trPr>
          <w:trHeight w:val="273"/>
        </w:trPr>
        <w:tc>
          <w:tcPr>
            <w:tcW w:w="928" w:type="dxa"/>
          </w:tcPr>
          <w:p w:rsidR="0079621E" w:rsidRPr="00B41142" w:rsidRDefault="0079621E" w:rsidP="0079621E">
            <w:pPr>
              <w:spacing w:line="253" w:lineRule="exact"/>
              <w:ind w:left="119" w:right="107"/>
              <w:jc w:val="center"/>
              <w:rPr>
                <w:rFonts w:ascii="Times New Roman" w:hAnsi="Times New Roman"/>
                <w:szCs w:val="22"/>
              </w:rPr>
            </w:pPr>
            <w:r w:rsidRPr="00B41142">
              <w:rPr>
                <w:rFonts w:ascii="Times New Roman" w:hAnsi="Times New Roman"/>
                <w:szCs w:val="22"/>
              </w:rPr>
              <w:t>1.3.</w:t>
            </w:r>
          </w:p>
        </w:tc>
        <w:tc>
          <w:tcPr>
            <w:tcW w:w="9252" w:type="dxa"/>
          </w:tcPr>
          <w:p w:rsidR="0079621E" w:rsidRPr="00B41142" w:rsidRDefault="0079621E" w:rsidP="0079621E">
            <w:pPr>
              <w:spacing w:line="253" w:lineRule="exact"/>
              <w:ind w:left="105"/>
              <w:rPr>
                <w:rFonts w:ascii="Times New Roman" w:hAnsi="Times New Roman"/>
                <w:szCs w:val="22"/>
                <w:lang w:val="ru-RU"/>
              </w:rPr>
            </w:pPr>
            <w:r w:rsidRPr="00B41142">
              <w:rPr>
                <w:rFonts w:ascii="Times New Roman" w:hAnsi="Times New Roman"/>
                <w:szCs w:val="22"/>
                <w:lang w:val="ru-RU"/>
              </w:rPr>
              <w:t>Требования</w:t>
            </w:r>
            <w:r w:rsidRPr="00B41142">
              <w:rPr>
                <w:rFonts w:ascii="Times New Roman" w:hAnsi="Times New Roman"/>
                <w:spacing w:val="-3"/>
                <w:szCs w:val="22"/>
                <w:lang w:val="ru-RU"/>
              </w:rPr>
              <w:t xml:space="preserve"> </w:t>
            </w:r>
            <w:r w:rsidRPr="00B41142">
              <w:rPr>
                <w:rFonts w:ascii="Times New Roman" w:hAnsi="Times New Roman"/>
                <w:szCs w:val="22"/>
                <w:lang w:val="ru-RU"/>
              </w:rPr>
              <w:t>к</w:t>
            </w:r>
            <w:r w:rsidRPr="00B41142">
              <w:rPr>
                <w:rFonts w:ascii="Times New Roman" w:hAnsi="Times New Roman"/>
                <w:spacing w:val="-7"/>
                <w:szCs w:val="22"/>
                <w:lang w:val="ru-RU"/>
              </w:rPr>
              <w:t xml:space="preserve"> </w:t>
            </w:r>
            <w:r w:rsidRPr="00B41142">
              <w:rPr>
                <w:rFonts w:ascii="Times New Roman" w:hAnsi="Times New Roman"/>
                <w:szCs w:val="22"/>
                <w:lang w:val="ru-RU"/>
              </w:rPr>
              <w:t>планируемым</w:t>
            </w:r>
            <w:r w:rsidRPr="00B41142">
              <w:rPr>
                <w:rFonts w:ascii="Times New Roman" w:hAnsi="Times New Roman"/>
                <w:spacing w:val="-2"/>
                <w:szCs w:val="22"/>
                <w:lang w:val="ru-RU"/>
              </w:rPr>
              <w:t xml:space="preserve"> </w:t>
            </w:r>
            <w:r w:rsidRPr="00B41142">
              <w:rPr>
                <w:rFonts w:ascii="Times New Roman" w:hAnsi="Times New Roman"/>
                <w:szCs w:val="22"/>
                <w:lang w:val="ru-RU"/>
              </w:rPr>
              <w:t>результатам</w:t>
            </w:r>
            <w:r w:rsidRPr="00B41142">
              <w:rPr>
                <w:rFonts w:ascii="Times New Roman" w:hAnsi="Times New Roman"/>
                <w:spacing w:val="-1"/>
                <w:szCs w:val="22"/>
                <w:lang w:val="ru-RU"/>
              </w:rPr>
              <w:t xml:space="preserve"> </w:t>
            </w:r>
            <w:r w:rsidRPr="00B41142">
              <w:rPr>
                <w:rFonts w:ascii="Times New Roman" w:hAnsi="Times New Roman"/>
                <w:szCs w:val="22"/>
                <w:lang w:val="ru-RU"/>
              </w:rPr>
              <w:t>освоения</w:t>
            </w:r>
            <w:r w:rsidRPr="00B41142">
              <w:rPr>
                <w:rFonts w:ascii="Times New Roman" w:hAnsi="Times New Roman"/>
                <w:spacing w:val="-2"/>
                <w:szCs w:val="22"/>
                <w:lang w:val="ru-RU"/>
              </w:rPr>
              <w:t xml:space="preserve"> </w:t>
            </w:r>
            <w:r w:rsidRPr="00B41142">
              <w:rPr>
                <w:rFonts w:ascii="Times New Roman" w:hAnsi="Times New Roman"/>
                <w:szCs w:val="22"/>
                <w:lang w:val="ru-RU"/>
              </w:rPr>
              <w:t>рабочей</w:t>
            </w:r>
            <w:r w:rsidRPr="00B41142">
              <w:rPr>
                <w:rFonts w:ascii="Times New Roman" w:hAnsi="Times New Roman"/>
                <w:spacing w:val="-6"/>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1"/>
                <w:szCs w:val="22"/>
                <w:lang w:val="ru-RU"/>
              </w:rPr>
              <w:t xml:space="preserve"> </w:t>
            </w:r>
            <w:r w:rsidRPr="00B41142">
              <w:rPr>
                <w:rFonts w:ascii="Times New Roman" w:hAnsi="Times New Roman"/>
                <w:szCs w:val="22"/>
                <w:lang w:val="ru-RU"/>
              </w:rPr>
              <w:t>воспитания</w:t>
            </w:r>
          </w:p>
        </w:tc>
        <w:tc>
          <w:tcPr>
            <w:tcW w:w="816" w:type="dxa"/>
          </w:tcPr>
          <w:p w:rsidR="0079621E" w:rsidRPr="00E324AC" w:rsidRDefault="00E324AC" w:rsidP="0079621E">
            <w:pPr>
              <w:spacing w:line="253" w:lineRule="exact"/>
              <w:ind w:left="142" w:right="132"/>
              <w:jc w:val="center"/>
              <w:rPr>
                <w:rFonts w:ascii="Times New Roman" w:hAnsi="Times New Roman"/>
                <w:szCs w:val="22"/>
                <w:lang w:val="ru-RU"/>
              </w:rPr>
            </w:pPr>
            <w:r>
              <w:rPr>
                <w:rFonts w:ascii="Times New Roman" w:hAnsi="Times New Roman"/>
                <w:szCs w:val="22"/>
                <w:lang w:val="ru-RU"/>
              </w:rPr>
              <w:t>41</w:t>
            </w:r>
          </w:p>
        </w:tc>
      </w:tr>
      <w:tr w:rsidR="0079621E" w:rsidRPr="00B41142" w:rsidTr="0079621E">
        <w:trPr>
          <w:trHeight w:val="551"/>
        </w:trPr>
        <w:tc>
          <w:tcPr>
            <w:tcW w:w="928" w:type="dxa"/>
          </w:tcPr>
          <w:p w:rsidR="0079621E" w:rsidRPr="00B41142" w:rsidRDefault="0079621E" w:rsidP="0079621E">
            <w:pPr>
              <w:spacing w:line="268" w:lineRule="exact"/>
              <w:ind w:left="119" w:right="112"/>
              <w:jc w:val="center"/>
              <w:rPr>
                <w:rFonts w:ascii="Times New Roman" w:hAnsi="Times New Roman"/>
                <w:szCs w:val="22"/>
              </w:rPr>
            </w:pPr>
            <w:r w:rsidRPr="00B41142">
              <w:rPr>
                <w:rFonts w:ascii="Times New Roman" w:hAnsi="Times New Roman"/>
                <w:szCs w:val="22"/>
              </w:rPr>
              <w:t>1.3.1.</w:t>
            </w:r>
          </w:p>
        </w:tc>
        <w:tc>
          <w:tcPr>
            <w:tcW w:w="9252" w:type="dxa"/>
          </w:tcPr>
          <w:p w:rsidR="0079621E" w:rsidRPr="00B41142" w:rsidRDefault="0079621E" w:rsidP="00125CB7">
            <w:pPr>
              <w:spacing w:line="268" w:lineRule="exact"/>
              <w:ind w:left="105"/>
              <w:rPr>
                <w:rFonts w:ascii="Times New Roman" w:hAnsi="Times New Roman"/>
                <w:szCs w:val="22"/>
                <w:lang w:val="ru-RU"/>
              </w:rPr>
            </w:pPr>
            <w:r w:rsidRPr="00B41142">
              <w:rPr>
                <w:rFonts w:ascii="Times New Roman" w:hAnsi="Times New Roman"/>
                <w:spacing w:val="-1"/>
                <w:szCs w:val="22"/>
                <w:lang w:val="ru-RU"/>
              </w:rPr>
              <w:t>Целевые ориентиры</w:t>
            </w:r>
            <w:r w:rsidRPr="00B41142">
              <w:rPr>
                <w:rFonts w:ascii="Times New Roman" w:hAnsi="Times New Roman"/>
                <w:spacing w:val="2"/>
                <w:szCs w:val="22"/>
                <w:lang w:val="ru-RU"/>
              </w:rPr>
              <w:t xml:space="preserve"> </w:t>
            </w:r>
            <w:r w:rsidRPr="00B41142">
              <w:rPr>
                <w:rFonts w:ascii="Times New Roman" w:hAnsi="Times New Roman"/>
                <w:spacing w:val="-1"/>
                <w:szCs w:val="22"/>
                <w:lang w:val="ru-RU"/>
              </w:rPr>
              <w:t>воспитательной</w:t>
            </w:r>
            <w:r w:rsidRPr="00B41142">
              <w:rPr>
                <w:rFonts w:ascii="Times New Roman" w:hAnsi="Times New Roman"/>
                <w:spacing w:val="-3"/>
                <w:szCs w:val="22"/>
                <w:lang w:val="ru-RU"/>
              </w:rPr>
              <w:t xml:space="preserve"> </w:t>
            </w:r>
            <w:r w:rsidRPr="00B41142">
              <w:rPr>
                <w:rFonts w:ascii="Times New Roman" w:hAnsi="Times New Roman"/>
                <w:szCs w:val="22"/>
                <w:lang w:val="ru-RU"/>
              </w:rPr>
              <w:t>работы</w:t>
            </w:r>
            <w:r w:rsidRPr="00B41142">
              <w:rPr>
                <w:rFonts w:ascii="Times New Roman" w:hAnsi="Times New Roman"/>
                <w:spacing w:val="2"/>
                <w:szCs w:val="22"/>
                <w:lang w:val="ru-RU"/>
              </w:rPr>
              <w:t xml:space="preserve"> </w:t>
            </w:r>
            <w:r w:rsidRPr="00B41142">
              <w:rPr>
                <w:rFonts w:ascii="Times New Roman" w:hAnsi="Times New Roman"/>
                <w:szCs w:val="22"/>
                <w:lang w:val="ru-RU"/>
              </w:rPr>
              <w:t>для</w:t>
            </w:r>
            <w:r w:rsidRPr="00B41142">
              <w:rPr>
                <w:rFonts w:ascii="Times New Roman" w:hAnsi="Times New Roman"/>
                <w:spacing w:val="1"/>
                <w:szCs w:val="22"/>
                <w:lang w:val="ru-RU"/>
              </w:rPr>
              <w:t xml:space="preserve"> </w:t>
            </w:r>
            <w:r w:rsidRPr="00B41142">
              <w:rPr>
                <w:rFonts w:ascii="Times New Roman" w:hAnsi="Times New Roman"/>
                <w:szCs w:val="22"/>
                <w:lang w:val="ru-RU"/>
              </w:rPr>
              <w:t>детей младенческого</w:t>
            </w:r>
            <w:r w:rsidRPr="00B41142">
              <w:rPr>
                <w:rFonts w:ascii="Times New Roman" w:hAnsi="Times New Roman"/>
                <w:spacing w:val="-15"/>
                <w:szCs w:val="22"/>
                <w:lang w:val="ru-RU"/>
              </w:rPr>
              <w:t xml:space="preserve"> </w:t>
            </w:r>
            <w:r w:rsidRPr="00B41142">
              <w:rPr>
                <w:rFonts w:ascii="Times New Roman" w:hAnsi="Times New Roman"/>
                <w:szCs w:val="22"/>
                <w:lang w:val="ru-RU"/>
              </w:rPr>
              <w:t>и</w:t>
            </w:r>
            <w:r w:rsidRPr="00B41142">
              <w:rPr>
                <w:rFonts w:ascii="Times New Roman" w:hAnsi="Times New Roman"/>
                <w:spacing w:val="2"/>
                <w:szCs w:val="22"/>
                <w:lang w:val="ru-RU"/>
              </w:rPr>
              <w:t xml:space="preserve"> </w:t>
            </w:r>
            <w:r w:rsidRPr="00B41142">
              <w:rPr>
                <w:rFonts w:ascii="Times New Roman" w:hAnsi="Times New Roman"/>
                <w:szCs w:val="22"/>
                <w:lang w:val="ru-RU"/>
              </w:rPr>
              <w:t>раннего</w:t>
            </w:r>
            <w:r w:rsidRPr="00B41142">
              <w:rPr>
                <w:rFonts w:ascii="Times New Roman" w:hAnsi="Times New Roman"/>
                <w:spacing w:val="2"/>
                <w:szCs w:val="22"/>
                <w:lang w:val="ru-RU"/>
              </w:rPr>
              <w:t xml:space="preserve"> </w:t>
            </w:r>
            <w:r w:rsidRPr="00B41142">
              <w:rPr>
                <w:rFonts w:ascii="Times New Roman" w:hAnsi="Times New Roman"/>
                <w:szCs w:val="22"/>
                <w:lang w:val="ru-RU"/>
              </w:rPr>
              <w:t>возраста</w:t>
            </w:r>
            <w:r w:rsidR="00125CB7" w:rsidRPr="00B41142">
              <w:rPr>
                <w:rFonts w:ascii="Times New Roman" w:hAnsi="Times New Roman"/>
                <w:szCs w:val="22"/>
                <w:lang w:val="ru-RU"/>
              </w:rPr>
              <w:t xml:space="preserve"> </w:t>
            </w:r>
            <w:r w:rsidRPr="00B41142">
              <w:rPr>
                <w:rFonts w:ascii="Times New Roman" w:hAnsi="Times New Roman"/>
                <w:szCs w:val="22"/>
                <w:lang w:val="ru-RU"/>
              </w:rPr>
              <w:t>(до</w:t>
            </w:r>
            <w:r w:rsidRPr="00B41142">
              <w:rPr>
                <w:rFonts w:ascii="Times New Roman" w:hAnsi="Times New Roman"/>
                <w:spacing w:val="6"/>
                <w:szCs w:val="22"/>
                <w:lang w:val="ru-RU"/>
              </w:rPr>
              <w:t xml:space="preserve"> </w:t>
            </w:r>
            <w:r w:rsidRPr="00B41142">
              <w:rPr>
                <w:rFonts w:ascii="Times New Roman" w:hAnsi="Times New Roman"/>
                <w:szCs w:val="22"/>
                <w:lang w:val="ru-RU"/>
              </w:rPr>
              <w:t>3</w:t>
            </w:r>
            <w:r w:rsidRPr="00B41142">
              <w:rPr>
                <w:rFonts w:ascii="Times New Roman" w:hAnsi="Times New Roman"/>
                <w:spacing w:val="-4"/>
                <w:szCs w:val="22"/>
                <w:lang w:val="ru-RU"/>
              </w:rPr>
              <w:t xml:space="preserve"> </w:t>
            </w:r>
            <w:r w:rsidRPr="00B41142">
              <w:rPr>
                <w:rFonts w:ascii="Times New Roman" w:hAnsi="Times New Roman"/>
                <w:szCs w:val="22"/>
                <w:lang w:val="ru-RU"/>
              </w:rPr>
              <w:t>лет)</w:t>
            </w:r>
          </w:p>
        </w:tc>
        <w:tc>
          <w:tcPr>
            <w:tcW w:w="816" w:type="dxa"/>
          </w:tcPr>
          <w:p w:rsidR="0079621E" w:rsidRPr="00B41142" w:rsidRDefault="00E324AC" w:rsidP="00E324AC">
            <w:pPr>
              <w:spacing w:line="268" w:lineRule="exact"/>
              <w:ind w:left="142" w:right="132"/>
              <w:jc w:val="center"/>
              <w:rPr>
                <w:rFonts w:ascii="Times New Roman" w:hAnsi="Times New Roman"/>
                <w:szCs w:val="22"/>
              </w:rPr>
            </w:pPr>
            <w:r>
              <w:rPr>
                <w:rFonts w:ascii="Times New Roman" w:hAnsi="Times New Roman"/>
                <w:szCs w:val="22"/>
              </w:rPr>
              <w:t>41</w:t>
            </w:r>
          </w:p>
        </w:tc>
      </w:tr>
      <w:tr w:rsidR="0079621E" w:rsidRPr="00B41142" w:rsidTr="0079621E">
        <w:trPr>
          <w:trHeight w:val="277"/>
        </w:trPr>
        <w:tc>
          <w:tcPr>
            <w:tcW w:w="928" w:type="dxa"/>
          </w:tcPr>
          <w:p w:rsidR="0079621E" w:rsidRPr="00B41142" w:rsidRDefault="0079621E" w:rsidP="0079621E">
            <w:pPr>
              <w:spacing w:line="258" w:lineRule="exact"/>
              <w:ind w:left="119" w:right="112"/>
              <w:jc w:val="center"/>
              <w:rPr>
                <w:rFonts w:ascii="Times New Roman" w:hAnsi="Times New Roman"/>
                <w:szCs w:val="22"/>
              </w:rPr>
            </w:pPr>
            <w:r w:rsidRPr="00B41142">
              <w:rPr>
                <w:rFonts w:ascii="Times New Roman" w:hAnsi="Times New Roman"/>
                <w:szCs w:val="22"/>
              </w:rPr>
              <w:t>1.3.2.</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Целевые</w:t>
            </w:r>
            <w:r w:rsidRPr="00B41142">
              <w:rPr>
                <w:rFonts w:ascii="Times New Roman" w:hAnsi="Times New Roman"/>
                <w:spacing w:val="-6"/>
                <w:szCs w:val="22"/>
                <w:lang w:val="ru-RU"/>
              </w:rPr>
              <w:t xml:space="preserve"> </w:t>
            </w:r>
            <w:r w:rsidRPr="00B41142">
              <w:rPr>
                <w:rFonts w:ascii="Times New Roman" w:hAnsi="Times New Roman"/>
                <w:szCs w:val="22"/>
                <w:lang w:val="ru-RU"/>
              </w:rPr>
              <w:t>ориентиры</w:t>
            </w:r>
            <w:r w:rsidRPr="00B41142">
              <w:rPr>
                <w:rFonts w:ascii="Times New Roman" w:hAnsi="Times New Roman"/>
                <w:spacing w:val="-6"/>
                <w:szCs w:val="22"/>
                <w:lang w:val="ru-RU"/>
              </w:rPr>
              <w:t xml:space="preserve"> </w:t>
            </w:r>
            <w:r w:rsidRPr="00B41142">
              <w:rPr>
                <w:rFonts w:ascii="Times New Roman" w:hAnsi="Times New Roman"/>
                <w:szCs w:val="22"/>
                <w:lang w:val="ru-RU"/>
              </w:rPr>
              <w:t>воспитательной</w:t>
            </w:r>
            <w:r w:rsidRPr="00B41142">
              <w:rPr>
                <w:rFonts w:ascii="Times New Roman" w:hAnsi="Times New Roman"/>
                <w:spacing w:val="-3"/>
                <w:szCs w:val="22"/>
                <w:lang w:val="ru-RU"/>
              </w:rPr>
              <w:t xml:space="preserve"> </w:t>
            </w:r>
            <w:r w:rsidRPr="00B41142">
              <w:rPr>
                <w:rFonts w:ascii="Times New Roman" w:hAnsi="Times New Roman"/>
                <w:szCs w:val="22"/>
                <w:lang w:val="ru-RU"/>
              </w:rPr>
              <w:t>работы</w:t>
            </w:r>
            <w:r w:rsidRPr="00B41142">
              <w:rPr>
                <w:rFonts w:ascii="Times New Roman" w:hAnsi="Times New Roman"/>
                <w:spacing w:val="-2"/>
                <w:szCs w:val="22"/>
                <w:lang w:val="ru-RU"/>
              </w:rPr>
              <w:t xml:space="preserve"> </w:t>
            </w:r>
            <w:r w:rsidRPr="00B41142">
              <w:rPr>
                <w:rFonts w:ascii="Times New Roman" w:hAnsi="Times New Roman"/>
                <w:szCs w:val="22"/>
                <w:lang w:val="ru-RU"/>
              </w:rPr>
              <w:t>для</w:t>
            </w:r>
            <w:r w:rsidRPr="00B41142">
              <w:rPr>
                <w:rFonts w:ascii="Times New Roman" w:hAnsi="Times New Roman"/>
                <w:spacing w:val="5"/>
                <w:szCs w:val="22"/>
                <w:lang w:val="ru-RU"/>
              </w:rPr>
              <w:t xml:space="preserve"> </w:t>
            </w:r>
            <w:r w:rsidRPr="00B41142">
              <w:rPr>
                <w:rFonts w:ascii="Times New Roman" w:hAnsi="Times New Roman"/>
                <w:szCs w:val="22"/>
                <w:lang w:val="ru-RU"/>
              </w:rPr>
              <w:t>детей</w:t>
            </w:r>
            <w:r w:rsidRPr="00B41142">
              <w:rPr>
                <w:rFonts w:ascii="Times New Roman" w:hAnsi="Times New Roman"/>
                <w:spacing w:val="-5"/>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1"/>
                <w:szCs w:val="22"/>
                <w:lang w:val="ru-RU"/>
              </w:rPr>
              <w:t xml:space="preserve"> </w:t>
            </w:r>
            <w:r w:rsidRPr="00B41142">
              <w:rPr>
                <w:rFonts w:ascii="Times New Roman" w:hAnsi="Times New Roman"/>
                <w:szCs w:val="22"/>
                <w:lang w:val="ru-RU"/>
              </w:rPr>
              <w:t>возраста</w:t>
            </w:r>
            <w:r w:rsidRPr="00B41142">
              <w:rPr>
                <w:rFonts w:ascii="Times New Roman" w:hAnsi="Times New Roman"/>
                <w:spacing w:val="-9"/>
                <w:szCs w:val="22"/>
                <w:lang w:val="ru-RU"/>
              </w:rPr>
              <w:t xml:space="preserve"> </w:t>
            </w:r>
            <w:r w:rsidRPr="00B41142">
              <w:rPr>
                <w:rFonts w:ascii="Times New Roman" w:hAnsi="Times New Roman"/>
                <w:szCs w:val="22"/>
                <w:lang w:val="ru-RU"/>
              </w:rPr>
              <w:t>(до</w:t>
            </w:r>
            <w:r w:rsidRPr="00B41142">
              <w:rPr>
                <w:rFonts w:ascii="Times New Roman" w:hAnsi="Times New Roman"/>
                <w:spacing w:val="-1"/>
                <w:szCs w:val="22"/>
                <w:lang w:val="ru-RU"/>
              </w:rPr>
              <w:t xml:space="preserve"> </w:t>
            </w:r>
            <w:r w:rsidRPr="00B41142">
              <w:rPr>
                <w:rFonts w:ascii="Times New Roman" w:hAnsi="Times New Roman"/>
                <w:szCs w:val="22"/>
                <w:lang w:val="ru-RU"/>
              </w:rPr>
              <w:t>8</w:t>
            </w:r>
            <w:r w:rsidRPr="00B41142">
              <w:rPr>
                <w:rFonts w:ascii="Times New Roman" w:hAnsi="Times New Roman"/>
                <w:spacing w:val="-14"/>
                <w:szCs w:val="22"/>
                <w:lang w:val="ru-RU"/>
              </w:rPr>
              <w:t xml:space="preserve"> </w:t>
            </w:r>
            <w:r w:rsidRPr="00B41142">
              <w:rPr>
                <w:rFonts w:ascii="Times New Roman" w:hAnsi="Times New Roman"/>
                <w:szCs w:val="22"/>
                <w:lang w:val="ru-RU"/>
              </w:rPr>
              <w:t>лет)</w:t>
            </w:r>
          </w:p>
        </w:tc>
        <w:tc>
          <w:tcPr>
            <w:tcW w:w="816" w:type="dxa"/>
          </w:tcPr>
          <w:p w:rsidR="0079621E" w:rsidRPr="00E324AC" w:rsidRDefault="00E324AC" w:rsidP="0079621E">
            <w:pPr>
              <w:spacing w:line="258" w:lineRule="exact"/>
              <w:ind w:left="142" w:right="132"/>
              <w:jc w:val="center"/>
              <w:rPr>
                <w:rFonts w:ascii="Times New Roman" w:hAnsi="Times New Roman"/>
                <w:szCs w:val="22"/>
                <w:lang w:val="ru-RU"/>
              </w:rPr>
            </w:pPr>
            <w:r>
              <w:rPr>
                <w:rFonts w:ascii="Times New Roman" w:hAnsi="Times New Roman"/>
                <w:szCs w:val="22"/>
                <w:lang w:val="ru-RU"/>
              </w:rPr>
              <w:t>42</w:t>
            </w:r>
          </w:p>
        </w:tc>
      </w:tr>
      <w:tr w:rsidR="0079621E" w:rsidRPr="00B41142" w:rsidTr="0079621E">
        <w:trPr>
          <w:trHeight w:val="830"/>
        </w:trPr>
        <w:tc>
          <w:tcPr>
            <w:tcW w:w="928" w:type="dxa"/>
          </w:tcPr>
          <w:p w:rsidR="0079621E" w:rsidRPr="00B41142" w:rsidRDefault="0079621E" w:rsidP="0079621E">
            <w:pPr>
              <w:spacing w:line="268" w:lineRule="exact"/>
              <w:ind w:left="119" w:right="107"/>
              <w:jc w:val="center"/>
              <w:rPr>
                <w:rFonts w:ascii="Times New Roman" w:hAnsi="Times New Roman"/>
                <w:szCs w:val="22"/>
              </w:rPr>
            </w:pPr>
            <w:r w:rsidRPr="00B41142">
              <w:rPr>
                <w:rFonts w:ascii="Times New Roman" w:hAnsi="Times New Roman"/>
                <w:szCs w:val="22"/>
              </w:rPr>
              <w:t>1.4.</w:t>
            </w:r>
          </w:p>
        </w:tc>
        <w:tc>
          <w:tcPr>
            <w:tcW w:w="9252" w:type="dxa"/>
          </w:tcPr>
          <w:p w:rsidR="0079621E" w:rsidRPr="00B41142" w:rsidRDefault="0079621E" w:rsidP="0079621E">
            <w:pPr>
              <w:tabs>
                <w:tab w:val="left" w:pos="1707"/>
                <w:tab w:val="left" w:pos="3135"/>
                <w:tab w:val="left" w:pos="4244"/>
                <w:tab w:val="left" w:pos="6201"/>
                <w:tab w:val="left" w:pos="7798"/>
                <w:tab w:val="left" w:pos="8273"/>
              </w:tabs>
              <w:spacing w:line="268" w:lineRule="exact"/>
              <w:ind w:left="105"/>
              <w:rPr>
                <w:rFonts w:ascii="Times New Roman" w:hAnsi="Times New Roman"/>
                <w:szCs w:val="22"/>
                <w:lang w:val="ru-RU"/>
              </w:rPr>
            </w:pPr>
            <w:r w:rsidRPr="00B41142">
              <w:rPr>
                <w:rFonts w:ascii="Times New Roman" w:hAnsi="Times New Roman"/>
                <w:szCs w:val="22"/>
                <w:lang w:val="ru-RU"/>
              </w:rPr>
              <w:t>Развивающее</w:t>
            </w:r>
            <w:r w:rsidRPr="00B41142">
              <w:rPr>
                <w:rFonts w:ascii="Times New Roman" w:hAnsi="Times New Roman"/>
                <w:szCs w:val="22"/>
                <w:lang w:val="ru-RU"/>
              </w:rPr>
              <w:tab/>
              <w:t>оценивание</w:t>
            </w:r>
            <w:r w:rsidRPr="00B41142">
              <w:rPr>
                <w:rFonts w:ascii="Times New Roman" w:hAnsi="Times New Roman"/>
                <w:szCs w:val="22"/>
                <w:lang w:val="ru-RU"/>
              </w:rPr>
              <w:tab/>
              <w:t>качества</w:t>
            </w:r>
            <w:r w:rsidRPr="00B41142">
              <w:rPr>
                <w:rFonts w:ascii="Times New Roman" w:hAnsi="Times New Roman"/>
                <w:szCs w:val="22"/>
                <w:lang w:val="ru-RU"/>
              </w:rPr>
              <w:tab/>
              <w:t>образовательной</w:t>
            </w:r>
            <w:r w:rsidRPr="00B41142">
              <w:rPr>
                <w:rFonts w:ascii="Times New Roman" w:hAnsi="Times New Roman"/>
                <w:szCs w:val="22"/>
                <w:lang w:val="ru-RU"/>
              </w:rPr>
              <w:tab/>
              <w:t>деятельности</w:t>
            </w:r>
            <w:r w:rsidRPr="00B41142">
              <w:rPr>
                <w:rFonts w:ascii="Times New Roman" w:hAnsi="Times New Roman"/>
                <w:szCs w:val="22"/>
                <w:lang w:val="ru-RU"/>
              </w:rPr>
              <w:tab/>
              <w:t>по основной</w:t>
            </w:r>
          </w:p>
          <w:p w:rsidR="0079621E" w:rsidRPr="00B41142" w:rsidRDefault="0079621E" w:rsidP="0079621E">
            <w:pPr>
              <w:tabs>
                <w:tab w:val="left" w:pos="2633"/>
                <w:tab w:val="left" w:pos="4072"/>
                <w:tab w:val="left" w:pos="4461"/>
                <w:tab w:val="left" w:pos="6461"/>
                <w:tab w:val="left" w:pos="7890"/>
              </w:tabs>
              <w:spacing w:line="274" w:lineRule="exact"/>
              <w:ind w:left="105" w:right="103"/>
              <w:rPr>
                <w:rFonts w:ascii="Times New Roman" w:hAnsi="Times New Roman"/>
                <w:szCs w:val="22"/>
                <w:lang w:val="ru-RU"/>
              </w:rPr>
            </w:pPr>
            <w:r w:rsidRPr="00B41142">
              <w:rPr>
                <w:rFonts w:ascii="Times New Roman" w:hAnsi="Times New Roman"/>
                <w:szCs w:val="22"/>
                <w:lang w:val="ru-RU"/>
              </w:rPr>
              <w:t>общеобразовательной</w:t>
            </w:r>
            <w:r w:rsidRPr="00B41142">
              <w:rPr>
                <w:rFonts w:ascii="Times New Roman" w:hAnsi="Times New Roman"/>
                <w:szCs w:val="22"/>
                <w:lang w:val="ru-RU"/>
              </w:rPr>
              <w:tab/>
              <w:t>программы</w:t>
            </w:r>
            <w:r w:rsidRPr="00B41142">
              <w:rPr>
                <w:rFonts w:ascii="Times New Roman" w:hAnsi="Times New Roman"/>
                <w:szCs w:val="22"/>
                <w:lang w:val="ru-RU"/>
              </w:rPr>
              <w:tab/>
              <w:t>–</w:t>
            </w:r>
            <w:r w:rsidRPr="00B41142">
              <w:rPr>
                <w:rFonts w:ascii="Times New Roman" w:hAnsi="Times New Roman"/>
                <w:szCs w:val="22"/>
                <w:lang w:val="ru-RU"/>
              </w:rPr>
              <w:tab/>
              <w:t>образовательной</w:t>
            </w:r>
            <w:r w:rsidRPr="00B41142">
              <w:rPr>
                <w:rFonts w:ascii="Times New Roman" w:hAnsi="Times New Roman"/>
                <w:szCs w:val="22"/>
                <w:lang w:val="ru-RU"/>
              </w:rPr>
              <w:tab/>
              <w:t xml:space="preserve">программы </w:t>
            </w:r>
            <w:r w:rsidRPr="00B41142">
              <w:rPr>
                <w:rFonts w:ascii="Times New Roman" w:hAnsi="Times New Roman"/>
                <w:spacing w:val="-1"/>
                <w:szCs w:val="22"/>
                <w:lang w:val="ru-RU"/>
              </w:rPr>
              <w:t>дошкольного</w:t>
            </w:r>
            <w:r w:rsidRPr="00B41142">
              <w:rPr>
                <w:rFonts w:ascii="Times New Roman" w:hAnsi="Times New Roman"/>
                <w:spacing w:val="-57"/>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E324AC" w:rsidP="0079621E">
            <w:pPr>
              <w:spacing w:line="268" w:lineRule="exact"/>
              <w:ind w:left="142" w:right="132"/>
              <w:jc w:val="center"/>
              <w:rPr>
                <w:rFonts w:ascii="Times New Roman" w:hAnsi="Times New Roman"/>
                <w:szCs w:val="22"/>
                <w:lang w:val="ru-RU"/>
              </w:rPr>
            </w:pPr>
            <w:r>
              <w:rPr>
                <w:rFonts w:ascii="Times New Roman" w:hAnsi="Times New Roman"/>
                <w:szCs w:val="22"/>
                <w:lang w:val="ru-RU"/>
              </w:rPr>
              <w:t>43</w:t>
            </w:r>
          </w:p>
        </w:tc>
      </w:tr>
      <w:tr w:rsidR="0079621E" w:rsidRPr="00B41142" w:rsidTr="0079621E">
        <w:trPr>
          <w:trHeight w:val="273"/>
        </w:trPr>
        <w:tc>
          <w:tcPr>
            <w:tcW w:w="10180" w:type="dxa"/>
            <w:gridSpan w:val="2"/>
          </w:tcPr>
          <w:p w:rsidR="0079621E" w:rsidRPr="00B41142" w:rsidRDefault="0079621E" w:rsidP="0079621E">
            <w:pPr>
              <w:spacing w:line="253" w:lineRule="exact"/>
              <w:ind w:left="110"/>
              <w:rPr>
                <w:rFonts w:ascii="Times New Roman" w:hAnsi="Times New Roman"/>
                <w:b/>
                <w:szCs w:val="22"/>
                <w:lang w:val="ru-RU"/>
              </w:rPr>
            </w:pPr>
            <w:r w:rsidRPr="00B41142">
              <w:rPr>
                <w:rFonts w:ascii="Times New Roman" w:hAnsi="Times New Roman"/>
                <w:b/>
                <w:szCs w:val="22"/>
                <w:lang w:val="ru-RU"/>
              </w:rPr>
              <w:t>Часть,</w:t>
            </w:r>
            <w:r w:rsidRPr="00B41142">
              <w:rPr>
                <w:rFonts w:ascii="Times New Roman" w:hAnsi="Times New Roman"/>
                <w:b/>
                <w:spacing w:val="-5"/>
                <w:szCs w:val="22"/>
                <w:lang w:val="ru-RU"/>
              </w:rPr>
              <w:t xml:space="preserve"> </w:t>
            </w:r>
            <w:r w:rsidRPr="00B41142">
              <w:rPr>
                <w:rFonts w:ascii="Times New Roman" w:hAnsi="Times New Roman"/>
                <w:b/>
                <w:szCs w:val="22"/>
                <w:lang w:val="ru-RU"/>
              </w:rPr>
              <w:t>формируемая участниками</w:t>
            </w:r>
            <w:r w:rsidRPr="00B41142">
              <w:rPr>
                <w:rFonts w:ascii="Times New Roman" w:hAnsi="Times New Roman"/>
                <w:b/>
                <w:spacing w:val="-5"/>
                <w:szCs w:val="22"/>
                <w:lang w:val="ru-RU"/>
              </w:rPr>
              <w:t xml:space="preserve"> </w:t>
            </w:r>
            <w:r w:rsidRPr="00B41142">
              <w:rPr>
                <w:rFonts w:ascii="Times New Roman" w:hAnsi="Times New Roman"/>
                <w:b/>
                <w:szCs w:val="22"/>
                <w:lang w:val="ru-RU"/>
              </w:rPr>
              <w:t>образовательных</w:t>
            </w:r>
            <w:r w:rsidRPr="00B41142">
              <w:rPr>
                <w:rFonts w:ascii="Times New Roman" w:hAnsi="Times New Roman"/>
                <w:b/>
                <w:spacing w:val="-7"/>
                <w:szCs w:val="22"/>
                <w:lang w:val="ru-RU"/>
              </w:rPr>
              <w:t xml:space="preserve"> </w:t>
            </w:r>
            <w:r w:rsidRPr="00B41142">
              <w:rPr>
                <w:rFonts w:ascii="Times New Roman" w:hAnsi="Times New Roman"/>
                <w:b/>
                <w:szCs w:val="22"/>
                <w:lang w:val="ru-RU"/>
              </w:rPr>
              <w:t>отношений</w:t>
            </w:r>
          </w:p>
        </w:tc>
        <w:tc>
          <w:tcPr>
            <w:tcW w:w="816" w:type="dxa"/>
          </w:tcPr>
          <w:p w:rsidR="0079621E" w:rsidRPr="00E324AC" w:rsidRDefault="00E324AC" w:rsidP="0079621E">
            <w:pPr>
              <w:spacing w:line="253" w:lineRule="exact"/>
              <w:ind w:left="142" w:right="132"/>
              <w:jc w:val="center"/>
              <w:rPr>
                <w:rFonts w:ascii="Times New Roman" w:hAnsi="Times New Roman"/>
                <w:szCs w:val="22"/>
                <w:lang w:val="ru-RU"/>
              </w:rPr>
            </w:pPr>
            <w:r>
              <w:rPr>
                <w:rFonts w:ascii="Times New Roman" w:hAnsi="Times New Roman"/>
                <w:szCs w:val="22"/>
                <w:lang w:val="ru-RU"/>
              </w:rPr>
              <w:t>47</w:t>
            </w:r>
          </w:p>
        </w:tc>
      </w:tr>
      <w:tr w:rsidR="0079621E" w:rsidRPr="00B41142" w:rsidTr="0079621E">
        <w:trPr>
          <w:trHeight w:val="277"/>
        </w:trPr>
        <w:tc>
          <w:tcPr>
            <w:tcW w:w="10180" w:type="dxa"/>
            <w:gridSpan w:val="2"/>
          </w:tcPr>
          <w:p w:rsidR="0079621E" w:rsidRPr="00B41142" w:rsidRDefault="0079621E" w:rsidP="0079621E">
            <w:pPr>
              <w:spacing w:line="258" w:lineRule="exact"/>
              <w:ind w:left="110"/>
              <w:rPr>
                <w:rFonts w:ascii="Times New Roman" w:hAnsi="Times New Roman"/>
                <w:b/>
                <w:szCs w:val="22"/>
              </w:rPr>
            </w:pPr>
            <w:r w:rsidRPr="00B41142">
              <w:rPr>
                <w:rFonts w:ascii="Times New Roman" w:hAnsi="Times New Roman"/>
                <w:b/>
                <w:szCs w:val="22"/>
              </w:rPr>
              <w:t>Раздел</w:t>
            </w:r>
            <w:r w:rsidRPr="00B41142">
              <w:rPr>
                <w:rFonts w:ascii="Times New Roman" w:hAnsi="Times New Roman"/>
                <w:b/>
                <w:spacing w:val="-4"/>
                <w:szCs w:val="22"/>
              </w:rPr>
              <w:t xml:space="preserve"> </w:t>
            </w:r>
            <w:r w:rsidRPr="00B41142">
              <w:rPr>
                <w:rFonts w:ascii="Times New Roman" w:hAnsi="Times New Roman"/>
                <w:b/>
                <w:szCs w:val="22"/>
              </w:rPr>
              <w:t>2.</w:t>
            </w:r>
            <w:r w:rsidRPr="00B41142">
              <w:rPr>
                <w:rFonts w:ascii="Times New Roman" w:hAnsi="Times New Roman"/>
                <w:b/>
                <w:spacing w:val="-1"/>
                <w:szCs w:val="22"/>
              </w:rPr>
              <w:t xml:space="preserve"> </w:t>
            </w:r>
            <w:r w:rsidRPr="00B41142">
              <w:rPr>
                <w:rFonts w:ascii="Times New Roman" w:hAnsi="Times New Roman"/>
                <w:b/>
                <w:szCs w:val="22"/>
              </w:rPr>
              <w:t>Содержательный</w:t>
            </w:r>
          </w:p>
        </w:tc>
        <w:tc>
          <w:tcPr>
            <w:tcW w:w="816" w:type="dxa"/>
          </w:tcPr>
          <w:p w:rsidR="0079621E" w:rsidRPr="00E324AC" w:rsidRDefault="00E324AC" w:rsidP="0079621E">
            <w:pPr>
              <w:spacing w:line="258" w:lineRule="exact"/>
              <w:ind w:left="142" w:right="132"/>
              <w:jc w:val="center"/>
              <w:rPr>
                <w:rFonts w:ascii="Times New Roman" w:hAnsi="Times New Roman"/>
                <w:szCs w:val="22"/>
                <w:lang w:val="ru-RU"/>
              </w:rPr>
            </w:pPr>
            <w:r>
              <w:rPr>
                <w:rFonts w:ascii="Times New Roman" w:hAnsi="Times New Roman"/>
                <w:szCs w:val="22"/>
                <w:lang w:val="ru-RU"/>
              </w:rPr>
              <w:t>52</w:t>
            </w:r>
          </w:p>
        </w:tc>
      </w:tr>
      <w:tr w:rsidR="0079621E" w:rsidRPr="00B41142" w:rsidTr="0079621E">
        <w:trPr>
          <w:trHeight w:val="273"/>
        </w:trPr>
        <w:tc>
          <w:tcPr>
            <w:tcW w:w="10180" w:type="dxa"/>
            <w:gridSpan w:val="2"/>
          </w:tcPr>
          <w:p w:rsidR="0079621E" w:rsidRPr="00B41142" w:rsidRDefault="0079621E" w:rsidP="0079621E">
            <w:pPr>
              <w:spacing w:line="253" w:lineRule="exact"/>
              <w:ind w:left="110"/>
              <w:rPr>
                <w:rFonts w:ascii="Times New Roman" w:hAnsi="Times New Roman"/>
                <w:b/>
                <w:szCs w:val="22"/>
              </w:rPr>
            </w:pPr>
            <w:r w:rsidRPr="00B41142">
              <w:rPr>
                <w:rFonts w:ascii="Times New Roman" w:hAnsi="Times New Roman"/>
                <w:b/>
                <w:szCs w:val="22"/>
              </w:rPr>
              <w:t>Обязательная</w:t>
            </w:r>
            <w:r w:rsidRPr="00B41142">
              <w:rPr>
                <w:rFonts w:ascii="Times New Roman" w:hAnsi="Times New Roman"/>
                <w:b/>
                <w:spacing w:val="-1"/>
                <w:szCs w:val="22"/>
              </w:rPr>
              <w:t xml:space="preserve"> </w:t>
            </w:r>
            <w:r w:rsidRPr="00B41142">
              <w:rPr>
                <w:rFonts w:ascii="Times New Roman" w:hAnsi="Times New Roman"/>
                <w:b/>
                <w:szCs w:val="22"/>
              </w:rPr>
              <w:t>часть</w:t>
            </w:r>
          </w:p>
        </w:tc>
        <w:tc>
          <w:tcPr>
            <w:tcW w:w="816" w:type="dxa"/>
          </w:tcPr>
          <w:p w:rsidR="0079621E" w:rsidRPr="00B41142" w:rsidRDefault="0079621E" w:rsidP="0079621E">
            <w:pPr>
              <w:rPr>
                <w:rFonts w:ascii="Times New Roman" w:hAnsi="Times New Roman"/>
                <w:sz w:val="20"/>
                <w:szCs w:val="22"/>
              </w:rPr>
            </w:pPr>
          </w:p>
        </w:tc>
      </w:tr>
      <w:tr w:rsidR="0079621E" w:rsidRPr="00B41142" w:rsidTr="0079621E">
        <w:trPr>
          <w:trHeight w:val="1382"/>
        </w:trPr>
        <w:tc>
          <w:tcPr>
            <w:tcW w:w="928" w:type="dxa"/>
          </w:tcPr>
          <w:p w:rsidR="0079621E" w:rsidRPr="00B41142" w:rsidRDefault="0079621E" w:rsidP="0079621E">
            <w:pPr>
              <w:spacing w:line="268" w:lineRule="exact"/>
              <w:ind w:left="119" w:right="107"/>
              <w:jc w:val="center"/>
              <w:rPr>
                <w:rFonts w:ascii="Times New Roman" w:hAnsi="Times New Roman"/>
                <w:szCs w:val="22"/>
              </w:rPr>
            </w:pPr>
            <w:r w:rsidRPr="00B41142">
              <w:rPr>
                <w:rFonts w:ascii="Times New Roman" w:hAnsi="Times New Roman"/>
                <w:szCs w:val="22"/>
              </w:rPr>
              <w:t>2.1.</w:t>
            </w:r>
          </w:p>
        </w:tc>
        <w:tc>
          <w:tcPr>
            <w:tcW w:w="9252" w:type="dxa"/>
          </w:tcPr>
          <w:p w:rsidR="0079621E" w:rsidRPr="00B41142" w:rsidRDefault="0079621E" w:rsidP="0079621E">
            <w:pPr>
              <w:ind w:left="105" w:right="103"/>
              <w:jc w:val="both"/>
              <w:rPr>
                <w:rFonts w:ascii="Times New Roman" w:hAnsi="Times New Roman"/>
                <w:szCs w:val="22"/>
                <w:lang w:val="ru-RU"/>
              </w:rPr>
            </w:pPr>
            <w:r w:rsidRPr="00B41142">
              <w:rPr>
                <w:rFonts w:ascii="Times New Roman" w:hAnsi="Times New Roman"/>
                <w:szCs w:val="22"/>
                <w:lang w:val="ru-RU"/>
              </w:rPr>
              <w:t>Описание</w:t>
            </w:r>
            <w:r w:rsidRPr="00B41142">
              <w:rPr>
                <w:rFonts w:ascii="Times New Roman" w:hAnsi="Times New Roman"/>
                <w:spacing w:val="1"/>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1"/>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1"/>
                <w:szCs w:val="22"/>
                <w:lang w:val="ru-RU"/>
              </w:rPr>
              <w:t xml:space="preserve"> </w:t>
            </w:r>
            <w:r w:rsidRPr="00B41142">
              <w:rPr>
                <w:rFonts w:ascii="Times New Roman" w:hAnsi="Times New Roman"/>
                <w:szCs w:val="22"/>
                <w:lang w:val="ru-RU"/>
              </w:rPr>
              <w:t>в</w:t>
            </w:r>
            <w:r w:rsidRPr="00B41142">
              <w:rPr>
                <w:rFonts w:ascii="Times New Roman" w:hAnsi="Times New Roman"/>
                <w:spacing w:val="1"/>
                <w:szCs w:val="22"/>
                <w:lang w:val="ru-RU"/>
              </w:rPr>
              <w:t xml:space="preserve"> </w:t>
            </w:r>
            <w:r w:rsidRPr="00B41142">
              <w:rPr>
                <w:rFonts w:ascii="Times New Roman" w:hAnsi="Times New Roman"/>
                <w:szCs w:val="22"/>
                <w:lang w:val="ru-RU"/>
              </w:rPr>
              <w:t>соответствии</w:t>
            </w:r>
            <w:r w:rsidRPr="00B41142">
              <w:rPr>
                <w:rFonts w:ascii="Times New Roman" w:hAnsi="Times New Roman"/>
                <w:spacing w:val="1"/>
                <w:szCs w:val="22"/>
                <w:lang w:val="ru-RU"/>
              </w:rPr>
              <w:t xml:space="preserve"> </w:t>
            </w:r>
            <w:r w:rsidRPr="00B41142">
              <w:rPr>
                <w:rFonts w:ascii="Times New Roman" w:hAnsi="Times New Roman"/>
                <w:szCs w:val="22"/>
                <w:lang w:val="ru-RU"/>
              </w:rPr>
              <w:t>с</w:t>
            </w:r>
            <w:r w:rsidRPr="00B41142">
              <w:rPr>
                <w:rFonts w:ascii="Times New Roman" w:hAnsi="Times New Roman"/>
                <w:spacing w:val="1"/>
                <w:szCs w:val="22"/>
                <w:lang w:val="ru-RU"/>
              </w:rPr>
              <w:t xml:space="preserve"> </w:t>
            </w:r>
            <w:r w:rsidRPr="00B41142">
              <w:rPr>
                <w:rFonts w:ascii="Times New Roman" w:hAnsi="Times New Roman"/>
                <w:szCs w:val="22"/>
                <w:lang w:val="ru-RU"/>
              </w:rPr>
              <w:t>направлениями</w:t>
            </w:r>
            <w:r w:rsidRPr="00B41142">
              <w:rPr>
                <w:rFonts w:ascii="Times New Roman" w:hAnsi="Times New Roman"/>
                <w:spacing w:val="1"/>
                <w:szCs w:val="22"/>
                <w:lang w:val="ru-RU"/>
              </w:rPr>
              <w:t xml:space="preserve"> </w:t>
            </w:r>
            <w:r w:rsidRPr="00B41142">
              <w:rPr>
                <w:rFonts w:ascii="Times New Roman" w:hAnsi="Times New Roman"/>
                <w:szCs w:val="22"/>
                <w:lang w:val="ru-RU"/>
              </w:rPr>
              <w:t>развития</w:t>
            </w:r>
            <w:r w:rsidRPr="00B41142">
              <w:rPr>
                <w:rFonts w:ascii="Times New Roman" w:hAnsi="Times New Roman"/>
                <w:spacing w:val="1"/>
                <w:szCs w:val="22"/>
                <w:lang w:val="ru-RU"/>
              </w:rPr>
              <w:t xml:space="preserve"> </w:t>
            </w:r>
            <w:r w:rsidRPr="00B41142">
              <w:rPr>
                <w:rFonts w:ascii="Times New Roman" w:hAnsi="Times New Roman"/>
                <w:szCs w:val="22"/>
                <w:lang w:val="ru-RU"/>
              </w:rPr>
              <w:t>ребенка в пяти образовательных областях, с описанием вариативных форм, способов,</w:t>
            </w:r>
            <w:r w:rsidRPr="00B41142">
              <w:rPr>
                <w:rFonts w:ascii="Times New Roman" w:hAnsi="Times New Roman"/>
                <w:spacing w:val="1"/>
                <w:szCs w:val="22"/>
                <w:lang w:val="ru-RU"/>
              </w:rPr>
              <w:t xml:space="preserve"> </w:t>
            </w:r>
            <w:r w:rsidRPr="00B41142">
              <w:rPr>
                <w:rFonts w:ascii="Times New Roman" w:hAnsi="Times New Roman"/>
                <w:szCs w:val="22"/>
                <w:lang w:val="ru-RU"/>
              </w:rPr>
              <w:t>методов</w:t>
            </w:r>
            <w:r w:rsidRPr="00B41142">
              <w:rPr>
                <w:rFonts w:ascii="Times New Roman" w:hAnsi="Times New Roman"/>
                <w:spacing w:val="3"/>
                <w:szCs w:val="22"/>
                <w:lang w:val="ru-RU"/>
              </w:rPr>
              <w:t xml:space="preserve"> </w:t>
            </w:r>
            <w:r w:rsidRPr="00B41142">
              <w:rPr>
                <w:rFonts w:ascii="Times New Roman" w:hAnsi="Times New Roman"/>
                <w:szCs w:val="22"/>
                <w:lang w:val="ru-RU"/>
              </w:rPr>
              <w:t>и</w:t>
            </w:r>
            <w:r w:rsidRPr="00B41142">
              <w:rPr>
                <w:rFonts w:ascii="Times New Roman" w:hAnsi="Times New Roman"/>
                <w:spacing w:val="4"/>
                <w:szCs w:val="22"/>
                <w:lang w:val="ru-RU"/>
              </w:rPr>
              <w:t xml:space="preserve"> </w:t>
            </w:r>
            <w:r w:rsidRPr="00B41142">
              <w:rPr>
                <w:rFonts w:ascii="Times New Roman" w:hAnsi="Times New Roman"/>
                <w:szCs w:val="22"/>
                <w:lang w:val="ru-RU"/>
              </w:rPr>
              <w:t>средств</w:t>
            </w:r>
            <w:r w:rsidRPr="00B41142">
              <w:rPr>
                <w:rFonts w:ascii="Times New Roman" w:hAnsi="Times New Roman"/>
                <w:spacing w:val="10"/>
                <w:szCs w:val="22"/>
                <w:lang w:val="ru-RU"/>
              </w:rPr>
              <w:t xml:space="preserve"> </w:t>
            </w:r>
            <w:r w:rsidRPr="00B41142">
              <w:rPr>
                <w:rFonts w:ascii="Times New Roman" w:hAnsi="Times New Roman"/>
                <w:szCs w:val="22"/>
                <w:lang w:val="ru-RU"/>
              </w:rPr>
              <w:t>реализации</w:t>
            </w:r>
            <w:r w:rsidRPr="00B41142">
              <w:rPr>
                <w:rFonts w:ascii="Times New Roman" w:hAnsi="Times New Roman"/>
                <w:spacing w:val="-1"/>
                <w:szCs w:val="22"/>
                <w:lang w:val="ru-RU"/>
              </w:rPr>
              <w:t xml:space="preserve"> </w:t>
            </w:r>
            <w:r w:rsidRPr="00B41142">
              <w:rPr>
                <w:rFonts w:ascii="Times New Roman" w:hAnsi="Times New Roman"/>
                <w:szCs w:val="22"/>
                <w:lang w:val="ru-RU"/>
              </w:rPr>
              <w:t>основной</w:t>
            </w:r>
            <w:r w:rsidRPr="00B41142">
              <w:rPr>
                <w:rFonts w:ascii="Times New Roman" w:hAnsi="Times New Roman"/>
                <w:spacing w:val="3"/>
                <w:szCs w:val="22"/>
                <w:lang w:val="ru-RU"/>
              </w:rPr>
              <w:t xml:space="preserve"> </w:t>
            </w:r>
            <w:r w:rsidRPr="00B41142">
              <w:rPr>
                <w:rFonts w:ascii="Times New Roman" w:hAnsi="Times New Roman"/>
                <w:szCs w:val="22"/>
                <w:lang w:val="ru-RU"/>
              </w:rPr>
              <w:t>общеобразовательной</w:t>
            </w:r>
            <w:r w:rsidRPr="00B41142">
              <w:rPr>
                <w:rFonts w:ascii="Times New Roman" w:hAnsi="Times New Roman"/>
                <w:spacing w:val="8"/>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9"/>
                <w:szCs w:val="22"/>
                <w:lang w:val="ru-RU"/>
              </w:rPr>
              <w:t xml:space="preserve"> </w:t>
            </w:r>
            <w:r w:rsidRPr="00B41142">
              <w:rPr>
                <w:rFonts w:ascii="Times New Roman" w:hAnsi="Times New Roman"/>
                <w:szCs w:val="22"/>
                <w:lang w:val="ru-RU"/>
              </w:rPr>
              <w:t>дошкольного</w:t>
            </w:r>
          </w:p>
          <w:p w:rsidR="0079621E" w:rsidRPr="00B41142" w:rsidRDefault="0079621E" w:rsidP="0079621E">
            <w:pPr>
              <w:spacing w:line="274" w:lineRule="exact"/>
              <w:ind w:left="105" w:right="108"/>
              <w:jc w:val="both"/>
              <w:rPr>
                <w:rFonts w:ascii="Times New Roman" w:hAnsi="Times New Roman"/>
                <w:szCs w:val="22"/>
                <w:lang w:val="ru-RU"/>
              </w:rPr>
            </w:pPr>
            <w:r w:rsidRPr="00B41142">
              <w:rPr>
                <w:rFonts w:ascii="Times New Roman" w:hAnsi="Times New Roman"/>
                <w:szCs w:val="22"/>
                <w:lang w:val="ru-RU"/>
              </w:rPr>
              <w:t>образования,</w:t>
            </w:r>
            <w:r w:rsidRPr="00B41142">
              <w:rPr>
                <w:rFonts w:ascii="Times New Roman" w:hAnsi="Times New Roman"/>
                <w:spacing w:val="1"/>
                <w:szCs w:val="22"/>
                <w:lang w:val="ru-RU"/>
              </w:rPr>
              <w:t xml:space="preserve"> </w:t>
            </w:r>
            <w:r w:rsidRPr="00B41142">
              <w:rPr>
                <w:rFonts w:ascii="Times New Roman" w:hAnsi="Times New Roman"/>
                <w:szCs w:val="22"/>
                <w:lang w:val="ru-RU"/>
              </w:rPr>
              <w:t>с</w:t>
            </w:r>
            <w:r w:rsidRPr="00B41142">
              <w:rPr>
                <w:rFonts w:ascii="Times New Roman" w:hAnsi="Times New Roman"/>
                <w:spacing w:val="1"/>
                <w:szCs w:val="22"/>
                <w:lang w:val="ru-RU"/>
              </w:rPr>
              <w:t xml:space="preserve"> </w:t>
            </w:r>
            <w:r w:rsidRPr="00B41142">
              <w:rPr>
                <w:rFonts w:ascii="Times New Roman" w:hAnsi="Times New Roman"/>
                <w:szCs w:val="22"/>
                <w:lang w:val="ru-RU"/>
              </w:rPr>
              <w:t>учетом</w:t>
            </w:r>
            <w:r w:rsidRPr="00B41142">
              <w:rPr>
                <w:rFonts w:ascii="Times New Roman" w:hAnsi="Times New Roman"/>
                <w:spacing w:val="1"/>
                <w:szCs w:val="22"/>
                <w:lang w:val="ru-RU"/>
              </w:rPr>
              <w:t xml:space="preserve"> </w:t>
            </w:r>
            <w:r w:rsidRPr="00B41142">
              <w:rPr>
                <w:rFonts w:ascii="Times New Roman" w:hAnsi="Times New Roman"/>
                <w:szCs w:val="22"/>
                <w:lang w:val="ru-RU"/>
              </w:rPr>
              <w:t>возрастных</w:t>
            </w:r>
            <w:r w:rsidRPr="00B41142">
              <w:rPr>
                <w:rFonts w:ascii="Times New Roman" w:hAnsi="Times New Roman"/>
                <w:spacing w:val="1"/>
                <w:szCs w:val="22"/>
                <w:lang w:val="ru-RU"/>
              </w:rPr>
              <w:t xml:space="preserve"> </w:t>
            </w:r>
            <w:r w:rsidRPr="00B41142">
              <w:rPr>
                <w:rFonts w:ascii="Times New Roman" w:hAnsi="Times New Roman"/>
                <w:szCs w:val="22"/>
                <w:lang w:val="ru-RU"/>
              </w:rPr>
              <w:t>и</w:t>
            </w:r>
            <w:r w:rsidRPr="00B41142">
              <w:rPr>
                <w:rFonts w:ascii="Times New Roman" w:hAnsi="Times New Roman"/>
                <w:spacing w:val="1"/>
                <w:szCs w:val="22"/>
                <w:lang w:val="ru-RU"/>
              </w:rPr>
              <w:t xml:space="preserve"> </w:t>
            </w:r>
            <w:r w:rsidRPr="00B41142">
              <w:rPr>
                <w:rFonts w:ascii="Times New Roman" w:hAnsi="Times New Roman"/>
                <w:szCs w:val="22"/>
                <w:lang w:val="ru-RU"/>
              </w:rPr>
              <w:t>индивидуальных</w:t>
            </w:r>
            <w:r w:rsidRPr="00B41142">
              <w:rPr>
                <w:rFonts w:ascii="Times New Roman" w:hAnsi="Times New Roman"/>
                <w:spacing w:val="1"/>
                <w:szCs w:val="22"/>
                <w:lang w:val="ru-RU"/>
              </w:rPr>
              <w:t xml:space="preserve"> </w:t>
            </w:r>
            <w:r w:rsidRPr="00B41142">
              <w:rPr>
                <w:rFonts w:ascii="Times New Roman" w:hAnsi="Times New Roman"/>
                <w:szCs w:val="22"/>
                <w:lang w:val="ru-RU"/>
              </w:rPr>
              <w:t>особенностей</w:t>
            </w:r>
            <w:r w:rsidRPr="00B41142">
              <w:rPr>
                <w:rFonts w:ascii="Times New Roman" w:hAnsi="Times New Roman"/>
                <w:spacing w:val="1"/>
                <w:szCs w:val="22"/>
                <w:lang w:val="ru-RU"/>
              </w:rPr>
              <w:t xml:space="preserve"> </w:t>
            </w:r>
            <w:r w:rsidRPr="00B41142">
              <w:rPr>
                <w:rFonts w:ascii="Times New Roman" w:hAnsi="Times New Roman"/>
                <w:szCs w:val="22"/>
                <w:lang w:val="ru-RU"/>
              </w:rPr>
              <w:t>воспитанников,</w:t>
            </w:r>
            <w:r w:rsidRPr="00B41142">
              <w:rPr>
                <w:rFonts w:ascii="Times New Roman" w:hAnsi="Times New Roman"/>
                <w:spacing w:val="1"/>
                <w:szCs w:val="22"/>
                <w:lang w:val="ru-RU"/>
              </w:rPr>
              <w:t xml:space="preserve"> </w:t>
            </w:r>
            <w:r w:rsidRPr="00B41142">
              <w:rPr>
                <w:rFonts w:ascii="Times New Roman" w:hAnsi="Times New Roman"/>
                <w:szCs w:val="22"/>
                <w:lang w:val="ru-RU"/>
              </w:rPr>
              <w:t>специфики</w:t>
            </w:r>
            <w:r w:rsidRPr="00B41142">
              <w:rPr>
                <w:rFonts w:ascii="Times New Roman" w:hAnsi="Times New Roman"/>
                <w:spacing w:val="2"/>
                <w:szCs w:val="22"/>
                <w:lang w:val="ru-RU"/>
              </w:rPr>
              <w:t xml:space="preserve"> </w:t>
            </w:r>
            <w:r w:rsidRPr="00B41142">
              <w:rPr>
                <w:rFonts w:ascii="Times New Roman" w:hAnsi="Times New Roman"/>
                <w:szCs w:val="22"/>
                <w:lang w:val="ru-RU"/>
              </w:rPr>
              <w:t>их</w:t>
            </w:r>
            <w:r w:rsidRPr="00B41142">
              <w:rPr>
                <w:rFonts w:ascii="Times New Roman" w:hAnsi="Times New Roman"/>
                <w:spacing w:val="-3"/>
                <w:szCs w:val="22"/>
                <w:lang w:val="ru-RU"/>
              </w:rPr>
              <w:t xml:space="preserve"> </w:t>
            </w:r>
            <w:r w:rsidRPr="00B41142">
              <w:rPr>
                <w:rFonts w:ascii="Times New Roman" w:hAnsi="Times New Roman"/>
                <w:szCs w:val="22"/>
                <w:lang w:val="ru-RU"/>
              </w:rPr>
              <w:t>образовательных</w:t>
            </w:r>
            <w:r w:rsidRPr="00B41142">
              <w:rPr>
                <w:rFonts w:ascii="Times New Roman" w:hAnsi="Times New Roman"/>
                <w:spacing w:val="-3"/>
                <w:szCs w:val="22"/>
                <w:lang w:val="ru-RU"/>
              </w:rPr>
              <w:t xml:space="preserve"> </w:t>
            </w:r>
            <w:r w:rsidRPr="00B41142">
              <w:rPr>
                <w:rFonts w:ascii="Times New Roman" w:hAnsi="Times New Roman"/>
                <w:szCs w:val="22"/>
                <w:lang w:val="ru-RU"/>
              </w:rPr>
              <w:t>потребностей</w:t>
            </w:r>
            <w:r w:rsidRPr="00B41142">
              <w:rPr>
                <w:rFonts w:ascii="Times New Roman" w:hAnsi="Times New Roman"/>
                <w:spacing w:val="1"/>
                <w:szCs w:val="22"/>
                <w:lang w:val="ru-RU"/>
              </w:rPr>
              <w:t xml:space="preserve"> </w:t>
            </w:r>
            <w:r w:rsidRPr="00B41142">
              <w:rPr>
                <w:rFonts w:ascii="Times New Roman" w:hAnsi="Times New Roman"/>
                <w:szCs w:val="22"/>
                <w:lang w:val="ru-RU"/>
              </w:rPr>
              <w:t>и</w:t>
            </w:r>
            <w:r w:rsidRPr="00B41142">
              <w:rPr>
                <w:rFonts w:ascii="Times New Roman" w:hAnsi="Times New Roman"/>
                <w:spacing w:val="-2"/>
                <w:szCs w:val="22"/>
                <w:lang w:val="ru-RU"/>
              </w:rPr>
              <w:t xml:space="preserve"> </w:t>
            </w:r>
            <w:r w:rsidRPr="00B41142">
              <w:rPr>
                <w:rFonts w:ascii="Times New Roman" w:hAnsi="Times New Roman"/>
                <w:szCs w:val="22"/>
                <w:lang w:val="ru-RU"/>
              </w:rPr>
              <w:t>интересов</w:t>
            </w:r>
          </w:p>
        </w:tc>
        <w:tc>
          <w:tcPr>
            <w:tcW w:w="816" w:type="dxa"/>
          </w:tcPr>
          <w:p w:rsidR="0079621E" w:rsidRPr="00E324AC" w:rsidRDefault="00E324AC" w:rsidP="0079621E">
            <w:pPr>
              <w:spacing w:line="268" w:lineRule="exact"/>
              <w:ind w:left="142" w:right="132"/>
              <w:jc w:val="center"/>
              <w:rPr>
                <w:rFonts w:ascii="Times New Roman" w:hAnsi="Times New Roman"/>
                <w:szCs w:val="22"/>
                <w:lang w:val="ru-RU"/>
              </w:rPr>
            </w:pPr>
            <w:r>
              <w:rPr>
                <w:rFonts w:ascii="Times New Roman" w:hAnsi="Times New Roman"/>
                <w:szCs w:val="22"/>
                <w:lang w:val="ru-RU"/>
              </w:rPr>
              <w:t>52</w:t>
            </w:r>
          </w:p>
        </w:tc>
      </w:tr>
      <w:tr w:rsidR="0079621E" w:rsidRPr="00B41142" w:rsidTr="0079621E">
        <w:trPr>
          <w:trHeight w:val="273"/>
        </w:trPr>
        <w:tc>
          <w:tcPr>
            <w:tcW w:w="928" w:type="dxa"/>
          </w:tcPr>
          <w:p w:rsidR="0079621E" w:rsidRPr="00B41142" w:rsidRDefault="0079621E" w:rsidP="0079621E">
            <w:pPr>
              <w:spacing w:line="253" w:lineRule="exact"/>
              <w:ind w:left="119" w:right="112"/>
              <w:jc w:val="center"/>
              <w:rPr>
                <w:rFonts w:ascii="Times New Roman" w:hAnsi="Times New Roman"/>
                <w:szCs w:val="22"/>
              </w:rPr>
            </w:pPr>
            <w:r w:rsidRPr="00B41142">
              <w:rPr>
                <w:rFonts w:ascii="Times New Roman" w:hAnsi="Times New Roman"/>
                <w:szCs w:val="22"/>
              </w:rPr>
              <w:t>2.1.1.</w:t>
            </w:r>
          </w:p>
        </w:tc>
        <w:tc>
          <w:tcPr>
            <w:tcW w:w="9252" w:type="dxa"/>
          </w:tcPr>
          <w:p w:rsidR="0079621E" w:rsidRPr="00B41142" w:rsidRDefault="0079621E" w:rsidP="0079621E">
            <w:pPr>
              <w:spacing w:line="253"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2"/>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1"/>
                <w:szCs w:val="22"/>
                <w:lang w:val="ru-RU"/>
              </w:rPr>
              <w:t xml:space="preserve"> </w:t>
            </w:r>
            <w:r w:rsidRPr="00B41142">
              <w:rPr>
                <w:rFonts w:ascii="Times New Roman" w:hAnsi="Times New Roman"/>
                <w:szCs w:val="22"/>
                <w:lang w:val="ru-RU"/>
              </w:rPr>
              <w:t>«Социально-коммуникативное</w:t>
            </w:r>
            <w:r w:rsidRPr="00B41142">
              <w:rPr>
                <w:rFonts w:ascii="Times New Roman" w:hAnsi="Times New Roman"/>
                <w:spacing w:val="-8"/>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E324AC" w:rsidP="0079621E">
            <w:pPr>
              <w:spacing w:line="253" w:lineRule="exact"/>
              <w:ind w:left="142" w:right="132"/>
              <w:jc w:val="center"/>
              <w:rPr>
                <w:rFonts w:ascii="Times New Roman" w:hAnsi="Times New Roman"/>
                <w:szCs w:val="22"/>
                <w:lang w:val="ru-RU"/>
              </w:rPr>
            </w:pPr>
            <w:r>
              <w:rPr>
                <w:rFonts w:ascii="Times New Roman" w:hAnsi="Times New Roman"/>
                <w:szCs w:val="22"/>
                <w:lang w:val="ru-RU"/>
              </w:rPr>
              <w:t>53</w:t>
            </w:r>
          </w:p>
        </w:tc>
      </w:tr>
      <w:tr w:rsidR="0079621E" w:rsidRPr="00B41142" w:rsidTr="0079621E">
        <w:trPr>
          <w:trHeight w:val="278"/>
        </w:trPr>
        <w:tc>
          <w:tcPr>
            <w:tcW w:w="928" w:type="dxa"/>
          </w:tcPr>
          <w:p w:rsidR="0079621E" w:rsidRPr="00B41142" w:rsidRDefault="0079621E" w:rsidP="0079621E">
            <w:pPr>
              <w:spacing w:line="258" w:lineRule="exact"/>
              <w:ind w:left="119" w:right="112"/>
              <w:jc w:val="center"/>
              <w:rPr>
                <w:rFonts w:ascii="Times New Roman" w:hAnsi="Times New Roman"/>
                <w:szCs w:val="22"/>
              </w:rPr>
            </w:pPr>
            <w:r w:rsidRPr="00B41142">
              <w:rPr>
                <w:rFonts w:ascii="Times New Roman" w:hAnsi="Times New Roman"/>
                <w:szCs w:val="22"/>
              </w:rPr>
              <w:t>2.1.2.</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3"/>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3"/>
                <w:szCs w:val="22"/>
                <w:lang w:val="ru-RU"/>
              </w:rPr>
              <w:t xml:space="preserve"> </w:t>
            </w:r>
            <w:r w:rsidRPr="00B41142">
              <w:rPr>
                <w:rFonts w:ascii="Times New Roman" w:hAnsi="Times New Roman"/>
                <w:szCs w:val="22"/>
                <w:lang w:val="ru-RU"/>
              </w:rPr>
              <w:t>«Познавательное</w:t>
            </w:r>
            <w:r w:rsidRPr="00B41142">
              <w:rPr>
                <w:rFonts w:ascii="Times New Roman" w:hAnsi="Times New Roman"/>
                <w:spacing w:val="-4"/>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E324AC" w:rsidP="0079621E">
            <w:pPr>
              <w:spacing w:line="258" w:lineRule="exact"/>
              <w:ind w:left="142" w:right="132"/>
              <w:jc w:val="center"/>
              <w:rPr>
                <w:rFonts w:ascii="Times New Roman" w:hAnsi="Times New Roman"/>
                <w:szCs w:val="22"/>
                <w:lang w:val="ru-RU"/>
              </w:rPr>
            </w:pPr>
            <w:r>
              <w:rPr>
                <w:rFonts w:ascii="Times New Roman" w:hAnsi="Times New Roman"/>
                <w:szCs w:val="22"/>
                <w:lang w:val="ru-RU"/>
              </w:rPr>
              <w:t>68</w:t>
            </w:r>
          </w:p>
        </w:tc>
      </w:tr>
      <w:tr w:rsidR="0079621E" w:rsidRPr="00B41142" w:rsidTr="0079621E">
        <w:trPr>
          <w:trHeight w:val="277"/>
        </w:trPr>
        <w:tc>
          <w:tcPr>
            <w:tcW w:w="928" w:type="dxa"/>
          </w:tcPr>
          <w:p w:rsidR="0079621E" w:rsidRPr="00B41142" w:rsidRDefault="0079621E" w:rsidP="0079621E">
            <w:pPr>
              <w:spacing w:line="258" w:lineRule="exact"/>
              <w:ind w:left="119" w:right="112"/>
              <w:jc w:val="center"/>
              <w:rPr>
                <w:rFonts w:ascii="Times New Roman" w:hAnsi="Times New Roman"/>
                <w:szCs w:val="22"/>
              </w:rPr>
            </w:pPr>
            <w:r w:rsidRPr="00B41142">
              <w:rPr>
                <w:rFonts w:ascii="Times New Roman" w:hAnsi="Times New Roman"/>
                <w:szCs w:val="22"/>
              </w:rPr>
              <w:t>2.1.3.</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2"/>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6"/>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2"/>
                <w:szCs w:val="22"/>
                <w:lang w:val="ru-RU"/>
              </w:rPr>
              <w:t xml:space="preserve"> </w:t>
            </w:r>
            <w:r w:rsidRPr="00B41142">
              <w:rPr>
                <w:rFonts w:ascii="Times New Roman" w:hAnsi="Times New Roman"/>
                <w:szCs w:val="22"/>
                <w:lang w:val="ru-RU"/>
              </w:rPr>
              <w:t>«Речевое</w:t>
            </w:r>
            <w:r w:rsidRPr="00B41142">
              <w:rPr>
                <w:rFonts w:ascii="Times New Roman" w:hAnsi="Times New Roman"/>
                <w:spacing w:val="-3"/>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E324AC" w:rsidP="0079621E">
            <w:pPr>
              <w:spacing w:line="258" w:lineRule="exact"/>
              <w:ind w:left="142" w:right="132"/>
              <w:jc w:val="center"/>
              <w:rPr>
                <w:rFonts w:ascii="Times New Roman" w:hAnsi="Times New Roman"/>
                <w:szCs w:val="22"/>
                <w:lang w:val="ru-RU"/>
              </w:rPr>
            </w:pPr>
            <w:r>
              <w:rPr>
                <w:rFonts w:ascii="Times New Roman" w:hAnsi="Times New Roman"/>
                <w:szCs w:val="22"/>
                <w:lang w:val="ru-RU"/>
              </w:rPr>
              <w:t>90</w:t>
            </w:r>
          </w:p>
        </w:tc>
      </w:tr>
      <w:tr w:rsidR="0079621E" w:rsidRPr="00B41142" w:rsidTr="0079621E">
        <w:trPr>
          <w:trHeight w:val="273"/>
        </w:trPr>
        <w:tc>
          <w:tcPr>
            <w:tcW w:w="928" w:type="dxa"/>
          </w:tcPr>
          <w:p w:rsidR="0079621E" w:rsidRPr="00B41142" w:rsidRDefault="0079621E" w:rsidP="0079621E">
            <w:pPr>
              <w:spacing w:line="253" w:lineRule="exact"/>
              <w:ind w:left="119" w:right="112"/>
              <w:jc w:val="center"/>
              <w:rPr>
                <w:rFonts w:ascii="Times New Roman" w:hAnsi="Times New Roman"/>
                <w:szCs w:val="22"/>
              </w:rPr>
            </w:pPr>
            <w:r w:rsidRPr="00B41142">
              <w:rPr>
                <w:rFonts w:ascii="Times New Roman" w:hAnsi="Times New Roman"/>
                <w:szCs w:val="22"/>
              </w:rPr>
              <w:t>2.1.4.</w:t>
            </w:r>
          </w:p>
        </w:tc>
        <w:tc>
          <w:tcPr>
            <w:tcW w:w="9252" w:type="dxa"/>
          </w:tcPr>
          <w:p w:rsidR="0079621E" w:rsidRPr="00B41142" w:rsidRDefault="0079621E" w:rsidP="0079621E">
            <w:pPr>
              <w:spacing w:line="253"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2"/>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6"/>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1"/>
                <w:szCs w:val="22"/>
                <w:lang w:val="ru-RU"/>
              </w:rPr>
              <w:t xml:space="preserve"> </w:t>
            </w:r>
            <w:r w:rsidRPr="00B41142">
              <w:rPr>
                <w:rFonts w:ascii="Times New Roman" w:hAnsi="Times New Roman"/>
                <w:szCs w:val="22"/>
                <w:lang w:val="ru-RU"/>
              </w:rPr>
              <w:t>«Художественно-эстетическое</w:t>
            </w:r>
            <w:r w:rsidRPr="00B41142">
              <w:rPr>
                <w:rFonts w:ascii="Times New Roman" w:hAnsi="Times New Roman"/>
                <w:spacing w:val="-3"/>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E324AC" w:rsidP="0079621E">
            <w:pPr>
              <w:spacing w:line="253" w:lineRule="exact"/>
              <w:ind w:left="142" w:right="132"/>
              <w:jc w:val="center"/>
              <w:rPr>
                <w:rFonts w:ascii="Times New Roman" w:hAnsi="Times New Roman"/>
                <w:szCs w:val="22"/>
                <w:lang w:val="ru-RU"/>
              </w:rPr>
            </w:pPr>
            <w:r>
              <w:rPr>
                <w:rFonts w:ascii="Times New Roman" w:hAnsi="Times New Roman"/>
                <w:szCs w:val="22"/>
                <w:lang w:val="ru-RU"/>
              </w:rPr>
              <w:t>101</w:t>
            </w:r>
          </w:p>
        </w:tc>
      </w:tr>
      <w:tr w:rsidR="0079621E" w:rsidRPr="00B41142" w:rsidTr="0079621E">
        <w:trPr>
          <w:trHeight w:val="277"/>
        </w:trPr>
        <w:tc>
          <w:tcPr>
            <w:tcW w:w="928" w:type="dxa"/>
          </w:tcPr>
          <w:p w:rsidR="0079621E" w:rsidRPr="00B41142" w:rsidRDefault="0079621E" w:rsidP="0079621E">
            <w:pPr>
              <w:spacing w:line="258" w:lineRule="exact"/>
              <w:ind w:left="119" w:right="112"/>
              <w:jc w:val="center"/>
              <w:rPr>
                <w:rFonts w:ascii="Times New Roman" w:hAnsi="Times New Roman"/>
                <w:szCs w:val="22"/>
              </w:rPr>
            </w:pPr>
            <w:r w:rsidRPr="00B41142">
              <w:rPr>
                <w:rFonts w:ascii="Times New Roman" w:hAnsi="Times New Roman"/>
                <w:szCs w:val="22"/>
              </w:rPr>
              <w:t>2.1.5.</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Модуль</w:t>
            </w:r>
            <w:r w:rsidRPr="00B41142">
              <w:rPr>
                <w:rFonts w:ascii="Times New Roman" w:hAnsi="Times New Roman"/>
                <w:spacing w:val="-3"/>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3"/>
                <w:szCs w:val="22"/>
                <w:lang w:val="ru-RU"/>
              </w:rPr>
              <w:t xml:space="preserve"> </w:t>
            </w:r>
            <w:r w:rsidRPr="00B41142">
              <w:rPr>
                <w:rFonts w:ascii="Times New Roman" w:hAnsi="Times New Roman"/>
                <w:szCs w:val="22"/>
                <w:lang w:val="ru-RU"/>
              </w:rPr>
              <w:t>«Физическое</w:t>
            </w:r>
            <w:r w:rsidRPr="00B41142">
              <w:rPr>
                <w:rFonts w:ascii="Times New Roman" w:hAnsi="Times New Roman"/>
                <w:spacing w:val="-4"/>
                <w:szCs w:val="22"/>
                <w:lang w:val="ru-RU"/>
              </w:rPr>
              <w:t xml:space="preserve"> </w:t>
            </w:r>
            <w:r w:rsidRPr="00B41142">
              <w:rPr>
                <w:rFonts w:ascii="Times New Roman" w:hAnsi="Times New Roman"/>
                <w:szCs w:val="22"/>
                <w:lang w:val="ru-RU"/>
              </w:rPr>
              <w:t>развитие»</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123</w:t>
            </w:r>
          </w:p>
        </w:tc>
      </w:tr>
      <w:tr w:rsidR="0079621E" w:rsidRPr="00B41142" w:rsidTr="0079621E">
        <w:trPr>
          <w:trHeight w:val="273"/>
        </w:trPr>
        <w:tc>
          <w:tcPr>
            <w:tcW w:w="928" w:type="dxa"/>
          </w:tcPr>
          <w:p w:rsidR="0079621E" w:rsidRPr="00B41142" w:rsidRDefault="0079621E" w:rsidP="0079621E">
            <w:pPr>
              <w:spacing w:line="253" w:lineRule="exact"/>
              <w:ind w:left="119" w:right="107"/>
              <w:jc w:val="center"/>
              <w:rPr>
                <w:rFonts w:ascii="Times New Roman" w:hAnsi="Times New Roman"/>
                <w:szCs w:val="22"/>
              </w:rPr>
            </w:pPr>
            <w:r w:rsidRPr="00B41142">
              <w:rPr>
                <w:rFonts w:ascii="Times New Roman" w:hAnsi="Times New Roman"/>
                <w:szCs w:val="22"/>
              </w:rPr>
              <w:t>2.2.</w:t>
            </w:r>
          </w:p>
        </w:tc>
        <w:tc>
          <w:tcPr>
            <w:tcW w:w="9252" w:type="dxa"/>
          </w:tcPr>
          <w:p w:rsidR="0079621E" w:rsidRPr="00B41142" w:rsidRDefault="0079621E" w:rsidP="0079621E">
            <w:pPr>
              <w:spacing w:line="253" w:lineRule="exact"/>
              <w:ind w:left="105"/>
              <w:rPr>
                <w:rFonts w:ascii="Times New Roman" w:hAnsi="Times New Roman"/>
                <w:szCs w:val="22"/>
              </w:rPr>
            </w:pPr>
            <w:r w:rsidRPr="00B41142">
              <w:rPr>
                <w:rFonts w:ascii="Times New Roman" w:hAnsi="Times New Roman"/>
                <w:szCs w:val="22"/>
              </w:rPr>
              <w:t>Взаимодействие</w:t>
            </w:r>
            <w:r w:rsidRPr="00B41142">
              <w:rPr>
                <w:rFonts w:ascii="Times New Roman" w:hAnsi="Times New Roman"/>
                <w:spacing w:val="-2"/>
                <w:szCs w:val="22"/>
              </w:rPr>
              <w:t xml:space="preserve"> </w:t>
            </w:r>
            <w:r w:rsidRPr="00B41142">
              <w:rPr>
                <w:rFonts w:ascii="Times New Roman" w:hAnsi="Times New Roman"/>
                <w:szCs w:val="22"/>
              </w:rPr>
              <w:t>взрослых</w:t>
            </w:r>
            <w:r w:rsidRPr="00B41142">
              <w:rPr>
                <w:rFonts w:ascii="Times New Roman" w:hAnsi="Times New Roman"/>
                <w:spacing w:val="-6"/>
                <w:szCs w:val="22"/>
              </w:rPr>
              <w:t xml:space="preserve"> </w:t>
            </w:r>
            <w:r w:rsidRPr="00B41142">
              <w:rPr>
                <w:rFonts w:ascii="Times New Roman" w:hAnsi="Times New Roman"/>
                <w:szCs w:val="22"/>
              </w:rPr>
              <w:t>с</w:t>
            </w:r>
            <w:r w:rsidRPr="00B41142">
              <w:rPr>
                <w:rFonts w:ascii="Times New Roman" w:hAnsi="Times New Roman"/>
                <w:spacing w:val="-2"/>
                <w:szCs w:val="22"/>
              </w:rPr>
              <w:t xml:space="preserve"> </w:t>
            </w:r>
            <w:r w:rsidRPr="00B41142">
              <w:rPr>
                <w:rFonts w:ascii="Times New Roman" w:hAnsi="Times New Roman"/>
                <w:szCs w:val="22"/>
              </w:rPr>
              <w:t>детьми</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130</w:t>
            </w:r>
          </w:p>
        </w:tc>
      </w:tr>
      <w:tr w:rsidR="0079621E" w:rsidRPr="00B41142" w:rsidTr="0079621E">
        <w:trPr>
          <w:trHeight w:val="277"/>
        </w:trPr>
        <w:tc>
          <w:tcPr>
            <w:tcW w:w="928" w:type="dxa"/>
          </w:tcPr>
          <w:p w:rsidR="0079621E" w:rsidRPr="00B41142" w:rsidRDefault="0079621E" w:rsidP="0079621E">
            <w:pPr>
              <w:spacing w:line="258" w:lineRule="exact"/>
              <w:ind w:left="119" w:right="107"/>
              <w:jc w:val="center"/>
              <w:rPr>
                <w:rFonts w:ascii="Times New Roman" w:hAnsi="Times New Roman"/>
                <w:szCs w:val="22"/>
              </w:rPr>
            </w:pPr>
            <w:r w:rsidRPr="00B41142">
              <w:rPr>
                <w:rFonts w:ascii="Times New Roman" w:hAnsi="Times New Roman"/>
                <w:szCs w:val="22"/>
              </w:rPr>
              <w:t>2.3.</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Особенности</w:t>
            </w:r>
            <w:r w:rsidRPr="00B41142">
              <w:rPr>
                <w:rFonts w:ascii="Times New Roman" w:hAnsi="Times New Roman"/>
                <w:spacing w:val="-5"/>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1"/>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5"/>
                <w:szCs w:val="22"/>
                <w:lang w:val="ru-RU"/>
              </w:rPr>
              <w:t xml:space="preserve"> </w:t>
            </w:r>
            <w:r w:rsidRPr="00B41142">
              <w:rPr>
                <w:rFonts w:ascii="Times New Roman" w:hAnsi="Times New Roman"/>
                <w:szCs w:val="22"/>
                <w:lang w:val="ru-RU"/>
              </w:rPr>
              <w:t>разных</w:t>
            </w:r>
            <w:r w:rsidRPr="00B41142">
              <w:rPr>
                <w:rFonts w:ascii="Times New Roman" w:hAnsi="Times New Roman"/>
                <w:spacing w:val="-7"/>
                <w:szCs w:val="22"/>
                <w:lang w:val="ru-RU"/>
              </w:rPr>
              <w:t xml:space="preserve"> </w:t>
            </w:r>
            <w:r w:rsidRPr="00B41142">
              <w:rPr>
                <w:rFonts w:ascii="Times New Roman" w:hAnsi="Times New Roman"/>
                <w:szCs w:val="22"/>
                <w:lang w:val="ru-RU"/>
              </w:rPr>
              <w:t>видов</w:t>
            </w:r>
            <w:r w:rsidRPr="00B41142">
              <w:rPr>
                <w:rFonts w:ascii="Times New Roman" w:hAnsi="Times New Roman"/>
                <w:spacing w:val="2"/>
                <w:szCs w:val="22"/>
                <w:lang w:val="ru-RU"/>
              </w:rPr>
              <w:t xml:space="preserve"> </w:t>
            </w:r>
            <w:r w:rsidRPr="00B41142">
              <w:rPr>
                <w:rFonts w:ascii="Times New Roman" w:hAnsi="Times New Roman"/>
                <w:szCs w:val="22"/>
                <w:lang w:val="ru-RU"/>
              </w:rPr>
              <w:t>культурных</w:t>
            </w:r>
            <w:r w:rsidRPr="00B41142">
              <w:rPr>
                <w:rFonts w:ascii="Times New Roman" w:hAnsi="Times New Roman"/>
                <w:spacing w:val="-6"/>
                <w:szCs w:val="22"/>
                <w:lang w:val="ru-RU"/>
              </w:rPr>
              <w:t xml:space="preserve"> </w:t>
            </w:r>
            <w:r w:rsidRPr="00B41142">
              <w:rPr>
                <w:rFonts w:ascii="Times New Roman" w:hAnsi="Times New Roman"/>
                <w:szCs w:val="22"/>
                <w:lang w:val="ru-RU"/>
              </w:rPr>
              <w:t>практик</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132</w:t>
            </w:r>
          </w:p>
        </w:tc>
      </w:tr>
      <w:tr w:rsidR="0079621E" w:rsidRPr="00B41142" w:rsidTr="0079621E">
        <w:trPr>
          <w:trHeight w:val="278"/>
        </w:trPr>
        <w:tc>
          <w:tcPr>
            <w:tcW w:w="928" w:type="dxa"/>
          </w:tcPr>
          <w:p w:rsidR="0079621E" w:rsidRPr="00B41142" w:rsidRDefault="0079621E" w:rsidP="0079621E">
            <w:pPr>
              <w:spacing w:line="259" w:lineRule="exact"/>
              <w:ind w:left="119" w:right="107"/>
              <w:jc w:val="center"/>
              <w:rPr>
                <w:rFonts w:ascii="Times New Roman" w:hAnsi="Times New Roman"/>
                <w:szCs w:val="22"/>
              </w:rPr>
            </w:pPr>
            <w:r w:rsidRPr="00B41142">
              <w:rPr>
                <w:rFonts w:ascii="Times New Roman" w:hAnsi="Times New Roman"/>
                <w:szCs w:val="22"/>
              </w:rPr>
              <w:t>2.4.</w:t>
            </w:r>
          </w:p>
        </w:tc>
        <w:tc>
          <w:tcPr>
            <w:tcW w:w="9252" w:type="dxa"/>
          </w:tcPr>
          <w:p w:rsidR="0079621E" w:rsidRPr="00B41142" w:rsidRDefault="0079621E" w:rsidP="0079621E">
            <w:pPr>
              <w:spacing w:line="259" w:lineRule="exact"/>
              <w:ind w:left="105"/>
              <w:rPr>
                <w:rFonts w:ascii="Times New Roman" w:hAnsi="Times New Roman"/>
                <w:szCs w:val="22"/>
                <w:lang w:val="ru-RU"/>
              </w:rPr>
            </w:pPr>
            <w:r w:rsidRPr="00B41142">
              <w:rPr>
                <w:rFonts w:ascii="Times New Roman" w:hAnsi="Times New Roman"/>
                <w:szCs w:val="22"/>
                <w:lang w:val="ru-RU"/>
              </w:rPr>
              <w:t>Способы</w:t>
            </w:r>
            <w:r w:rsidRPr="00B41142">
              <w:rPr>
                <w:rFonts w:ascii="Times New Roman" w:hAnsi="Times New Roman"/>
                <w:spacing w:val="-2"/>
                <w:szCs w:val="22"/>
                <w:lang w:val="ru-RU"/>
              </w:rPr>
              <w:t xml:space="preserve"> </w:t>
            </w:r>
            <w:r w:rsidRPr="00B41142">
              <w:rPr>
                <w:rFonts w:ascii="Times New Roman" w:hAnsi="Times New Roman"/>
                <w:szCs w:val="22"/>
                <w:lang w:val="ru-RU"/>
              </w:rPr>
              <w:t>и</w:t>
            </w:r>
            <w:r w:rsidRPr="00B41142">
              <w:rPr>
                <w:rFonts w:ascii="Times New Roman" w:hAnsi="Times New Roman"/>
                <w:spacing w:val="-7"/>
                <w:szCs w:val="22"/>
                <w:lang w:val="ru-RU"/>
              </w:rPr>
              <w:t xml:space="preserve"> </w:t>
            </w:r>
            <w:r w:rsidRPr="00B41142">
              <w:rPr>
                <w:rFonts w:ascii="Times New Roman" w:hAnsi="Times New Roman"/>
                <w:szCs w:val="22"/>
                <w:lang w:val="ru-RU"/>
              </w:rPr>
              <w:t>направления</w:t>
            </w:r>
            <w:r w:rsidRPr="00B41142">
              <w:rPr>
                <w:rFonts w:ascii="Times New Roman" w:hAnsi="Times New Roman"/>
                <w:spacing w:val="-7"/>
                <w:szCs w:val="22"/>
                <w:lang w:val="ru-RU"/>
              </w:rPr>
              <w:t xml:space="preserve"> </w:t>
            </w:r>
            <w:r w:rsidRPr="00B41142">
              <w:rPr>
                <w:rFonts w:ascii="Times New Roman" w:hAnsi="Times New Roman"/>
                <w:szCs w:val="22"/>
                <w:lang w:val="ru-RU"/>
              </w:rPr>
              <w:t>поддержки</w:t>
            </w:r>
            <w:r w:rsidRPr="00B41142">
              <w:rPr>
                <w:rFonts w:ascii="Times New Roman" w:hAnsi="Times New Roman"/>
                <w:spacing w:val="-2"/>
                <w:szCs w:val="22"/>
                <w:lang w:val="ru-RU"/>
              </w:rPr>
              <w:t xml:space="preserve"> </w:t>
            </w:r>
            <w:r w:rsidRPr="00B41142">
              <w:rPr>
                <w:rFonts w:ascii="Times New Roman" w:hAnsi="Times New Roman"/>
                <w:szCs w:val="22"/>
                <w:lang w:val="ru-RU"/>
              </w:rPr>
              <w:t>детской</w:t>
            </w:r>
            <w:r w:rsidRPr="00B41142">
              <w:rPr>
                <w:rFonts w:ascii="Times New Roman" w:hAnsi="Times New Roman"/>
                <w:spacing w:val="-2"/>
                <w:szCs w:val="22"/>
                <w:lang w:val="ru-RU"/>
              </w:rPr>
              <w:t xml:space="preserve"> </w:t>
            </w:r>
            <w:r w:rsidRPr="00B41142">
              <w:rPr>
                <w:rFonts w:ascii="Times New Roman" w:hAnsi="Times New Roman"/>
                <w:szCs w:val="22"/>
                <w:lang w:val="ru-RU"/>
              </w:rPr>
              <w:t>инициативы</w:t>
            </w:r>
          </w:p>
        </w:tc>
        <w:tc>
          <w:tcPr>
            <w:tcW w:w="816" w:type="dxa"/>
          </w:tcPr>
          <w:p w:rsidR="0079621E" w:rsidRPr="00E324AC" w:rsidRDefault="00E324AC" w:rsidP="0079621E">
            <w:pPr>
              <w:spacing w:line="259" w:lineRule="exact"/>
              <w:ind w:left="147" w:right="132"/>
              <w:jc w:val="center"/>
              <w:rPr>
                <w:rFonts w:ascii="Times New Roman" w:hAnsi="Times New Roman"/>
                <w:szCs w:val="22"/>
                <w:lang w:val="ru-RU"/>
              </w:rPr>
            </w:pPr>
            <w:r>
              <w:rPr>
                <w:rFonts w:ascii="Times New Roman" w:hAnsi="Times New Roman"/>
                <w:szCs w:val="22"/>
                <w:lang w:val="ru-RU"/>
              </w:rPr>
              <w:t>134</w:t>
            </w:r>
          </w:p>
        </w:tc>
      </w:tr>
      <w:tr w:rsidR="0079621E" w:rsidRPr="00B41142" w:rsidTr="0079621E">
        <w:trPr>
          <w:trHeight w:val="273"/>
        </w:trPr>
        <w:tc>
          <w:tcPr>
            <w:tcW w:w="928" w:type="dxa"/>
          </w:tcPr>
          <w:p w:rsidR="0079621E" w:rsidRPr="00B41142" w:rsidRDefault="0079621E" w:rsidP="0079621E">
            <w:pPr>
              <w:spacing w:line="253" w:lineRule="exact"/>
              <w:ind w:left="119" w:right="107"/>
              <w:jc w:val="center"/>
              <w:rPr>
                <w:rFonts w:ascii="Times New Roman" w:hAnsi="Times New Roman"/>
                <w:szCs w:val="22"/>
              </w:rPr>
            </w:pPr>
            <w:r w:rsidRPr="00B41142">
              <w:rPr>
                <w:rFonts w:ascii="Times New Roman" w:hAnsi="Times New Roman"/>
                <w:szCs w:val="22"/>
              </w:rPr>
              <w:t>2.5.</w:t>
            </w:r>
          </w:p>
        </w:tc>
        <w:tc>
          <w:tcPr>
            <w:tcW w:w="9252" w:type="dxa"/>
          </w:tcPr>
          <w:p w:rsidR="0079621E" w:rsidRPr="00B41142" w:rsidRDefault="0079621E" w:rsidP="0079621E">
            <w:pPr>
              <w:spacing w:line="253" w:lineRule="exact"/>
              <w:ind w:left="105"/>
              <w:rPr>
                <w:rFonts w:ascii="Times New Roman" w:hAnsi="Times New Roman"/>
                <w:szCs w:val="22"/>
                <w:lang w:val="ru-RU"/>
              </w:rPr>
            </w:pPr>
            <w:r w:rsidRPr="00B41142">
              <w:rPr>
                <w:rFonts w:ascii="Times New Roman" w:hAnsi="Times New Roman"/>
                <w:szCs w:val="22"/>
                <w:lang w:val="ru-RU"/>
              </w:rPr>
              <w:t>Особенности</w:t>
            </w:r>
            <w:r w:rsidRPr="00B41142">
              <w:rPr>
                <w:rFonts w:ascii="Times New Roman" w:hAnsi="Times New Roman"/>
                <w:spacing w:val="-6"/>
                <w:szCs w:val="22"/>
                <w:lang w:val="ru-RU"/>
              </w:rPr>
              <w:t xml:space="preserve"> </w:t>
            </w:r>
            <w:r w:rsidRPr="00B41142">
              <w:rPr>
                <w:rFonts w:ascii="Times New Roman" w:hAnsi="Times New Roman"/>
                <w:szCs w:val="22"/>
                <w:lang w:val="ru-RU"/>
              </w:rPr>
              <w:t>взаимодействия</w:t>
            </w:r>
            <w:r w:rsidRPr="00B41142">
              <w:rPr>
                <w:rFonts w:ascii="Times New Roman" w:hAnsi="Times New Roman"/>
                <w:spacing w:val="-4"/>
                <w:szCs w:val="22"/>
                <w:lang w:val="ru-RU"/>
              </w:rPr>
              <w:t xml:space="preserve"> </w:t>
            </w:r>
            <w:r w:rsidRPr="00B41142">
              <w:rPr>
                <w:rFonts w:ascii="Times New Roman" w:hAnsi="Times New Roman"/>
                <w:szCs w:val="22"/>
                <w:lang w:val="ru-RU"/>
              </w:rPr>
              <w:t>педагогического</w:t>
            </w:r>
            <w:r w:rsidRPr="00B41142">
              <w:rPr>
                <w:rFonts w:ascii="Times New Roman" w:hAnsi="Times New Roman"/>
                <w:spacing w:val="-8"/>
                <w:szCs w:val="22"/>
                <w:lang w:val="ru-RU"/>
              </w:rPr>
              <w:t xml:space="preserve"> </w:t>
            </w:r>
            <w:r w:rsidRPr="00B41142">
              <w:rPr>
                <w:rFonts w:ascii="Times New Roman" w:hAnsi="Times New Roman"/>
                <w:szCs w:val="22"/>
                <w:lang w:val="ru-RU"/>
              </w:rPr>
              <w:t>коллектива</w:t>
            </w:r>
            <w:r w:rsidRPr="00B41142">
              <w:rPr>
                <w:rFonts w:ascii="Times New Roman" w:hAnsi="Times New Roman"/>
                <w:spacing w:val="-4"/>
                <w:szCs w:val="22"/>
                <w:lang w:val="ru-RU"/>
              </w:rPr>
              <w:t xml:space="preserve"> </w:t>
            </w:r>
            <w:r w:rsidRPr="00B41142">
              <w:rPr>
                <w:rFonts w:ascii="Times New Roman" w:hAnsi="Times New Roman"/>
                <w:szCs w:val="22"/>
                <w:lang w:val="ru-RU"/>
              </w:rPr>
              <w:t>с</w:t>
            </w:r>
            <w:r w:rsidRPr="00B41142">
              <w:rPr>
                <w:rFonts w:ascii="Times New Roman" w:hAnsi="Times New Roman"/>
                <w:spacing w:val="-8"/>
                <w:szCs w:val="22"/>
                <w:lang w:val="ru-RU"/>
              </w:rPr>
              <w:t xml:space="preserve"> </w:t>
            </w:r>
            <w:r w:rsidRPr="00B41142">
              <w:rPr>
                <w:rFonts w:ascii="Times New Roman" w:hAnsi="Times New Roman"/>
                <w:szCs w:val="22"/>
                <w:lang w:val="ru-RU"/>
              </w:rPr>
              <w:t>семьями</w:t>
            </w:r>
            <w:r w:rsidRPr="00B41142">
              <w:rPr>
                <w:rFonts w:ascii="Times New Roman" w:hAnsi="Times New Roman"/>
                <w:spacing w:val="-3"/>
                <w:szCs w:val="22"/>
                <w:lang w:val="ru-RU"/>
              </w:rPr>
              <w:t xml:space="preserve"> </w:t>
            </w:r>
            <w:r w:rsidRPr="00B41142">
              <w:rPr>
                <w:rFonts w:ascii="Times New Roman" w:hAnsi="Times New Roman"/>
                <w:szCs w:val="22"/>
                <w:lang w:val="ru-RU"/>
              </w:rPr>
              <w:t>воспитанников</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139</w:t>
            </w:r>
          </w:p>
        </w:tc>
      </w:tr>
      <w:tr w:rsidR="0079621E" w:rsidRPr="00B41142" w:rsidTr="0079621E">
        <w:trPr>
          <w:trHeight w:val="551"/>
        </w:trPr>
        <w:tc>
          <w:tcPr>
            <w:tcW w:w="928" w:type="dxa"/>
          </w:tcPr>
          <w:p w:rsidR="0079621E" w:rsidRPr="00B41142" w:rsidRDefault="0079621E" w:rsidP="0079621E">
            <w:pPr>
              <w:spacing w:line="268" w:lineRule="exact"/>
              <w:ind w:left="119" w:right="107"/>
              <w:jc w:val="center"/>
              <w:rPr>
                <w:rFonts w:ascii="Times New Roman" w:hAnsi="Times New Roman"/>
                <w:szCs w:val="22"/>
              </w:rPr>
            </w:pPr>
            <w:r w:rsidRPr="00B41142">
              <w:rPr>
                <w:rFonts w:ascii="Times New Roman" w:hAnsi="Times New Roman"/>
                <w:szCs w:val="22"/>
              </w:rPr>
              <w:t>2.6.</w:t>
            </w:r>
          </w:p>
        </w:tc>
        <w:tc>
          <w:tcPr>
            <w:tcW w:w="9252" w:type="dxa"/>
          </w:tcPr>
          <w:p w:rsidR="0079621E" w:rsidRPr="00B41142" w:rsidRDefault="0079621E" w:rsidP="0079621E">
            <w:pPr>
              <w:spacing w:line="268" w:lineRule="exact"/>
              <w:ind w:left="105"/>
              <w:rPr>
                <w:rFonts w:ascii="Times New Roman" w:hAnsi="Times New Roman"/>
                <w:szCs w:val="22"/>
                <w:lang w:val="ru-RU"/>
              </w:rPr>
            </w:pPr>
            <w:r w:rsidRPr="00B41142">
              <w:rPr>
                <w:rFonts w:ascii="Times New Roman" w:hAnsi="Times New Roman"/>
                <w:szCs w:val="22"/>
                <w:lang w:val="ru-RU"/>
              </w:rPr>
              <w:t>Описание</w:t>
            </w:r>
            <w:r w:rsidRPr="00B41142">
              <w:rPr>
                <w:rFonts w:ascii="Times New Roman" w:hAnsi="Times New Roman"/>
                <w:spacing w:val="55"/>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57"/>
                <w:szCs w:val="22"/>
                <w:lang w:val="ru-RU"/>
              </w:rPr>
              <w:t xml:space="preserve"> </w:t>
            </w:r>
            <w:r w:rsidRPr="00B41142">
              <w:rPr>
                <w:rFonts w:ascii="Times New Roman" w:hAnsi="Times New Roman"/>
                <w:szCs w:val="22"/>
                <w:lang w:val="ru-RU"/>
              </w:rPr>
              <w:t>деятельности</w:t>
            </w:r>
            <w:r w:rsidRPr="00B41142">
              <w:rPr>
                <w:rFonts w:ascii="Times New Roman" w:hAnsi="Times New Roman"/>
                <w:spacing w:val="58"/>
                <w:szCs w:val="22"/>
                <w:lang w:val="ru-RU"/>
              </w:rPr>
              <w:t xml:space="preserve"> </w:t>
            </w:r>
            <w:r w:rsidRPr="00B41142">
              <w:rPr>
                <w:rFonts w:ascii="Times New Roman" w:hAnsi="Times New Roman"/>
                <w:szCs w:val="22"/>
                <w:lang w:val="ru-RU"/>
              </w:rPr>
              <w:t>по</w:t>
            </w:r>
            <w:r w:rsidRPr="00B41142">
              <w:rPr>
                <w:rFonts w:ascii="Times New Roman" w:hAnsi="Times New Roman"/>
                <w:spacing w:val="1"/>
                <w:szCs w:val="22"/>
                <w:lang w:val="ru-RU"/>
              </w:rPr>
              <w:t xml:space="preserve"> </w:t>
            </w:r>
            <w:r w:rsidRPr="00B41142">
              <w:rPr>
                <w:rFonts w:ascii="Times New Roman" w:hAnsi="Times New Roman"/>
                <w:szCs w:val="22"/>
                <w:lang w:val="ru-RU"/>
              </w:rPr>
              <w:t>коррекции</w:t>
            </w:r>
            <w:r w:rsidRPr="00B41142">
              <w:rPr>
                <w:rFonts w:ascii="Times New Roman" w:hAnsi="Times New Roman"/>
                <w:spacing w:val="57"/>
                <w:szCs w:val="22"/>
                <w:lang w:val="ru-RU"/>
              </w:rPr>
              <w:t xml:space="preserve"> </w:t>
            </w:r>
            <w:r w:rsidRPr="00B41142">
              <w:rPr>
                <w:rFonts w:ascii="Times New Roman" w:hAnsi="Times New Roman"/>
                <w:szCs w:val="22"/>
                <w:lang w:val="ru-RU"/>
              </w:rPr>
              <w:t>нарушений</w:t>
            </w:r>
            <w:r w:rsidRPr="00B41142">
              <w:rPr>
                <w:rFonts w:ascii="Times New Roman" w:hAnsi="Times New Roman"/>
                <w:spacing w:val="62"/>
                <w:szCs w:val="22"/>
                <w:lang w:val="ru-RU"/>
              </w:rPr>
              <w:t xml:space="preserve"> </w:t>
            </w:r>
            <w:r w:rsidRPr="00B41142">
              <w:rPr>
                <w:rFonts w:ascii="Times New Roman" w:hAnsi="Times New Roman"/>
                <w:szCs w:val="22"/>
                <w:lang w:val="ru-RU"/>
              </w:rPr>
              <w:t>развития</w:t>
            </w:r>
            <w:r w:rsidRPr="00B41142">
              <w:rPr>
                <w:rFonts w:ascii="Times New Roman" w:hAnsi="Times New Roman"/>
                <w:spacing w:val="56"/>
                <w:szCs w:val="22"/>
                <w:lang w:val="ru-RU"/>
              </w:rPr>
              <w:t xml:space="preserve"> </w:t>
            </w:r>
            <w:r w:rsidRPr="00B41142">
              <w:rPr>
                <w:rFonts w:ascii="Times New Roman" w:hAnsi="Times New Roman"/>
                <w:szCs w:val="22"/>
                <w:lang w:val="ru-RU"/>
              </w:rPr>
              <w:t>детей</w:t>
            </w:r>
            <w:r w:rsidRPr="00B41142">
              <w:rPr>
                <w:rFonts w:ascii="Times New Roman" w:hAnsi="Times New Roman"/>
                <w:spacing w:val="62"/>
                <w:szCs w:val="22"/>
                <w:lang w:val="ru-RU"/>
              </w:rPr>
              <w:t xml:space="preserve"> </w:t>
            </w:r>
            <w:r w:rsidRPr="00B41142">
              <w:rPr>
                <w:rFonts w:ascii="Times New Roman" w:hAnsi="Times New Roman"/>
                <w:szCs w:val="22"/>
                <w:lang w:val="ru-RU"/>
              </w:rPr>
              <w:t>с ограниченными</w:t>
            </w:r>
            <w:r w:rsidRPr="00B41142">
              <w:rPr>
                <w:rFonts w:ascii="Times New Roman" w:hAnsi="Times New Roman"/>
                <w:spacing w:val="-7"/>
                <w:szCs w:val="22"/>
                <w:lang w:val="ru-RU"/>
              </w:rPr>
              <w:t xml:space="preserve"> </w:t>
            </w:r>
            <w:r w:rsidRPr="00B41142">
              <w:rPr>
                <w:rFonts w:ascii="Times New Roman" w:hAnsi="Times New Roman"/>
                <w:szCs w:val="22"/>
                <w:lang w:val="ru-RU"/>
              </w:rPr>
              <w:t>возможностями</w:t>
            </w:r>
            <w:r w:rsidRPr="00B41142">
              <w:rPr>
                <w:rFonts w:ascii="Times New Roman" w:hAnsi="Times New Roman"/>
                <w:spacing w:val="-6"/>
                <w:szCs w:val="22"/>
                <w:lang w:val="ru-RU"/>
              </w:rPr>
              <w:t xml:space="preserve"> </w:t>
            </w:r>
            <w:r w:rsidRPr="00B41142">
              <w:rPr>
                <w:rFonts w:ascii="Times New Roman" w:hAnsi="Times New Roman"/>
                <w:szCs w:val="22"/>
                <w:lang w:val="ru-RU"/>
              </w:rPr>
              <w:t>здоровья</w:t>
            </w:r>
          </w:p>
        </w:tc>
        <w:tc>
          <w:tcPr>
            <w:tcW w:w="816" w:type="dxa"/>
          </w:tcPr>
          <w:p w:rsidR="0079621E" w:rsidRPr="00E324AC" w:rsidRDefault="00E324AC" w:rsidP="0079621E">
            <w:pPr>
              <w:spacing w:line="268" w:lineRule="exact"/>
              <w:ind w:left="147" w:right="132"/>
              <w:jc w:val="center"/>
              <w:rPr>
                <w:rFonts w:ascii="Times New Roman" w:hAnsi="Times New Roman"/>
                <w:szCs w:val="22"/>
                <w:lang w:val="ru-RU"/>
              </w:rPr>
            </w:pPr>
            <w:r>
              <w:rPr>
                <w:rFonts w:ascii="Times New Roman" w:hAnsi="Times New Roman"/>
                <w:szCs w:val="22"/>
                <w:lang w:val="ru-RU"/>
              </w:rPr>
              <w:t>143</w:t>
            </w:r>
          </w:p>
        </w:tc>
      </w:tr>
      <w:tr w:rsidR="0079621E" w:rsidRPr="00B41142" w:rsidTr="0079621E">
        <w:trPr>
          <w:trHeight w:val="278"/>
        </w:trPr>
        <w:tc>
          <w:tcPr>
            <w:tcW w:w="928" w:type="dxa"/>
          </w:tcPr>
          <w:p w:rsidR="0079621E" w:rsidRPr="00B41142" w:rsidRDefault="0079621E" w:rsidP="0079621E">
            <w:pPr>
              <w:spacing w:line="258" w:lineRule="exact"/>
              <w:ind w:left="119" w:right="107"/>
              <w:jc w:val="center"/>
              <w:rPr>
                <w:rFonts w:ascii="Times New Roman" w:hAnsi="Times New Roman"/>
                <w:szCs w:val="22"/>
              </w:rPr>
            </w:pPr>
            <w:r w:rsidRPr="00B41142">
              <w:rPr>
                <w:rFonts w:ascii="Times New Roman" w:hAnsi="Times New Roman"/>
                <w:szCs w:val="22"/>
              </w:rPr>
              <w:t>2.7.</w:t>
            </w:r>
          </w:p>
        </w:tc>
        <w:tc>
          <w:tcPr>
            <w:tcW w:w="9252" w:type="dxa"/>
          </w:tcPr>
          <w:p w:rsidR="0079621E" w:rsidRPr="00B41142" w:rsidRDefault="0079621E" w:rsidP="0079621E">
            <w:pPr>
              <w:spacing w:line="258" w:lineRule="exact"/>
              <w:ind w:left="105"/>
              <w:rPr>
                <w:rFonts w:ascii="Times New Roman" w:hAnsi="Times New Roman"/>
                <w:szCs w:val="22"/>
              </w:rPr>
            </w:pPr>
            <w:r w:rsidRPr="00B41142">
              <w:rPr>
                <w:rFonts w:ascii="Times New Roman" w:hAnsi="Times New Roman"/>
                <w:szCs w:val="22"/>
              </w:rPr>
              <w:t>Рабочая</w:t>
            </w:r>
            <w:r w:rsidRPr="00B41142">
              <w:rPr>
                <w:rFonts w:ascii="Times New Roman" w:hAnsi="Times New Roman"/>
                <w:spacing w:val="-1"/>
                <w:szCs w:val="22"/>
              </w:rPr>
              <w:t xml:space="preserve"> </w:t>
            </w:r>
            <w:r w:rsidRPr="00B41142">
              <w:rPr>
                <w:rFonts w:ascii="Times New Roman" w:hAnsi="Times New Roman"/>
                <w:szCs w:val="22"/>
              </w:rPr>
              <w:t>программа</w:t>
            </w:r>
            <w:r w:rsidRPr="00B41142">
              <w:rPr>
                <w:rFonts w:ascii="Times New Roman" w:hAnsi="Times New Roman"/>
                <w:spacing w:val="-6"/>
                <w:szCs w:val="22"/>
              </w:rPr>
              <w:t xml:space="preserve"> </w:t>
            </w:r>
            <w:r w:rsidRPr="00B41142">
              <w:rPr>
                <w:rFonts w:ascii="Times New Roman" w:hAnsi="Times New Roman"/>
                <w:szCs w:val="22"/>
              </w:rPr>
              <w:t>воспитания</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146</w:t>
            </w:r>
          </w:p>
        </w:tc>
      </w:tr>
      <w:tr w:rsidR="0079621E" w:rsidRPr="00B41142" w:rsidTr="0079621E">
        <w:trPr>
          <w:trHeight w:val="273"/>
        </w:trPr>
        <w:tc>
          <w:tcPr>
            <w:tcW w:w="10180" w:type="dxa"/>
            <w:gridSpan w:val="2"/>
          </w:tcPr>
          <w:p w:rsidR="0079621E" w:rsidRPr="00B41142" w:rsidRDefault="0079621E" w:rsidP="0079621E">
            <w:pPr>
              <w:spacing w:line="253" w:lineRule="exact"/>
              <w:ind w:left="110"/>
              <w:rPr>
                <w:rFonts w:ascii="Times New Roman" w:hAnsi="Times New Roman"/>
                <w:b/>
                <w:szCs w:val="22"/>
                <w:lang w:val="ru-RU"/>
              </w:rPr>
            </w:pPr>
            <w:r w:rsidRPr="00B41142">
              <w:rPr>
                <w:rFonts w:ascii="Times New Roman" w:hAnsi="Times New Roman"/>
                <w:b/>
                <w:szCs w:val="22"/>
                <w:lang w:val="ru-RU"/>
              </w:rPr>
              <w:t>Часть,</w:t>
            </w:r>
            <w:r w:rsidRPr="00B41142">
              <w:rPr>
                <w:rFonts w:ascii="Times New Roman" w:hAnsi="Times New Roman"/>
                <w:b/>
                <w:spacing w:val="-5"/>
                <w:szCs w:val="22"/>
                <w:lang w:val="ru-RU"/>
              </w:rPr>
              <w:t xml:space="preserve"> </w:t>
            </w:r>
            <w:r w:rsidRPr="00B41142">
              <w:rPr>
                <w:rFonts w:ascii="Times New Roman" w:hAnsi="Times New Roman"/>
                <w:b/>
                <w:szCs w:val="22"/>
                <w:lang w:val="ru-RU"/>
              </w:rPr>
              <w:t>формируемая</w:t>
            </w:r>
            <w:r w:rsidRPr="00B41142">
              <w:rPr>
                <w:rFonts w:ascii="Times New Roman" w:hAnsi="Times New Roman"/>
                <w:b/>
                <w:spacing w:val="-3"/>
                <w:szCs w:val="22"/>
                <w:lang w:val="ru-RU"/>
              </w:rPr>
              <w:t xml:space="preserve"> </w:t>
            </w:r>
            <w:r w:rsidRPr="00B41142">
              <w:rPr>
                <w:rFonts w:ascii="Times New Roman" w:hAnsi="Times New Roman"/>
                <w:b/>
                <w:szCs w:val="22"/>
                <w:lang w:val="ru-RU"/>
              </w:rPr>
              <w:t>участниками</w:t>
            </w:r>
            <w:r w:rsidRPr="00B41142">
              <w:rPr>
                <w:rFonts w:ascii="Times New Roman" w:hAnsi="Times New Roman"/>
                <w:b/>
                <w:spacing w:val="-5"/>
                <w:szCs w:val="22"/>
                <w:lang w:val="ru-RU"/>
              </w:rPr>
              <w:t xml:space="preserve"> </w:t>
            </w:r>
            <w:r w:rsidRPr="00B41142">
              <w:rPr>
                <w:rFonts w:ascii="Times New Roman" w:hAnsi="Times New Roman"/>
                <w:b/>
                <w:szCs w:val="22"/>
                <w:lang w:val="ru-RU"/>
              </w:rPr>
              <w:t>образовательных</w:t>
            </w:r>
            <w:r w:rsidRPr="00B41142">
              <w:rPr>
                <w:rFonts w:ascii="Times New Roman" w:hAnsi="Times New Roman"/>
                <w:b/>
                <w:spacing w:val="-7"/>
                <w:szCs w:val="22"/>
                <w:lang w:val="ru-RU"/>
              </w:rPr>
              <w:t xml:space="preserve"> </w:t>
            </w:r>
            <w:r w:rsidRPr="00B41142">
              <w:rPr>
                <w:rFonts w:ascii="Times New Roman" w:hAnsi="Times New Roman"/>
                <w:b/>
                <w:szCs w:val="22"/>
                <w:lang w:val="ru-RU"/>
              </w:rPr>
              <w:t>отношений</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168</w:t>
            </w:r>
          </w:p>
        </w:tc>
      </w:tr>
      <w:tr w:rsidR="0079621E" w:rsidRPr="00B41142" w:rsidTr="0079621E">
        <w:trPr>
          <w:trHeight w:val="278"/>
        </w:trPr>
        <w:tc>
          <w:tcPr>
            <w:tcW w:w="10180" w:type="dxa"/>
            <w:gridSpan w:val="2"/>
          </w:tcPr>
          <w:p w:rsidR="0079621E" w:rsidRPr="00B41142" w:rsidRDefault="0079621E" w:rsidP="0079621E">
            <w:pPr>
              <w:spacing w:line="258" w:lineRule="exact"/>
              <w:ind w:left="110"/>
              <w:rPr>
                <w:rFonts w:ascii="Times New Roman" w:hAnsi="Times New Roman"/>
                <w:b/>
                <w:szCs w:val="22"/>
              </w:rPr>
            </w:pPr>
            <w:r w:rsidRPr="00B41142">
              <w:rPr>
                <w:rFonts w:ascii="Times New Roman" w:hAnsi="Times New Roman"/>
                <w:b/>
                <w:szCs w:val="22"/>
              </w:rPr>
              <w:t>Раздел</w:t>
            </w:r>
            <w:r w:rsidRPr="00B41142">
              <w:rPr>
                <w:rFonts w:ascii="Times New Roman" w:hAnsi="Times New Roman"/>
                <w:b/>
                <w:spacing w:val="-2"/>
                <w:szCs w:val="22"/>
              </w:rPr>
              <w:t xml:space="preserve"> </w:t>
            </w:r>
            <w:r w:rsidRPr="00B41142">
              <w:rPr>
                <w:rFonts w:ascii="Times New Roman" w:hAnsi="Times New Roman"/>
                <w:b/>
                <w:szCs w:val="22"/>
              </w:rPr>
              <w:t>3.</w:t>
            </w:r>
            <w:r w:rsidRPr="00B41142">
              <w:rPr>
                <w:rFonts w:ascii="Times New Roman" w:hAnsi="Times New Roman"/>
                <w:b/>
                <w:spacing w:val="1"/>
                <w:szCs w:val="22"/>
              </w:rPr>
              <w:t xml:space="preserve"> </w:t>
            </w:r>
            <w:r w:rsidRPr="00B41142">
              <w:rPr>
                <w:rFonts w:ascii="Times New Roman" w:hAnsi="Times New Roman"/>
                <w:b/>
                <w:szCs w:val="22"/>
              </w:rPr>
              <w:t>Организационный</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180</w:t>
            </w:r>
          </w:p>
        </w:tc>
      </w:tr>
      <w:tr w:rsidR="0079621E" w:rsidRPr="00B41142" w:rsidTr="0079621E">
        <w:trPr>
          <w:trHeight w:val="273"/>
        </w:trPr>
        <w:tc>
          <w:tcPr>
            <w:tcW w:w="10180" w:type="dxa"/>
            <w:gridSpan w:val="2"/>
          </w:tcPr>
          <w:p w:rsidR="0079621E" w:rsidRPr="00B41142" w:rsidRDefault="0079621E" w:rsidP="0079621E">
            <w:pPr>
              <w:spacing w:line="253" w:lineRule="exact"/>
              <w:ind w:left="110"/>
              <w:rPr>
                <w:rFonts w:ascii="Times New Roman" w:hAnsi="Times New Roman"/>
                <w:b/>
                <w:szCs w:val="22"/>
              </w:rPr>
            </w:pPr>
            <w:r w:rsidRPr="00B41142">
              <w:rPr>
                <w:rFonts w:ascii="Times New Roman" w:hAnsi="Times New Roman"/>
                <w:b/>
                <w:szCs w:val="22"/>
              </w:rPr>
              <w:t>Обязательная</w:t>
            </w:r>
            <w:r w:rsidRPr="00B41142">
              <w:rPr>
                <w:rFonts w:ascii="Times New Roman" w:hAnsi="Times New Roman"/>
                <w:b/>
                <w:spacing w:val="-1"/>
                <w:szCs w:val="22"/>
              </w:rPr>
              <w:t xml:space="preserve"> </w:t>
            </w:r>
            <w:r w:rsidRPr="00B41142">
              <w:rPr>
                <w:rFonts w:ascii="Times New Roman" w:hAnsi="Times New Roman"/>
                <w:b/>
                <w:szCs w:val="22"/>
              </w:rPr>
              <w:t>часть</w:t>
            </w:r>
          </w:p>
        </w:tc>
        <w:tc>
          <w:tcPr>
            <w:tcW w:w="816" w:type="dxa"/>
          </w:tcPr>
          <w:p w:rsidR="0079621E" w:rsidRPr="00B41142" w:rsidRDefault="0079621E" w:rsidP="0079621E">
            <w:pPr>
              <w:rPr>
                <w:rFonts w:ascii="Times New Roman" w:hAnsi="Times New Roman"/>
                <w:sz w:val="20"/>
                <w:szCs w:val="22"/>
              </w:rPr>
            </w:pPr>
          </w:p>
        </w:tc>
      </w:tr>
      <w:tr w:rsidR="0079621E" w:rsidRPr="00B41142" w:rsidTr="0079621E">
        <w:trPr>
          <w:trHeight w:val="277"/>
        </w:trPr>
        <w:tc>
          <w:tcPr>
            <w:tcW w:w="928" w:type="dxa"/>
          </w:tcPr>
          <w:p w:rsidR="0079621E" w:rsidRPr="00B41142" w:rsidRDefault="0079621E" w:rsidP="0079621E">
            <w:pPr>
              <w:spacing w:line="258" w:lineRule="exact"/>
              <w:ind w:left="119" w:right="107"/>
              <w:jc w:val="center"/>
              <w:rPr>
                <w:rFonts w:ascii="Times New Roman" w:hAnsi="Times New Roman"/>
                <w:szCs w:val="22"/>
              </w:rPr>
            </w:pPr>
            <w:r w:rsidRPr="00B41142">
              <w:rPr>
                <w:rFonts w:ascii="Times New Roman" w:hAnsi="Times New Roman"/>
                <w:szCs w:val="22"/>
              </w:rPr>
              <w:t>3.1.</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Психолого-педагогические</w:t>
            </w:r>
            <w:r w:rsidRPr="00B41142">
              <w:rPr>
                <w:rFonts w:ascii="Times New Roman" w:hAnsi="Times New Roman"/>
                <w:spacing w:val="-2"/>
                <w:szCs w:val="22"/>
                <w:lang w:val="ru-RU"/>
              </w:rPr>
              <w:t xml:space="preserve"> </w:t>
            </w:r>
            <w:r w:rsidRPr="00B41142">
              <w:rPr>
                <w:rFonts w:ascii="Times New Roman" w:hAnsi="Times New Roman"/>
                <w:szCs w:val="22"/>
                <w:lang w:val="ru-RU"/>
              </w:rPr>
              <w:t>условия,</w:t>
            </w:r>
            <w:r w:rsidRPr="00B41142">
              <w:rPr>
                <w:rFonts w:ascii="Times New Roman" w:hAnsi="Times New Roman"/>
                <w:spacing w:val="-12"/>
                <w:szCs w:val="22"/>
                <w:lang w:val="ru-RU"/>
              </w:rPr>
              <w:t xml:space="preserve"> </w:t>
            </w:r>
            <w:r w:rsidRPr="00B41142">
              <w:rPr>
                <w:rFonts w:ascii="Times New Roman" w:hAnsi="Times New Roman"/>
                <w:szCs w:val="22"/>
                <w:lang w:val="ru-RU"/>
              </w:rPr>
              <w:t>обеспечивающие</w:t>
            </w:r>
            <w:r w:rsidRPr="00B41142">
              <w:rPr>
                <w:rFonts w:ascii="Times New Roman" w:hAnsi="Times New Roman"/>
                <w:spacing w:val="-6"/>
                <w:szCs w:val="22"/>
                <w:lang w:val="ru-RU"/>
              </w:rPr>
              <w:t xml:space="preserve"> </w:t>
            </w:r>
            <w:r w:rsidRPr="00B41142">
              <w:rPr>
                <w:rFonts w:ascii="Times New Roman" w:hAnsi="Times New Roman"/>
                <w:szCs w:val="22"/>
                <w:lang w:val="ru-RU"/>
              </w:rPr>
              <w:t>развитие</w:t>
            </w:r>
            <w:r w:rsidRPr="00B41142">
              <w:rPr>
                <w:rFonts w:ascii="Times New Roman" w:hAnsi="Times New Roman"/>
                <w:spacing w:val="-6"/>
                <w:szCs w:val="22"/>
                <w:lang w:val="ru-RU"/>
              </w:rPr>
              <w:t xml:space="preserve"> </w:t>
            </w:r>
            <w:r w:rsidRPr="00B41142">
              <w:rPr>
                <w:rFonts w:ascii="Times New Roman" w:hAnsi="Times New Roman"/>
                <w:szCs w:val="22"/>
                <w:lang w:val="ru-RU"/>
              </w:rPr>
              <w:t>ребенка</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180</w:t>
            </w:r>
          </w:p>
        </w:tc>
      </w:tr>
      <w:tr w:rsidR="0079621E" w:rsidRPr="00B41142" w:rsidTr="0079621E">
        <w:trPr>
          <w:trHeight w:val="278"/>
        </w:trPr>
        <w:tc>
          <w:tcPr>
            <w:tcW w:w="928" w:type="dxa"/>
          </w:tcPr>
          <w:p w:rsidR="0079621E" w:rsidRPr="00B41142" w:rsidRDefault="0079621E" w:rsidP="0079621E">
            <w:pPr>
              <w:spacing w:line="258" w:lineRule="exact"/>
              <w:ind w:left="119" w:right="107"/>
              <w:jc w:val="center"/>
              <w:rPr>
                <w:rFonts w:ascii="Times New Roman" w:hAnsi="Times New Roman"/>
                <w:szCs w:val="22"/>
              </w:rPr>
            </w:pPr>
            <w:r w:rsidRPr="00B41142">
              <w:rPr>
                <w:rFonts w:ascii="Times New Roman" w:hAnsi="Times New Roman"/>
                <w:szCs w:val="22"/>
              </w:rPr>
              <w:t>3.2.</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Организация</w:t>
            </w:r>
            <w:r w:rsidRPr="00B41142">
              <w:rPr>
                <w:rFonts w:ascii="Times New Roman" w:hAnsi="Times New Roman"/>
                <w:spacing w:val="-7"/>
                <w:szCs w:val="22"/>
                <w:lang w:val="ru-RU"/>
              </w:rPr>
              <w:t xml:space="preserve"> </w:t>
            </w:r>
            <w:r w:rsidRPr="00B41142">
              <w:rPr>
                <w:rFonts w:ascii="Times New Roman" w:hAnsi="Times New Roman"/>
                <w:szCs w:val="22"/>
                <w:lang w:val="ru-RU"/>
              </w:rPr>
              <w:t>развивающей</w:t>
            </w:r>
            <w:r w:rsidRPr="00B41142">
              <w:rPr>
                <w:rFonts w:ascii="Times New Roman" w:hAnsi="Times New Roman"/>
                <w:spacing w:val="-6"/>
                <w:szCs w:val="22"/>
                <w:lang w:val="ru-RU"/>
              </w:rPr>
              <w:t xml:space="preserve"> </w:t>
            </w:r>
            <w:r w:rsidRPr="00B41142">
              <w:rPr>
                <w:rFonts w:ascii="Times New Roman" w:hAnsi="Times New Roman"/>
                <w:szCs w:val="22"/>
                <w:lang w:val="ru-RU"/>
              </w:rPr>
              <w:t>предметно-пространственной</w:t>
            </w:r>
            <w:r w:rsidRPr="00B41142">
              <w:rPr>
                <w:rFonts w:ascii="Times New Roman" w:hAnsi="Times New Roman"/>
                <w:spacing w:val="-6"/>
                <w:szCs w:val="22"/>
                <w:lang w:val="ru-RU"/>
              </w:rPr>
              <w:t xml:space="preserve"> </w:t>
            </w:r>
            <w:r w:rsidRPr="00B41142">
              <w:rPr>
                <w:rFonts w:ascii="Times New Roman" w:hAnsi="Times New Roman"/>
                <w:szCs w:val="22"/>
                <w:lang w:val="ru-RU"/>
              </w:rPr>
              <w:t>среды</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184</w:t>
            </w:r>
          </w:p>
        </w:tc>
      </w:tr>
      <w:tr w:rsidR="0079621E" w:rsidRPr="00B41142" w:rsidTr="0079621E">
        <w:trPr>
          <w:trHeight w:val="551"/>
        </w:trPr>
        <w:tc>
          <w:tcPr>
            <w:tcW w:w="928" w:type="dxa"/>
          </w:tcPr>
          <w:p w:rsidR="0079621E" w:rsidRPr="00B41142" w:rsidRDefault="0079621E" w:rsidP="0079621E">
            <w:pPr>
              <w:spacing w:line="268" w:lineRule="exact"/>
              <w:ind w:left="119" w:right="107"/>
              <w:jc w:val="center"/>
              <w:rPr>
                <w:rFonts w:ascii="Times New Roman" w:hAnsi="Times New Roman"/>
                <w:szCs w:val="22"/>
              </w:rPr>
            </w:pPr>
            <w:r w:rsidRPr="00B41142">
              <w:rPr>
                <w:rFonts w:ascii="Times New Roman" w:hAnsi="Times New Roman"/>
                <w:szCs w:val="22"/>
              </w:rPr>
              <w:t>3.3.</w:t>
            </w:r>
          </w:p>
        </w:tc>
        <w:tc>
          <w:tcPr>
            <w:tcW w:w="9252" w:type="dxa"/>
          </w:tcPr>
          <w:p w:rsidR="0079621E" w:rsidRPr="00B41142" w:rsidRDefault="0079621E" w:rsidP="0079621E">
            <w:pPr>
              <w:spacing w:line="267" w:lineRule="exact"/>
              <w:ind w:left="105"/>
              <w:rPr>
                <w:rFonts w:ascii="Times New Roman" w:hAnsi="Times New Roman"/>
                <w:szCs w:val="22"/>
                <w:lang w:val="ru-RU"/>
              </w:rPr>
            </w:pPr>
            <w:r w:rsidRPr="00B41142">
              <w:rPr>
                <w:rFonts w:ascii="Times New Roman" w:hAnsi="Times New Roman"/>
                <w:szCs w:val="22"/>
                <w:lang w:val="ru-RU"/>
              </w:rPr>
              <w:t>Кадровые</w:t>
            </w:r>
            <w:r w:rsidRPr="00B41142">
              <w:rPr>
                <w:rFonts w:ascii="Times New Roman" w:hAnsi="Times New Roman"/>
                <w:spacing w:val="34"/>
                <w:szCs w:val="22"/>
                <w:lang w:val="ru-RU"/>
              </w:rPr>
              <w:t xml:space="preserve"> </w:t>
            </w:r>
            <w:r w:rsidRPr="00B41142">
              <w:rPr>
                <w:rFonts w:ascii="Times New Roman" w:hAnsi="Times New Roman"/>
                <w:szCs w:val="22"/>
                <w:lang w:val="ru-RU"/>
              </w:rPr>
              <w:t>условия</w:t>
            </w:r>
            <w:r w:rsidRPr="00B41142">
              <w:rPr>
                <w:rFonts w:ascii="Times New Roman" w:hAnsi="Times New Roman"/>
                <w:spacing w:val="93"/>
                <w:szCs w:val="22"/>
                <w:lang w:val="ru-RU"/>
              </w:rPr>
              <w:t xml:space="preserve"> </w:t>
            </w:r>
            <w:r w:rsidRPr="00B41142">
              <w:rPr>
                <w:rFonts w:ascii="Times New Roman" w:hAnsi="Times New Roman"/>
                <w:szCs w:val="22"/>
                <w:lang w:val="ru-RU"/>
              </w:rPr>
              <w:t>реализации</w:t>
            </w:r>
            <w:r w:rsidRPr="00B41142">
              <w:rPr>
                <w:rFonts w:ascii="Times New Roman" w:hAnsi="Times New Roman"/>
                <w:spacing w:val="90"/>
                <w:szCs w:val="22"/>
                <w:lang w:val="ru-RU"/>
              </w:rPr>
              <w:t xml:space="preserve"> </w:t>
            </w:r>
            <w:r w:rsidRPr="00B41142">
              <w:rPr>
                <w:rFonts w:ascii="Times New Roman" w:hAnsi="Times New Roman"/>
                <w:szCs w:val="22"/>
                <w:lang w:val="ru-RU"/>
              </w:rPr>
              <w:t>основной</w:t>
            </w:r>
            <w:r w:rsidRPr="00B41142">
              <w:rPr>
                <w:rFonts w:ascii="Times New Roman" w:hAnsi="Times New Roman"/>
                <w:spacing w:val="89"/>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90"/>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94"/>
                <w:szCs w:val="22"/>
                <w:lang w:val="ru-RU"/>
              </w:rPr>
              <w:t xml:space="preserve"> </w:t>
            </w:r>
            <w:r w:rsidRPr="00B41142">
              <w:rPr>
                <w:rFonts w:ascii="Times New Roman" w:hAnsi="Times New Roman"/>
                <w:szCs w:val="22"/>
                <w:lang w:val="ru-RU"/>
              </w:rPr>
              <w:t>дошкольного</w:t>
            </w:r>
          </w:p>
          <w:p w:rsidR="0079621E" w:rsidRPr="00B41142" w:rsidRDefault="0079621E" w:rsidP="0079621E">
            <w:pPr>
              <w:spacing w:line="265" w:lineRule="exact"/>
              <w:ind w:left="105"/>
              <w:rPr>
                <w:rFonts w:ascii="Times New Roman" w:hAnsi="Times New Roman"/>
                <w:szCs w:val="22"/>
              </w:rPr>
            </w:pPr>
            <w:r w:rsidRPr="00B41142">
              <w:rPr>
                <w:rFonts w:ascii="Times New Roman" w:hAnsi="Times New Roman"/>
                <w:szCs w:val="22"/>
              </w:rPr>
              <w:t>образования</w:t>
            </w:r>
          </w:p>
        </w:tc>
        <w:tc>
          <w:tcPr>
            <w:tcW w:w="816" w:type="dxa"/>
          </w:tcPr>
          <w:p w:rsidR="0079621E" w:rsidRPr="00E324AC" w:rsidRDefault="00E324AC" w:rsidP="0079621E">
            <w:pPr>
              <w:spacing w:line="268" w:lineRule="exact"/>
              <w:ind w:left="147" w:right="132"/>
              <w:jc w:val="center"/>
              <w:rPr>
                <w:rFonts w:ascii="Times New Roman" w:hAnsi="Times New Roman"/>
                <w:szCs w:val="22"/>
                <w:lang w:val="ru-RU"/>
              </w:rPr>
            </w:pPr>
            <w:r>
              <w:rPr>
                <w:rFonts w:ascii="Times New Roman" w:hAnsi="Times New Roman"/>
                <w:szCs w:val="22"/>
                <w:lang w:val="ru-RU"/>
              </w:rPr>
              <w:t>193</w:t>
            </w:r>
          </w:p>
        </w:tc>
      </w:tr>
      <w:tr w:rsidR="0079621E" w:rsidRPr="00B41142" w:rsidTr="0079621E">
        <w:trPr>
          <w:trHeight w:val="552"/>
        </w:trPr>
        <w:tc>
          <w:tcPr>
            <w:tcW w:w="928" w:type="dxa"/>
          </w:tcPr>
          <w:p w:rsidR="0079621E" w:rsidRPr="00B41142" w:rsidRDefault="0079621E" w:rsidP="0079621E">
            <w:pPr>
              <w:spacing w:line="268" w:lineRule="exact"/>
              <w:ind w:left="119" w:right="107"/>
              <w:jc w:val="center"/>
              <w:rPr>
                <w:rFonts w:ascii="Times New Roman" w:hAnsi="Times New Roman"/>
                <w:szCs w:val="22"/>
              </w:rPr>
            </w:pPr>
            <w:r w:rsidRPr="00B41142">
              <w:rPr>
                <w:rFonts w:ascii="Times New Roman" w:hAnsi="Times New Roman"/>
                <w:szCs w:val="22"/>
              </w:rPr>
              <w:t>3.4.</w:t>
            </w:r>
          </w:p>
        </w:tc>
        <w:tc>
          <w:tcPr>
            <w:tcW w:w="9252" w:type="dxa"/>
          </w:tcPr>
          <w:p w:rsidR="0079621E" w:rsidRPr="00B41142" w:rsidRDefault="0079621E" w:rsidP="0079621E">
            <w:pPr>
              <w:tabs>
                <w:tab w:val="left" w:pos="3086"/>
                <w:tab w:val="left" w:pos="4645"/>
                <w:tab w:val="left" w:pos="5747"/>
                <w:tab w:val="left" w:pos="6985"/>
              </w:tabs>
              <w:spacing w:line="267" w:lineRule="exact"/>
              <w:ind w:left="105"/>
              <w:rPr>
                <w:rFonts w:ascii="Times New Roman" w:hAnsi="Times New Roman"/>
                <w:szCs w:val="22"/>
                <w:lang w:val="ru-RU"/>
              </w:rPr>
            </w:pPr>
            <w:r w:rsidRPr="00B41142">
              <w:rPr>
                <w:rFonts w:ascii="Times New Roman" w:hAnsi="Times New Roman"/>
                <w:szCs w:val="22"/>
                <w:lang w:val="ru-RU"/>
              </w:rPr>
              <w:t>Материально-техническое</w:t>
            </w:r>
            <w:r w:rsidRPr="00B41142">
              <w:rPr>
                <w:rFonts w:ascii="Times New Roman" w:hAnsi="Times New Roman"/>
                <w:szCs w:val="22"/>
                <w:lang w:val="ru-RU"/>
              </w:rPr>
              <w:tab/>
              <w:t>обеспечение</w:t>
            </w:r>
            <w:r w:rsidRPr="00B41142">
              <w:rPr>
                <w:rFonts w:ascii="Times New Roman" w:hAnsi="Times New Roman"/>
                <w:szCs w:val="22"/>
                <w:lang w:val="ru-RU"/>
              </w:rPr>
              <w:tab/>
              <w:t>условий</w:t>
            </w:r>
            <w:r w:rsidRPr="00B41142">
              <w:rPr>
                <w:rFonts w:ascii="Times New Roman" w:hAnsi="Times New Roman"/>
                <w:szCs w:val="22"/>
                <w:lang w:val="ru-RU"/>
              </w:rPr>
              <w:tab/>
              <w:t>основной</w:t>
            </w:r>
            <w:r w:rsidRPr="00B41142">
              <w:rPr>
                <w:rFonts w:ascii="Times New Roman" w:hAnsi="Times New Roman"/>
                <w:szCs w:val="22"/>
                <w:lang w:val="ru-RU"/>
              </w:rPr>
              <w:tab/>
              <w:t>общеобразовательной</w:t>
            </w:r>
          </w:p>
          <w:p w:rsidR="0079621E" w:rsidRPr="00B41142" w:rsidRDefault="0079621E" w:rsidP="0079621E">
            <w:pPr>
              <w:spacing w:line="265" w:lineRule="exact"/>
              <w:ind w:left="105"/>
              <w:rPr>
                <w:rFonts w:ascii="Times New Roman" w:hAnsi="Times New Roman"/>
                <w:szCs w:val="22"/>
                <w:lang w:val="ru-RU"/>
              </w:rPr>
            </w:pPr>
            <w:r w:rsidRPr="00B41142">
              <w:rPr>
                <w:rFonts w:ascii="Times New Roman" w:hAnsi="Times New Roman"/>
                <w:szCs w:val="22"/>
                <w:lang w:val="ru-RU"/>
              </w:rPr>
              <w:t>программы</w:t>
            </w:r>
            <w:r w:rsidRPr="00B41142">
              <w:rPr>
                <w:rFonts w:ascii="Times New Roman" w:hAnsi="Times New Roman"/>
                <w:spacing w:val="1"/>
                <w:szCs w:val="22"/>
                <w:lang w:val="ru-RU"/>
              </w:rPr>
              <w:t xml:space="preserve"> </w:t>
            </w:r>
            <w:r w:rsidRPr="00B41142">
              <w:rPr>
                <w:rFonts w:ascii="Times New Roman" w:hAnsi="Times New Roman"/>
                <w:szCs w:val="22"/>
                <w:lang w:val="ru-RU"/>
              </w:rPr>
              <w:t>–</w:t>
            </w:r>
            <w:r w:rsidRPr="00B41142">
              <w:rPr>
                <w:rFonts w:ascii="Times New Roman" w:hAnsi="Times New Roman"/>
                <w:spacing w:val="-10"/>
                <w:szCs w:val="22"/>
                <w:lang w:val="ru-RU"/>
              </w:rPr>
              <w:t xml:space="preserve"> </w:t>
            </w:r>
            <w:r w:rsidRPr="00B41142">
              <w:rPr>
                <w:rFonts w:ascii="Times New Roman" w:hAnsi="Times New Roman"/>
                <w:szCs w:val="22"/>
                <w:lang w:val="ru-RU"/>
              </w:rPr>
              <w:t>образовательной</w:t>
            </w:r>
            <w:r w:rsidRPr="00B41142">
              <w:rPr>
                <w:rFonts w:ascii="Times New Roman" w:hAnsi="Times New Roman"/>
                <w:spacing w:val="-5"/>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4"/>
                <w:szCs w:val="22"/>
                <w:lang w:val="ru-RU"/>
              </w:rPr>
              <w:t xml:space="preserve"> </w:t>
            </w:r>
            <w:r w:rsidRPr="00B41142">
              <w:rPr>
                <w:rFonts w:ascii="Times New Roman" w:hAnsi="Times New Roman"/>
                <w:szCs w:val="22"/>
                <w:lang w:val="ru-RU"/>
              </w:rPr>
              <w:t>дошкольного</w:t>
            </w:r>
            <w:r w:rsidRPr="00B41142">
              <w:rPr>
                <w:rFonts w:ascii="Times New Roman" w:hAnsi="Times New Roman"/>
                <w:spacing w:val="-1"/>
                <w:szCs w:val="22"/>
                <w:lang w:val="ru-RU"/>
              </w:rPr>
              <w:t xml:space="preserve"> </w:t>
            </w:r>
            <w:r w:rsidRPr="00B41142">
              <w:rPr>
                <w:rFonts w:ascii="Times New Roman" w:hAnsi="Times New Roman"/>
                <w:szCs w:val="22"/>
                <w:lang w:val="ru-RU"/>
              </w:rPr>
              <w:t>образования</w:t>
            </w:r>
          </w:p>
        </w:tc>
        <w:tc>
          <w:tcPr>
            <w:tcW w:w="816" w:type="dxa"/>
          </w:tcPr>
          <w:p w:rsidR="0079621E" w:rsidRPr="00E324AC" w:rsidRDefault="00E324AC" w:rsidP="0079621E">
            <w:pPr>
              <w:spacing w:line="268" w:lineRule="exact"/>
              <w:ind w:left="147" w:right="132"/>
              <w:jc w:val="center"/>
              <w:rPr>
                <w:rFonts w:ascii="Times New Roman" w:hAnsi="Times New Roman"/>
                <w:szCs w:val="22"/>
                <w:lang w:val="ru-RU"/>
              </w:rPr>
            </w:pPr>
            <w:r>
              <w:rPr>
                <w:rFonts w:ascii="Times New Roman" w:hAnsi="Times New Roman"/>
                <w:szCs w:val="22"/>
                <w:lang w:val="ru-RU"/>
              </w:rPr>
              <w:t>198</w:t>
            </w:r>
          </w:p>
        </w:tc>
      </w:tr>
      <w:tr w:rsidR="0079621E" w:rsidRPr="00B41142" w:rsidTr="0079621E">
        <w:trPr>
          <w:trHeight w:val="273"/>
        </w:trPr>
        <w:tc>
          <w:tcPr>
            <w:tcW w:w="928" w:type="dxa"/>
          </w:tcPr>
          <w:p w:rsidR="0079621E" w:rsidRPr="00B41142" w:rsidRDefault="0079621E" w:rsidP="0079621E">
            <w:pPr>
              <w:spacing w:line="253" w:lineRule="exact"/>
              <w:ind w:left="119" w:right="107"/>
              <w:jc w:val="center"/>
              <w:rPr>
                <w:rFonts w:ascii="Times New Roman" w:hAnsi="Times New Roman"/>
                <w:szCs w:val="22"/>
              </w:rPr>
            </w:pPr>
            <w:r w:rsidRPr="00B41142">
              <w:rPr>
                <w:rFonts w:ascii="Times New Roman" w:hAnsi="Times New Roman"/>
                <w:szCs w:val="22"/>
              </w:rPr>
              <w:t>3.5.</w:t>
            </w:r>
          </w:p>
        </w:tc>
        <w:tc>
          <w:tcPr>
            <w:tcW w:w="9252" w:type="dxa"/>
          </w:tcPr>
          <w:p w:rsidR="0079621E" w:rsidRPr="00B41142" w:rsidRDefault="0079621E" w:rsidP="0079621E">
            <w:pPr>
              <w:spacing w:line="253" w:lineRule="exact"/>
              <w:ind w:left="105"/>
              <w:rPr>
                <w:rFonts w:ascii="Times New Roman" w:hAnsi="Times New Roman"/>
                <w:szCs w:val="22"/>
                <w:lang w:val="ru-RU"/>
              </w:rPr>
            </w:pPr>
            <w:r w:rsidRPr="00B41142">
              <w:rPr>
                <w:rFonts w:ascii="Times New Roman" w:hAnsi="Times New Roman"/>
                <w:szCs w:val="22"/>
                <w:lang w:val="ru-RU"/>
              </w:rPr>
              <w:t>Обеспеченность</w:t>
            </w:r>
            <w:r w:rsidRPr="00B41142">
              <w:rPr>
                <w:rFonts w:ascii="Times New Roman" w:hAnsi="Times New Roman"/>
                <w:spacing w:val="-1"/>
                <w:szCs w:val="22"/>
                <w:lang w:val="ru-RU"/>
              </w:rPr>
              <w:t xml:space="preserve"> </w:t>
            </w:r>
            <w:r w:rsidRPr="00B41142">
              <w:rPr>
                <w:rFonts w:ascii="Times New Roman" w:hAnsi="Times New Roman"/>
                <w:szCs w:val="22"/>
                <w:lang w:val="ru-RU"/>
              </w:rPr>
              <w:t>методическими</w:t>
            </w:r>
            <w:r w:rsidRPr="00B41142">
              <w:rPr>
                <w:rFonts w:ascii="Times New Roman" w:hAnsi="Times New Roman"/>
                <w:spacing w:val="-6"/>
                <w:szCs w:val="22"/>
                <w:lang w:val="ru-RU"/>
              </w:rPr>
              <w:t xml:space="preserve"> </w:t>
            </w:r>
            <w:r w:rsidRPr="00B41142">
              <w:rPr>
                <w:rFonts w:ascii="Times New Roman" w:hAnsi="Times New Roman"/>
                <w:szCs w:val="22"/>
                <w:lang w:val="ru-RU"/>
              </w:rPr>
              <w:t>материалами</w:t>
            </w:r>
            <w:r w:rsidRPr="00B41142">
              <w:rPr>
                <w:rFonts w:ascii="Times New Roman" w:hAnsi="Times New Roman"/>
                <w:spacing w:val="-5"/>
                <w:szCs w:val="22"/>
                <w:lang w:val="ru-RU"/>
              </w:rPr>
              <w:t xml:space="preserve"> </w:t>
            </w:r>
            <w:r w:rsidRPr="00B41142">
              <w:rPr>
                <w:rFonts w:ascii="Times New Roman" w:hAnsi="Times New Roman"/>
                <w:szCs w:val="22"/>
                <w:lang w:val="ru-RU"/>
              </w:rPr>
              <w:t>и</w:t>
            </w:r>
            <w:r w:rsidRPr="00B41142">
              <w:rPr>
                <w:rFonts w:ascii="Times New Roman" w:hAnsi="Times New Roman"/>
                <w:spacing w:val="-5"/>
                <w:szCs w:val="22"/>
                <w:lang w:val="ru-RU"/>
              </w:rPr>
              <w:t xml:space="preserve"> </w:t>
            </w:r>
            <w:r w:rsidRPr="00B41142">
              <w:rPr>
                <w:rFonts w:ascii="Times New Roman" w:hAnsi="Times New Roman"/>
                <w:szCs w:val="22"/>
                <w:lang w:val="ru-RU"/>
              </w:rPr>
              <w:t>средствами</w:t>
            </w:r>
            <w:r w:rsidRPr="00B41142">
              <w:rPr>
                <w:rFonts w:ascii="Times New Roman" w:hAnsi="Times New Roman"/>
                <w:spacing w:val="-6"/>
                <w:szCs w:val="22"/>
                <w:lang w:val="ru-RU"/>
              </w:rPr>
              <w:t xml:space="preserve"> </w:t>
            </w:r>
            <w:r w:rsidRPr="00B41142">
              <w:rPr>
                <w:rFonts w:ascii="Times New Roman" w:hAnsi="Times New Roman"/>
                <w:szCs w:val="22"/>
                <w:lang w:val="ru-RU"/>
              </w:rPr>
              <w:t>обучения</w:t>
            </w:r>
            <w:r w:rsidRPr="00B41142">
              <w:rPr>
                <w:rFonts w:ascii="Times New Roman" w:hAnsi="Times New Roman"/>
                <w:spacing w:val="-1"/>
                <w:szCs w:val="22"/>
                <w:lang w:val="ru-RU"/>
              </w:rPr>
              <w:t xml:space="preserve"> </w:t>
            </w:r>
            <w:r w:rsidRPr="00B41142">
              <w:rPr>
                <w:rFonts w:ascii="Times New Roman" w:hAnsi="Times New Roman"/>
                <w:szCs w:val="22"/>
                <w:lang w:val="ru-RU"/>
              </w:rPr>
              <w:t>и</w:t>
            </w:r>
            <w:r w:rsidRPr="00B41142">
              <w:rPr>
                <w:rFonts w:ascii="Times New Roman" w:hAnsi="Times New Roman"/>
                <w:spacing w:val="-1"/>
                <w:szCs w:val="22"/>
                <w:lang w:val="ru-RU"/>
              </w:rPr>
              <w:t xml:space="preserve"> </w:t>
            </w:r>
            <w:r w:rsidRPr="00B41142">
              <w:rPr>
                <w:rFonts w:ascii="Times New Roman" w:hAnsi="Times New Roman"/>
                <w:szCs w:val="22"/>
                <w:lang w:val="ru-RU"/>
              </w:rPr>
              <w:t>воспитания</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202</w:t>
            </w:r>
          </w:p>
        </w:tc>
      </w:tr>
      <w:tr w:rsidR="0079621E" w:rsidRPr="00B41142" w:rsidTr="0079621E">
        <w:trPr>
          <w:trHeight w:val="277"/>
        </w:trPr>
        <w:tc>
          <w:tcPr>
            <w:tcW w:w="928" w:type="dxa"/>
          </w:tcPr>
          <w:p w:rsidR="0079621E" w:rsidRPr="00B41142" w:rsidRDefault="0079621E" w:rsidP="0079621E">
            <w:pPr>
              <w:spacing w:line="258" w:lineRule="exact"/>
              <w:ind w:left="119" w:right="107"/>
              <w:jc w:val="center"/>
              <w:rPr>
                <w:rFonts w:ascii="Times New Roman" w:hAnsi="Times New Roman"/>
                <w:szCs w:val="22"/>
              </w:rPr>
            </w:pPr>
            <w:r w:rsidRPr="00B41142">
              <w:rPr>
                <w:rFonts w:ascii="Times New Roman" w:hAnsi="Times New Roman"/>
                <w:szCs w:val="22"/>
              </w:rPr>
              <w:lastRenderedPageBreak/>
              <w:t>3.6.</w:t>
            </w:r>
          </w:p>
        </w:tc>
        <w:tc>
          <w:tcPr>
            <w:tcW w:w="9252" w:type="dxa"/>
          </w:tcPr>
          <w:p w:rsidR="0079621E" w:rsidRPr="00B41142" w:rsidRDefault="0079621E" w:rsidP="0079621E">
            <w:pPr>
              <w:spacing w:line="258" w:lineRule="exact"/>
              <w:ind w:left="105"/>
              <w:rPr>
                <w:rFonts w:ascii="Times New Roman" w:hAnsi="Times New Roman"/>
                <w:szCs w:val="22"/>
              </w:rPr>
            </w:pPr>
            <w:r w:rsidRPr="00B41142">
              <w:rPr>
                <w:rFonts w:ascii="Times New Roman" w:hAnsi="Times New Roman"/>
                <w:szCs w:val="22"/>
              </w:rPr>
              <w:t>Планирование</w:t>
            </w:r>
            <w:r w:rsidRPr="00B41142">
              <w:rPr>
                <w:rFonts w:ascii="Times New Roman" w:hAnsi="Times New Roman"/>
                <w:spacing w:val="-8"/>
                <w:szCs w:val="22"/>
              </w:rPr>
              <w:t xml:space="preserve"> </w:t>
            </w:r>
            <w:r w:rsidRPr="00B41142">
              <w:rPr>
                <w:rFonts w:ascii="Times New Roman" w:hAnsi="Times New Roman"/>
                <w:szCs w:val="22"/>
              </w:rPr>
              <w:t>образовательной</w:t>
            </w:r>
            <w:r w:rsidRPr="00B41142">
              <w:rPr>
                <w:rFonts w:ascii="Times New Roman" w:hAnsi="Times New Roman"/>
                <w:spacing w:val="3"/>
                <w:szCs w:val="22"/>
              </w:rPr>
              <w:t xml:space="preserve"> </w:t>
            </w:r>
            <w:r w:rsidRPr="00B41142">
              <w:rPr>
                <w:rFonts w:ascii="Times New Roman" w:hAnsi="Times New Roman"/>
                <w:szCs w:val="22"/>
              </w:rPr>
              <w:t>деятельности</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209</w:t>
            </w:r>
          </w:p>
        </w:tc>
      </w:tr>
      <w:tr w:rsidR="0079621E" w:rsidRPr="00B41142" w:rsidTr="0079621E">
        <w:trPr>
          <w:trHeight w:val="277"/>
        </w:trPr>
        <w:tc>
          <w:tcPr>
            <w:tcW w:w="928" w:type="dxa"/>
          </w:tcPr>
          <w:p w:rsidR="0079621E" w:rsidRPr="00B41142" w:rsidRDefault="0079621E" w:rsidP="0079621E">
            <w:pPr>
              <w:spacing w:line="258" w:lineRule="exact"/>
              <w:ind w:left="119" w:right="107"/>
              <w:jc w:val="center"/>
              <w:rPr>
                <w:rFonts w:ascii="Times New Roman" w:hAnsi="Times New Roman"/>
                <w:szCs w:val="22"/>
              </w:rPr>
            </w:pPr>
            <w:r w:rsidRPr="00B41142">
              <w:rPr>
                <w:rFonts w:ascii="Times New Roman" w:hAnsi="Times New Roman"/>
                <w:szCs w:val="22"/>
              </w:rPr>
              <w:t>3.7.</w:t>
            </w:r>
          </w:p>
        </w:tc>
        <w:tc>
          <w:tcPr>
            <w:tcW w:w="9252" w:type="dxa"/>
          </w:tcPr>
          <w:p w:rsidR="0079621E" w:rsidRPr="00B41142" w:rsidRDefault="0079621E" w:rsidP="0079621E">
            <w:pPr>
              <w:spacing w:line="258" w:lineRule="exact"/>
              <w:ind w:left="105"/>
              <w:rPr>
                <w:rFonts w:ascii="Times New Roman" w:hAnsi="Times New Roman"/>
                <w:szCs w:val="22"/>
              </w:rPr>
            </w:pPr>
            <w:r w:rsidRPr="00B41142">
              <w:rPr>
                <w:rFonts w:ascii="Times New Roman" w:hAnsi="Times New Roman"/>
                <w:szCs w:val="22"/>
              </w:rPr>
              <w:t>Режим</w:t>
            </w:r>
            <w:r w:rsidRPr="00B41142">
              <w:rPr>
                <w:rFonts w:ascii="Times New Roman" w:hAnsi="Times New Roman"/>
                <w:spacing w:val="-2"/>
                <w:szCs w:val="22"/>
              </w:rPr>
              <w:t xml:space="preserve"> </w:t>
            </w:r>
            <w:r w:rsidRPr="00B41142">
              <w:rPr>
                <w:rFonts w:ascii="Times New Roman" w:hAnsi="Times New Roman"/>
                <w:szCs w:val="22"/>
              </w:rPr>
              <w:t>дня</w:t>
            </w:r>
            <w:r w:rsidRPr="00B41142">
              <w:rPr>
                <w:rFonts w:ascii="Times New Roman" w:hAnsi="Times New Roman"/>
                <w:spacing w:val="1"/>
                <w:szCs w:val="22"/>
              </w:rPr>
              <w:t xml:space="preserve"> </w:t>
            </w:r>
            <w:r w:rsidRPr="00B41142">
              <w:rPr>
                <w:rFonts w:ascii="Times New Roman" w:hAnsi="Times New Roman"/>
                <w:szCs w:val="22"/>
              </w:rPr>
              <w:t>и</w:t>
            </w:r>
            <w:r w:rsidRPr="00B41142">
              <w:rPr>
                <w:rFonts w:ascii="Times New Roman" w:hAnsi="Times New Roman"/>
                <w:spacing w:val="-3"/>
                <w:szCs w:val="22"/>
              </w:rPr>
              <w:t xml:space="preserve"> </w:t>
            </w:r>
            <w:r w:rsidRPr="00B41142">
              <w:rPr>
                <w:rFonts w:ascii="Times New Roman" w:hAnsi="Times New Roman"/>
                <w:szCs w:val="22"/>
              </w:rPr>
              <w:t>распорядок</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218</w:t>
            </w:r>
          </w:p>
        </w:tc>
      </w:tr>
      <w:tr w:rsidR="0079621E" w:rsidRPr="00B41142" w:rsidTr="0079621E">
        <w:trPr>
          <w:trHeight w:val="277"/>
        </w:trPr>
        <w:tc>
          <w:tcPr>
            <w:tcW w:w="928" w:type="dxa"/>
          </w:tcPr>
          <w:p w:rsidR="0079621E" w:rsidRPr="00B41142" w:rsidRDefault="0079621E" w:rsidP="0079621E">
            <w:pPr>
              <w:spacing w:line="258" w:lineRule="exact"/>
              <w:ind w:right="216"/>
              <w:jc w:val="right"/>
              <w:rPr>
                <w:rFonts w:ascii="Times New Roman" w:hAnsi="Times New Roman"/>
                <w:szCs w:val="22"/>
              </w:rPr>
            </w:pPr>
            <w:r w:rsidRPr="00B41142">
              <w:rPr>
                <w:rFonts w:ascii="Times New Roman" w:hAnsi="Times New Roman"/>
                <w:szCs w:val="22"/>
              </w:rPr>
              <w:t>3.8.</w:t>
            </w:r>
          </w:p>
        </w:tc>
        <w:tc>
          <w:tcPr>
            <w:tcW w:w="9252" w:type="dxa"/>
          </w:tcPr>
          <w:p w:rsidR="0079621E" w:rsidRPr="00B41142" w:rsidRDefault="0079621E" w:rsidP="0079621E">
            <w:pPr>
              <w:spacing w:line="258" w:lineRule="exact"/>
              <w:ind w:left="105"/>
              <w:rPr>
                <w:rFonts w:ascii="Times New Roman" w:hAnsi="Times New Roman"/>
                <w:szCs w:val="22"/>
              </w:rPr>
            </w:pPr>
            <w:r w:rsidRPr="00B41142">
              <w:rPr>
                <w:rFonts w:ascii="Times New Roman" w:hAnsi="Times New Roman"/>
                <w:szCs w:val="22"/>
              </w:rPr>
              <w:t>Календарный</w:t>
            </w:r>
            <w:r w:rsidRPr="00B41142">
              <w:rPr>
                <w:rFonts w:ascii="Times New Roman" w:hAnsi="Times New Roman"/>
                <w:spacing w:val="-1"/>
                <w:szCs w:val="22"/>
              </w:rPr>
              <w:t xml:space="preserve"> </w:t>
            </w:r>
            <w:r w:rsidRPr="00B41142">
              <w:rPr>
                <w:rFonts w:ascii="Times New Roman" w:hAnsi="Times New Roman"/>
                <w:szCs w:val="22"/>
              </w:rPr>
              <w:t>учебный</w:t>
            </w:r>
            <w:r w:rsidRPr="00B41142">
              <w:rPr>
                <w:rFonts w:ascii="Times New Roman" w:hAnsi="Times New Roman"/>
                <w:spacing w:val="-3"/>
                <w:szCs w:val="22"/>
              </w:rPr>
              <w:t xml:space="preserve"> </w:t>
            </w:r>
            <w:r w:rsidRPr="00B41142">
              <w:rPr>
                <w:rFonts w:ascii="Times New Roman" w:hAnsi="Times New Roman"/>
                <w:szCs w:val="22"/>
              </w:rPr>
              <w:t>график</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225</w:t>
            </w:r>
          </w:p>
        </w:tc>
      </w:tr>
      <w:tr w:rsidR="0079621E" w:rsidRPr="00B41142" w:rsidTr="0079621E">
        <w:trPr>
          <w:trHeight w:val="277"/>
        </w:trPr>
        <w:tc>
          <w:tcPr>
            <w:tcW w:w="928" w:type="dxa"/>
          </w:tcPr>
          <w:p w:rsidR="0079621E" w:rsidRPr="00B41142" w:rsidRDefault="0079621E" w:rsidP="0079621E">
            <w:pPr>
              <w:spacing w:line="253" w:lineRule="exact"/>
              <w:ind w:right="216"/>
              <w:jc w:val="right"/>
              <w:rPr>
                <w:rFonts w:ascii="Times New Roman" w:hAnsi="Times New Roman"/>
                <w:szCs w:val="22"/>
              </w:rPr>
            </w:pPr>
            <w:r w:rsidRPr="00B41142">
              <w:rPr>
                <w:rFonts w:ascii="Times New Roman" w:hAnsi="Times New Roman"/>
                <w:szCs w:val="22"/>
              </w:rPr>
              <w:t>3.9.</w:t>
            </w:r>
          </w:p>
        </w:tc>
        <w:tc>
          <w:tcPr>
            <w:tcW w:w="9252" w:type="dxa"/>
          </w:tcPr>
          <w:p w:rsidR="0079621E" w:rsidRPr="00B41142" w:rsidRDefault="0079621E" w:rsidP="0079621E">
            <w:pPr>
              <w:spacing w:line="253" w:lineRule="exact"/>
              <w:ind w:left="105"/>
              <w:rPr>
                <w:rFonts w:ascii="Times New Roman" w:hAnsi="Times New Roman"/>
                <w:szCs w:val="22"/>
              </w:rPr>
            </w:pPr>
            <w:r w:rsidRPr="00B41142">
              <w:rPr>
                <w:rFonts w:ascii="Times New Roman" w:hAnsi="Times New Roman"/>
                <w:szCs w:val="22"/>
              </w:rPr>
              <w:t>Учебный</w:t>
            </w:r>
            <w:r w:rsidRPr="00B41142">
              <w:rPr>
                <w:rFonts w:ascii="Times New Roman" w:hAnsi="Times New Roman"/>
                <w:spacing w:val="-1"/>
                <w:szCs w:val="22"/>
              </w:rPr>
              <w:t xml:space="preserve"> </w:t>
            </w:r>
            <w:r w:rsidRPr="00B41142">
              <w:rPr>
                <w:rFonts w:ascii="Times New Roman" w:hAnsi="Times New Roman"/>
                <w:szCs w:val="22"/>
              </w:rPr>
              <w:t>план</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225</w:t>
            </w:r>
          </w:p>
        </w:tc>
      </w:tr>
      <w:tr w:rsidR="0079621E" w:rsidRPr="00B41142" w:rsidTr="0079621E">
        <w:trPr>
          <w:trHeight w:val="277"/>
        </w:trPr>
        <w:tc>
          <w:tcPr>
            <w:tcW w:w="928" w:type="dxa"/>
          </w:tcPr>
          <w:p w:rsidR="0079621E" w:rsidRPr="00B41142" w:rsidRDefault="0079621E" w:rsidP="0079621E">
            <w:pPr>
              <w:spacing w:line="258" w:lineRule="exact"/>
              <w:ind w:right="158"/>
              <w:jc w:val="right"/>
              <w:rPr>
                <w:rFonts w:ascii="Times New Roman" w:hAnsi="Times New Roman"/>
                <w:szCs w:val="22"/>
              </w:rPr>
            </w:pPr>
            <w:r w:rsidRPr="00B41142">
              <w:rPr>
                <w:rFonts w:ascii="Times New Roman" w:hAnsi="Times New Roman"/>
                <w:szCs w:val="22"/>
              </w:rPr>
              <w:t>3.10.</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Особенности</w:t>
            </w:r>
            <w:r w:rsidRPr="00B41142">
              <w:rPr>
                <w:rFonts w:ascii="Times New Roman" w:hAnsi="Times New Roman"/>
                <w:spacing w:val="-4"/>
                <w:szCs w:val="22"/>
                <w:lang w:val="ru-RU"/>
              </w:rPr>
              <w:t xml:space="preserve"> </w:t>
            </w:r>
            <w:r w:rsidRPr="00B41142">
              <w:rPr>
                <w:rFonts w:ascii="Times New Roman" w:hAnsi="Times New Roman"/>
                <w:szCs w:val="22"/>
                <w:lang w:val="ru-RU"/>
              </w:rPr>
              <w:t>традиционных</w:t>
            </w:r>
            <w:r w:rsidRPr="00B41142">
              <w:rPr>
                <w:rFonts w:ascii="Times New Roman" w:hAnsi="Times New Roman"/>
                <w:spacing w:val="-8"/>
                <w:szCs w:val="22"/>
                <w:lang w:val="ru-RU"/>
              </w:rPr>
              <w:t xml:space="preserve"> </w:t>
            </w:r>
            <w:r w:rsidRPr="00B41142">
              <w:rPr>
                <w:rFonts w:ascii="Times New Roman" w:hAnsi="Times New Roman"/>
                <w:szCs w:val="22"/>
                <w:lang w:val="ru-RU"/>
              </w:rPr>
              <w:t>событий,</w:t>
            </w:r>
            <w:r w:rsidRPr="00B41142">
              <w:rPr>
                <w:rFonts w:ascii="Times New Roman" w:hAnsi="Times New Roman"/>
                <w:spacing w:val="-7"/>
                <w:szCs w:val="22"/>
                <w:lang w:val="ru-RU"/>
              </w:rPr>
              <w:t xml:space="preserve"> </w:t>
            </w:r>
            <w:r w:rsidRPr="00B41142">
              <w:rPr>
                <w:rFonts w:ascii="Times New Roman" w:hAnsi="Times New Roman"/>
                <w:szCs w:val="22"/>
                <w:lang w:val="ru-RU"/>
              </w:rPr>
              <w:t>праздников,</w:t>
            </w:r>
            <w:r w:rsidRPr="00B41142">
              <w:rPr>
                <w:rFonts w:ascii="Times New Roman" w:hAnsi="Times New Roman"/>
                <w:spacing w:val="-7"/>
                <w:szCs w:val="22"/>
                <w:lang w:val="ru-RU"/>
              </w:rPr>
              <w:t xml:space="preserve"> </w:t>
            </w:r>
            <w:r w:rsidRPr="00B41142">
              <w:rPr>
                <w:rFonts w:ascii="Times New Roman" w:hAnsi="Times New Roman"/>
                <w:szCs w:val="22"/>
                <w:lang w:val="ru-RU"/>
              </w:rPr>
              <w:t>мероприятий</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228</w:t>
            </w:r>
          </w:p>
        </w:tc>
      </w:tr>
      <w:tr w:rsidR="0079621E" w:rsidRPr="00B41142" w:rsidTr="0079621E">
        <w:trPr>
          <w:trHeight w:val="277"/>
        </w:trPr>
        <w:tc>
          <w:tcPr>
            <w:tcW w:w="928" w:type="dxa"/>
          </w:tcPr>
          <w:p w:rsidR="0079621E" w:rsidRPr="00B41142" w:rsidRDefault="0079621E" w:rsidP="0079621E">
            <w:pPr>
              <w:spacing w:line="253" w:lineRule="exact"/>
              <w:ind w:right="158"/>
              <w:jc w:val="right"/>
              <w:rPr>
                <w:rFonts w:ascii="Times New Roman" w:hAnsi="Times New Roman"/>
                <w:szCs w:val="22"/>
              </w:rPr>
            </w:pPr>
            <w:r w:rsidRPr="00B41142">
              <w:rPr>
                <w:rFonts w:ascii="Times New Roman" w:hAnsi="Times New Roman"/>
                <w:szCs w:val="22"/>
              </w:rPr>
              <w:t>3.11.</w:t>
            </w:r>
          </w:p>
        </w:tc>
        <w:tc>
          <w:tcPr>
            <w:tcW w:w="9252" w:type="dxa"/>
          </w:tcPr>
          <w:p w:rsidR="0079621E" w:rsidRPr="00B41142" w:rsidRDefault="0079621E" w:rsidP="0079621E">
            <w:pPr>
              <w:spacing w:line="253" w:lineRule="exact"/>
              <w:ind w:left="105"/>
              <w:rPr>
                <w:rFonts w:ascii="Times New Roman" w:hAnsi="Times New Roman"/>
                <w:szCs w:val="22"/>
              </w:rPr>
            </w:pPr>
            <w:r w:rsidRPr="00B41142">
              <w:rPr>
                <w:rFonts w:ascii="Times New Roman" w:hAnsi="Times New Roman"/>
                <w:szCs w:val="22"/>
              </w:rPr>
              <w:t>Календарный</w:t>
            </w:r>
            <w:r w:rsidRPr="00B41142">
              <w:rPr>
                <w:rFonts w:ascii="Times New Roman" w:hAnsi="Times New Roman"/>
                <w:spacing w:val="-1"/>
                <w:szCs w:val="22"/>
              </w:rPr>
              <w:t xml:space="preserve"> </w:t>
            </w:r>
            <w:r w:rsidRPr="00B41142">
              <w:rPr>
                <w:rFonts w:ascii="Times New Roman" w:hAnsi="Times New Roman"/>
                <w:szCs w:val="22"/>
              </w:rPr>
              <w:t>план</w:t>
            </w:r>
            <w:r w:rsidRPr="00B41142">
              <w:rPr>
                <w:rFonts w:ascii="Times New Roman" w:hAnsi="Times New Roman"/>
                <w:spacing w:val="-5"/>
                <w:szCs w:val="22"/>
              </w:rPr>
              <w:t xml:space="preserve"> </w:t>
            </w:r>
            <w:r w:rsidRPr="00B41142">
              <w:rPr>
                <w:rFonts w:ascii="Times New Roman" w:hAnsi="Times New Roman"/>
                <w:szCs w:val="22"/>
              </w:rPr>
              <w:t>воспитательной</w:t>
            </w:r>
            <w:r w:rsidRPr="00B41142">
              <w:rPr>
                <w:rFonts w:ascii="Times New Roman" w:hAnsi="Times New Roman"/>
                <w:spacing w:val="-1"/>
                <w:szCs w:val="22"/>
              </w:rPr>
              <w:t xml:space="preserve"> </w:t>
            </w:r>
            <w:r w:rsidRPr="00B41142">
              <w:rPr>
                <w:rFonts w:ascii="Times New Roman" w:hAnsi="Times New Roman"/>
                <w:szCs w:val="22"/>
              </w:rPr>
              <w:t>работы</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229</w:t>
            </w:r>
          </w:p>
        </w:tc>
      </w:tr>
      <w:tr w:rsidR="0079621E" w:rsidRPr="00B41142" w:rsidTr="0079621E">
        <w:trPr>
          <w:trHeight w:val="277"/>
        </w:trPr>
        <w:tc>
          <w:tcPr>
            <w:tcW w:w="928" w:type="dxa"/>
          </w:tcPr>
          <w:p w:rsidR="0079621E" w:rsidRPr="00B41142" w:rsidRDefault="0079621E" w:rsidP="0079621E">
            <w:pPr>
              <w:spacing w:line="273" w:lineRule="exact"/>
              <w:ind w:right="158"/>
              <w:jc w:val="right"/>
              <w:rPr>
                <w:rFonts w:ascii="Times New Roman" w:hAnsi="Times New Roman"/>
                <w:szCs w:val="22"/>
              </w:rPr>
            </w:pPr>
            <w:r w:rsidRPr="00B41142">
              <w:rPr>
                <w:rFonts w:ascii="Times New Roman" w:hAnsi="Times New Roman"/>
                <w:szCs w:val="22"/>
              </w:rPr>
              <w:t>3.12.</w:t>
            </w:r>
          </w:p>
        </w:tc>
        <w:tc>
          <w:tcPr>
            <w:tcW w:w="9252" w:type="dxa"/>
          </w:tcPr>
          <w:p w:rsidR="0079621E" w:rsidRPr="00B41142" w:rsidRDefault="0079621E" w:rsidP="0079621E">
            <w:pPr>
              <w:tabs>
                <w:tab w:val="left" w:pos="2167"/>
                <w:tab w:val="left" w:pos="2671"/>
                <w:tab w:val="left" w:pos="4182"/>
                <w:tab w:val="left" w:pos="6821"/>
                <w:tab w:val="left" w:pos="8442"/>
              </w:tabs>
              <w:spacing w:line="237" w:lineRule="auto"/>
              <w:ind w:left="105" w:right="99"/>
              <w:rPr>
                <w:rFonts w:ascii="Times New Roman" w:hAnsi="Times New Roman"/>
                <w:szCs w:val="22"/>
                <w:lang w:val="ru-RU"/>
              </w:rPr>
            </w:pPr>
            <w:r w:rsidRPr="00B41142">
              <w:rPr>
                <w:rFonts w:ascii="Times New Roman" w:hAnsi="Times New Roman"/>
                <w:szCs w:val="22"/>
                <w:lang w:val="ru-RU"/>
              </w:rPr>
              <w:t>Перспективы</w:t>
            </w:r>
            <w:r w:rsidRPr="00B41142">
              <w:rPr>
                <w:rFonts w:ascii="Times New Roman" w:hAnsi="Times New Roman"/>
                <w:spacing w:val="11"/>
                <w:szCs w:val="22"/>
                <w:lang w:val="ru-RU"/>
              </w:rPr>
              <w:t xml:space="preserve"> </w:t>
            </w:r>
            <w:r w:rsidRPr="00B41142">
              <w:rPr>
                <w:rFonts w:ascii="Times New Roman" w:hAnsi="Times New Roman"/>
                <w:szCs w:val="22"/>
                <w:lang w:val="ru-RU"/>
              </w:rPr>
              <w:t>работы</w:t>
            </w:r>
            <w:r w:rsidRPr="00B41142">
              <w:rPr>
                <w:rFonts w:ascii="Times New Roman" w:hAnsi="Times New Roman"/>
                <w:spacing w:val="10"/>
                <w:szCs w:val="22"/>
                <w:lang w:val="ru-RU"/>
              </w:rPr>
              <w:t xml:space="preserve"> </w:t>
            </w:r>
            <w:r w:rsidRPr="00B41142">
              <w:rPr>
                <w:rFonts w:ascii="Times New Roman" w:hAnsi="Times New Roman"/>
                <w:szCs w:val="22"/>
                <w:lang w:val="ru-RU"/>
              </w:rPr>
              <w:t>по</w:t>
            </w:r>
            <w:r w:rsidRPr="00B41142">
              <w:rPr>
                <w:rFonts w:ascii="Times New Roman" w:hAnsi="Times New Roman"/>
                <w:spacing w:val="13"/>
                <w:szCs w:val="22"/>
                <w:lang w:val="ru-RU"/>
              </w:rPr>
              <w:t xml:space="preserve"> </w:t>
            </w:r>
            <w:r w:rsidRPr="00B41142">
              <w:rPr>
                <w:rFonts w:ascii="Times New Roman" w:hAnsi="Times New Roman"/>
                <w:szCs w:val="22"/>
                <w:lang w:val="ru-RU"/>
              </w:rPr>
              <w:t>совершенствованию</w:t>
            </w:r>
            <w:r w:rsidRPr="00B41142">
              <w:rPr>
                <w:rFonts w:ascii="Times New Roman" w:hAnsi="Times New Roman"/>
                <w:spacing w:val="3"/>
                <w:szCs w:val="22"/>
                <w:lang w:val="ru-RU"/>
              </w:rPr>
              <w:t xml:space="preserve"> </w:t>
            </w:r>
            <w:r w:rsidRPr="00B41142">
              <w:rPr>
                <w:rFonts w:ascii="Times New Roman" w:hAnsi="Times New Roman"/>
                <w:szCs w:val="22"/>
                <w:lang w:val="ru-RU"/>
              </w:rPr>
              <w:t>и</w:t>
            </w:r>
            <w:r w:rsidRPr="00B41142">
              <w:rPr>
                <w:rFonts w:ascii="Times New Roman" w:hAnsi="Times New Roman"/>
                <w:spacing w:val="11"/>
                <w:szCs w:val="22"/>
                <w:lang w:val="ru-RU"/>
              </w:rPr>
              <w:t xml:space="preserve"> </w:t>
            </w:r>
            <w:r w:rsidRPr="00B41142">
              <w:rPr>
                <w:rFonts w:ascii="Times New Roman" w:hAnsi="Times New Roman"/>
                <w:szCs w:val="22"/>
                <w:lang w:val="ru-RU"/>
              </w:rPr>
              <w:t>развитию</w:t>
            </w:r>
            <w:r w:rsidRPr="00B41142">
              <w:rPr>
                <w:rFonts w:ascii="Times New Roman" w:hAnsi="Times New Roman"/>
                <w:spacing w:val="3"/>
                <w:szCs w:val="22"/>
                <w:lang w:val="ru-RU"/>
              </w:rPr>
              <w:t xml:space="preserve"> </w:t>
            </w:r>
            <w:r w:rsidRPr="00B41142">
              <w:rPr>
                <w:rFonts w:ascii="Times New Roman" w:hAnsi="Times New Roman"/>
                <w:szCs w:val="22"/>
                <w:lang w:val="ru-RU"/>
              </w:rPr>
              <w:t>содержания</w:t>
            </w:r>
            <w:r w:rsidRPr="00B41142">
              <w:rPr>
                <w:rFonts w:ascii="Times New Roman" w:hAnsi="Times New Roman"/>
                <w:spacing w:val="10"/>
                <w:szCs w:val="22"/>
                <w:lang w:val="ru-RU"/>
              </w:rPr>
              <w:t xml:space="preserve"> </w:t>
            </w:r>
            <w:r w:rsidRPr="00B41142">
              <w:rPr>
                <w:rFonts w:ascii="Times New Roman" w:hAnsi="Times New Roman"/>
                <w:szCs w:val="22"/>
                <w:lang w:val="ru-RU"/>
              </w:rPr>
              <w:t>Программы</w:t>
            </w:r>
            <w:r w:rsidRPr="00B41142">
              <w:rPr>
                <w:rFonts w:ascii="Times New Roman" w:hAnsi="Times New Roman"/>
                <w:spacing w:val="11"/>
                <w:szCs w:val="22"/>
                <w:lang w:val="ru-RU"/>
              </w:rPr>
              <w:t xml:space="preserve"> </w:t>
            </w:r>
            <w:r w:rsidRPr="00B41142">
              <w:rPr>
                <w:rFonts w:ascii="Times New Roman" w:hAnsi="Times New Roman"/>
                <w:szCs w:val="22"/>
                <w:lang w:val="ru-RU"/>
              </w:rPr>
              <w:t>и</w:t>
            </w:r>
            <w:r w:rsidRPr="00B41142">
              <w:rPr>
                <w:rFonts w:ascii="Times New Roman" w:hAnsi="Times New Roman"/>
                <w:spacing w:val="-57"/>
                <w:szCs w:val="22"/>
                <w:lang w:val="ru-RU"/>
              </w:rPr>
              <w:t xml:space="preserve"> </w:t>
            </w:r>
            <w:r w:rsidRPr="00B41142">
              <w:rPr>
                <w:rFonts w:ascii="Times New Roman" w:hAnsi="Times New Roman"/>
                <w:szCs w:val="22"/>
                <w:lang w:val="ru-RU"/>
              </w:rPr>
              <w:t>обеспечивающих</w:t>
            </w:r>
            <w:r w:rsidRPr="00B41142">
              <w:rPr>
                <w:rFonts w:ascii="Times New Roman" w:hAnsi="Times New Roman"/>
                <w:szCs w:val="22"/>
                <w:lang w:val="ru-RU"/>
              </w:rPr>
              <w:tab/>
              <w:t>ее</w:t>
            </w:r>
            <w:r w:rsidRPr="00B41142">
              <w:rPr>
                <w:rFonts w:ascii="Times New Roman" w:hAnsi="Times New Roman"/>
                <w:szCs w:val="22"/>
                <w:lang w:val="ru-RU"/>
              </w:rPr>
              <w:tab/>
              <w:t>реализацию</w:t>
            </w:r>
            <w:r w:rsidRPr="00B41142">
              <w:rPr>
                <w:rFonts w:ascii="Times New Roman" w:hAnsi="Times New Roman"/>
                <w:szCs w:val="22"/>
                <w:lang w:val="ru-RU"/>
              </w:rPr>
              <w:tab/>
              <w:t>н</w:t>
            </w:r>
            <w:r w:rsidR="00125CB7" w:rsidRPr="00B41142">
              <w:rPr>
                <w:rFonts w:ascii="Times New Roman" w:hAnsi="Times New Roman"/>
                <w:szCs w:val="22"/>
                <w:lang w:val="ru-RU"/>
              </w:rPr>
              <w:t>ормативно-правовых,</w:t>
            </w:r>
            <w:r w:rsidR="00125CB7" w:rsidRPr="00B41142">
              <w:rPr>
                <w:rFonts w:ascii="Times New Roman" w:hAnsi="Times New Roman"/>
                <w:szCs w:val="22"/>
                <w:lang w:val="ru-RU"/>
              </w:rPr>
              <w:tab/>
              <w:t xml:space="preserve">финансовых, </w:t>
            </w:r>
            <w:r w:rsidRPr="00B41142">
              <w:rPr>
                <w:rFonts w:ascii="Times New Roman" w:hAnsi="Times New Roman"/>
                <w:spacing w:val="-1"/>
                <w:szCs w:val="22"/>
                <w:lang w:val="ru-RU"/>
              </w:rPr>
              <w:t>научно-</w:t>
            </w:r>
          </w:p>
          <w:p w:rsidR="0079621E" w:rsidRPr="00B41142" w:rsidRDefault="0079621E" w:rsidP="0079621E">
            <w:pPr>
              <w:spacing w:before="2" w:line="262" w:lineRule="exact"/>
              <w:ind w:left="105"/>
              <w:rPr>
                <w:rFonts w:ascii="Times New Roman" w:hAnsi="Times New Roman"/>
                <w:szCs w:val="22"/>
                <w:lang w:val="ru-RU"/>
              </w:rPr>
            </w:pPr>
            <w:r w:rsidRPr="00B41142">
              <w:rPr>
                <w:rFonts w:ascii="Times New Roman" w:hAnsi="Times New Roman"/>
                <w:szCs w:val="22"/>
                <w:lang w:val="ru-RU"/>
              </w:rPr>
              <w:t>методических,</w:t>
            </w:r>
            <w:r w:rsidRPr="00B41142">
              <w:rPr>
                <w:rFonts w:ascii="Times New Roman" w:hAnsi="Times New Roman"/>
                <w:spacing w:val="-1"/>
                <w:szCs w:val="22"/>
                <w:lang w:val="ru-RU"/>
              </w:rPr>
              <w:t xml:space="preserve"> </w:t>
            </w:r>
            <w:r w:rsidRPr="00B41142">
              <w:rPr>
                <w:rFonts w:ascii="Times New Roman" w:hAnsi="Times New Roman"/>
                <w:szCs w:val="22"/>
                <w:lang w:val="ru-RU"/>
              </w:rPr>
              <w:t>кадровых,</w:t>
            </w:r>
            <w:r w:rsidRPr="00B41142">
              <w:rPr>
                <w:rFonts w:ascii="Times New Roman" w:hAnsi="Times New Roman"/>
                <w:spacing w:val="-6"/>
                <w:szCs w:val="22"/>
                <w:lang w:val="ru-RU"/>
              </w:rPr>
              <w:t xml:space="preserve"> </w:t>
            </w:r>
            <w:r w:rsidRPr="00B41142">
              <w:rPr>
                <w:rFonts w:ascii="Times New Roman" w:hAnsi="Times New Roman"/>
                <w:szCs w:val="22"/>
                <w:lang w:val="ru-RU"/>
              </w:rPr>
              <w:t>информационных</w:t>
            </w:r>
            <w:r w:rsidRPr="00B41142">
              <w:rPr>
                <w:rFonts w:ascii="Times New Roman" w:hAnsi="Times New Roman"/>
                <w:spacing w:val="-7"/>
                <w:szCs w:val="22"/>
                <w:lang w:val="ru-RU"/>
              </w:rPr>
              <w:t xml:space="preserve"> </w:t>
            </w:r>
            <w:r w:rsidRPr="00B41142">
              <w:rPr>
                <w:rFonts w:ascii="Times New Roman" w:hAnsi="Times New Roman"/>
                <w:szCs w:val="22"/>
                <w:lang w:val="ru-RU"/>
              </w:rPr>
              <w:t>и</w:t>
            </w:r>
            <w:r w:rsidRPr="00B41142">
              <w:rPr>
                <w:rFonts w:ascii="Times New Roman" w:hAnsi="Times New Roman"/>
                <w:spacing w:val="-7"/>
                <w:szCs w:val="22"/>
                <w:lang w:val="ru-RU"/>
              </w:rPr>
              <w:t xml:space="preserve"> </w:t>
            </w:r>
            <w:r w:rsidRPr="00B41142">
              <w:rPr>
                <w:rFonts w:ascii="Times New Roman" w:hAnsi="Times New Roman"/>
                <w:szCs w:val="22"/>
                <w:lang w:val="ru-RU"/>
              </w:rPr>
              <w:t>материально-технических</w:t>
            </w:r>
            <w:r w:rsidRPr="00B41142">
              <w:rPr>
                <w:rFonts w:ascii="Times New Roman" w:hAnsi="Times New Roman"/>
                <w:spacing w:val="-2"/>
                <w:szCs w:val="22"/>
                <w:lang w:val="ru-RU"/>
              </w:rPr>
              <w:t xml:space="preserve"> </w:t>
            </w:r>
            <w:r w:rsidRPr="00B41142">
              <w:rPr>
                <w:rFonts w:ascii="Times New Roman" w:hAnsi="Times New Roman"/>
                <w:szCs w:val="22"/>
                <w:lang w:val="ru-RU"/>
              </w:rPr>
              <w:t>условий</w:t>
            </w:r>
          </w:p>
        </w:tc>
        <w:tc>
          <w:tcPr>
            <w:tcW w:w="816" w:type="dxa"/>
          </w:tcPr>
          <w:p w:rsidR="0079621E" w:rsidRPr="00E324AC" w:rsidRDefault="00E324AC" w:rsidP="0079621E">
            <w:pPr>
              <w:spacing w:line="273" w:lineRule="exact"/>
              <w:ind w:left="147" w:right="132"/>
              <w:jc w:val="center"/>
              <w:rPr>
                <w:rFonts w:ascii="Times New Roman" w:hAnsi="Times New Roman"/>
                <w:szCs w:val="22"/>
                <w:lang w:val="ru-RU"/>
              </w:rPr>
            </w:pPr>
            <w:r>
              <w:rPr>
                <w:rFonts w:ascii="Times New Roman" w:hAnsi="Times New Roman"/>
                <w:szCs w:val="22"/>
                <w:lang w:val="ru-RU"/>
              </w:rPr>
              <w:t>234</w:t>
            </w:r>
          </w:p>
        </w:tc>
      </w:tr>
      <w:tr w:rsidR="0079621E" w:rsidRPr="00B41142" w:rsidTr="0079621E">
        <w:trPr>
          <w:trHeight w:val="277"/>
        </w:trPr>
        <w:tc>
          <w:tcPr>
            <w:tcW w:w="928" w:type="dxa"/>
          </w:tcPr>
          <w:p w:rsidR="0079621E" w:rsidRPr="00B41142" w:rsidRDefault="0079621E" w:rsidP="0079621E">
            <w:pPr>
              <w:spacing w:line="268" w:lineRule="exact"/>
              <w:ind w:right="158"/>
              <w:jc w:val="right"/>
              <w:rPr>
                <w:rFonts w:ascii="Times New Roman" w:hAnsi="Times New Roman"/>
                <w:szCs w:val="22"/>
              </w:rPr>
            </w:pPr>
            <w:r w:rsidRPr="00B41142">
              <w:rPr>
                <w:rFonts w:ascii="Times New Roman" w:hAnsi="Times New Roman"/>
                <w:szCs w:val="22"/>
              </w:rPr>
              <w:t>3.13.</w:t>
            </w:r>
          </w:p>
        </w:tc>
        <w:tc>
          <w:tcPr>
            <w:tcW w:w="9252" w:type="dxa"/>
          </w:tcPr>
          <w:p w:rsidR="0079621E" w:rsidRPr="00B41142" w:rsidRDefault="0079621E" w:rsidP="0079621E">
            <w:pPr>
              <w:tabs>
                <w:tab w:val="left" w:pos="1625"/>
                <w:tab w:val="left" w:pos="2670"/>
                <w:tab w:val="left" w:pos="4061"/>
                <w:tab w:val="left" w:pos="5251"/>
                <w:tab w:val="left" w:pos="7743"/>
                <w:tab w:val="left" w:pos="9133"/>
              </w:tabs>
              <w:spacing w:line="268" w:lineRule="exact"/>
              <w:ind w:left="105"/>
              <w:rPr>
                <w:rFonts w:ascii="Times New Roman" w:hAnsi="Times New Roman"/>
                <w:szCs w:val="22"/>
                <w:lang w:val="ru-RU"/>
              </w:rPr>
            </w:pPr>
            <w:r w:rsidRPr="00B41142">
              <w:rPr>
                <w:rFonts w:ascii="Times New Roman" w:hAnsi="Times New Roman"/>
                <w:szCs w:val="22"/>
                <w:lang w:val="ru-RU"/>
              </w:rPr>
              <w:t>Финансовые</w:t>
            </w:r>
            <w:r w:rsidRPr="00B41142">
              <w:rPr>
                <w:rFonts w:ascii="Times New Roman" w:hAnsi="Times New Roman"/>
                <w:szCs w:val="22"/>
                <w:lang w:val="ru-RU"/>
              </w:rPr>
              <w:tab/>
              <w:t>условия</w:t>
            </w:r>
            <w:r w:rsidRPr="00B41142">
              <w:rPr>
                <w:rFonts w:ascii="Times New Roman" w:hAnsi="Times New Roman"/>
                <w:szCs w:val="22"/>
                <w:lang w:val="ru-RU"/>
              </w:rPr>
              <w:tab/>
              <w:t>реализации</w:t>
            </w:r>
            <w:r w:rsidRPr="00B41142">
              <w:rPr>
                <w:rFonts w:ascii="Times New Roman" w:hAnsi="Times New Roman"/>
                <w:szCs w:val="22"/>
                <w:lang w:val="ru-RU"/>
              </w:rPr>
              <w:tab/>
              <w:t>основно</w:t>
            </w:r>
            <w:r w:rsidR="00125CB7" w:rsidRPr="00B41142">
              <w:rPr>
                <w:rFonts w:ascii="Times New Roman" w:hAnsi="Times New Roman"/>
                <w:szCs w:val="22"/>
                <w:lang w:val="ru-RU"/>
              </w:rPr>
              <w:t>й</w:t>
            </w:r>
            <w:r w:rsidR="00125CB7" w:rsidRPr="00B41142">
              <w:rPr>
                <w:rFonts w:ascii="Times New Roman" w:hAnsi="Times New Roman"/>
                <w:szCs w:val="22"/>
                <w:lang w:val="ru-RU"/>
              </w:rPr>
              <w:tab/>
              <w:t>общеобразовательной</w:t>
            </w:r>
            <w:r w:rsidR="00125CB7" w:rsidRPr="00B41142">
              <w:rPr>
                <w:rFonts w:ascii="Times New Roman" w:hAnsi="Times New Roman"/>
                <w:szCs w:val="22"/>
                <w:lang w:val="ru-RU"/>
              </w:rPr>
              <w:tab/>
              <w:t xml:space="preserve">программы </w:t>
            </w:r>
            <w:r w:rsidRPr="00B41142">
              <w:rPr>
                <w:rFonts w:ascii="Times New Roman" w:hAnsi="Times New Roman"/>
                <w:szCs w:val="22"/>
                <w:lang w:val="ru-RU"/>
              </w:rPr>
              <w:t>–</w:t>
            </w:r>
          </w:p>
          <w:p w:rsidR="0079621E" w:rsidRPr="00B41142" w:rsidRDefault="0079621E" w:rsidP="0079621E">
            <w:pPr>
              <w:spacing w:before="2" w:line="261" w:lineRule="exact"/>
              <w:ind w:left="105"/>
              <w:rPr>
                <w:rFonts w:ascii="Times New Roman" w:hAnsi="Times New Roman"/>
                <w:szCs w:val="22"/>
              </w:rPr>
            </w:pPr>
            <w:r w:rsidRPr="00B41142">
              <w:rPr>
                <w:rFonts w:ascii="Times New Roman" w:hAnsi="Times New Roman"/>
                <w:szCs w:val="22"/>
              </w:rPr>
              <w:t>образовательной</w:t>
            </w:r>
            <w:r w:rsidRPr="00B41142">
              <w:rPr>
                <w:rFonts w:ascii="Times New Roman" w:hAnsi="Times New Roman"/>
                <w:spacing w:val="-3"/>
                <w:szCs w:val="22"/>
              </w:rPr>
              <w:t xml:space="preserve"> </w:t>
            </w:r>
            <w:r w:rsidRPr="00B41142">
              <w:rPr>
                <w:rFonts w:ascii="Times New Roman" w:hAnsi="Times New Roman"/>
                <w:szCs w:val="22"/>
              </w:rPr>
              <w:t>программы</w:t>
            </w:r>
            <w:r w:rsidRPr="00B41142">
              <w:rPr>
                <w:rFonts w:ascii="Times New Roman" w:hAnsi="Times New Roman"/>
                <w:spacing w:val="-2"/>
                <w:szCs w:val="22"/>
              </w:rPr>
              <w:t xml:space="preserve"> </w:t>
            </w:r>
            <w:r w:rsidRPr="00B41142">
              <w:rPr>
                <w:rFonts w:ascii="Times New Roman" w:hAnsi="Times New Roman"/>
                <w:szCs w:val="22"/>
              </w:rPr>
              <w:t>дошкольного</w:t>
            </w:r>
            <w:r w:rsidRPr="00B41142">
              <w:rPr>
                <w:rFonts w:ascii="Times New Roman" w:hAnsi="Times New Roman"/>
                <w:spacing w:val="-8"/>
                <w:szCs w:val="22"/>
              </w:rPr>
              <w:t xml:space="preserve"> </w:t>
            </w:r>
            <w:r w:rsidRPr="00B41142">
              <w:rPr>
                <w:rFonts w:ascii="Times New Roman" w:hAnsi="Times New Roman"/>
                <w:szCs w:val="22"/>
              </w:rPr>
              <w:t>образования</w:t>
            </w:r>
          </w:p>
        </w:tc>
        <w:tc>
          <w:tcPr>
            <w:tcW w:w="816" w:type="dxa"/>
          </w:tcPr>
          <w:p w:rsidR="0079621E" w:rsidRPr="00E324AC" w:rsidRDefault="00E324AC" w:rsidP="0079621E">
            <w:pPr>
              <w:spacing w:line="268" w:lineRule="exact"/>
              <w:ind w:left="147" w:right="132"/>
              <w:jc w:val="center"/>
              <w:rPr>
                <w:rFonts w:ascii="Times New Roman" w:hAnsi="Times New Roman"/>
                <w:szCs w:val="22"/>
                <w:lang w:val="ru-RU"/>
              </w:rPr>
            </w:pPr>
            <w:r>
              <w:rPr>
                <w:rFonts w:ascii="Times New Roman" w:hAnsi="Times New Roman"/>
                <w:szCs w:val="22"/>
                <w:lang w:val="ru-RU"/>
              </w:rPr>
              <w:t>235</w:t>
            </w:r>
          </w:p>
        </w:tc>
      </w:tr>
      <w:tr w:rsidR="0079621E" w:rsidRPr="00B41142" w:rsidTr="0079621E">
        <w:trPr>
          <w:trHeight w:val="277"/>
        </w:trPr>
        <w:tc>
          <w:tcPr>
            <w:tcW w:w="928" w:type="dxa"/>
          </w:tcPr>
          <w:p w:rsidR="0079621E" w:rsidRPr="00B41142" w:rsidRDefault="0079621E" w:rsidP="0079621E">
            <w:pPr>
              <w:spacing w:line="258" w:lineRule="exact"/>
              <w:ind w:right="158"/>
              <w:jc w:val="right"/>
              <w:rPr>
                <w:rFonts w:ascii="Times New Roman" w:hAnsi="Times New Roman"/>
                <w:szCs w:val="22"/>
              </w:rPr>
            </w:pPr>
            <w:r w:rsidRPr="00B41142">
              <w:rPr>
                <w:rFonts w:ascii="Times New Roman" w:hAnsi="Times New Roman"/>
                <w:szCs w:val="22"/>
              </w:rPr>
              <w:t>3.14.</w:t>
            </w:r>
          </w:p>
        </w:tc>
        <w:tc>
          <w:tcPr>
            <w:tcW w:w="9252" w:type="dxa"/>
          </w:tcPr>
          <w:p w:rsidR="0079621E" w:rsidRPr="00B41142" w:rsidRDefault="0079621E" w:rsidP="0079621E">
            <w:pPr>
              <w:spacing w:line="258" w:lineRule="exact"/>
              <w:ind w:left="105"/>
              <w:rPr>
                <w:rFonts w:ascii="Times New Roman" w:hAnsi="Times New Roman"/>
                <w:szCs w:val="22"/>
                <w:lang w:val="ru-RU"/>
              </w:rPr>
            </w:pPr>
            <w:r w:rsidRPr="00B41142">
              <w:rPr>
                <w:rFonts w:ascii="Times New Roman" w:hAnsi="Times New Roman"/>
                <w:szCs w:val="22"/>
                <w:lang w:val="ru-RU"/>
              </w:rPr>
              <w:t>Перечень</w:t>
            </w:r>
            <w:r w:rsidRPr="00B41142">
              <w:rPr>
                <w:rFonts w:ascii="Times New Roman" w:hAnsi="Times New Roman"/>
                <w:spacing w:val="-2"/>
                <w:szCs w:val="22"/>
                <w:lang w:val="ru-RU"/>
              </w:rPr>
              <w:t xml:space="preserve"> </w:t>
            </w:r>
            <w:r w:rsidRPr="00B41142">
              <w:rPr>
                <w:rFonts w:ascii="Times New Roman" w:hAnsi="Times New Roman"/>
                <w:szCs w:val="22"/>
                <w:lang w:val="ru-RU"/>
              </w:rPr>
              <w:t>нормативных</w:t>
            </w:r>
            <w:r w:rsidRPr="00B41142">
              <w:rPr>
                <w:rFonts w:ascii="Times New Roman" w:hAnsi="Times New Roman"/>
                <w:spacing w:val="-6"/>
                <w:szCs w:val="22"/>
                <w:lang w:val="ru-RU"/>
              </w:rPr>
              <w:t xml:space="preserve"> </w:t>
            </w:r>
            <w:r w:rsidRPr="00B41142">
              <w:rPr>
                <w:rFonts w:ascii="Times New Roman" w:hAnsi="Times New Roman"/>
                <w:szCs w:val="22"/>
                <w:lang w:val="ru-RU"/>
              </w:rPr>
              <w:t>и</w:t>
            </w:r>
            <w:r w:rsidRPr="00B41142">
              <w:rPr>
                <w:rFonts w:ascii="Times New Roman" w:hAnsi="Times New Roman"/>
                <w:spacing w:val="-6"/>
                <w:szCs w:val="22"/>
                <w:lang w:val="ru-RU"/>
              </w:rPr>
              <w:t xml:space="preserve"> </w:t>
            </w:r>
            <w:r w:rsidRPr="00B41142">
              <w:rPr>
                <w:rFonts w:ascii="Times New Roman" w:hAnsi="Times New Roman"/>
                <w:szCs w:val="22"/>
                <w:lang w:val="ru-RU"/>
              </w:rPr>
              <w:t>нормативно-методических</w:t>
            </w:r>
            <w:r w:rsidRPr="00B41142">
              <w:rPr>
                <w:rFonts w:ascii="Times New Roman" w:hAnsi="Times New Roman"/>
                <w:spacing w:val="-6"/>
                <w:szCs w:val="22"/>
                <w:lang w:val="ru-RU"/>
              </w:rPr>
              <w:t xml:space="preserve"> </w:t>
            </w:r>
            <w:r w:rsidRPr="00B41142">
              <w:rPr>
                <w:rFonts w:ascii="Times New Roman" w:hAnsi="Times New Roman"/>
                <w:szCs w:val="22"/>
                <w:lang w:val="ru-RU"/>
              </w:rPr>
              <w:t>документов</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237</w:t>
            </w:r>
          </w:p>
        </w:tc>
      </w:tr>
      <w:tr w:rsidR="0079621E" w:rsidRPr="00B41142" w:rsidTr="0079621E">
        <w:trPr>
          <w:trHeight w:val="277"/>
        </w:trPr>
        <w:tc>
          <w:tcPr>
            <w:tcW w:w="928" w:type="dxa"/>
          </w:tcPr>
          <w:p w:rsidR="0079621E" w:rsidRPr="00B41142" w:rsidRDefault="0079621E" w:rsidP="0079621E">
            <w:pPr>
              <w:spacing w:line="253" w:lineRule="exact"/>
              <w:ind w:left="110"/>
              <w:rPr>
                <w:rFonts w:ascii="Times New Roman" w:hAnsi="Times New Roman"/>
                <w:b/>
                <w:szCs w:val="22"/>
                <w:lang w:val="ru-RU"/>
              </w:rPr>
            </w:pPr>
          </w:p>
        </w:tc>
        <w:tc>
          <w:tcPr>
            <w:tcW w:w="9252" w:type="dxa"/>
          </w:tcPr>
          <w:p w:rsidR="0079621E" w:rsidRPr="00B41142" w:rsidRDefault="0079621E" w:rsidP="0079621E">
            <w:pPr>
              <w:spacing w:line="253" w:lineRule="exact"/>
              <w:ind w:left="110"/>
              <w:rPr>
                <w:rFonts w:ascii="Times New Roman" w:hAnsi="Times New Roman"/>
                <w:b/>
                <w:szCs w:val="22"/>
                <w:lang w:val="ru-RU"/>
              </w:rPr>
            </w:pPr>
            <w:r w:rsidRPr="00B41142">
              <w:rPr>
                <w:rFonts w:ascii="Times New Roman" w:hAnsi="Times New Roman"/>
                <w:b/>
                <w:szCs w:val="22"/>
                <w:lang w:val="ru-RU"/>
              </w:rPr>
              <w:t>Часть,</w:t>
            </w:r>
            <w:r w:rsidRPr="00B41142">
              <w:rPr>
                <w:rFonts w:ascii="Times New Roman" w:hAnsi="Times New Roman"/>
                <w:b/>
                <w:spacing w:val="-5"/>
                <w:szCs w:val="22"/>
                <w:lang w:val="ru-RU"/>
              </w:rPr>
              <w:t xml:space="preserve"> </w:t>
            </w:r>
            <w:r w:rsidRPr="00B41142">
              <w:rPr>
                <w:rFonts w:ascii="Times New Roman" w:hAnsi="Times New Roman"/>
                <w:b/>
                <w:szCs w:val="22"/>
                <w:lang w:val="ru-RU"/>
              </w:rPr>
              <w:t>формируемая</w:t>
            </w:r>
            <w:r w:rsidRPr="00B41142">
              <w:rPr>
                <w:rFonts w:ascii="Times New Roman" w:hAnsi="Times New Roman"/>
                <w:b/>
                <w:spacing w:val="-3"/>
                <w:szCs w:val="22"/>
                <w:lang w:val="ru-RU"/>
              </w:rPr>
              <w:t xml:space="preserve"> </w:t>
            </w:r>
            <w:r w:rsidRPr="00B41142">
              <w:rPr>
                <w:rFonts w:ascii="Times New Roman" w:hAnsi="Times New Roman"/>
                <w:b/>
                <w:szCs w:val="22"/>
                <w:lang w:val="ru-RU"/>
              </w:rPr>
              <w:t>участниками</w:t>
            </w:r>
            <w:r w:rsidRPr="00B41142">
              <w:rPr>
                <w:rFonts w:ascii="Times New Roman" w:hAnsi="Times New Roman"/>
                <w:b/>
                <w:spacing w:val="-5"/>
                <w:szCs w:val="22"/>
                <w:lang w:val="ru-RU"/>
              </w:rPr>
              <w:t xml:space="preserve"> </w:t>
            </w:r>
            <w:r w:rsidRPr="00B41142">
              <w:rPr>
                <w:rFonts w:ascii="Times New Roman" w:hAnsi="Times New Roman"/>
                <w:b/>
                <w:szCs w:val="22"/>
                <w:lang w:val="ru-RU"/>
              </w:rPr>
              <w:t>образовательных</w:t>
            </w:r>
            <w:r w:rsidRPr="00B41142">
              <w:rPr>
                <w:rFonts w:ascii="Times New Roman" w:hAnsi="Times New Roman"/>
                <w:b/>
                <w:spacing w:val="-7"/>
                <w:szCs w:val="22"/>
                <w:lang w:val="ru-RU"/>
              </w:rPr>
              <w:t xml:space="preserve"> </w:t>
            </w:r>
            <w:r w:rsidRPr="00B41142">
              <w:rPr>
                <w:rFonts w:ascii="Times New Roman" w:hAnsi="Times New Roman"/>
                <w:b/>
                <w:szCs w:val="22"/>
                <w:lang w:val="ru-RU"/>
              </w:rPr>
              <w:t>отношений</w:t>
            </w:r>
          </w:p>
        </w:tc>
        <w:tc>
          <w:tcPr>
            <w:tcW w:w="816" w:type="dxa"/>
          </w:tcPr>
          <w:p w:rsidR="0079621E" w:rsidRPr="00E324AC" w:rsidRDefault="00E324AC" w:rsidP="0079621E">
            <w:pPr>
              <w:spacing w:line="253" w:lineRule="exact"/>
              <w:ind w:left="147" w:right="132"/>
              <w:jc w:val="center"/>
              <w:rPr>
                <w:rFonts w:ascii="Times New Roman" w:hAnsi="Times New Roman"/>
                <w:szCs w:val="22"/>
                <w:lang w:val="ru-RU"/>
              </w:rPr>
            </w:pPr>
            <w:r>
              <w:rPr>
                <w:rFonts w:ascii="Times New Roman" w:hAnsi="Times New Roman"/>
                <w:szCs w:val="22"/>
                <w:lang w:val="ru-RU"/>
              </w:rPr>
              <w:t>238</w:t>
            </w:r>
          </w:p>
        </w:tc>
      </w:tr>
      <w:tr w:rsidR="0079621E" w:rsidRPr="00B41142" w:rsidTr="0079621E">
        <w:trPr>
          <w:trHeight w:val="277"/>
        </w:trPr>
        <w:tc>
          <w:tcPr>
            <w:tcW w:w="928" w:type="dxa"/>
          </w:tcPr>
          <w:p w:rsidR="0079621E" w:rsidRPr="00B41142" w:rsidRDefault="0079621E" w:rsidP="0079621E">
            <w:pPr>
              <w:spacing w:line="258" w:lineRule="exact"/>
              <w:ind w:left="110"/>
              <w:rPr>
                <w:rFonts w:ascii="Times New Roman" w:hAnsi="Times New Roman"/>
                <w:b/>
                <w:szCs w:val="22"/>
              </w:rPr>
            </w:pPr>
          </w:p>
        </w:tc>
        <w:tc>
          <w:tcPr>
            <w:tcW w:w="9252" w:type="dxa"/>
          </w:tcPr>
          <w:p w:rsidR="0079621E" w:rsidRPr="00B41142" w:rsidRDefault="0079621E" w:rsidP="0079621E">
            <w:pPr>
              <w:spacing w:line="258" w:lineRule="exact"/>
              <w:ind w:left="110"/>
              <w:rPr>
                <w:rFonts w:ascii="Times New Roman" w:hAnsi="Times New Roman"/>
                <w:b/>
                <w:szCs w:val="22"/>
              </w:rPr>
            </w:pPr>
            <w:r w:rsidRPr="00B41142">
              <w:rPr>
                <w:rFonts w:ascii="Times New Roman" w:hAnsi="Times New Roman"/>
                <w:b/>
                <w:szCs w:val="22"/>
              </w:rPr>
              <w:t>Дополнительный</w:t>
            </w:r>
            <w:r w:rsidRPr="00B41142">
              <w:rPr>
                <w:rFonts w:ascii="Times New Roman" w:hAnsi="Times New Roman"/>
                <w:b/>
                <w:spacing w:val="-3"/>
                <w:szCs w:val="22"/>
              </w:rPr>
              <w:t xml:space="preserve"> </w:t>
            </w:r>
            <w:r w:rsidRPr="00B41142">
              <w:rPr>
                <w:rFonts w:ascii="Times New Roman" w:hAnsi="Times New Roman"/>
                <w:b/>
                <w:szCs w:val="22"/>
              </w:rPr>
              <w:t>раздел</w:t>
            </w:r>
          </w:p>
        </w:tc>
        <w:tc>
          <w:tcPr>
            <w:tcW w:w="816" w:type="dxa"/>
          </w:tcPr>
          <w:p w:rsidR="0079621E" w:rsidRPr="00E324AC" w:rsidRDefault="00E324AC" w:rsidP="0079621E">
            <w:pPr>
              <w:spacing w:line="258" w:lineRule="exact"/>
              <w:ind w:left="147" w:right="132"/>
              <w:jc w:val="center"/>
              <w:rPr>
                <w:rFonts w:ascii="Times New Roman" w:hAnsi="Times New Roman"/>
                <w:szCs w:val="22"/>
                <w:lang w:val="ru-RU"/>
              </w:rPr>
            </w:pPr>
            <w:r>
              <w:rPr>
                <w:rFonts w:ascii="Times New Roman" w:hAnsi="Times New Roman"/>
                <w:szCs w:val="22"/>
                <w:lang w:val="ru-RU"/>
              </w:rPr>
              <w:t>252</w:t>
            </w:r>
            <w:bookmarkStart w:id="0" w:name="_GoBack"/>
            <w:bookmarkEnd w:id="0"/>
          </w:p>
        </w:tc>
      </w:tr>
    </w:tbl>
    <w:p w:rsidR="0079621E" w:rsidRPr="0079621E" w:rsidRDefault="0079621E" w:rsidP="0079621E">
      <w:pPr>
        <w:widowControl w:val="0"/>
        <w:autoSpaceDE w:val="0"/>
        <w:autoSpaceDN w:val="0"/>
        <w:spacing w:line="258" w:lineRule="exact"/>
        <w:jc w:val="center"/>
        <w:rPr>
          <w:szCs w:val="22"/>
          <w:lang w:eastAsia="en-US"/>
        </w:rPr>
        <w:sectPr w:rsidR="0079621E" w:rsidRPr="0079621E" w:rsidSect="0079621E">
          <w:footerReference w:type="default" r:id="rId10"/>
          <w:type w:val="nextColumn"/>
          <w:pgSz w:w="11900" w:h="16850"/>
          <w:pgMar w:top="560" w:right="300" w:bottom="1100" w:left="260" w:header="0" w:footer="904" w:gutter="0"/>
          <w:pgNumType w:start="2"/>
          <w:cols w:space="720"/>
        </w:sectPr>
      </w:pPr>
    </w:p>
    <w:p w:rsidR="00CA4848" w:rsidRDefault="00CA4848" w:rsidP="00D8547D">
      <w:pPr>
        <w:pStyle w:val="Bodytext50"/>
        <w:shd w:val="clear" w:color="auto" w:fill="auto"/>
        <w:spacing w:line="240" w:lineRule="auto"/>
        <w:ind w:firstLine="709"/>
        <w:rPr>
          <w:sz w:val="24"/>
          <w:szCs w:val="24"/>
          <w:u w:val="single"/>
        </w:rPr>
      </w:pPr>
    </w:p>
    <w:p w:rsidR="00C14754" w:rsidRPr="00CA4848" w:rsidRDefault="00CF22B8" w:rsidP="00D8547D">
      <w:pPr>
        <w:pStyle w:val="Bodytext50"/>
        <w:numPr>
          <w:ilvl w:val="0"/>
          <w:numId w:val="2"/>
        </w:numPr>
        <w:shd w:val="clear" w:color="auto" w:fill="auto"/>
        <w:spacing w:line="240" w:lineRule="auto"/>
        <w:ind w:left="0" w:firstLine="709"/>
        <w:rPr>
          <w:i w:val="0"/>
          <w:sz w:val="24"/>
          <w:szCs w:val="24"/>
        </w:rPr>
      </w:pPr>
      <w:r w:rsidRPr="00CA4848">
        <w:rPr>
          <w:i w:val="0"/>
          <w:sz w:val="24"/>
          <w:szCs w:val="24"/>
        </w:rPr>
        <w:t>ЦЕЛЕВОЙ РАЗДЕЛ</w:t>
      </w:r>
    </w:p>
    <w:p w:rsidR="005545D2" w:rsidRDefault="005545D2" w:rsidP="00D8547D">
      <w:pPr>
        <w:pStyle w:val="Bodytext50"/>
        <w:shd w:val="clear" w:color="auto" w:fill="auto"/>
        <w:spacing w:line="240" w:lineRule="auto"/>
        <w:ind w:firstLine="709"/>
        <w:rPr>
          <w:i w:val="0"/>
          <w:sz w:val="24"/>
          <w:szCs w:val="24"/>
        </w:rPr>
      </w:pPr>
    </w:p>
    <w:p w:rsidR="00FD765D" w:rsidRPr="00AD4114" w:rsidRDefault="00FD765D" w:rsidP="00D8547D">
      <w:pPr>
        <w:pStyle w:val="Bodytext50"/>
        <w:shd w:val="clear" w:color="auto" w:fill="auto"/>
        <w:spacing w:line="240" w:lineRule="auto"/>
        <w:ind w:firstLine="709"/>
        <w:rPr>
          <w:i w:val="0"/>
          <w:sz w:val="24"/>
          <w:szCs w:val="24"/>
        </w:rPr>
      </w:pPr>
      <w:r>
        <w:rPr>
          <w:i w:val="0"/>
          <w:sz w:val="24"/>
          <w:szCs w:val="24"/>
        </w:rPr>
        <w:t>ОБЯЗАТЕЛЬНАЯ ЧАСТЬ</w:t>
      </w:r>
    </w:p>
    <w:p w:rsidR="00B06193" w:rsidRDefault="00B06193" w:rsidP="00D8547D">
      <w:pPr>
        <w:ind w:firstLine="709"/>
        <w:jc w:val="both"/>
        <w:rPr>
          <w:b/>
        </w:rPr>
      </w:pPr>
    </w:p>
    <w:p w:rsidR="00E07322" w:rsidRDefault="00071F0F" w:rsidP="00D8547D">
      <w:pPr>
        <w:ind w:firstLine="709"/>
        <w:jc w:val="both"/>
        <w:rPr>
          <w:b/>
        </w:rPr>
      </w:pPr>
      <w:r w:rsidRPr="00AD4114">
        <w:rPr>
          <w:b/>
        </w:rPr>
        <w:t xml:space="preserve">1.1. </w:t>
      </w:r>
      <w:r w:rsidR="00EB3117" w:rsidRPr="00AD4114">
        <w:rPr>
          <w:b/>
        </w:rPr>
        <w:t>Пояснительная записка</w:t>
      </w:r>
    </w:p>
    <w:p w:rsidR="00E37B7D" w:rsidRPr="00AD4114" w:rsidRDefault="00E37B7D" w:rsidP="00D8547D">
      <w:pPr>
        <w:ind w:firstLine="709"/>
        <w:jc w:val="both"/>
        <w:rPr>
          <w:b/>
        </w:rPr>
      </w:pPr>
    </w:p>
    <w:p w:rsidR="005545D2" w:rsidRPr="00DD11FA" w:rsidRDefault="00F56EBB" w:rsidP="00D8547D">
      <w:pPr>
        <w:widowControl w:val="0"/>
        <w:shd w:val="clear" w:color="auto" w:fill="FFFFFF"/>
        <w:autoSpaceDE w:val="0"/>
        <w:autoSpaceDN w:val="0"/>
        <w:adjustRightInd w:val="0"/>
        <w:ind w:firstLine="709"/>
        <w:contextualSpacing/>
        <w:jc w:val="both"/>
        <w:rPr>
          <w:spacing w:val="-10"/>
        </w:rPr>
      </w:pPr>
      <w:r>
        <w:t>Муниципальная автономная д</w:t>
      </w:r>
      <w:r w:rsidR="005545D2" w:rsidRPr="00FD2E09">
        <w:t>ошкольная образ</w:t>
      </w:r>
      <w:r w:rsidR="009059E1">
        <w:t>овательная</w:t>
      </w:r>
      <w:r>
        <w:t xml:space="preserve"> организация</w:t>
      </w:r>
      <w:r w:rsidR="009059E1">
        <w:t xml:space="preserve"> детский сад №3 «Тополёк»</w:t>
      </w:r>
      <w:r>
        <w:t xml:space="preserve"> Туринского городского округа (МАДОУ детский сад </w:t>
      </w:r>
      <w:r w:rsidR="00995AAB">
        <w:t>№</w:t>
      </w:r>
      <w:r>
        <w:t>3 «</w:t>
      </w:r>
      <w:r w:rsidR="00125CB7">
        <w:t xml:space="preserve">Тополёк» </w:t>
      </w:r>
      <w:r w:rsidR="00125CB7" w:rsidRPr="00FD2E09">
        <w:t>(</w:t>
      </w:r>
      <w:r w:rsidR="005545D2" w:rsidRPr="00FD2E09">
        <w:t xml:space="preserve">далее </w:t>
      </w:r>
      <w:r w:rsidR="005545D2">
        <w:t xml:space="preserve">по тексту </w:t>
      </w:r>
      <w:r w:rsidR="005545D2" w:rsidRPr="00FD2E09">
        <w:t xml:space="preserve">ДОУ) </w:t>
      </w:r>
      <w:r w:rsidR="005545D2" w:rsidRPr="00DD11FA">
        <w:rPr>
          <w:color w:val="000000"/>
          <w:spacing w:val="-10"/>
        </w:rPr>
        <w:t xml:space="preserve">реализует </w:t>
      </w:r>
      <w:r w:rsidR="00125CB7" w:rsidRPr="00DD11FA">
        <w:rPr>
          <w:color w:val="000000"/>
          <w:spacing w:val="-10"/>
        </w:rPr>
        <w:t>образовательную программу</w:t>
      </w:r>
      <w:r w:rsidR="005545D2" w:rsidRPr="00DD11FA">
        <w:rPr>
          <w:color w:val="000000"/>
          <w:spacing w:val="-10"/>
        </w:rPr>
        <w:t xml:space="preserve"> дошкольного образования в группах общеразвивающей</w:t>
      </w:r>
      <w:r>
        <w:rPr>
          <w:color w:val="000000"/>
          <w:spacing w:val="-10"/>
        </w:rPr>
        <w:t xml:space="preserve"> и комбинированной</w:t>
      </w:r>
      <w:r w:rsidR="00E92C5F">
        <w:rPr>
          <w:color w:val="000000"/>
          <w:spacing w:val="-10"/>
        </w:rPr>
        <w:t xml:space="preserve"> </w:t>
      </w:r>
      <w:r w:rsidR="00D700F2">
        <w:rPr>
          <w:color w:val="000000"/>
          <w:spacing w:val="-10"/>
        </w:rPr>
        <w:t>направленности</w:t>
      </w:r>
      <w:r w:rsidR="005545D2" w:rsidRPr="00DD11FA">
        <w:rPr>
          <w:color w:val="000000"/>
          <w:spacing w:val="-10"/>
        </w:rPr>
        <w:t xml:space="preserve"> </w:t>
      </w:r>
      <w:r w:rsidR="005545D2" w:rsidRPr="00DD11FA">
        <w:rPr>
          <w:spacing w:val="-10"/>
        </w:rPr>
        <w:t xml:space="preserve">(далее </w:t>
      </w:r>
      <w:r w:rsidR="005545D2">
        <w:rPr>
          <w:spacing w:val="-10"/>
        </w:rPr>
        <w:t>по тексту – Программу</w:t>
      </w:r>
      <w:r w:rsidR="005545D2" w:rsidRPr="00DD11FA">
        <w:rPr>
          <w:spacing w:val="-10"/>
        </w:rPr>
        <w:t>).</w:t>
      </w:r>
    </w:p>
    <w:p w:rsidR="00CB4DCA" w:rsidRDefault="005545D2" w:rsidP="00D8547D">
      <w:pPr>
        <w:shd w:val="clear" w:color="auto" w:fill="FFFFFF"/>
        <w:tabs>
          <w:tab w:val="left" w:pos="851"/>
          <w:tab w:val="left" w:pos="993"/>
          <w:tab w:val="num" w:pos="1571"/>
        </w:tabs>
        <w:ind w:firstLine="709"/>
        <w:jc w:val="both"/>
        <w:rPr>
          <w:color w:val="000000"/>
          <w:spacing w:val="-10"/>
        </w:rPr>
      </w:pPr>
      <w:r>
        <w:rPr>
          <w:color w:val="000000"/>
          <w:spacing w:val="-10"/>
        </w:rPr>
        <w:t>Программа</w:t>
      </w:r>
      <w:r w:rsidRPr="00DD11FA">
        <w:rPr>
          <w:color w:val="000000"/>
          <w:spacing w:val="-10"/>
        </w:rPr>
        <w:t xml:space="preserve"> разработана коллективом ДОУ в соответствии с федеральным государственным образовательным стандартом дошкольного образования</w:t>
      </w:r>
      <w:r w:rsidR="00CB4DCA">
        <w:rPr>
          <w:color w:val="000000"/>
          <w:spacing w:val="-10"/>
        </w:rPr>
        <w:t xml:space="preserve"> (далее ФГОС ДО)</w:t>
      </w:r>
      <w:r>
        <w:rPr>
          <w:color w:val="000000"/>
          <w:spacing w:val="-10"/>
        </w:rPr>
        <w:t>, с учетом Примерной основной образовательной программы дошкольного образования.</w:t>
      </w:r>
    </w:p>
    <w:p w:rsidR="007679CF" w:rsidRPr="00CB4DCA" w:rsidRDefault="007679CF" w:rsidP="00D8547D">
      <w:pPr>
        <w:shd w:val="clear" w:color="auto" w:fill="FFFFFF"/>
        <w:tabs>
          <w:tab w:val="left" w:pos="851"/>
          <w:tab w:val="left" w:pos="993"/>
          <w:tab w:val="num" w:pos="1571"/>
        </w:tabs>
        <w:ind w:firstLine="709"/>
        <w:jc w:val="both"/>
        <w:rPr>
          <w:color w:val="000000"/>
          <w:spacing w:val="-10"/>
        </w:rPr>
      </w:pPr>
      <w:r w:rsidRPr="007679CF">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r w:rsidR="00125CB7" w:rsidRPr="007679CF">
        <w:t>культур</w:t>
      </w:r>
      <w:r w:rsidR="00125CB7">
        <w:t>о</w:t>
      </w:r>
      <w:r w:rsidR="00125CB7" w:rsidRPr="007679CF">
        <w:t>сообразных</w:t>
      </w:r>
      <w:r w:rsidRPr="007679CF">
        <w:t xml:space="preserve"> и возрастосообразных видов </w:t>
      </w:r>
      <w:r w:rsidR="00F56EBB">
        <w:t>деятельности в сотрудничестве с</w:t>
      </w:r>
      <w:r w:rsidRPr="007679CF">
        <w:t xml:space="preserve"> взрослыми и другими детьми, а также на обеспечение здоровья и безопасности детей.</w:t>
      </w:r>
    </w:p>
    <w:p w:rsidR="00995AAB" w:rsidRDefault="00995AAB" w:rsidP="00D8547D">
      <w:pPr>
        <w:ind w:firstLine="709"/>
        <w:jc w:val="both"/>
      </w:pPr>
      <w:r>
        <w:t xml:space="preserve">Программа разработана в соответствии с действующим законодательством, нормативными правовыми актами федерального, регионального уровня, локальным актами ДОУ, регулирующими его деятельность: </w:t>
      </w:r>
    </w:p>
    <w:p w:rsidR="00995AAB" w:rsidRDefault="00995AAB" w:rsidP="00D8547D">
      <w:pPr>
        <w:ind w:firstLine="709"/>
        <w:jc w:val="both"/>
      </w:pPr>
      <w:r>
        <w:t xml:space="preserve">- Федеральный закон от 29 декабря 2012 г. № 273-ФЗ «Об образовании в Российской Федерации». </w:t>
      </w:r>
    </w:p>
    <w:p w:rsidR="00995AAB" w:rsidRDefault="00995AAB" w:rsidP="00D8547D">
      <w:pPr>
        <w:ind w:firstLine="709"/>
        <w:jc w:val="both"/>
      </w:pPr>
      <w:r>
        <w:t xml:space="preserve">- 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 </w:t>
      </w:r>
    </w:p>
    <w:p w:rsidR="00995AAB" w:rsidRDefault="00995AAB" w:rsidP="00D8547D">
      <w:pPr>
        <w:ind w:firstLine="709"/>
        <w:jc w:val="both"/>
      </w:pPr>
      <w:r>
        <w:t xml:space="preserve">-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95AAB" w:rsidRDefault="00995AAB" w:rsidP="00D8547D">
      <w:pPr>
        <w:ind w:firstLine="709"/>
        <w:jc w:val="both"/>
      </w:pPr>
      <w:r>
        <w:t xml:space="preserve">- «Санитарно-эпидемиологические требования к организациям воспитания и обучения, отдыха и оздоровления детей и молодежи» (Санитарные правила СП 2.4.3648-20, СанПиН 1.2.3685-21) утверждены постановлением Главного государственного санитарного врача Российской Федерации от 28.09.2020г. № 28. </w:t>
      </w:r>
    </w:p>
    <w:p w:rsidR="00995AAB" w:rsidRDefault="00995AAB" w:rsidP="00D8547D">
      <w:pPr>
        <w:ind w:firstLine="709"/>
        <w:jc w:val="both"/>
      </w:pPr>
      <w:r>
        <w:t xml:space="preserve">- Комментарии к ФГОС дошкольного образования от 28 февраля 2014г. №08-249 Департамента государственной политики в сфере общего образования Минобрнауки России. </w:t>
      </w:r>
    </w:p>
    <w:p w:rsidR="00995AAB" w:rsidRDefault="00995AAB" w:rsidP="00D8547D">
      <w:pPr>
        <w:ind w:firstLine="709"/>
        <w:jc w:val="both"/>
      </w:pPr>
      <w:r>
        <w:t xml:space="preserve">- Приказ Минздравсоцразвития РФ от 26.08.2010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(Зарегистрировано в Минюсте РФ 06.10.2010 № 18638). </w:t>
      </w:r>
    </w:p>
    <w:p w:rsidR="00995AAB" w:rsidRDefault="00995AAB" w:rsidP="00D8547D">
      <w:pPr>
        <w:ind w:firstLine="709"/>
        <w:jc w:val="both"/>
      </w:pPr>
      <w:r>
        <w:t>Программа реализуется в течение всего времени пребывания ребенка в ДОУ с 7.30 до 17.30, 10 часов.</w:t>
      </w:r>
    </w:p>
    <w:p w:rsidR="00995AAB" w:rsidRDefault="00995AAB" w:rsidP="00D8547D">
      <w:pPr>
        <w:ind w:firstLine="709"/>
        <w:jc w:val="both"/>
      </w:pPr>
      <w:r>
        <w:t xml:space="preserve"> Обучение и воспитание детей в ДОУ ведется на государственном - русском языке. Образовательная деятельность в ДОУ осуществляется в группах общеразвивающей и </w:t>
      </w:r>
      <w:r w:rsidR="00125CB7">
        <w:t>комбинированной направленности</w:t>
      </w:r>
      <w:r>
        <w:t xml:space="preserve">.   </w:t>
      </w:r>
    </w:p>
    <w:p w:rsidR="00C54226" w:rsidRPr="00125CB7" w:rsidRDefault="00995AAB" w:rsidP="00125CB7">
      <w:pPr>
        <w:ind w:firstLine="709"/>
        <w:jc w:val="both"/>
      </w:pPr>
      <w:r>
        <w:t xml:space="preserve"> Срок реализации программы – 5 лет, с учетом жизненной ситуации, ребенок может начать ее реализацию с любого возраста. Период определяется сроком поступления и завершения ребенком дошкольного образования в ДОУ, договором об образовании с родителями (законными представителями) ребенка. </w:t>
      </w:r>
    </w:p>
    <w:p w:rsidR="00A824BE" w:rsidRDefault="00A824BE" w:rsidP="00D8547D">
      <w:pPr>
        <w:pStyle w:val="18"/>
        <w:shd w:val="clear" w:color="auto" w:fill="auto"/>
        <w:spacing w:before="0" w:line="240" w:lineRule="auto"/>
        <w:ind w:firstLine="709"/>
        <w:rPr>
          <w:b/>
          <w:sz w:val="24"/>
          <w:szCs w:val="24"/>
        </w:rPr>
      </w:pPr>
    </w:p>
    <w:p w:rsidR="002A4F0E" w:rsidRDefault="000176C7" w:rsidP="00D8547D">
      <w:pPr>
        <w:pStyle w:val="18"/>
        <w:numPr>
          <w:ilvl w:val="2"/>
          <w:numId w:val="2"/>
        </w:numPr>
        <w:shd w:val="clear" w:color="auto" w:fill="auto"/>
        <w:spacing w:before="0" w:line="240" w:lineRule="auto"/>
        <w:ind w:left="0" w:firstLine="709"/>
        <w:rPr>
          <w:b/>
          <w:sz w:val="24"/>
          <w:szCs w:val="24"/>
        </w:rPr>
      </w:pPr>
      <w:r w:rsidRPr="00AD4114">
        <w:rPr>
          <w:b/>
          <w:sz w:val="24"/>
          <w:szCs w:val="24"/>
        </w:rPr>
        <w:t>Цели и задачи реализации Программы</w:t>
      </w:r>
      <w:r w:rsidR="00FD765D">
        <w:rPr>
          <w:b/>
          <w:sz w:val="24"/>
          <w:szCs w:val="24"/>
        </w:rPr>
        <w:t xml:space="preserve"> дошкольного образования</w:t>
      </w:r>
    </w:p>
    <w:p w:rsidR="00E37B7D" w:rsidRDefault="00E37B7D" w:rsidP="00D8547D">
      <w:pPr>
        <w:pStyle w:val="18"/>
        <w:shd w:val="clear" w:color="auto" w:fill="auto"/>
        <w:spacing w:before="0" w:line="240" w:lineRule="auto"/>
        <w:ind w:firstLine="709"/>
        <w:rPr>
          <w:b/>
          <w:sz w:val="24"/>
          <w:szCs w:val="24"/>
        </w:rPr>
      </w:pPr>
    </w:p>
    <w:p w:rsidR="00E858CF" w:rsidRDefault="009A3E69" w:rsidP="00D8547D">
      <w:pPr>
        <w:ind w:firstLine="709"/>
        <w:jc w:val="both"/>
      </w:pPr>
      <w:r w:rsidRPr="002A4F0E">
        <w:t xml:space="preserve">Цель: </w:t>
      </w:r>
      <w:r w:rsidR="00E858CF" w:rsidRPr="00EA47E5">
        <w:t xml:space="preserve">создание условий развития дошкольников, открывающих </w:t>
      </w:r>
      <w:r w:rsidR="00125CB7" w:rsidRPr="00EA47E5">
        <w:t>возможности для</w:t>
      </w:r>
      <w:r w:rsidR="00E858CF" w:rsidRPr="00EA47E5">
        <w:t xml:space="preserve"> позитивной социализации ребёнка, его всестороннего личностного развития, развития инициативы и творческих способностей на основе со</w:t>
      </w:r>
      <w:r w:rsidR="00E858CF">
        <w:t>трудничества со</w:t>
      </w:r>
      <w:r w:rsidR="00E858CF" w:rsidRPr="00EA47E5">
        <w:t xml:space="preserve"> взрослыми и сверстниками в соответствующих дошкольному возрасту видам деятельности.</w:t>
      </w:r>
    </w:p>
    <w:p w:rsidR="00316EF9" w:rsidRDefault="00710D82" w:rsidP="00D8547D">
      <w:pPr>
        <w:pStyle w:val="18"/>
        <w:shd w:val="clear" w:color="auto" w:fill="auto"/>
        <w:spacing w:before="0" w:line="240" w:lineRule="auto"/>
        <w:ind w:firstLine="709"/>
        <w:rPr>
          <w:sz w:val="24"/>
          <w:szCs w:val="24"/>
        </w:rPr>
      </w:pPr>
      <w:r w:rsidRPr="00AD4114">
        <w:rPr>
          <w:sz w:val="24"/>
          <w:szCs w:val="24"/>
        </w:rPr>
        <w:t>Данная цель реализуется через решение следующих задач:</w:t>
      </w:r>
    </w:p>
    <w:p w:rsidR="0015787C" w:rsidRPr="0015787C" w:rsidRDefault="0015787C" w:rsidP="00D8547D">
      <w:pPr>
        <w:pStyle w:val="a8"/>
        <w:tabs>
          <w:tab w:val="left" w:pos="851"/>
        </w:tabs>
        <w:spacing w:before="0" w:after="0"/>
        <w:ind w:firstLine="709"/>
        <w:jc w:val="both"/>
      </w:pPr>
      <w:r w:rsidRPr="0015787C">
        <w:t>– охрана и укрепление физического и психического здоровья детей, в том числе их эмоционального благополучия;</w:t>
      </w:r>
    </w:p>
    <w:p w:rsidR="0015787C" w:rsidRPr="0015787C" w:rsidRDefault="0015787C" w:rsidP="00D8547D">
      <w:pPr>
        <w:pStyle w:val="a8"/>
        <w:tabs>
          <w:tab w:val="left" w:pos="851"/>
        </w:tabs>
        <w:spacing w:before="0" w:after="0"/>
        <w:ind w:firstLine="709"/>
        <w:jc w:val="both"/>
      </w:pPr>
      <w:r w:rsidRPr="0015787C">
        <w:lastRenderedPageBreak/>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15787C" w:rsidRPr="0015787C" w:rsidRDefault="0015787C" w:rsidP="00D8547D">
      <w:pPr>
        <w:pStyle w:val="a8"/>
        <w:tabs>
          <w:tab w:val="left" w:pos="851"/>
        </w:tabs>
        <w:spacing w:before="0" w:after="0"/>
        <w:ind w:firstLine="709"/>
        <w:jc w:val="both"/>
      </w:pPr>
      <w:r w:rsidRPr="0015787C">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15787C" w:rsidRPr="0015787C" w:rsidRDefault="0015787C" w:rsidP="00D8547D">
      <w:pPr>
        <w:pStyle w:val="a8"/>
        <w:tabs>
          <w:tab w:val="left" w:pos="851"/>
        </w:tabs>
        <w:spacing w:before="0" w:after="0"/>
        <w:ind w:firstLine="709"/>
        <w:jc w:val="both"/>
      </w:pPr>
      <w:r w:rsidRPr="0015787C">
        <w:t>– объединение обучения и воспитания в целостный образовательный процесс на основе духовно-нравственных и социокультурных ценностей,</w:t>
      </w:r>
      <w:r w:rsidR="00BB68B4">
        <w:t xml:space="preserve"> </w:t>
      </w:r>
      <w:r w:rsidRPr="0015787C">
        <w:t>принятых в обществе правил и норм поведения в интересах человека, семьи, общества;</w:t>
      </w:r>
    </w:p>
    <w:p w:rsidR="0015787C" w:rsidRPr="0015787C" w:rsidRDefault="0015787C" w:rsidP="00D8547D">
      <w:pPr>
        <w:pStyle w:val="a8"/>
        <w:tabs>
          <w:tab w:val="left" w:pos="851"/>
        </w:tabs>
        <w:spacing w:before="0" w:after="0"/>
        <w:ind w:firstLine="709"/>
        <w:jc w:val="both"/>
      </w:pPr>
      <w:r w:rsidRPr="0015787C">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5787C" w:rsidRPr="0015787C" w:rsidRDefault="0015787C" w:rsidP="00D8547D">
      <w:pPr>
        <w:pStyle w:val="a8"/>
        <w:tabs>
          <w:tab w:val="left" w:pos="851"/>
        </w:tabs>
        <w:spacing w:before="0" w:after="0"/>
        <w:ind w:firstLine="709"/>
        <w:jc w:val="both"/>
      </w:pPr>
      <w:r w:rsidRPr="0015787C">
        <w:t>– формирование социокультурной среды, соответствующей возрастным и индивидуальным особенностям детей;</w:t>
      </w:r>
    </w:p>
    <w:p w:rsidR="0015787C" w:rsidRDefault="0015787C" w:rsidP="00D8547D">
      <w:pPr>
        <w:pStyle w:val="a8"/>
        <w:tabs>
          <w:tab w:val="left" w:pos="993"/>
        </w:tabs>
        <w:spacing w:before="0" w:after="0"/>
        <w:ind w:firstLine="709"/>
        <w:jc w:val="both"/>
      </w:pPr>
      <w:r w:rsidRPr="0015787C">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D765D" w:rsidRDefault="0015787C" w:rsidP="00D8547D">
      <w:pPr>
        <w:pStyle w:val="a8"/>
        <w:tabs>
          <w:tab w:val="left" w:pos="993"/>
        </w:tabs>
        <w:spacing w:before="0" w:after="0"/>
        <w:ind w:firstLine="709"/>
        <w:jc w:val="both"/>
      </w:pPr>
      <w:r w:rsidRPr="0015787C">
        <w:t>– обеспечение преемственности целей, задач и содержания дошкольного общего и начального общего образования</w:t>
      </w:r>
      <w:r w:rsidR="00A824BE">
        <w:t xml:space="preserve">. </w:t>
      </w:r>
    </w:p>
    <w:p w:rsidR="00A824BE" w:rsidRDefault="00A824BE" w:rsidP="00D8547D">
      <w:pPr>
        <w:pStyle w:val="a8"/>
        <w:tabs>
          <w:tab w:val="left" w:pos="993"/>
        </w:tabs>
        <w:spacing w:before="0" w:after="0"/>
        <w:ind w:firstLine="709"/>
        <w:jc w:val="both"/>
      </w:pPr>
    </w:p>
    <w:p w:rsidR="00A824BE" w:rsidRDefault="00A824BE" w:rsidP="00D8547D">
      <w:pPr>
        <w:pStyle w:val="a8"/>
        <w:tabs>
          <w:tab w:val="left" w:pos="993"/>
        </w:tabs>
        <w:spacing w:before="0" w:after="0"/>
        <w:ind w:firstLine="709"/>
        <w:jc w:val="both"/>
        <w:rPr>
          <w:b/>
        </w:rPr>
      </w:pPr>
      <w:r w:rsidRPr="00A824BE">
        <w:rPr>
          <w:b/>
        </w:rPr>
        <w:t>1.1.2 Цели и задачи рабочей программы воспитания</w:t>
      </w:r>
    </w:p>
    <w:p w:rsidR="00A824BE" w:rsidRPr="00A824BE" w:rsidRDefault="00A824BE" w:rsidP="00D8547D">
      <w:pPr>
        <w:pStyle w:val="a8"/>
        <w:tabs>
          <w:tab w:val="left" w:pos="993"/>
        </w:tabs>
        <w:spacing w:before="0" w:after="0"/>
        <w:ind w:firstLine="709"/>
        <w:jc w:val="both"/>
        <w:rPr>
          <w:b/>
        </w:rPr>
      </w:pPr>
    </w:p>
    <w:p w:rsidR="00A824BE" w:rsidRDefault="00A824BE" w:rsidP="00D8547D">
      <w:pPr>
        <w:pStyle w:val="a8"/>
        <w:tabs>
          <w:tab w:val="left" w:pos="993"/>
        </w:tabs>
        <w:spacing w:before="0" w:after="0"/>
        <w:ind w:firstLine="709"/>
        <w:jc w:val="both"/>
      </w:pPr>
      <w:r>
        <w:t xml:space="preserve">Цель Программы воспитания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A824BE" w:rsidRDefault="00A824BE" w:rsidP="00D8547D">
      <w:pPr>
        <w:pStyle w:val="a8"/>
        <w:tabs>
          <w:tab w:val="left" w:pos="993"/>
        </w:tabs>
        <w:spacing w:before="0" w:after="0"/>
        <w:ind w:firstLine="709"/>
        <w:jc w:val="both"/>
      </w:pPr>
      <w:r>
        <w:t>1) формирование ценностного отношения к окружающему миру, другим людям, себе;</w:t>
      </w:r>
    </w:p>
    <w:p w:rsidR="00A824BE" w:rsidRDefault="00A824BE" w:rsidP="00D8547D">
      <w:pPr>
        <w:pStyle w:val="a8"/>
        <w:tabs>
          <w:tab w:val="left" w:pos="993"/>
        </w:tabs>
        <w:spacing w:before="0" w:after="0"/>
        <w:ind w:firstLine="709"/>
        <w:jc w:val="both"/>
      </w:pPr>
      <w:r>
        <w:t xml:space="preserve">2)овладение первичными представлениями о базовых ценностях, а также выработанных обществом нормах и правилах поведения; </w:t>
      </w:r>
    </w:p>
    <w:p w:rsidR="00A824BE" w:rsidRDefault="00A824BE" w:rsidP="00D8547D">
      <w:pPr>
        <w:pStyle w:val="a8"/>
        <w:tabs>
          <w:tab w:val="left" w:pos="993"/>
        </w:tabs>
        <w:spacing w:before="0" w:after="0"/>
        <w:ind w:firstLine="709"/>
        <w:jc w:val="both"/>
      </w:pPr>
      <w:r>
        <w:t xml:space="preserve">3)приобретение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A824BE" w:rsidRDefault="00A824BE" w:rsidP="00D8547D">
      <w:pPr>
        <w:pStyle w:val="a8"/>
        <w:tabs>
          <w:tab w:val="left" w:pos="993"/>
        </w:tabs>
        <w:spacing w:before="0" w:after="0"/>
        <w:ind w:firstLine="709"/>
        <w:jc w:val="both"/>
      </w:pPr>
      <w:r>
        <w:t xml:space="preserve">Главной задачей Программы воспитания является - создание организационно- педагогических условий в части воспитания, личностного развития и социализации детей дошкольного возраста. </w:t>
      </w:r>
    </w:p>
    <w:p w:rsidR="00A824BE" w:rsidRPr="0015787C" w:rsidRDefault="00A824BE" w:rsidP="00D8547D">
      <w:pPr>
        <w:pStyle w:val="a8"/>
        <w:tabs>
          <w:tab w:val="left" w:pos="993"/>
        </w:tabs>
        <w:spacing w:before="0" w:after="0"/>
        <w:ind w:firstLine="709"/>
        <w:jc w:val="both"/>
      </w:pPr>
      <w:r>
        <w:t>Задачи воспитания формируются для каждого возрастного периода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Задачи воспитания соответствуют основным направлениям воспитательной работы</w:t>
      </w:r>
    </w:p>
    <w:p w:rsidR="00FD765D" w:rsidRPr="00316EF9" w:rsidRDefault="00FD765D" w:rsidP="00D8547D">
      <w:pPr>
        <w:pStyle w:val="18"/>
        <w:shd w:val="clear" w:color="auto" w:fill="auto"/>
        <w:spacing w:before="0" w:line="240" w:lineRule="auto"/>
        <w:ind w:firstLine="709"/>
        <w:rPr>
          <w:sz w:val="24"/>
          <w:szCs w:val="24"/>
        </w:rPr>
      </w:pPr>
    </w:p>
    <w:p w:rsidR="000B2A50" w:rsidRPr="000B2A50" w:rsidRDefault="000B2A50" w:rsidP="00DB2030">
      <w:pPr>
        <w:widowControl w:val="0"/>
        <w:numPr>
          <w:ilvl w:val="2"/>
          <w:numId w:val="76"/>
        </w:numPr>
        <w:tabs>
          <w:tab w:val="left" w:pos="850"/>
        </w:tabs>
        <w:autoSpaceDE w:val="0"/>
        <w:autoSpaceDN w:val="0"/>
        <w:ind w:left="0" w:firstLine="709"/>
        <w:jc w:val="both"/>
        <w:rPr>
          <w:b/>
          <w:bCs/>
          <w:lang w:eastAsia="en-US"/>
        </w:rPr>
      </w:pPr>
      <w:r w:rsidRPr="000B2A50">
        <w:rPr>
          <w:b/>
          <w:bCs/>
          <w:lang w:eastAsia="en-US"/>
        </w:rPr>
        <w:t>Принципы</w:t>
      </w:r>
      <w:r w:rsidRPr="000B2A50">
        <w:rPr>
          <w:b/>
          <w:bCs/>
          <w:spacing w:val="1"/>
          <w:lang w:eastAsia="en-US"/>
        </w:rPr>
        <w:t xml:space="preserve"> </w:t>
      </w:r>
      <w:r w:rsidRPr="000B2A50">
        <w:rPr>
          <w:b/>
          <w:bCs/>
          <w:lang w:eastAsia="en-US"/>
        </w:rPr>
        <w:t>и</w:t>
      </w:r>
      <w:r w:rsidRPr="000B2A50">
        <w:rPr>
          <w:b/>
          <w:bCs/>
          <w:spacing w:val="1"/>
          <w:lang w:eastAsia="en-US"/>
        </w:rPr>
        <w:t xml:space="preserve"> </w:t>
      </w:r>
      <w:r w:rsidRPr="000B2A50">
        <w:rPr>
          <w:b/>
          <w:bCs/>
          <w:lang w:eastAsia="en-US"/>
        </w:rPr>
        <w:t>подходы</w:t>
      </w:r>
      <w:r w:rsidRPr="000B2A50">
        <w:rPr>
          <w:b/>
          <w:bCs/>
          <w:spacing w:val="1"/>
          <w:lang w:eastAsia="en-US"/>
        </w:rPr>
        <w:t xml:space="preserve"> </w:t>
      </w:r>
      <w:r w:rsidRPr="000B2A50">
        <w:rPr>
          <w:b/>
          <w:bCs/>
          <w:lang w:eastAsia="en-US"/>
        </w:rPr>
        <w:t>к</w:t>
      </w:r>
      <w:r w:rsidRPr="000B2A50">
        <w:rPr>
          <w:b/>
          <w:bCs/>
          <w:spacing w:val="1"/>
          <w:lang w:eastAsia="en-US"/>
        </w:rPr>
        <w:t xml:space="preserve"> </w:t>
      </w:r>
      <w:r w:rsidRPr="000B2A50">
        <w:rPr>
          <w:b/>
          <w:bCs/>
          <w:lang w:eastAsia="en-US"/>
        </w:rPr>
        <w:t>формированию</w:t>
      </w:r>
      <w:r w:rsidRPr="000B2A50">
        <w:rPr>
          <w:b/>
          <w:bCs/>
          <w:spacing w:val="1"/>
          <w:lang w:eastAsia="en-US"/>
        </w:rPr>
        <w:t xml:space="preserve"> </w:t>
      </w:r>
      <w:r w:rsidRPr="000B2A50">
        <w:rPr>
          <w:b/>
          <w:bCs/>
          <w:lang w:eastAsia="en-US"/>
        </w:rPr>
        <w:t>основной</w:t>
      </w:r>
      <w:r w:rsidRPr="000B2A50">
        <w:rPr>
          <w:b/>
          <w:bCs/>
          <w:spacing w:val="1"/>
          <w:lang w:eastAsia="en-US"/>
        </w:rPr>
        <w:t xml:space="preserve"> </w:t>
      </w:r>
      <w:r w:rsidRPr="000B2A50">
        <w:rPr>
          <w:b/>
          <w:bCs/>
          <w:lang w:eastAsia="en-US"/>
        </w:rPr>
        <w:t>общеобразовательной</w:t>
      </w:r>
      <w:r w:rsidRPr="000B2A50">
        <w:rPr>
          <w:b/>
          <w:bCs/>
          <w:spacing w:val="1"/>
          <w:lang w:eastAsia="en-US"/>
        </w:rPr>
        <w:t xml:space="preserve"> </w:t>
      </w:r>
      <w:r w:rsidRPr="000B2A50">
        <w:rPr>
          <w:b/>
          <w:bCs/>
          <w:lang w:eastAsia="en-US"/>
        </w:rPr>
        <w:t>программы</w:t>
      </w:r>
      <w:r w:rsidRPr="000B2A50">
        <w:rPr>
          <w:b/>
          <w:bCs/>
          <w:spacing w:val="1"/>
          <w:lang w:eastAsia="en-US"/>
        </w:rPr>
        <w:t xml:space="preserve"> </w:t>
      </w:r>
      <w:r w:rsidRPr="000B2A50">
        <w:rPr>
          <w:b/>
          <w:bCs/>
          <w:lang w:eastAsia="en-US"/>
        </w:rPr>
        <w:t>–</w:t>
      </w:r>
      <w:r w:rsidRPr="000B2A50">
        <w:rPr>
          <w:b/>
          <w:bCs/>
          <w:spacing w:val="1"/>
          <w:lang w:eastAsia="en-US"/>
        </w:rPr>
        <w:t xml:space="preserve"> </w:t>
      </w:r>
      <w:r w:rsidRPr="000B2A50">
        <w:rPr>
          <w:b/>
          <w:bCs/>
          <w:lang w:eastAsia="en-US"/>
        </w:rPr>
        <w:t>образовательной</w:t>
      </w:r>
      <w:r w:rsidRPr="000B2A50">
        <w:rPr>
          <w:b/>
          <w:bCs/>
          <w:spacing w:val="-3"/>
          <w:lang w:eastAsia="en-US"/>
        </w:rPr>
        <w:t xml:space="preserve"> </w:t>
      </w:r>
      <w:r w:rsidRPr="000B2A50">
        <w:rPr>
          <w:b/>
          <w:bCs/>
          <w:lang w:eastAsia="en-US"/>
        </w:rPr>
        <w:t>программы</w:t>
      </w:r>
      <w:r w:rsidRPr="000B2A50">
        <w:rPr>
          <w:b/>
          <w:bCs/>
          <w:spacing w:val="1"/>
          <w:lang w:eastAsia="en-US"/>
        </w:rPr>
        <w:t xml:space="preserve"> </w:t>
      </w:r>
      <w:r w:rsidRPr="000B2A50">
        <w:rPr>
          <w:b/>
          <w:bCs/>
          <w:lang w:eastAsia="en-US"/>
        </w:rPr>
        <w:t>дошкольного</w:t>
      </w:r>
      <w:r w:rsidRPr="000B2A50">
        <w:rPr>
          <w:b/>
          <w:bCs/>
          <w:spacing w:val="7"/>
          <w:lang w:eastAsia="en-US"/>
        </w:rPr>
        <w:t xml:space="preserve"> </w:t>
      </w:r>
      <w:r w:rsidRPr="000B2A50">
        <w:rPr>
          <w:b/>
          <w:bCs/>
          <w:lang w:eastAsia="en-US"/>
        </w:rPr>
        <w:t>образования</w:t>
      </w:r>
    </w:p>
    <w:p w:rsidR="000B2A50" w:rsidRPr="000B2A50" w:rsidRDefault="000B2A50" w:rsidP="00D8547D">
      <w:pPr>
        <w:widowControl w:val="0"/>
        <w:autoSpaceDE w:val="0"/>
        <w:autoSpaceDN w:val="0"/>
        <w:ind w:firstLine="709"/>
        <w:jc w:val="both"/>
        <w:rPr>
          <w:b/>
          <w:sz w:val="23"/>
          <w:lang w:eastAsia="en-US"/>
        </w:rPr>
      </w:pPr>
    </w:p>
    <w:p w:rsidR="000B2A50" w:rsidRPr="000B2A50" w:rsidRDefault="000B2A50" w:rsidP="00D8547D">
      <w:pPr>
        <w:widowControl w:val="0"/>
        <w:autoSpaceDE w:val="0"/>
        <w:autoSpaceDN w:val="0"/>
        <w:ind w:firstLine="709"/>
        <w:jc w:val="both"/>
        <w:rPr>
          <w:lang w:eastAsia="en-US"/>
        </w:rPr>
      </w:pPr>
      <w:r w:rsidRPr="000B2A50">
        <w:rPr>
          <w:lang w:eastAsia="en-US"/>
        </w:rPr>
        <w:t>Представляется</w:t>
      </w:r>
      <w:r w:rsidRPr="000B2A50">
        <w:rPr>
          <w:spacing w:val="1"/>
          <w:lang w:eastAsia="en-US"/>
        </w:rPr>
        <w:t xml:space="preserve"> </w:t>
      </w:r>
      <w:r w:rsidRPr="000B2A50">
        <w:rPr>
          <w:lang w:eastAsia="en-US"/>
        </w:rPr>
        <w:t>целесообразным</w:t>
      </w:r>
      <w:r w:rsidRPr="000B2A50">
        <w:rPr>
          <w:spacing w:val="1"/>
          <w:lang w:eastAsia="en-US"/>
        </w:rPr>
        <w:t xml:space="preserve"> </w:t>
      </w:r>
      <w:r w:rsidRPr="000B2A50">
        <w:rPr>
          <w:lang w:eastAsia="en-US"/>
        </w:rPr>
        <w:t>выделение</w:t>
      </w:r>
      <w:r w:rsidRPr="000B2A50">
        <w:rPr>
          <w:spacing w:val="1"/>
          <w:lang w:eastAsia="en-US"/>
        </w:rPr>
        <w:t xml:space="preserve"> </w:t>
      </w:r>
      <w:r w:rsidRPr="000B2A50">
        <w:rPr>
          <w:lang w:eastAsia="en-US"/>
        </w:rPr>
        <w:t>нескольких</w:t>
      </w:r>
      <w:r w:rsidRPr="000B2A50">
        <w:rPr>
          <w:spacing w:val="1"/>
          <w:lang w:eastAsia="en-US"/>
        </w:rPr>
        <w:t xml:space="preserve"> </w:t>
      </w:r>
      <w:r w:rsidRPr="000B2A50">
        <w:rPr>
          <w:lang w:eastAsia="en-US"/>
        </w:rPr>
        <w:t>групп</w:t>
      </w:r>
      <w:r w:rsidRPr="000B2A50">
        <w:rPr>
          <w:spacing w:val="1"/>
          <w:lang w:eastAsia="en-US"/>
        </w:rPr>
        <w:t xml:space="preserve"> </w:t>
      </w:r>
      <w:r w:rsidRPr="000B2A50">
        <w:rPr>
          <w:lang w:eastAsia="en-US"/>
        </w:rPr>
        <w:t>принципов</w:t>
      </w:r>
      <w:r w:rsidRPr="000B2A50">
        <w:rPr>
          <w:spacing w:val="1"/>
          <w:lang w:eastAsia="en-US"/>
        </w:rPr>
        <w:t xml:space="preserve"> </w:t>
      </w:r>
      <w:r w:rsidRPr="000B2A50">
        <w:rPr>
          <w:lang w:eastAsia="en-US"/>
        </w:rPr>
        <w:t>формирования</w:t>
      </w:r>
      <w:r w:rsidRPr="000B2A50">
        <w:rPr>
          <w:spacing w:val="1"/>
          <w:lang w:eastAsia="en-US"/>
        </w:rPr>
        <w:t xml:space="preserve"> </w:t>
      </w:r>
      <w:r w:rsidRPr="000B2A50">
        <w:rPr>
          <w:lang w:eastAsia="en-US"/>
        </w:rPr>
        <w:t>программы:</w:t>
      </w:r>
    </w:p>
    <w:p w:rsidR="000B2A50" w:rsidRPr="000B2A50" w:rsidRDefault="000B2A50" w:rsidP="00D8547D">
      <w:pPr>
        <w:widowControl w:val="0"/>
        <w:autoSpaceDE w:val="0"/>
        <w:autoSpaceDN w:val="0"/>
        <w:ind w:firstLine="709"/>
        <w:jc w:val="both"/>
        <w:rPr>
          <w:szCs w:val="22"/>
          <w:lang w:eastAsia="en-US"/>
        </w:rPr>
      </w:pPr>
      <w:r w:rsidRPr="000B2A50">
        <w:rPr>
          <w:b/>
          <w:szCs w:val="22"/>
          <w:lang w:eastAsia="en-US"/>
        </w:rPr>
        <w:t>Основные</w:t>
      </w:r>
      <w:r w:rsidRPr="000B2A50">
        <w:rPr>
          <w:b/>
          <w:spacing w:val="1"/>
          <w:szCs w:val="22"/>
          <w:lang w:eastAsia="en-US"/>
        </w:rPr>
        <w:t xml:space="preserve"> </w:t>
      </w:r>
      <w:r w:rsidRPr="000B2A50">
        <w:rPr>
          <w:b/>
          <w:szCs w:val="22"/>
          <w:lang w:eastAsia="en-US"/>
        </w:rPr>
        <w:t>принципы</w:t>
      </w:r>
      <w:r w:rsidRPr="000B2A50">
        <w:rPr>
          <w:b/>
          <w:spacing w:val="1"/>
          <w:szCs w:val="22"/>
          <w:lang w:eastAsia="en-US"/>
        </w:rPr>
        <w:t xml:space="preserve"> </w:t>
      </w:r>
      <w:r w:rsidRPr="000B2A50">
        <w:rPr>
          <w:b/>
          <w:szCs w:val="22"/>
          <w:lang w:eastAsia="en-US"/>
        </w:rPr>
        <w:t>дошкольного</w:t>
      </w:r>
      <w:r w:rsidRPr="000B2A50">
        <w:rPr>
          <w:b/>
          <w:spacing w:val="1"/>
          <w:szCs w:val="22"/>
          <w:lang w:eastAsia="en-US"/>
        </w:rPr>
        <w:t xml:space="preserve"> </w:t>
      </w:r>
      <w:r w:rsidRPr="000B2A50">
        <w:rPr>
          <w:b/>
          <w:szCs w:val="22"/>
          <w:lang w:eastAsia="en-US"/>
        </w:rPr>
        <w:t>образования</w:t>
      </w:r>
      <w:r w:rsidRPr="000B2A50">
        <w:rPr>
          <w:b/>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соответствии</w:t>
      </w:r>
      <w:r w:rsidRPr="000B2A50">
        <w:rPr>
          <w:spacing w:val="1"/>
          <w:szCs w:val="22"/>
          <w:lang w:eastAsia="en-US"/>
        </w:rPr>
        <w:t xml:space="preserve"> </w:t>
      </w:r>
      <w:r w:rsidRPr="000B2A50">
        <w:rPr>
          <w:szCs w:val="22"/>
          <w:lang w:eastAsia="en-US"/>
        </w:rPr>
        <w:t>с ФГОС</w:t>
      </w:r>
      <w:r w:rsidRPr="000B2A50">
        <w:rPr>
          <w:spacing w:val="1"/>
          <w:szCs w:val="22"/>
          <w:lang w:eastAsia="en-US"/>
        </w:rPr>
        <w:t xml:space="preserve"> </w:t>
      </w:r>
      <w:r w:rsidRPr="000B2A50">
        <w:rPr>
          <w:szCs w:val="22"/>
          <w:lang w:eastAsia="en-US"/>
        </w:rPr>
        <w:t>ДО и</w:t>
      </w:r>
      <w:r w:rsidRPr="000B2A50">
        <w:rPr>
          <w:spacing w:val="1"/>
          <w:szCs w:val="22"/>
          <w:lang w:eastAsia="en-US"/>
        </w:rPr>
        <w:t xml:space="preserve"> </w:t>
      </w:r>
      <w:r w:rsidRPr="000B2A50">
        <w:rPr>
          <w:szCs w:val="22"/>
          <w:lang w:eastAsia="en-US"/>
        </w:rPr>
        <w:t>с</w:t>
      </w:r>
      <w:r w:rsidRPr="000B2A50">
        <w:rPr>
          <w:spacing w:val="60"/>
          <w:szCs w:val="22"/>
          <w:lang w:eastAsia="en-US"/>
        </w:rPr>
        <w:t xml:space="preserve"> </w:t>
      </w:r>
      <w:r w:rsidRPr="000B2A50">
        <w:rPr>
          <w:szCs w:val="22"/>
          <w:lang w:eastAsia="en-US"/>
        </w:rPr>
        <w:t>учетом</w:t>
      </w:r>
      <w:r w:rsidRPr="000B2A50">
        <w:rPr>
          <w:spacing w:val="1"/>
          <w:szCs w:val="22"/>
          <w:lang w:eastAsia="en-US"/>
        </w:rPr>
        <w:t xml:space="preserve"> </w:t>
      </w:r>
      <w:r w:rsidRPr="000B2A50">
        <w:rPr>
          <w:szCs w:val="22"/>
          <w:lang w:eastAsia="en-US"/>
        </w:rPr>
        <w:t>ПООП ДО):</w:t>
      </w:r>
    </w:p>
    <w:p w:rsidR="000B2A50" w:rsidRPr="000B2A50" w:rsidRDefault="000B2A50" w:rsidP="00D8547D">
      <w:pPr>
        <w:widowControl w:val="0"/>
        <w:autoSpaceDE w:val="0"/>
        <w:autoSpaceDN w:val="0"/>
        <w:ind w:firstLine="709"/>
        <w:jc w:val="both"/>
        <w:rPr>
          <w:lang w:eastAsia="en-US"/>
        </w:rPr>
      </w:pPr>
      <w:r w:rsidRPr="000B2A50">
        <w:rPr>
          <w:b/>
          <w:lang w:eastAsia="en-US"/>
        </w:rPr>
        <w:t>Сохранение</w:t>
      </w:r>
      <w:r w:rsidRPr="000B2A50">
        <w:rPr>
          <w:b/>
          <w:spacing w:val="1"/>
          <w:lang w:eastAsia="en-US"/>
        </w:rPr>
        <w:t xml:space="preserve"> </w:t>
      </w:r>
      <w:r w:rsidRPr="000B2A50">
        <w:rPr>
          <w:b/>
          <w:lang w:eastAsia="en-US"/>
        </w:rPr>
        <w:t>уникальности</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самоценности</w:t>
      </w:r>
      <w:r w:rsidRPr="000B2A50">
        <w:rPr>
          <w:b/>
          <w:spacing w:val="1"/>
          <w:lang w:eastAsia="en-US"/>
        </w:rPr>
        <w:t xml:space="preserve"> </w:t>
      </w:r>
      <w:r w:rsidRPr="000B2A50">
        <w:rPr>
          <w:b/>
          <w:lang w:eastAsia="en-US"/>
        </w:rPr>
        <w:t>детства</w:t>
      </w:r>
      <w:r w:rsidRPr="000B2A50">
        <w:rPr>
          <w:b/>
          <w:spacing w:val="1"/>
          <w:lang w:eastAsia="en-US"/>
        </w:rPr>
        <w:t xml:space="preserve"> </w:t>
      </w:r>
      <w:r w:rsidRPr="000B2A50">
        <w:rPr>
          <w:lang w:eastAsia="en-US"/>
        </w:rPr>
        <w:t>как</w:t>
      </w:r>
      <w:r w:rsidRPr="000B2A50">
        <w:rPr>
          <w:spacing w:val="1"/>
          <w:lang w:eastAsia="en-US"/>
        </w:rPr>
        <w:t xml:space="preserve"> </w:t>
      </w:r>
      <w:r w:rsidRPr="000B2A50">
        <w:rPr>
          <w:lang w:eastAsia="en-US"/>
        </w:rPr>
        <w:t>важного</w:t>
      </w:r>
      <w:r w:rsidRPr="000B2A50">
        <w:rPr>
          <w:spacing w:val="1"/>
          <w:lang w:eastAsia="en-US"/>
        </w:rPr>
        <w:t xml:space="preserve"> </w:t>
      </w:r>
      <w:r w:rsidRPr="000B2A50">
        <w:rPr>
          <w:lang w:eastAsia="en-US"/>
        </w:rPr>
        <w:t>этапа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общем</w:t>
      </w:r>
      <w:r w:rsidRPr="000B2A50">
        <w:rPr>
          <w:spacing w:val="1"/>
          <w:lang w:eastAsia="en-US"/>
        </w:rPr>
        <w:t xml:space="preserve"> </w:t>
      </w:r>
      <w:r w:rsidRPr="000B2A50">
        <w:rPr>
          <w:lang w:eastAsia="en-US"/>
        </w:rPr>
        <w:t>развитии</w:t>
      </w:r>
      <w:r w:rsidRPr="000B2A50">
        <w:rPr>
          <w:spacing w:val="1"/>
          <w:lang w:eastAsia="en-US"/>
        </w:rPr>
        <w:t xml:space="preserve"> </w:t>
      </w:r>
      <w:r w:rsidRPr="000B2A50">
        <w:rPr>
          <w:lang w:eastAsia="en-US"/>
        </w:rPr>
        <w:t xml:space="preserve">человека. </w:t>
      </w:r>
      <w:proofErr w:type="spellStart"/>
      <w:r w:rsidRPr="000B2A50">
        <w:rPr>
          <w:lang w:eastAsia="en-US"/>
        </w:rPr>
        <w:t>Самоценность</w:t>
      </w:r>
      <w:proofErr w:type="spellEnd"/>
      <w:r w:rsidRPr="000B2A50">
        <w:rPr>
          <w:lang w:eastAsia="en-US"/>
        </w:rPr>
        <w:t xml:space="preserve"> детства – понимание детства как периода жизни значимого самого по себе,</w:t>
      </w:r>
      <w:r w:rsidRPr="000B2A50">
        <w:rPr>
          <w:spacing w:val="1"/>
          <w:lang w:eastAsia="en-US"/>
        </w:rPr>
        <w:t xml:space="preserve"> </w:t>
      </w:r>
      <w:r w:rsidRPr="000B2A50">
        <w:rPr>
          <w:lang w:eastAsia="en-US"/>
        </w:rPr>
        <w:t>значимого</w:t>
      </w:r>
      <w:r w:rsidRPr="000B2A50">
        <w:rPr>
          <w:spacing w:val="46"/>
          <w:lang w:eastAsia="en-US"/>
        </w:rPr>
        <w:t xml:space="preserve"> </w:t>
      </w:r>
      <w:r w:rsidRPr="000B2A50">
        <w:rPr>
          <w:lang w:eastAsia="en-US"/>
        </w:rPr>
        <w:t>тем,</w:t>
      </w:r>
      <w:r w:rsidRPr="000B2A50">
        <w:rPr>
          <w:spacing w:val="43"/>
          <w:lang w:eastAsia="en-US"/>
        </w:rPr>
        <w:t xml:space="preserve"> </w:t>
      </w:r>
      <w:r w:rsidRPr="000B2A50">
        <w:rPr>
          <w:lang w:eastAsia="en-US"/>
        </w:rPr>
        <w:t>что</w:t>
      </w:r>
      <w:r w:rsidRPr="000B2A50">
        <w:rPr>
          <w:spacing w:val="50"/>
          <w:lang w:eastAsia="en-US"/>
        </w:rPr>
        <w:t xml:space="preserve"> </w:t>
      </w:r>
      <w:r w:rsidRPr="000B2A50">
        <w:rPr>
          <w:lang w:eastAsia="en-US"/>
        </w:rPr>
        <w:t>происходит</w:t>
      </w:r>
      <w:r w:rsidRPr="000B2A50">
        <w:rPr>
          <w:spacing w:val="46"/>
          <w:lang w:eastAsia="en-US"/>
        </w:rPr>
        <w:t xml:space="preserve"> </w:t>
      </w:r>
      <w:r w:rsidRPr="000B2A50">
        <w:rPr>
          <w:lang w:eastAsia="en-US"/>
        </w:rPr>
        <w:t>с</w:t>
      </w:r>
      <w:r w:rsidRPr="000B2A50">
        <w:rPr>
          <w:spacing w:val="45"/>
          <w:lang w:eastAsia="en-US"/>
        </w:rPr>
        <w:t xml:space="preserve"> </w:t>
      </w:r>
      <w:r w:rsidRPr="000B2A50">
        <w:rPr>
          <w:lang w:eastAsia="en-US"/>
        </w:rPr>
        <w:t>ребенком</w:t>
      </w:r>
      <w:r w:rsidRPr="000B2A50">
        <w:rPr>
          <w:spacing w:val="48"/>
          <w:lang w:eastAsia="en-US"/>
        </w:rPr>
        <w:t xml:space="preserve"> </w:t>
      </w:r>
      <w:r w:rsidRPr="000B2A50">
        <w:rPr>
          <w:lang w:eastAsia="en-US"/>
        </w:rPr>
        <w:t>сейчас,</w:t>
      </w:r>
      <w:r w:rsidRPr="000B2A50">
        <w:rPr>
          <w:spacing w:val="48"/>
          <w:lang w:eastAsia="en-US"/>
        </w:rPr>
        <w:t xml:space="preserve"> </w:t>
      </w:r>
      <w:r w:rsidRPr="000B2A50">
        <w:rPr>
          <w:lang w:eastAsia="en-US"/>
        </w:rPr>
        <w:t>а</w:t>
      </w:r>
      <w:r w:rsidRPr="000B2A50">
        <w:rPr>
          <w:spacing w:val="45"/>
          <w:lang w:eastAsia="en-US"/>
        </w:rPr>
        <w:t xml:space="preserve"> </w:t>
      </w:r>
      <w:r w:rsidRPr="000B2A50">
        <w:rPr>
          <w:lang w:eastAsia="en-US"/>
        </w:rPr>
        <w:t>не</w:t>
      </w:r>
      <w:r w:rsidRPr="000B2A50">
        <w:rPr>
          <w:spacing w:val="45"/>
          <w:lang w:eastAsia="en-US"/>
        </w:rPr>
        <w:t xml:space="preserve"> </w:t>
      </w:r>
      <w:r w:rsidRPr="000B2A50">
        <w:rPr>
          <w:lang w:eastAsia="en-US"/>
        </w:rPr>
        <w:t>тем,</w:t>
      </w:r>
      <w:r w:rsidRPr="000B2A50">
        <w:rPr>
          <w:spacing w:val="44"/>
          <w:lang w:eastAsia="en-US"/>
        </w:rPr>
        <w:t xml:space="preserve"> </w:t>
      </w:r>
      <w:r w:rsidRPr="000B2A50">
        <w:rPr>
          <w:lang w:eastAsia="en-US"/>
        </w:rPr>
        <w:t>что</w:t>
      </w:r>
      <w:r w:rsidRPr="000B2A50">
        <w:rPr>
          <w:spacing w:val="50"/>
          <w:lang w:eastAsia="en-US"/>
        </w:rPr>
        <w:t xml:space="preserve"> </w:t>
      </w:r>
      <w:r w:rsidRPr="000B2A50">
        <w:rPr>
          <w:lang w:eastAsia="en-US"/>
        </w:rPr>
        <w:t>этот</w:t>
      </w:r>
      <w:r w:rsidRPr="000B2A50">
        <w:rPr>
          <w:spacing w:val="46"/>
          <w:lang w:eastAsia="en-US"/>
        </w:rPr>
        <w:t xml:space="preserve"> </w:t>
      </w:r>
      <w:r w:rsidRPr="000B2A50">
        <w:rPr>
          <w:lang w:eastAsia="en-US"/>
        </w:rPr>
        <w:t>этап</w:t>
      </w:r>
      <w:r w:rsidRPr="000B2A50">
        <w:rPr>
          <w:spacing w:val="46"/>
          <w:lang w:eastAsia="en-US"/>
        </w:rPr>
        <w:t xml:space="preserve"> </w:t>
      </w:r>
      <w:r w:rsidRPr="000B2A50">
        <w:rPr>
          <w:lang w:eastAsia="en-US"/>
        </w:rPr>
        <w:t>является</w:t>
      </w:r>
      <w:r w:rsidRPr="000B2A50">
        <w:rPr>
          <w:spacing w:val="45"/>
          <w:lang w:eastAsia="en-US"/>
        </w:rPr>
        <w:t xml:space="preserve"> </w:t>
      </w:r>
      <w:r w:rsidRPr="000B2A50">
        <w:rPr>
          <w:lang w:eastAsia="en-US"/>
        </w:rPr>
        <w:t>подготовкой</w:t>
      </w:r>
      <w:r w:rsidRPr="000B2A50">
        <w:rPr>
          <w:spacing w:val="47"/>
          <w:lang w:eastAsia="en-US"/>
        </w:rPr>
        <w:t xml:space="preserve"> </w:t>
      </w:r>
      <w:r w:rsidRPr="000B2A50">
        <w:rPr>
          <w:lang w:eastAsia="en-US"/>
        </w:rPr>
        <w:t>к</w:t>
      </w:r>
    </w:p>
    <w:p w:rsidR="00125CB7" w:rsidRPr="000B2A50" w:rsidRDefault="00125CB7" w:rsidP="00125CB7">
      <w:pPr>
        <w:widowControl w:val="0"/>
        <w:autoSpaceDE w:val="0"/>
        <w:autoSpaceDN w:val="0"/>
        <w:ind w:firstLine="709"/>
        <w:jc w:val="both"/>
        <w:rPr>
          <w:lang w:eastAsia="en-US"/>
        </w:rPr>
      </w:pPr>
      <w:r w:rsidRPr="000B2A50">
        <w:rPr>
          <w:lang w:eastAsia="en-US"/>
        </w:rPr>
        <w:t>последующей</w:t>
      </w:r>
      <w:r w:rsidRPr="000B2A50">
        <w:rPr>
          <w:spacing w:val="1"/>
          <w:lang w:eastAsia="en-US"/>
        </w:rPr>
        <w:t xml:space="preserve"> </w:t>
      </w:r>
      <w:r w:rsidRPr="000B2A50">
        <w:rPr>
          <w:lang w:eastAsia="en-US"/>
        </w:rPr>
        <w:t>жизни.</w:t>
      </w:r>
      <w:r w:rsidRPr="000B2A50">
        <w:rPr>
          <w:spacing w:val="1"/>
          <w:lang w:eastAsia="en-US"/>
        </w:rPr>
        <w:t xml:space="preserve"> </w:t>
      </w:r>
      <w:r w:rsidRPr="000B2A50">
        <w:rPr>
          <w:lang w:eastAsia="en-US"/>
        </w:rPr>
        <w:t>Этот</w:t>
      </w:r>
      <w:r w:rsidRPr="000B2A50">
        <w:rPr>
          <w:spacing w:val="1"/>
          <w:lang w:eastAsia="en-US"/>
        </w:rPr>
        <w:t xml:space="preserve"> </w:t>
      </w:r>
      <w:r w:rsidRPr="000B2A50">
        <w:rPr>
          <w:lang w:eastAsia="en-US"/>
        </w:rPr>
        <w:t>принцип подразумевает</w:t>
      </w:r>
      <w:r w:rsidRPr="000B2A50">
        <w:rPr>
          <w:spacing w:val="1"/>
          <w:lang w:eastAsia="en-US"/>
        </w:rPr>
        <w:t xml:space="preserve"> </w:t>
      </w:r>
      <w:r w:rsidRPr="000B2A50">
        <w:rPr>
          <w:lang w:eastAsia="en-US"/>
        </w:rPr>
        <w:t>полноценное проживание ребенком всех этапов</w:t>
      </w:r>
      <w:r w:rsidRPr="000B2A50">
        <w:rPr>
          <w:spacing w:val="1"/>
          <w:lang w:eastAsia="en-US"/>
        </w:rPr>
        <w:t xml:space="preserve"> </w:t>
      </w:r>
      <w:r w:rsidRPr="000B2A50">
        <w:rPr>
          <w:lang w:eastAsia="en-US"/>
        </w:rPr>
        <w:t>детства</w:t>
      </w:r>
      <w:r w:rsidRPr="000B2A50">
        <w:rPr>
          <w:spacing w:val="1"/>
          <w:lang w:eastAsia="en-US"/>
        </w:rPr>
        <w:t xml:space="preserve"> </w:t>
      </w:r>
      <w:r w:rsidRPr="000B2A50">
        <w:rPr>
          <w:lang w:eastAsia="en-US"/>
        </w:rPr>
        <w:t>(младенческого,</w:t>
      </w:r>
      <w:r w:rsidRPr="000B2A50">
        <w:rPr>
          <w:spacing w:val="1"/>
          <w:lang w:eastAsia="en-US"/>
        </w:rPr>
        <w:t xml:space="preserve"> </w:t>
      </w:r>
      <w:r w:rsidRPr="000B2A50">
        <w:rPr>
          <w:lang w:eastAsia="en-US"/>
        </w:rPr>
        <w:t>раннего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детства),</w:t>
      </w:r>
      <w:r w:rsidRPr="000B2A50">
        <w:rPr>
          <w:spacing w:val="1"/>
          <w:lang w:eastAsia="en-US"/>
        </w:rPr>
        <w:t xml:space="preserve"> </w:t>
      </w:r>
      <w:r w:rsidRPr="000B2A50">
        <w:rPr>
          <w:lang w:eastAsia="en-US"/>
        </w:rPr>
        <w:t>обогащение</w:t>
      </w:r>
      <w:r w:rsidRPr="000B2A50">
        <w:rPr>
          <w:spacing w:val="1"/>
          <w:lang w:eastAsia="en-US"/>
        </w:rPr>
        <w:t xml:space="preserve"> </w:t>
      </w:r>
      <w:r w:rsidRPr="000B2A50">
        <w:rPr>
          <w:lang w:eastAsia="en-US"/>
        </w:rPr>
        <w:t>(амплификацию)</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p>
    <w:p w:rsidR="00125CB7" w:rsidRPr="000B2A50" w:rsidRDefault="00125CB7" w:rsidP="00125CB7">
      <w:pPr>
        <w:widowControl w:val="0"/>
        <w:autoSpaceDE w:val="0"/>
        <w:autoSpaceDN w:val="0"/>
        <w:ind w:firstLine="709"/>
        <w:jc w:val="both"/>
        <w:rPr>
          <w:lang w:eastAsia="en-US"/>
        </w:rPr>
      </w:pPr>
      <w:r w:rsidRPr="000B2A50">
        <w:rPr>
          <w:b/>
          <w:lang w:eastAsia="en-US"/>
        </w:rPr>
        <w:t>Позитивная социализация</w:t>
      </w:r>
      <w:r w:rsidRPr="000B2A50">
        <w:rPr>
          <w:b/>
          <w:spacing w:val="1"/>
          <w:lang w:eastAsia="en-US"/>
        </w:rPr>
        <w:t xml:space="preserve"> </w:t>
      </w:r>
      <w:r w:rsidRPr="000B2A50">
        <w:rPr>
          <w:lang w:eastAsia="en-US"/>
        </w:rPr>
        <w:t>ребенка предполагает,</w:t>
      </w:r>
      <w:r w:rsidRPr="000B2A50">
        <w:rPr>
          <w:spacing w:val="1"/>
          <w:lang w:eastAsia="en-US"/>
        </w:rPr>
        <w:t xml:space="preserve"> </w:t>
      </w:r>
      <w:r w:rsidRPr="000B2A50">
        <w:rPr>
          <w:lang w:eastAsia="en-US"/>
        </w:rPr>
        <w:t>что освоение ребенком культурных норм,</w:t>
      </w:r>
      <w:r w:rsidRPr="000B2A50">
        <w:rPr>
          <w:spacing w:val="1"/>
          <w:lang w:eastAsia="en-US"/>
        </w:rPr>
        <w:t xml:space="preserve"> </w:t>
      </w:r>
      <w:r w:rsidRPr="000B2A50">
        <w:rPr>
          <w:lang w:eastAsia="en-US"/>
        </w:rPr>
        <w:t>средств</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способов</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культурных</w:t>
      </w:r>
      <w:r w:rsidRPr="000B2A50">
        <w:rPr>
          <w:spacing w:val="1"/>
          <w:lang w:eastAsia="en-US"/>
        </w:rPr>
        <w:t xml:space="preserve"> </w:t>
      </w:r>
      <w:r w:rsidRPr="000B2A50">
        <w:rPr>
          <w:lang w:eastAsia="en-US"/>
        </w:rPr>
        <w:t>образцов</w:t>
      </w:r>
      <w:r w:rsidRPr="000B2A50">
        <w:rPr>
          <w:spacing w:val="1"/>
          <w:lang w:eastAsia="en-US"/>
        </w:rPr>
        <w:t xml:space="preserve"> </w:t>
      </w:r>
      <w:r w:rsidRPr="000B2A50">
        <w:rPr>
          <w:lang w:eastAsia="en-US"/>
        </w:rPr>
        <w:t>поведения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общения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другими</w:t>
      </w:r>
      <w:r w:rsidRPr="000B2A50">
        <w:rPr>
          <w:spacing w:val="1"/>
          <w:lang w:eastAsia="en-US"/>
        </w:rPr>
        <w:t xml:space="preserve"> </w:t>
      </w:r>
      <w:r w:rsidRPr="000B2A50">
        <w:rPr>
          <w:lang w:eastAsia="en-US"/>
        </w:rPr>
        <w:t>людьми,</w:t>
      </w:r>
      <w:r w:rsidRPr="000B2A50">
        <w:rPr>
          <w:spacing w:val="1"/>
          <w:lang w:eastAsia="en-US"/>
        </w:rPr>
        <w:t xml:space="preserve"> </w:t>
      </w:r>
      <w:r w:rsidRPr="000B2A50">
        <w:rPr>
          <w:lang w:eastAsia="en-US"/>
        </w:rPr>
        <w:t>приобщение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традициям</w:t>
      </w:r>
      <w:r w:rsidRPr="000B2A50">
        <w:rPr>
          <w:spacing w:val="1"/>
          <w:lang w:eastAsia="en-US"/>
        </w:rPr>
        <w:t xml:space="preserve"> </w:t>
      </w:r>
      <w:r w:rsidRPr="000B2A50">
        <w:rPr>
          <w:lang w:eastAsia="en-US"/>
        </w:rPr>
        <w:t>семьи,</w:t>
      </w:r>
      <w:r w:rsidRPr="000B2A50">
        <w:rPr>
          <w:spacing w:val="1"/>
          <w:lang w:eastAsia="en-US"/>
        </w:rPr>
        <w:t xml:space="preserve"> </w:t>
      </w:r>
      <w:r w:rsidRPr="000B2A50">
        <w:rPr>
          <w:lang w:eastAsia="en-US"/>
        </w:rPr>
        <w:t>общества,</w:t>
      </w:r>
      <w:r w:rsidRPr="000B2A50">
        <w:rPr>
          <w:spacing w:val="1"/>
          <w:lang w:eastAsia="en-US"/>
        </w:rPr>
        <w:t xml:space="preserve"> </w:t>
      </w:r>
      <w:r w:rsidRPr="000B2A50">
        <w:rPr>
          <w:lang w:eastAsia="en-US"/>
        </w:rPr>
        <w:t>государства</w:t>
      </w:r>
      <w:r w:rsidRPr="000B2A50">
        <w:rPr>
          <w:spacing w:val="1"/>
          <w:lang w:eastAsia="en-US"/>
        </w:rPr>
        <w:t xml:space="preserve"> </w:t>
      </w:r>
      <w:r w:rsidRPr="000B2A50">
        <w:rPr>
          <w:lang w:eastAsia="en-US"/>
        </w:rPr>
        <w:t>происходят</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процессе</w:t>
      </w:r>
      <w:r w:rsidRPr="000B2A50">
        <w:rPr>
          <w:spacing w:val="1"/>
          <w:lang w:eastAsia="en-US"/>
        </w:rPr>
        <w:t xml:space="preserve"> </w:t>
      </w:r>
      <w:r w:rsidRPr="000B2A50">
        <w:rPr>
          <w:lang w:eastAsia="en-US"/>
        </w:rPr>
        <w:t>сотрудничества</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взрослыми и другими детьми, направленного на создание предпосылок к полноценной деятельности</w:t>
      </w:r>
      <w:r w:rsidRPr="000B2A50">
        <w:rPr>
          <w:spacing w:val="1"/>
          <w:lang w:eastAsia="en-US"/>
        </w:rPr>
        <w:t xml:space="preserve"> </w:t>
      </w:r>
      <w:r w:rsidRPr="000B2A50">
        <w:rPr>
          <w:lang w:eastAsia="en-US"/>
        </w:rPr>
        <w:t>ребенка в</w:t>
      </w:r>
      <w:r w:rsidRPr="000B2A50">
        <w:rPr>
          <w:spacing w:val="3"/>
          <w:lang w:eastAsia="en-US"/>
        </w:rPr>
        <w:t xml:space="preserve"> </w:t>
      </w:r>
      <w:r w:rsidRPr="000B2A50">
        <w:rPr>
          <w:lang w:eastAsia="en-US"/>
        </w:rPr>
        <w:t>изменяющемся</w:t>
      </w:r>
      <w:r w:rsidRPr="000B2A50">
        <w:rPr>
          <w:spacing w:val="2"/>
          <w:lang w:eastAsia="en-US"/>
        </w:rPr>
        <w:t xml:space="preserve"> </w:t>
      </w:r>
      <w:r w:rsidRPr="000B2A50">
        <w:rPr>
          <w:lang w:eastAsia="en-US"/>
        </w:rPr>
        <w:t>мире.</w:t>
      </w:r>
    </w:p>
    <w:p w:rsidR="00125CB7" w:rsidRPr="000B2A50" w:rsidRDefault="00125CB7" w:rsidP="00125CB7">
      <w:pPr>
        <w:widowControl w:val="0"/>
        <w:autoSpaceDE w:val="0"/>
        <w:autoSpaceDN w:val="0"/>
        <w:ind w:firstLine="709"/>
        <w:jc w:val="both"/>
        <w:rPr>
          <w:lang w:eastAsia="en-US"/>
        </w:rPr>
      </w:pPr>
      <w:r w:rsidRPr="000B2A50">
        <w:rPr>
          <w:b/>
          <w:lang w:eastAsia="en-US"/>
        </w:rPr>
        <w:t xml:space="preserve">Личностно-развивающий и гуманистический характер взаимодействия </w:t>
      </w:r>
      <w:r w:rsidRPr="000B2A50">
        <w:rPr>
          <w:lang w:eastAsia="en-US"/>
        </w:rPr>
        <w:t>взрослых (родителей</w:t>
      </w:r>
      <w:r w:rsidRPr="000B2A50">
        <w:rPr>
          <w:spacing w:val="-57"/>
          <w:lang w:eastAsia="en-US"/>
        </w:rPr>
        <w:t xml:space="preserve"> </w:t>
      </w:r>
      <w:r w:rsidRPr="000B2A50">
        <w:rPr>
          <w:lang w:eastAsia="en-US"/>
        </w:rPr>
        <w:t>(законных представителей), педагогических и иных работников) и детей. Такой тип</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базовую</w:t>
      </w:r>
      <w:r w:rsidRPr="000B2A50">
        <w:rPr>
          <w:spacing w:val="1"/>
          <w:lang w:eastAsia="en-US"/>
        </w:rPr>
        <w:t xml:space="preserve"> </w:t>
      </w:r>
      <w:r w:rsidRPr="000B2A50">
        <w:rPr>
          <w:lang w:eastAsia="en-US"/>
        </w:rPr>
        <w:t>ценностную</w:t>
      </w:r>
      <w:r w:rsidRPr="000B2A50">
        <w:rPr>
          <w:spacing w:val="1"/>
          <w:lang w:eastAsia="en-US"/>
        </w:rPr>
        <w:t xml:space="preserve"> </w:t>
      </w:r>
      <w:r w:rsidRPr="000B2A50">
        <w:rPr>
          <w:lang w:eastAsia="en-US"/>
        </w:rPr>
        <w:t>ориентацию</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достоинство</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участника</w:t>
      </w:r>
      <w:r w:rsidRPr="000B2A50">
        <w:rPr>
          <w:spacing w:val="-57"/>
          <w:lang w:eastAsia="en-US"/>
        </w:rPr>
        <w:t xml:space="preserve"> </w:t>
      </w:r>
      <w:r w:rsidRPr="000B2A50">
        <w:rPr>
          <w:lang w:eastAsia="en-US"/>
        </w:rPr>
        <w:t>взаимодействия, уважение и безусловное принятие личности ребенка, доброжелательность, внимание к</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его</w:t>
      </w:r>
      <w:r w:rsidRPr="000B2A50">
        <w:rPr>
          <w:spacing w:val="1"/>
          <w:lang w:eastAsia="en-US"/>
        </w:rPr>
        <w:t xml:space="preserve"> </w:t>
      </w:r>
      <w:r w:rsidRPr="000B2A50">
        <w:rPr>
          <w:lang w:eastAsia="en-US"/>
        </w:rPr>
        <w:t>состоянию,</w:t>
      </w:r>
      <w:r w:rsidRPr="000B2A50">
        <w:rPr>
          <w:spacing w:val="1"/>
          <w:lang w:eastAsia="en-US"/>
        </w:rPr>
        <w:t xml:space="preserve"> </w:t>
      </w:r>
      <w:r w:rsidRPr="000B2A50">
        <w:rPr>
          <w:lang w:eastAsia="en-US"/>
        </w:rPr>
        <w:t>настроению,</w:t>
      </w:r>
      <w:r w:rsidRPr="000B2A50">
        <w:rPr>
          <w:spacing w:val="1"/>
          <w:lang w:eastAsia="en-US"/>
        </w:rPr>
        <w:t xml:space="preserve"> </w:t>
      </w:r>
      <w:r w:rsidRPr="000B2A50">
        <w:rPr>
          <w:lang w:eastAsia="en-US"/>
        </w:rPr>
        <w:t>потребностям,</w:t>
      </w:r>
      <w:r w:rsidRPr="000B2A50">
        <w:rPr>
          <w:spacing w:val="1"/>
          <w:lang w:eastAsia="en-US"/>
        </w:rPr>
        <w:t xml:space="preserve"> </w:t>
      </w:r>
      <w:r w:rsidRPr="000B2A50">
        <w:rPr>
          <w:lang w:eastAsia="en-US"/>
        </w:rPr>
        <w:t>интересам.</w:t>
      </w:r>
      <w:r w:rsidRPr="000B2A50">
        <w:rPr>
          <w:spacing w:val="1"/>
          <w:lang w:eastAsia="en-US"/>
        </w:rPr>
        <w:t xml:space="preserve"> </w:t>
      </w:r>
      <w:r w:rsidRPr="000B2A50">
        <w:rPr>
          <w:lang w:eastAsia="en-US"/>
        </w:rPr>
        <w:t>Личностно-развивающее</w:t>
      </w:r>
      <w:r w:rsidRPr="000B2A50">
        <w:rPr>
          <w:spacing w:val="1"/>
          <w:lang w:eastAsia="en-US"/>
        </w:rPr>
        <w:t xml:space="preserve"> </w:t>
      </w:r>
      <w:r w:rsidRPr="000B2A50">
        <w:rPr>
          <w:lang w:eastAsia="en-US"/>
        </w:rPr>
        <w:t>взаимодействие является неотъемлемой составной частью социальной ситуации</w:t>
      </w:r>
      <w:r w:rsidRPr="000B2A50">
        <w:rPr>
          <w:spacing w:val="1"/>
          <w:lang w:eastAsia="en-US"/>
        </w:rPr>
        <w:t xml:space="preserve"> </w:t>
      </w:r>
      <w:r w:rsidRPr="000B2A50">
        <w:rPr>
          <w:lang w:eastAsia="en-US"/>
        </w:rPr>
        <w:t>развития ребенка в</w:t>
      </w:r>
      <w:r w:rsidRPr="000B2A50">
        <w:rPr>
          <w:spacing w:val="1"/>
          <w:lang w:eastAsia="en-US"/>
        </w:rPr>
        <w:t xml:space="preserve"> </w:t>
      </w:r>
      <w:r w:rsidRPr="000B2A50">
        <w:rPr>
          <w:lang w:eastAsia="en-US"/>
        </w:rPr>
        <w:t>организации,</w:t>
      </w:r>
      <w:r w:rsidRPr="000B2A50">
        <w:rPr>
          <w:spacing w:val="-3"/>
          <w:lang w:eastAsia="en-US"/>
        </w:rPr>
        <w:t xml:space="preserve"> </w:t>
      </w:r>
      <w:r w:rsidRPr="000B2A50">
        <w:rPr>
          <w:lang w:eastAsia="en-US"/>
        </w:rPr>
        <w:t>условием</w:t>
      </w:r>
      <w:r w:rsidRPr="000B2A50">
        <w:rPr>
          <w:spacing w:val="-2"/>
          <w:lang w:eastAsia="en-US"/>
        </w:rPr>
        <w:t xml:space="preserve"> </w:t>
      </w:r>
      <w:r w:rsidRPr="000B2A50">
        <w:rPr>
          <w:lang w:eastAsia="en-US"/>
        </w:rPr>
        <w:t>его</w:t>
      </w:r>
      <w:r w:rsidRPr="000B2A50">
        <w:rPr>
          <w:spacing w:val="1"/>
          <w:lang w:eastAsia="en-US"/>
        </w:rPr>
        <w:t xml:space="preserve"> </w:t>
      </w:r>
      <w:r w:rsidRPr="000B2A50">
        <w:rPr>
          <w:lang w:eastAsia="en-US"/>
        </w:rPr>
        <w:t>эмоционального</w:t>
      </w:r>
      <w:r w:rsidRPr="000B2A50">
        <w:rPr>
          <w:spacing w:val="1"/>
          <w:lang w:eastAsia="en-US"/>
        </w:rPr>
        <w:t xml:space="preserve"> </w:t>
      </w:r>
      <w:r w:rsidRPr="000B2A50">
        <w:rPr>
          <w:lang w:eastAsia="en-US"/>
        </w:rPr>
        <w:t>благополучия и</w:t>
      </w:r>
      <w:r w:rsidRPr="000B2A50">
        <w:rPr>
          <w:spacing w:val="2"/>
          <w:lang w:eastAsia="en-US"/>
        </w:rPr>
        <w:t xml:space="preserve"> </w:t>
      </w:r>
      <w:r w:rsidRPr="000B2A50">
        <w:rPr>
          <w:lang w:eastAsia="en-US"/>
        </w:rPr>
        <w:t>полноценного</w:t>
      </w:r>
      <w:r w:rsidRPr="000B2A50">
        <w:rPr>
          <w:spacing w:val="5"/>
          <w:lang w:eastAsia="en-US"/>
        </w:rPr>
        <w:t xml:space="preserve"> </w:t>
      </w:r>
      <w:r w:rsidRPr="000B2A50">
        <w:rPr>
          <w:lang w:eastAsia="en-US"/>
        </w:rPr>
        <w:t>развития.</w:t>
      </w:r>
    </w:p>
    <w:p w:rsidR="00125CB7" w:rsidRPr="000B2A50" w:rsidRDefault="00125CB7" w:rsidP="00125CB7">
      <w:pPr>
        <w:widowControl w:val="0"/>
        <w:autoSpaceDE w:val="0"/>
        <w:autoSpaceDN w:val="0"/>
        <w:ind w:firstLine="709"/>
        <w:jc w:val="both"/>
        <w:rPr>
          <w:lang w:eastAsia="en-US"/>
        </w:rPr>
      </w:pPr>
      <w:r w:rsidRPr="000B2A50">
        <w:rPr>
          <w:b/>
          <w:lang w:eastAsia="en-US"/>
        </w:rPr>
        <w:lastRenderedPageBreak/>
        <w:t>Содействие</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сотрудничество</w:t>
      </w:r>
      <w:r w:rsidRPr="000B2A50">
        <w:rPr>
          <w:b/>
          <w:spacing w:val="1"/>
          <w:lang w:eastAsia="en-US"/>
        </w:rPr>
        <w:t xml:space="preserve"> </w:t>
      </w:r>
      <w:r w:rsidRPr="000B2A50">
        <w:rPr>
          <w:b/>
          <w:lang w:eastAsia="en-US"/>
        </w:rPr>
        <w:t>детей</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взрослых,</w:t>
      </w:r>
      <w:r w:rsidRPr="000B2A50">
        <w:rPr>
          <w:b/>
          <w:spacing w:val="1"/>
          <w:lang w:eastAsia="en-US"/>
        </w:rPr>
        <w:t xml:space="preserve"> </w:t>
      </w:r>
      <w:r w:rsidRPr="000B2A50">
        <w:rPr>
          <w:b/>
          <w:lang w:eastAsia="en-US"/>
        </w:rPr>
        <w:t>признание</w:t>
      </w:r>
      <w:r w:rsidRPr="000B2A50">
        <w:rPr>
          <w:b/>
          <w:spacing w:val="1"/>
          <w:lang w:eastAsia="en-US"/>
        </w:rPr>
        <w:t xml:space="preserve"> </w:t>
      </w:r>
      <w:r w:rsidRPr="000B2A50">
        <w:rPr>
          <w:b/>
          <w:lang w:eastAsia="en-US"/>
        </w:rPr>
        <w:t>ребенка</w:t>
      </w:r>
      <w:r w:rsidRPr="000B2A50">
        <w:rPr>
          <w:b/>
          <w:spacing w:val="1"/>
          <w:lang w:eastAsia="en-US"/>
        </w:rPr>
        <w:t xml:space="preserve"> </w:t>
      </w:r>
      <w:r w:rsidRPr="000B2A50">
        <w:rPr>
          <w:b/>
          <w:lang w:eastAsia="en-US"/>
        </w:rPr>
        <w:t>полноценным</w:t>
      </w:r>
      <w:r w:rsidRPr="000B2A50">
        <w:rPr>
          <w:b/>
          <w:spacing w:val="1"/>
          <w:lang w:eastAsia="en-US"/>
        </w:rPr>
        <w:t xml:space="preserve"> </w:t>
      </w:r>
      <w:r w:rsidRPr="000B2A50">
        <w:rPr>
          <w:b/>
          <w:lang w:eastAsia="en-US"/>
        </w:rPr>
        <w:t xml:space="preserve">участником (субъектом) образовательных отношений. </w:t>
      </w:r>
      <w:r w:rsidRPr="000B2A50">
        <w:rPr>
          <w:lang w:eastAsia="en-US"/>
        </w:rPr>
        <w:t>Этот принцип предполагает активное участие</w:t>
      </w:r>
      <w:r w:rsidRPr="000B2A50">
        <w:rPr>
          <w:spacing w:val="1"/>
          <w:lang w:eastAsia="en-US"/>
        </w:rPr>
        <w:t xml:space="preserve"> </w:t>
      </w:r>
      <w:r w:rsidRPr="000B2A50">
        <w:rPr>
          <w:lang w:eastAsia="en-US"/>
        </w:rPr>
        <w:t>всех субъектов образовательных отношений – как детей, так и взрослых – в реализации программы.</w:t>
      </w:r>
      <w:r w:rsidRPr="000B2A50">
        <w:rPr>
          <w:spacing w:val="1"/>
          <w:lang w:eastAsia="en-US"/>
        </w:rPr>
        <w:t xml:space="preserve"> </w:t>
      </w:r>
      <w:r w:rsidRPr="000B2A50">
        <w:rPr>
          <w:lang w:eastAsia="en-US"/>
        </w:rPr>
        <w:t>Каждый участник имеет возможность внести свой индивидуальный вклад в ход игры, занятия, проекта,</w:t>
      </w:r>
      <w:r w:rsidRPr="000B2A50">
        <w:rPr>
          <w:spacing w:val="1"/>
          <w:lang w:eastAsia="en-US"/>
        </w:rPr>
        <w:t xml:space="preserve"> </w:t>
      </w:r>
      <w:r w:rsidRPr="000B2A50">
        <w:rPr>
          <w:lang w:eastAsia="en-US"/>
        </w:rPr>
        <w:t>обсуждения,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планирование</w:t>
      </w:r>
      <w:r w:rsidRPr="000B2A50">
        <w:rPr>
          <w:spacing w:val="1"/>
          <w:lang w:eastAsia="en-US"/>
        </w:rPr>
        <w:t xml:space="preserve"> </w:t>
      </w:r>
      <w:r w:rsidRPr="000B2A50">
        <w:rPr>
          <w:lang w:eastAsia="en-US"/>
        </w:rPr>
        <w:t>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проявить</w:t>
      </w:r>
      <w:r w:rsidRPr="000B2A50">
        <w:rPr>
          <w:spacing w:val="1"/>
          <w:lang w:eastAsia="en-US"/>
        </w:rPr>
        <w:t xml:space="preserve"> </w:t>
      </w:r>
      <w:r w:rsidRPr="000B2A50">
        <w:rPr>
          <w:lang w:eastAsia="en-US"/>
        </w:rPr>
        <w:t>инициативу.</w:t>
      </w:r>
      <w:r w:rsidRPr="000B2A50">
        <w:rPr>
          <w:spacing w:val="1"/>
          <w:lang w:eastAsia="en-US"/>
        </w:rPr>
        <w:t xml:space="preserve"> </w:t>
      </w:r>
      <w:r w:rsidRPr="000B2A50">
        <w:rPr>
          <w:lang w:eastAsia="en-US"/>
        </w:rPr>
        <w:t>Принцип</w:t>
      </w:r>
      <w:r w:rsidRPr="000B2A50">
        <w:rPr>
          <w:spacing w:val="1"/>
          <w:lang w:eastAsia="en-US"/>
        </w:rPr>
        <w:t xml:space="preserve"> </w:t>
      </w:r>
      <w:r w:rsidRPr="000B2A50">
        <w:rPr>
          <w:lang w:eastAsia="en-US"/>
        </w:rPr>
        <w:t>содействия</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диалогический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коммуникации</w:t>
      </w:r>
      <w:r w:rsidRPr="000B2A50">
        <w:rPr>
          <w:spacing w:val="1"/>
          <w:lang w:eastAsia="en-US"/>
        </w:rPr>
        <w:t xml:space="preserve"> </w:t>
      </w:r>
      <w:r w:rsidRPr="000B2A50">
        <w:rPr>
          <w:lang w:eastAsia="en-US"/>
        </w:rPr>
        <w:t>между</w:t>
      </w:r>
      <w:r w:rsidRPr="000B2A50">
        <w:rPr>
          <w:spacing w:val="1"/>
          <w:lang w:eastAsia="en-US"/>
        </w:rPr>
        <w:t xml:space="preserve"> </w:t>
      </w:r>
      <w:r w:rsidRPr="000B2A50">
        <w:rPr>
          <w:lang w:eastAsia="en-US"/>
        </w:rPr>
        <w:t>всеми</w:t>
      </w:r>
      <w:r w:rsidRPr="000B2A50">
        <w:rPr>
          <w:spacing w:val="1"/>
          <w:lang w:eastAsia="en-US"/>
        </w:rPr>
        <w:t xml:space="preserve"> </w:t>
      </w:r>
      <w:r w:rsidRPr="000B2A50">
        <w:rPr>
          <w:lang w:eastAsia="en-US"/>
        </w:rPr>
        <w:t>участниками</w:t>
      </w:r>
      <w:r w:rsidRPr="000B2A50">
        <w:rPr>
          <w:spacing w:val="1"/>
          <w:lang w:eastAsia="en-US"/>
        </w:rPr>
        <w:t xml:space="preserve"> </w:t>
      </w:r>
      <w:r w:rsidRPr="000B2A50">
        <w:rPr>
          <w:lang w:eastAsia="en-US"/>
        </w:rPr>
        <w:t>образовательных</w:t>
      </w:r>
      <w:r w:rsidRPr="000B2A50">
        <w:rPr>
          <w:spacing w:val="1"/>
          <w:lang w:eastAsia="en-US"/>
        </w:rPr>
        <w:t xml:space="preserve"> </w:t>
      </w:r>
      <w:r w:rsidRPr="000B2A50">
        <w:rPr>
          <w:lang w:eastAsia="en-US"/>
        </w:rPr>
        <w:t>отношений.</w:t>
      </w:r>
      <w:r w:rsidRPr="000B2A50">
        <w:rPr>
          <w:spacing w:val="1"/>
          <w:lang w:eastAsia="en-US"/>
        </w:rPr>
        <w:t xml:space="preserve"> </w:t>
      </w:r>
      <w:r w:rsidRPr="000B2A50">
        <w:rPr>
          <w:lang w:eastAsia="en-US"/>
        </w:rPr>
        <w:t>Детям</w:t>
      </w:r>
      <w:r w:rsidRPr="000B2A50">
        <w:rPr>
          <w:spacing w:val="1"/>
          <w:lang w:eastAsia="en-US"/>
        </w:rPr>
        <w:t xml:space="preserve"> </w:t>
      </w:r>
      <w:r w:rsidRPr="000B2A50">
        <w:rPr>
          <w:lang w:eastAsia="en-US"/>
        </w:rPr>
        <w:t>предоставляется</w:t>
      </w:r>
      <w:r w:rsidRPr="000B2A50">
        <w:rPr>
          <w:spacing w:val="1"/>
          <w:lang w:eastAsia="en-US"/>
        </w:rPr>
        <w:t xml:space="preserve"> </w:t>
      </w:r>
      <w:r w:rsidRPr="000B2A50">
        <w:rPr>
          <w:lang w:eastAsia="en-US"/>
        </w:rPr>
        <w:t>возможность</w:t>
      </w:r>
      <w:r w:rsidRPr="000B2A50">
        <w:rPr>
          <w:spacing w:val="1"/>
          <w:lang w:eastAsia="en-US"/>
        </w:rPr>
        <w:t xml:space="preserve"> </w:t>
      </w:r>
      <w:r w:rsidRPr="000B2A50">
        <w:rPr>
          <w:lang w:eastAsia="en-US"/>
        </w:rPr>
        <w:t>высказывать</w:t>
      </w:r>
      <w:r w:rsidRPr="000B2A50">
        <w:rPr>
          <w:spacing w:val="1"/>
          <w:lang w:eastAsia="en-US"/>
        </w:rPr>
        <w:t xml:space="preserve"> </w:t>
      </w:r>
      <w:r w:rsidRPr="000B2A50">
        <w:rPr>
          <w:lang w:eastAsia="en-US"/>
        </w:rPr>
        <w:t>свои</w:t>
      </w:r>
      <w:r w:rsidRPr="000B2A50">
        <w:rPr>
          <w:spacing w:val="1"/>
          <w:lang w:eastAsia="en-US"/>
        </w:rPr>
        <w:t xml:space="preserve"> </w:t>
      </w:r>
      <w:r w:rsidRPr="000B2A50">
        <w:rPr>
          <w:lang w:eastAsia="en-US"/>
        </w:rPr>
        <w:t>взгляды,</w:t>
      </w:r>
      <w:r w:rsidRPr="000B2A50">
        <w:rPr>
          <w:spacing w:val="1"/>
          <w:lang w:eastAsia="en-US"/>
        </w:rPr>
        <w:t xml:space="preserve"> </w:t>
      </w:r>
      <w:r w:rsidRPr="000B2A50">
        <w:rPr>
          <w:lang w:eastAsia="en-US"/>
        </w:rPr>
        <w:t>свое</w:t>
      </w:r>
      <w:r w:rsidRPr="000B2A50">
        <w:rPr>
          <w:spacing w:val="1"/>
          <w:lang w:eastAsia="en-US"/>
        </w:rPr>
        <w:t xml:space="preserve"> </w:t>
      </w:r>
      <w:r w:rsidRPr="000B2A50">
        <w:rPr>
          <w:lang w:eastAsia="en-US"/>
        </w:rPr>
        <w:t>мнение, занимать позицию и отстаивать ее, принимать решения и брать на себя ответственность в</w:t>
      </w:r>
      <w:r w:rsidRPr="000B2A50">
        <w:rPr>
          <w:spacing w:val="1"/>
          <w:lang w:eastAsia="en-US"/>
        </w:rPr>
        <w:t xml:space="preserve"> </w:t>
      </w:r>
      <w:r w:rsidRPr="000B2A50">
        <w:rPr>
          <w:lang w:eastAsia="en-US"/>
        </w:rPr>
        <w:t>соответствии</w:t>
      </w:r>
      <w:r w:rsidRPr="000B2A50">
        <w:rPr>
          <w:spacing w:val="-3"/>
          <w:lang w:eastAsia="en-US"/>
        </w:rPr>
        <w:t xml:space="preserve"> </w:t>
      </w:r>
      <w:r w:rsidRPr="000B2A50">
        <w:rPr>
          <w:lang w:eastAsia="en-US"/>
        </w:rPr>
        <w:t>со</w:t>
      </w:r>
      <w:r w:rsidRPr="000B2A50">
        <w:rPr>
          <w:spacing w:val="2"/>
          <w:lang w:eastAsia="en-US"/>
        </w:rPr>
        <w:t xml:space="preserve"> </w:t>
      </w:r>
      <w:r w:rsidRPr="000B2A50">
        <w:rPr>
          <w:lang w:eastAsia="en-US"/>
        </w:rPr>
        <w:t>своими</w:t>
      </w:r>
      <w:r w:rsidRPr="000B2A50">
        <w:rPr>
          <w:spacing w:val="-2"/>
          <w:lang w:eastAsia="en-US"/>
        </w:rPr>
        <w:t xml:space="preserve"> </w:t>
      </w:r>
      <w:r w:rsidRPr="000B2A50">
        <w:rPr>
          <w:lang w:eastAsia="en-US"/>
        </w:rPr>
        <w:t>возможностями.</w:t>
      </w:r>
    </w:p>
    <w:p w:rsidR="00125CB7" w:rsidRPr="000B2A50" w:rsidRDefault="00125CB7" w:rsidP="00125CB7">
      <w:pPr>
        <w:widowControl w:val="0"/>
        <w:autoSpaceDE w:val="0"/>
        <w:autoSpaceDN w:val="0"/>
        <w:ind w:firstLine="709"/>
        <w:jc w:val="both"/>
        <w:rPr>
          <w:lang w:eastAsia="en-US"/>
        </w:rPr>
      </w:pPr>
      <w:r w:rsidRPr="000B2A50">
        <w:rPr>
          <w:b/>
          <w:lang w:eastAsia="en-US"/>
        </w:rPr>
        <w:t xml:space="preserve">Сотрудничество МАДОУ </w:t>
      </w:r>
      <w:r>
        <w:rPr>
          <w:b/>
          <w:lang w:eastAsia="en-US"/>
        </w:rPr>
        <w:t>детский сад №3 «Тополёк»</w:t>
      </w:r>
      <w:r w:rsidRPr="000B2A50">
        <w:rPr>
          <w:b/>
          <w:lang w:eastAsia="en-US"/>
        </w:rPr>
        <w:t xml:space="preserve"> с семьей. </w:t>
      </w:r>
      <w:r w:rsidRPr="000B2A50">
        <w:rPr>
          <w:lang w:eastAsia="en-US"/>
        </w:rPr>
        <w:t>Сотрудничество, кооперация с семьей, открытость</w:t>
      </w:r>
      <w:r w:rsidRPr="000B2A50">
        <w:rPr>
          <w:spacing w:val="1"/>
          <w:lang w:eastAsia="en-US"/>
        </w:rPr>
        <w:t xml:space="preserve"> </w:t>
      </w:r>
      <w:r w:rsidRPr="000B2A50">
        <w:rPr>
          <w:lang w:eastAsia="en-US"/>
        </w:rPr>
        <w:t>в отношении</w:t>
      </w:r>
      <w:r w:rsidRPr="000B2A50">
        <w:rPr>
          <w:spacing w:val="1"/>
          <w:lang w:eastAsia="en-US"/>
        </w:rPr>
        <w:t xml:space="preserve"> </w:t>
      </w:r>
      <w:r w:rsidRPr="000B2A50">
        <w:rPr>
          <w:lang w:eastAsia="en-US"/>
        </w:rPr>
        <w:t>семьи, уважение семейных ценностей и</w:t>
      </w:r>
      <w:r w:rsidRPr="000B2A50">
        <w:rPr>
          <w:spacing w:val="1"/>
          <w:lang w:eastAsia="en-US"/>
        </w:rPr>
        <w:t xml:space="preserve"> </w:t>
      </w:r>
      <w:r w:rsidRPr="000B2A50">
        <w:rPr>
          <w:lang w:eastAsia="en-US"/>
        </w:rPr>
        <w:t>традиций, их</w:t>
      </w:r>
      <w:r w:rsidRPr="000B2A50">
        <w:rPr>
          <w:spacing w:val="1"/>
          <w:lang w:eastAsia="en-US"/>
        </w:rPr>
        <w:t xml:space="preserve"> </w:t>
      </w:r>
      <w:r w:rsidRPr="000B2A50">
        <w:rPr>
          <w:lang w:eastAsia="en-US"/>
        </w:rPr>
        <w:t>учет</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работе</w:t>
      </w:r>
      <w:r w:rsidRPr="000B2A50">
        <w:rPr>
          <w:spacing w:val="1"/>
          <w:lang w:eastAsia="en-US"/>
        </w:rPr>
        <w:t xml:space="preserve"> </w:t>
      </w:r>
      <w:r w:rsidRPr="000B2A50">
        <w:rPr>
          <w:lang w:eastAsia="en-US"/>
        </w:rPr>
        <w:t>являются важнейшим принципом образовательной программы. Сотрудники МАДОУ Д/С №4 знают об</w:t>
      </w:r>
      <w:r w:rsidRPr="000B2A50">
        <w:rPr>
          <w:spacing w:val="1"/>
          <w:lang w:eastAsia="en-US"/>
        </w:rPr>
        <w:t xml:space="preserve"> </w:t>
      </w:r>
      <w:r w:rsidRPr="000B2A50">
        <w:rPr>
          <w:lang w:eastAsia="en-US"/>
        </w:rPr>
        <w:t>условиях</w:t>
      </w:r>
      <w:r w:rsidRPr="000B2A50">
        <w:rPr>
          <w:spacing w:val="1"/>
          <w:lang w:eastAsia="en-US"/>
        </w:rPr>
        <w:t xml:space="preserve"> </w:t>
      </w:r>
      <w:r w:rsidRPr="000B2A50">
        <w:rPr>
          <w:lang w:eastAsia="en-US"/>
        </w:rPr>
        <w:t>жизни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семье,</w:t>
      </w:r>
      <w:r w:rsidRPr="000B2A50">
        <w:rPr>
          <w:spacing w:val="1"/>
          <w:lang w:eastAsia="en-US"/>
        </w:rPr>
        <w:t xml:space="preserve"> </w:t>
      </w:r>
      <w:r w:rsidRPr="000B2A50">
        <w:rPr>
          <w:lang w:eastAsia="en-US"/>
        </w:rPr>
        <w:t>понимают</w:t>
      </w:r>
      <w:r w:rsidRPr="000B2A50">
        <w:rPr>
          <w:spacing w:val="1"/>
          <w:lang w:eastAsia="en-US"/>
        </w:rPr>
        <w:t xml:space="preserve"> </w:t>
      </w:r>
      <w:r w:rsidRPr="000B2A50">
        <w:rPr>
          <w:lang w:eastAsia="en-US"/>
        </w:rPr>
        <w:t>проблемы,</w:t>
      </w:r>
      <w:r w:rsidRPr="000B2A50">
        <w:rPr>
          <w:spacing w:val="1"/>
          <w:lang w:eastAsia="en-US"/>
        </w:rPr>
        <w:t xml:space="preserve"> </w:t>
      </w:r>
      <w:r w:rsidRPr="000B2A50">
        <w:rPr>
          <w:lang w:eastAsia="en-US"/>
        </w:rPr>
        <w:t>уважают</w:t>
      </w:r>
      <w:r w:rsidRPr="000B2A50">
        <w:rPr>
          <w:spacing w:val="1"/>
          <w:lang w:eastAsia="en-US"/>
        </w:rPr>
        <w:t xml:space="preserve"> </w:t>
      </w:r>
      <w:r w:rsidRPr="000B2A50">
        <w:rPr>
          <w:lang w:eastAsia="en-US"/>
        </w:rPr>
        <w:t>ценности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традиции</w:t>
      </w:r>
      <w:r w:rsidRPr="000B2A50">
        <w:rPr>
          <w:spacing w:val="1"/>
          <w:lang w:eastAsia="en-US"/>
        </w:rPr>
        <w:t xml:space="preserve"> </w:t>
      </w:r>
      <w:r w:rsidRPr="000B2A50">
        <w:rPr>
          <w:lang w:eastAsia="en-US"/>
        </w:rPr>
        <w:t>семей</w:t>
      </w:r>
      <w:r w:rsidRPr="000B2A50">
        <w:rPr>
          <w:spacing w:val="1"/>
          <w:lang w:eastAsia="en-US"/>
        </w:rPr>
        <w:t xml:space="preserve"> </w:t>
      </w:r>
      <w:r w:rsidRPr="000B2A50">
        <w:rPr>
          <w:lang w:eastAsia="en-US"/>
        </w:rPr>
        <w:t>воспитанников.</w:t>
      </w:r>
      <w:r w:rsidRPr="000B2A50">
        <w:rPr>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разнообразные</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сотрудничества</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семьей</w:t>
      </w:r>
      <w:r w:rsidRPr="000B2A50">
        <w:rPr>
          <w:spacing w:val="1"/>
          <w:lang w:eastAsia="en-US"/>
        </w:rPr>
        <w:t xml:space="preserve"> </w:t>
      </w:r>
      <w:r w:rsidRPr="000B2A50">
        <w:rPr>
          <w:lang w:eastAsia="en-US"/>
        </w:rPr>
        <w:t>как</w:t>
      </w:r>
      <w:r w:rsidRPr="000B2A50">
        <w:rPr>
          <w:spacing w:val="1"/>
          <w:lang w:eastAsia="en-US"/>
        </w:rPr>
        <w:t xml:space="preserve"> </w:t>
      </w:r>
      <w:r w:rsidRPr="000B2A50">
        <w:rPr>
          <w:lang w:eastAsia="en-US"/>
        </w:rPr>
        <w:t>в</w:t>
      </w:r>
      <w:r w:rsidRPr="000B2A50">
        <w:rPr>
          <w:spacing w:val="-57"/>
          <w:lang w:eastAsia="en-US"/>
        </w:rPr>
        <w:t xml:space="preserve"> </w:t>
      </w:r>
      <w:r w:rsidRPr="000B2A50">
        <w:rPr>
          <w:lang w:eastAsia="en-US"/>
        </w:rPr>
        <w:t>содержательном,</w:t>
      </w:r>
      <w:r w:rsidRPr="000B2A50">
        <w:rPr>
          <w:spacing w:val="3"/>
          <w:lang w:eastAsia="en-US"/>
        </w:rPr>
        <w:t xml:space="preserve"> </w:t>
      </w:r>
      <w:r w:rsidRPr="000B2A50">
        <w:rPr>
          <w:lang w:eastAsia="en-US"/>
        </w:rPr>
        <w:t>так</w:t>
      </w:r>
      <w:r w:rsidRPr="000B2A50">
        <w:rPr>
          <w:spacing w:val="-5"/>
          <w:lang w:eastAsia="en-US"/>
        </w:rPr>
        <w:t xml:space="preserve"> </w:t>
      </w:r>
      <w:r w:rsidRPr="000B2A50">
        <w:rPr>
          <w:lang w:eastAsia="en-US"/>
        </w:rPr>
        <w:t>и</w:t>
      </w:r>
      <w:r w:rsidRPr="000B2A50">
        <w:rPr>
          <w:spacing w:val="-2"/>
          <w:lang w:eastAsia="en-US"/>
        </w:rPr>
        <w:t xml:space="preserve"> </w:t>
      </w:r>
      <w:r w:rsidRPr="000B2A50">
        <w:rPr>
          <w:lang w:eastAsia="en-US"/>
        </w:rPr>
        <w:t>в</w:t>
      </w:r>
      <w:r w:rsidRPr="000B2A50">
        <w:rPr>
          <w:spacing w:val="-1"/>
          <w:lang w:eastAsia="en-US"/>
        </w:rPr>
        <w:t xml:space="preserve"> </w:t>
      </w:r>
      <w:r w:rsidRPr="000B2A50">
        <w:rPr>
          <w:lang w:eastAsia="en-US"/>
        </w:rPr>
        <w:t>организационном</w:t>
      </w:r>
      <w:r w:rsidRPr="000B2A50">
        <w:rPr>
          <w:spacing w:val="-2"/>
          <w:lang w:eastAsia="en-US"/>
        </w:rPr>
        <w:t xml:space="preserve"> </w:t>
      </w:r>
      <w:r w:rsidRPr="000B2A50">
        <w:rPr>
          <w:lang w:eastAsia="en-US"/>
        </w:rPr>
        <w:t>планах.</w:t>
      </w:r>
    </w:p>
    <w:p w:rsidR="00125CB7" w:rsidRPr="000B2A50" w:rsidRDefault="00125CB7" w:rsidP="00125CB7">
      <w:pPr>
        <w:widowControl w:val="0"/>
        <w:autoSpaceDE w:val="0"/>
        <w:autoSpaceDN w:val="0"/>
        <w:ind w:firstLine="709"/>
        <w:jc w:val="both"/>
        <w:rPr>
          <w:lang w:eastAsia="en-US"/>
        </w:rPr>
      </w:pPr>
      <w:r w:rsidRPr="000B2A50">
        <w:rPr>
          <w:b/>
          <w:lang w:eastAsia="en-US"/>
        </w:rPr>
        <w:t>Индивидуализация</w:t>
      </w:r>
      <w:r w:rsidRPr="000B2A50">
        <w:rPr>
          <w:b/>
          <w:spacing w:val="1"/>
          <w:lang w:eastAsia="en-US"/>
        </w:rPr>
        <w:t xml:space="preserve"> </w:t>
      </w:r>
      <w:r w:rsidRPr="000B2A50">
        <w:rPr>
          <w:b/>
          <w:lang w:eastAsia="en-US"/>
        </w:rPr>
        <w:t>дошкольного</w:t>
      </w:r>
      <w:r w:rsidRPr="000B2A50">
        <w:rPr>
          <w:b/>
          <w:spacing w:val="1"/>
          <w:lang w:eastAsia="en-US"/>
        </w:rPr>
        <w:t xml:space="preserve"> </w:t>
      </w:r>
      <w:r w:rsidRPr="000B2A50">
        <w:rPr>
          <w:b/>
          <w:lang w:eastAsia="en-US"/>
        </w:rPr>
        <w:t>образования</w:t>
      </w:r>
      <w:r w:rsidRPr="000B2A50">
        <w:rPr>
          <w:b/>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такое</w:t>
      </w:r>
      <w:r w:rsidRPr="000B2A50">
        <w:rPr>
          <w:spacing w:val="61"/>
          <w:lang w:eastAsia="en-US"/>
        </w:rPr>
        <w:t xml:space="preserve"> </w:t>
      </w:r>
      <w:r w:rsidRPr="000B2A50">
        <w:rPr>
          <w:lang w:eastAsia="en-US"/>
        </w:rPr>
        <w:t>построение</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которое</w:t>
      </w:r>
      <w:r w:rsidRPr="000B2A50">
        <w:rPr>
          <w:spacing w:val="1"/>
          <w:lang w:eastAsia="en-US"/>
        </w:rPr>
        <w:t xml:space="preserve"> </w:t>
      </w:r>
      <w:r w:rsidRPr="000B2A50">
        <w:rPr>
          <w:lang w:eastAsia="en-US"/>
        </w:rPr>
        <w:t>открывает</w:t>
      </w:r>
      <w:r w:rsidRPr="000B2A50">
        <w:rPr>
          <w:spacing w:val="1"/>
          <w:lang w:eastAsia="en-US"/>
        </w:rPr>
        <w:t xml:space="preserve"> </w:t>
      </w:r>
      <w:r w:rsidRPr="000B2A50">
        <w:rPr>
          <w:lang w:eastAsia="en-US"/>
        </w:rPr>
        <w:t>возможности</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индивидуализации</w:t>
      </w:r>
      <w:r w:rsidRPr="000B2A50">
        <w:rPr>
          <w:spacing w:val="1"/>
          <w:lang w:eastAsia="en-US"/>
        </w:rPr>
        <w:t xml:space="preserve"> </w:t>
      </w:r>
      <w:r w:rsidRPr="000B2A50">
        <w:rPr>
          <w:lang w:eastAsia="en-US"/>
        </w:rPr>
        <w:t>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появления</w:t>
      </w:r>
      <w:r w:rsidRPr="000B2A50">
        <w:rPr>
          <w:spacing w:val="1"/>
          <w:lang w:eastAsia="en-US"/>
        </w:rPr>
        <w:t xml:space="preserve"> </w:t>
      </w:r>
      <w:r w:rsidRPr="000B2A50">
        <w:rPr>
          <w:lang w:eastAsia="en-US"/>
        </w:rPr>
        <w:t>индивидуальной</w:t>
      </w:r>
      <w:r w:rsidRPr="000B2A50">
        <w:rPr>
          <w:spacing w:val="1"/>
          <w:lang w:eastAsia="en-US"/>
        </w:rPr>
        <w:t xml:space="preserve"> </w:t>
      </w:r>
      <w:r w:rsidRPr="000B2A50">
        <w:rPr>
          <w:lang w:eastAsia="en-US"/>
        </w:rPr>
        <w:t>траектории</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характерными для данного ребенка спецификой и скоростью, учитывающей его интересы, мотивы,</w:t>
      </w:r>
      <w:r w:rsidRPr="000B2A50">
        <w:rPr>
          <w:spacing w:val="1"/>
          <w:lang w:eastAsia="en-US"/>
        </w:rPr>
        <w:t xml:space="preserve"> </w:t>
      </w:r>
      <w:r w:rsidRPr="000B2A50">
        <w:rPr>
          <w:lang w:eastAsia="en-US"/>
        </w:rPr>
        <w:t>способности и возрастно-психологические особенности. При этом сам ребенок становится активным в</w:t>
      </w:r>
      <w:r w:rsidRPr="000B2A50">
        <w:rPr>
          <w:spacing w:val="1"/>
          <w:lang w:eastAsia="en-US"/>
        </w:rPr>
        <w:t xml:space="preserve"> </w:t>
      </w:r>
      <w:r w:rsidRPr="000B2A50">
        <w:rPr>
          <w:lang w:eastAsia="en-US"/>
        </w:rPr>
        <w:t>выборе</w:t>
      </w:r>
      <w:r w:rsidRPr="000B2A50">
        <w:rPr>
          <w:spacing w:val="1"/>
          <w:lang w:eastAsia="en-US"/>
        </w:rPr>
        <w:t xml:space="preserve"> </w:t>
      </w:r>
      <w:r w:rsidRPr="000B2A50">
        <w:rPr>
          <w:lang w:eastAsia="en-US"/>
        </w:rPr>
        <w:t>содержания</w:t>
      </w:r>
      <w:r w:rsidRPr="000B2A50">
        <w:rPr>
          <w:spacing w:val="1"/>
          <w:lang w:eastAsia="en-US"/>
        </w:rPr>
        <w:t xml:space="preserve"> </w:t>
      </w:r>
      <w:r w:rsidRPr="000B2A50">
        <w:rPr>
          <w:lang w:eastAsia="en-US"/>
        </w:rPr>
        <w:t>своего</w:t>
      </w:r>
      <w:r w:rsidRPr="000B2A50">
        <w:rPr>
          <w:spacing w:val="1"/>
          <w:lang w:eastAsia="en-US"/>
        </w:rPr>
        <w:t xml:space="preserve"> </w:t>
      </w:r>
      <w:r w:rsidRPr="000B2A50">
        <w:rPr>
          <w:lang w:eastAsia="en-US"/>
        </w:rPr>
        <w:t>образования, разных</w:t>
      </w:r>
      <w:r w:rsidRPr="000B2A50">
        <w:rPr>
          <w:spacing w:val="1"/>
          <w:lang w:eastAsia="en-US"/>
        </w:rPr>
        <w:t xml:space="preserve"> </w:t>
      </w:r>
      <w:r w:rsidRPr="000B2A50">
        <w:rPr>
          <w:lang w:eastAsia="en-US"/>
        </w:rPr>
        <w:t>форм</w:t>
      </w:r>
      <w:r w:rsidRPr="000B2A50">
        <w:rPr>
          <w:spacing w:val="1"/>
          <w:lang w:eastAsia="en-US"/>
        </w:rPr>
        <w:t xml:space="preserve"> </w:t>
      </w:r>
      <w:r w:rsidRPr="000B2A50">
        <w:rPr>
          <w:lang w:eastAsia="en-US"/>
        </w:rPr>
        <w:t>активности.</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реализации</w:t>
      </w:r>
      <w:r w:rsidRPr="000B2A50">
        <w:rPr>
          <w:spacing w:val="1"/>
          <w:lang w:eastAsia="en-US"/>
        </w:rPr>
        <w:t xml:space="preserve"> </w:t>
      </w:r>
      <w:r w:rsidRPr="000B2A50">
        <w:rPr>
          <w:lang w:eastAsia="en-US"/>
        </w:rPr>
        <w:t>этого</w:t>
      </w:r>
      <w:r w:rsidRPr="000B2A50">
        <w:rPr>
          <w:spacing w:val="1"/>
          <w:lang w:eastAsia="en-US"/>
        </w:rPr>
        <w:t xml:space="preserve"> </w:t>
      </w:r>
      <w:r w:rsidRPr="000B2A50">
        <w:rPr>
          <w:lang w:eastAsia="en-US"/>
        </w:rPr>
        <w:t>принципа</w:t>
      </w:r>
      <w:r w:rsidRPr="000B2A50">
        <w:rPr>
          <w:spacing w:val="1"/>
          <w:lang w:eastAsia="en-US"/>
        </w:rPr>
        <w:t xml:space="preserve"> </w:t>
      </w:r>
      <w:r w:rsidRPr="000B2A50">
        <w:rPr>
          <w:lang w:eastAsia="en-US"/>
        </w:rPr>
        <w:t>предусмотрено регулярное наблюдение за развитием ребенка, сбор данных о нем, анализ его действий и</w:t>
      </w:r>
      <w:r w:rsidRPr="000B2A50">
        <w:rPr>
          <w:spacing w:val="-57"/>
          <w:lang w:eastAsia="en-US"/>
        </w:rPr>
        <w:t xml:space="preserve"> </w:t>
      </w:r>
      <w:r w:rsidRPr="000B2A50">
        <w:rPr>
          <w:lang w:eastAsia="en-US"/>
        </w:rPr>
        <w:t>поступков;</w:t>
      </w:r>
      <w:r w:rsidRPr="000B2A50">
        <w:rPr>
          <w:spacing w:val="1"/>
          <w:lang w:eastAsia="en-US"/>
        </w:rPr>
        <w:t xml:space="preserve"> </w:t>
      </w:r>
      <w:r w:rsidRPr="000B2A50">
        <w:rPr>
          <w:lang w:eastAsia="en-US"/>
        </w:rPr>
        <w:t>помощь</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сложной</w:t>
      </w:r>
      <w:r w:rsidRPr="000B2A50">
        <w:rPr>
          <w:spacing w:val="1"/>
          <w:lang w:eastAsia="en-US"/>
        </w:rPr>
        <w:t xml:space="preserve"> </w:t>
      </w:r>
      <w:r w:rsidRPr="000B2A50">
        <w:rPr>
          <w:lang w:eastAsia="en-US"/>
        </w:rPr>
        <w:t>ситуации;</w:t>
      </w:r>
      <w:r w:rsidRPr="000B2A50">
        <w:rPr>
          <w:spacing w:val="1"/>
          <w:lang w:eastAsia="en-US"/>
        </w:rPr>
        <w:t xml:space="preserve"> </w:t>
      </w:r>
      <w:r w:rsidRPr="000B2A50">
        <w:rPr>
          <w:lang w:eastAsia="en-US"/>
        </w:rPr>
        <w:t>предоставление</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возможности</w:t>
      </w:r>
      <w:r w:rsidRPr="000B2A50">
        <w:rPr>
          <w:spacing w:val="1"/>
          <w:lang w:eastAsia="en-US"/>
        </w:rPr>
        <w:t xml:space="preserve"> </w:t>
      </w:r>
      <w:r w:rsidRPr="000B2A50">
        <w:rPr>
          <w:lang w:eastAsia="en-US"/>
        </w:rPr>
        <w:t>выбора</w:t>
      </w:r>
      <w:r w:rsidRPr="000B2A50">
        <w:rPr>
          <w:spacing w:val="60"/>
          <w:lang w:eastAsia="en-US"/>
        </w:rPr>
        <w:t xml:space="preserve"> </w:t>
      </w:r>
      <w:r w:rsidRPr="000B2A50">
        <w:rPr>
          <w:lang w:eastAsia="en-US"/>
        </w:rPr>
        <w:t>в</w:t>
      </w:r>
      <w:r w:rsidRPr="000B2A50">
        <w:rPr>
          <w:spacing w:val="1"/>
          <w:lang w:eastAsia="en-US"/>
        </w:rPr>
        <w:t xml:space="preserve"> </w:t>
      </w:r>
      <w:r w:rsidRPr="000B2A50">
        <w:rPr>
          <w:lang w:eastAsia="en-US"/>
        </w:rPr>
        <w:t>разных</w:t>
      </w:r>
      <w:r w:rsidRPr="000B2A50">
        <w:rPr>
          <w:spacing w:val="1"/>
          <w:lang w:eastAsia="en-US"/>
        </w:rPr>
        <w:t xml:space="preserve"> </w:t>
      </w:r>
      <w:r w:rsidRPr="000B2A50">
        <w:rPr>
          <w:lang w:eastAsia="en-US"/>
        </w:rPr>
        <w:t>видах</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акцентирование</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инициативности,</w:t>
      </w:r>
      <w:r w:rsidRPr="000B2A50">
        <w:rPr>
          <w:spacing w:val="1"/>
          <w:lang w:eastAsia="en-US"/>
        </w:rPr>
        <w:t xml:space="preserve"> </w:t>
      </w:r>
      <w:r w:rsidRPr="000B2A50">
        <w:rPr>
          <w:lang w:eastAsia="en-US"/>
        </w:rPr>
        <w:t>самостоятельности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активности ребенка, анкетирование, опрос родителей об удовлетворенности качеством образования в</w:t>
      </w:r>
      <w:r w:rsidRPr="000B2A50">
        <w:rPr>
          <w:spacing w:val="1"/>
          <w:lang w:eastAsia="en-US"/>
        </w:rPr>
        <w:t xml:space="preserve"> </w:t>
      </w:r>
      <w:r w:rsidRPr="000B2A50">
        <w:rPr>
          <w:lang w:eastAsia="en-US"/>
        </w:rPr>
        <w:t>условиях</w:t>
      </w:r>
      <w:r w:rsidRPr="000B2A50">
        <w:rPr>
          <w:spacing w:val="-4"/>
          <w:lang w:eastAsia="en-US"/>
        </w:rPr>
        <w:t xml:space="preserve"> </w:t>
      </w:r>
      <w:r w:rsidRPr="000B2A50">
        <w:rPr>
          <w:lang w:eastAsia="en-US"/>
        </w:rPr>
        <w:t>МАДОУ</w:t>
      </w:r>
      <w:r w:rsidRPr="000B2A50">
        <w:rPr>
          <w:spacing w:val="2"/>
          <w:lang w:eastAsia="en-US"/>
        </w:rPr>
        <w:t xml:space="preserve"> </w:t>
      </w:r>
      <w:r w:rsidRPr="000B2A50">
        <w:rPr>
          <w:lang w:eastAsia="en-US"/>
        </w:rPr>
        <w:t>Д/С №4.</w:t>
      </w:r>
    </w:p>
    <w:p w:rsidR="00125CB7" w:rsidRPr="000B2A50" w:rsidRDefault="00125CB7" w:rsidP="00125CB7">
      <w:pPr>
        <w:widowControl w:val="0"/>
        <w:autoSpaceDE w:val="0"/>
        <w:autoSpaceDN w:val="0"/>
        <w:ind w:firstLine="709"/>
        <w:jc w:val="both"/>
        <w:rPr>
          <w:lang w:eastAsia="en-US"/>
        </w:rPr>
      </w:pPr>
      <w:r w:rsidRPr="000B2A50">
        <w:rPr>
          <w:b/>
          <w:lang w:eastAsia="en-US"/>
        </w:rPr>
        <w:t>Возрастная</w:t>
      </w:r>
      <w:r w:rsidRPr="000B2A50">
        <w:rPr>
          <w:b/>
          <w:spacing w:val="1"/>
          <w:lang w:eastAsia="en-US"/>
        </w:rPr>
        <w:t xml:space="preserve"> </w:t>
      </w:r>
      <w:r w:rsidRPr="000B2A50">
        <w:rPr>
          <w:b/>
          <w:lang w:eastAsia="en-US"/>
        </w:rPr>
        <w:t>адекватность</w:t>
      </w:r>
      <w:r w:rsidRPr="000B2A50">
        <w:rPr>
          <w:b/>
          <w:spacing w:val="1"/>
          <w:lang w:eastAsia="en-US"/>
        </w:rPr>
        <w:t xml:space="preserve"> </w:t>
      </w:r>
      <w:r w:rsidRPr="000B2A50">
        <w:rPr>
          <w:b/>
          <w:lang w:eastAsia="en-US"/>
        </w:rPr>
        <w:t>образования.</w:t>
      </w:r>
      <w:r w:rsidRPr="000B2A50">
        <w:rPr>
          <w:b/>
          <w:spacing w:val="1"/>
          <w:lang w:eastAsia="en-US"/>
        </w:rPr>
        <w:t xml:space="preserve"> </w:t>
      </w:r>
      <w:r w:rsidRPr="000B2A50">
        <w:rPr>
          <w:lang w:eastAsia="en-US"/>
        </w:rPr>
        <w:t>Этот</w:t>
      </w:r>
      <w:r w:rsidRPr="000B2A50">
        <w:rPr>
          <w:spacing w:val="1"/>
          <w:lang w:eastAsia="en-US"/>
        </w:rPr>
        <w:t xml:space="preserve"> </w:t>
      </w:r>
      <w:r w:rsidRPr="000B2A50">
        <w:rPr>
          <w:lang w:eastAsia="en-US"/>
        </w:rPr>
        <w:t>принцип</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подбор</w:t>
      </w:r>
      <w:r w:rsidRPr="000B2A50">
        <w:rPr>
          <w:spacing w:val="1"/>
          <w:lang w:eastAsia="en-US"/>
        </w:rPr>
        <w:t xml:space="preserve"> </w:t>
      </w:r>
      <w:r w:rsidRPr="000B2A50">
        <w:rPr>
          <w:lang w:eastAsia="en-US"/>
        </w:rPr>
        <w:t>педагогом</w:t>
      </w:r>
      <w:r w:rsidRPr="000B2A50">
        <w:rPr>
          <w:spacing w:val="1"/>
          <w:lang w:eastAsia="en-US"/>
        </w:rPr>
        <w:t xml:space="preserve"> </w:t>
      </w:r>
      <w:r w:rsidRPr="000B2A50">
        <w:rPr>
          <w:lang w:eastAsia="en-US"/>
        </w:rPr>
        <w:t>содержания и методов дошкольного образования в соответствии с возрастными особенностями детей.</w:t>
      </w:r>
      <w:r w:rsidRPr="000B2A50">
        <w:rPr>
          <w:spacing w:val="1"/>
          <w:lang w:eastAsia="en-US"/>
        </w:rPr>
        <w:t xml:space="preserve"> </w:t>
      </w:r>
      <w:r w:rsidRPr="000B2A50">
        <w:rPr>
          <w:lang w:eastAsia="en-US"/>
        </w:rPr>
        <w:t>Важно</w:t>
      </w:r>
      <w:r w:rsidRPr="000B2A50">
        <w:rPr>
          <w:spacing w:val="1"/>
          <w:lang w:eastAsia="en-US"/>
        </w:rPr>
        <w:t xml:space="preserve"> </w:t>
      </w:r>
      <w:r w:rsidRPr="000B2A50">
        <w:rPr>
          <w:lang w:eastAsia="en-US"/>
        </w:rPr>
        <w:t>использовать</w:t>
      </w:r>
      <w:r w:rsidRPr="000B2A50">
        <w:rPr>
          <w:spacing w:val="1"/>
          <w:lang w:eastAsia="en-US"/>
        </w:rPr>
        <w:t xml:space="preserve"> </w:t>
      </w:r>
      <w:r w:rsidRPr="000B2A50">
        <w:rPr>
          <w:lang w:eastAsia="en-US"/>
        </w:rPr>
        <w:t>все</w:t>
      </w:r>
      <w:r w:rsidRPr="000B2A50">
        <w:rPr>
          <w:spacing w:val="1"/>
          <w:lang w:eastAsia="en-US"/>
        </w:rPr>
        <w:t xml:space="preserve"> </w:t>
      </w:r>
      <w:r w:rsidRPr="000B2A50">
        <w:rPr>
          <w:lang w:eastAsia="en-US"/>
        </w:rPr>
        <w:t>специфические</w:t>
      </w:r>
      <w:r w:rsidRPr="000B2A50">
        <w:rPr>
          <w:spacing w:val="1"/>
          <w:lang w:eastAsia="en-US"/>
        </w:rPr>
        <w:t xml:space="preserve"> </w:t>
      </w:r>
      <w:r w:rsidRPr="000B2A50">
        <w:rPr>
          <w:lang w:eastAsia="en-US"/>
        </w:rPr>
        <w:t>виды</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(игру,</w:t>
      </w:r>
      <w:r w:rsidRPr="000B2A50">
        <w:rPr>
          <w:spacing w:val="1"/>
          <w:lang w:eastAsia="en-US"/>
        </w:rPr>
        <w:t xml:space="preserve"> </w:t>
      </w:r>
      <w:r w:rsidRPr="000B2A50">
        <w:rPr>
          <w:lang w:eastAsia="en-US"/>
        </w:rPr>
        <w:t>коммуникативную</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познавательно-исследовательскую</w:t>
      </w:r>
      <w:r w:rsidRPr="000B2A50">
        <w:rPr>
          <w:spacing w:val="1"/>
          <w:lang w:eastAsia="en-US"/>
        </w:rPr>
        <w:t xml:space="preserve"> </w:t>
      </w:r>
      <w:r w:rsidRPr="000B2A50">
        <w:rPr>
          <w:lang w:eastAsia="en-US"/>
        </w:rPr>
        <w:t>деятельность,</w:t>
      </w:r>
      <w:r w:rsidRPr="000B2A50">
        <w:rPr>
          <w:spacing w:val="1"/>
          <w:lang w:eastAsia="en-US"/>
        </w:rPr>
        <w:t xml:space="preserve"> </w:t>
      </w:r>
      <w:r w:rsidRPr="000B2A50">
        <w:rPr>
          <w:lang w:eastAsia="en-US"/>
        </w:rPr>
        <w:t>творческую</w:t>
      </w:r>
      <w:r w:rsidRPr="000B2A50">
        <w:rPr>
          <w:spacing w:val="1"/>
          <w:lang w:eastAsia="en-US"/>
        </w:rPr>
        <w:t xml:space="preserve"> </w:t>
      </w:r>
      <w:r w:rsidRPr="000B2A50">
        <w:rPr>
          <w:lang w:eastAsia="en-US"/>
        </w:rPr>
        <w:t>активность,</w:t>
      </w:r>
      <w:r w:rsidRPr="000B2A50">
        <w:rPr>
          <w:spacing w:val="1"/>
          <w:lang w:eastAsia="en-US"/>
        </w:rPr>
        <w:t xml:space="preserve"> </w:t>
      </w:r>
      <w:r w:rsidRPr="000B2A50">
        <w:rPr>
          <w:lang w:eastAsia="en-US"/>
        </w:rPr>
        <w:t>обеспечивающую</w:t>
      </w:r>
      <w:r w:rsidRPr="000B2A50">
        <w:rPr>
          <w:spacing w:val="1"/>
          <w:lang w:eastAsia="en-US"/>
        </w:rPr>
        <w:t xml:space="preserve"> </w:t>
      </w:r>
      <w:r w:rsidRPr="000B2A50">
        <w:rPr>
          <w:lang w:eastAsia="en-US"/>
        </w:rPr>
        <w:t>художественно-эстетическое развитие ребенка</w:t>
      </w:r>
      <w:proofErr w:type="gramStart"/>
      <w:r w:rsidRPr="000B2A50">
        <w:rPr>
          <w:lang w:eastAsia="en-US"/>
        </w:rPr>
        <w:t>),опираясь</w:t>
      </w:r>
      <w:proofErr w:type="gramEnd"/>
      <w:r w:rsidRPr="000B2A50">
        <w:rPr>
          <w:lang w:eastAsia="en-US"/>
        </w:rPr>
        <w:t xml:space="preserve"> на особенности возраста и задачи развития,</w:t>
      </w:r>
      <w:r w:rsidRPr="000B2A50">
        <w:rPr>
          <w:spacing w:val="1"/>
          <w:lang w:eastAsia="en-US"/>
        </w:rPr>
        <w:t xml:space="preserve"> </w:t>
      </w:r>
      <w:r w:rsidRPr="000B2A50">
        <w:rPr>
          <w:lang w:eastAsia="en-US"/>
        </w:rPr>
        <w:t xml:space="preserve">которые должны быть решены в дошкольном возрасте. Деятельность педагога </w:t>
      </w:r>
      <w:proofErr w:type="spellStart"/>
      <w:r w:rsidRPr="000B2A50">
        <w:rPr>
          <w:lang w:eastAsia="en-US"/>
        </w:rPr>
        <w:t>являетсь</w:t>
      </w:r>
      <w:proofErr w:type="spellEnd"/>
      <w:r w:rsidRPr="000B2A50">
        <w:rPr>
          <w:lang w:eastAsia="en-US"/>
        </w:rPr>
        <w:t xml:space="preserve"> мотивирующей</w:t>
      </w:r>
      <w:r w:rsidRPr="000B2A50">
        <w:rPr>
          <w:spacing w:val="1"/>
          <w:lang w:eastAsia="en-US"/>
        </w:rPr>
        <w:t xml:space="preserve"> </w:t>
      </w:r>
      <w:r w:rsidRPr="000B2A50">
        <w:rPr>
          <w:lang w:eastAsia="en-US"/>
        </w:rPr>
        <w:t>и соответствует психологическим законам развития ребенка, учитывает его индивидуальные интересы,</w:t>
      </w:r>
      <w:r w:rsidRPr="000B2A50">
        <w:rPr>
          <w:spacing w:val="1"/>
          <w:lang w:eastAsia="en-US"/>
        </w:rPr>
        <w:t xml:space="preserve"> </w:t>
      </w:r>
      <w:r w:rsidRPr="000B2A50">
        <w:rPr>
          <w:lang w:eastAsia="en-US"/>
        </w:rPr>
        <w:t>особенности</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склонности.</w:t>
      </w:r>
    </w:p>
    <w:p w:rsidR="00125CB7" w:rsidRPr="000B2A50" w:rsidRDefault="00125CB7" w:rsidP="00125CB7">
      <w:pPr>
        <w:widowControl w:val="0"/>
        <w:autoSpaceDE w:val="0"/>
        <w:autoSpaceDN w:val="0"/>
        <w:ind w:firstLine="709"/>
        <w:jc w:val="both"/>
        <w:rPr>
          <w:lang w:eastAsia="en-US"/>
        </w:rPr>
      </w:pPr>
      <w:r w:rsidRPr="000B2A50">
        <w:rPr>
          <w:b/>
          <w:lang w:eastAsia="en-US"/>
        </w:rPr>
        <w:t>Развивающее</w:t>
      </w:r>
      <w:r w:rsidRPr="000B2A50">
        <w:rPr>
          <w:b/>
          <w:spacing w:val="1"/>
          <w:lang w:eastAsia="en-US"/>
        </w:rPr>
        <w:t xml:space="preserve"> </w:t>
      </w:r>
      <w:r w:rsidRPr="000B2A50">
        <w:rPr>
          <w:b/>
          <w:lang w:eastAsia="en-US"/>
        </w:rPr>
        <w:t>вариативное</w:t>
      </w:r>
      <w:r w:rsidRPr="000B2A50">
        <w:rPr>
          <w:b/>
          <w:spacing w:val="1"/>
          <w:lang w:eastAsia="en-US"/>
        </w:rPr>
        <w:t xml:space="preserve"> </w:t>
      </w:r>
      <w:r w:rsidRPr="000B2A50">
        <w:rPr>
          <w:b/>
          <w:lang w:eastAsia="en-US"/>
        </w:rPr>
        <w:t>образование.</w:t>
      </w:r>
      <w:r w:rsidRPr="000B2A50">
        <w:rPr>
          <w:b/>
          <w:spacing w:val="1"/>
          <w:lang w:eastAsia="en-US"/>
        </w:rPr>
        <w:t xml:space="preserve"> </w:t>
      </w:r>
      <w:r w:rsidRPr="000B2A50">
        <w:rPr>
          <w:lang w:eastAsia="en-US"/>
        </w:rPr>
        <w:t>Этот</w:t>
      </w:r>
      <w:r w:rsidRPr="000B2A50">
        <w:rPr>
          <w:spacing w:val="1"/>
          <w:lang w:eastAsia="en-US"/>
        </w:rPr>
        <w:t xml:space="preserve"> </w:t>
      </w:r>
      <w:r w:rsidRPr="000B2A50">
        <w:rPr>
          <w:lang w:eastAsia="en-US"/>
        </w:rPr>
        <w:t>принцип</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образовательное</w:t>
      </w:r>
      <w:r w:rsidRPr="000B2A50">
        <w:rPr>
          <w:spacing w:val="1"/>
          <w:lang w:eastAsia="en-US"/>
        </w:rPr>
        <w:t xml:space="preserve"> </w:t>
      </w:r>
      <w:r w:rsidRPr="000B2A50">
        <w:rPr>
          <w:lang w:eastAsia="en-US"/>
        </w:rPr>
        <w:t>содержание</w:t>
      </w:r>
      <w:r w:rsidRPr="000B2A50">
        <w:rPr>
          <w:spacing w:val="1"/>
          <w:lang w:eastAsia="en-US"/>
        </w:rPr>
        <w:t xml:space="preserve"> </w:t>
      </w:r>
      <w:r w:rsidRPr="000B2A50">
        <w:rPr>
          <w:lang w:eastAsia="en-US"/>
        </w:rPr>
        <w:t>предлагается</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через</w:t>
      </w:r>
      <w:r w:rsidRPr="000B2A50">
        <w:rPr>
          <w:spacing w:val="1"/>
          <w:lang w:eastAsia="en-US"/>
        </w:rPr>
        <w:t xml:space="preserve"> </w:t>
      </w:r>
      <w:r w:rsidRPr="000B2A50">
        <w:rPr>
          <w:lang w:eastAsia="en-US"/>
        </w:rPr>
        <w:t>разные</w:t>
      </w:r>
      <w:r w:rsidRPr="000B2A50">
        <w:rPr>
          <w:spacing w:val="1"/>
          <w:lang w:eastAsia="en-US"/>
        </w:rPr>
        <w:t xml:space="preserve"> </w:t>
      </w:r>
      <w:r w:rsidRPr="000B2A50">
        <w:rPr>
          <w:lang w:eastAsia="en-US"/>
        </w:rPr>
        <w:t>виды</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учетом</w:t>
      </w:r>
      <w:r w:rsidRPr="000B2A50">
        <w:rPr>
          <w:spacing w:val="1"/>
          <w:lang w:eastAsia="en-US"/>
        </w:rPr>
        <w:t xml:space="preserve"> </w:t>
      </w:r>
      <w:r w:rsidRPr="000B2A50">
        <w:rPr>
          <w:lang w:eastAsia="en-US"/>
        </w:rPr>
        <w:t>его</w:t>
      </w:r>
      <w:r w:rsidRPr="000B2A50">
        <w:rPr>
          <w:spacing w:val="1"/>
          <w:lang w:eastAsia="en-US"/>
        </w:rPr>
        <w:t xml:space="preserve"> </w:t>
      </w:r>
      <w:r w:rsidRPr="000B2A50">
        <w:rPr>
          <w:lang w:eastAsia="en-US"/>
        </w:rPr>
        <w:t>актуальных</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потенциальных возможностей усвоения этого содержания и совершения им тех или иных действий, с</w:t>
      </w:r>
      <w:r w:rsidRPr="000B2A50">
        <w:rPr>
          <w:spacing w:val="1"/>
          <w:lang w:eastAsia="en-US"/>
        </w:rPr>
        <w:t xml:space="preserve"> </w:t>
      </w:r>
      <w:r w:rsidRPr="000B2A50">
        <w:rPr>
          <w:lang w:eastAsia="en-US"/>
        </w:rPr>
        <w:t>учетом</w:t>
      </w:r>
      <w:r w:rsidRPr="000B2A50">
        <w:rPr>
          <w:spacing w:val="8"/>
          <w:lang w:eastAsia="en-US"/>
        </w:rPr>
        <w:t xml:space="preserve"> </w:t>
      </w:r>
      <w:r w:rsidRPr="000B2A50">
        <w:rPr>
          <w:lang w:eastAsia="en-US"/>
        </w:rPr>
        <w:t>его</w:t>
      </w:r>
      <w:r w:rsidRPr="000B2A50">
        <w:rPr>
          <w:spacing w:val="11"/>
          <w:lang w:eastAsia="en-US"/>
        </w:rPr>
        <w:t xml:space="preserve"> </w:t>
      </w:r>
      <w:r w:rsidRPr="000B2A50">
        <w:rPr>
          <w:lang w:eastAsia="en-US"/>
        </w:rPr>
        <w:t>интересов,</w:t>
      </w:r>
      <w:r w:rsidRPr="000B2A50">
        <w:rPr>
          <w:spacing w:val="9"/>
          <w:lang w:eastAsia="en-US"/>
        </w:rPr>
        <w:t xml:space="preserve"> </w:t>
      </w:r>
      <w:r w:rsidRPr="000B2A50">
        <w:rPr>
          <w:lang w:eastAsia="en-US"/>
        </w:rPr>
        <w:t>мотивов</w:t>
      </w:r>
      <w:r w:rsidRPr="000B2A50">
        <w:rPr>
          <w:spacing w:val="4"/>
          <w:lang w:eastAsia="en-US"/>
        </w:rPr>
        <w:t xml:space="preserve"> </w:t>
      </w:r>
      <w:r w:rsidRPr="000B2A50">
        <w:rPr>
          <w:lang w:eastAsia="en-US"/>
        </w:rPr>
        <w:t>и</w:t>
      </w:r>
      <w:r w:rsidRPr="000B2A50">
        <w:rPr>
          <w:spacing w:val="8"/>
          <w:lang w:eastAsia="en-US"/>
        </w:rPr>
        <w:t xml:space="preserve"> </w:t>
      </w:r>
      <w:r w:rsidRPr="000B2A50">
        <w:rPr>
          <w:lang w:eastAsia="en-US"/>
        </w:rPr>
        <w:t>способностей.</w:t>
      </w:r>
      <w:r w:rsidRPr="000B2A50">
        <w:rPr>
          <w:spacing w:val="9"/>
          <w:lang w:eastAsia="en-US"/>
        </w:rPr>
        <w:t xml:space="preserve"> </w:t>
      </w:r>
      <w:r w:rsidRPr="000B2A50">
        <w:rPr>
          <w:lang w:eastAsia="en-US"/>
        </w:rPr>
        <w:t>Данный</w:t>
      </w:r>
      <w:r w:rsidRPr="000B2A50">
        <w:rPr>
          <w:spacing w:val="8"/>
          <w:lang w:eastAsia="en-US"/>
        </w:rPr>
        <w:t xml:space="preserve"> </w:t>
      </w:r>
      <w:r w:rsidRPr="000B2A50">
        <w:rPr>
          <w:lang w:eastAsia="en-US"/>
        </w:rPr>
        <w:t>принцип</w:t>
      </w:r>
      <w:r w:rsidRPr="000B2A50">
        <w:rPr>
          <w:spacing w:val="3"/>
          <w:lang w:eastAsia="en-US"/>
        </w:rPr>
        <w:t xml:space="preserve"> </w:t>
      </w:r>
      <w:r w:rsidRPr="000B2A50">
        <w:rPr>
          <w:lang w:eastAsia="en-US"/>
        </w:rPr>
        <w:t>предполагает</w:t>
      </w:r>
      <w:r w:rsidRPr="000B2A50">
        <w:rPr>
          <w:spacing w:val="8"/>
          <w:lang w:eastAsia="en-US"/>
        </w:rPr>
        <w:t xml:space="preserve"> </w:t>
      </w:r>
      <w:r w:rsidRPr="000B2A50">
        <w:rPr>
          <w:lang w:eastAsia="en-US"/>
        </w:rPr>
        <w:t>работу</w:t>
      </w:r>
      <w:r w:rsidRPr="000B2A50">
        <w:rPr>
          <w:spacing w:val="3"/>
          <w:lang w:eastAsia="en-US"/>
        </w:rPr>
        <w:t xml:space="preserve"> </w:t>
      </w:r>
      <w:r w:rsidRPr="000B2A50">
        <w:rPr>
          <w:lang w:eastAsia="en-US"/>
        </w:rPr>
        <w:t>педагога</w:t>
      </w:r>
      <w:r w:rsidRPr="000B2A50">
        <w:rPr>
          <w:spacing w:val="6"/>
          <w:lang w:eastAsia="en-US"/>
        </w:rPr>
        <w:t xml:space="preserve"> </w:t>
      </w:r>
      <w:r w:rsidRPr="000B2A50">
        <w:rPr>
          <w:lang w:eastAsia="en-US"/>
        </w:rPr>
        <w:t>с</w:t>
      </w:r>
    </w:p>
    <w:p w:rsidR="00125CB7" w:rsidRPr="000B2A50" w:rsidRDefault="00125CB7" w:rsidP="00125CB7">
      <w:pPr>
        <w:widowControl w:val="0"/>
        <w:autoSpaceDE w:val="0"/>
        <w:autoSpaceDN w:val="0"/>
        <w:ind w:firstLine="709"/>
        <w:jc w:val="both"/>
        <w:rPr>
          <w:lang w:eastAsia="en-US"/>
        </w:rPr>
      </w:pPr>
      <w:r w:rsidRPr="000B2A50">
        <w:rPr>
          <w:lang w:eastAsia="en-US"/>
        </w:rPr>
        <w:t>ориентацией</w:t>
      </w:r>
      <w:r w:rsidRPr="000B2A50">
        <w:rPr>
          <w:spacing w:val="1"/>
          <w:lang w:eastAsia="en-US"/>
        </w:rPr>
        <w:t xml:space="preserve"> </w:t>
      </w:r>
      <w:r w:rsidRPr="000B2A50">
        <w:rPr>
          <w:lang w:eastAsia="en-US"/>
        </w:rPr>
        <w:t>на зону ближайшего</w:t>
      </w:r>
      <w:r w:rsidRPr="000B2A50">
        <w:rPr>
          <w:spacing w:val="1"/>
          <w:lang w:eastAsia="en-US"/>
        </w:rPr>
        <w:t xml:space="preserve"> </w:t>
      </w:r>
      <w:r w:rsidRPr="000B2A50">
        <w:rPr>
          <w:lang w:eastAsia="en-US"/>
        </w:rPr>
        <w:t>развития ребенка</w:t>
      </w:r>
      <w:r w:rsidRPr="000B2A50">
        <w:rPr>
          <w:spacing w:val="1"/>
          <w:lang w:eastAsia="en-US"/>
        </w:rPr>
        <w:t xml:space="preserve"> </w:t>
      </w:r>
      <w:r w:rsidRPr="000B2A50">
        <w:rPr>
          <w:lang w:eastAsia="en-US"/>
        </w:rPr>
        <w:t>(Л.С.</w:t>
      </w:r>
      <w:r w:rsidRPr="000B2A50">
        <w:rPr>
          <w:spacing w:val="1"/>
          <w:lang w:eastAsia="en-US"/>
        </w:rPr>
        <w:t xml:space="preserve"> </w:t>
      </w:r>
      <w:r w:rsidRPr="000B2A50">
        <w:rPr>
          <w:lang w:eastAsia="en-US"/>
        </w:rPr>
        <w:t>Выготский),</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способствует</w:t>
      </w:r>
      <w:r w:rsidRPr="000B2A50">
        <w:rPr>
          <w:spacing w:val="1"/>
          <w:lang w:eastAsia="en-US"/>
        </w:rPr>
        <w:t xml:space="preserve"> </w:t>
      </w:r>
      <w:r w:rsidRPr="000B2A50">
        <w:rPr>
          <w:lang w:eastAsia="en-US"/>
        </w:rPr>
        <w:t>развитию,</w:t>
      </w:r>
      <w:r w:rsidRPr="000B2A50">
        <w:rPr>
          <w:spacing w:val="1"/>
          <w:lang w:eastAsia="en-US"/>
        </w:rPr>
        <w:t xml:space="preserve"> </w:t>
      </w:r>
      <w:r w:rsidRPr="000B2A50">
        <w:rPr>
          <w:lang w:eastAsia="en-US"/>
        </w:rPr>
        <w:t>расширению</w:t>
      </w:r>
      <w:r w:rsidRPr="000B2A50">
        <w:rPr>
          <w:spacing w:val="-1"/>
          <w:lang w:eastAsia="en-US"/>
        </w:rPr>
        <w:t xml:space="preserve"> </w:t>
      </w:r>
      <w:r w:rsidRPr="000B2A50">
        <w:rPr>
          <w:lang w:eastAsia="en-US"/>
        </w:rPr>
        <w:t>как явных,</w:t>
      </w:r>
      <w:r w:rsidRPr="000B2A50">
        <w:rPr>
          <w:spacing w:val="4"/>
          <w:lang w:eastAsia="en-US"/>
        </w:rPr>
        <w:t xml:space="preserve"> </w:t>
      </w:r>
      <w:r w:rsidRPr="000B2A50">
        <w:rPr>
          <w:lang w:eastAsia="en-US"/>
        </w:rPr>
        <w:t>так</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скрытых</w:t>
      </w:r>
      <w:r w:rsidRPr="000B2A50">
        <w:rPr>
          <w:spacing w:val="-3"/>
          <w:lang w:eastAsia="en-US"/>
        </w:rPr>
        <w:t xml:space="preserve"> </w:t>
      </w:r>
      <w:r w:rsidRPr="000B2A50">
        <w:rPr>
          <w:lang w:eastAsia="en-US"/>
        </w:rPr>
        <w:t>возможностей</w:t>
      </w:r>
      <w:r w:rsidRPr="000B2A50">
        <w:rPr>
          <w:spacing w:val="-2"/>
          <w:lang w:eastAsia="en-US"/>
        </w:rPr>
        <w:t xml:space="preserve"> </w:t>
      </w:r>
      <w:r w:rsidRPr="000B2A50">
        <w:rPr>
          <w:lang w:eastAsia="en-US"/>
        </w:rPr>
        <w:t>ребенка.</w:t>
      </w:r>
    </w:p>
    <w:p w:rsidR="00125CB7" w:rsidRPr="000B2A50" w:rsidRDefault="00125CB7" w:rsidP="00125CB7">
      <w:pPr>
        <w:widowControl w:val="0"/>
        <w:autoSpaceDE w:val="0"/>
        <w:autoSpaceDN w:val="0"/>
        <w:ind w:firstLine="709"/>
        <w:jc w:val="both"/>
        <w:rPr>
          <w:lang w:eastAsia="en-US"/>
        </w:rPr>
      </w:pPr>
      <w:r w:rsidRPr="000B2A50">
        <w:rPr>
          <w:b/>
          <w:lang w:eastAsia="en-US"/>
        </w:rPr>
        <w:t>Полнота</w:t>
      </w:r>
      <w:r w:rsidRPr="000B2A50">
        <w:rPr>
          <w:b/>
          <w:spacing w:val="1"/>
          <w:lang w:eastAsia="en-US"/>
        </w:rPr>
        <w:t xml:space="preserve"> </w:t>
      </w:r>
      <w:r w:rsidRPr="000B2A50">
        <w:rPr>
          <w:b/>
          <w:lang w:eastAsia="en-US"/>
        </w:rPr>
        <w:t>содержания</w:t>
      </w:r>
      <w:r w:rsidRPr="000B2A50">
        <w:rPr>
          <w:b/>
          <w:spacing w:val="1"/>
          <w:lang w:eastAsia="en-US"/>
        </w:rPr>
        <w:t xml:space="preserve"> </w:t>
      </w:r>
      <w:r w:rsidRPr="000B2A50">
        <w:rPr>
          <w:b/>
          <w:lang w:eastAsia="en-US"/>
        </w:rPr>
        <w:t>и</w:t>
      </w:r>
      <w:r w:rsidRPr="000B2A50">
        <w:rPr>
          <w:b/>
          <w:spacing w:val="1"/>
          <w:lang w:eastAsia="en-US"/>
        </w:rPr>
        <w:t xml:space="preserve"> </w:t>
      </w:r>
      <w:r w:rsidRPr="000B2A50">
        <w:rPr>
          <w:b/>
          <w:lang w:eastAsia="en-US"/>
        </w:rPr>
        <w:t>интеграция</w:t>
      </w:r>
      <w:r w:rsidRPr="000B2A50">
        <w:rPr>
          <w:b/>
          <w:spacing w:val="1"/>
          <w:lang w:eastAsia="en-US"/>
        </w:rPr>
        <w:t xml:space="preserve"> </w:t>
      </w:r>
      <w:r w:rsidRPr="000B2A50">
        <w:rPr>
          <w:b/>
          <w:lang w:eastAsia="en-US"/>
        </w:rPr>
        <w:t>отдельных</w:t>
      </w:r>
      <w:r w:rsidRPr="000B2A50">
        <w:rPr>
          <w:b/>
          <w:spacing w:val="1"/>
          <w:lang w:eastAsia="en-US"/>
        </w:rPr>
        <w:t xml:space="preserve"> </w:t>
      </w:r>
      <w:r w:rsidRPr="000B2A50">
        <w:rPr>
          <w:b/>
          <w:lang w:eastAsia="en-US"/>
        </w:rPr>
        <w:t>образовательных</w:t>
      </w:r>
      <w:r w:rsidRPr="000B2A50">
        <w:rPr>
          <w:b/>
          <w:spacing w:val="1"/>
          <w:lang w:eastAsia="en-US"/>
        </w:rPr>
        <w:t xml:space="preserve"> </w:t>
      </w:r>
      <w:r w:rsidRPr="000B2A50">
        <w:rPr>
          <w:b/>
          <w:lang w:eastAsia="en-US"/>
        </w:rPr>
        <w:t>областей.</w:t>
      </w:r>
      <w:r w:rsidRPr="000B2A50">
        <w:rPr>
          <w:b/>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предполагает</w:t>
      </w:r>
      <w:r w:rsidRPr="000B2A50">
        <w:rPr>
          <w:spacing w:val="1"/>
          <w:lang w:eastAsia="en-US"/>
        </w:rPr>
        <w:t xml:space="preserve"> </w:t>
      </w:r>
      <w:r w:rsidRPr="000B2A50">
        <w:rPr>
          <w:lang w:eastAsia="en-US"/>
        </w:rPr>
        <w:t>всестороннее</w:t>
      </w:r>
      <w:r w:rsidRPr="000B2A50">
        <w:rPr>
          <w:spacing w:val="1"/>
          <w:lang w:eastAsia="en-US"/>
        </w:rPr>
        <w:t xml:space="preserve"> </w:t>
      </w:r>
      <w:r w:rsidRPr="000B2A50">
        <w:rPr>
          <w:lang w:eastAsia="en-US"/>
        </w:rPr>
        <w:t>социально-коммуникативное,</w:t>
      </w:r>
      <w:r w:rsidRPr="000B2A50">
        <w:rPr>
          <w:spacing w:val="1"/>
          <w:lang w:eastAsia="en-US"/>
        </w:rPr>
        <w:t xml:space="preserve"> </w:t>
      </w:r>
      <w:r w:rsidRPr="000B2A50">
        <w:rPr>
          <w:lang w:eastAsia="en-US"/>
        </w:rPr>
        <w:t>познавательное,</w:t>
      </w:r>
      <w:r w:rsidRPr="000B2A50">
        <w:rPr>
          <w:spacing w:val="1"/>
          <w:lang w:eastAsia="en-US"/>
        </w:rPr>
        <w:t xml:space="preserve"> </w:t>
      </w:r>
      <w:r w:rsidRPr="000B2A50">
        <w:rPr>
          <w:lang w:eastAsia="en-US"/>
        </w:rPr>
        <w:t>речевое,</w:t>
      </w:r>
      <w:r w:rsidRPr="000B2A50">
        <w:rPr>
          <w:spacing w:val="1"/>
          <w:lang w:eastAsia="en-US"/>
        </w:rPr>
        <w:t xml:space="preserve"> </w:t>
      </w:r>
      <w:r w:rsidRPr="000B2A50">
        <w:rPr>
          <w:lang w:eastAsia="en-US"/>
        </w:rPr>
        <w:t>художественно-</w:t>
      </w:r>
      <w:r w:rsidRPr="000B2A50">
        <w:rPr>
          <w:spacing w:val="1"/>
          <w:lang w:eastAsia="en-US"/>
        </w:rPr>
        <w:t xml:space="preserve"> </w:t>
      </w:r>
      <w:r w:rsidRPr="000B2A50">
        <w:rPr>
          <w:lang w:eastAsia="en-US"/>
        </w:rPr>
        <w:t>эстетическое и физическое развитие детей посредством различных видов детской активности. Между</w:t>
      </w:r>
      <w:r w:rsidRPr="000B2A50">
        <w:rPr>
          <w:spacing w:val="1"/>
          <w:lang w:eastAsia="en-US"/>
        </w:rPr>
        <w:t xml:space="preserve"> </w:t>
      </w:r>
      <w:r w:rsidRPr="000B2A50">
        <w:rPr>
          <w:lang w:eastAsia="en-US"/>
        </w:rPr>
        <w:t>отдельными разделами ООП ДО существуют многообразные взаимосвязи: познавательное развитие</w:t>
      </w:r>
      <w:r w:rsidRPr="000B2A50">
        <w:rPr>
          <w:spacing w:val="1"/>
          <w:lang w:eastAsia="en-US"/>
        </w:rPr>
        <w:t xml:space="preserve"> </w:t>
      </w:r>
      <w:r w:rsidRPr="000B2A50">
        <w:rPr>
          <w:lang w:eastAsia="en-US"/>
        </w:rPr>
        <w:t>тесно</w:t>
      </w:r>
      <w:r w:rsidRPr="000B2A50">
        <w:rPr>
          <w:spacing w:val="1"/>
          <w:lang w:eastAsia="en-US"/>
        </w:rPr>
        <w:t xml:space="preserve"> </w:t>
      </w:r>
      <w:r w:rsidRPr="000B2A50">
        <w:rPr>
          <w:lang w:eastAsia="en-US"/>
        </w:rPr>
        <w:t>связано</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речевым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социально-коммуникативным,</w:t>
      </w:r>
      <w:r w:rsidRPr="000B2A50">
        <w:rPr>
          <w:spacing w:val="1"/>
          <w:lang w:eastAsia="en-US"/>
        </w:rPr>
        <w:t xml:space="preserve"> </w:t>
      </w:r>
      <w:r w:rsidRPr="000B2A50">
        <w:rPr>
          <w:lang w:eastAsia="en-US"/>
        </w:rPr>
        <w:t>художественно-эстетическое</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познавательным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речевым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т.п.</w:t>
      </w:r>
      <w:r w:rsidRPr="000B2A50">
        <w:rPr>
          <w:spacing w:val="1"/>
          <w:lang w:eastAsia="en-US"/>
        </w:rPr>
        <w:t xml:space="preserve"> </w:t>
      </w:r>
      <w:r w:rsidRPr="000B2A50">
        <w:rPr>
          <w:lang w:eastAsia="en-US"/>
        </w:rPr>
        <w:t>Содержание</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одной</w:t>
      </w:r>
      <w:r w:rsidRPr="000B2A50">
        <w:rPr>
          <w:spacing w:val="1"/>
          <w:lang w:eastAsia="en-US"/>
        </w:rPr>
        <w:t xml:space="preserve"> </w:t>
      </w:r>
      <w:r w:rsidRPr="000B2A50">
        <w:rPr>
          <w:lang w:eastAsia="en-US"/>
        </w:rPr>
        <w:t>конкретной</w:t>
      </w:r>
      <w:r w:rsidRPr="000B2A50">
        <w:rPr>
          <w:spacing w:val="1"/>
          <w:lang w:eastAsia="en-US"/>
        </w:rPr>
        <w:t xml:space="preserve"> </w:t>
      </w:r>
      <w:r w:rsidRPr="000B2A50">
        <w:rPr>
          <w:lang w:eastAsia="en-US"/>
        </w:rPr>
        <w:t>области</w:t>
      </w:r>
      <w:r w:rsidRPr="000B2A50">
        <w:rPr>
          <w:spacing w:val="1"/>
          <w:lang w:eastAsia="en-US"/>
        </w:rPr>
        <w:t xml:space="preserve"> </w:t>
      </w:r>
      <w:r w:rsidRPr="000B2A50">
        <w:rPr>
          <w:lang w:eastAsia="en-US"/>
        </w:rPr>
        <w:t>тесно</w:t>
      </w:r>
      <w:r w:rsidRPr="000B2A50">
        <w:rPr>
          <w:spacing w:val="1"/>
          <w:lang w:eastAsia="en-US"/>
        </w:rPr>
        <w:t xml:space="preserve"> </w:t>
      </w:r>
      <w:r w:rsidRPr="000B2A50">
        <w:rPr>
          <w:lang w:eastAsia="en-US"/>
        </w:rPr>
        <w:t>связано</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другими</w:t>
      </w:r>
      <w:r w:rsidRPr="000B2A50">
        <w:rPr>
          <w:spacing w:val="1"/>
          <w:lang w:eastAsia="en-US"/>
        </w:rPr>
        <w:t xml:space="preserve"> </w:t>
      </w:r>
      <w:r w:rsidRPr="000B2A50">
        <w:rPr>
          <w:lang w:eastAsia="en-US"/>
        </w:rPr>
        <w:t>областями.</w:t>
      </w:r>
      <w:r w:rsidRPr="000B2A50">
        <w:rPr>
          <w:spacing w:val="1"/>
          <w:lang w:eastAsia="en-US"/>
        </w:rPr>
        <w:t xml:space="preserve"> </w:t>
      </w:r>
      <w:r w:rsidRPr="000B2A50">
        <w:rPr>
          <w:lang w:eastAsia="en-US"/>
        </w:rPr>
        <w:t>Такая</w:t>
      </w:r>
      <w:r w:rsidRPr="000B2A50">
        <w:rPr>
          <w:spacing w:val="1"/>
          <w:lang w:eastAsia="en-US"/>
        </w:rPr>
        <w:t xml:space="preserve"> </w:t>
      </w:r>
      <w:r w:rsidRPr="000B2A50">
        <w:rPr>
          <w:lang w:eastAsia="en-US"/>
        </w:rPr>
        <w:t>организация</w:t>
      </w:r>
      <w:r w:rsidRPr="000B2A50">
        <w:rPr>
          <w:spacing w:val="1"/>
          <w:lang w:eastAsia="en-US"/>
        </w:rPr>
        <w:t xml:space="preserve"> </w:t>
      </w:r>
      <w:r w:rsidRPr="000B2A50">
        <w:rPr>
          <w:lang w:eastAsia="en-US"/>
        </w:rPr>
        <w:t>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соответствует</w:t>
      </w:r>
      <w:r w:rsidRPr="000B2A50">
        <w:rPr>
          <w:spacing w:val="1"/>
          <w:lang w:eastAsia="en-US"/>
        </w:rPr>
        <w:t xml:space="preserve"> </w:t>
      </w:r>
      <w:r w:rsidRPr="000B2A50">
        <w:rPr>
          <w:lang w:eastAsia="en-US"/>
        </w:rPr>
        <w:t>особенностям</w:t>
      </w:r>
      <w:r w:rsidRPr="000B2A50">
        <w:rPr>
          <w:spacing w:val="-2"/>
          <w:lang w:eastAsia="en-US"/>
        </w:rPr>
        <w:t xml:space="preserve"> </w:t>
      </w:r>
      <w:r w:rsidRPr="000B2A50">
        <w:rPr>
          <w:lang w:eastAsia="en-US"/>
        </w:rPr>
        <w:t>развития</w:t>
      </w:r>
      <w:r w:rsidRPr="000B2A50">
        <w:rPr>
          <w:spacing w:val="1"/>
          <w:lang w:eastAsia="en-US"/>
        </w:rPr>
        <w:t xml:space="preserve"> </w:t>
      </w:r>
      <w:r w:rsidRPr="000B2A50">
        <w:rPr>
          <w:lang w:eastAsia="en-US"/>
        </w:rPr>
        <w:t>детей</w:t>
      </w:r>
      <w:r w:rsidRPr="000B2A50">
        <w:rPr>
          <w:spacing w:val="2"/>
          <w:lang w:eastAsia="en-US"/>
        </w:rPr>
        <w:t xml:space="preserve"> </w:t>
      </w:r>
      <w:r w:rsidRPr="000B2A50">
        <w:rPr>
          <w:lang w:eastAsia="en-US"/>
        </w:rPr>
        <w:t>раннего</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дошкольного</w:t>
      </w:r>
      <w:r w:rsidRPr="000B2A50">
        <w:rPr>
          <w:spacing w:val="1"/>
          <w:lang w:eastAsia="en-US"/>
        </w:rPr>
        <w:t xml:space="preserve"> </w:t>
      </w:r>
      <w:r w:rsidRPr="000B2A50">
        <w:rPr>
          <w:lang w:eastAsia="en-US"/>
        </w:rPr>
        <w:t>возраста.</w:t>
      </w:r>
    </w:p>
    <w:p w:rsidR="00125CB7" w:rsidRPr="000B2A50" w:rsidRDefault="00125CB7" w:rsidP="00125CB7">
      <w:pPr>
        <w:widowControl w:val="0"/>
        <w:autoSpaceDE w:val="0"/>
        <w:autoSpaceDN w:val="0"/>
        <w:ind w:firstLine="709"/>
        <w:jc w:val="both"/>
        <w:rPr>
          <w:szCs w:val="22"/>
          <w:lang w:eastAsia="en-US"/>
        </w:rPr>
      </w:pPr>
      <w:r w:rsidRPr="000B2A50">
        <w:rPr>
          <w:b/>
          <w:szCs w:val="22"/>
          <w:lang w:eastAsia="en-US"/>
        </w:rPr>
        <w:t>Поддержка</w:t>
      </w:r>
      <w:r w:rsidRPr="000B2A50">
        <w:rPr>
          <w:b/>
          <w:spacing w:val="-2"/>
          <w:szCs w:val="22"/>
          <w:lang w:eastAsia="en-US"/>
        </w:rPr>
        <w:t xml:space="preserve"> </w:t>
      </w:r>
      <w:r w:rsidRPr="000B2A50">
        <w:rPr>
          <w:b/>
          <w:szCs w:val="22"/>
          <w:lang w:eastAsia="en-US"/>
        </w:rPr>
        <w:t>инициативы</w:t>
      </w:r>
      <w:r w:rsidRPr="000B2A50">
        <w:rPr>
          <w:b/>
          <w:spacing w:val="-2"/>
          <w:szCs w:val="22"/>
          <w:lang w:eastAsia="en-US"/>
        </w:rPr>
        <w:t xml:space="preserve"> </w:t>
      </w:r>
      <w:r w:rsidRPr="000B2A50">
        <w:rPr>
          <w:b/>
          <w:szCs w:val="22"/>
          <w:lang w:eastAsia="en-US"/>
        </w:rPr>
        <w:t>детей</w:t>
      </w:r>
      <w:r w:rsidRPr="000B2A50">
        <w:rPr>
          <w:b/>
          <w:spacing w:val="-2"/>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различных</w:t>
      </w:r>
      <w:r w:rsidRPr="000B2A50">
        <w:rPr>
          <w:spacing w:val="-6"/>
          <w:szCs w:val="22"/>
          <w:lang w:eastAsia="en-US"/>
        </w:rPr>
        <w:t xml:space="preserve"> </w:t>
      </w:r>
      <w:r w:rsidRPr="000B2A50">
        <w:rPr>
          <w:szCs w:val="22"/>
          <w:lang w:eastAsia="en-US"/>
        </w:rPr>
        <w:t>видах</w:t>
      </w:r>
      <w:r w:rsidRPr="000B2A50">
        <w:rPr>
          <w:spacing w:val="-6"/>
          <w:szCs w:val="22"/>
          <w:lang w:eastAsia="en-US"/>
        </w:rPr>
        <w:t xml:space="preserve"> </w:t>
      </w:r>
      <w:r w:rsidRPr="000B2A50">
        <w:rPr>
          <w:szCs w:val="22"/>
          <w:lang w:eastAsia="en-US"/>
        </w:rPr>
        <w:t>деятельности.</w:t>
      </w:r>
    </w:p>
    <w:p w:rsidR="00125CB7" w:rsidRPr="000B2A50" w:rsidRDefault="00125CB7" w:rsidP="00125CB7">
      <w:pPr>
        <w:widowControl w:val="0"/>
        <w:autoSpaceDE w:val="0"/>
        <w:autoSpaceDN w:val="0"/>
        <w:ind w:firstLine="709"/>
        <w:jc w:val="both"/>
        <w:rPr>
          <w:szCs w:val="22"/>
          <w:lang w:eastAsia="en-US"/>
        </w:rPr>
      </w:pPr>
      <w:r w:rsidRPr="000B2A50">
        <w:rPr>
          <w:b/>
          <w:szCs w:val="22"/>
          <w:lang w:eastAsia="en-US"/>
        </w:rPr>
        <w:t xml:space="preserve">Формирование познавательных интересов и познавательных действий ребенка </w:t>
      </w:r>
      <w:r w:rsidRPr="000B2A50">
        <w:rPr>
          <w:szCs w:val="22"/>
          <w:lang w:eastAsia="en-US"/>
        </w:rPr>
        <w:t>в различных</w:t>
      </w:r>
      <w:r w:rsidRPr="000B2A50">
        <w:rPr>
          <w:spacing w:val="-57"/>
          <w:szCs w:val="22"/>
          <w:lang w:eastAsia="en-US"/>
        </w:rPr>
        <w:t xml:space="preserve"> </w:t>
      </w:r>
      <w:r w:rsidRPr="000B2A50">
        <w:rPr>
          <w:szCs w:val="22"/>
          <w:lang w:eastAsia="en-US"/>
        </w:rPr>
        <w:t>видах</w:t>
      </w:r>
      <w:r w:rsidRPr="000B2A50">
        <w:rPr>
          <w:spacing w:val="-4"/>
          <w:szCs w:val="22"/>
          <w:lang w:eastAsia="en-US"/>
        </w:rPr>
        <w:t xml:space="preserve"> </w:t>
      </w:r>
      <w:r w:rsidRPr="000B2A50">
        <w:rPr>
          <w:szCs w:val="22"/>
          <w:lang w:eastAsia="en-US"/>
        </w:rPr>
        <w:t>деятельности.</w:t>
      </w:r>
    </w:p>
    <w:p w:rsidR="00125CB7" w:rsidRPr="000B2A50" w:rsidRDefault="00125CB7" w:rsidP="00125CB7">
      <w:pPr>
        <w:widowControl w:val="0"/>
        <w:autoSpaceDE w:val="0"/>
        <w:autoSpaceDN w:val="0"/>
        <w:ind w:firstLine="709"/>
        <w:jc w:val="both"/>
        <w:rPr>
          <w:b/>
          <w:bCs/>
          <w:lang w:eastAsia="en-US"/>
        </w:rPr>
      </w:pPr>
      <w:r w:rsidRPr="000B2A50">
        <w:rPr>
          <w:b/>
          <w:bCs/>
          <w:lang w:eastAsia="en-US"/>
        </w:rPr>
        <w:t>Кроме</w:t>
      </w:r>
      <w:r w:rsidRPr="000B2A50">
        <w:rPr>
          <w:b/>
          <w:bCs/>
          <w:spacing w:val="-4"/>
          <w:lang w:eastAsia="en-US"/>
        </w:rPr>
        <w:t xml:space="preserve"> </w:t>
      </w:r>
      <w:r w:rsidRPr="000B2A50">
        <w:rPr>
          <w:b/>
          <w:bCs/>
          <w:lang w:eastAsia="en-US"/>
        </w:rPr>
        <w:t>данных</w:t>
      </w:r>
      <w:r w:rsidRPr="000B2A50">
        <w:rPr>
          <w:b/>
          <w:bCs/>
          <w:spacing w:val="-5"/>
          <w:lang w:eastAsia="en-US"/>
        </w:rPr>
        <w:t xml:space="preserve"> </w:t>
      </w:r>
      <w:r w:rsidRPr="000B2A50">
        <w:rPr>
          <w:b/>
          <w:bCs/>
          <w:lang w:eastAsia="en-US"/>
        </w:rPr>
        <w:t>принципов, ООП</w:t>
      </w:r>
      <w:r w:rsidRPr="000B2A50">
        <w:rPr>
          <w:b/>
          <w:bCs/>
          <w:spacing w:val="-2"/>
          <w:lang w:eastAsia="en-US"/>
        </w:rPr>
        <w:t xml:space="preserve"> </w:t>
      </w:r>
      <w:r w:rsidRPr="000B2A50">
        <w:rPr>
          <w:b/>
          <w:bCs/>
          <w:lang w:eastAsia="en-US"/>
        </w:rPr>
        <w:t>ДО</w:t>
      </w:r>
      <w:r w:rsidRPr="000B2A50">
        <w:rPr>
          <w:b/>
          <w:bCs/>
          <w:spacing w:val="-2"/>
          <w:lang w:eastAsia="en-US"/>
        </w:rPr>
        <w:t xml:space="preserve"> </w:t>
      </w:r>
      <w:r w:rsidRPr="000B2A50">
        <w:rPr>
          <w:b/>
          <w:bCs/>
          <w:lang w:eastAsia="en-US"/>
        </w:rPr>
        <w:t>сформирована</w:t>
      </w:r>
      <w:r w:rsidRPr="000B2A50">
        <w:rPr>
          <w:b/>
          <w:bCs/>
          <w:spacing w:val="-2"/>
          <w:lang w:eastAsia="en-US"/>
        </w:rPr>
        <w:t xml:space="preserve"> </w:t>
      </w:r>
      <w:r w:rsidRPr="000B2A50">
        <w:rPr>
          <w:b/>
          <w:bCs/>
          <w:lang w:eastAsia="en-US"/>
        </w:rPr>
        <w:t>с</w:t>
      </w:r>
      <w:r w:rsidRPr="000B2A50">
        <w:rPr>
          <w:b/>
          <w:bCs/>
          <w:spacing w:val="-3"/>
          <w:lang w:eastAsia="en-US"/>
        </w:rPr>
        <w:t xml:space="preserve"> </w:t>
      </w:r>
      <w:r w:rsidRPr="000B2A50">
        <w:rPr>
          <w:b/>
          <w:bCs/>
          <w:lang w:eastAsia="en-US"/>
        </w:rPr>
        <w:t>учетом</w:t>
      </w:r>
      <w:r w:rsidRPr="000B2A50">
        <w:rPr>
          <w:b/>
          <w:bCs/>
          <w:spacing w:val="-6"/>
          <w:lang w:eastAsia="en-US"/>
        </w:rPr>
        <w:t xml:space="preserve"> </w:t>
      </w:r>
      <w:r w:rsidRPr="000B2A50">
        <w:rPr>
          <w:b/>
          <w:bCs/>
          <w:lang w:eastAsia="en-US"/>
        </w:rPr>
        <w:t>принципов</w:t>
      </w:r>
      <w:r w:rsidRPr="000B2A50">
        <w:rPr>
          <w:b/>
          <w:bCs/>
          <w:spacing w:val="-7"/>
          <w:lang w:eastAsia="en-US"/>
        </w:rPr>
        <w:t xml:space="preserve"> </w:t>
      </w:r>
      <w:r w:rsidRPr="000B2A50">
        <w:rPr>
          <w:b/>
          <w:bCs/>
          <w:lang w:eastAsia="en-US"/>
        </w:rPr>
        <w:t>и</w:t>
      </w:r>
      <w:r w:rsidRPr="000B2A50">
        <w:rPr>
          <w:b/>
          <w:bCs/>
          <w:spacing w:val="-5"/>
          <w:lang w:eastAsia="en-US"/>
        </w:rPr>
        <w:t xml:space="preserve"> </w:t>
      </w:r>
      <w:r w:rsidRPr="000B2A50">
        <w:rPr>
          <w:b/>
          <w:bCs/>
          <w:lang w:eastAsia="en-US"/>
        </w:rPr>
        <w:t>положений:</w:t>
      </w:r>
    </w:p>
    <w:p w:rsidR="00125CB7" w:rsidRPr="000B2A50" w:rsidRDefault="00125CB7" w:rsidP="00125CB7">
      <w:pPr>
        <w:widowControl w:val="0"/>
        <w:autoSpaceDE w:val="0"/>
        <w:autoSpaceDN w:val="0"/>
        <w:ind w:firstLine="709"/>
        <w:jc w:val="both"/>
        <w:rPr>
          <w:lang w:eastAsia="en-US"/>
        </w:rPr>
      </w:pPr>
      <w:r w:rsidRPr="000B2A50">
        <w:rPr>
          <w:lang w:eastAsia="en-US"/>
        </w:rPr>
        <w:t>Всестороннее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том</w:t>
      </w:r>
      <w:r w:rsidRPr="000B2A50">
        <w:rPr>
          <w:spacing w:val="1"/>
          <w:lang w:eastAsia="en-US"/>
        </w:rPr>
        <w:t xml:space="preserve"> </w:t>
      </w:r>
      <w:r w:rsidRPr="000B2A50">
        <w:rPr>
          <w:lang w:eastAsia="en-US"/>
        </w:rPr>
        <w:t>числе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социальных,</w:t>
      </w:r>
      <w:r w:rsidRPr="000B2A50">
        <w:rPr>
          <w:spacing w:val="1"/>
          <w:lang w:eastAsia="en-US"/>
        </w:rPr>
        <w:t xml:space="preserve"> </w:t>
      </w:r>
      <w:r w:rsidRPr="000B2A50">
        <w:rPr>
          <w:lang w:eastAsia="en-US"/>
        </w:rPr>
        <w:t>нравственных,</w:t>
      </w:r>
      <w:r w:rsidRPr="000B2A50">
        <w:rPr>
          <w:spacing w:val="1"/>
          <w:lang w:eastAsia="en-US"/>
        </w:rPr>
        <w:t xml:space="preserve"> </w:t>
      </w:r>
      <w:r w:rsidRPr="000B2A50">
        <w:rPr>
          <w:lang w:eastAsia="en-US"/>
        </w:rPr>
        <w:t>эстетических,</w:t>
      </w:r>
      <w:r w:rsidRPr="000B2A50">
        <w:rPr>
          <w:spacing w:val="1"/>
          <w:lang w:eastAsia="en-US"/>
        </w:rPr>
        <w:t xml:space="preserve"> </w:t>
      </w:r>
      <w:r w:rsidRPr="000B2A50">
        <w:rPr>
          <w:lang w:eastAsia="en-US"/>
        </w:rPr>
        <w:t>интеллектуальных,</w:t>
      </w:r>
      <w:r w:rsidRPr="000B2A50">
        <w:rPr>
          <w:spacing w:val="1"/>
          <w:lang w:eastAsia="en-US"/>
        </w:rPr>
        <w:t xml:space="preserve"> </w:t>
      </w:r>
      <w:r w:rsidRPr="000B2A50">
        <w:rPr>
          <w:lang w:eastAsia="en-US"/>
        </w:rPr>
        <w:t>физических</w:t>
      </w:r>
      <w:r w:rsidRPr="000B2A50">
        <w:rPr>
          <w:spacing w:val="1"/>
          <w:lang w:eastAsia="en-US"/>
        </w:rPr>
        <w:t xml:space="preserve"> </w:t>
      </w:r>
      <w:r w:rsidRPr="000B2A50">
        <w:rPr>
          <w:lang w:eastAsia="en-US"/>
        </w:rPr>
        <w:t>качеств,</w:t>
      </w:r>
      <w:r w:rsidRPr="000B2A50">
        <w:rPr>
          <w:spacing w:val="1"/>
          <w:lang w:eastAsia="en-US"/>
        </w:rPr>
        <w:t xml:space="preserve"> </w:t>
      </w:r>
      <w:r w:rsidRPr="000B2A50">
        <w:rPr>
          <w:lang w:eastAsia="en-US"/>
        </w:rPr>
        <w:t>инициативности,</w:t>
      </w:r>
      <w:r w:rsidRPr="000B2A50">
        <w:rPr>
          <w:spacing w:val="1"/>
          <w:lang w:eastAsia="en-US"/>
        </w:rPr>
        <w:t xml:space="preserve"> </w:t>
      </w:r>
      <w:r w:rsidRPr="000B2A50">
        <w:rPr>
          <w:lang w:eastAsia="en-US"/>
        </w:rPr>
        <w:t>самостоятельности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ответственности</w:t>
      </w:r>
      <w:r w:rsidRPr="000B2A50">
        <w:rPr>
          <w:spacing w:val="-2"/>
          <w:lang w:eastAsia="en-US"/>
        </w:rPr>
        <w:t xml:space="preserve"> </w:t>
      </w:r>
      <w:r w:rsidRPr="000B2A50">
        <w:rPr>
          <w:lang w:eastAsia="en-US"/>
        </w:rPr>
        <w:t>ребенка.</w:t>
      </w:r>
    </w:p>
    <w:p w:rsidR="00125CB7" w:rsidRPr="000B2A50" w:rsidRDefault="00125CB7" w:rsidP="00125CB7">
      <w:pPr>
        <w:widowControl w:val="0"/>
        <w:autoSpaceDE w:val="0"/>
        <w:autoSpaceDN w:val="0"/>
        <w:ind w:firstLine="709"/>
        <w:jc w:val="both"/>
        <w:rPr>
          <w:lang w:eastAsia="en-US"/>
        </w:rPr>
      </w:pPr>
      <w:r w:rsidRPr="000B2A50">
        <w:rPr>
          <w:lang w:eastAsia="en-US"/>
        </w:rPr>
        <w:t>Сочетание</w:t>
      </w:r>
      <w:r w:rsidRPr="000B2A50">
        <w:rPr>
          <w:spacing w:val="-4"/>
          <w:lang w:eastAsia="en-US"/>
        </w:rPr>
        <w:t xml:space="preserve"> </w:t>
      </w:r>
      <w:r w:rsidRPr="000B2A50">
        <w:rPr>
          <w:lang w:eastAsia="en-US"/>
        </w:rPr>
        <w:t>принципов</w:t>
      </w:r>
      <w:r w:rsidRPr="000B2A50">
        <w:rPr>
          <w:spacing w:val="-5"/>
          <w:lang w:eastAsia="en-US"/>
        </w:rPr>
        <w:t xml:space="preserve"> </w:t>
      </w:r>
      <w:r w:rsidRPr="000B2A50">
        <w:rPr>
          <w:lang w:eastAsia="en-US"/>
        </w:rPr>
        <w:t>научной</w:t>
      </w:r>
      <w:r w:rsidRPr="000B2A50">
        <w:rPr>
          <w:spacing w:val="-6"/>
          <w:lang w:eastAsia="en-US"/>
        </w:rPr>
        <w:t xml:space="preserve"> </w:t>
      </w:r>
      <w:r w:rsidRPr="000B2A50">
        <w:rPr>
          <w:lang w:eastAsia="en-US"/>
        </w:rPr>
        <w:t>обоснованности</w:t>
      </w:r>
      <w:r w:rsidRPr="000B2A50">
        <w:rPr>
          <w:spacing w:val="-6"/>
          <w:lang w:eastAsia="en-US"/>
        </w:rPr>
        <w:t xml:space="preserve"> </w:t>
      </w:r>
      <w:r w:rsidRPr="000B2A50">
        <w:rPr>
          <w:lang w:eastAsia="en-US"/>
        </w:rPr>
        <w:t>и</w:t>
      </w:r>
      <w:r w:rsidRPr="000B2A50">
        <w:rPr>
          <w:spacing w:val="-1"/>
          <w:lang w:eastAsia="en-US"/>
        </w:rPr>
        <w:t xml:space="preserve"> </w:t>
      </w:r>
      <w:r w:rsidRPr="000B2A50">
        <w:rPr>
          <w:lang w:eastAsia="en-US"/>
        </w:rPr>
        <w:t>практической</w:t>
      </w:r>
      <w:r w:rsidRPr="000B2A50">
        <w:rPr>
          <w:spacing w:val="-7"/>
          <w:lang w:eastAsia="en-US"/>
        </w:rPr>
        <w:t xml:space="preserve"> </w:t>
      </w:r>
      <w:r w:rsidRPr="000B2A50">
        <w:rPr>
          <w:lang w:eastAsia="en-US"/>
        </w:rPr>
        <w:t>применимости.</w:t>
      </w:r>
    </w:p>
    <w:p w:rsidR="00125CB7" w:rsidRPr="000B2A50" w:rsidRDefault="00125CB7" w:rsidP="00125CB7">
      <w:pPr>
        <w:widowControl w:val="0"/>
        <w:autoSpaceDE w:val="0"/>
        <w:autoSpaceDN w:val="0"/>
        <w:ind w:firstLine="709"/>
        <w:jc w:val="both"/>
        <w:rPr>
          <w:lang w:eastAsia="en-US"/>
        </w:rPr>
      </w:pPr>
      <w:r w:rsidRPr="000B2A50">
        <w:rPr>
          <w:lang w:eastAsia="en-US"/>
        </w:rPr>
        <w:t>Соответствие критериям полноты, необходимости и достаточности</w:t>
      </w:r>
      <w:r w:rsidRPr="000B2A50">
        <w:rPr>
          <w:spacing w:val="60"/>
          <w:lang w:eastAsia="en-US"/>
        </w:rPr>
        <w:t xml:space="preserve"> </w:t>
      </w:r>
      <w:r w:rsidRPr="000B2A50">
        <w:rPr>
          <w:lang w:eastAsia="en-US"/>
        </w:rPr>
        <w:t>- решает поставленные цели</w:t>
      </w:r>
      <w:r w:rsidRPr="000B2A50">
        <w:rPr>
          <w:spacing w:val="1"/>
          <w:lang w:eastAsia="en-US"/>
        </w:rPr>
        <w:t xml:space="preserve"> </w:t>
      </w:r>
      <w:r w:rsidRPr="000B2A50">
        <w:rPr>
          <w:lang w:eastAsia="en-US"/>
        </w:rPr>
        <w:t>и</w:t>
      </w:r>
      <w:r w:rsidRPr="000B2A50">
        <w:rPr>
          <w:spacing w:val="4"/>
          <w:lang w:eastAsia="en-US"/>
        </w:rPr>
        <w:t xml:space="preserve"> </w:t>
      </w:r>
      <w:r w:rsidRPr="000B2A50">
        <w:rPr>
          <w:lang w:eastAsia="en-US"/>
        </w:rPr>
        <w:t>задачи</w:t>
      </w:r>
      <w:r w:rsidRPr="000B2A50">
        <w:rPr>
          <w:spacing w:val="4"/>
          <w:lang w:eastAsia="en-US"/>
        </w:rPr>
        <w:t xml:space="preserve"> </w:t>
      </w:r>
      <w:r w:rsidRPr="000B2A50">
        <w:rPr>
          <w:lang w:eastAsia="en-US"/>
        </w:rPr>
        <w:t>на</w:t>
      </w:r>
      <w:r w:rsidRPr="000B2A50">
        <w:rPr>
          <w:spacing w:val="3"/>
          <w:lang w:eastAsia="en-US"/>
        </w:rPr>
        <w:t xml:space="preserve"> </w:t>
      </w:r>
      <w:r w:rsidRPr="000B2A50">
        <w:rPr>
          <w:lang w:eastAsia="en-US"/>
        </w:rPr>
        <w:t>необходимом</w:t>
      </w:r>
      <w:r w:rsidRPr="000B2A50">
        <w:rPr>
          <w:spacing w:val="60"/>
          <w:lang w:eastAsia="en-US"/>
        </w:rPr>
        <w:t xml:space="preserve"> </w:t>
      </w:r>
      <w:r w:rsidRPr="000B2A50">
        <w:rPr>
          <w:lang w:eastAsia="en-US"/>
        </w:rPr>
        <w:t>и</w:t>
      </w:r>
      <w:r w:rsidRPr="000B2A50">
        <w:rPr>
          <w:spacing w:val="4"/>
          <w:lang w:eastAsia="en-US"/>
        </w:rPr>
        <w:t xml:space="preserve"> </w:t>
      </w:r>
      <w:r w:rsidRPr="000B2A50">
        <w:rPr>
          <w:lang w:eastAsia="en-US"/>
        </w:rPr>
        <w:t>достаточном</w:t>
      </w:r>
      <w:r w:rsidRPr="000B2A50">
        <w:rPr>
          <w:spacing w:val="60"/>
          <w:lang w:eastAsia="en-US"/>
        </w:rPr>
        <w:t xml:space="preserve"> </w:t>
      </w:r>
      <w:r w:rsidRPr="000B2A50">
        <w:rPr>
          <w:lang w:eastAsia="en-US"/>
        </w:rPr>
        <w:t>материале,</w:t>
      </w:r>
      <w:r w:rsidRPr="000B2A50">
        <w:rPr>
          <w:spacing w:val="6"/>
          <w:lang w:eastAsia="en-US"/>
        </w:rPr>
        <w:t xml:space="preserve"> </w:t>
      </w:r>
      <w:r w:rsidRPr="000B2A50">
        <w:rPr>
          <w:lang w:eastAsia="en-US"/>
        </w:rPr>
        <w:t>максимально</w:t>
      </w:r>
      <w:r w:rsidRPr="000B2A50">
        <w:rPr>
          <w:spacing w:val="8"/>
          <w:lang w:eastAsia="en-US"/>
        </w:rPr>
        <w:t xml:space="preserve"> </w:t>
      </w:r>
      <w:r w:rsidRPr="000B2A50">
        <w:rPr>
          <w:lang w:eastAsia="en-US"/>
        </w:rPr>
        <w:t>приближаясь</w:t>
      </w:r>
      <w:r w:rsidRPr="000B2A50">
        <w:rPr>
          <w:spacing w:val="4"/>
          <w:lang w:eastAsia="en-US"/>
        </w:rPr>
        <w:t xml:space="preserve"> </w:t>
      </w:r>
      <w:r w:rsidRPr="000B2A50">
        <w:rPr>
          <w:lang w:eastAsia="en-US"/>
        </w:rPr>
        <w:t>к</w:t>
      </w:r>
      <w:r w:rsidRPr="000B2A50">
        <w:rPr>
          <w:spacing w:val="57"/>
          <w:lang w:eastAsia="en-US"/>
        </w:rPr>
        <w:t xml:space="preserve"> </w:t>
      </w:r>
      <w:r w:rsidRPr="000B2A50">
        <w:rPr>
          <w:lang w:eastAsia="en-US"/>
        </w:rPr>
        <w:t>разумному</w:t>
      </w:r>
    </w:p>
    <w:p w:rsidR="00125CB7" w:rsidRPr="000B2A50" w:rsidRDefault="00125CB7" w:rsidP="00125CB7">
      <w:pPr>
        <w:widowControl w:val="0"/>
        <w:autoSpaceDE w:val="0"/>
        <w:autoSpaceDN w:val="0"/>
        <w:ind w:firstLine="709"/>
        <w:jc w:val="both"/>
        <w:rPr>
          <w:lang w:eastAsia="en-US"/>
        </w:rPr>
      </w:pPr>
      <w:r w:rsidRPr="000B2A50">
        <w:rPr>
          <w:lang w:eastAsia="en-US"/>
        </w:rPr>
        <w:lastRenderedPageBreak/>
        <w:t>«минимуму».</w:t>
      </w:r>
    </w:p>
    <w:p w:rsidR="00125CB7" w:rsidRPr="000B2A50" w:rsidRDefault="00125CB7" w:rsidP="00125CB7">
      <w:pPr>
        <w:widowControl w:val="0"/>
        <w:autoSpaceDE w:val="0"/>
        <w:autoSpaceDN w:val="0"/>
        <w:ind w:firstLine="709"/>
        <w:jc w:val="both"/>
        <w:rPr>
          <w:lang w:eastAsia="en-US"/>
        </w:rPr>
      </w:pPr>
      <w:r w:rsidRPr="000B2A50">
        <w:rPr>
          <w:lang w:eastAsia="en-US"/>
        </w:rPr>
        <w:t>Объединение</w:t>
      </w:r>
      <w:r w:rsidRPr="000B2A50">
        <w:rPr>
          <w:spacing w:val="7"/>
          <w:lang w:eastAsia="en-US"/>
        </w:rPr>
        <w:t xml:space="preserve"> </w:t>
      </w:r>
      <w:r w:rsidRPr="000B2A50">
        <w:rPr>
          <w:lang w:eastAsia="en-US"/>
        </w:rPr>
        <w:t>обучения</w:t>
      </w:r>
      <w:r w:rsidRPr="000B2A50">
        <w:rPr>
          <w:spacing w:val="8"/>
          <w:lang w:eastAsia="en-US"/>
        </w:rPr>
        <w:t xml:space="preserve"> </w:t>
      </w:r>
      <w:r w:rsidRPr="000B2A50">
        <w:rPr>
          <w:lang w:eastAsia="en-US"/>
        </w:rPr>
        <w:t>и</w:t>
      </w:r>
      <w:r w:rsidRPr="000B2A50">
        <w:rPr>
          <w:spacing w:val="9"/>
          <w:lang w:eastAsia="en-US"/>
        </w:rPr>
        <w:t xml:space="preserve"> </w:t>
      </w:r>
      <w:r w:rsidRPr="000B2A50">
        <w:rPr>
          <w:lang w:eastAsia="en-US"/>
        </w:rPr>
        <w:t>воспитания</w:t>
      </w:r>
      <w:r w:rsidRPr="000B2A50">
        <w:rPr>
          <w:spacing w:val="3"/>
          <w:lang w:eastAsia="en-US"/>
        </w:rPr>
        <w:t xml:space="preserve"> </w:t>
      </w:r>
      <w:r w:rsidRPr="000B2A50">
        <w:rPr>
          <w:lang w:eastAsia="en-US"/>
        </w:rPr>
        <w:t>в</w:t>
      </w:r>
      <w:r w:rsidRPr="000B2A50">
        <w:rPr>
          <w:spacing w:val="5"/>
          <w:lang w:eastAsia="en-US"/>
        </w:rPr>
        <w:t xml:space="preserve"> </w:t>
      </w:r>
      <w:r w:rsidRPr="000B2A50">
        <w:rPr>
          <w:lang w:eastAsia="en-US"/>
        </w:rPr>
        <w:t>целостный</w:t>
      </w:r>
      <w:r w:rsidRPr="000B2A50">
        <w:rPr>
          <w:spacing w:val="4"/>
          <w:lang w:eastAsia="en-US"/>
        </w:rPr>
        <w:t xml:space="preserve"> </w:t>
      </w:r>
      <w:r w:rsidRPr="000B2A50">
        <w:rPr>
          <w:lang w:eastAsia="en-US"/>
        </w:rPr>
        <w:t>образовательный</w:t>
      </w:r>
      <w:r w:rsidRPr="000B2A50">
        <w:rPr>
          <w:spacing w:val="5"/>
          <w:lang w:eastAsia="en-US"/>
        </w:rPr>
        <w:t xml:space="preserve"> </w:t>
      </w:r>
      <w:r w:rsidRPr="000B2A50">
        <w:rPr>
          <w:lang w:eastAsia="en-US"/>
        </w:rPr>
        <w:t>процесс</w:t>
      </w:r>
      <w:r w:rsidRPr="000B2A50">
        <w:rPr>
          <w:spacing w:val="7"/>
          <w:lang w:eastAsia="en-US"/>
        </w:rPr>
        <w:t xml:space="preserve"> </w:t>
      </w:r>
      <w:r w:rsidRPr="000B2A50">
        <w:rPr>
          <w:lang w:eastAsia="en-US"/>
        </w:rPr>
        <w:t>на</w:t>
      </w:r>
      <w:r w:rsidRPr="000B2A50">
        <w:rPr>
          <w:spacing w:val="58"/>
          <w:lang w:eastAsia="en-US"/>
        </w:rPr>
        <w:t xml:space="preserve"> </w:t>
      </w:r>
      <w:r w:rsidRPr="000B2A50">
        <w:rPr>
          <w:lang w:eastAsia="en-US"/>
        </w:rPr>
        <w:t>основе</w:t>
      </w:r>
      <w:r w:rsidRPr="000B2A50">
        <w:rPr>
          <w:spacing w:val="-57"/>
          <w:lang w:eastAsia="en-US"/>
        </w:rPr>
        <w:t xml:space="preserve"> </w:t>
      </w:r>
      <w:r w:rsidRPr="000B2A50">
        <w:rPr>
          <w:lang w:eastAsia="en-US"/>
        </w:rPr>
        <w:t>традиционных</w:t>
      </w:r>
      <w:r w:rsidRPr="000B2A50">
        <w:rPr>
          <w:spacing w:val="-4"/>
          <w:lang w:eastAsia="en-US"/>
        </w:rPr>
        <w:t xml:space="preserve"> </w:t>
      </w:r>
      <w:r w:rsidRPr="000B2A50">
        <w:rPr>
          <w:lang w:eastAsia="en-US"/>
        </w:rPr>
        <w:t>российских</w:t>
      </w:r>
      <w:r w:rsidRPr="000B2A50">
        <w:rPr>
          <w:spacing w:val="-3"/>
          <w:lang w:eastAsia="en-US"/>
        </w:rPr>
        <w:t xml:space="preserve"> </w:t>
      </w:r>
      <w:r w:rsidRPr="000B2A50">
        <w:rPr>
          <w:lang w:eastAsia="en-US"/>
        </w:rPr>
        <w:t>духовно-нравственных</w:t>
      </w:r>
      <w:r w:rsidRPr="000B2A50">
        <w:rPr>
          <w:spacing w:val="-4"/>
          <w:lang w:eastAsia="en-US"/>
        </w:rPr>
        <w:t xml:space="preserve"> </w:t>
      </w:r>
      <w:r w:rsidRPr="000B2A50">
        <w:rPr>
          <w:lang w:eastAsia="en-US"/>
        </w:rPr>
        <w:t>и</w:t>
      </w:r>
      <w:r w:rsidRPr="000B2A50">
        <w:rPr>
          <w:spacing w:val="3"/>
          <w:lang w:eastAsia="en-US"/>
        </w:rPr>
        <w:t xml:space="preserve"> </w:t>
      </w:r>
      <w:r w:rsidRPr="000B2A50">
        <w:rPr>
          <w:lang w:eastAsia="en-US"/>
        </w:rPr>
        <w:t>социокультурных</w:t>
      </w:r>
      <w:r w:rsidRPr="000B2A50">
        <w:rPr>
          <w:spacing w:val="-4"/>
          <w:lang w:eastAsia="en-US"/>
        </w:rPr>
        <w:t xml:space="preserve"> </w:t>
      </w:r>
      <w:r w:rsidRPr="000B2A50">
        <w:rPr>
          <w:lang w:eastAsia="en-US"/>
        </w:rPr>
        <w:t>ценностей.</w:t>
      </w:r>
    </w:p>
    <w:p w:rsidR="00125CB7" w:rsidRPr="000B2A50" w:rsidRDefault="00125CB7" w:rsidP="00125CB7">
      <w:pPr>
        <w:widowControl w:val="0"/>
        <w:autoSpaceDE w:val="0"/>
        <w:autoSpaceDN w:val="0"/>
        <w:ind w:firstLine="709"/>
        <w:jc w:val="both"/>
        <w:rPr>
          <w:lang w:eastAsia="en-US"/>
        </w:rPr>
      </w:pPr>
      <w:r w:rsidRPr="000B2A50">
        <w:rPr>
          <w:lang w:eastAsia="en-US"/>
        </w:rPr>
        <w:t>Открытость</w:t>
      </w:r>
      <w:r w:rsidRPr="000B2A50">
        <w:rPr>
          <w:spacing w:val="-8"/>
          <w:lang w:eastAsia="en-US"/>
        </w:rPr>
        <w:t xml:space="preserve"> </w:t>
      </w:r>
      <w:r w:rsidRPr="000B2A50">
        <w:rPr>
          <w:lang w:eastAsia="en-US"/>
        </w:rPr>
        <w:t>образования</w:t>
      </w:r>
      <w:r w:rsidRPr="000B2A50">
        <w:rPr>
          <w:spacing w:val="-5"/>
          <w:lang w:eastAsia="en-US"/>
        </w:rPr>
        <w:t xml:space="preserve"> </w:t>
      </w:r>
      <w:r w:rsidRPr="000B2A50">
        <w:rPr>
          <w:lang w:eastAsia="en-US"/>
        </w:rPr>
        <w:t>в</w:t>
      </w:r>
      <w:r w:rsidRPr="000B2A50">
        <w:rPr>
          <w:spacing w:val="-2"/>
          <w:lang w:eastAsia="en-US"/>
        </w:rPr>
        <w:t xml:space="preserve"> </w:t>
      </w:r>
      <w:r w:rsidRPr="000B2A50">
        <w:rPr>
          <w:lang w:eastAsia="en-US"/>
        </w:rPr>
        <w:t>МАДОУ</w:t>
      </w:r>
      <w:r w:rsidRPr="000B2A50">
        <w:rPr>
          <w:spacing w:val="2"/>
          <w:lang w:eastAsia="en-US"/>
        </w:rPr>
        <w:t xml:space="preserve"> </w:t>
      </w:r>
      <w:r w:rsidRPr="000B2A50">
        <w:rPr>
          <w:lang w:eastAsia="en-US"/>
        </w:rPr>
        <w:t>Д/С</w:t>
      </w:r>
      <w:r w:rsidRPr="000B2A50">
        <w:rPr>
          <w:spacing w:val="-2"/>
          <w:lang w:eastAsia="en-US"/>
        </w:rPr>
        <w:t xml:space="preserve"> </w:t>
      </w:r>
      <w:r w:rsidRPr="000B2A50">
        <w:rPr>
          <w:lang w:eastAsia="en-US"/>
        </w:rPr>
        <w:t>№4.</w:t>
      </w:r>
    </w:p>
    <w:p w:rsidR="00125CB7" w:rsidRPr="000B2A50" w:rsidRDefault="00125CB7" w:rsidP="00125CB7">
      <w:pPr>
        <w:widowControl w:val="0"/>
        <w:autoSpaceDE w:val="0"/>
        <w:autoSpaceDN w:val="0"/>
        <w:ind w:firstLine="709"/>
        <w:jc w:val="both"/>
        <w:rPr>
          <w:lang w:eastAsia="en-US"/>
        </w:rPr>
      </w:pPr>
      <w:r w:rsidRPr="000B2A50">
        <w:rPr>
          <w:lang w:eastAsia="en-US"/>
        </w:rPr>
        <w:t>Создание современной информационно-образовательной среды МАДОУ Д/С №4.</w:t>
      </w:r>
      <w:r w:rsidRPr="000B2A50">
        <w:rPr>
          <w:spacing w:val="-57"/>
          <w:lang w:eastAsia="en-US"/>
        </w:rPr>
        <w:t xml:space="preserve"> </w:t>
      </w:r>
      <w:r w:rsidRPr="000B2A50">
        <w:rPr>
          <w:lang w:eastAsia="en-US"/>
        </w:rPr>
        <w:t>Механизм</w:t>
      </w:r>
      <w:r w:rsidRPr="000B2A50">
        <w:rPr>
          <w:spacing w:val="2"/>
          <w:lang w:eastAsia="en-US"/>
        </w:rPr>
        <w:t xml:space="preserve"> </w:t>
      </w:r>
      <w:r w:rsidRPr="000B2A50">
        <w:rPr>
          <w:lang w:eastAsia="en-US"/>
        </w:rPr>
        <w:t>профессионального</w:t>
      </w:r>
      <w:r w:rsidRPr="000B2A50">
        <w:rPr>
          <w:spacing w:val="1"/>
          <w:lang w:eastAsia="en-US"/>
        </w:rPr>
        <w:t xml:space="preserve"> </w:t>
      </w:r>
      <w:r w:rsidRPr="000B2A50">
        <w:rPr>
          <w:lang w:eastAsia="en-US"/>
        </w:rPr>
        <w:t>и</w:t>
      </w:r>
      <w:r w:rsidRPr="000B2A50">
        <w:rPr>
          <w:spacing w:val="-3"/>
          <w:lang w:eastAsia="en-US"/>
        </w:rPr>
        <w:t xml:space="preserve"> </w:t>
      </w:r>
      <w:r w:rsidRPr="000B2A50">
        <w:rPr>
          <w:lang w:eastAsia="en-US"/>
        </w:rPr>
        <w:t>личностного</w:t>
      </w:r>
      <w:r w:rsidRPr="000B2A50">
        <w:rPr>
          <w:spacing w:val="5"/>
          <w:lang w:eastAsia="en-US"/>
        </w:rPr>
        <w:t xml:space="preserve"> </w:t>
      </w:r>
      <w:r w:rsidRPr="000B2A50">
        <w:rPr>
          <w:lang w:eastAsia="en-US"/>
        </w:rPr>
        <w:t>роста</w:t>
      </w:r>
      <w:r w:rsidRPr="000B2A50">
        <w:rPr>
          <w:spacing w:val="-3"/>
          <w:lang w:eastAsia="en-US"/>
        </w:rPr>
        <w:t xml:space="preserve"> </w:t>
      </w:r>
      <w:r w:rsidRPr="000B2A50">
        <w:rPr>
          <w:lang w:eastAsia="en-US"/>
        </w:rPr>
        <w:t>педагогов.</w:t>
      </w:r>
    </w:p>
    <w:p w:rsidR="00125CB7" w:rsidRPr="000B2A50" w:rsidRDefault="00125CB7" w:rsidP="00125CB7">
      <w:pPr>
        <w:widowControl w:val="0"/>
        <w:autoSpaceDE w:val="0"/>
        <w:autoSpaceDN w:val="0"/>
        <w:ind w:firstLine="709"/>
        <w:jc w:val="both"/>
        <w:rPr>
          <w:lang w:eastAsia="en-US"/>
        </w:rPr>
      </w:pPr>
      <w:r w:rsidRPr="000B2A50">
        <w:rPr>
          <w:lang w:eastAsia="en-US"/>
        </w:rPr>
        <w:t>Педагогические</w:t>
      </w:r>
      <w:r w:rsidRPr="000B2A50">
        <w:rPr>
          <w:spacing w:val="43"/>
          <w:lang w:eastAsia="en-US"/>
        </w:rPr>
        <w:t xml:space="preserve"> </w:t>
      </w:r>
      <w:r w:rsidRPr="000B2A50">
        <w:rPr>
          <w:lang w:eastAsia="en-US"/>
        </w:rPr>
        <w:t>работники</w:t>
      </w:r>
      <w:r w:rsidRPr="000B2A50">
        <w:rPr>
          <w:spacing w:val="40"/>
          <w:lang w:eastAsia="en-US"/>
        </w:rPr>
        <w:t xml:space="preserve"> </w:t>
      </w:r>
      <w:r w:rsidRPr="000B2A50">
        <w:rPr>
          <w:lang w:eastAsia="en-US"/>
        </w:rPr>
        <w:t>самостоятельно</w:t>
      </w:r>
      <w:r w:rsidRPr="000B2A50">
        <w:rPr>
          <w:spacing w:val="43"/>
          <w:lang w:eastAsia="en-US"/>
        </w:rPr>
        <w:t xml:space="preserve"> </w:t>
      </w:r>
      <w:r w:rsidRPr="000B2A50">
        <w:rPr>
          <w:lang w:eastAsia="en-US"/>
        </w:rPr>
        <w:t>проектируют</w:t>
      </w:r>
      <w:r w:rsidRPr="000B2A50">
        <w:rPr>
          <w:spacing w:val="44"/>
          <w:lang w:eastAsia="en-US"/>
        </w:rPr>
        <w:t xml:space="preserve"> </w:t>
      </w:r>
      <w:r w:rsidRPr="000B2A50">
        <w:rPr>
          <w:lang w:eastAsia="en-US"/>
        </w:rPr>
        <w:t>образовательную</w:t>
      </w:r>
      <w:r w:rsidRPr="000B2A50">
        <w:rPr>
          <w:spacing w:val="42"/>
          <w:lang w:eastAsia="en-US"/>
        </w:rPr>
        <w:t xml:space="preserve"> </w:t>
      </w:r>
      <w:r w:rsidRPr="000B2A50">
        <w:rPr>
          <w:lang w:eastAsia="en-US"/>
        </w:rPr>
        <w:t>среду</w:t>
      </w:r>
      <w:r w:rsidRPr="000B2A50">
        <w:rPr>
          <w:spacing w:val="35"/>
          <w:lang w:eastAsia="en-US"/>
        </w:rPr>
        <w:t xml:space="preserve"> </w:t>
      </w:r>
      <w:r w:rsidRPr="000B2A50">
        <w:rPr>
          <w:lang w:eastAsia="en-US"/>
        </w:rPr>
        <w:t>МАДОУ</w:t>
      </w:r>
      <w:r w:rsidRPr="000B2A50">
        <w:rPr>
          <w:spacing w:val="52"/>
          <w:lang w:eastAsia="en-US"/>
        </w:rPr>
        <w:t xml:space="preserve"> </w:t>
      </w:r>
      <w:r w:rsidRPr="000B2A50">
        <w:rPr>
          <w:lang w:eastAsia="en-US"/>
        </w:rPr>
        <w:t>Д/С</w:t>
      </w:r>
    </w:p>
    <w:p w:rsidR="00125CB7" w:rsidRPr="000B2A50" w:rsidRDefault="00125CB7" w:rsidP="00125CB7">
      <w:pPr>
        <w:widowControl w:val="0"/>
        <w:autoSpaceDE w:val="0"/>
        <w:autoSpaceDN w:val="0"/>
        <w:ind w:firstLine="709"/>
        <w:jc w:val="both"/>
        <w:rPr>
          <w:lang w:eastAsia="en-US"/>
        </w:rPr>
      </w:pPr>
      <w:r w:rsidRPr="000B2A50">
        <w:rPr>
          <w:lang w:eastAsia="en-US"/>
        </w:rPr>
        <w:t>№4 в соответствии с заявленными принципами, с учетом интересов и индивидуальных траекторий</w:t>
      </w:r>
      <w:r w:rsidRPr="000B2A50">
        <w:rPr>
          <w:spacing w:val="1"/>
          <w:lang w:eastAsia="en-US"/>
        </w:rPr>
        <w:t xml:space="preserve"> </w:t>
      </w:r>
      <w:r w:rsidRPr="000B2A50">
        <w:rPr>
          <w:lang w:eastAsia="en-US"/>
        </w:rPr>
        <w:t>воспитанников.</w:t>
      </w:r>
      <w:r w:rsidRPr="000B2A50">
        <w:rPr>
          <w:spacing w:val="1"/>
          <w:lang w:eastAsia="en-US"/>
        </w:rPr>
        <w:t xml:space="preserve"> </w:t>
      </w:r>
      <w:r w:rsidRPr="000B2A50">
        <w:rPr>
          <w:lang w:eastAsia="en-US"/>
        </w:rPr>
        <w:t>Родители,</w:t>
      </w:r>
      <w:r w:rsidRPr="000B2A50">
        <w:rPr>
          <w:spacing w:val="1"/>
          <w:lang w:eastAsia="en-US"/>
        </w:rPr>
        <w:t xml:space="preserve"> </w:t>
      </w:r>
      <w:r w:rsidRPr="000B2A50">
        <w:rPr>
          <w:lang w:eastAsia="en-US"/>
        </w:rPr>
        <w:t>сотрудничающие</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детским</w:t>
      </w:r>
      <w:r w:rsidRPr="000B2A50">
        <w:rPr>
          <w:spacing w:val="1"/>
          <w:lang w:eastAsia="en-US"/>
        </w:rPr>
        <w:t xml:space="preserve"> </w:t>
      </w:r>
      <w:r w:rsidRPr="000B2A50">
        <w:rPr>
          <w:lang w:eastAsia="en-US"/>
        </w:rPr>
        <w:t>садом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другие</w:t>
      </w:r>
      <w:r w:rsidRPr="000B2A50">
        <w:rPr>
          <w:spacing w:val="1"/>
          <w:lang w:eastAsia="en-US"/>
        </w:rPr>
        <w:t xml:space="preserve"> </w:t>
      </w:r>
      <w:r w:rsidRPr="000B2A50">
        <w:rPr>
          <w:lang w:eastAsia="en-US"/>
        </w:rPr>
        <w:t>заинтересованные</w:t>
      </w:r>
      <w:r w:rsidRPr="000B2A50">
        <w:rPr>
          <w:spacing w:val="1"/>
          <w:lang w:eastAsia="en-US"/>
        </w:rPr>
        <w:t xml:space="preserve"> </w:t>
      </w:r>
      <w:r w:rsidRPr="000B2A50">
        <w:rPr>
          <w:lang w:eastAsia="en-US"/>
        </w:rPr>
        <w:t>лица,</w:t>
      </w:r>
      <w:r w:rsidRPr="000B2A50">
        <w:rPr>
          <w:spacing w:val="1"/>
          <w:lang w:eastAsia="en-US"/>
        </w:rPr>
        <w:t xml:space="preserve"> </w:t>
      </w:r>
      <w:r w:rsidRPr="000B2A50">
        <w:rPr>
          <w:lang w:eastAsia="en-US"/>
        </w:rPr>
        <w:t>принимают участие в обсуждении принципов и способов их реализации в образовательном процессе, в</w:t>
      </w:r>
      <w:r w:rsidRPr="000B2A50">
        <w:rPr>
          <w:spacing w:val="1"/>
          <w:lang w:eastAsia="en-US"/>
        </w:rPr>
        <w:t xml:space="preserve"> </w:t>
      </w:r>
      <w:r w:rsidRPr="000B2A50">
        <w:rPr>
          <w:lang w:eastAsia="en-US"/>
        </w:rPr>
        <w:t>разных</w:t>
      </w:r>
      <w:r w:rsidRPr="000B2A50">
        <w:rPr>
          <w:spacing w:val="-4"/>
          <w:lang w:eastAsia="en-US"/>
        </w:rPr>
        <w:t xml:space="preserve"> </w:t>
      </w:r>
      <w:r w:rsidRPr="000B2A50">
        <w:rPr>
          <w:lang w:eastAsia="en-US"/>
        </w:rPr>
        <w:t>формах</w:t>
      </w:r>
      <w:r w:rsidRPr="000B2A50">
        <w:rPr>
          <w:spacing w:val="-3"/>
          <w:lang w:eastAsia="en-US"/>
        </w:rPr>
        <w:t xml:space="preserve"> </w:t>
      </w:r>
      <w:r w:rsidRPr="000B2A50">
        <w:rPr>
          <w:lang w:eastAsia="en-US"/>
        </w:rPr>
        <w:t>партнерского</w:t>
      </w:r>
      <w:r w:rsidRPr="000B2A50">
        <w:rPr>
          <w:spacing w:val="2"/>
          <w:lang w:eastAsia="en-US"/>
        </w:rPr>
        <w:t xml:space="preserve"> </w:t>
      </w:r>
      <w:r w:rsidRPr="000B2A50">
        <w:rPr>
          <w:lang w:eastAsia="en-US"/>
        </w:rPr>
        <w:t>взаимодействия.</w:t>
      </w:r>
    </w:p>
    <w:p w:rsidR="00125CB7" w:rsidRPr="000B2A50" w:rsidRDefault="00125CB7" w:rsidP="00125CB7">
      <w:pPr>
        <w:widowControl w:val="0"/>
        <w:autoSpaceDE w:val="0"/>
        <w:autoSpaceDN w:val="0"/>
        <w:ind w:firstLine="709"/>
        <w:jc w:val="both"/>
        <w:rPr>
          <w:b/>
          <w:bCs/>
          <w:i/>
          <w:iCs/>
          <w:lang w:eastAsia="en-US"/>
        </w:rPr>
      </w:pPr>
      <w:r w:rsidRPr="000B2A50">
        <w:rPr>
          <w:b/>
          <w:bCs/>
          <w:i/>
          <w:iCs/>
          <w:lang w:eastAsia="en-US"/>
        </w:rPr>
        <w:t>Методологические</w:t>
      </w:r>
      <w:r w:rsidRPr="000B2A50">
        <w:rPr>
          <w:b/>
          <w:bCs/>
          <w:i/>
          <w:iCs/>
          <w:spacing w:val="-3"/>
          <w:lang w:eastAsia="en-US"/>
        </w:rPr>
        <w:t xml:space="preserve"> </w:t>
      </w:r>
      <w:r w:rsidRPr="000B2A50">
        <w:rPr>
          <w:b/>
          <w:bCs/>
          <w:i/>
          <w:iCs/>
          <w:lang w:eastAsia="en-US"/>
        </w:rPr>
        <w:t>подходы</w:t>
      </w:r>
      <w:r w:rsidRPr="000B2A50">
        <w:rPr>
          <w:b/>
          <w:bCs/>
          <w:i/>
          <w:iCs/>
          <w:spacing w:val="-4"/>
          <w:lang w:eastAsia="en-US"/>
        </w:rPr>
        <w:t xml:space="preserve"> </w:t>
      </w:r>
      <w:r w:rsidRPr="000B2A50">
        <w:rPr>
          <w:b/>
          <w:bCs/>
          <w:i/>
          <w:iCs/>
          <w:lang w:eastAsia="en-US"/>
        </w:rPr>
        <w:t>к</w:t>
      </w:r>
      <w:r w:rsidRPr="000B2A50">
        <w:rPr>
          <w:b/>
          <w:bCs/>
          <w:i/>
          <w:iCs/>
          <w:spacing w:val="-3"/>
          <w:lang w:eastAsia="en-US"/>
        </w:rPr>
        <w:t xml:space="preserve"> </w:t>
      </w:r>
      <w:r w:rsidRPr="000B2A50">
        <w:rPr>
          <w:b/>
          <w:bCs/>
          <w:i/>
          <w:iCs/>
          <w:lang w:eastAsia="en-US"/>
        </w:rPr>
        <w:t>реализации</w:t>
      </w:r>
      <w:r w:rsidRPr="000B2A50">
        <w:rPr>
          <w:b/>
          <w:bCs/>
          <w:i/>
          <w:iCs/>
          <w:spacing w:val="-5"/>
          <w:lang w:eastAsia="en-US"/>
        </w:rPr>
        <w:t xml:space="preserve"> </w:t>
      </w:r>
      <w:r w:rsidRPr="000B2A50">
        <w:rPr>
          <w:b/>
          <w:bCs/>
          <w:i/>
          <w:iCs/>
          <w:lang w:eastAsia="en-US"/>
        </w:rPr>
        <w:t>ООП</w:t>
      </w:r>
      <w:r w:rsidRPr="000B2A50">
        <w:rPr>
          <w:b/>
          <w:bCs/>
          <w:i/>
          <w:iCs/>
          <w:spacing w:val="-1"/>
          <w:lang w:eastAsia="en-US"/>
        </w:rPr>
        <w:t xml:space="preserve"> </w:t>
      </w:r>
      <w:r w:rsidRPr="000B2A50">
        <w:rPr>
          <w:b/>
          <w:bCs/>
          <w:i/>
          <w:iCs/>
          <w:lang w:eastAsia="en-US"/>
        </w:rPr>
        <w:t>ДО:</w:t>
      </w:r>
    </w:p>
    <w:p w:rsidR="00125CB7" w:rsidRPr="000B2A50" w:rsidRDefault="00125CB7" w:rsidP="00125CB7">
      <w:pPr>
        <w:widowControl w:val="0"/>
        <w:autoSpaceDE w:val="0"/>
        <w:autoSpaceDN w:val="0"/>
        <w:ind w:firstLine="709"/>
        <w:jc w:val="both"/>
        <w:rPr>
          <w:lang w:eastAsia="en-US"/>
        </w:rPr>
      </w:pPr>
      <w:r w:rsidRPr="000B2A50">
        <w:rPr>
          <w:b/>
          <w:lang w:eastAsia="en-US"/>
        </w:rPr>
        <w:t>Зона</w:t>
      </w:r>
      <w:r w:rsidRPr="000B2A50">
        <w:rPr>
          <w:b/>
          <w:spacing w:val="1"/>
          <w:lang w:eastAsia="en-US"/>
        </w:rPr>
        <w:t xml:space="preserve"> </w:t>
      </w:r>
      <w:r w:rsidRPr="000B2A50">
        <w:rPr>
          <w:b/>
          <w:lang w:eastAsia="en-US"/>
        </w:rPr>
        <w:t>ближайшего</w:t>
      </w:r>
      <w:r w:rsidRPr="000B2A50">
        <w:rPr>
          <w:b/>
          <w:spacing w:val="1"/>
          <w:lang w:eastAsia="en-US"/>
        </w:rPr>
        <w:t xml:space="preserve"> </w:t>
      </w:r>
      <w:r w:rsidRPr="000B2A50">
        <w:rPr>
          <w:b/>
          <w:lang w:eastAsia="en-US"/>
        </w:rPr>
        <w:t>развития</w:t>
      </w:r>
      <w:r w:rsidRPr="000B2A50">
        <w:rPr>
          <w:b/>
          <w:spacing w:val="1"/>
          <w:lang w:eastAsia="en-US"/>
        </w:rPr>
        <w:t xml:space="preserve"> </w:t>
      </w:r>
      <w:r w:rsidRPr="000B2A50">
        <w:rPr>
          <w:lang w:eastAsia="en-US"/>
        </w:rPr>
        <w:t>(Л.С.</w:t>
      </w:r>
      <w:r w:rsidRPr="000B2A50">
        <w:rPr>
          <w:spacing w:val="1"/>
          <w:lang w:eastAsia="en-US"/>
        </w:rPr>
        <w:t xml:space="preserve"> </w:t>
      </w:r>
      <w:r w:rsidRPr="000B2A50">
        <w:rPr>
          <w:lang w:eastAsia="en-US"/>
        </w:rPr>
        <w:t>Выготский)</w:t>
      </w:r>
      <w:r w:rsidRPr="000B2A50">
        <w:rPr>
          <w:spacing w:val="1"/>
          <w:lang w:eastAsia="en-US"/>
        </w:rPr>
        <w:t xml:space="preserve"> </w:t>
      </w:r>
      <w:r w:rsidRPr="000B2A50">
        <w:rPr>
          <w:lang w:eastAsia="en-US"/>
        </w:rPr>
        <w:t>Согласно</w:t>
      </w:r>
      <w:r w:rsidRPr="000B2A50">
        <w:rPr>
          <w:spacing w:val="1"/>
          <w:lang w:eastAsia="en-US"/>
        </w:rPr>
        <w:t xml:space="preserve"> </w:t>
      </w:r>
      <w:r w:rsidRPr="000B2A50">
        <w:rPr>
          <w:lang w:eastAsia="en-US"/>
        </w:rPr>
        <w:t>Выготскому</w:t>
      </w:r>
      <w:r w:rsidRPr="000B2A50">
        <w:rPr>
          <w:spacing w:val="1"/>
          <w:lang w:eastAsia="en-US"/>
        </w:rPr>
        <w:t xml:space="preserve"> </w:t>
      </w:r>
      <w:r w:rsidRPr="000B2A50">
        <w:rPr>
          <w:lang w:eastAsia="en-US"/>
        </w:rPr>
        <w:t>Л.С.,</w:t>
      </w:r>
      <w:r w:rsidRPr="000B2A50">
        <w:rPr>
          <w:spacing w:val="1"/>
          <w:lang w:eastAsia="en-US"/>
        </w:rPr>
        <w:t xml:space="preserve"> </w:t>
      </w:r>
      <w:r w:rsidRPr="000B2A50">
        <w:rPr>
          <w:lang w:eastAsia="en-US"/>
        </w:rPr>
        <w:t>правильно</w:t>
      </w:r>
      <w:r w:rsidRPr="000B2A50">
        <w:rPr>
          <w:spacing w:val="1"/>
          <w:lang w:eastAsia="en-US"/>
        </w:rPr>
        <w:t xml:space="preserve"> </w:t>
      </w:r>
      <w:r w:rsidRPr="000B2A50">
        <w:rPr>
          <w:lang w:eastAsia="en-US"/>
        </w:rPr>
        <w:t>организованное</w:t>
      </w:r>
      <w:r w:rsidRPr="000B2A50">
        <w:rPr>
          <w:spacing w:val="50"/>
          <w:lang w:eastAsia="en-US"/>
        </w:rPr>
        <w:t xml:space="preserve"> </w:t>
      </w:r>
      <w:r w:rsidRPr="000B2A50">
        <w:rPr>
          <w:lang w:eastAsia="en-US"/>
        </w:rPr>
        <w:t>обучение</w:t>
      </w:r>
      <w:r w:rsidRPr="000B2A50">
        <w:rPr>
          <w:spacing w:val="57"/>
          <w:lang w:eastAsia="en-US"/>
        </w:rPr>
        <w:t xml:space="preserve"> </w:t>
      </w:r>
      <w:r w:rsidRPr="000B2A50">
        <w:rPr>
          <w:lang w:eastAsia="en-US"/>
        </w:rPr>
        <w:t>—</w:t>
      </w:r>
      <w:r w:rsidRPr="000B2A50">
        <w:rPr>
          <w:spacing w:val="56"/>
          <w:lang w:eastAsia="en-US"/>
        </w:rPr>
        <w:t xml:space="preserve"> </w:t>
      </w:r>
      <w:r w:rsidRPr="000B2A50">
        <w:rPr>
          <w:lang w:eastAsia="en-US"/>
        </w:rPr>
        <w:t>обучение,</w:t>
      </w:r>
      <w:r w:rsidRPr="000B2A50">
        <w:rPr>
          <w:spacing w:val="57"/>
          <w:lang w:eastAsia="en-US"/>
        </w:rPr>
        <w:t xml:space="preserve"> </w:t>
      </w:r>
      <w:r w:rsidRPr="000B2A50">
        <w:rPr>
          <w:lang w:eastAsia="en-US"/>
        </w:rPr>
        <w:t>которое</w:t>
      </w:r>
      <w:r w:rsidRPr="000B2A50">
        <w:rPr>
          <w:spacing w:val="45"/>
          <w:lang w:eastAsia="en-US"/>
        </w:rPr>
        <w:t xml:space="preserve"> </w:t>
      </w:r>
      <w:r w:rsidRPr="000B2A50">
        <w:rPr>
          <w:lang w:eastAsia="en-US"/>
        </w:rPr>
        <w:t>опирается</w:t>
      </w:r>
      <w:r w:rsidRPr="000B2A50">
        <w:rPr>
          <w:spacing w:val="50"/>
          <w:lang w:eastAsia="en-US"/>
        </w:rPr>
        <w:t xml:space="preserve"> </w:t>
      </w:r>
      <w:r w:rsidRPr="000B2A50">
        <w:rPr>
          <w:lang w:eastAsia="en-US"/>
        </w:rPr>
        <w:t>на</w:t>
      </w:r>
      <w:r w:rsidRPr="000B2A50">
        <w:rPr>
          <w:spacing w:val="50"/>
          <w:lang w:eastAsia="en-US"/>
        </w:rPr>
        <w:t xml:space="preserve"> </w:t>
      </w:r>
      <w:r w:rsidRPr="000B2A50">
        <w:rPr>
          <w:lang w:eastAsia="en-US"/>
        </w:rPr>
        <w:t>зону</w:t>
      </w:r>
      <w:r w:rsidRPr="000B2A50">
        <w:rPr>
          <w:spacing w:val="46"/>
          <w:lang w:eastAsia="en-US"/>
        </w:rPr>
        <w:t xml:space="preserve"> </w:t>
      </w:r>
      <w:r w:rsidRPr="000B2A50">
        <w:rPr>
          <w:lang w:eastAsia="en-US"/>
        </w:rPr>
        <w:t>ближайшего  развития</w:t>
      </w:r>
      <w:r w:rsidRPr="000B2A50">
        <w:rPr>
          <w:spacing w:val="50"/>
          <w:lang w:eastAsia="en-US"/>
        </w:rPr>
        <w:t xml:space="preserve"> </w:t>
      </w:r>
      <w:r w:rsidRPr="000B2A50">
        <w:rPr>
          <w:lang w:eastAsia="en-US"/>
        </w:rPr>
        <w:t>ребенка</w:t>
      </w:r>
      <w:r w:rsidRPr="000B2A50">
        <w:rPr>
          <w:spacing w:val="54"/>
          <w:lang w:eastAsia="en-US"/>
        </w:rPr>
        <w:t xml:space="preserve"> </w:t>
      </w:r>
      <w:r w:rsidRPr="000B2A50">
        <w:rPr>
          <w:lang w:eastAsia="en-US"/>
        </w:rPr>
        <w:t>и</w:t>
      </w:r>
    </w:p>
    <w:p w:rsidR="00125CB7" w:rsidRPr="000B2A50" w:rsidRDefault="00125CB7" w:rsidP="00125CB7">
      <w:pPr>
        <w:widowControl w:val="0"/>
        <w:autoSpaceDE w:val="0"/>
        <w:autoSpaceDN w:val="0"/>
        <w:ind w:firstLine="709"/>
        <w:jc w:val="both"/>
        <w:rPr>
          <w:lang w:eastAsia="en-US"/>
        </w:rPr>
      </w:pPr>
      <w:r w:rsidRPr="000B2A50">
        <w:rPr>
          <w:lang w:eastAsia="en-US"/>
        </w:rPr>
        <w:t>«ведет» за собой развитие. Зона ближайшего развития (ЗБР) характеризуется содержанием, которым</w:t>
      </w:r>
      <w:r w:rsidRPr="000B2A50">
        <w:rPr>
          <w:spacing w:val="1"/>
          <w:lang w:eastAsia="en-US"/>
        </w:rPr>
        <w:t xml:space="preserve"> </w:t>
      </w:r>
      <w:r w:rsidRPr="000B2A50">
        <w:rPr>
          <w:lang w:eastAsia="en-US"/>
        </w:rPr>
        <w:t>ребенок способен овладеть, подражая действиям взрослого. Важно подчеркнуть, что ЗБР — это область,</w:t>
      </w:r>
      <w:r w:rsidRPr="000B2A50">
        <w:rPr>
          <w:spacing w:val="-57"/>
          <w:lang w:eastAsia="en-US"/>
        </w:rPr>
        <w:t xml:space="preserve"> </w:t>
      </w:r>
      <w:r w:rsidRPr="000B2A50">
        <w:rPr>
          <w:lang w:eastAsia="en-US"/>
        </w:rPr>
        <w:t>создаваемая взрослым, внутри которой ребенок действует разумно и осмысленно. ЗБР представляет</w:t>
      </w:r>
      <w:r w:rsidRPr="000B2A50">
        <w:rPr>
          <w:spacing w:val="1"/>
          <w:lang w:eastAsia="en-US"/>
        </w:rPr>
        <w:t xml:space="preserve"> </w:t>
      </w:r>
      <w:r w:rsidRPr="000B2A50">
        <w:rPr>
          <w:lang w:eastAsia="en-US"/>
        </w:rPr>
        <w:t>собой</w:t>
      </w:r>
      <w:r w:rsidRPr="000B2A50">
        <w:rPr>
          <w:spacing w:val="1"/>
          <w:lang w:eastAsia="en-US"/>
        </w:rPr>
        <w:t xml:space="preserve"> </w:t>
      </w:r>
      <w:r w:rsidRPr="000B2A50">
        <w:rPr>
          <w:lang w:eastAsia="en-US"/>
        </w:rPr>
        <w:t>особое</w:t>
      </w:r>
      <w:r w:rsidRPr="000B2A50">
        <w:rPr>
          <w:spacing w:val="1"/>
          <w:lang w:eastAsia="en-US"/>
        </w:rPr>
        <w:t xml:space="preserve"> </w:t>
      </w:r>
      <w:r w:rsidRPr="000B2A50">
        <w:rPr>
          <w:lang w:eastAsia="en-US"/>
        </w:rPr>
        <w:t>пространство</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взрослого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котором</w:t>
      </w:r>
      <w:r w:rsidRPr="000B2A50">
        <w:rPr>
          <w:spacing w:val="1"/>
          <w:lang w:eastAsia="en-US"/>
        </w:rPr>
        <w:t xml:space="preserve"> </w:t>
      </w:r>
      <w:r w:rsidRPr="000B2A50">
        <w:rPr>
          <w:lang w:eastAsia="en-US"/>
        </w:rPr>
        <w:t>ребенок</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помощью</w:t>
      </w:r>
      <w:r w:rsidRPr="000B2A50">
        <w:rPr>
          <w:spacing w:val="1"/>
          <w:lang w:eastAsia="en-US"/>
        </w:rPr>
        <w:t xml:space="preserve"> </w:t>
      </w:r>
      <w:r w:rsidRPr="000B2A50">
        <w:rPr>
          <w:lang w:eastAsia="en-US"/>
        </w:rPr>
        <w:t>взрослого осваивает образцы человеческой культуры. Наличие ЗБР свидетельствует о ведущей роли</w:t>
      </w:r>
      <w:r w:rsidRPr="000B2A50">
        <w:rPr>
          <w:spacing w:val="1"/>
          <w:lang w:eastAsia="en-US"/>
        </w:rPr>
        <w:t xml:space="preserve"> </w:t>
      </w:r>
      <w:r w:rsidRPr="000B2A50">
        <w:rPr>
          <w:lang w:eastAsia="en-US"/>
        </w:rPr>
        <w:t>взрослого в психическом развитии ребенка. Это развивающее обучение в зоне ближайшего развития</w:t>
      </w:r>
      <w:r w:rsidRPr="000B2A50">
        <w:rPr>
          <w:spacing w:val="1"/>
          <w:lang w:eastAsia="en-US"/>
        </w:rPr>
        <w:t xml:space="preserve"> </w:t>
      </w:r>
      <w:r w:rsidRPr="000B2A50">
        <w:rPr>
          <w:lang w:eastAsia="en-US"/>
        </w:rPr>
        <w:t>ребенка. Оно определяется содержанием предлагаемых взрослым задач, которые ребенок еще не может</w:t>
      </w:r>
      <w:r w:rsidRPr="000B2A50">
        <w:rPr>
          <w:spacing w:val="1"/>
          <w:lang w:eastAsia="en-US"/>
        </w:rPr>
        <w:t xml:space="preserve"> </w:t>
      </w:r>
      <w:r w:rsidRPr="000B2A50">
        <w:rPr>
          <w:lang w:eastAsia="en-US"/>
        </w:rPr>
        <w:t>решить</w:t>
      </w:r>
      <w:r w:rsidRPr="000B2A50">
        <w:rPr>
          <w:spacing w:val="2"/>
          <w:lang w:eastAsia="en-US"/>
        </w:rPr>
        <w:t xml:space="preserve"> </w:t>
      </w:r>
      <w:r w:rsidRPr="000B2A50">
        <w:rPr>
          <w:lang w:eastAsia="en-US"/>
        </w:rPr>
        <w:t>самостоятельно,</w:t>
      </w:r>
      <w:r w:rsidRPr="000B2A50">
        <w:rPr>
          <w:spacing w:val="-2"/>
          <w:lang w:eastAsia="en-US"/>
        </w:rPr>
        <w:t xml:space="preserve"> </w:t>
      </w:r>
      <w:r w:rsidRPr="000B2A50">
        <w:rPr>
          <w:lang w:eastAsia="en-US"/>
        </w:rPr>
        <w:t>но</w:t>
      </w:r>
      <w:r w:rsidRPr="000B2A50">
        <w:rPr>
          <w:spacing w:val="1"/>
          <w:lang w:eastAsia="en-US"/>
        </w:rPr>
        <w:t xml:space="preserve"> </w:t>
      </w:r>
      <w:r w:rsidRPr="000B2A50">
        <w:rPr>
          <w:lang w:eastAsia="en-US"/>
        </w:rPr>
        <w:t>способен</w:t>
      </w:r>
      <w:r w:rsidRPr="000B2A50">
        <w:rPr>
          <w:spacing w:val="-3"/>
          <w:lang w:eastAsia="en-US"/>
        </w:rPr>
        <w:t xml:space="preserve"> </w:t>
      </w:r>
      <w:r w:rsidRPr="000B2A50">
        <w:rPr>
          <w:lang w:eastAsia="en-US"/>
        </w:rPr>
        <w:t>выполнить</w:t>
      </w:r>
      <w:r w:rsidRPr="000B2A50">
        <w:rPr>
          <w:spacing w:val="1"/>
          <w:lang w:eastAsia="en-US"/>
        </w:rPr>
        <w:t xml:space="preserve"> </w:t>
      </w:r>
      <w:r w:rsidRPr="000B2A50">
        <w:rPr>
          <w:lang w:eastAsia="en-US"/>
        </w:rPr>
        <w:t>в</w:t>
      </w:r>
      <w:r w:rsidRPr="000B2A50">
        <w:rPr>
          <w:spacing w:val="-2"/>
          <w:lang w:eastAsia="en-US"/>
        </w:rPr>
        <w:t xml:space="preserve"> </w:t>
      </w:r>
      <w:r w:rsidRPr="000B2A50">
        <w:rPr>
          <w:lang w:eastAsia="en-US"/>
        </w:rPr>
        <w:t>совместной</w:t>
      </w:r>
      <w:r w:rsidRPr="000B2A50">
        <w:rPr>
          <w:spacing w:val="-2"/>
          <w:lang w:eastAsia="en-US"/>
        </w:rPr>
        <w:t xml:space="preserve"> </w:t>
      </w:r>
      <w:r w:rsidRPr="000B2A50">
        <w:rPr>
          <w:lang w:eastAsia="en-US"/>
        </w:rPr>
        <w:t>с</w:t>
      </w:r>
      <w:r w:rsidRPr="000B2A50">
        <w:rPr>
          <w:spacing w:val="-5"/>
          <w:lang w:eastAsia="en-US"/>
        </w:rPr>
        <w:t xml:space="preserve"> </w:t>
      </w:r>
      <w:r w:rsidRPr="000B2A50">
        <w:rPr>
          <w:lang w:eastAsia="en-US"/>
        </w:rPr>
        <w:t>взрослым</w:t>
      </w:r>
      <w:r w:rsidRPr="000B2A50">
        <w:rPr>
          <w:spacing w:val="2"/>
          <w:lang w:eastAsia="en-US"/>
        </w:rPr>
        <w:t xml:space="preserve"> </w:t>
      </w:r>
      <w:r w:rsidRPr="000B2A50">
        <w:rPr>
          <w:lang w:eastAsia="en-US"/>
        </w:rPr>
        <w:t>деятельности.</w:t>
      </w:r>
    </w:p>
    <w:p w:rsidR="00125CB7" w:rsidRPr="000B2A50" w:rsidRDefault="00125CB7" w:rsidP="00125CB7">
      <w:pPr>
        <w:widowControl w:val="0"/>
        <w:autoSpaceDE w:val="0"/>
        <w:autoSpaceDN w:val="0"/>
        <w:ind w:firstLine="709"/>
        <w:jc w:val="both"/>
        <w:rPr>
          <w:lang w:eastAsia="en-US"/>
        </w:rPr>
      </w:pPr>
      <w:r w:rsidRPr="000B2A50">
        <w:rPr>
          <w:b/>
          <w:i/>
          <w:lang w:eastAsia="en-US"/>
        </w:rPr>
        <w:t xml:space="preserve">Принцип культуросообразности </w:t>
      </w:r>
      <w:r w:rsidRPr="000B2A50">
        <w:rPr>
          <w:lang w:eastAsia="en-US"/>
        </w:rPr>
        <w:t>(К.Д. Ушинский) Согласно принципу культуросообразности</w:t>
      </w:r>
      <w:r w:rsidRPr="000B2A50">
        <w:rPr>
          <w:spacing w:val="1"/>
          <w:lang w:eastAsia="en-US"/>
        </w:rPr>
        <w:t xml:space="preserve"> </w:t>
      </w:r>
      <w:r w:rsidRPr="000B2A50">
        <w:rPr>
          <w:lang w:eastAsia="en-US"/>
        </w:rPr>
        <w:t>К.Д.</w:t>
      </w:r>
      <w:r w:rsidRPr="000B2A50">
        <w:rPr>
          <w:spacing w:val="53"/>
          <w:lang w:eastAsia="en-US"/>
        </w:rPr>
        <w:t xml:space="preserve"> </w:t>
      </w:r>
      <w:r w:rsidRPr="000B2A50">
        <w:rPr>
          <w:lang w:eastAsia="en-US"/>
        </w:rPr>
        <w:t>Ушинского,</w:t>
      </w:r>
      <w:r w:rsidRPr="000B2A50">
        <w:rPr>
          <w:spacing w:val="53"/>
          <w:lang w:eastAsia="en-US"/>
        </w:rPr>
        <w:t xml:space="preserve"> </w:t>
      </w:r>
      <w:r w:rsidRPr="000B2A50">
        <w:rPr>
          <w:lang w:eastAsia="en-US"/>
        </w:rPr>
        <w:t>своеобразие</w:t>
      </w:r>
      <w:r w:rsidRPr="000B2A50">
        <w:rPr>
          <w:spacing w:val="50"/>
          <w:lang w:eastAsia="en-US"/>
        </w:rPr>
        <w:t xml:space="preserve"> </w:t>
      </w:r>
      <w:r w:rsidRPr="000B2A50">
        <w:rPr>
          <w:lang w:eastAsia="en-US"/>
        </w:rPr>
        <w:t>каждого</w:t>
      </w:r>
      <w:r w:rsidRPr="000B2A50">
        <w:rPr>
          <w:spacing w:val="55"/>
          <w:lang w:eastAsia="en-US"/>
        </w:rPr>
        <w:t xml:space="preserve"> </w:t>
      </w:r>
      <w:r w:rsidRPr="000B2A50">
        <w:rPr>
          <w:lang w:eastAsia="en-US"/>
        </w:rPr>
        <w:t>народа</w:t>
      </w:r>
      <w:r w:rsidRPr="000B2A50">
        <w:rPr>
          <w:spacing w:val="45"/>
          <w:lang w:eastAsia="en-US"/>
        </w:rPr>
        <w:t xml:space="preserve"> </w:t>
      </w:r>
      <w:r w:rsidRPr="000B2A50">
        <w:rPr>
          <w:lang w:eastAsia="en-US"/>
        </w:rPr>
        <w:t>обусловлено</w:t>
      </w:r>
      <w:r w:rsidRPr="000B2A50">
        <w:rPr>
          <w:spacing w:val="55"/>
          <w:lang w:eastAsia="en-US"/>
        </w:rPr>
        <w:t xml:space="preserve"> </w:t>
      </w:r>
      <w:r w:rsidRPr="000B2A50">
        <w:rPr>
          <w:lang w:eastAsia="en-US"/>
        </w:rPr>
        <w:t>его</w:t>
      </w:r>
      <w:r w:rsidRPr="000B2A50">
        <w:rPr>
          <w:spacing w:val="51"/>
          <w:lang w:eastAsia="en-US"/>
        </w:rPr>
        <w:t xml:space="preserve"> </w:t>
      </w:r>
      <w:r w:rsidRPr="000B2A50">
        <w:rPr>
          <w:lang w:eastAsia="en-US"/>
        </w:rPr>
        <w:t>историческим</w:t>
      </w:r>
      <w:r w:rsidRPr="000B2A50">
        <w:rPr>
          <w:spacing w:val="52"/>
          <w:lang w:eastAsia="en-US"/>
        </w:rPr>
        <w:t xml:space="preserve"> </w:t>
      </w:r>
      <w:r w:rsidRPr="000B2A50">
        <w:rPr>
          <w:lang w:eastAsia="en-US"/>
        </w:rPr>
        <w:t>развитием,</w:t>
      </w:r>
    </w:p>
    <w:p w:rsidR="00125CB7" w:rsidRPr="000B2A50" w:rsidRDefault="00125CB7" w:rsidP="00125CB7">
      <w:pPr>
        <w:widowControl w:val="0"/>
        <w:autoSpaceDE w:val="0"/>
        <w:autoSpaceDN w:val="0"/>
        <w:ind w:firstLine="709"/>
        <w:jc w:val="both"/>
        <w:rPr>
          <w:lang w:eastAsia="en-US"/>
        </w:rPr>
      </w:pPr>
      <w:r w:rsidRPr="000B2A50">
        <w:rPr>
          <w:lang w:eastAsia="en-US"/>
        </w:rPr>
        <w:t>географическими и природными условиями и воспитание образованного человека и гражданина должно</w:t>
      </w:r>
      <w:r w:rsidRPr="000B2A50">
        <w:rPr>
          <w:spacing w:val="-57"/>
          <w:lang w:eastAsia="en-US"/>
        </w:rPr>
        <w:t xml:space="preserve"> </w:t>
      </w:r>
      <w:r w:rsidRPr="000B2A50">
        <w:rPr>
          <w:lang w:eastAsia="en-US"/>
        </w:rPr>
        <w:t>начинаться со знания своей родины, ее природы, географии, истории, культуры. Воспитание и обучение</w:t>
      </w:r>
      <w:r w:rsidRPr="000B2A50">
        <w:rPr>
          <w:spacing w:val="-57"/>
          <w:lang w:eastAsia="en-US"/>
        </w:rPr>
        <w:t xml:space="preserve"> </w:t>
      </w:r>
      <w:r w:rsidRPr="000B2A50">
        <w:rPr>
          <w:lang w:eastAsia="en-US"/>
        </w:rPr>
        <w:t xml:space="preserve">ребенка должно строиться на </w:t>
      </w:r>
      <w:proofErr w:type="spellStart"/>
      <w:r w:rsidRPr="000B2A50">
        <w:rPr>
          <w:lang w:eastAsia="en-US"/>
        </w:rPr>
        <w:t>основедуховно</w:t>
      </w:r>
      <w:proofErr w:type="spellEnd"/>
      <w:r w:rsidRPr="000B2A50">
        <w:rPr>
          <w:lang w:eastAsia="en-US"/>
        </w:rPr>
        <w:t>-нравственных ценностей народов Российской Федерации,</w:t>
      </w:r>
      <w:r w:rsidRPr="000B2A50">
        <w:rPr>
          <w:spacing w:val="1"/>
          <w:lang w:eastAsia="en-US"/>
        </w:rPr>
        <w:t xml:space="preserve"> </w:t>
      </w:r>
      <w:r w:rsidRPr="000B2A50">
        <w:rPr>
          <w:lang w:eastAsia="en-US"/>
        </w:rPr>
        <w:t>исторических и национально-культурных традиций, а один из главных критериев отбора программного</w:t>
      </w:r>
      <w:r w:rsidRPr="000B2A50">
        <w:rPr>
          <w:spacing w:val="1"/>
          <w:lang w:eastAsia="en-US"/>
        </w:rPr>
        <w:t xml:space="preserve"> </w:t>
      </w:r>
      <w:r w:rsidRPr="000B2A50">
        <w:rPr>
          <w:lang w:eastAsia="en-US"/>
        </w:rPr>
        <w:t>материала</w:t>
      </w:r>
      <w:r w:rsidRPr="000B2A50">
        <w:rPr>
          <w:spacing w:val="1"/>
          <w:lang w:eastAsia="en-US"/>
        </w:rPr>
        <w:t xml:space="preserve"> </w:t>
      </w:r>
      <w:r w:rsidRPr="000B2A50">
        <w:rPr>
          <w:lang w:eastAsia="en-US"/>
        </w:rPr>
        <w:t>—</w:t>
      </w:r>
      <w:r w:rsidRPr="000B2A50">
        <w:rPr>
          <w:spacing w:val="2"/>
          <w:lang w:eastAsia="en-US"/>
        </w:rPr>
        <w:t xml:space="preserve"> </w:t>
      </w:r>
      <w:r w:rsidRPr="000B2A50">
        <w:rPr>
          <w:lang w:eastAsia="en-US"/>
        </w:rPr>
        <w:t>его</w:t>
      </w:r>
      <w:r w:rsidRPr="000B2A50">
        <w:rPr>
          <w:spacing w:val="2"/>
          <w:lang w:eastAsia="en-US"/>
        </w:rPr>
        <w:t xml:space="preserve"> </w:t>
      </w:r>
      <w:r w:rsidRPr="000B2A50">
        <w:rPr>
          <w:lang w:eastAsia="en-US"/>
        </w:rPr>
        <w:t>воспитательная</w:t>
      </w:r>
      <w:r w:rsidRPr="000B2A50">
        <w:rPr>
          <w:spacing w:val="-3"/>
          <w:lang w:eastAsia="en-US"/>
        </w:rPr>
        <w:t xml:space="preserve"> </w:t>
      </w:r>
      <w:r w:rsidRPr="000B2A50">
        <w:rPr>
          <w:lang w:eastAsia="en-US"/>
        </w:rPr>
        <w:t>ценность.</w:t>
      </w:r>
    </w:p>
    <w:p w:rsidR="00125CB7" w:rsidRPr="000B2A50" w:rsidRDefault="00125CB7" w:rsidP="00125CB7">
      <w:pPr>
        <w:widowControl w:val="0"/>
        <w:autoSpaceDE w:val="0"/>
        <w:autoSpaceDN w:val="0"/>
        <w:ind w:firstLine="709"/>
        <w:jc w:val="both"/>
        <w:rPr>
          <w:lang w:eastAsia="en-US"/>
        </w:rPr>
      </w:pPr>
      <w:r w:rsidRPr="000B2A50">
        <w:rPr>
          <w:b/>
          <w:i/>
          <w:lang w:eastAsia="en-US"/>
        </w:rPr>
        <w:t>Деятельностный</w:t>
      </w:r>
      <w:r w:rsidRPr="000B2A50">
        <w:rPr>
          <w:b/>
          <w:i/>
          <w:spacing w:val="1"/>
          <w:lang w:eastAsia="en-US"/>
        </w:rPr>
        <w:t xml:space="preserve"> </w:t>
      </w:r>
      <w:r w:rsidRPr="000B2A50">
        <w:rPr>
          <w:b/>
          <w:i/>
          <w:lang w:eastAsia="en-US"/>
        </w:rPr>
        <w:t>подход</w:t>
      </w:r>
      <w:r w:rsidRPr="000B2A50">
        <w:rPr>
          <w:b/>
          <w:i/>
          <w:spacing w:val="1"/>
          <w:lang w:eastAsia="en-US"/>
        </w:rPr>
        <w:t xml:space="preserve"> </w:t>
      </w:r>
      <w:r w:rsidRPr="000B2A50">
        <w:rPr>
          <w:lang w:eastAsia="en-US"/>
        </w:rPr>
        <w:t>(А.Н.</w:t>
      </w:r>
      <w:r w:rsidRPr="000B2A50">
        <w:rPr>
          <w:spacing w:val="1"/>
          <w:lang w:eastAsia="en-US"/>
        </w:rPr>
        <w:t xml:space="preserve"> </w:t>
      </w:r>
      <w:r w:rsidRPr="000B2A50">
        <w:rPr>
          <w:lang w:eastAsia="en-US"/>
        </w:rPr>
        <w:t>Леонтьев)</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реализуется</w:t>
      </w:r>
      <w:r w:rsidRPr="000B2A50">
        <w:rPr>
          <w:spacing w:val="1"/>
          <w:lang w:eastAsia="en-US"/>
        </w:rPr>
        <w:t xml:space="preserve"> </w:t>
      </w:r>
      <w:r w:rsidRPr="000B2A50">
        <w:rPr>
          <w:lang w:eastAsia="en-US"/>
        </w:rPr>
        <w:t>деятельностный</w:t>
      </w:r>
      <w:r w:rsidRPr="000B2A50">
        <w:rPr>
          <w:spacing w:val="1"/>
          <w:lang w:eastAsia="en-US"/>
        </w:rPr>
        <w:t xml:space="preserve"> </w:t>
      </w:r>
      <w:r w:rsidRPr="000B2A50">
        <w:rPr>
          <w:lang w:eastAsia="en-US"/>
        </w:rPr>
        <w:t>подход,</w:t>
      </w:r>
      <w:r w:rsidRPr="000B2A50">
        <w:rPr>
          <w:spacing w:val="1"/>
          <w:lang w:eastAsia="en-US"/>
        </w:rPr>
        <w:t xml:space="preserve"> </w:t>
      </w:r>
      <w:r w:rsidRPr="000B2A50">
        <w:rPr>
          <w:lang w:eastAsia="en-US"/>
        </w:rPr>
        <w:t xml:space="preserve">представленный в работах А. Н. Леонтьева и его коллег (П.Я. Гальперин, А.В. Запорожец, А.Р. </w:t>
      </w:r>
      <w:proofErr w:type="spellStart"/>
      <w:r w:rsidRPr="000B2A50">
        <w:rPr>
          <w:lang w:eastAsia="en-US"/>
        </w:rPr>
        <w:t>Лурия</w:t>
      </w:r>
      <w:proofErr w:type="spellEnd"/>
      <w:r w:rsidRPr="000B2A50">
        <w:rPr>
          <w:lang w:eastAsia="en-US"/>
        </w:rPr>
        <w:t>,</w:t>
      </w:r>
      <w:r w:rsidRPr="000B2A50">
        <w:rPr>
          <w:spacing w:val="1"/>
          <w:lang w:eastAsia="en-US"/>
        </w:rPr>
        <w:t xml:space="preserve"> </w:t>
      </w:r>
      <w:r w:rsidRPr="000B2A50">
        <w:rPr>
          <w:lang w:eastAsia="en-US"/>
        </w:rPr>
        <w:t>Д.Б.</w:t>
      </w:r>
      <w:r w:rsidRPr="000B2A50">
        <w:rPr>
          <w:spacing w:val="1"/>
          <w:lang w:eastAsia="en-US"/>
        </w:rPr>
        <w:t xml:space="preserve"> </w:t>
      </w:r>
      <w:proofErr w:type="spellStart"/>
      <w:r w:rsidRPr="000B2A50">
        <w:rPr>
          <w:lang w:eastAsia="en-US"/>
        </w:rPr>
        <w:t>Эльконин</w:t>
      </w:r>
      <w:proofErr w:type="spellEnd"/>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др.).</w:t>
      </w:r>
      <w:r w:rsidRPr="000B2A50">
        <w:rPr>
          <w:spacing w:val="1"/>
          <w:lang w:eastAsia="en-US"/>
        </w:rPr>
        <w:t xml:space="preserve"> </w:t>
      </w:r>
      <w:r w:rsidRPr="000B2A50">
        <w:rPr>
          <w:lang w:eastAsia="en-US"/>
        </w:rPr>
        <w:t>Он</w:t>
      </w:r>
      <w:r w:rsidRPr="000B2A50">
        <w:rPr>
          <w:spacing w:val="1"/>
          <w:lang w:eastAsia="en-US"/>
        </w:rPr>
        <w:t xml:space="preserve"> </w:t>
      </w:r>
      <w:r w:rsidRPr="000B2A50">
        <w:rPr>
          <w:lang w:eastAsia="en-US"/>
        </w:rPr>
        <w:t>выражается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том,</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психика</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развивается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разнообразных</w:t>
      </w:r>
      <w:r w:rsidRPr="000B2A50">
        <w:rPr>
          <w:spacing w:val="1"/>
          <w:lang w:eastAsia="en-US"/>
        </w:rPr>
        <w:t xml:space="preserve"> </w:t>
      </w:r>
      <w:r w:rsidRPr="000B2A50">
        <w:rPr>
          <w:lang w:eastAsia="en-US"/>
        </w:rPr>
        <w:t>специфических детских видах деятельности, таких как: игровая, изобразительная, конструирование,</w:t>
      </w:r>
      <w:r w:rsidRPr="000B2A50">
        <w:rPr>
          <w:spacing w:val="1"/>
          <w:lang w:eastAsia="en-US"/>
        </w:rPr>
        <w:t xml:space="preserve"> </w:t>
      </w:r>
      <w:r w:rsidRPr="000B2A50">
        <w:rPr>
          <w:lang w:eastAsia="en-US"/>
        </w:rPr>
        <w:t>исследовательская,</w:t>
      </w:r>
      <w:r w:rsidRPr="000B2A50">
        <w:rPr>
          <w:spacing w:val="38"/>
          <w:lang w:eastAsia="en-US"/>
        </w:rPr>
        <w:t xml:space="preserve"> </w:t>
      </w:r>
      <w:r w:rsidRPr="000B2A50">
        <w:rPr>
          <w:lang w:eastAsia="en-US"/>
        </w:rPr>
        <w:t>проектная,</w:t>
      </w:r>
      <w:r w:rsidRPr="000B2A50">
        <w:rPr>
          <w:spacing w:val="33"/>
          <w:lang w:eastAsia="en-US"/>
        </w:rPr>
        <w:t xml:space="preserve"> </w:t>
      </w:r>
      <w:r w:rsidRPr="000B2A50">
        <w:rPr>
          <w:lang w:eastAsia="en-US"/>
        </w:rPr>
        <w:t>общение</w:t>
      </w:r>
      <w:r w:rsidRPr="000B2A50">
        <w:rPr>
          <w:spacing w:val="35"/>
          <w:lang w:eastAsia="en-US"/>
        </w:rPr>
        <w:t xml:space="preserve"> </w:t>
      </w:r>
      <w:r w:rsidRPr="000B2A50">
        <w:rPr>
          <w:lang w:eastAsia="en-US"/>
        </w:rPr>
        <w:t>и</w:t>
      </w:r>
      <w:r w:rsidRPr="000B2A50">
        <w:rPr>
          <w:spacing w:val="38"/>
          <w:lang w:eastAsia="en-US"/>
        </w:rPr>
        <w:t xml:space="preserve"> </w:t>
      </w:r>
      <w:r w:rsidRPr="000B2A50">
        <w:rPr>
          <w:lang w:eastAsia="en-US"/>
        </w:rPr>
        <w:t>т.</w:t>
      </w:r>
      <w:r w:rsidRPr="000B2A50">
        <w:rPr>
          <w:spacing w:val="38"/>
          <w:lang w:eastAsia="en-US"/>
        </w:rPr>
        <w:t xml:space="preserve"> </w:t>
      </w:r>
      <w:r w:rsidRPr="000B2A50">
        <w:rPr>
          <w:lang w:eastAsia="en-US"/>
        </w:rPr>
        <w:t>д.</w:t>
      </w:r>
      <w:r w:rsidRPr="000B2A50">
        <w:rPr>
          <w:spacing w:val="38"/>
          <w:lang w:eastAsia="en-US"/>
        </w:rPr>
        <w:t xml:space="preserve"> </w:t>
      </w:r>
      <w:r w:rsidRPr="000B2A50">
        <w:rPr>
          <w:lang w:eastAsia="en-US"/>
        </w:rPr>
        <w:t>Обучение</w:t>
      </w:r>
      <w:r w:rsidRPr="000B2A50">
        <w:rPr>
          <w:spacing w:val="35"/>
          <w:lang w:eastAsia="en-US"/>
        </w:rPr>
        <w:t xml:space="preserve"> </w:t>
      </w:r>
      <w:r w:rsidRPr="000B2A50">
        <w:rPr>
          <w:lang w:eastAsia="en-US"/>
        </w:rPr>
        <w:t>должно</w:t>
      </w:r>
      <w:r w:rsidRPr="000B2A50">
        <w:rPr>
          <w:spacing w:val="41"/>
          <w:lang w:eastAsia="en-US"/>
        </w:rPr>
        <w:t xml:space="preserve"> </w:t>
      </w:r>
      <w:r w:rsidRPr="000B2A50">
        <w:rPr>
          <w:lang w:eastAsia="en-US"/>
        </w:rPr>
        <w:t>строиться</w:t>
      </w:r>
      <w:r w:rsidRPr="000B2A50">
        <w:rPr>
          <w:spacing w:val="32"/>
          <w:lang w:eastAsia="en-US"/>
        </w:rPr>
        <w:t xml:space="preserve"> </w:t>
      </w:r>
      <w:r w:rsidRPr="000B2A50">
        <w:rPr>
          <w:lang w:eastAsia="en-US"/>
        </w:rPr>
        <w:t>на</w:t>
      </w:r>
      <w:r w:rsidRPr="000B2A50">
        <w:rPr>
          <w:spacing w:val="35"/>
          <w:lang w:eastAsia="en-US"/>
        </w:rPr>
        <w:t xml:space="preserve"> </w:t>
      </w:r>
      <w:r w:rsidRPr="000B2A50">
        <w:rPr>
          <w:lang w:eastAsia="en-US"/>
        </w:rPr>
        <w:t>базе</w:t>
      </w:r>
      <w:r w:rsidRPr="000B2A50">
        <w:rPr>
          <w:spacing w:val="35"/>
          <w:lang w:eastAsia="en-US"/>
        </w:rPr>
        <w:t xml:space="preserve"> </w:t>
      </w:r>
      <w:r w:rsidRPr="000B2A50">
        <w:rPr>
          <w:lang w:eastAsia="en-US"/>
        </w:rPr>
        <w:t>характерных</w:t>
      </w:r>
      <w:r w:rsidRPr="000B2A50">
        <w:rPr>
          <w:spacing w:val="32"/>
          <w:lang w:eastAsia="en-US"/>
        </w:rPr>
        <w:t xml:space="preserve"> </w:t>
      </w:r>
      <w:r w:rsidRPr="000B2A50">
        <w:rPr>
          <w:lang w:eastAsia="en-US"/>
        </w:rPr>
        <w:t>для</w:t>
      </w:r>
    </w:p>
    <w:p w:rsidR="00125CB7" w:rsidRPr="000B2A50" w:rsidRDefault="00125CB7" w:rsidP="00125CB7">
      <w:pPr>
        <w:widowControl w:val="0"/>
        <w:autoSpaceDE w:val="0"/>
        <w:autoSpaceDN w:val="0"/>
        <w:ind w:firstLine="709"/>
        <w:jc w:val="both"/>
        <w:rPr>
          <w:lang w:eastAsia="en-US"/>
        </w:rPr>
      </w:pPr>
      <w:r w:rsidRPr="000B2A50">
        <w:rPr>
          <w:lang w:eastAsia="en-US"/>
        </w:rPr>
        <w:t>дошкольного возраста видах деятельности. Ребенок развивается тогда, когда он является активным</w:t>
      </w:r>
      <w:r w:rsidRPr="000B2A50">
        <w:rPr>
          <w:spacing w:val="1"/>
          <w:lang w:eastAsia="en-US"/>
        </w:rPr>
        <w:t xml:space="preserve"> </w:t>
      </w:r>
      <w:r w:rsidRPr="000B2A50">
        <w:rPr>
          <w:lang w:eastAsia="en-US"/>
        </w:rPr>
        <w:t>участником,</w:t>
      </w:r>
      <w:r w:rsidRPr="000B2A50">
        <w:rPr>
          <w:spacing w:val="1"/>
          <w:lang w:eastAsia="en-US"/>
        </w:rPr>
        <w:t xml:space="preserve"> </w:t>
      </w:r>
      <w:r w:rsidRPr="000B2A50">
        <w:rPr>
          <w:lang w:eastAsia="en-US"/>
        </w:rPr>
        <w:t>субъектом</w:t>
      </w:r>
      <w:r w:rsidRPr="000B2A50">
        <w:rPr>
          <w:spacing w:val="-2"/>
          <w:lang w:eastAsia="en-US"/>
        </w:rPr>
        <w:t xml:space="preserve"> </w:t>
      </w:r>
      <w:r w:rsidRPr="000B2A50">
        <w:rPr>
          <w:lang w:eastAsia="en-US"/>
        </w:rPr>
        <w:t>процесса</w:t>
      </w:r>
      <w:r w:rsidRPr="000B2A50">
        <w:rPr>
          <w:spacing w:val="-6"/>
          <w:lang w:eastAsia="en-US"/>
        </w:rPr>
        <w:t xml:space="preserve"> </w:t>
      </w:r>
      <w:r w:rsidRPr="000B2A50">
        <w:rPr>
          <w:lang w:eastAsia="en-US"/>
        </w:rPr>
        <w:t>обучения,</w:t>
      </w:r>
      <w:r w:rsidRPr="000B2A50">
        <w:rPr>
          <w:spacing w:val="2"/>
          <w:lang w:eastAsia="en-US"/>
        </w:rPr>
        <w:t xml:space="preserve"> </w:t>
      </w:r>
      <w:r w:rsidRPr="000B2A50">
        <w:rPr>
          <w:lang w:eastAsia="en-US"/>
        </w:rPr>
        <w:t>занимается</w:t>
      </w:r>
      <w:r w:rsidRPr="000B2A50">
        <w:rPr>
          <w:spacing w:val="-1"/>
          <w:lang w:eastAsia="en-US"/>
        </w:rPr>
        <w:t xml:space="preserve"> </w:t>
      </w:r>
      <w:r w:rsidRPr="000B2A50">
        <w:rPr>
          <w:lang w:eastAsia="en-US"/>
        </w:rPr>
        <w:t>важным</w:t>
      </w:r>
      <w:r w:rsidRPr="000B2A50">
        <w:rPr>
          <w:spacing w:val="-3"/>
          <w:lang w:eastAsia="en-US"/>
        </w:rPr>
        <w:t xml:space="preserve"> </w:t>
      </w:r>
      <w:r w:rsidRPr="000B2A50">
        <w:rPr>
          <w:lang w:eastAsia="en-US"/>
        </w:rPr>
        <w:t>и</w:t>
      </w:r>
      <w:r w:rsidRPr="000B2A50">
        <w:rPr>
          <w:spacing w:val="-4"/>
          <w:lang w:eastAsia="en-US"/>
        </w:rPr>
        <w:t xml:space="preserve"> </w:t>
      </w:r>
      <w:r w:rsidRPr="000B2A50">
        <w:rPr>
          <w:lang w:eastAsia="en-US"/>
        </w:rPr>
        <w:t>интересным</w:t>
      </w:r>
      <w:r w:rsidRPr="000B2A50">
        <w:rPr>
          <w:spacing w:val="1"/>
          <w:lang w:eastAsia="en-US"/>
        </w:rPr>
        <w:t xml:space="preserve"> </w:t>
      </w:r>
      <w:r w:rsidRPr="000B2A50">
        <w:rPr>
          <w:lang w:eastAsia="en-US"/>
        </w:rPr>
        <w:t>для</w:t>
      </w:r>
      <w:r w:rsidRPr="000B2A50">
        <w:rPr>
          <w:spacing w:val="-5"/>
          <w:lang w:eastAsia="en-US"/>
        </w:rPr>
        <w:t xml:space="preserve"> </w:t>
      </w:r>
      <w:r w:rsidRPr="000B2A50">
        <w:rPr>
          <w:lang w:eastAsia="en-US"/>
        </w:rPr>
        <w:t>него</w:t>
      </w:r>
      <w:r w:rsidRPr="000B2A50">
        <w:rPr>
          <w:spacing w:val="4"/>
          <w:lang w:eastAsia="en-US"/>
        </w:rPr>
        <w:t xml:space="preserve"> </w:t>
      </w:r>
      <w:r w:rsidRPr="000B2A50">
        <w:rPr>
          <w:lang w:eastAsia="en-US"/>
        </w:rPr>
        <w:t>делом.</w:t>
      </w:r>
    </w:p>
    <w:p w:rsidR="00125CB7" w:rsidRPr="000B2A50" w:rsidRDefault="00125CB7" w:rsidP="00125CB7">
      <w:pPr>
        <w:widowControl w:val="0"/>
        <w:autoSpaceDE w:val="0"/>
        <w:autoSpaceDN w:val="0"/>
        <w:ind w:firstLine="709"/>
        <w:jc w:val="both"/>
        <w:rPr>
          <w:lang w:eastAsia="en-US"/>
        </w:rPr>
      </w:pPr>
      <w:r w:rsidRPr="000B2A50">
        <w:rPr>
          <w:b/>
          <w:i/>
          <w:lang w:eastAsia="en-US"/>
        </w:rPr>
        <w:t xml:space="preserve">Периодизация развития </w:t>
      </w:r>
      <w:r w:rsidRPr="000B2A50">
        <w:rPr>
          <w:lang w:eastAsia="en-US"/>
        </w:rPr>
        <w:t xml:space="preserve">(Д.Б. </w:t>
      </w:r>
      <w:proofErr w:type="spellStart"/>
      <w:r w:rsidRPr="000B2A50">
        <w:rPr>
          <w:lang w:eastAsia="en-US"/>
        </w:rPr>
        <w:t>Эльконин</w:t>
      </w:r>
      <w:proofErr w:type="spellEnd"/>
      <w:r w:rsidRPr="000B2A50">
        <w:rPr>
          <w:lang w:eastAsia="en-US"/>
        </w:rPr>
        <w:t>) Согласно теории периодизации психического развития</w:t>
      </w:r>
      <w:r w:rsidRPr="000B2A50">
        <w:rPr>
          <w:spacing w:val="-57"/>
          <w:lang w:eastAsia="en-US"/>
        </w:rPr>
        <w:t xml:space="preserve"> </w:t>
      </w:r>
      <w:r w:rsidRPr="000B2A50">
        <w:rPr>
          <w:lang w:eastAsia="en-US"/>
        </w:rPr>
        <w:t>детей,</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развитии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выделяются</w:t>
      </w:r>
      <w:r w:rsidRPr="000B2A50">
        <w:rPr>
          <w:spacing w:val="1"/>
          <w:lang w:eastAsia="en-US"/>
        </w:rPr>
        <w:t xml:space="preserve"> </w:t>
      </w:r>
      <w:r w:rsidRPr="000B2A50">
        <w:rPr>
          <w:lang w:eastAsia="en-US"/>
        </w:rPr>
        <w:t>своеобразные</w:t>
      </w:r>
      <w:r w:rsidRPr="000B2A50">
        <w:rPr>
          <w:spacing w:val="1"/>
          <w:lang w:eastAsia="en-US"/>
        </w:rPr>
        <w:t xml:space="preserve"> </w:t>
      </w:r>
      <w:r w:rsidRPr="000B2A50">
        <w:rPr>
          <w:lang w:eastAsia="en-US"/>
        </w:rPr>
        <w:t>периоды,</w:t>
      </w:r>
      <w:r w:rsidRPr="000B2A50">
        <w:rPr>
          <w:spacing w:val="1"/>
          <w:lang w:eastAsia="en-US"/>
        </w:rPr>
        <w:t xml:space="preserve"> </w:t>
      </w:r>
      <w:r w:rsidRPr="000B2A50">
        <w:rPr>
          <w:lang w:eastAsia="en-US"/>
        </w:rPr>
        <w:t>определяемые</w:t>
      </w:r>
      <w:r w:rsidRPr="000B2A50">
        <w:rPr>
          <w:spacing w:val="1"/>
          <w:lang w:eastAsia="en-US"/>
        </w:rPr>
        <w:t xml:space="preserve"> </w:t>
      </w:r>
      <w:r w:rsidRPr="000B2A50">
        <w:rPr>
          <w:lang w:eastAsia="en-US"/>
        </w:rPr>
        <w:t>типом</w:t>
      </w:r>
      <w:r w:rsidRPr="000B2A50">
        <w:rPr>
          <w:spacing w:val="1"/>
          <w:lang w:eastAsia="en-US"/>
        </w:rPr>
        <w:t xml:space="preserve"> </w:t>
      </w:r>
      <w:r w:rsidRPr="000B2A50">
        <w:rPr>
          <w:lang w:eastAsia="en-US"/>
        </w:rPr>
        <w:t>ведущей</w:t>
      </w:r>
      <w:r w:rsidRPr="000B2A50">
        <w:rPr>
          <w:spacing w:val="1"/>
          <w:lang w:eastAsia="en-US"/>
        </w:rPr>
        <w:t xml:space="preserve"> </w:t>
      </w:r>
      <w:r w:rsidRPr="000B2A50">
        <w:rPr>
          <w:lang w:eastAsia="en-US"/>
        </w:rPr>
        <w:t>деятельности</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соответствующими</w:t>
      </w:r>
      <w:r w:rsidRPr="000B2A50">
        <w:rPr>
          <w:spacing w:val="2"/>
          <w:lang w:eastAsia="en-US"/>
        </w:rPr>
        <w:t xml:space="preserve"> </w:t>
      </w:r>
      <w:r w:rsidRPr="000B2A50">
        <w:rPr>
          <w:lang w:eastAsia="en-US"/>
        </w:rPr>
        <w:t>психологическими</w:t>
      </w:r>
      <w:r w:rsidRPr="000B2A50">
        <w:rPr>
          <w:spacing w:val="-2"/>
          <w:lang w:eastAsia="en-US"/>
        </w:rPr>
        <w:t xml:space="preserve"> </w:t>
      </w:r>
      <w:r w:rsidRPr="000B2A50">
        <w:rPr>
          <w:lang w:eastAsia="en-US"/>
        </w:rPr>
        <w:t>особенностями.</w:t>
      </w:r>
    </w:p>
    <w:p w:rsidR="00125CB7" w:rsidRPr="000B2A50" w:rsidRDefault="00125CB7" w:rsidP="00125CB7">
      <w:pPr>
        <w:widowControl w:val="0"/>
        <w:autoSpaceDE w:val="0"/>
        <w:autoSpaceDN w:val="0"/>
        <w:ind w:firstLine="709"/>
        <w:jc w:val="both"/>
        <w:rPr>
          <w:lang w:eastAsia="en-US"/>
        </w:rPr>
      </w:pPr>
      <w:r w:rsidRPr="000B2A50">
        <w:rPr>
          <w:lang w:eastAsia="en-US"/>
        </w:rPr>
        <w:t>Психическое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происходит</w:t>
      </w:r>
      <w:r w:rsidRPr="000B2A50">
        <w:rPr>
          <w:spacing w:val="1"/>
          <w:lang w:eastAsia="en-US"/>
        </w:rPr>
        <w:t xml:space="preserve"> </w:t>
      </w:r>
      <w:r w:rsidRPr="000B2A50">
        <w:rPr>
          <w:lang w:eastAsia="en-US"/>
        </w:rPr>
        <w:t>неравномерно,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плавные</w:t>
      </w:r>
      <w:r w:rsidRPr="000B2A50">
        <w:rPr>
          <w:spacing w:val="1"/>
          <w:lang w:eastAsia="en-US"/>
        </w:rPr>
        <w:t xml:space="preserve"> </w:t>
      </w:r>
      <w:r w:rsidRPr="000B2A50">
        <w:rPr>
          <w:lang w:eastAsia="en-US"/>
        </w:rPr>
        <w:t>периоды</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завершаются «кризисом», скачком, когда ребенок переходит на новый возрастной этап развития. Для</w:t>
      </w:r>
      <w:r w:rsidRPr="000B2A50">
        <w:rPr>
          <w:spacing w:val="1"/>
          <w:lang w:eastAsia="en-US"/>
        </w:rPr>
        <w:t xml:space="preserve"> </w:t>
      </w:r>
      <w:r w:rsidRPr="000B2A50">
        <w:rPr>
          <w:lang w:eastAsia="en-US"/>
        </w:rPr>
        <w:t>каждого</w:t>
      </w:r>
      <w:r w:rsidRPr="000B2A50">
        <w:rPr>
          <w:spacing w:val="1"/>
          <w:lang w:eastAsia="en-US"/>
        </w:rPr>
        <w:t xml:space="preserve"> </w:t>
      </w:r>
      <w:r w:rsidRPr="000B2A50">
        <w:rPr>
          <w:lang w:eastAsia="en-US"/>
        </w:rPr>
        <w:t>возрастного</w:t>
      </w:r>
      <w:r w:rsidRPr="000B2A50">
        <w:rPr>
          <w:spacing w:val="1"/>
          <w:lang w:eastAsia="en-US"/>
        </w:rPr>
        <w:t xml:space="preserve"> </w:t>
      </w:r>
      <w:r w:rsidRPr="000B2A50">
        <w:rPr>
          <w:lang w:eastAsia="en-US"/>
        </w:rPr>
        <w:t>периода</w:t>
      </w:r>
      <w:r w:rsidRPr="000B2A50">
        <w:rPr>
          <w:spacing w:val="1"/>
          <w:lang w:eastAsia="en-US"/>
        </w:rPr>
        <w:t xml:space="preserve"> </w:t>
      </w:r>
      <w:r w:rsidRPr="000B2A50">
        <w:rPr>
          <w:lang w:eastAsia="en-US"/>
        </w:rPr>
        <w:t>оптимальной</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такая</w:t>
      </w:r>
      <w:r w:rsidRPr="000B2A50">
        <w:rPr>
          <w:spacing w:val="1"/>
          <w:lang w:eastAsia="en-US"/>
        </w:rPr>
        <w:t xml:space="preserve"> </w:t>
      </w:r>
      <w:r w:rsidRPr="000B2A50">
        <w:rPr>
          <w:lang w:eastAsia="en-US"/>
        </w:rPr>
        <w:t>организация образовательного</w:t>
      </w:r>
      <w:r w:rsidRPr="000B2A50">
        <w:rPr>
          <w:spacing w:val="1"/>
          <w:lang w:eastAsia="en-US"/>
        </w:rPr>
        <w:t xml:space="preserve"> </w:t>
      </w:r>
      <w:r w:rsidRPr="000B2A50">
        <w:rPr>
          <w:lang w:eastAsia="en-US"/>
        </w:rPr>
        <w:t>процесса,</w:t>
      </w:r>
      <w:r w:rsidRPr="000B2A50">
        <w:rPr>
          <w:spacing w:val="1"/>
          <w:lang w:eastAsia="en-US"/>
        </w:rPr>
        <w:t xml:space="preserve"> </w:t>
      </w:r>
      <w:r w:rsidRPr="000B2A50">
        <w:rPr>
          <w:lang w:eastAsia="en-US"/>
        </w:rPr>
        <w:t>которая осуществляется с опорой на ведущий вид деятельности. ООП ДО строится с учетом возрастных</w:t>
      </w:r>
      <w:r w:rsidRPr="000B2A50">
        <w:rPr>
          <w:spacing w:val="-57"/>
          <w:lang w:eastAsia="en-US"/>
        </w:rPr>
        <w:t xml:space="preserve"> </w:t>
      </w:r>
      <w:r w:rsidRPr="000B2A50">
        <w:rPr>
          <w:lang w:eastAsia="en-US"/>
        </w:rPr>
        <w:t>возможностей</w:t>
      </w:r>
      <w:r w:rsidRPr="000B2A50">
        <w:rPr>
          <w:spacing w:val="1"/>
          <w:lang w:eastAsia="en-US"/>
        </w:rPr>
        <w:t xml:space="preserve"> </w:t>
      </w:r>
      <w:r w:rsidRPr="000B2A50">
        <w:rPr>
          <w:lang w:eastAsia="en-US"/>
        </w:rPr>
        <w:t>детей</w:t>
      </w:r>
      <w:r w:rsidRPr="000B2A50">
        <w:rPr>
          <w:spacing w:val="2"/>
          <w:lang w:eastAsia="en-US"/>
        </w:rPr>
        <w:t xml:space="preserve"> </w:t>
      </w:r>
      <w:r w:rsidRPr="000B2A50">
        <w:rPr>
          <w:lang w:eastAsia="en-US"/>
        </w:rPr>
        <w:t>с</w:t>
      </w:r>
      <w:r w:rsidRPr="000B2A50">
        <w:rPr>
          <w:spacing w:val="-9"/>
          <w:lang w:eastAsia="en-US"/>
        </w:rPr>
        <w:t xml:space="preserve"> </w:t>
      </w:r>
      <w:r w:rsidRPr="000B2A50">
        <w:rPr>
          <w:lang w:eastAsia="en-US"/>
        </w:rPr>
        <w:t>опорой</w:t>
      </w:r>
      <w:r w:rsidRPr="000B2A50">
        <w:rPr>
          <w:spacing w:val="-2"/>
          <w:lang w:eastAsia="en-US"/>
        </w:rPr>
        <w:t xml:space="preserve"> </w:t>
      </w:r>
      <w:r w:rsidRPr="000B2A50">
        <w:rPr>
          <w:lang w:eastAsia="en-US"/>
        </w:rPr>
        <w:t>на</w:t>
      </w:r>
      <w:r w:rsidRPr="000B2A50">
        <w:rPr>
          <w:spacing w:val="-4"/>
          <w:lang w:eastAsia="en-US"/>
        </w:rPr>
        <w:t xml:space="preserve"> </w:t>
      </w:r>
      <w:r w:rsidRPr="000B2A50">
        <w:rPr>
          <w:lang w:eastAsia="en-US"/>
        </w:rPr>
        <w:t>ведущий</w:t>
      </w:r>
      <w:r w:rsidRPr="000B2A50">
        <w:rPr>
          <w:spacing w:val="3"/>
          <w:lang w:eastAsia="en-US"/>
        </w:rPr>
        <w:t xml:space="preserve"> </w:t>
      </w:r>
      <w:r w:rsidRPr="000B2A50">
        <w:rPr>
          <w:lang w:eastAsia="en-US"/>
        </w:rPr>
        <w:t>вид</w:t>
      </w:r>
      <w:r w:rsidRPr="000B2A50">
        <w:rPr>
          <w:spacing w:val="-6"/>
          <w:lang w:eastAsia="en-US"/>
        </w:rPr>
        <w:t xml:space="preserve"> </w:t>
      </w:r>
      <w:r w:rsidRPr="000B2A50">
        <w:rPr>
          <w:lang w:eastAsia="en-US"/>
        </w:rPr>
        <w:t>деятельности.</w:t>
      </w:r>
    </w:p>
    <w:p w:rsidR="00125CB7" w:rsidRPr="000B2A50" w:rsidRDefault="00125CB7" w:rsidP="00125CB7">
      <w:pPr>
        <w:widowControl w:val="0"/>
        <w:autoSpaceDE w:val="0"/>
        <w:autoSpaceDN w:val="0"/>
        <w:ind w:firstLine="709"/>
        <w:jc w:val="both"/>
        <w:rPr>
          <w:lang w:eastAsia="en-US"/>
        </w:rPr>
      </w:pPr>
      <w:r w:rsidRPr="000B2A50">
        <w:rPr>
          <w:b/>
          <w:i/>
          <w:lang w:eastAsia="en-US"/>
        </w:rPr>
        <w:t xml:space="preserve">Амплификация детского развития </w:t>
      </w:r>
      <w:r w:rsidRPr="000B2A50">
        <w:rPr>
          <w:lang w:eastAsia="en-US"/>
        </w:rPr>
        <w:t>(А.В. Запорожец) Согласно концепции детского развития,</w:t>
      </w:r>
      <w:r w:rsidRPr="000B2A50">
        <w:rPr>
          <w:spacing w:val="1"/>
          <w:lang w:eastAsia="en-US"/>
        </w:rPr>
        <w:t xml:space="preserve"> </w:t>
      </w:r>
      <w:r w:rsidRPr="000B2A50">
        <w:rPr>
          <w:lang w:eastAsia="en-US"/>
        </w:rPr>
        <w:t>А.В.</w:t>
      </w:r>
      <w:r w:rsidRPr="000B2A50">
        <w:rPr>
          <w:spacing w:val="1"/>
          <w:lang w:eastAsia="en-US"/>
        </w:rPr>
        <w:t xml:space="preserve"> </w:t>
      </w:r>
      <w:r w:rsidRPr="000B2A50">
        <w:rPr>
          <w:lang w:eastAsia="en-US"/>
        </w:rPr>
        <w:t>Запорожца,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основе</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должна</w:t>
      </w:r>
      <w:r w:rsidRPr="000B2A50">
        <w:rPr>
          <w:spacing w:val="1"/>
          <w:lang w:eastAsia="en-US"/>
        </w:rPr>
        <w:t xml:space="preserve"> </w:t>
      </w:r>
      <w:r w:rsidRPr="000B2A50">
        <w:rPr>
          <w:lang w:eastAsia="en-US"/>
        </w:rPr>
        <w:t>лежать</w:t>
      </w:r>
      <w:r w:rsidRPr="000B2A50">
        <w:rPr>
          <w:spacing w:val="1"/>
          <w:lang w:eastAsia="en-US"/>
        </w:rPr>
        <w:t xml:space="preserve"> </w:t>
      </w:r>
      <w:r w:rsidRPr="000B2A50">
        <w:rPr>
          <w:lang w:eastAsia="en-US"/>
        </w:rPr>
        <w:t>амплификация.</w:t>
      </w:r>
      <w:r w:rsidRPr="000B2A50">
        <w:rPr>
          <w:spacing w:val="1"/>
          <w:lang w:eastAsia="en-US"/>
        </w:rPr>
        <w:t xml:space="preserve"> </w:t>
      </w:r>
      <w:r w:rsidRPr="000B2A50">
        <w:rPr>
          <w:lang w:eastAsia="en-US"/>
        </w:rPr>
        <w:t>Амплификация</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широкое</w:t>
      </w:r>
      <w:r w:rsidRPr="000B2A50">
        <w:rPr>
          <w:spacing w:val="1"/>
          <w:lang w:eastAsia="en-US"/>
        </w:rPr>
        <w:t xml:space="preserve"> </w:t>
      </w:r>
      <w:r w:rsidRPr="000B2A50">
        <w:rPr>
          <w:lang w:eastAsia="en-US"/>
        </w:rPr>
        <w:t>развертывание</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максимальное</w:t>
      </w:r>
      <w:r w:rsidRPr="000B2A50">
        <w:rPr>
          <w:spacing w:val="1"/>
          <w:lang w:eastAsia="en-US"/>
        </w:rPr>
        <w:t xml:space="preserve"> </w:t>
      </w:r>
      <w:r w:rsidRPr="000B2A50">
        <w:rPr>
          <w:lang w:eastAsia="en-US"/>
        </w:rPr>
        <w:t>обогащение</w:t>
      </w:r>
      <w:r w:rsidRPr="000B2A50">
        <w:rPr>
          <w:spacing w:val="1"/>
          <w:lang w:eastAsia="en-US"/>
        </w:rPr>
        <w:t xml:space="preserve"> </w:t>
      </w:r>
      <w:r w:rsidRPr="000B2A50">
        <w:rPr>
          <w:lang w:eastAsia="en-US"/>
        </w:rPr>
        <w:t>содержания</w:t>
      </w:r>
      <w:r w:rsidRPr="000B2A50">
        <w:rPr>
          <w:spacing w:val="1"/>
          <w:lang w:eastAsia="en-US"/>
        </w:rPr>
        <w:t xml:space="preserve"> </w:t>
      </w:r>
      <w:r w:rsidRPr="000B2A50">
        <w:rPr>
          <w:lang w:eastAsia="en-US"/>
        </w:rPr>
        <w:t>специфически</w:t>
      </w:r>
      <w:r w:rsidRPr="000B2A50">
        <w:rPr>
          <w:spacing w:val="1"/>
          <w:lang w:eastAsia="en-US"/>
        </w:rPr>
        <w:t xml:space="preserve"> </w:t>
      </w:r>
      <w:r w:rsidRPr="000B2A50">
        <w:rPr>
          <w:lang w:eastAsia="en-US"/>
        </w:rPr>
        <w:t>детских</w:t>
      </w:r>
      <w:r w:rsidRPr="000B2A50">
        <w:rPr>
          <w:spacing w:val="1"/>
          <w:lang w:eastAsia="en-US"/>
        </w:rPr>
        <w:t xml:space="preserve"> </w:t>
      </w:r>
      <w:r w:rsidRPr="000B2A50">
        <w:rPr>
          <w:lang w:eastAsia="en-US"/>
        </w:rPr>
        <w:t>видов</w:t>
      </w:r>
      <w:r w:rsidRPr="000B2A50">
        <w:rPr>
          <w:spacing w:val="-57"/>
          <w:lang w:eastAsia="en-US"/>
        </w:rPr>
        <w:t xml:space="preserve"> </w:t>
      </w:r>
      <w:r w:rsidRPr="000B2A50">
        <w:rPr>
          <w:lang w:eastAsia="en-US"/>
        </w:rPr>
        <w:t>деятельности</w:t>
      </w:r>
      <w:r w:rsidRPr="000B2A50">
        <w:rPr>
          <w:spacing w:val="1"/>
          <w:lang w:eastAsia="en-US"/>
        </w:rPr>
        <w:t xml:space="preserve"> </w:t>
      </w:r>
      <w:r w:rsidRPr="000B2A50">
        <w:rPr>
          <w:lang w:eastAsia="en-US"/>
        </w:rPr>
        <w:t>(игра,</w:t>
      </w:r>
      <w:r w:rsidRPr="000B2A50">
        <w:rPr>
          <w:spacing w:val="1"/>
          <w:lang w:eastAsia="en-US"/>
        </w:rPr>
        <w:t xml:space="preserve"> </w:t>
      </w:r>
      <w:r w:rsidRPr="000B2A50">
        <w:rPr>
          <w:lang w:eastAsia="en-US"/>
        </w:rPr>
        <w:t>конструирование,</w:t>
      </w:r>
      <w:r w:rsidRPr="000B2A50">
        <w:rPr>
          <w:spacing w:val="1"/>
          <w:lang w:eastAsia="en-US"/>
        </w:rPr>
        <w:t xml:space="preserve"> </w:t>
      </w:r>
      <w:r w:rsidRPr="000B2A50">
        <w:rPr>
          <w:lang w:eastAsia="en-US"/>
        </w:rPr>
        <w:t>изобразительная</w:t>
      </w:r>
      <w:r w:rsidRPr="000B2A50">
        <w:rPr>
          <w:spacing w:val="1"/>
          <w:lang w:eastAsia="en-US"/>
        </w:rPr>
        <w:t xml:space="preserve"> </w:t>
      </w:r>
      <w:r w:rsidRPr="000B2A50">
        <w:rPr>
          <w:lang w:eastAsia="en-US"/>
        </w:rPr>
        <w:t>деятельность</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др.),</w:t>
      </w:r>
      <w:r w:rsidRPr="000B2A50">
        <w:rPr>
          <w:spacing w:val="1"/>
          <w:lang w:eastAsia="en-US"/>
        </w:rPr>
        <w:t xml:space="preserve"> </w:t>
      </w:r>
      <w:r w:rsidRPr="000B2A50">
        <w:rPr>
          <w:lang w:eastAsia="en-US"/>
        </w:rPr>
        <w:t>а</w:t>
      </w:r>
      <w:r w:rsidRPr="000B2A50">
        <w:rPr>
          <w:spacing w:val="1"/>
          <w:lang w:eastAsia="en-US"/>
        </w:rPr>
        <w:t xml:space="preserve"> </w:t>
      </w:r>
      <w:r w:rsidRPr="000B2A50">
        <w:rPr>
          <w:lang w:eastAsia="en-US"/>
        </w:rPr>
        <w:t>также</w:t>
      </w:r>
      <w:r w:rsidRPr="000B2A50">
        <w:rPr>
          <w:spacing w:val="1"/>
          <w:lang w:eastAsia="en-US"/>
        </w:rPr>
        <w:t xml:space="preserve"> </w:t>
      </w:r>
      <w:r w:rsidRPr="000B2A50">
        <w:rPr>
          <w:lang w:eastAsia="en-US"/>
        </w:rPr>
        <w:t>общения</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сверстниками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взрослыми.</w:t>
      </w:r>
      <w:r w:rsidRPr="000B2A50">
        <w:rPr>
          <w:spacing w:val="1"/>
          <w:lang w:eastAsia="en-US"/>
        </w:rPr>
        <w:t xml:space="preserve"> </w:t>
      </w:r>
      <w:r w:rsidRPr="000B2A50">
        <w:rPr>
          <w:lang w:eastAsia="en-US"/>
        </w:rPr>
        <w:t>Амплификация</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способствует</w:t>
      </w:r>
      <w:r w:rsidRPr="000B2A50">
        <w:rPr>
          <w:spacing w:val="1"/>
          <w:lang w:eastAsia="en-US"/>
        </w:rPr>
        <w:t xml:space="preserve"> </w:t>
      </w:r>
      <w:r w:rsidRPr="000B2A50">
        <w:rPr>
          <w:lang w:eastAsia="en-US"/>
        </w:rPr>
        <w:t>формированию</w:t>
      </w:r>
      <w:r w:rsidRPr="000B2A50">
        <w:rPr>
          <w:spacing w:val="1"/>
          <w:lang w:eastAsia="en-US"/>
        </w:rPr>
        <w:t xml:space="preserve"> </w:t>
      </w:r>
      <w:r w:rsidRPr="000B2A50">
        <w:rPr>
          <w:lang w:eastAsia="en-US"/>
        </w:rPr>
        <w:t>тех</w:t>
      </w:r>
      <w:r w:rsidRPr="000B2A50">
        <w:rPr>
          <w:spacing w:val="1"/>
          <w:lang w:eastAsia="en-US"/>
        </w:rPr>
        <w:t xml:space="preserve"> </w:t>
      </w:r>
      <w:r w:rsidRPr="000B2A50">
        <w:rPr>
          <w:lang w:eastAsia="en-US"/>
        </w:rPr>
        <w:t>психических свойств</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качеств,</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возникновения</w:t>
      </w:r>
      <w:r w:rsidRPr="000B2A50">
        <w:rPr>
          <w:spacing w:val="1"/>
          <w:lang w:eastAsia="en-US"/>
        </w:rPr>
        <w:t xml:space="preserve"> </w:t>
      </w:r>
      <w:r w:rsidRPr="000B2A50">
        <w:rPr>
          <w:lang w:eastAsia="en-US"/>
        </w:rPr>
        <w:t>которых наиболее благоприятные</w:t>
      </w:r>
      <w:r w:rsidRPr="000B2A50">
        <w:rPr>
          <w:spacing w:val="1"/>
          <w:lang w:eastAsia="en-US"/>
        </w:rPr>
        <w:t xml:space="preserve"> </w:t>
      </w:r>
      <w:r w:rsidRPr="000B2A50">
        <w:rPr>
          <w:lang w:eastAsia="en-US"/>
        </w:rPr>
        <w:t>предпосылки</w:t>
      </w:r>
      <w:r w:rsidRPr="000B2A50">
        <w:rPr>
          <w:spacing w:val="1"/>
          <w:lang w:eastAsia="en-US"/>
        </w:rPr>
        <w:t xml:space="preserve"> </w:t>
      </w:r>
      <w:r w:rsidRPr="000B2A50">
        <w:rPr>
          <w:lang w:eastAsia="en-US"/>
        </w:rPr>
        <w:t>создаются в раннем детстве. Признавая уникальность дошкольного детства, как важнейшего этапа в</w:t>
      </w:r>
      <w:r w:rsidRPr="000B2A50">
        <w:rPr>
          <w:spacing w:val="1"/>
          <w:lang w:eastAsia="en-US"/>
        </w:rPr>
        <w:t xml:space="preserve"> </w:t>
      </w:r>
      <w:r w:rsidRPr="000B2A50">
        <w:rPr>
          <w:lang w:eastAsia="en-US"/>
        </w:rPr>
        <w:t>общем развитии человека, ООП ДО ориентирована на обеспечение предельно</w:t>
      </w:r>
      <w:r w:rsidRPr="000B2A50">
        <w:rPr>
          <w:spacing w:val="1"/>
          <w:lang w:eastAsia="en-US"/>
        </w:rPr>
        <w:t xml:space="preserve"> </w:t>
      </w:r>
      <w:r w:rsidRPr="000B2A50">
        <w:rPr>
          <w:lang w:eastAsia="en-US"/>
        </w:rPr>
        <w:t>полного проживания</w:t>
      </w:r>
      <w:r w:rsidRPr="000B2A50">
        <w:rPr>
          <w:spacing w:val="1"/>
          <w:lang w:eastAsia="en-US"/>
        </w:rPr>
        <w:t xml:space="preserve"> </w:t>
      </w:r>
      <w:r w:rsidRPr="000B2A50">
        <w:rPr>
          <w:lang w:eastAsia="en-US"/>
        </w:rPr>
        <w:t>детьми дошкольного детства как самоценного, значимого самого по себе этапа жизни каждого ребенка.</w:t>
      </w:r>
      <w:r w:rsidRPr="000B2A50">
        <w:rPr>
          <w:spacing w:val="1"/>
          <w:lang w:eastAsia="en-US"/>
        </w:rPr>
        <w:t xml:space="preserve"> </w:t>
      </w:r>
      <w:r w:rsidRPr="000B2A50">
        <w:rPr>
          <w:lang w:eastAsia="en-US"/>
        </w:rPr>
        <w:t>Работа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ООП</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ведется</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линии</w:t>
      </w:r>
      <w:r w:rsidRPr="000B2A50">
        <w:rPr>
          <w:spacing w:val="1"/>
          <w:lang w:eastAsia="en-US"/>
        </w:rPr>
        <w:t xml:space="preserve"> </w:t>
      </w:r>
      <w:r w:rsidRPr="000B2A50">
        <w:rPr>
          <w:lang w:eastAsia="en-US"/>
        </w:rPr>
        <w:t>обогащения</w:t>
      </w:r>
      <w:r w:rsidRPr="000B2A50">
        <w:rPr>
          <w:spacing w:val="1"/>
          <w:lang w:eastAsia="en-US"/>
        </w:rPr>
        <w:t xml:space="preserve"> </w:t>
      </w:r>
      <w:r w:rsidRPr="000B2A50">
        <w:rPr>
          <w:lang w:eastAsia="en-US"/>
        </w:rPr>
        <w:t>(амплификации)</w:t>
      </w:r>
      <w:r w:rsidRPr="000B2A50">
        <w:rPr>
          <w:spacing w:val="1"/>
          <w:lang w:eastAsia="en-US"/>
        </w:rPr>
        <w:t xml:space="preserve"> </w:t>
      </w:r>
      <w:r w:rsidRPr="000B2A50">
        <w:rPr>
          <w:lang w:eastAsia="en-US"/>
        </w:rPr>
        <w:t>детского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т.е.</w:t>
      </w:r>
      <w:r w:rsidRPr="000B2A50">
        <w:rPr>
          <w:spacing w:val="1"/>
          <w:lang w:eastAsia="en-US"/>
        </w:rPr>
        <w:t xml:space="preserve"> </w:t>
      </w:r>
      <w:r w:rsidRPr="000B2A50">
        <w:rPr>
          <w:lang w:eastAsia="en-US"/>
        </w:rPr>
        <w:t>избегая</w:t>
      </w:r>
      <w:r w:rsidRPr="000B2A50">
        <w:rPr>
          <w:spacing w:val="1"/>
          <w:lang w:eastAsia="en-US"/>
        </w:rPr>
        <w:t xml:space="preserve"> </w:t>
      </w:r>
      <w:r w:rsidRPr="000B2A50">
        <w:rPr>
          <w:lang w:eastAsia="en-US"/>
        </w:rPr>
        <w:t>искусственного</w:t>
      </w:r>
      <w:r w:rsidRPr="000B2A50">
        <w:rPr>
          <w:spacing w:val="1"/>
          <w:lang w:eastAsia="en-US"/>
        </w:rPr>
        <w:t xml:space="preserve"> </w:t>
      </w:r>
      <w:r w:rsidRPr="000B2A50">
        <w:rPr>
          <w:lang w:eastAsia="en-US"/>
        </w:rPr>
        <w:t>ускорения</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замедления</w:t>
      </w:r>
      <w:r w:rsidRPr="000B2A50">
        <w:rPr>
          <w:spacing w:val="1"/>
          <w:lang w:eastAsia="en-US"/>
        </w:rPr>
        <w:t xml:space="preserve"> </w:t>
      </w:r>
      <w:r w:rsidRPr="000B2A50">
        <w:rPr>
          <w:lang w:eastAsia="en-US"/>
        </w:rPr>
        <w:t>социальной</w:t>
      </w:r>
      <w:r w:rsidRPr="000B2A50">
        <w:rPr>
          <w:spacing w:val="1"/>
          <w:lang w:eastAsia="en-US"/>
        </w:rPr>
        <w:t xml:space="preserve"> </w:t>
      </w:r>
      <w:r w:rsidRPr="000B2A50">
        <w:rPr>
          <w:lang w:eastAsia="en-US"/>
        </w:rPr>
        <w:t>ситуации</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максимально</w:t>
      </w:r>
      <w:r w:rsidRPr="000B2A50">
        <w:rPr>
          <w:spacing w:val="1"/>
          <w:lang w:eastAsia="en-US"/>
        </w:rPr>
        <w:t xml:space="preserve"> </w:t>
      </w:r>
      <w:r w:rsidRPr="000B2A50">
        <w:rPr>
          <w:lang w:eastAsia="en-US"/>
        </w:rPr>
        <w:t xml:space="preserve">насыщается специфическими для дошкольного возраста видами </w:t>
      </w:r>
      <w:r w:rsidRPr="000B2A50">
        <w:rPr>
          <w:lang w:eastAsia="en-US"/>
        </w:rPr>
        <w:lastRenderedPageBreak/>
        <w:t>активности, среди которых особая роль</w:t>
      </w:r>
      <w:r w:rsidRPr="000B2A50">
        <w:rPr>
          <w:spacing w:val="-57"/>
          <w:lang w:eastAsia="en-US"/>
        </w:rPr>
        <w:t xml:space="preserve"> </w:t>
      </w:r>
      <w:r w:rsidRPr="000B2A50">
        <w:rPr>
          <w:lang w:eastAsia="en-US"/>
        </w:rPr>
        <w:t>отводится игре</w:t>
      </w:r>
      <w:r w:rsidRPr="000B2A50">
        <w:rPr>
          <w:spacing w:val="1"/>
          <w:lang w:eastAsia="en-US"/>
        </w:rPr>
        <w:t xml:space="preserve"> </w:t>
      </w:r>
      <w:r w:rsidRPr="000B2A50">
        <w:rPr>
          <w:lang w:eastAsia="en-US"/>
        </w:rPr>
        <w:t>как ведущему</w:t>
      </w:r>
      <w:r w:rsidRPr="000B2A50">
        <w:rPr>
          <w:spacing w:val="-8"/>
          <w:lang w:eastAsia="en-US"/>
        </w:rPr>
        <w:t xml:space="preserve"> </w:t>
      </w:r>
      <w:r w:rsidRPr="000B2A50">
        <w:rPr>
          <w:lang w:eastAsia="en-US"/>
        </w:rPr>
        <w:t>виду</w:t>
      </w:r>
      <w:r w:rsidRPr="000B2A50">
        <w:rPr>
          <w:spacing w:val="-8"/>
          <w:lang w:eastAsia="en-US"/>
        </w:rPr>
        <w:t xml:space="preserve"> </w:t>
      </w:r>
      <w:r w:rsidRPr="000B2A50">
        <w:rPr>
          <w:lang w:eastAsia="en-US"/>
        </w:rPr>
        <w:t>деятельности.</w:t>
      </w:r>
    </w:p>
    <w:p w:rsidR="00125CB7" w:rsidRPr="000B2A50" w:rsidRDefault="00125CB7" w:rsidP="00125CB7">
      <w:pPr>
        <w:widowControl w:val="0"/>
        <w:autoSpaceDE w:val="0"/>
        <w:autoSpaceDN w:val="0"/>
        <w:ind w:firstLine="709"/>
        <w:jc w:val="both"/>
        <w:rPr>
          <w:lang w:eastAsia="en-US"/>
        </w:rPr>
      </w:pPr>
      <w:r w:rsidRPr="000B2A50">
        <w:rPr>
          <w:b/>
          <w:i/>
          <w:lang w:eastAsia="en-US"/>
        </w:rPr>
        <w:t xml:space="preserve">Развивающее обучение </w:t>
      </w:r>
      <w:r w:rsidRPr="000B2A50">
        <w:rPr>
          <w:lang w:eastAsia="en-US"/>
        </w:rPr>
        <w:t xml:space="preserve">(В.В. Давыдов) Развивающее обучение в системе </w:t>
      </w:r>
      <w:proofErr w:type="spellStart"/>
      <w:r w:rsidRPr="000B2A50">
        <w:rPr>
          <w:lang w:eastAsia="en-US"/>
        </w:rPr>
        <w:t>Эльконина</w:t>
      </w:r>
      <w:proofErr w:type="spellEnd"/>
      <w:r w:rsidRPr="000B2A50">
        <w:rPr>
          <w:lang w:eastAsia="en-US"/>
        </w:rPr>
        <w:t>-Давыдова</w:t>
      </w:r>
      <w:r w:rsidRPr="000B2A50">
        <w:rPr>
          <w:spacing w:val="1"/>
          <w:lang w:eastAsia="en-US"/>
        </w:rPr>
        <w:t xml:space="preserve"> </w:t>
      </w:r>
      <w:r w:rsidRPr="000B2A50">
        <w:rPr>
          <w:lang w:eastAsia="en-US"/>
        </w:rPr>
        <w:t>ориентировано</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понимание</w:t>
      </w:r>
      <w:r w:rsidRPr="000B2A50">
        <w:rPr>
          <w:spacing w:val="1"/>
          <w:lang w:eastAsia="en-US"/>
        </w:rPr>
        <w:t xml:space="preserve"> </w:t>
      </w:r>
      <w:r w:rsidRPr="000B2A50">
        <w:rPr>
          <w:lang w:eastAsia="en-US"/>
        </w:rPr>
        <w:t>ребенком</w:t>
      </w:r>
      <w:r w:rsidRPr="000B2A50">
        <w:rPr>
          <w:spacing w:val="1"/>
          <w:lang w:eastAsia="en-US"/>
        </w:rPr>
        <w:t xml:space="preserve"> </w:t>
      </w:r>
      <w:r w:rsidRPr="000B2A50">
        <w:rPr>
          <w:lang w:eastAsia="en-US"/>
        </w:rPr>
        <w:t>обобщенных</w:t>
      </w:r>
      <w:r w:rsidRPr="000B2A50">
        <w:rPr>
          <w:spacing w:val="1"/>
          <w:lang w:eastAsia="en-US"/>
        </w:rPr>
        <w:t xml:space="preserve"> </w:t>
      </w:r>
      <w:r w:rsidRPr="000B2A50">
        <w:rPr>
          <w:lang w:eastAsia="en-US"/>
        </w:rPr>
        <w:t>отношений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причинно-следственных</w:t>
      </w:r>
      <w:r w:rsidRPr="000B2A50">
        <w:rPr>
          <w:spacing w:val="1"/>
          <w:lang w:eastAsia="en-US"/>
        </w:rPr>
        <w:t xml:space="preserve"> </w:t>
      </w:r>
      <w:r w:rsidRPr="000B2A50">
        <w:rPr>
          <w:lang w:eastAsia="en-US"/>
        </w:rPr>
        <w:t>связей</w:t>
      </w:r>
      <w:r w:rsidRPr="000B2A50">
        <w:rPr>
          <w:spacing w:val="1"/>
          <w:lang w:eastAsia="en-US"/>
        </w:rPr>
        <w:t xml:space="preserve"> </w:t>
      </w:r>
      <w:r w:rsidRPr="000B2A50">
        <w:rPr>
          <w:lang w:eastAsia="en-US"/>
        </w:rPr>
        <w:t>между фактами. В дошкольном возрасте это означает, что у ребенка в процессе специфических детских</w:t>
      </w:r>
      <w:r w:rsidRPr="000B2A50">
        <w:rPr>
          <w:spacing w:val="1"/>
          <w:lang w:eastAsia="en-US"/>
        </w:rPr>
        <w:t xml:space="preserve"> </w:t>
      </w:r>
      <w:r w:rsidRPr="000B2A50">
        <w:rPr>
          <w:lang w:eastAsia="en-US"/>
        </w:rPr>
        <w:t>видов деятельности при освоении культурных средств развиваются мышление, воображение, умение</w:t>
      </w:r>
      <w:r w:rsidRPr="000B2A50">
        <w:rPr>
          <w:spacing w:val="1"/>
          <w:lang w:eastAsia="en-US"/>
        </w:rPr>
        <w:t xml:space="preserve"> </w:t>
      </w:r>
      <w:r w:rsidRPr="000B2A50">
        <w:rPr>
          <w:lang w:eastAsia="en-US"/>
        </w:rPr>
        <w:t>анализировать, обобщать и делать выводы. Педагог должен в своей работе стремиться сделать обучение</w:t>
      </w:r>
      <w:r w:rsidRPr="000B2A50">
        <w:rPr>
          <w:spacing w:val="-57"/>
          <w:lang w:eastAsia="en-US"/>
        </w:rPr>
        <w:t xml:space="preserve"> </w:t>
      </w:r>
      <w:r w:rsidRPr="000B2A50">
        <w:rPr>
          <w:lang w:eastAsia="en-US"/>
        </w:rPr>
        <w:t>развивающим, то есть направленным не столько на накопление знаний, сколько на развитие умения</w:t>
      </w:r>
      <w:r w:rsidRPr="000B2A50">
        <w:rPr>
          <w:spacing w:val="1"/>
          <w:lang w:eastAsia="en-US"/>
        </w:rPr>
        <w:t xml:space="preserve"> </w:t>
      </w:r>
      <w:r w:rsidRPr="000B2A50">
        <w:rPr>
          <w:lang w:eastAsia="en-US"/>
        </w:rPr>
        <w:t>думать,</w:t>
      </w:r>
      <w:r w:rsidRPr="000B2A50">
        <w:rPr>
          <w:spacing w:val="3"/>
          <w:lang w:eastAsia="en-US"/>
        </w:rPr>
        <w:t xml:space="preserve"> </w:t>
      </w:r>
      <w:r w:rsidRPr="000B2A50">
        <w:rPr>
          <w:lang w:eastAsia="en-US"/>
        </w:rPr>
        <w:t>рассуждать,</w:t>
      </w:r>
      <w:r w:rsidRPr="000B2A50">
        <w:rPr>
          <w:spacing w:val="3"/>
          <w:lang w:eastAsia="en-US"/>
        </w:rPr>
        <w:t xml:space="preserve"> </w:t>
      </w:r>
      <w:r w:rsidRPr="000B2A50">
        <w:rPr>
          <w:lang w:eastAsia="en-US"/>
        </w:rPr>
        <w:t>вступать</w:t>
      </w:r>
      <w:r w:rsidRPr="000B2A50">
        <w:rPr>
          <w:spacing w:val="3"/>
          <w:lang w:eastAsia="en-US"/>
        </w:rPr>
        <w:t xml:space="preserve"> </w:t>
      </w:r>
      <w:r w:rsidRPr="000B2A50">
        <w:rPr>
          <w:lang w:eastAsia="en-US"/>
        </w:rPr>
        <w:t>в</w:t>
      </w:r>
      <w:r w:rsidRPr="000B2A50">
        <w:rPr>
          <w:spacing w:val="2"/>
          <w:lang w:eastAsia="en-US"/>
        </w:rPr>
        <w:t xml:space="preserve"> </w:t>
      </w:r>
      <w:r w:rsidRPr="000B2A50">
        <w:rPr>
          <w:lang w:eastAsia="en-US"/>
        </w:rPr>
        <w:t>диалог,</w:t>
      </w:r>
      <w:r w:rsidRPr="000B2A50">
        <w:rPr>
          <w:spacing w:val="-2"/>
          <w:lang w:eastAsia="en-US"/>
        </w:rPr>
        <w:t xml:space="preserve"> </w:t>
      </w:r>
      <w:r w:rsidRPr="000B2A50">
        <w:rPr>
          <w:lang w:eastAsia="en-US"/>
        </w:rPr>
        <w:t>отстаивать</w:t>
      </w:r>
      <w:r w:rsidRPr="000B2A50">
        <w:rPr>
          <w:spacing w:val="3"/>
          <w:lang w:eastAsia="en-US"/>
        </w:rPr>
        <w:t xml:space="preserve"> </w:t>
      </w:r>
      <w:r w:rsidRPr="000B2A50">
        <w:rPr>
          <w:lang w:eastAsia="en-US"/>
        </w:rPr>
        <w:t>свою</w:t>
      </w:r>
      <w:r w:rsidRPr="000B2A50">
        <w:rPr>
          <w:spacing w:val="-1"/>
          <w:lang w:eastAsia="en-US"/>
        </w:rPr>
        <w:t xml:space="preserve"> </w:t>
      </w:r>
      <w:r w:rsidRPr="000B2A50">
        <w:rPr>
          <w:lang w:eastAsia="en-US"/>
        </w:rPr>
        <w:t>точку</w:t>
      </w:r>
      <w:r w:rsidRPr="000B2A50">
        <w:rPr>
          <w:spacing w:val="-8"/>
          <w:lang w:eastAsia="en-US"/>
        </w:rPr>
        <w:t xml:space="preserve"> </w:t>
      </w:r>
      <w:r w:rsidRPr="000B2A50">
        <w:rPr>
          <w:lang w:eastAsia="en-US"/>
        </w:rPr>
        <w:t>зрения.</w:t>
      </w:r>
    </w:p>
    <w:p w:rsidR="00125CB7" w:rsidRPr="000B2A50" w:rsidRDefault="00125CB7" w:rsidP="00125CB7">
      <w:pPr>
        <w:widowControl w:val="0"/>
        <w:autoSpaceDE w:val="0"/>
        <w:autoSpaceDN w:val="0"/>
        <w:ind w:firstLine="709"/>
        <w:jc w:val="both"/>
        <w:rPr>
          <w:lang w:eastAsia="en-US"/>
        </w:rPr>
      </w:pPr>
      <w:r w:rsidRPr="000B2A50">
        <w:rPr>
          <w:b/>
          <w:i/>
          <w:lang w:eastAsia="en-US"/>
        </w:rPr>
        <w:t>Пространство</w:t>
      </w:r>
      <w:r w:rsidRPr="000B2A50">
        <w:rPr>
          <w:b/>
          <w:i/>
          <w:spacing w:val="1"/>
          <w:lang w:eastAsia="en-US"/>
        </w:rPr>
        <w:t xml:space="preserve"> </w:t>
      </w:r>
      <w:r w:rsidRPr="000B2A50">
        <w:rPr>
          <w:b/>
          <w:i/>
          <w:lang w:eastAsia="en-US"/>
        </w:rPr>
        <w:t>детской</w:t>
      </w:r>
      <w:r w:rsidRPr="000B2A50">
        <w:rPr>
          <w:b/>
          <w:i/>
          <w:spacing w:val="1"/>
          <w:lang w:eastAsia="en-US"/>
        </w:rPr>
        <w:t xml:space="preserve"> </w:t>
      </w:r>
      <w:r w:rsidRPr="000B2A50">
        <w:rPr>
          <w:b/>
          <w:i/>
          <w:lang w:eastAsia="en-US"/>
        </w:rPr>
        <w:t>реализации</w:t>
      </w:r>
      <w:r w:rsidRPr="000B2A50">
        <w:rPr>
          <w:b/>
          <w:i/>
          <w:spacing w:val="1"/>
          <w:lang w:eastAsia="en-US"/>
        </w:rPr>
        <w:t xml:space="preserve"> </w:t>
      </w:r>
      <w:r w:rsidRPr="000B2A50">
        <w:rPr>
          <w:b/>
          <w:i/>
          <w:lang w:eastAsia="en-US"/>
        </w:rPr>
        <w:t>(ПДР)</w:t>
      </w:r>
      <w:r w:rsidRPr="000B2A50">
        <w:rPr>
          <w:b/>
          <w:i/>
          <w:spacing w:val="1"/>
          <w:lang w:eastAsia="en-US"/>
        </w:rPr>
        <w:t xml:space="preserve"> </w:t>
      </w:r>
      <w:r w:rsidRPr="000B2A50">
        <w:rPr>
          <w:lang w:eastAsia="en-US"/>
        </w:rPr>
        <w:t>(Н.Е.</w:t>
      </w:r>
      <w:r w:rsidRPr="000B2A50">
        <w:rPr>
          <w:spacing w:val="1"/>
          <w:lang w:eastAsia="en-US"/>
        </w:rPr>
        <w:t xml:space="preserve"> </w:t>
      </w:r>
      <w:proofErr w:type="spellStart"/>
      <w:r w:rsidRPr="000B2A50">
        <w:rPr>
          <w:lang w:eastAsia="en-US"/>
        </w:rPr>
        <w:t>Веракса</w:t>
      </w:r>
      <w:proofErr w:type="spellEnd"/>
      <w:r w:rsidRPr="000B2A50">
        <w:rPr>
          <w:lang w:eastAsia="en-US"/>
        </w:rPr>
        <w:t>)</w:t>
      </w:r>
      <w:r w:rsidRPr="000B2A50">
        <w:rPr>
          <w:spacing w:val="1"/>
          <w:lang w:eastAsia="en-US"/>
        </w:rPr>
        <w:t xml:space="preserve"> </w:t>
      </w:r>
      <w:proofErr w:type="gramStart"/>
      <w:r w:rsidRPr="000B2A50">
        <w:rPr>
          <w:lang w:eastAsia="en-US"/>
        </w:rPr>
        <w:t>В</w:t>
      </w:r>
      <w:proofErr w:type="gramEnd"/>
      <w:r w:rsidRPr="000B2A50">
        <w:rPr>
          <w:spacing w:val="1"/>
          <w:lang w:eastAsia="en-US"/>
        </w:rPr>
        <w:t xml:space="preserve"> </w:t>
      </w:r>
      <w:r w:rsidRPr="000B2A50">
        <w:rPr>
          <w:lang w:eastAsia="en-US"/>
        </w:rPr>
        <w:t>качестве</w:t>
      </w:r>
      <w:r w:rsidRPr="000B2A50">
        <w:rPr>
          <w:spacing w:val="1"/>
          <w:lang w:eastAsia="en-US"/>
        </w:rPr>
        <w:t xml:space="preserve"> </w:t>
      </w:r>
      <w:r w:rsidRPr="000B2A50">
        <w:rPr>
          <w:lang w:eastAsia="en-US"/>
        </w:rPr>
        <w:t>главного</w:t>
      </w:r>
      <w:r w:rsidRPr="000B2A50">
        <w:rPr>
          <w:spacing w:val="60"/>
          <w:lang w:eastAsia="en-US"/>
        </w:rPr>
        <w:t xml:space="preserve"> </w:t>
      </w:r>
      <w:r w:rsidRPr="000B2A50">
        <w:rPr>
          <w:lang w:eastAsia="en-US"/>
        </w:rPr>
        <w:t>условия</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личности</w:t>
      </w:r>
      <w:r w:rsidRPr="000B2A50">
        <w:rPr>
          <w:spacing w:val="1"/>
          <w:lang w:eastAsia="en-US"/>
        </w:rPr>
        <w:t xml:space="preserve"> </w:t>
      </w:r>
      <w:r w:rsidRPr="000B2A50">
        <w:rPr>
          <w:lang w:eastAsia="en-US"/>
        </w:rPr>
        <w:t>Программой</w:t>
      </w:r>
      <w:r w:rsidRPr="000B2A50">
        <w:rPr>
          <w:spacing w:val="1"/>
          <w:lang w:eastAsia="en-US"/>
        </w:rPr>
        <w:t xml:space="preserve"> </w:t>
      </w:r>
      <w:r w:rsidRPr="000B2A50">
        <w:rPr>
          <w:lang w:eastAsia="en-US"/>
        </w:rPr>
        <w:t>предусматривается</w:t>
      </w:r>
      <w:r w:rsidRPr="000B2A50">
        <w:rPr>
          <w:spacing w:val="1"/>
          <w:lang w:eastAsia="en-US"/>
        </w:rPr>
        <w:t xml:space="preserve"> </w:t>
      </w:r>
      <w:r w:rsidRPr="000B2A50">
        <w:rPr>
          <w:lang w:eastAsia="en-US"/>
        </w:rPr>
        <w:t>социальная</w:t>
      </w:r>
      <w:r w:rsidRPr="000B2A50">
        <w:rPr>
          <w:spacing w:val="1"/>
          <w:lang w:eastAsia="en-US"/>
        </w:rPr>
        <w:t xml:space="preserve"> </w:t>
      </w:r>
      <w:r w:rsidRPr="000B2A50">
        <w:rPr>
          <w:lang w:eastAsia="en-US"/>
        </w:rPr>
        <w:t>поддержка</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 xml:space="preserve">индивидуальности. Для этого разворачивается «пространство детской реализации» (Н. Е. </w:t>
      </w:r>
      <w:proofErr w:type="spellStart"/>
      <w:r w:rsidRPr="000B2A50">
        <w:rPr>
          <w:lang w:eastAsia="en-US"/>
        </w:rPr>
        <w:t>Веракса</w:t>
      </w:r>
      <w:proofErr w:type="spellEnd"/>
      <w:r w:rsidRPr="000B2A50">
        <w:rPr>
          <w:lang w:eastAsia="en-US"/>
        </w:rPr>
        <w:t>). ПДР</w:t>
      </w:r>
      <w:r w:rsidRPr="000B2A50">
        <w:rPr>
          <w:spacing w:val="-57"/>
          <w:lang w:eastAsia="en-US"/>
        </w:rPr>
        <w:t xml:space="preserve"> </w:t>
      </w:r>
      <w:r w:rsidRPr="000B2A50">
        <w:rPr>
          <w:lang w:eastAsia="en-US"/>
        </w:rPr>
        <w:t>(пространство детской реализации) обеспечивает развитие личности, поддержку ее индивидуальности,</w:t>
      </w:r>
      <w:r w:rsidRPr="000B2A50">
        <w:rPr>
          <w:spacing w:val="1"/>
          <w:lang w:eastAsia="en-US"/>
        </w:rPr>
        <w:t xml:space="preserve"> </w:t>
      </w:r>
      <w:r w:rsidRPr="000B2A50">
        <w:rPr>
          <w:lang w:eastAsia="en-US"/>
        </w:rPr>
        <w:t>уникальности,</w:t>
      </w:r>
      <w:r w:rsidRPr="000B2A50">
        <w:rPr>
          <w:spacing w:val="1"/>
          <w:lang w:eastAsia="en-US"/>
        </w:rPr>
        <w:t xml:space="preserve"> </w:t>
      </w:r>
      <w:r w:rsidRPr="000B2A50">
        <w:rPr>
          <w:lang w:eastAsia="en-US"/>
        </w:rPr>
        <w:t>неповторимости,</w:t>
      </w:r>
      <w:r w:rsidRPr="000B2A50">
        <w:rPr>
          <w:spacing w:val="1"/>
          <w:lang w:eastAsia="en-US"/>
        </w:rPr>
        <w:t xml:space="preserve"> </w:t>
      </w:r>
      <w:r w:rsidRPr="000B2A50">
        <w:rPr>
          <w:lang w:eastAsia="en-US"/>
        </w:rPr>
        <w:t>предоставляет</w:t>
      </w:r>
      <w:r w:rsidRPr="000B2A50">
        <w:rPr>
          <w:spacing w:val="1"/>
          <w:lang w:eastAsia="en-US"/>
        </w:rPr>
        <w:t xml:space="preserve"> </w:t>
      </w:r>
      <w:r w:rsidRPr="000B2A50">
        <w:rPr>
          <w:lang w:eastAsia="en-US"/>
        </w:rPr>
        <w:t>свободу</w:t>
      </w:r>
      <w:r w:rsidRPr="000B2A50">
        <w:rPr>
          <w:spacing w:val="1"/>
          <w:lang w:eastAsia="en-US"/>
        </w:rPr>
        <w:t xml:space="preserve"> </w:t>
      </w:r>
      <w:r w:rsidRPr="000B2A50">
        <w:rPr>
          <w:lang w:eastAsia="en-US"/>
        </w:rPr>
        <w:t>способов</w:t>
      </w:r>
      <w:r w:rsidRPr="000B2A50">
        <w:rPr>
          <w:spacing w:val="1"/>
          <w:lang w:eastAsia="en-US"/>
        </w:rPr>
        <w:t xml:space="preserve"> </w:t>
      </w:r>
      <w:r w:rsidRPr="000B2A50">
        <w:rPr>
          <w:lang w:eastAsia="en-US"/>
        </w:rPr>
        <w:t>самореализации,</w:t>
      </w:r>
      <w:r w:rsidRPr="000B2A50">
        <w:rPr>
          <w:spacing w:val="1"/>
          <w:lang w:eastAsia="en-US"/>
        </w:rPr>
        <w:t xml:space="preserve"> </w:t>
      </w:r>
      <w:r w:rsidRPr="000B2A50">
        <w:rPr>
          <w:lang w:eastAsia="en-US"/>
        </w:rPr>
        <w:t>открывает</w:t>
      </w:r>
      <w:r w:rsidRPr="000B2A50">
        <w:rPr>
          <w:spacing w:val="1"/>
          <w:lang w:eastAsia="en-US"/>
        </w:rPr>
        <w:t xml:space="preserve"> </w:t>
      </w:r>
      <w:r w:rsidRPr="000B2A50">
        <w:rPr>
          <w:lang w:eastAsia="en-US"/>
        </w:rPr>
        <w:t>путь</w:t>
      </w:r>
      <w:r w:rsidRPr="000B2A50">
        <w:rPr>
          <w:spacing w:val="1"/>
          <w:lang w:eastAsia="en-US"/>
        </w:rPr>
        <w:t xml:space="preserve"> </w:t>
      </w:r>
      <w:r w:rsidRPr="000B2A50">
        <w:rPr>
          <w:lang w:eastAsia="en-US"/>
        </w:rPr>
        <w:t>самостоятельного творческого поиска. Для этого взрослый должен уметь поддерживать инициативу</w:t>
      </w:r>
      <w:r w:rsidRPr="000B2A50">
        <w:rPr>
          <w:spacing w:val="1"/>
          <w:lang w:eastAsia="en-US"/>
        </w:rPr>
        <w:t xml:space="preserve"> </w:t>
      </w:r>
      <w:r w:rsidRPr="000B2A50">
        <w:rPr>
          <w:lang w:eastAsia="en-US"/>
        </w:rPr>
        <w:t>ребенка на</w:t>
      </w:r>
      <w:r w:rsidRPr="000B2A50">
        <w:rPr>
          <w:spacing w:val="1"/>
          <w:lang w:eastAsia="en-US"/>
        </w:rPr>
        <w:t xml:space="preserve"> </w:t>
      </w:r>
      <w:r w:rsidRPr="000B2A50">
        <w:rPr>
          <w:lang w:eastAsia="en-US"/>
        </w:rPr>
        <w:t>всех</w:t>
      </w:r>
      <w:r w:rsidRPr="000B2A50">
        <w:rPr>
          <w:spacing w:val="-3"/>
          <w:lang w:eastAsia="en-US"/>
        </w:rPr>
        <w:t xml:space="preserve"> </w:t>
      </w:r>
      <w:r w:rsidRPr="000B2A50">
        <w:rPr>
          <w:lang w:eastAsia="en-US"/>
        </w:rPr>
        <w:t>этапах:</w:t>
      </w:r>
    </w:p>
    <w:p w:rsidR="00125CB7" w:rsidRPr="000B2A50" w:rsidRDefault="00125CB7" w:rsidP="00DB2030">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заметить</w:t>
      </w:r>
      <w:r w:rsidRPr="000B2A50">
        <w:rPr>
          <w:spacing w:val="-5"/>
          <w:szCs w:val="22"/>
          <w:lang w:eastAsia="en-US"/>
        </w:rPr>
        <w:t xml:space="preserve"> </w:t>
      </w:r>
      <w:r w:rsidRPr="000B2A50">
        <w:rPr>
          <w:szCs w:val="22"/>
          <w:lang w:eastAsia="en-US"/>
        </w:rPr>
        <w:t>проявление</w:t>
      </w:r>
      <w:r w:rsidRPr="000B2A50">
        <w:rPr>
          <w:spacing w:val="-6"/>
          <w:szCs w:val="22"/>
          <w:lang w:eastAsia="en-US"/>
        </w:rPr>
        <w:t xml:space="preserve"> </w:t>
      </w:r>
      <w:r w:rsidRPr="000B2A50">
        <w:rPr>
          <w:szCs w:val="22"/>
          <w:lang w:eastAsia="en-US"/>
        </w:rPr>
        <w:t>детской</w:t>
      </w:r>
      <w:r w:rsidRPr="000B2A50">
        <w:rPr>
          <w:spacing w:val="-5"/>
          <w:szCs w:val="22"/>
          <w:lang w:eastAsia="en-US"/>
        </w:rPr>
        <w:t xml:space="preserve"> </w:t>
      </w:r>
      <w:r w:rsidRPr="000B2A50">
        <w:rPr>
          <w:szCs w:val="22"/>
          <w:lang w:eastAsia="en-US"/>
        </w:rPr>
        <w:t>инициативы;</w:t>
      </w:r>
    </w:p>
    <w:p w:rsidR="00125CB7" w:rsidRPr="000B2A50" w:rsidRDefault="00125CB7" w:rsidP="00DB2030">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помочь</w:t>
      </w:r>
      <w:r w:rsidRPr="000B2A50">
        <w:rPr>
          <w:spacing w:val="-1"/>
          <w:szCs w:val="22"/>
          <w:lang w:eastAsia="en-US"/>
        </w:rPr>
        <w:t xml:space="preserve"> </w:t>
      </w:r>
      <w:r w:rsidRPr="000B2A50">
        <w:rPr>
          <w:szCs w:val="22"/>
          <w:lang w:eastAsia="en-US"/>
        </w:rPr>
        <w:t>ребенку</w:t>
      </w:r>
      <w:r w:rsidRPr="000B2A50">
        <w:rPr>
          <w:spacing w:val="-10"/>
          <w:szCs w:val="22"/>
          <w:lang w:eastAsia="en-US"/>
        </w:rPr>
        <w:t xml:space="preserve"> </w:t>
      </w:r>
      <w:r w:rsidRPr="000B2A50">
        <w:rPr>
          <w:szCs w:val="22"/>
          <w:lang w:eastAsia="en-US"/>
        </w:rPr>
        <w:t>осознать</w:t>
      </w:r>
      <w:r w:rsidRPr="000B2A50">
        <w:rPr>
          <w:spacing w:val="-3"/>
          <w:szCs w:val="22"/>
          <w:lang w:eastAsia="en-US"/>
        </w:rPr>
        <w:t xml:space="preserve"> </w:t>
      </w:r>
      <w:r w:rsidRPr="000B2A50">
        <w:rPr>
          <w:szCs w:val="22"/>
          <w:lang w:eastAsia="en-US"/>
        </w:rPr>
        <w:t>и сформулировать</w:t>
      </w:r>
      <w:r w:rsidRPr="000B2A50">
        <w:rPr>
          <w:spacing w:val="-3"/>
          <w:szCs w:val="22"/>
          <w:lang w:eastAsia="en-US"/>
        </w:rPr>
        <w:t xml:space="preserve"> </w:t>
      </w:r>
      <w:r w:rsidRPr="000B2A50">
        <w:rPr>
          <w:szCs w:val="22"/>
          <w:lang w:eastAsia="en-US"/>
        </w:rPr>
        <w:t>свою</w:t>
      </w:r>
      <w:r w:rsidRPr="000B2A50">
        <w:rPr>
          <w:spacing w:val="-7"/>
          <w:szCs w:val="22"/>
          <w:lang w:eastAsia="en-US"/>
        </w:rPr>
        <w:t xml:space="preserve"> </w:t>
      </w:r>
      <w:r w:rsidRPr="000B2A50">
        <w:rPr>
          <w:szCs w:val="22"/>
          <w:lang w:eastAsia="en-US"/>
        </w:rPr>
        <w:t>идею;</w:t>
      </w:r>
    </w:p>
    <w:p w:rsidR="00125CB7" w:rsidRPr="000B2A50" w:rsidRDefault="00125CB7" w:rsidP="00DB2030">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способствовать</w:t>
      </w:r>
      <w:r w:rsidRPr="000B2A50">
        <w:rPr>
          <w:spacing w:val="-6"/>
          <w:szCs w:val="22"/>
          <w:lang w:eastAsia="en-US"/>
        </w:rPr>
        <w:t xml:space="preserve"> </w:t>
      </w:r>
      <w:r w:rsidRPr="000B2A50">
        <w:rPr>
          <w:szCs w:val="22"/>
          <w:lang w:eastAsia="en-US"/>
        </w:rPr>
        <w:t>реализации</w:t>
      </w:r>
      <w:r w:rsidRPr="000B2A50">
        <w:rPr>
          <w:spacing w:val="-7"/>
          <w:szCs w:val="22"/>
          <w:lang w:eastAsia="en-US"/>
        </w:rPr>
        <w:t xml:space="preserve"> </w:t>
      </w:r>
      <w:r w:rsidRPr="000B2A50">
        <w:rPr>
          <w:szCs w:val="22"/>
          <w:lang w:eastAsia="en-US"/>
        </w:rPr>
        <w:t>замысла</w:t>
      </w:r>
      <w:r w:rsidRPr="000B2A50">
        <w:rPr>
          <w:spacing w:val="-5"/>
          <w:szCs w:val="22"/>
          <w:lang w:eastAsia="en-US"/>
        </w:rPr>
        <w:t xml:space="preserve"> </w:t>
      </w:r>
      <w:r w:rsidRPr="000B2A50">
        <w:rPr>
          <w:szCs w:val="22"/>
          <w:lang w:eastAsia="en-US"/>
        </w:rPr>
        <w:t>или</w:t>
      </w:r>
      <w:r w:rsidRPr="000B2A50">
        <w:rPr>
          <w:spacing w:val="-2"/>
          <w:szCs w:val="22"/>
          <w:lang w:eastAsia="en-US"/>
        </w:rPr>
        <w:t xml:space="preserve"> </w:t>
      </w:r>
      <w:r w:rsidRPr="000B2A50">
        <w:rPr>
          <w:szCs w:val="22"/>
          <w:lang w:eastAsia="en-US"/>
        </w:rPr>
        <w:t>проекта;</w:t>
      </w:r>
    </w:p>
    <w:p w:rsidR="00125CB7" w:rsidRPr="000B2A50" w:rsidRDefault="00125CB7" w:rsidP="00DB2030">
      <w:pPr>
        <w:widowControl w:val="0"/>
        <w:numPr>
          <w:ilvl w:val="0"/>
          <w:numId w:val="75"/>
        </w:numPr>
        <w:tabs>
          <w:tab w:val="left" w:pos="1191"/>
        </w:tabs>
        <w:autoSpaceDE w:val="0"/>
        <w:autoSpaceDN w:val="0"/>
        <w:ind w:left="0" w:firstLine="709"/>
        <w:jc w:val="both"/>
        <w:rPr>
          <w:szCs w:val="22"/>
          <w:lang w:eastAsia="en-US"/>
        </w:rPr>
      </w:pPr>
      <w:r w:rsidRPr="000B2A50">
        <w:rPr>
          <w:szCs w:val="22"/>
          <w:lang w:eastAsia="en-US"/>
        </w:rPr>
        <w:t>создать условия для представления (предъявления, презентации) ребенком своих достижений</w:t>
      </w:r>
      <w:r w:rsidRPr="000B2A50">
        <w:rPr>
          <w:spacing w:val="1"/>
          <w:szCs w:val="22"/>
          <w:lang w:eastAsia="en-US"/>
        </w:rPr>
        <w:t xml:space="preserve"> </w:t>
      </w:r>
      <w:r w:rsidRPr="000B2A50">
        <w:rPr>
          <w:szCs w:val="22"/>
          <w:lang w:eastAsia="en-US"/>
        </w:rPr>
        <w:t>социальному окружению, способствовать тому, чтобы окружающие увидели и оценили полученный</w:t>
      </w:r>
      <w:r w:rsidRPr="000B2A50">
        <w:rPr>
          <w:spacing w:val="1"/>
          <w:szCs w:val="22"/>
          <w:lang w:eastAsia="en-US"/>
        </w:rPr>
        <w:t xml:space="preserve"> </w:t>
      </w:r>
      <w:r w:rsidRPr="000B2A50">
        <w:rPr>
          <w:szCs w:val="22"/>
          <w:lang w:eastAsia="en-US"/>
        </w:rPr>
        <w:t>результат;</w:t>
      </w:r>
    </w:p>
    <w:p w:rsidR="00125CB7" w:rsidRPr="000B2A50" w:rsidRDefault="00125CB7" w:rsidP="00DB2030">
      <w:pPr>
        <w:widowControl w:val="0"/>
        <w:numPr>
          <w:ilvl w:val="0"/>
          <w:numId w:val="75"/>
        </w:numPr>
        <w:tabs>
          <w:tab w:val="left" w:pos="1162"/>
        </w:tabs>
        <w:autoSpaceDE w:val="0"/>
        <w:autoSpaceDN w:val="0"/>
        <w:ind w:left="0" w:firstLine="709"/>
        <w:jc w:val="both"/>
        <w:rPr>
          <w:szCs w:val="22"/>
          <w:lang w:eastAsia="en-US"/>
        </w:rPr>
      </w:pPr>
      <w:r w:rsidRPr="000B2A50">
        <w:rPr>
          <w:szCs w:val="22"/>
          <w:lang w:eastAsia="en-US"/>
        </w:rPr>
        <w:t>помочь</w:t>
      </w:r>
      <w:r w:rsidRPr="000B2A50">
        <w:rPr>
          <w:spacing w:val="-2"/>
          <w:szCs w:val="22"/>
          <w:lang w:eastAsia="en-US"/>
        </w:rPr>
        <w:t xml:space="preserve"> </w:t>
      </w:r>
      <w:r w:rsidRPr="000B2A50">
        <w:rPr>
          <w:szCs w:val="22"/>
          <w:lang w:eastAsia="en-US"/>
        </w:rPr>
        <w:t>ребенку</w:t>
      </w:r>
      <w:r w:rsidRPr="000B2A50">
        <w:rPr>
          <w:spacing w:val="-10"/>
          <w:szCs w:val="22"/>
          <w:lang w:eastAsia="en-US"/>
        </w:rPr>
        <w:t xml:space="preserve"> </w:t>
      </w:r>
      <w:r w:rsidRPr="000B2A50">
        <w:rPr>
          <w:szCs w:val="22"/>
          <w:lang w:eastAsia="en-US"/>
        </w:rPr>
        <w:t>осознать</w:t>
      </w:r>
      <w:r w:rsidRPr="000B2A50">
        <w:rPr>
          <w:spacing w:val="-4"/>
          <w:szCs w:val="22"/>
          <w:lang w:eastAsia="en-US"/>
        </w:rPr>
        <w:t xml:space="preserve"> </w:t>
      </w:r>
      <w:r w:rsidRPr="000B2A50">
        <w:rPr>
          <w:szCs w:val="22"/>
          <w:lang w:eastAsia="en-US"/>
        </w:rPr>
        <w:t>пользу</w:t>
      </w:r>
      <w:r w:rsidRPr="000B2A50">
        <w:rPr>
          <w:spacing w:val="-11"/>
          <w:szCs w:val="22"/>
          <w:lang w:eastAsia="en-US"/>
        </w:rPr>
        <w:t xml:space="preserve"> </w:t>
      </w:r>
      <w:r w:rsidRPr="000B2A50">
        <w:rPr>
          <w:szCs w:val="22"/>
          <w:lang w:eastAsia="en-US"/>
        </w:rPr>
        <w:t>и значимость</w:t>
      </w:r>
      <w:r w:rsidRPr="000B2A50">
        <w:rPr>
          <w:spacing w:val="-5"/>
          <w:szCs w:val="22"/>
          <w:lang w:eastAsia="en-US"/>
        </w:rPr>
        <w:t xml:space="preserve"> </w:t>
      </w:r>
      <w:r w:rsidRPr="000B2A50">
        <w:rPr>
          <w:szCs w:val="22"/>
          <w:lang w:eastAsia="en-US"/>
        </w:rPr>
        <w:t>своего</w:t>
      </w:r>
      <w:r w:rsidRPr="000B2A50">
        <w:rPr>
          <w:spacing w:val="-1"/>
          <w:szCs w:val="22"/>
          <w:lang w:eastAsia="en-US"/>
        </w:rPr>
        <w:t xml:space="preserve"> </w:t>
      </w:r>
      <w:r w:rsidRPr="000B2A50">
        <w:rPr>
          <w:szCs w:val="22"/>
          <w:lang w:eastAsia="en-US"/>
        </w:rPr>
        <w:t>труда</w:t>
      </w:r>
      <w:r w:rsidRPr="000B2A50">
        <w:rPr>
          <w:spacing w:val="-2"/>
          <w:szCs w:val="22"/>
          <w:lang w:eastAsia="en-US"/>
        </w:rPr>
        <w:t xml:space="preserve"> </w:t>
      </w:r>
      <w:r w:rsidRPr="000B2A50">
        <w:rPr>
          <w:szCs w:val="22"/>
          <w:lang w:eastAsia="en-US"/>
        </w:rPr>
        <w:t>для</w:t>
      </w:r>
      <w:r w:rsidRPr="000B2A50">
        <w:rPr>
          <w:spacing w:val="-1"/>
          <w:szCs w:val="22"/>
          <w:lang w:eastAsia="en-US"/>
        </w:rPr>
        <w:t xml:space="preserve"> </w:t>
      </w:r>
      <w:r w:rsidRPr="000B2A50">
        <w:rPr>
          <w:szCs w:val="22"/>
          <w:lang w:eastAsia="en-US"/>
        </w:rPr>
        <w:t>окружающих.</w:t>
      </w:r>
    </w:p>
    <w:p w:rsidR="00125CB7" w:rsidRPr="000B2A50" w:rsidRDefault="00125CB7" w:rsidP="00125CB7">
      <w:pPr>
        <w:widowControl w:val="0"/>
        <w:autoSpaceDE w:val="0"/>
        <w:autoSpaceDN w:val="0"/>
        <w:ind w:firstLine="709"/>
        <w:jc w:val="both"/>
        <w:rPr>
          <w:lang w:eastAsia="en-US"/>
        </w:rPr>
      </w:pPr>
      <w:r w:rsidRPr="000B2A50">
        <w:rPr>
          <w:lang w:eastAsia="en-US"/>
        </w:rPr>
        <w:t>Таким образом, раскрывается и развивается индивидуальность каждого ребенка, поддерживается</w:t>
      </w:r>
      <w:r w:rsidRPr="000B2A50">
        <w:rPr>
          <w:spacing w:val="-57"/>
          <w:lang w:eastAsia="en-US"/>
        </w:rPr>
        <w:t xml:space="preserve"> </w:t>
      </w:r>
      <w:r w:rsidRPr="000B2A50">
        <w:rPr>
          <w:lang w:eastAsia="en-US"/>
        </w:rPr>
        <w:t>его</w:t>
      </w:r>
      <w:r w:rsidRPr="000B2A50">
        <w:rPr>
          <w:spacing w:val="1"/>
          <w:lang w:eastAsia="en-US"/>
        </w:rPr>
        <w:t xml:space="preserve"> </w:t>
      </w:r>
      <w:r w:rsidRPr="000B2A50">
        <w:rPr>
          <w:lang w:eastAsia="en-US"/>
        </w:rPr>
        <w:t>уникальность,</w:t>
      </w:r>
      <w:r w:rsidRPr="000B2A50">
        <w:rPr>
          <w:spacing w:val="1"/>
          <w:lang w:eastAsia="en-US"/>
        </w:rPr>
        <w:t xml:space="preserve"> </w:t>
      </w:r>
      <w:r w:rsidRPr="000B2A50">
        <w:rPr>
          <w:lang w:eastAsia="en-US"/>
        </w:rPr>
        <w:t>создается</w:t>
      </w:r>
      <w:r w:rsidRPr="000B2A50">
        <w:rPr>
          <w:spacing w:val="1"/>
          <w:lang w:eastAsia="en-US"/>
        </w:rPr>
        <w:t xml:space="preserve"> </w:t>
      </w:r>
      <w:r w:rsidRPr="000B2A50">
        <w:rPr>
          <w:lang w:eastAsia="en-US"/>
        </w:rPr>
        <w:t>детско-взрослое</w:t>
      </w:r>
      <w:r w:rsidRPr="000B2A50">
        <w:rPr>
          <w:spacing w:val="1"/>
          <w:lang w:eastAsia="en-US"/>
        </w:rPr>
        <w:t xml:space="preserve"> </w:t>
      </w:r>
      <w:r w:rsidRPr="000B2A50">
        <w:rPr>
          <w:lang w:eastAsia="en-US"/>
        </w:rPr>
        <w:t>сообщество,</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котором</w:t>
      </w:r>
      <w:r w:rsidRPr="000B2A50">
        <w:rPr>
          <w:spacing w:val="1"/>
          <w:lang w:eastAsia="en-US"/>
        </w:rPr>
        <w:t xml:space="preserve"> </w:t>
      </w:r>
      <w:r w:rsidRPr="000B2A50">
        <w:rPr>
          <w:lang w:eastAsia="en-US"/>
        </w:rPr>
        <w:t>формируется</w:t>
      </w:r>
      <w:r w:rsidRPr="000B2A50">
        <w:rPr>
          <w:spacing w:val="1"/>
          <w:lang w:eastAsia="en-US"/>
        </w:rPr>
        <w:t xml:space="preserve"> </w:t>
      </w:r>
      <w:r w:rsidRPr="000B2A50">
        <w:rPr>
          <w:lang w:eastAsia="en-US"/>
        </w:rPr>
        <w:t>личностно-</w:t>
      </w:r>
      <w:r w:rsidRPr="000B2A50">
        <w:rPr>
          <w:spacing w:val="1"/>
          <w:lang w:eastAsia="en-US"/>
        </w:rPr>
        <w:t xml:space="preserve"> </w:t>
      </w:r>
      <w:r w:rsidRPr="000B2A50">
        <w:rPr>
          <w:lang w:eastAsia="en-US"/>
        </w:rPr>
        <w:t>развивающий и гуманистический характер детско-взрослого взаимодействия. Ребенок утверждается как</w:t>
      </w:r>
      <w:r w:rsidRPr="000B2A50">
        <w:rPr>
          <w:spacing w:val="-57"/>
          <w:lang w:eastAsia="en-US"/>
        </w:rPr>
        <w:t xml:space="preserve"> </w:t>
      </w:r>
      <w:r w:rsidRPr="000B2A50">
        <w:rPr>
          <w:lang w:eastAsia="en-US"/>
        </w:rPr>
        <w:t>личность,</w:t>
      </w:r>
      <w:r w:rsidRPr="000B2A50">
        <w:rPr>
          <w:spacing w:val="1"/>
          <w:lang w:eastAsia="en-US"/>
        </w:rPr>
        <w:t xml:space="preserve"> </w:t>
      </w:r>
      <w:r w:rsidRPr="000B2A50">
        <w:rPr>
          <w:lang w:eastAsia="en-US"/>
        </w:rPr>
        <w:t>у</w:t>
      </w:r>
      <w:r w:rsidRPr="000B2A50">
        <w:rPr>
          <w:spacing w:val="1"/>
          <w:lang w:eastAsia="en-US"/>
        </w:rPr>
        <w:t xml:space="preserve"> </w:t>
      </w:r>
      <w:r w:rsidRPr="000B2A50">
        <w:rPr>
          <w:lang w:eastAsia="en-US"/>
        </w:rPr>
        <w:t>него</w:t>
      </w:r>
      <w:r w:rsidRPr="000B2A50">
        <w:rPr>
          <w:spacing w:val="1"/>
          <w:lang w:eastAsia="en-US"/>
        </w:rPr>
        <w:t xml:space="preserve"> </w:t>
      </w:r>
      <w:r w:rsidRPr="000B2A50">
        <w:rPr>
          <w:lang w:eastAsia="en-US"/>
        </w:rPr>
        <w:t>появляется</w:t>
      </w:r>
      <w:r w:rsidRPr="000B2A50">
        <w:rPr>
          <w:spacing w:val="1"/>
          <w:lang w:eastAsia="en-US"/>
        </w:rPr>
        <w:t xml:space="preserve"> </w:t>
      </w:r>
      <w:r w:rsidRPr="000B2A50">
        <w:rPr>
          <w:lang w:eastAsia="en-US"/>
        </w:rPr>
        <w:t>опыт</w:t>
      </w:r>
      <w:r w:rsidRPr="000B2A50">
        <w:rPr>
          <w:spacing w:val="1"/>
          <w:lang w:eastAsia="en-US"/>
        </w:rPr>
        <w:t xml:space="preserve"> </w:t>
      </w:r>
      <w:r w:rsidRPr="000B2A50">
        <w:rPr>
          <w:lang w:eastAsia="en-US"/>
        </w:rPr>
        <w:t>продуктивного</w:t>
      </w:r>
      <w:r w:rsidRPr="000B2A50">
        <w:rPr>
          <w:spacing w:val="1"/>
          <w:lang w:eastAsia="en-US"/>
        </w:rPr>
        <w:t xml:space="preserve"> </w:t>
      </w:r>
      <w:r w:rsidRPr="000B2A50">
        <w:rPr>
          <w:lang w:eastAsia="en-US"/>
        </w:rPr>
        <w:t>социального</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взрослыми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сверстниками, формируются переживания социального успеха и собственной значимости. Создание</w:t>
      </w:r>
      <w:r w:rsidRPr="000B2A50">
        <w:rPr>
          <w:spacing w:val="1"/>
          <w:lang w:eastAsia="en-US"/>
        </w:rPr>
        <w:t xml:space="preserve"> </w:t>
      </w:r>
      <w:r w:rsidRPr="000B2A50">
        <w:rPr>
          <w:lang w:eastAsia="en-US"/>
        </w:rPr>
        <w:t>ПДР</w:t>
      </w:r>
      <w:r w:rsidRPr="000B2A50">
        <w:rPr>
          <w:spacing w:val="1"/>
          <w:lang w:eastAsia="en-US"/>
        </w:rPr>
        <w:t xml:space="preserve"> </w:t>
      </w:r>
      <w:r w:rsidRPr="000B2A50">
        <w:rPr>
          <w:lang w:eastAsia="en-US"/>
        </w:rPr>
        <w:t>(пространство</w:t>
      </w:r>
      <w:r w:rsidRPr="000B2A50">
        <w:rPr>
          <w:spacing w:val="1"/>
          <w:lang w:eastAsia="en-US"/>
        </w:rPr>
        <w:t xml:space="preserve"> </w:t>
      </w:r>
      <w:r w:rsidRPr="000B2A50">
        <w:rPr>
          <w:lang w:eastAsia="en-US"/>
        </w:rPr>
        <w:t>детской</w:t>
      </w:r>
      <w:r w:rsidRPr="000B2A50">
        <w:rPr>
          <w:spacing w:val="1"/>
          <w:lang w:eastAsia="en-US"/>
        </w:rPr>
        <w:t xml:space="preserve"> </w:t>
      </w:r>
      <w:r w:rsidRPr="000B2A50">
        <w:rPr>
          <w:lang w:eastAsia="en-US"/>
        </w:rPr>
        <w:t>реализации)</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необходимое</w:t>
      </w:r>
      <w:r w:rsidRPr="000B2A50">
        <w:rPr>
          <w:spacing w:val="1"/>
          <w:lang w:eastAsia="en-US"/>
        </w:rPr>
        <w:t xml:space="preserve"> </w:t>
      </w:r>
      <w:r w:rsidRPr="000B2A50">
        <w:rPr>
          <w:lang w:eastAsia="en-US"/>
        </w:rPr>
        <w:t>условие</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индивидуальности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формирования личности ребенка. Педагог должен уметь поддерживать инициативу ребенка на всех</w:t>
      </w:r>
      <w:r w:rsidRPr="000B2A50">
        <w:rPr>
          <w:spacing w:val="1"/>
          <w:lang w:eastAsia="en-US"/>
        </w:rPr>
        <w:t xml:space="preserve"> </w:t>
      </w:r>
      <w:r w:rsidRPr="000B2A50">
        <w:rPr>
          <w:lang w:eastAsia="en-US"/>
        </w:rPr>
        <w:t>этапах,</w:t>
      </w:r>
      <w:r w:rsidRPr="000B2A50">
        <w:rPr>
          <w:spacing w:val="3"/>
          <w:lang w:eastAsia="en-US"/>
        </w:rPr>
        <w:t xml:space="preserve"> </w:t>
      </w:r>
      <w:r w:rsidRPr="000B2A50">
        <w:rPr>
          <w:lang w:eastAsia="en-US"/>
        </w:rPr>
        <w:t>во</w:t>
      </w:r>
      <w:r w:rsidRPr="000B2A50">
        <w:rPr>
          <w:spacing w:val="2"/>
          <w:lang w:eastAsia="en-US"/>
        </w:rPr>
        <w:t xml:space="preserve"> </w:t>
      </w:r>
      <w:r w:rsidRPr="000B2A50">
        <w:rPr>
          <w:lang w:eastAsia="en-US"/>
        </w:rPr>
        <w:t>всех</w:t>
      </w:r>
      <w:r w:rsidRPr="000B2A50">
        <w:rPr>
          <w:spacing w:val="-3"/>
          <w:lang w:eastAsia="en-US"/>
        </w:rPr>
        <w:t xml:space="preserve"> </w:t>
      </w:r>
      <w:r w:rsidRPr="000B2A50">
        <w:rPr>
          <w:lang w:eastAsia="en-US"/>
        </w:rPr>
        <w:t>видах</w:t>
      </w:r>
      <w:r w:rsidRPr="000B2A50">
        <w:rPr>
          <w:spacing w:val="-3"/>
          <w:lang w:eastAsia="en-US"/>
        </w:rPr>
        <w:t xml:space="preserve"> </w:t>
      </w:r>
      <w:r w:rsidRPr="000B2A50">
        <w:rPr>
          <w:lang w:eastAsia="en-US"/>
        </w:rPr>
        <w:t>деятельности.</w:t>
      </w:r>
    </w:p>
    <w:p w:rsidR="00125CB7" w:rsidRPr="000B2A50" w:rsidRDefault="00125CB7" w:rsidP="00125CB7">
      <w:pPr>
        <w:widowControl w:val="0"/>
        <w:autoSpaceDE w:val="0"/>
        <w:autoSpaceDN w:val="0"/>
        <w:ind w:firstLine="709"/>
        <w:jc w:val="both"/>
        <w:rPr>
          <w:lang w:eastAsia="en-US"/>
        </w:rPr>
      </w:pPr>
      <w:r w:rsidRPr="000B2A50">
        <w:rPr>
          <w:lang w:eastAsia="en-US"/>
        </w:rPr>
        <w:t>Все перечисленные методологические тезисы, положенные в основу ООП ДО определили ее</w:t>
      </w:r>
      <w:r w:rsidRPr="000B2A50">
        <w:rPr>
          <w:spacing w:val="1"/>
          <w:lang w:eastAsia="en-US"/>
        </w:rPr>
        <w:t xml:space="preserve"> </w:t>
      </w:r>
      <w:r w:rsidRPr="000B2A50">
        <w:rPr>
          <w:lang w:eastAsia="en-US"/>
        </w:rPr>
        <w:t>содержание</w:t>
      </w:r>
      <w:r w:rsidRPr="000B2A50">
        <w:rPr>
          <w:spacing w:val="-5"/>
          <w:lang w:eastAsia="en-US"/>
        </w:rPr>
        <w:t xml:space="preserve"> </w:t>
      </w:r>
      <w:r w:rsidRPr="000B2A50">
        <w:rPr>
          <w:lang w:eastAsia="en-US"/>
        </w:rPr>
        <w:t>и</w:t>
      </w:r>
      <w:r w:rsidRPr="000B2A50">
        <w:rPr>
          <w:spacing w:val="3"/>
          <w:lang w:eastAsia="en-US"/>
        </w:rPr>
        <w:t xml:space="preserve"> </w:t>
      </w:r>
      <w:r w:rsidRPr="000B2A50">
        <w:rPr>
          <w:lang w:eastAsia="en-US"/>
        </w:rPr>
        <w:t>соответственно</w:t>
      </w:r>
      <w:r w:rsidRPr="000B2A50">
        <w:rPr>
          <w:spacing w:val="2"/>
          <w:lang w:eastAsia="en-US"/>
        </w:rPr>
        <w:t xml:space="preserve"> </w:t>
      </w:r>
      <w:r w:rsidRPr="000B2A50">
        <w:rPr>
          <w:lang w:eastAsia="en-US"/>
        </w:rPr>
        <w:t>подходы</w:t>
      </w:r>
      <w:r w:rsidRPr="000B2A50">
        <w:rPr>
          <w:spacing w:val="2"/>
          <w:lang w:eastAsia="en-US"/>
        </w:rPr>
        <w:t xml:space="preserve"> </w:t>
      </w:r>
      <w:r w:rsidRPr="000B2A50">
        <w:rPr>
          <w:lang w:eastAsia="en-US"/>
        </w:rPr>
        <w:t>к ее реализации.</w:t>
      </w:r>
    </w:p>
    <w:p w:rsidR="000B2A50" w:rsidRPr="000B2A50" w:rsidRDefault="000B2A50" w:rsidP="00125CB7">
      <w:pPr>
        <w:widowControl w:val="0"/>
        <w:autoSpaceDE w:val="0"/>
        <w:autoSpaceDN w:val="0"/>
        <w:jc w:val="both"/>
        <w:rPr>
          <w:sz w:val="22"/>
          <w:szCs w:val="22"/>
          <w:lang w:eastAsia="en-US"/>
        </w:rPr>
        <w:sectPr w:rsidR="000B2A50" w:rsidRPr="000B2A50" w:rsidSect="000B2A50">
          <w:type w:val="nextColumn"/>
          <w:pgSz w:w="11900" w:h="16850"/>
          <w:pgMar w:top="480" w:right="300" w:bottom="1180" w:left="260" w:header="0" w:footer="904" w:gutter="0"/>
          <w:cols w:space="720"/>
        </w:sectPr>
      </w:pPr>
    </w:p>
    <w:p w:rsidR="008361B4" w:rsidRPr="00125CB7" w:rsidRDefault="00D9659C" w:rsidP="00125CB7">
      <w:pPr>
        <w:pStyle w:val="Default"/>
        <w:jc w:val="both"/>
        <w:rPr>
          <w:b/>
          <w:bCs/>
        </w:rPr>
      </w:pPr>
      <w:r w:rsidRPr="00125CB7">
        <w:rPr>
          <w:b/>
          <w:bCs/>
        </w:rPr>
        <w:lastRenderedPageBreak/>
        <w:t>1.</w:t>
      </w:r>
      <w:r w:rsidR="008361B4" w:rsidRPr="00125CB7">
        <w:rPr>
          <w:b/>
          <w:bCs/>
        </w:rPr>
        <w:t>1.</w:t>
      </w:r>
      <w:r w:rsidR="00D35B42" w:rsidRPr="00125CB7">
        <w:rPr>
          <w:b/>
          <w:bCs/>
        </w:rPr>
        <w:t>4</w:t>
      </w:r>
      <w:r w:rsidR="008361B4" w:rsidRPr="00125CB7">
        <w:rPr>
          <w:b/>
          <w:bCs/>
        </w:rPr>
        <w:t xml:space="preserve"> Значимые для разработки и реализации Программы характеристики,</w:t>
      </w:r>
      <w:r w:rsidR="007A4596" w:rsidRPr="00125CB7">
        <w:rPr>
          <w:b/>
          <w:bCs/>
        </w:rPr>
        <w:t xml:space="preserve"> </w:t>
      </w:r>
      <w:r w:rsidR="008361B4" w:rsidRPr="00125CB7">
        <w:rPr>
          <w:b/>
          <w:bCs/>
        </w:rPr>
        <w:t>в том числе характеристики особенностей развития детей раннего</w:t>
      </w:r>
      <w:r w:rsidR="007A03C3" w:rsidRPr="00125CB7">
        <w:rPr>
          <w:b/>
          <w:bCs/>
        </w:rPr>
        <w:t xml:space="preserve"> </w:t>
      </w:r>
      <w:r w:rsidR="008361B4" w:rsidRPr="00125CB7">
        <w:rPr>
          <w:b/>
          <w:bCs/>
        </w:rPr>
        <w:t>и дошкольного возраста</w:t>
      </w:r>
    </w:p>
    <w:p w:rsidR="000E456E" w:rsidRPr="00125CB7" w:rsidRDefault="000E456E" w:rsidP="00D8547D">
      <w:pPr>
        <w:pStyle w:val="Default"/>
        <w:ind w:firstLine="709"/>
        <w:jc w:val="both"/>
        <w:rPr>
          <w:b/>
          <w:bCs/>
        </w:rPr>
      </w:pPr>
    </w:p>
    <w:p w:rsidR="00BB2388" w:rsidRPr="00125CB7" w:rsidRDefault="000E456E" w:rsidP="00D8547D">
      <w:pPr>
        <w:pStyle w:val="Default"/>
        <w:ind w:firstLine="709"/>
        <w:jc w:val="both"/>
        <w:rPr>
          <w:b/>
          <w:bCs/>
        </w:rPr>
      </w:pPr>
      <w:r w:rsidRPr="00125CB7">
        <w:rPr>
          <w:b/>
          <w:bCs/>
        </w:rPr>
        <w:t>Психолого-педагогические условия:</w:t>
      </w:r>
    </w:p>
    <w:p w:rsidR="000E456E" w:rsidRPr="00125CB7" w:rsidRDefault="000E456E" w:rsidP="00D8547D">
      <w:pPr>
        <w:ind w:firstLine="709"/>
        <w:jc w:val="both"/>
        <w:rPr>
          <w:spacing w:val="-8"/>
        </w:rPr>
      </w:pPr>
      <w:r w:rsidRPr="00125CB7">
        <w:rPr>
          <w:spacing w:val="-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E456E" w:rsidRPr="00125CB7" w:rsidRDefault="000E456E" w:rsidP="00D8547D">
      <w:pPr>
        <w:ind w:firstLine="709"/>
        <w:jc w:val="both"/>
        <w:rPr>
          <w:spacing w:val="-8"/>
        </w:rPr>
      </w:pPr>
      <w:r w:rsidRPr="00125CB7">
        <w:rPr>
          <w:spacing w:val="-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E456E" w:rsidRPr="00125CB7" w:rsidRDefault="000E456E" w:rsidP="00D8547D">
      <w:pPr>
        <w:ind w:firstLine="709"/>
        <w:jc w:val="both"/>
        <w:rPr>
          <w:spacing w:val="-8"/>
        </w:rPr>
      </w:pPr>
      <w:r w:rsidRPr="00125CB7">
        <w:rPr>
          <w:spacing w:val="-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E456E" w:rsidRPr="00125CB7" w:rsidRDefault="000E456E" w:rsidP="00D8547D">
      <w:pPr>
        <w:ind w:firstLine="709"/>
        <w:jc w:val="both"/>
        <w:rPr>
          <w:spacing w:val="-8"/>
        </w:rPr>
      </w:pPr>
      <w:r w:rsidRPr="00125CB7">
        <w:rPr>
          <w:spacing w:val="-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0E456E" w:rsidRPr="00125CB7" w:rsidRDefault="000E456E" w:rsidP="00D8547D">
      <w:pPr>
        <w:ind w:firstLine="709"/>
        <w:jc w:val="both"/>
        <w:rPr>
          <w:spacing w:val="-8"/>
        </w:rPr>
      </w:pPr>
      <w:r w:rsidRPr="00125CB7">
        <w:rPr>
          <w:spacing w:val="-8"/>
        </w:rPr>
        <w:t>5) поддержка инициативы и самостоятельности детей в специфических для них видах деятельности;</w:t>
      </w:r>
    </w:p>
    <w:p w:rsidR="000E456E" w:rsidRPr="00125CB7" w:rsidRDefault="000E456E" w:rsidP="00D8547D">
      <w:pPr>
        <w:ind w:firstLine="709"/>
        <w:jc w:val="both"/>
        <w:rPr>
          <w:spacing w:val="-8"/>
        </w:rPr>
      </w:pPr>
      <w:r w:rsidRPr="00125CB7">
        <w:rPr>
          <w:spacing w:val="-8"/>
        </w:rPr>
        <w:t>6) возможность выбора детьми материалов, видов активности, участников совместной деятельности и общения;</w:t>
      </w:r>
    </w:p>
    <w:p w:rsidR="000E456E" w:rsidRPr="00125CB7" w:rsidRDefault="000E456E" w:rsidP="00D8547D">
      <w:pPr>
        <w:ind w:firstLine="709"/>
        <w:jc w:val="both"/>
        <w:rPr>
          <w:spacing w:val="-8"/>
        </w:rPr>
      </w:pPr>
      <w:r w:rsidRPr="00125CB7">
        <w:rPr>
          <w:spacing w:val="-8"/>
        </w:rPr>
        <w:t>7) защита детей от всех форм физического и психического насилия;</w:t>
      </w:r>
    </w:p>
    <w:p w:rsidR="0038669E" w:rsidRPr="00125CB7" w:rsidRDefault="000E456E" w:rsidP="00D8547D">
      <w:pPr>
        <w:ind w:firstLine="709"/>
        <w:jc w:val="both"/>
        <w:rPr>
          <w:spacing w:val="-8"/>
        </w:rPr>
      </w:pPr>
      <w:r w:rsidRPr="00125CB7">
        <w:rPr>
          <w:spacing w:val="-8"/>
        </w:rPr>
        <w:t xml:space="preserve">8) поддержка </w:t>
      </w:r>
      <w:proofErr w:type="gramStart"/>
      <w:r w:rsidRPr="00125CB7">
        <w:rPr>
          <w:spacing w:val="-8"/>
        </w:rPr>
        <w:t>родителей  (</w:t>
      </w:r>
      <w:proofErr w:type="gramEnd"/>
      <w:r w:rsidRPr="00125CB7">
        <w:rPr>
          <w:spacing w:val="-8"/>
        </w:rPr>
        <w:t xml:space="preserve">законных представителей) </w:t>
      </w:r>
      <w:r w:rsidR="0038669E" w:rsidRPr="00125CB7">
        <w:rPr>
          <w:spacing w:val="-8"/>
        </w:rPr>
        <w:t>в воспитании детей, охране и укреплении их здоровья, вовлечение семей непосредственно в образовательную деятельность.</w:t>
      </w:r>
    </w:p>
    <w:p w:rsidR="007A4596" w:rsidRPr="00995AAB" w:rsidRDefault="00DB556E" w:rsidP="00D8547D">
      <w:pPr>
        <w:ind w:firstLine="709"/>
        <w:jc w:val="both"/>
      </w:pPr>
      <w:r w:rsidRPr="00125CB7">
        <w:t>При создании условий для реализации Программы учитываются значимые характеристики, обеспечивающие развитие ребенка в соответствии с его возрастными и индивидуальными возможностями и интересами.</w:t>
      </w:r>
    </w:p>
    <w:p w:rsidR="00995AAB" w:rsidRDefault="00995AAB" w:rsidP="00D8547D">
      <w:pPr>
        <w:pStyle w:val="Default"/>
        <w:ind w:firstLine="709"/>
        <w:jc w:val="both"/>
        <w:rPr>
          <w:b/>
          <w:bCs/>
          <w:szCs w:val="23"/>
        </w:rPr>
      </w:pPr>
    </w:p>
    <w:p w:rsidR="0038669E" w:rsidRPr="007A4596" w:rsidRDefault="0038669E" w:rsidP="00D8547D">
      <w:pPr>
        <w:pStyle w:val="Default"/>
        <w:ind w:firstLine="709"/>
        <w:jc w:val="both"/>
        <w:rPr>
          <w:szCs w:val="23"/>
        </w:rPr>
      </w:pPr>
      <w:r w:rsidRPr="007A4596">
        <w:rPr>
          <w:b/>
          <w:bCs/>
          <w:szCs w:val="23"/>
        </w:rPr>
        <w:t>Контингент воспитанников</w:t>
      </w:r>
      <w:r w:rsidR="00BB2388" w:rsidRPr="007A4596">
        <w:rPr>
          <w:b/>
          <w:bCs/>
          <w:szCs w:val="23"/>
        </w:rPr>
        <w:t>:</w:t>
      </w:r>
    </w:p>
    <w:p w:rsidR="0038669E" w:rsidRPr="00DB556E" w:rsidRDefault="00995AAB" w:rsidP="00D8547D">
      <w:pPr>
        <w:pStyle w:val="Default"/>
        <w:ind w:firstLine="709"/>
        <w:jc w:val="both"/>
        <w:rPr>
          <w:szCs w:val="23"/>
        </w:rPr>
      </w:pPr>
      <w:r>
        <w:rPr>
          <w:szCs w:val="23"/>
        </w:rPr>
        <w:t>В ДОУ 66</w:t>
      </w:r>
      <w:r w:rsidR="00BB2388">
        <w:rPr>
          <w:szCs w:val="23"/>
        </w:rPr>
        <w:t xml:space="preserve"> воспитанник</w:t>
      </w:r>
      <w:r w:rsidR="009416C0">
        <w:rPr>
          <w:szCs w:val="23"/>
        </w:rPr>
        <w:t>ов</w:t>
      </w:r>
      <w:r w:rsidR="00BB2388">
        <w:rPr>
          <w:szCs w:val="23"/>
        </w:rPr>
        <w:t xml:space="preserve"> в возрасте с </w:t>
      </w:r>
      <w:r>
        <w:rPr>
          <w:szCs w:val="23"/>
        </w:rPr>
        <w:t>1,5</w:t>
      </w:r>
      <w:r w:rsidR="00BB2388">
        <w:rPr>
          <w:szCs w:val="23"/>
        </w:rPr>
        <w:t xml:space="preserve"> до 7(8) лет, </w:t>
      </w:r>
      <w:r>
        <w:rPr>
          <w:szCs w:val="23"/>
        </w:rPr>
        <w:t>2</w:t>
      </w:r>
      <w:r w:rsidR="009059E1">
        <w:rPr>
          <w:szCs w:val="23"/>
        </w:rPr>
        <w:t xml:space="preserve"> возрастные</w:t>
      </w:r>
      <w:r w:rsidR="00BB2388">
        <w:rPr>
          <w:szCs w:val="23"/>
        </w:rPr>
        <w:t xml:space="preserve"> групп</w:t>
      </w:r>
      <w:r w:rsidR="009059E1">
        <w:rPr>
          <w:szCs w:val="23"/>
        </w:rPr>
        <w:t>ы</w:t>
      </w:r>
      <w:r>
        <w:rPr>
          <w:szCs w:val="23"/>
        </w:rPr>
        <w:t xml:space="preserve"> общеразвивающей направленности, 1 комбинированной направленности.</w:t>
      </w:r>
    </w:p>
    <w:p w:rsidR="0038669E" w:rsidRDefault="0038669E" w:rsidP="00D8547D">
      <w:pPr>
        <w:pStyle w:val="Default"/>
        <w:ind w:firstLine="709"/>
        <w:jc w:val="both"/>
        <w:rPr>
          <w:szCs w:val="23"/>
        </w:rPr>
      </w:pPr>
      <w:r w:rsidRPr="00DB556E">
        <w:rPr>
          <w:szCs w:val="23"/>
        </w:rPr>
        <w:t xml:space="preserve">Группы формируются по возрастным категориям: </w:t>
      </w:r>
    </w:p>
    <w:p w:rsidR="0038669E" w:rsidRDefault="0038669E" w:rsidP="00D8547D">
      <w:pPr>
        <w:pStyle w:val="Default"/>
        <w:ind w:firstLine="709"/>
        <w:jc w:val="both"/>
        <w:rPr>
          <w:szCs w:val="23"/>
        </w:rPr>
      </w:pPr>
      <w:r>
        <w:rPr>
          <w:szCs w:val="23"/>
        </w:rPr>
        <w:t xml:space="preserve">- </w:t>
      </w:r>
      <w:r w:rsidRPr="00DB556E">
        <w:rPr>
          <w:szCs w:val="23"/>
        </w:rPr>
        <w:t xml:space="preserve">младшая </w:t>
      </w:r>
      <w:r w:rsidR="009059E1">
        <w:rPr>
          <w:szCs w:val="23"/>
        </w:rPr>
        <w:t xml:space="preserve">разновозрастная </w:t>
      </w:r>
      <w:proofErr w:type="gramStart"/>
      <w:r w:rsidRPr="00DB556E">
        <w:rPr>
          <w:szCs w:val="23"/>
        </w:rPr>
        <w:t xml:space="preserve">группа </w:t>
      </w:r>
      <w:r w:rsidR="00BB2388">
        <w:rPr>
          <w:szCs w:val="23"/>
        </w:rPr>
        <w:t xml:space="preserve"> общеразвивающей</w:t>
      </w:r>
      <w:proofErr w:type="gramEnd"/>
      <w:r w:rsidR="00BB2388">
        <w:rPr>
          <w:szCs w:val="23"/>
        </w:rPr>
        <w:t xml:space="preserve"> направленности</w:t>
      </w:r>
      <w:r w:rsidRPr="00DB556E">
        <w:rPr>
          <w:szCs w:val="23"/>
        </w:rPr>
        <w:t xml:space="preserve"> </w:t>
      </w:r>
      <w:r w:rsidR="00995AAB">
        <w:rPr>
          <w:szCs w:val="23"/>
        </w:rPr>
        <w:t xml:space="preserve">с 1,5 до </w:t>
      </w:r>
      <w:r w:rsidR="009059E1">
        <w:rPr>
          <w:szCs w:val="23"/>
        </w:rPr>
        <w:t>4 лет</w:t>
      </w:r>
      <w:r w:rsidRPr="00DB556E">
        <w:rPr>
          <w:szCs w:val="23"/>
        </w:rPr>
        <w:t xml:space="preserve">;  </w:t>
      </w:r>
    </w:p>
    <w:p w:rsidR="0038669E" w:rsidRDefault="0038669E" w:rsidP="00D8547D">
      <w:pPr>
        <w:pStyle w:val="Default"/>
        <w:ind w:firstLine="709"/>
        <w:jc w:val="both"/>
        <w:rPr>
          <w:szCs w:val="23"/>
        </w:rPr>
      </w:pPr>
      <w:r>
        <w:rPr>
          <w:szCs w:val="23"/>
        </w:rPr>
        <w:t xml:space="preserve">- </w:t>
      </w:r>
      <w:r w:rsidRPr="00DB556E">
        <w:rPr>
          <w:szCs w:val="23"/>
        </w:rPr>
        <w:t xml:space="preserve">старшая </w:t>
      </w:r>
      <w:r w:rsidR="009059E1">
        <w:rPr>
          <w:szCs w:val="23"/>
        </w:rPr>
        <w:t xml:space="preserve">разновозрастная </w:t>
      </w:r>
      <w:r w:rsidRPr="00DB556E">
        <w:rPr>
          <w:szCs w:val="23"/>
        </w:rPr>
        <w:t>группа</w:t>
      </w:r>
      <w:r w:rsidR="00BB2388">
        <w:rPr>
          <w:szCs w:val="23"/>
        </w:rPr>
        <w:t xml:space="preserve"> общеразвивающей направленности</w:t>
      </w:r>
      <w:r w:rsidR="00995AAB">
        <w:rPr>
          <w:szCs w:val="23"/>
        </w:rPr>
        <w:t xml:space="preserve"> с </w:t>
      </w:r>
      <w:r w:rsidR="009059E1">
        <w:rPr>
          <w:szCs w:val="23"/>
        </w:rPr>
        <w:t>4</w:t>
      </w:r>
      <w:r w:rsidR="00995AAB">
        <w:rPr>
          <w:szCs w:val="23"/>
        </w:rPr>
        <w:t xml:space="preserve"> до </w:t>
      </w:r>
      <w:r w:rsidRPr="00DB556E">
        <w:rPr>
          <w:szCs w:val="23"/>
        </w:rPr>
        <w:t xml:space="preserve">6 лет; </w:t>
      </w:r>
    </w:p>
    <w:p w:rsidR="0038669E" w:rsidRPr="00DB556E" w:rsidRDefault="0038669E" w:rsidP="00D8547D">
      <w:pPr>
        <w:pStyle w:val="Default"/>
        <w:ind w:firstLine="709"/>
        <w:jc w:val="both"/>
        <w:rPr>
          <w:szCs w:val="23"/>
        </w:rPr>
      </w:pPr>
      <w:r>
        <w:rPr>
          <w:szCs w:val="23"/>
        </w:rPr>
        <w:t xml:space="preserve">- </w:t>
      </w:r>
      <w:r w:rsidRPr="00DB556E">
        <w:rPr>
          <w:szCs w:val="23"/>
        </w:rPr>
        <w:t>подготовительная к школе группа</w:t>
      </w:r>
      <w:r w:rsidR="00BB2388">
        <w:rPr>
          <w:szCs w:val="23"/>
        </w:rPr>
        <w:t xml:space="preserve"> </w:t>
      </w:r>
      <w:r w:rsidR="00995AAB">
        <w:rPr>
          <w:szCs w:val="23"/>
        </w:rPr>
        <w:t>комбинированной</w:t>
      </w:r>
      <w:r w:rsidR="00BB2388">
        <w:rPr>
          <w:szCs w:val="23"/>
        </w:rPr>
        <w:t xml:space="preserve"> </w:t>
      </w:r>
      <w:proofErr w:type="gramStart"/>
      <w:r w:rsidR="00BB2388">
        <w:rPr>
          <w:szCs w:val="23"/>
        </w:rPr>
        <w:t>направленности</w:t>
      </w:r>
      <w:r w:rsidR="00995AAB">
        <w:rPr>
          <w:szCs w:val="23"/>
        </w:rPr>
        <w:t xml:space="preserve"> </w:t>
      </w:r>
      <w:r w:rsidRPr="00DB556E">
        <w:rPr>
          <w:szCs w:val="23"/>
        </w:rPr>
        <w:t xml:space="preserve"> дети</w:t>
      </w:r>
      <w:proofErr w:type="gramEnd"/>
      <w:r w:rsidRPr="00DB556E">
        <w:rPr>
          <w:szCs w:val="23"/>
        </w:rPr>
        <w:t xml:space="preserve"> 6-7</w:t>
      </w:r>
      <w:r>
        <w:rPr>
          <w:szCs w:val="23"/>
        </w:rPr>
        <w:t>(8)</w:t>
      </w:r>
      <w:r w:rsidRPr="00DB556E">
        <w:rPr>
          <w:szCs w:val="23"/>
        </w:rPr>
        <w:t xml:space="preserve"> лет. </w:t>
      </w:r>
    </w:p>
    <w:p w:rsidR="00C14A2A" w:rsidRDefault="00C14A2A" w:rsidP="00D8547D">
      <w:pPr>
        <w:ind w:firstLine="709"/>
        <w:jc w:val="both"/>
        <w:rPr>
          <w:b/>
        </w:rPr>
      </w:pPr>
    </w:p>
    <w:p w:rsidR="0038669E" w:rsidRPr="007A4596" w:rsidRDefault="0038669E" w:rsidP="00D8547D">
      <w:pPr>
        <w:ind w:firstLine="709"/>
        <w:jc w:val="both"/>
      </w:pPr>
      <w:r w:rsidRPr="007A4596">
        <w:rPr>
          <w:b/>
        </w:rPr>
        <w:t>Количественный состав воспитанников</w:t>
      </w:r>
      <w:r w:rsidR="00BB2388" w:rsidRPr="007A4596">
        <w:rPr>
          <w:b/>
        </w:rPr>
        <w:t>:</w:t>
      </w:r>
    </w:p>
    <w:p w:rsidR="0038669E" w:rsidRPr="001B3FA1" w:rsidRDefault="0038669E" w:rsidP="00D8547D">
      <w:pPr>
        <w:ind w:firstLine="709"/>
        <w:jc w:val="both"/>
        <w:rPr>
          <w:b/>
        </w:rPr>
      </w:pPr>
    </w:p>
    <w:tbl>
      <w:tblPr>
        <w:tblStyle w:val="af4"/>
        <w:tblW w:w="10456" w:type="dxa"/>
        <w:tblLook w:val="04A0" w:firstRow="1" w:lastRow="0" w:firstColumn="1" w:lastColumn="0" w:noHBand="0" w:noVBand="1"/>
      </w:tblPr>
      <w:tblGrid>
        <w:gridCol w:w="3794"/>
        <w:gridCol w:w="2268"/>
        <w:gridCol w:w="2197"/>
        <w:gridCol w:w="2197"/>
      </w:tblGrid>
      <w:tr w:rsidR="0038669E" w:rsidRPr="000264E6" w:rsidTr="0038669E">
        <w:tc>
          <w:tcPr>
            <w:tcW w:w="3794" w:type="dxa"/>
            <w:vMerge w:val="restart"/>
          </w:tcPr>
          <w:p w:rsidR="0038669E" w:rsidRPr="000264E6" w:rsidRDefault="0038669E" w:rsidP="00D8547D">
            <w:pPr>
              <w:pStyle w:val="Default"/>
              <w:ind w:firstLine="709"/>
              <w:jc w:val="both"/>
              <w:rPr>
                <w:b/>
              </w:rPr>
            </w:pPr>
            <w:r w:rsidRPr="000264E6">
              <w:rPr>
                <w:b/>
              </w:rPr>
              <w:t>Группы</w:t>
            </w:r>
          </w:p>
        </w:tc>
        <w:tc>
          <w:tcPr>
            <w:tcW w:w="2268" w:type="dxa"/>
            <w:vMerge w:val="restart"/>
          </w:tcPr>
          <w:p w:rsidR="0038669E" w:rsidRPr="000264E6" w:rsidRDefault="0038669E" w:rsidP="00D8547D">
            <w:pPr>
              <w:pStyle w:val="Default"/>
              <w:ind w:firstLine="709"/>
              <w:jc w:val="both"/>
              <w:rPr>
                <w:b/>
              </w:rPr>
            </w:pPr>
            <w:r w:rsidRPr="000264E6">
              <w:rPr>
                <w:b/>
              </w:rPr>
              <w:t>Количество детей</w:t>
            </w:r>
          </w:p>
        </w:tc>
        <w:tc>
          <w:tcPr>
            <w:tcW w:w="4394" w:type="dxa"/>
            <w:gridSpan w:val="2"/>
          </w:tcPr>
          <w:p w:rsidR="0038669E" w:rsidRPr="000264E6" w:rsidRDefault="0038669E" w:rsidP="00D8547D">
            <w:pPr>
              <w:pStyle w:val="Default"/>
              <w:ind w:firstLine="709"/>
              <w:jc w:val="both"/>
              <w:rPr>
                <w:b/>
              </w:rPr>
            </w:pPr>
            <w:r w:rsidRPr="000264E6">
              <w:rPr>
                <w:b/>
              </w:rPr>
              <w:t>Из них:</w:t>
            </w:r>
          </w:p>
        </w:tc>
      </w:tr>
      <w:tr w:rsidR="0038669E" w:rsidRPr="000264E6" w:rsidTr="0038669E">
        <w:tc>
          <w:tcPr>
            <w:tcW w:w="3794" w:type="dxa"/>
            <w:vMerge/>
          </w:tcPr>
          <w:p w:rsidR="0038669E" w:rsidRPr="000264E6" w:rsidRDefault="0038669E" w:rsidP="00D8547D">
            <w:pPr>
              <w:pStyle w:val="Default"/>
              <w:ind w:firstLine="709"/>
              <w:jc w:val="both"/>
              <w:rPr>
                <w:b/>
              </w:rPr>
            </w:pPr>
          </w:p>
        </w:tc>
        <w:tc>
          <w:tcPr>
            <w:tcW w:w="2268" w:type="dxa"/>
            <w:vMerge/>
          </w:tcPr>
          <w:p w:rsidR="0038669E" w:rsidRPr="000264E6" w:rsidRDefault="0038669E" w:rsidP="00D8547D">
            <w:pPr>
              <w:pStyle w:val="Default"/>
              <w:ind w:firstLine="709"/>
              <w:jc w:val="both"/>
              <w:rPr>
                <w:b/>
              </w:rPr>
            </w:pPr>
          </w:p>
        </w:tc>
        <w:tc>
          <w:tcPr>
            <w:tcW w:w="2197" w:type="dxa"/>
          </w:tcPr>
          <w:p w:rsidR="0038669E" w:rsidRPr="000264E6" w:rsidRDefault="0038669E" w:rsidP="00D8547D">
            <w:pPr>
              <w:pStyle w:val="Default"/>
              <w:ind w:firstLine="709"/>
              <w:jc w:val="both"/>
              <w:rPr>
                <w:b/>
              </w:rPr>
            </w:pPr>
            <w:r w:rsidRPr="000264E6">
              <w:rPr>
                <w:b/>
              </w:rPr>
              <w:t>Девочек</w:t>
            </w:r>
          </w:p>
        </w:tc>
        <w:tc>
          <w:tcPr>
            <w:tcW w:w="2197" w:type="dxa"/>
          </w:tcPr>
          <w:p w:rsidR="0038669E" w:rsidRPr="000264E6" w:rsidRDefault="0038669E" w:rsidP="00D8547D">
            <w:pPr>
              <w:pStyle w:val="Default"/>
              <w:ind w:firstLine="709"/>
              <w:jc w:val="both"/>
              <w:rPr>
                <w:b/>
              </w:rPr>
            </w:pPr>
            <w:r w:rsidRPr="000264E6">
              <w:rPr>
                <w:b/>
              </w:rPr>
              <w:t>Мальчиков</w:t>
            </w:r>
          </w:p>
        </w:tc>
      </w:tr>
      <w:tr w:rsidR="0038669E" w:rsidRPr="000264E6" w:rsidTr="0038669E">
        <w:tc>
          <w:tcPr>
            <w:tcW w:w="3794" w:type="dxa"/>
          </w:tcPr>
          <w:p w:rsidR="0038669E" w:rsidRPr="000264E6" w:rsidRDefault="0038669E" w:rsidP="00D8547D">
            <w:pPr>
              <w:pStyle w:val="Default"/>
              <w:ind w:firstLine="709"/>
              <w:jc w:val="both"/>
            </w:pPr>
            <w:r w:rsidRPr="000264E6">
              <w:t xml:space="preserve">Младшая </w:t>
            </w:r>
            <w:r w:rsidR="009059E1">
              <w:t xml:space="preserve">разновозрастная </w:t>
            </w:r>
            <w:r w:rsidRPr="000264E6">
              <w:t xml:space="preserve">группа  </w:t>
            </w:r>
            <w:r w:rsidR="00BB2388">
              <w:rPr>
                <w:szCs w:val="23"/>
              </w:rPr>
              <w:t>о</w:t>
            </w:r>
            <w:r w:rsidR="00995AAB">
              <w:rPr>
                <w:szCs w:val="23"/>
              </w:rPr>
              <w:t>бщеразвивающей направленности (1,5</w:t>
            </w:r>
            <w:r w:rsidR="00BB2388">
              <w:rPr>
                <w:szCs w:val="23"/>
              </w:rPr>
              <w:t>-</w:t>
            </w:r>
            <w:r w:rsidR="00995AAB">
              <w:rPr>
                <w:szCs w:val="23"/>
              </w:rPr>
              <w:t xml:space="preserve"> </w:t>
            </w:r>
            <w:r w:rsidR="00BB2388">
              <w:rPr>
                <w:szCs w:val="23"/>
              </w:rPr>
              <w:t>4 года)</w:t>
            </w:r>
          </w:p>
        </w:tc>
        <w:tc>
          <w:tcPr>
            <w:tcW w:w="2268" w:type="dxa"/>
          </w:tcPr>
          <w:p w:rsidR="0038669E" w:rsidRPr="009C372A" w:rsidRDefault="00EA4F26" w:rsidP="00D8547D">
            <w:pPr>
              <w:ind w:firstLine="709"/>
              <w:jc w:val="both"/>
            </w:pPr>
            <w:r>
              <w:t>23</w:t>
            </w:r>
          </w:p>
        </w:tc>
        <w:tc>
          <w:tcPr>
            <w:tcW w:w="2197" w:type="dxa"/>
          </w:tcPr>
          <w:p w:rsidR="0038669E" w:rsidRPr="009C372A" w:rsidRDefault="00EA4F26" w:rsidP="00D8547D">
            <w:pPr>
              <w:ind w:firstLine="709"/>
              <w:jc w:val="both"/>
            </w:pPr>
            <w:r>
              <w:t>10</w:t>
            </w:r>
          </w:p>
        </w:tc>
        <w:tc>
          <w:tcPr>
            <w:tcW w:w="2197" w:type="dxa"/>
          </w:tcPr>
          <w:p w:rsidR="0038669E" w:rsidRPr="009C372A" w:rsidRDefault="009059E1" w:rsidP="00D8547D">
            <w:pPr>
              <w:ind w:firstLine="709"/>
              <w:jc w:val="both"/>
            </w:pPr>
            <w:r>
              <w:t>1</w:t>
            </w:r>
            <w:r w:rsidR="00EA4F26">
              <w:t>3</w:t>
            </w:r>
          </w:p>
        </w:tc>
      </w:tr>
      <w:tr w:rsidR="009416C0" w:rsidRPr="000264E6" w:rsidTr="0038669E">
        <w:tc>
          <w:tcPr>
            <w:tcW w:w="3794" w:type="dxa"/>
          </w:tcPr>
          <w:p w:rsidR="009416C0" w:rsidRPr="000264E6" w:rsidRDefault="009416C0" w:rsidP="00D8547D">
            <w:pPr>
              <w:pStyle w:val="Default"/>
              <w:ind w:firstLine="709"/>
              <w:jc w:val="both"/>
            </w:pPr>
            <w:r w:rsidRPr="000264E6">
              <w:t xml:space="preserve">Старшая  </w:t>
            </w:r>
            <w:r w:rsidR="009059E1">
              <w:t>разновозрастная</w:t>
            </w:r>
            <w:r w:rsidR="009059E1" w:rsidRPr="000264E6">
              <w:t xml:space="preserve"> </w:t>
            </w:r>
            <w:r w:rsidRPr="000264E6">
              <w:t xml:space="preserve">группа  </w:t>
            </w:r>
            <w:r>
              <w:rPr>
                <w:szCs w:val="23"/>
              </w:rPr>
              <w:t>о</w:t>
            </w:r>
            <w:r w:rsidR="009059E1">
              <w:rPr>
                <w:szCs w:val="23"/>
              </w:rPr>
              <w:t>бщеразвивающей направленности (4</w:t>
            </w:r>
            <w:r>
              <w:rPr>
                <w:szCs w:val="23"/>
              </w:rPr>
              <w:t>-6 лет)</w:t>
            </w:r>
          </w:p>
        </w:tc>
        <w:tc>
          <w:tcPr>
            <w:tcW w:w="2268" w:type="dxa"/>
          </w:tcPr>
          <w:p w:rsidR="009416C0" w:rsidRPr="009C372A" w:rsidRDefault="009C372A" w:rsidP="00D8547D">
            <w:pPr>
              <w:ind w:firstLine="709"/>
              <w:jc w:val="both"/>
            </w:pPr>
            <w:r>
              <w:t>2</w:t>
            </w:r>
            <w:r w:rsidR="00EA4F26">
              <w:t>2</w:t>
            </w:r>
          </w:p>
        </w:tc>
        <w:tc>
          <w:tcPr>
            <w:tcW w:w="2197" w:type="dxa"/>
          </w:tcPr>
          <w:p w:rsidR="009416C0" w:rsidRPr="009C372A" w:rsidRDefault="009C372A" w:rsidP="00D8547D">
            <w:pPr>
              <w:ind w:firstLine="709"/>
              <w:jc w:val="both"/>
            </w:pPr>
            <w:r>
              <w:t>1</w:t>
            </w:r>
            <w:r w:rsidR="00EA4F26">
              <w:t>2</w:t>
            </w:r>
          </w:p>
        </w:tc>
        <w:tc>
          <w:tcPr>
            <w:tcW w:w="2197" w:type="dxa"/>
          </w:tcPr>
          <w:p w:rsidR="009416C0" w:rsidRPr="009C372A" w:rsidRDefault="00EA4F26" w:rsidP="00D8547D">
            <w:pPr>
              <w:ind w:firstLine="709"/>
              <w:jc w:val="both"/>
            </w:pPr>
            <w:r>
              <w:t>10</w:t>
            </w:r>
          </w:p>
        </w:tc>
      </w:tr>
      <w:tr w:rsidR="009416C0" w:rsidRPr="000264E6" w:rsidTr="0038669E">
        <w:tc>
          <w:tcPr>
            <w:tcW w:w="3794" w:type="dxa"/>
          </w:tcPr>
          <w:p w:rsidR="00347041" w:rsidRDefault="009416C0" w:rsidP="00D8547D">
            <w:pPr>
              <w:pStyle w:val="Default"/>
              <w:ind w:firstLine="709"/>
              <w:jc w:val="both"/>
              <w:rPr>
                <w:szCs w:val="23"/>
              </w:rPr>
            </w:pPr>
            <w:r w:rsidRPr="000264E6">
              <w:t xml:space="preserve">Подготовительная </w:t>
            </w:r>
            <w:proofErr w:type="gramStart"/>
            <w:r w:rsidRPr="000264E6">
              <w:t xml:space="preserve">группа  </w:t>
            </w:r>
            <w:r w:rsidR="00347041">
              <w:rPr>
                <w:szCs w:val="23"/>
              </w:rPr>
              <w:t>комбинированной</w:t>
            </w:r>
            <w:proofErr w:type="gramEnd"/>
            <w:r w:rsidR="00347041">
              <w:rPr>
                <w:szCs w:val="23"/>
              </w:rPr>
              <w:t xml:space="preserve"> </w:t>
            </w:r>
          </w:p>
          <w:p w:rsidR="009416C0" w:rsidRPr="000264E6" w:rsidRDefault="009416C0" w:rsidP="00D8547D">
            <w:pPr>
              <w:pStyle w:val="Default"/>
              <w:ind w:firstLine="709"/>
              <w:jc w:val="both"/>
            </w:pPr>
            <w:r>
              <w:rPr>
                <w:szCs w:val="23"/>
              </w:rPr>
              <w:t>направленности (6-7 (8) лет)</w:t>
            </w:r>
          </w:p>
        </w:tc>
        <w:tc>
          <w:tcPr>
            <w:tcW w:w="2268" w:type="dxa"/>
          </w:tcPr>
          <w:p w:rsidR="009416C0" w:rsidRPr="009C372A" w:rsidRDefault="00EA4F26" w:rsidP="00D8547D">
            <w:pPr>
              <w:ind w:firstLine="709"/>
              <w:jc w:val="both"/>
            </w:pPr>
            <w:r>
              <w:t>17</w:t>
            </w:r>
          </w:p>
        </w:tc>
        <w:tc>
          <w:tcPr>
            <w:tcW w:w="2197" w:type="dxa"/>
          </w:tcPr>
          <w:p w:rsidR="009416C0" w:rsidRPr="009C372A" w:rsidRDefault="009C372A" w:rsidP="00D8547D">
            <w:pPr>
              <w:ind w:firstLine="709"/>
              <w:jc w:val="both"/>
            </w:pPr>
            <w:r>
              <w:t>1</w:t>
            </w:r>
            <w:r w:rsidR="00EA4F26">
              <w:t>1</w:t>
            </w:r>
          </w:p>
        </w:tc>
        <w:tc>
          <w:tcPr>
            <w:tcW w:w="2197" w:type="dxa"/>
          </w:tcPr>
          <w:p w:rsidR="009416C0" w:rsidRPr="009C372A" w:rsidRDefault="00EA4F26" w:rsidP="00D8547D">
            <w:pPr>
              <w:ind w:firstLine="709"/>
              <w:jc w:val="both"/>
            </w:pPr>
            <w:r>
              <w:t>6</w:t>
            </w:r>
          </w:p>
        </w:tc>
      </w:tr>
      <w:tr w:rsidR="009416C0" w:rsidRPr="000264E6" w:rsidTr="0038669E">
        <w:tc>
          <w:tcPr>
            <w:tcW w:w="3794" w:type="dxa"/>
          </w:tcPr>
          <w:p w:rsidR="009416C0" w:rsidRPr="000264E6" w:rsidRDefault="009416C0" w:rsidP="00D8547D">
            <w:pPr>
              <w:pStyle w:val="Default"/>
              <w:ind w:firstLine="709"/>
              <w:jc w:val="both"/>
              <w:rPr>
                <w:b/>
              </w:rPr>
            </w:pPr>
            <w:r w:rsidRPr="000264E6">
              <w:rPr>
                <w:b/>
              </w:rPr>
              <w:t xml:space="preserve">Всего: </w:t>
            </w:r>
            <w:r w:rsidR="00646CA9">
              <w:rPr>
                <w:b/>
              </w:rPr>
              <w:t>3</w:t>
            </w:r>
            <w:r w:rsidRPr="000264E6">
              <w:rPr>
                <w:b/>
              </w:rPr>
              <w:t xml:space="preserve"> групп</w:t>
            </w:r>
            <w:r w:rsidR="00646CA9">
              <w:rPr>
                <w:b/>
              </w:rPr>
              <w:t>ы</w:t>
            </w:r>
          </w:p>
        </w:tc>
        <w:tc>
          <w:tcPr>
            <w:tcW w:w="2268" w:type="dxa"/>
          </w:tcPr>
          <w:p w:rsidR="009416C0" w:rsidRPr="009C372A" w:rsidRDefault="00646CA9" w:rsidP="00D8547D">
            <w:pPr>
              <w:ind w:firstLine="709"/>
              <w:jc w:val="both"/>
              <w:rPr>
                <w:b/>
              </w:rPr>
            </w:pPr>
            <w:r>
              <w:rPr>
                <w:b/>
              </w:rPr>
              <w:t>6</w:t>
            </w:r>
            <w:r w:rsidR="00347041">
              <w:rPr>
                <w:b/>
              </w:rPr>
              <w:t>2</w:t>
            </w:r>
          </w:p>
        </w:tc>
        <w:tc>
          <w:tcPr>
            <w:tcW w:w="2197" w:type="dxa"/>
          </w:tcPr>
          <w:p w:rsidR="009416C0" w:rsidRPr="009C372A" w:rsidRDefault="00646CA9" w:rsidP="00D8547D">
            <w:pPr>
              <w:ind w:firstLine="709"/>
              <w:jc w:val="both"/>
              <w:rPr>
                <w:b/>
              </w:rPr>
            </w:pPr>
            <w:r>
              <w:rPr>
                <w:b/>
              </w:rPr>
              <w:t>3</w:t>
            </w:r>
            <w:r w:rsidR="00347041">
              <w:rPr>
                <w:b/>
              </w:rPr>
              <w:t>3</w:t>
            </w:r>
          </w:p>
        </w:tc>
        <w:tc>
          <w:tcPr>
            <w:tcW w:w="2197" w:type="dxa"/>
          </w:tcPr>
          <w:p w:rsidR="009416C0" w:rsidRPr="009C372A" w:rsidRDefault="00EA4F26" w:rsidP="00D8547D">
            <w:pPr>
              <w:ind w:firstLine="709"/>
              <w:jc w:val="both"/>
              <w:rPr>
                <w:b/>
              </w:rPr>
            </w:pPr>
            <w:r>
              <w:rPr>
                <w:b/>
              </w:rPr>
              <w:t>29</w:t>
            </w:r>
          </w:p>
        </w:tc>
      </w:tr>
    </w:tbl>
    <w:p w:rsidR="007A4596" w:rsidRDefault="007A4596" w:rsidP="00D8547D">
      <w:pPr>
        <w:ind w:firstLine="709"/>
        <w:jc w:val="both"/>
        <w:rPr>
          <w:b/>
          <w:bCs/>
          <w:i/>
          <w:szCs w:val="23"/>
        </w:rPr>
      </w:pPr>
    </w:p>
    <w:p w:rsidR="006E64E9" w:rsidRPr="007A4596" w:rsidRDefault="006E64E9" w:rsidP="00D8547D">
      <w:pPr>
        <w:ind w:firstLine="709"/>
        <w:jc w:val="both"/>
        <w:rPr>
          <w:b/>
          <w:bCs/>
          <w:szCs w:val="23"/>
        </w:rPr>
      </w:pPr>
      <w:r w:rsidRPr="007A4596">
        <w:rPr>
          <w:b/>
          <w:bCs/>
          <w:szCs w:val="23"/>
        </w:rPr>
        <w:t>Дети с особыми образовательными потребностями</w:t>
      </w:r>
      <w:r w:rsidR="00BB2388" w:rsidRPr="007A4596">
        <w:rPr>
          <w:b/>
          <w:bCs/>
          <w:szCs w:val="23"/>
        </w:rPr>
        <w:t>:</w:t>
      </w:r>
    </w:p>
    <w:p w:rsidR="006E64E9" w:rsidRDefault="006E64E9" w:rsidP="00D8547D">
      <w:pPr>
        <w:ind w:firstLine="709"/>
        <w:jc w:val="both"/>
        <w:rPr>
          <w:b/>
          <w:bCs/>
          <w:szCs w:val="23"/>
        </w:rPr>
      </w:pPr>
    </w:p>
    <w:tbl>
      <w:tblPr>
        <w:tblStyle w:val="af4"/>
        <w:tblW w:w="10456" w:type="dxa"/>
        <w:tblLook w:val="04A0" w:firstRow="1" w:lastRow="0" w:firstColumn="1" w:lastColumn="0" w:noHBand="0" w:noVBand="1"/>
      </w:tblPr>
      <w:tblGrid>
        <w:gridCol w:w="6771"/>
        <w:gridCol w:w="3685"/>
      </w:tblGrid>
      <w:tr w:rsidR="006E64E9" w:rsidTr="006E64E9">
        <w:tc>
          <w:tcPr>
            <w:tcW w:w="6771" w:type="dxa"/>
          </w:tcPr>
          <w:p w:rsidR="006E64E9" w:rsidRDefault="006E64E9" w:rsidP="00D8547D">
            <w:pPr>
              <w:ind w:firstLine="709"/>
              <w:jc w:val="both"/>
              <w:rPr>
                <w:sz w:val="28"/>
              </w:rPr>
            </w:pPr>
          </w:p>
        </w:tc>
        <w:tc>
          <w:tcPr>
            <w:tcW w:w="3685" w:type="dxa"/>
          </w:tcPr>
          <w:p w:rsidR="006E64E9" w:rsidRPr="000264E6" w:rsidRDefault="006E64E9" w:rsidP="00D8547D">
            <w:pPr>
              <w:ind w:firstLine="709"/>
              <w:jc w:val="both"/>
              <w:rPr>
                <w:b/>
                <w:sz w:val="28"/>
              </w:rPr>
            </w:pPr>
            <w:r w:rsidRPr="000264E6">
              <w:rPr>
                <w:b/>
              </w:rPr>
              <w:t>Всего</w:t>
            </w:r>
          </w:p>
        </w:tc>
      </w:tr>
      <w:tr w:rsidR="006E64E9" w:rsidTr="006E64E9">
        <w:tc>
          <w:tcPr>
            <w:tcW w:w="6771" w:type="dxa"/>
          </w:tcPr>
          <w:p w:rsidR="006E64E9" w:rsidRPr="000264E6" w:rsidRDefault="006E64E9" w:rsidP="00D8547D">
            <w:pPr>
              <w:pStyle w:val="Default"/>
              <w:ind w:firstLine="709"/>
              <w:jc w:val="both"/>
              <w:rPr>
                <w:sz w:val="23"/>
                <w:szCs w:val="23"/>
              </w:rPr>
            </w:pPr>
            <w:r>
              <w:rPr>
                <w:szCs w:val="23"/>
              </w:rPr>
              <w:t>Дети-инвалиды</w:t>
            </w:r>
          </w:p>
        </w:tc>
        <w:tc>
          <w:tcPr>
            <w:tcW w:w="3685" w:type="dxa"/>
          </w:tcPr>
          <w:p w:rsidR="006E64E9" w:rsidRPr="000264E6" w:rsidRDefault="00347041" w:rsidP="00D8547D">
            <w:pPr>
              <w:ind w:firstLine="709"/>
              <w:jc w:val="both"/>
            </w:pPr>
            <w:r>
              <w:t>0</w:t>
            </w:r>
          </w:p>
        </w:tc>
      </w:tr>
      <w:tr w:rsidR="006E64E9" w:rsidTr="006E64E9">
        <w:tc>
          <w:tcPr>
            <w:tcW w:w="6771" w:type="dxa"/>
          </w:tcPr>
          <w:p w:rsidR="006E64E9" w:rsidRPr="000264E6" w:rsidRDefault="006E64E9" w:rsidP="00D8547D">
            <w:pPr>
              <w:pStyle w:val="Default"/>
              <w:ind w:firstLine="709"/>
              <w:jc w:val="both"/>
              <w:rPr>
                <w:szCs w:val="23"/>
              </w:rPr>
            </w:pPr>
            <w:r w:rsidRPr="000264E6">
              <w:rPr>
                <w:szCs w:val="23"/>
              </w:rPr>
              <w:t xml:space="preserve">С нарушениями речевого развития </w:t>
            </w:r>
          </w:p>
        </w:tc>
        <w:tc>
          <w:tcPr>
            <w:tcW w:w="3685" w:type="dxa"/>
          </w:tcPr>
          <w:p w:rsidR="006E64E9" w:rsidRPr="000264E6" w:rsidRDefault="00EA4F26" w:rsidP="00D8547D">
            <w:pPr>
              <w:ind w:firstLine="709"/>
              <w:jc w:val="both"/>
            </w:pPr>
            <w:r>
              <w:t>9</w:t>
            </w:r>
          </w:p>
        </w:tc>
      </w:tr>
      <w:tr w:rsidR="006E64E9" w:rsidTr="006E64E9">
        <w:tc>
          <w:tcPr>
            <w:tcW w:w="6771" w:type="dxa"/>
          </w:tcPr>
          <w:p w:rsidR="006E64E9" w:rsidRPr="000264E6" w:rsidRDefault="006E64E9" w:rsidP="00D8547D">
            <w:pPr>
              <w:pStyle w:val="Default"/>
              <w:ind w:firstLine="709"/>
              <w:jc w:val="both"/>
              <w:rPr>
                <w:sz w:val="23"/>
                <w:szCs w:val="23"/>
              </w:rPr>
            </w:pPr>
            <w:r w:rsidRPr="000264E6">
              <w:rPr>
                <w:szCs w:val="23"/>
              </w:rPr>
              <w:t xml:space="preserve">Дети из семей, находящихся в трудной жизненной ситуации </w:t>
            </w:r>
          </w:p>
        </w:tc>
        <w:tc>
          <w:tcPr>
            <w:tcW w:w="3685" w:type="dxa"/>
          </w:tcPr>
          <w:p w:rsidR="006E64E9" w:rsidRPr="000264E6" w:rsidRDefault="00347041" w:rsidP="00D8547D">
            <w:pPr>
              <w:ind w:firstLine="709"/>
              <w:jc w:val="both"/>
            </w:pPr>
            <w:r>
              <w:t>5</w:t>
            </w:r>
          </w:p>
        </w:tc>
      </w:tr>
      <w:tr w:rsidR="006E64E9" w:rsidTr="006E64E9">
        <w:tc>
          <w:tcPr>
            <w:tcW w:w="6771" w:type="dxa"/>
          </w:tcPr>
          <w:p w:rsidR="006E64E9" w:rsidRPr="000264E6" w:rsidRDefault="006E64E9" w:rsidP="00D8547D">
            <w:pPr>
              <w:pStyle w:val="Default"/>
              <w:ind w:firstLine="709"/>
              <w:jc w:val="both"/>
              <w:rPr>
                <w:szCs w:val="23"/>
              </w:rPr>
            </w:pPr>
            <w:r>
              <w:rPr>
                <w:szCs w:val="23"/>
              </w:rPr>
              <w:t>Опекаемые дети</w:t>
            </w:r>
          </w:p>
        </w:tc>
        <w:tc>
          <w:tcPr>
            <w:tcW w:w="3685" w:type="dxa"/>
          </w:tcPr>
          <w:p w:rsidR="006E64E9" w:rsidRPr="000264E6" w:rsidRDefault="00EA4F26" w:rsidP="00D8547D">
            <w:pPr>
              <w:ind w:firstLine="709"/>
              <w:jc w:val="both"/>
            </w:pPr>
            <w:r>
              <w:t>2</w:t>
            </w:r>
          </w:p>
        </w:tc>
      </w:tr>
    </w:tbl>
    <w:p w:rsidR="0038669E" w:rsidRPr="007A4596" w:rsidRDefault="0038669E" w:rsidP="00D8547D">
      <w:pPr>
        <w:ind w:firstLine="709"/>
        <w:jc w:val="both"/>
      </w:pPr>
    </w:p>
    <w:p w:rsidR="006E64E9" w:rsidRPr="00347041" w:rsidRDefault="006E64E9" w:rsidP="00D8547D">
      <w:pPr>
        <w:ind w:firstLine="709"/>
        <w:jc w:val="both"/>
        <w:rPr>
          <w:bCs/>
          <w:szCs w:val="23"/>
        </w:rPr>
      </w:pPr>
      <w:r w:rsidRPr="00347041">
        <w:rPr>
          <w:bCs/>
          <w:szCs w:val="23"/>
        </w:rPr>
        <w:t>Характеристика контингента воспитанников по группам здоровья</w:t>
      </w:r>
      <w:r w:rsidR="00BB2388" w:rsidRPr="00347041">
        <w:rPr>
          <w:bCs/>
          <w:szCs w:val="23"/>
        </w:rPr>
        <w:t>:</w:t>
      </w:r>
    </w:p>
    <w:p w:rsidR="006E64E9" w:rsidRPr="00347041" w:rsidRDefault="006E64E9" w:rsidP="00D8547D">
      <w:pPr>
        <w:ind w:firstLine="709"/>
        <w:jc w:val="both"/>
        <w:rPr>
          <w:bCs/>
          <w:szCs w:val="23"/>
        </w:rPr>
      </w:pPr>
    </w:p>
    <w:tbl>
      <w:tblPr>
        <w:tblW w:w="0" w:type="auto"/>
        <w:tblInd w:w="-34" w:type="dxa"/>
        <w:tblCellMar>
          <w:left w:w="10" w:type="dxa"/>
          <w:right w:w="10" w:type="dxa"/>
        </w:tblCellMar>
        <w:tblLook w:val="0000" w:firstRow="0" w:lastRow="0" w:firstColumn="0" w:lastColumn="0" w:noHBand="0" w:noVBand="0"/>
      </w:tblPr>
      <w:tblGrid>
        <w:gridCol w:w="1154"/>
        <w:gridCol w:w="2687"/>
        <w:gridCol w:w="3599"/>
        <w:gridCol w:w="3600"/>
      </w:tblGrid>
      <w:tr w:rsidR="006E64E9" w:rsidRPr="00347041" w:rsidTr="006E64E9">
        <w:trPr>
          <w:trHeight w:val="360"/>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Группа здоровья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Кол-во</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Первая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12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16</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Вторая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47</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76</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Третья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2</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8</w:t>
            </w:r>
          </w:p>
        </w:tc>
      </w:tr>
      <w:tr w:rsidR="006E64E9" w:rsidRPr="00347041" w:rsidTr="006E64E9">
        <w:trPr>
          <w:trHeight w:val="1"/>
        </w:trPr>
        <w:tc>
          <w:tcPr>
            <w:tcW w:w="5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6E64E9" w:rsidP="00D8547D">
            <w:pPr>
              <w:ind w:firstLine="709"/>
              <w:jc w:val="both"/>
            </w:pPr>
            <w:r w:rsidRPr="00347041">
              <w:t>Четвертая</w:t>
            </w:r>
          </w:p>
        </w:tc>
        <w:tc>
          <w:tcPr>
            <w:tcW w:w="35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0</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E64E9" w:rsidRPr="00347041" w:rsidRDefault="0042029B" w:rsidP="00D8547D">
            <w:pPr>
              <w:ind w:firstLine="709"/>
              <w:jc w:val="both"/>
            </w:pPr>
            <w:r>
              <w:t>0</w:t>
            </w:r>
          </w:p>
        </w:tc>
      </w:tr>
    </w:tbl>
    <w:p w:rsidR="006E64E9" w:rsidRPr="00347041" w:rsidRDefault="006E64E9" w:rsidP="00D8547D">
      <w:pPr>
        <w:ind w:firstLine="709"/>
        <w:jc w:val="both"/>
        <w:rPr>
          <w:bCs/>
          <w:szCs w:val="23"/>
          <w:highlight w:val="yellow"/>
        </w:rPr>
      </w:pPr>
    </w:p>
    <w:p w:rsidR="006E64E9" w:rsidRPr="00347041" w:rsidRDefault="006E64E9" w:rsidP="00D8547D">
      <w:pPr>
        <w:ind w:firstLine="709"/>
        <w:jc w:val="both"/>
        <w:rPr>
          <w:b/>
          <w:bCs/>
          <w:szCs w:val="23"/>
        </w:rPr>
      </w:pPr>
      <w:r w:rsidRPr="00347041">
        <w:rPr>
          <w:b/>
          <w:bCs/>
          <w:szCs w:val="23"/>
        </w:rPr>
        <w:t xml:space="preserve">Число случаев заболевания </w:t>
      </w:r>
      <w:proofErr w:type="gramStart"/>
      <w:r w:rsidRPr="00347041">
        <w:rPr>
          <w:b/>
          <w:bCs/>
          <w:szCs w:val="23"/>
        </w:rPr>
        <w:t>воспитанников</w:t>
      </w:r>
      <w:r w:rsidR="00347041" w:rsidRPr="00347041">
        <w:rPr>
          <w:b/>
          <w:bCs/>
          <w:szCs w:val="23"/>
        </w:rPr>
        <w:t xml:space="preserve">  за</w:t>
      </w:r>
      <w:proofErr w:type="gramEnd"/>
      <w:r w:rsidR="00347041" w:rsidRPr="00347041">
        <w:rPr>
          <w:b/>
          <w:bCs/>
          <w:szCs w:val="23"/>
        </w:rPr>
        <w:t xml:space="preserve"> 202</w:t>
      </w:r>
      <w:r w:rsidR="00C54226">
        <w:rPr>
          <w:b/>
          <w:bCs/>
          <w:szCs w:val="23"/>
        </w:rPr>
        <w:t>1</w:t>
      </w:r>
      <w:r w:rsidR="00A51B87" w:rsidRPr="00347041">
        <w:rPr>
          <w:b/>
          <w:bCs/>
          <w:szCs w:val="23"/>
        </w:rPr>
        <w:t>г.</w:t>
      </w:r>
      <w:r w:rsidR="00BB2388" w:rsidRPr="00347041">
        <w:rPr>
          <w:b/>
          <w:bCs/>
          <w:szCs w:val="23"/>
        </w:rPr>
        <w:t>:</w:t>
      </w:r>
    </w:p>
    <w:p w:rsidR="006E64E9" w:rsidRPr="00347041" w:rsidRDefault="006E64E9" w:rsidP="00D8547D">
      <w:pPr>
        <w:ind w:firstLine="709"/>
        <w:jc w:val="both"/>
        <w:rPr>
          <w:b/>
          <w:bCs/>
          <w:szCs w:val="23"/>
        </w:rPr>
      </w:pPr>
    </w:p>
    <w:tbl>
      <w:tblPr>
        <w:tblStyle w:val="1d"/>
        <w:tblW w:w="10456" w:type="dxa"/>
        <w:tblLook w:val="0000" w:firstRow="0" w:lastRow="0" w:firstColumn="0" w:lastColumn="0" w:noHBand="0" w:noVBand="0"/>
      </w:tblPr>
      <w:tblGrid>
        <w:gridCol w:w="1167"/>
        <w:gridCol w:w="4835"/>
        <w:gridCol w:w="4454"/>
      </w:tblGrid>
      <w:tr w:rsidR="006E64E9" w:rsidRPr="00347041" w:rsidTr="006E64E9">
        <w:trPr>
          <w:trHeight w:val="325"/>
        </w:trPr>
        <w:tc>
          <w:tcPr>
            <w:tcW w:w="521"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b/>
              </w:rPr>
              <w:t>№</w:t>
            </w:r>
          </w:p>
        </w:tc>
        <w:tc>
          <w:tcPr>
            <w:tcW w:w="5116"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b/>
              </w:rPr>
              <w:t xml:space="preserve">Заболеваемость </w:t>
            </w:r>
          </w:p>
        </w:tc>
        <w:tc>
          <w:tcPr>
            <w:tcW w:w="4819" w:type="dxa"/>
          </w:tcPr>
          <w:p w:rsidR="006E64E9" w:rsidRPr="00347041" w:rsidRDefault="00A51B87" w:rsidP="00D8547D">
            <w:pPr>
              <w:ind w:firstLine="709"/>
              <w:jc w:val="both"/>
              <w:rPr>
                <w:rFonts w:ascii="Times New Roman" w:eastAsia="Times New Roman" w:hAnsi="Times New Roman" w:cs="Times New Roman"/>
                <w:b/>
              </w:rPr>
            </w:pPr>
            <w:r w:rsidRPr="00347041">
              <w:rPr>
                <w:rFonts w:ascii="Times New Roman" w:eastAsia="Times New Roman" w:hAnsi="Times New Roman" w:cs="Times New Roman"/>
                <w:b/>
              </w:rPr>
              <w:t>Число случаев</w:t>
            </w:r>
          </w:p>
        </w:tc>
      </w:tr>
      <w:tr w:rsidR="006E64E9" w:rsidRPr="00347041" w:rsidTr="006E64E9">
        <w:trPr>
          <w:trHeight w:val="1"/>
        </w:trPr>
        <w:tc>
          <w:tcPr>
            <w:tcW w:w="521"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rPr>
              <w:t>1.</w:t>
            </w:r>
          </w:p>
        </w:tc>
        <w:tc>
          <w:tcPr>
            <w:tcW w:w="5116" w:type="dxa"/>
          </w:tcPr>
          <w:p w:rsidR="006E64E9" w:rsidRPr="00347041" w:rsidRDefault="006E64E9" w:rsidP="00D8547D">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Ангина (острый тонзиллит) </w:t>
            </w:r>
          </w:p>
        </w:tc>
        <w:tc>
          <w:tcPr>
            <w:tcW w:w="4819" w:type="dxa"/>
          </w:tcPr>
          <w:p w:rsidR="006E64E9" w:rsidRPr="00347041" w:rsidRDefault="0042029B" w:rsidP="00D8547D">
            <w:pPr>
              <w:tabs>
                <w:tab w:val="left" w:pos="2124"/>
              </w:tabs>
              <w:ind w:firstLine="709"/>
              <w:jc w:val="both"/>
              <w:rPr>
                <w:rFonts w:ascii="Times New Roman" w:hAnsi="Times New Roman" w:cs="Times New Roman"/>
              </w:rPr>
            </w:pPr>
            <w:r>
              <w:rPr>
                <w:rFonts w:ascii="Times New Roman" w:hAnsi="Times New Roman" w:cs="Times New Roman"/>
              </w:rPr>
              <w:t>6</w:t>
            </w:r>
          </w:p>
        </w:tc>
      </w:tr>
      <w:tr w:rsidR="006E64E9" w:rsidRPr="00347041" w:rsidTr="006E64E9">
        <w:trPr>
          <w:trHeight w:val="1"/>
        </w:trPr>
        <w:tc>
          <w:tcPr>
            <w:tcW w:w="521"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rPr>
              <w:t>2.</w:t>
            </w:r>
          </w:p>
        </w:tc>
        <w:tc>
          <w:tcPr>
            <w:tcW w:w="5116" w:type="dxa"/>
          </w:tcPr>
          <w:p w:rsidR="006E64E9" w:rsidRPr="00347041" w:rsidRDefault="006E64E9" w:rsidP="00D8547D">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Грипп и острые инфекции верхних дыхательных путей </w:t>
            </w:r>
          </w:p>
        </w:tc>
        <w:tc>
          <w:tcPr>
            <w:tcW w:w="4819" w:type="dxa"/>
          </w:tcPr>
          <w:p w:rsidR="006E64E9" w:rsidRPr="00347041" w:rsidRDefault="0042029B" w:rsidP="00D8547D">
            <w:pPr>
              <w:tabs>
                <w:tab w:val="left" w:pos="1876"/>
              </w:tabs>
              <w:ind w:firstLine="709"/>
              <w:jc w:val="both"/>
              <w:rPr>
                <w:rFonts w:ascii="Times New Roman" w:hAnsi="Times New Roman" w:cs="Times New Roman"/>
              </w:rPr>
            </w:pPr>
            <w:r>
              <w:rPr>
                <w:rFonts w:ascii="Times New Roman" w:hAnsi="Times New Roman" w:cs="Times New Roman"/>
              </w:rPr>
              <w:t>130</w:t>
            </w:r>
          </w:p>
        </w:tc>
      </w:tr>
      <w:tr w:rsidR="006E64E9" w:rsidRPr="00347041" w:rsidTr="006E64E9">
        <w:trPr>
          <w:trHeight w:val="1"/>
        </w:trPr>
        <w:tc>
          <w:tcPr>
            <w:tcW w:w="521"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rPr>
              <w:t>3.</w:t>
            </w:r>
          </w:p>
        </w:tc>
        <w:tc>
          <w:tcPr>
            <w:tcW w:w="5116" w:type="dxa"/>
          </w:tcPr>
          <w:p w:rsidR="006E64E9" w:rsidRPr="00347041" w:rsidRDefault="006E64E9" w:rsidP="00D8547D">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Пневмонии </w:t>
            </w:r>
          </w:p>
        </w:tc>
        <w:tc>
          <w:tcPr>
            <w:tcW w:w="4819" w:type="dxa"/>
          </w:tcPr>
          <w:p w:rsidR="006E64E9" w:rsidRPr="00347041" w:rsidRDefault="0042029B" w:rsidP="00D8547D">
            <w:pPr>
              <w:ind w:firstLine="709"/>
              <w:jc w:val="both"/>
              <w:rPr>
                <w:rFonts w:ascii="Times New Roman" w:hAnsi="Times New Roman" w:cs="Times New Roman"/>
              </w:rPr>
            </w:pPr>
            <w:r>
              <w:rPr>
                <w:rFonts w:ascii="Times New Roman" w:hAnsi="Times New Roman" w:cs="Times New Roman"/>
              </w:rPr>
              <w:t>0</w:t>
            </w:r>
          </w:p>
        </w:tc>
      </w:tr>
      <w:tr w:rsidR="006E64E9" w:rsidRPr="00347041" w:rsidTr="006E64E9">
        <w:trPr>
          <w:trHeight w:val="1"/>
        </w:trPr>
        <w:tc>
          <w:tcPr>
            <w:tcW w:w="521"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rPr>
              <w:t>4.</w:t>
            </w:r>
          </w:p>
        </w:tc>
        <w:tc>
          <w:tcPr>
            <w:tcW w:w="5116" w:type="dxa"/>
          </w:tcPr>
          <w:p w:rsidR="006E64E9" w:rsidRPr="00347041" w:rsidRDefault="006E64E9" w:rsidP="00D8547D">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Нарушение зрения </w:t>
            </w:r>
          </w:p>
        </w:tc>
        <w:tc>
          <w:tcPr>
            <w:tcW w:w="4819" w:type="dxa"/>
          </w:tcPr>
          <w:p w:rsidR="006E64E9" w:rsidRPr="00347041" w:rsidRDefault="0042029B" w:rsidP="00D8547D">
            <w:pPr>
              <w:ind w:firstLine="709"/>
              <w:jc w:val="both"/>
              <w:rPr>
                <w:rFonts w:ascii="Times New Roman" w:hAnsi="Times New Roman" w:cs="Times New Roman"/>
              </w:rPr>
            </w:pPr>
            <w:r>
              <w:rPr>
                <w:rFonts w:ascii="Times New Roman" w:hAnsi="Times New Roman" w:cs="Times New Roman"/>
              </w:rPr>
              <w:t>0</w:t>
            </w:r>
          </w:p>
        </w:tc>
      </w:tr>
      <w:tr w:rsidR="00A51B87" w:rsidRPr="00347041" w:rsidTr="006E64E9">
        <w:trPr>
          <w:trHeight w:val="1"/>
        </w:trPr>
        <w:tc>
          <w:tcPr>
            <w:tcW w:w="521" w:type="dxa"/>
          </w:tcPr>
          <w:p w:rsidR="00A51B87" w:rsidRPr="00347041" w:rsidRDefault="00A51B87" w:rsidP="00D8547D">
            <w:pPr>
              <w:ind w:firstLine="709"/>
              <w:jc w:val="both"/>
            </w:pPr>
            <w:r w:rsidRPr="00347041">
              <w:t>5.</w:t>
            </w:r>
          </w:p>
        </w:tc>
        <w:tc>
          <w:tcPr>
            <w:tcW w:w="5116" w:type="dxa"/>
          </w:tcPr>
          <w:p w:rsidR="00A51B87" w:rsidRPr="00347041" w:rsidRDefault="00A51B87" w:rsidP="00D8547D">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Бронхит</w:t>
            </w:r>
          </w:p>
        </w:tc>
        <w:tc>
          <w:tcPr>
            <w:tcW w:w="4819" w:type="dxa"/>
          </w:tcPr>
          <w:p w:rsidR="00A51B87" w:rsidRPr="00347041" w:rsidRDefault="0042029B" w:rsidP="00D8547D">
            <w:pPr>
              <w:ind w:firstLine="709"/>
              <w:jc w:val="both"/>
              <w:rPr>
                <w:rFonts w:ascii="Times New Roman" w:hAnsi="Times New Roman" w:cs="Times New Roman"/>
              </w:rPr>
            </w:pPr>
            <w:r>
              <w:rPr>
                <w:rFonts w:ascii="Times New Roman" w:hAnsi="Times New Roman" w:cs="Times New Roman"/>
              </w:rPr>
              <w:t>2</w:t>
            </w:r>
          </w:p>
        </w:tc>
      </w:tr>
      <w:tr w:rsidR="006E64E9" w:rsidRPr="00347041" w:rsidTr="006E64E9">
        <w:trPr>
          <w:trHeight w:val="1"/>
        </w:trPr>
        <w:tc>
          <w:tcPr>
            <w:tcW w:w="521" w:type="dxa"/>
          </w:tcPr>
          <w:p w:rsidR="006E64E9" w:rsidRPr="00347041" w:rsidRDefault="006E64E9" w:rsidP="00D8547D">
            <w:pPr>
              <w:ind w:firstLine="709"/>
              <w:jc w:val="both"/>
              <w:rPr>
                <w:rFonts w:ascii="Times New Roman" w:hAnsi="Times New Roman" w:cs="Times New Roman"/>
              </w:rPr>
            </w:pPr>
            <w:r w:rsidRPr="00347041">
              <w:rPr>
                <w:rFonts w:ascii="Times New Roman" w:eastAsia="Times New Roman" w:hAnsi="Times New Roman" w:cs="Times New Roman"/>
              </w:rPr>
              <w:t>5.</w:t>
            </w:r>
          </w:p>
        </w:tc>
        <w:tc>
          <w:tcPr>
            <w:tcW w:w="5116" w:type="dxa"/>
          </w:tcPr>
          <w:p w:rsidR="006E64E9" w:rsidRPr="00347041" w:rsidRDefault="006E64E9" w:rsidP="00D8547D">
            <w:pPr>
              <w:pStyle w:val="Default"/>
              <w:ind w:firstLine="709"/>
              <w:jc w:val="both"/>
              <w:rPr>
                <w:rFonts w:ascii="Times New Roman" w:hAnsi="Times New Roman" w:cs="Times New Roman"/>
                <w:color w:val="auto"/>
                <w:szCs w:val="23"/>
              </w:rPr>
            </w:pPr>
            <w:r w:rsidRPr="00347041">
              <w:rPr>
                <w:rFonts w:ascii="Times New Roman" w:hAnsi="Times New Roman" w:cs="Times New Roman"/>
                <w:color w:val="auto"/>
                <w:szCs w:val="23"/>
              </w:rPr>
              <w:t xml:space="preserve">Другие заболевания </w:t>
            </w:r>
          </w:p>
        </w:tc>
        <w:tc>
          <w:tcPr>
            <w:tcW w:w="4819" w:type="dxa"/>
          </w:tcPr>
          <w:p w:rsidR="006E64E9" w:rsidRPr="00347041" w:rsidRDefault="0042029B" w:rsidP="00D8547D">
            <w:pPr>
              <w:ind w:firstLine="709"/>
              <w:jc w:val="both"/>
              <w:rPr>
                <w:rFonts w:ascii="Times New Roman" w:hAnsi="Times New Roman" w:cs="Times New Roman"/>
              </w:rPr>
            </w:pPr>
            <w:r>
              <w:rPr>
                <w:rFonts w:ascii="Times New Roman" w:hAnsi="Times New Roman" w:cs="Times New Roman"/>
              </w:rPr>
              <w:t>4</w:t>
            </w:r>
          </w:p>
        </w:tc>
      </w:tr>
    </w:tbl>
    <w:p w:rsidR="003F1029" w:rsidRDefault="003F1029" w:rsidP="00D8547D">
      <w:pPr>
        <w:ind w:firstLine="709"/>
        <w:jc w:val="both"/>
      </w:pPr>
    </w:p>
    <w:p w:rsidR="0038669E" w:rsidRPr="00BB2388" w:rsidRDefault="003F1029" w:rsidP="00D8547D">
      <w:pPr>
        <w:ind w:firstLine="709"/>
        <w:jc w:val="both"/>
      </w:pPr>
      <w:r w:rsidRPr="00EA47E5">
        <w:t xml:space="preserve">В </w:t>
      </w:r>
      <w:r w:rsidR="00521F97">
        <w:t>ДОУ</w:t>
      </w:r>
      <w:r w:rsidRPr="00EA47E5">
        <w:t xml:space="preserve"> предусмотрен щадящий режим для детей после болезни и детей с хроническими заболеваниями, определены его ориентировочные сроки, а также варианты (гибкость) организации работы с детьми в режиме</w:t>
      </w:r>
      <w:r>
        <w:t xml:space="preserve"> дня.</w:t>
      </w:r>
    </w:p>
    <w:p w:rsidR="003F1029" w:rsidRPr="001B3FA1" w:rsidRDefault="003F1029" w:rsidP="00D8547D">
      <w:pPr>
        <w:ind w:firstLine="709"/>
        <w:jc w:val="both"/>
        <w:rPr>
          <w:b/>
        </w:rPr>
      </w:pPr>
    </w:p>
    <w:p w:rsidR="006E64E9" w:rsidRPr="000C5914" w:rsidRDefault="006E64E9" w:rsidP="00D8547D">
      <w:pPr>
        <w:ind w:firstLine="709"/>
        <w:jc w:val="both"/>
        <w:rPr>
          <w:b/>
        </w:rPr>
      </w:pPr>
      <w:r w:rsidRPr="000C5914">
        <w:rPr>
          <w:b/>
        </w:rPr>
        <w:t>Характеристика семей воспитанников</w:t>
      </w:r>
      <w:r w:rsidR="00BB2388" w:rsidRPr="000C5914">
        <w:rPr>
          <w:b/>
        </w:rPr>
        <w:t>:</w:t>
      </w:r>
    </w:p>
    <w:p w:rsidR="006E64E9" w:rsidRDefault="006E64E9" w:rsidP="00D8547D">
      <w:pPr>
        <w:ind w:firstLine="709"/>
        <w:jc w:val="both"/>
        <w:rPr>
          <w:b/>
        </w:rPr>
      </w:pPr>
    </w:p>
    <w:p w:rsidR="000C5914" w:rsidRDefault="000C5914" w:rsidP="00D8547D">
      <w:pPr>
        <w:ind w:firstLine="709"/>
        <w:jc w:val="both"/>
        <w:rPr>
          <w:b/>
        </w:rPr>
      </w:pPr>
      <w:r>
        <w:t>Дети с особыми образовательными потребностями:</w:t>
      </w:r>
    </w:p>
    <w:p w:rsidR="000C5914" w:rsidRDefault="000C5914" w:rsidP="00D8547D">
      <w:pPr>
        <w:ind w:firstLine="709"/>
        <w:jc w:val="both"/>
      </w:pPr>
      <w:r>
        <w:t>1. Дети-</w:t>
      </w:r>
      <w:proofErr w:type="gramStart"/>
      <w:r>
        <w:t>инвалиды  -</w:t>
      </w:r>
      <w:proofErr w:type="gramEnd"/>
      <w:r>
        <w:t xml:space="preserve"> 0;</w:t>
      </w:r>
    </w:p>
    <w:p w:rsidR="000C5914" w:rsidRDefault="000C5914" w:rsidP="00D8547D">
      <w:pPr>
        <w:ind w:firstLine="709"/>
        <w:jc w:val="both"/>
      </w:pPr>
      <w:r>
        <w:t xml:space="preserve">2. С нарушениями речевого </w:t>
      </w:r>
      <w:proofErr w:type="gramStart"/>
      <w:r>
        <w:t>развития  -</w:t>
      </w:r>
      <w:proofErr w:type="gramEnd"/>
      <w:r>
        <w:t xml:space="preserve"> 9;</w:t>
      </w:r>
    </w:p>
    <w:p w:rsidR="000C5914" w:rsidRDefault="000C5914" w:rsidP="00D8547D">
      <w:pPr>
        <w:ind w:firstLine="709"/>
        <w:jc w:val="both"/>
      </w:pPr>
      <w:r>
        <w:t xml:space="preserve">3. Дети из семей, находящихся в трудной жизненной ситуации </w:t>
      </w:r>
      <w:r w:rsidR="008D004A">
        <w:t xml:space="preserve">- </w:t>
      </w:r>
      <w:r>
        <w:t>5;</w:t>
      </w:r>
    </w:p>
    <w:p w:rsidR="000C5914" w:rsidRDefault="000C5914" w:rsidP="00D8547D">
      <w:pPr>
        <w:ind w:firstLine="709"/>
        <w:jc w:val="both"/>
        <w:rPr>
          <w:b/>
        </w:rPr>
      </w:pPr>
      <w:r>
        <w:t>4. Опекаемые дети -</w:t>
      </w:r>
      <w:r w:rsidR="00D45CB8">
        <w:t xml:space="preserve"> </w:t>
      </w:r>
      <w:r>
        <w:t>2.</w:t>
      </w:r>
    </w:p>
    <w:p w:rsidR="000C5914" w:rsidRDefault="000C5914" w:rsidP="00D8547D">
      <w:pPr>
        <w:ind w:firstLine="709"/>
        <w:jc w:val="both"/>
        <w:rPr>
          <w:b/>
        </w:rPr>
      </w:pPr>
    </w:p>
    <w:p w:rsidR="000C5914" w:rsidRPr="000C5914" w:rsidRDefault="000C5914" w:rsidP="00DB2030">
      <w:pPr>
        <w:pStyle w:val="afd"/>
        <w:numPr>
          <w:ilvl w:val="0"/>
          <w:numId w:val="3"/>
        </w:numPr>
        <w:spacing w:after="0" w:line="240" w:lineRule="auto"/>
        <w:ind w:left="0" w:firstLine="709"/>
        <w:jc w:val="both"/>
        <w:rPr>
          <w:rFonts w:ascii="Times New Roman" w:hAnsi="Times New Roman"/>
          <w:sz w:val="24"/>
          <w:szCs w:val="24"/>
        </w:rPr>
      </w:pPr>
      <w:r w:rsidRPr="000C5914">
        <w:rPr>
          <w:rFonts w:ascii="Times New Roman" w:hAnsi="Times New Roman"/>
          <w:sz w:val="24"/>
          <w:szCs w:val="24"/>
        </w:rPr>
        <w:t>Данные о семье</w:t>
      </w:r>
    </w:p>
    <w:tbl>
      <w:tblPr>
        <w:tblW w:w="0" w:type="auto"/>
        <w:tblInd w:w="98" w:type="dxa"/>
        <w:tblCellMar>
          <w:left w:w="10" w:type="dxa"/>
          <w:right w:w="10" w:type="dxa"/>
        </w:tblCellMar>
        <w:tblLook w:val="0000" w:firstRow="0" w:lastRow="0" w:firstColumn="0" w:lastColumn="0" w:noHBand="0" w:noVBand="0"/>
      </w:tblPr>
      <w:tblGrid>
        <w:gridCol w:w="3223"/>
        <w:gridCol w:w="3209"/>
        <w:gridCol w:w="3890"/>
      </w:tblGrid>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rPr>
                <w:b/>
              </w:rPr>
              <w:t>Кол-во семей</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rPr>
                <w:b/>
              </w:rPr>
              <w:t>%</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Полная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39</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88</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Неполная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4</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9</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Приемная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0</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Многодетная</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1</w:t>
            </w:r>
            <w:r w:rsidR="008D004A">
              <w:t>7</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39</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Опекуны</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1</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0,02</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Семья «риска»</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pPr>
            <w:r w:rsidRPr="000C5914">
              <w:t>5</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pPr>
            <w:r>
              <w:t>11</w:t>
            </w:r>
          </w:p>
        </w:tc>
      </w:tr>
      <w:tr w:rsidR="000C5914" w:rsidRPr="000C5914" w:rsidTr="00373AFF">
        <w:trPr>
          <w:trHeight w:val="1"/>
        </w:trPr>
        <w:tc>
          <w:tcPr>
            <w:tcW w:w="322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rPr>
                <w:b/>
              </w:rPr>
            </w:pPr>
            <w:r w:rsidRPr="000C5914">
              <w:rPr>
                <w:b/>
              </w:rPr>
              <w:t>Всего:</w:t>
            </w:r>
          </w:p>
        </w:tc>
        <w:tc>
          <w:tcPr>
            <w:tcW w:w="32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0C5914" w:rsidP="00D8547D">
            <w:pPr>
              <w:ind w:firstLine="709"/>
              <w:jc w:val="both"/>
              <w:rPr>
                <w:b/>
              </w:rPr>
            </w:pPr>
            <w:r w:rsidRPr="000C5914">
              <w:rPr>
                <w:b/>
              </w:rPr>
              <w:t xml:space="preserve"> </w:t>
            </w:r>
            <w:r w:rsidR="008D004A">
              <w:rPr>
                <w:b/>
              </w:rPr>
              <w:t>44</w:t>
            </w:r>
          </w:p>
        </w:tc>
        <w:tc>
          <w:tcPr>
            <w:tcW w:w="38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0C5914" w:rsidRPr="000C5914" w:rsidRDefault="008D004A" w:rsidP="00D8547D">
            <w:pPr>
              <w:ind w:firstLine="709"/>
              <w:jc w:val="both"/>
              <w:rPr>
                <w:b/>
              </w:rPr>
            </w:pPr>
            <w:r>
              <w:rPr>
                <w:b/>
              </w:rPr>
              <w:t>100</w:t>
            </w:r>
          </w:p>
        </w:tc>
      </w:tr>
    </w:tbl>
    <w:p w:rsidR="003F1029" w:rsidRPr="000C5914" w:rsidRDefault="003F1029" w:rsidP="00D8547D">
      <w:pPr>
        <w:ind w:firstLine="709"/>
        <w:jc w:val="both"/>
      </w:pPr>
    </w:p>
    <w:p w:rsidR="0038669E" w:rsidRDefault="00DF3D41" w:rsidP="00D8547D">
      <w:pPr>
        <w:ind w:firstLine="709"/>
        <w:jc w:val="both"/>
        <w:rPr>
          <w:szCs w:val="23"/>
        </w:rPr>
      </w:pPr>
      <w:r w:rsidRPr="00DF3D41">
        <w:rPr>
          <w:szCs w:val="23"/>
        </w:rPr>
        <w:t xml:space="preserve">Для обеспечения открытости ДОУ, доступности дошкольного образования различным категориям детей и удовлетворения потребностей и интересов детей и родителей в ДОУ </w:t>
      </w:r>
      <w:r>
        <w:rPr>
          <w:szCs w:val="23"/>
        </w:rPr>
        <w:t>реализует</w:t>
      </w:r>
      <w:r w:rsidRPr="00DF3D41">
        <w:rPr>
          <w:szCs w:val="23"/>
        </w:rPr>
        <w:t>ся инновационны</w:t>
      </w:r>
      <w:r>
        <w:rPr>
          <w:szCs w:val="23"/>
        </w:rPr>
        <w:t>й</w:t>
      </w:r>
      <w:r w:rsidR="00C14A2A">
        <w:rPr>
          <w:szCs w:val="23"/>
        </w:rPr>
        <w:t xml:space="preserve"> </w:t>
      </w:r>
      <w:r>
        <w:rPr>
          <w:szCs w:val="23"/>
        </w:rPr>
        <w:t>проект</w:t>
      </w:r>
      <w:r w:rsidRPr="00DF3D41">
        <w:rPr>
          <w:szCs w:val="23"/>
        </w:rPr>
        <w:t>:</w:t>
      </w:r>
      <w:r w:rsidR="00C14A2A">
        <w:rPr>
          <w:szCs w:val="23"/>
        </w:rPr>
        <w:t xml:space="preserve"> </w:t>
      </w:r>
      <w:r w:rsidR="009E72E8" w:rsidRPr="009E72E8">
        <w:t>«</w:t>
      </w:r>
      <w:r w:rsidR="009E72E8" w:rsidRPr="009E72E8">
        <w:rPr>
          <w:rStyle w:val="afff2"/>
          <w:b w:val="0"/>
          <w:bCs/>
          <w:color w:val="auto"/>
        </w:rPr>
        <w:t>Модель методического сопровождения индивидуализации образования в аспекте непрерывности и преемственности на ступенях дошкольного и начального общего образования в условиях реализации ФГОС»</w:t>
      </w:r>
      <w:r w:rsidR="009E72E8">
        <w:rPr>
          <w:rStyle w:val="afff2"/>
          <w:b w:val="0"/>
          <w:bCs/>
          <w:color w:val="auto"/>
        </w:rPr>
        <w:t>.</w:t>
      </w:r>
    </w:p>
    <w:p w:rsidR="00CB4DCA" w:rsidRDefault="00CB4DCA" w:rsidP="00D8547D">
      <w:pPr>
        <w:ind w:firstLine="709"/>
        <w:jc w:val="both"/>
        <w:rPr>
          <w:b/>
          <w:bCs/>
          <w:szCs w:val="23"/>
        </w:rPr>
      </w:pPr>
    </w:p>
    <w:p w:rsidR="008B7614" w:rsidRPr="007A4596" w:rsidRDefault="008B7614" w:rsidP="00D8547D">
      <w:pPr>
        <w:ind w:firstLine="709"/>
        <w:jc w:val="both"/>
        <w:rPr>
          <w:b/>
        </w:rPr>
      </w:pPr>
      <w:r w:rsidRPr="007A4596">
        <w:rPr>
          <w:b/>
          <w:bCs/>
          <w:szCs w:val="23"/>
        </w:rPr>
        <w:t>Кадровый потенциал</w:t>
      </w:r>
      <w:r w:rsidR="00BB2388" w:rsidRPr="007A4596">
        <w:rPr>
          <w:b/>
          <w:bCs/>
          <w:szCs w:val="23"/>
        </w:rPr>
        <w:t>:</w:t>
      </w:r>
    </w:p>
    <w:p w:rsidR="008B7614" w:rsidRDefault="008B7614" w:rsidP="00D8547D">
      <w:pPr>
        <w:ind w:firstLine="709"/>
        <w:jc w:val="both"/>
        <w:rPr>
          <w:b/>
        </w:rPr>
      </w:pPr>
    </w:p>
    <w:p w:rsidR="00DF3D41" w:rsidRPr="00EA47E5" w:rsidRDefault="00DF3D41" w:rsidP="00D8547D">
      <w:pPr>
        <w:ind w:firstLine="709"/>
        <w:jc w:val="both"/>
      </w:pPr>
      <w:r w:rsidRPr="00EA47E5">
        <w:t xml:space="preserve">Образовательное учреждение укомплектовано педагогическими кадрами согласно со </w:t>
      </w:r>
      <w:proofErr w:type="gramStart"/>
      <w:r w:rsidRPr="00EA47E5">
        <w:t>штатным  расписанием</w:t>
      </w:r>
      <w:proofErr w:type="gramEnd"/>
      <w:r w:rsidRPr="00EA47E5">
        <w:t>.</w:t>
      </w:r>
    </w:p>
    <w:p w:rsidR="00DF3D41" w:rsidRPr="00EA47E5" w:rsidRDefault="00DF3D41" w:rsidP="00D8547D">
      <w:pPr>
        <w:ind w:firstLine="709"/>
        <w:jc w:val="both"/>
      </w:pPr>
      <w:proofErr w:type="gramStart"/>
      <w:r w:rsidRPr="00EA47E5">
        <w:t>Численност</w:t>
      </w:r>
      <w:r w:rsidR="00646CA9">
        <w:t>ь  педагогического</w:t>
      </w:r>
      <w:proofErr w:type="gramEnd"/>
      <w:r w:rsidR="00646CA9">
        <w:t xml:space="preserve"> персонала:  8</w:t>
      </w:r>
      <w:r w:rsidRPr="00EA47E5">
        <w:t xml:space="preserve"> человек, из них воспитателей – </w:t>
      </w:r>
      <w:r w:rsidR="00646CA9">
        <w:t>5</w:t>
      </w:r>
      <w:r w:rsidRPr="00EA47E5">
        <w:t xml:space="preserve">, учитель – логопед – </w:t>
      </w:r>
      <w:r w:rsidR="009416C0">
        <w:t>1, музыкальный руководитель – 1</w:t>
      </w:r>
      <w:r w:rsidR="00646CA9">
        <w:t xml:space="preserve">, психолог  – 1. </w:t>
      </w:r>
      <w:r w:rsidRPr="00EA47E5">
        <w:t xml:space="preserve"> </w:t>
      </w:r>
    </w:p>
    <w:p w:rsidR="00DF3D41" w:rsidRPr="00EA47E5" w:rsidRDefault="00DF3D41" w:rsidP="00D8547D">
      <w:pPr>
        <w:ind w:firstLine="709"/>
        <w:jc w:val="both"/>
      </w:pPr>
      <w:r w:rsidRPr="00EA47E5">
        <w:lastRenderedPageBreak/>
        <w:t>Численност</w:t>
      </w:r>
      <w:r w:rsidR="002108A4">
        <w:t>ь административного персонала: 1 человек</w:t>
      </w:r>
    </w:p>
    <w:p w:rsidR="003F1029" w:rsidRDefault="003F1029" w:rsidP="00D8547D">
      <w:pPr>
        <w:ind w:firstLine="709"/>
        <w:jc w:val="both"/>
      </w:pPr>
    </w:p>
    <w:tbl>
      <w:tblPr>
        <w:tblStyle w:val="af4"/>
        <w:tblW w:w="10348" w:type="dxa"/>
        <w:tblInd w:w="108" w:type="dxa"/>
        <w:tblLook w:val="04A0" w:firstRow="1" w:lastRow="0" w:firstColumn="1" w:lastColumn="0" w:noHBand="0" w:noVBand="1"/>
      </w:tblPr>
      <w:tblGrid>
        <w:gridCol w:w="3828"/>
        <w:gridCol w:w="3260"/>
        <w:gridCol w:w="3260"/>
      </w:tblGrid>
      <w:tr w:rsidR="003F1029" w:rsidTr="003F1029">
        <w:tc>
          <w:tcPr>
            <w:tcW w:w="10348" w:type="dxa"/>
            <w:gridSpan w:val="3"/>
          </w:tcPr>
          <w:p w:rsidR="003F1029" w:rsidRPr="00F139DF" w:rsidRDefault="003F1029" w:rsidP="00D8547D">
            <w:pPr>
              <w:pStyle w:val="Default"/>
              <w:ind w:firstLine="709"/>
              <w:jc w:val="both"/>
            </w:pPr>
            <w:r w:rsidRPr="00F139DF">
              <w:rPr>
                <w:b/>
                <w:bCs/>
              </w:rPr>
              <w:t xml:space="preserve">Состав педагогических кадров по стажу педагогической работы </w:t>
            </w:r>
          </w:p>
        </w:tc>
      </w:tr>
      <w:tr w:rsidR="00DF3D41" w:rsidTr="00DF3D41">
        <w:tc>
          <w:tcPr>
            <w:tcW w:w="3828" w:type="dxa"/>
          </w:tcPr>
          <w:p w:rsidR="00DF3D41" w:rsidRPr="00F139DF" w:rsidRDefault="00DF3D41" w:rsidP="00D8547D">
            <w:pPr>
              <w:pStyle w:val="Default"/>
              <w:ind w:firstLine="709"/>
              <w:jc w:val="both"/>
            </w:pPr>
            <w:r w:rsidRPr="00F139DF">
              <w:t xml:space="preserve">До 5 лет </w:t>
            </w:r>
          </w:p>
        </w:tc>
        <w:tc>
          <w:tcPr>
            <w:tcW w:w="3260" w:type="dxa"/>
          </w:tcPr>
          <w:p w:rsidR="00DF3D41" w:rsidRPr="00F139DF" w:rsidRDefault="002108A4" w:rsidP="00D8547D">
            <w:pPr>
              <w:pStyle w:val="Default"/>
              <w:ind w:firstLine="709"/>
              <w:jc w:val="both"/>
              <w:rPr>
                <w:bCs/>
              </w:rPr>
            </w:pPr>
            <w:r>
              <w:rPr>
                <w:bCs/>
              </w:rPr>
              <w:t>2</w:t>
            </w:r>
          </w:p>
        </w:tc>
        <w:tc>
          <w:tcPr>
            <w:tcW w:w="3260" w:type="dxa"/>
          </w:tcPr>
          <w:p w:rsidR="00DF3D41" w:rsidRPr="00F139DF" w:rsidRDefault="002108A4" w:rsidP="00D8547D">
            <w:pPr>
              <w:pStyle w:val="Default"/>
              <w:ind w:firstLine="709"/>
              <w:jc w:val="both"/>
              <w:rPr>
                <w:bCs/>
              </w:rPr>
            </w:pPr>
            <w:r>
              <w:rPr>
                <w:bCs/>
              </w:rPr>
              <w:t>25</w:t>
            </w:r>
            <w:r w:rsidR="00DF3D41">
              <w:rPr>
                <w:bCs/>
              </w:rPr>
              <w:t>%</w:t>
            </w:r>
          </w:p>
        </w:tc>
      </w:tr>
      <w:tr w:rsidR="00DF3D41" w:rsidTr="00DF3D41">
        <w:tc>
          <w:tcPr>
            <w:tcW w:w="3828" w:type="dxa"/>
          </w:tcPr>
          <w:p w:rsidR="00DF3D41" w:rsidRPr="00F139DF" w:rsidRDefault="00DF3D41" w:rsidP="00D8547D">
            <w:pPr>
              <w:pStyle w:val="Default"/>
              <w:ind w:firstLine="709"/>
              <w:jc w:val="both"/>
            </w:pPr>
            <w:r w:rsidRPr="00F139DF">
              <w:t xml:space="preserve">От 5-10 лет </w:t>
            </w:r>
          </w:p>
        </w:tc>
        <w:tc>
          <w:tcPr>
            <w:tcW w:w="3260" w:type="dxa"/>
          </w:tcPr>
          <w:p w:rsidR="00DF3D41" w:rsidRPr="00F139DF" w:rsidRDefault="00646CA9" w:rsidP="00D8547D">
            <w:pPr>
              <w:pStyle w:val="Default"/>
              <w:ind w:firstLine="709"/>
              <w:jc w:val="both"/>
              <w:rPr>
                <w:bCs/>
              </w:rPr>
            </w:pPr>
            <w:r>
              <w:rPr>
                <w:bCs/>
              </w:rPr>
              <w:t>0</w:t>
            </w:r>
          </w:p>
        </w:tc>
        <w:tc>
          <w:tcPr>
            <w:tcW w:w="3260" w:type="dxa"/>
          </w:tcPr>
          <w:p w:rsidR="00DF3D41" w:rsidRPr="00F139DF" w:rsidRDefault="00DF3D41" w:rsidP="00D8547D">
            <w:pPr>
              <w:pStyle w:val="Default"/>
              <w:ind w:firstLine="709"/>
              <w:jc w:val="both"/>
              <w:rPr>
                <w:bCs/>
              </w:rPr>
            </w:pPr>
            <w:r>
              <w:rPr>
                <w:bCs/>
              </w:rPr>
              <w:t>0%</w:t>
            </w:r>
          </w:p>
        </w:tc>
      </w:tr>
      <w:tr w:rsidR="00DF3D41" w:rsidTr="00DF3D41">
        <w:tc>
          <w:tcPr>
            <w:tcW w:w="3828" w:type="dxa"/>
          </w:tcPr>
          <w:p w:rsidR="00DF3D41" w:rsidRPr="00F139DF" w:rsidRDefault="00DF3D41" w:rsidP="00D8547D">
            <w:pPr>
              <w:ind w:firstLine="709"/>
              <w:jc w:val="both"/>
            </w:pPr>
            <w:r w:rsidRPr="00F139DF">
              <w:t>Более 10 лет</w:t>
            </w:r>
          </w:p>
        </w:tc>
        <w:tc>
          <w:tcPr>
            <w:tcW w:w="3260" w:type="dxa"/>
          </w:tcPr>
          <w:p w:rsidR="00DF3D41" w:rsidRPr="00F139DF" w:rsidRDefault="002108A4" w:rsidP="00D8547D">
            <w:pPr>
              <w:pStyle w:val="Default"/>
              <w:ind w:firstLine="709"/>
              <w:jc w:val="both"/>
              <w:rPr>
                <w:bCs/>
              </w:rPr>
            </w:pPr>
            <w:r>
              <w:rPr>
                <w:bCs/>
              </w:rPr>
              <w:t>6</w:t>
            </w:r>
          </w:p>
        </w:tc>
        <w:tc>
          <w:tcPr>
            <w:tcW w:w="3260" w:type="dxa"/>
          </w:tcPr>
          <w:p w:rsidR="00DF3D41" w:rsidRPr="00F139DF" w:rsidRDefault="002108A4" w:rsidP="00D8547D">
            <w:pPr>
              <w:pStyle w:val="Default"/>
              <w:ind w:firstLine="709"/>
              <w:jc w:val="both"/>
              <w:rPr>
                <w:bCs/>
              </w:rPr>
            </w:pPr>
            <w:r>
              <w:rPr>
                <w:bCs/>
              </w:rPr>
              <w:t>75</w:t>
            </w:r>
            <w:r w:rsidR="00DF3D41">
              <w:rPr>
                <w:bCs/>
              </w:rPr>
              <w:t>%</w:t>
            </w:r>
          </w:p>
        </w:tc>
      </w:tr>
      <w:tr w:rsidR="003F1029" w:rsidTr="003F1029">
        <w:tc>
          <w:tcPr>
            <w:tcW w:w="10348" w:type="dxa"/>
            <w:gridSpan w:val="3"/>
          </w:tcPr>
          <w:p w:rsidR="003F1029" w:rsidRPr="00F139DF" w:rsidRDefault="003F1029" w:rsidP="00D8547D">
            <w:pPr>
              <w:pStyle w:val="Default"/>
              <w:ind w:firstLine="709"/>
              <w:jc w:val="both"/>
            </w:pPr>
            <w:r w:rsidRPr="00F139DF">
              <w:rPr>
                <w:b/>
                <w:bCs/>
              </w:rPr>
              <w:t xml:space="preserve">Образовательный уровень педагогических работников </w:t>
            </w:r>
          </w:p>
        </w:tc>
      </w:tr>
      <w:tr w:rsidR="00DF3D41" w:rsidTr="00DF3D41">
        <w:tc>
          <w:tcPr>
            <w:tcW w:w="3828" w:type="dxa"/>
          </w:tcPr>
          <w:p w:rsidR="00DF3D41" w:rsidRPr="00F139DF" w:rsidRDefault="009416C0" w:rsidP="00D8547D">
            <w:pPr>
              <w:pStyle w:val="Default"/>
              <w:ind w:firstLine="709"/>
              <w:jc w:val="both"/>
            </w:pPr>
            <w:r>
              <w:t xml:space="preserve">    </w:t>
            </w:r>
            <w:r w:rsidR="00DF3D41" w:rsidRPr="00F139DF">
              <w:t xml:space="preserve">Высшее профессиональное </w:t>
            </w:r>
          </w:p>
        </w:tc>
        <w:tc>
          <w:tcPr>
            <w:tcW w:w="3260" w:type="dxa"/>
          </w:tcPr>
          <w:p w:rsidR="00DF3D41" w:rsidRPr="00F139DF" w:rsidRDefault="00801102" w:rsidP="00D8547D">
            <w:pPr>
              <w:pStyle w:val="Default"/>
              <w:ind w:firstLine="709"/>
              <w:jc w:val="both"/>
              <w:rPr>
                <w:bCs/>
              </w:rPr>
            </w:pPr>
            <w:r>
              <w:rPr>
                <w:bCs/>
              </w:rPr>
              <w:t>2</w:t>
            </w:r>
          </w:p>
        </w:tc>
        <w:tc>
          <w:tcPr>
            <w:tcW w:w="3260" w:type="dxa"/>
          </w:tcPr>
          <w:p w:rsidR="00DF3D41" w:rsidRPr="00F139DF" w:rsidRDefault="00801102" w:rsidP="00D8547D">
            <w:pPr>
              <w:pStyle w:val="Default"/>
              <w:ind w:firstLine="709"/>
              <w:jc w:val="both"/>
              <w:rPr>
                <w:bCs/>
              </w:rPr>
            </w:pPr>
            <w:r>
              <w:rPr>
                <w:bCs/>
              </w:rPr>
              <w:t>25</w:t>
            </w:r>
            <w:r w:rsidR="00DF3D41">
              <w:rPr>
                <w:bCs/>
              </w:rPr>
              <w:t>%</w:t>
            </w:r>
          </w:p>
        </w:tc>
      </w:tr>
      <w:tr w:rsidR="00DF3D41" w:rsidTr="00DF3D41">
        <w:tc>
          <w:tcPr>
            <w:tcW w:w="3828" w:type="dxa"/>
          </w:tcPr>
          <w:p w:rsidR="00DF3D41" w:rsidRPr="00F139DF" w:rsidRDefault="00DF3D41" w:rsidP="00D8547D">
            <w:pPr>
              <w:pStyle w:val="Default"/>
              <w:ind w:firstLine="709"/>
              <w:jc w:val="both"/>
            </w:pPr>
            <w:r w:rsidRPr="00F139DF">
              <w:t xml:space="preserve">    Среднее профессиональное </w:t>
            </w:r>
          </w:p>
        </w:tc>
        <w:tc>
          <w:tcPr>
            <w:tcW w:w="3260" w:type="dxa"/>
          </w:tcPr>
          <w:p w:rsidR="00DF3D41" w:rsidRPr="00F139DF" w:rsidRDefault="00801102" w:rsidP="00D8547D">
            <w:pPr>
              <w:pStyle w:val="Default"/>
              <w:ind w:firstLine="709"/>
              <w:jc w:val="both"/>
              <w:rPr>
                <w:bCs/>
              </w:rPr>
            </w:pPr>
            <w:r>
              <w:rPr>
                <w:bCs/>
              </w:rPr>
              <w:t>6</w:t>
            </w:r>
          </w:p>
        </w:tc>
        <w:tc>
          <w:tcPr>
            <w:tcW w:w="3260" w:type="dxa"/>
          </w:tcPr>
          <w:p w:rsidR="00DF3D41" w:rsidRPr="00F139DF" w:rsidRDefault="00801102" w:rsidP="00D8547D">
            <w:pPr>
              <w:pStyle w:val="Default"/>
              <w:ind w:firstLine="709"/>
              <w:jc w:val="both"/>
              <w:rPr>
                <w:bCs/>
              </w:rPr>
            </w:pPr>
            <w:r>
              <w:rPr>
                <w:bCs/>
              </w:rPr>
              <w:t>75</w:t>
            </w:r>
            <w:r w:rsidR="00DF3D41">
              <w:rPr>
                <w:bCs/>
              </w:rPr>
              <w:t>%</w:t>
            </w:r>
          </w:p>
        </w:tc>
      </w:tr>
      <w:tr w:rsidR="00DF3D41" w:rsidTr="00DF3D41">
        <w:tc>
          <w:tcPr>
            <w:tcW w:w="3828" w:type="dxa"/>
          </w:tcPr>
          <w:p w:rsidR="00DF3D41" w:rsidRPr="00F139DF" w:rsidRDefault="00DF3D41" w:rsidP="00D8547D">
            <w:pPr>
              <w:pStyle w:val="Default"/>
              <w:ind w:firstLine="709"/>
              <w:jc w:val="both"/>
            </w:pPr>
            <w:r w:rsidRPr="00F139DF">
              <w:t xml:space="preserve">Из них дошкольное педагогическое </w:t>
            </w:r>
          </w:p>
        </w:tc>
        <w:tc>
          <w:tcPr>
            <w:tcW w:w="3260" w:type="dxa"/>
          </w:tcPr>
          <w:p w:rsidR="00DF3D41" w:rsidRPr="00F139DF" w:rsidRDefault="00801102" w:rsidP="00D8547D">
            <w:pPr>
              <w:pStyle w:val="Default"/>
              <w:ind w:firstLine="709"/>
              <w:jc w:val="both"/>
              <w:rPr>
                <w:bCs/>
              </w:rPr>
            </w:pPr>
            <w:r>
              <w:rPr>
                <w:bCs/>
              </w:rPr>
              <w:t>6</w:t>
            </w:r>
          </w:p>
        </w:tc>
        <w:tc>
          <w:tcPr>
            <w:tcW w:w="3260" w:type="dxa"/>
          </w:tcPr>
          <w:p w:rsidR="00DF3D41" w:rsidRPr="00F139DF" w:rsidRDefault="00801102" w:rsidP="00D8547D">
            <w:pPr>
              <w:pStyle w:val="Default"/>
              <w:ind w:firstLine="709"/>
              <w:jc w:val="both"/>
              <w:rPr>
                <w:bCs/>
              </w:rPr>
            </w:pPr>
            <w:r>
              <w:rPr>
                <w:bCs/>
              </w:rPr>
              <w:t>75</w:t>
            </w:r>
            <w:r w:rsidR="00DF3D41">
              <w:rPr>
                <w:bCs/>
              </w:rPr>
              <w:t>%</w:t>
            </w:r>
          </w:p>
        </w:tc>
      </w:tr>
      <w:tr w:rsidR="003F1029" w:rsidTr="003F1029">
        <w:tc>
          <w:tcPr>
            <w:tcW w:w="10348" w:type="dxa"/>
            <w:gridSpan w:val="3"/>
          </w:tcPr>
          <w:p w:rsidR="003F1029" w:rsidRPr="00F139DF" w:rsidRDefault="003F1029" w:rsidP="00D8547D">
            <w:pPr>
              <w:pStyle w:val="Default"/>
              <w:ind w:firstLine="709"/>
              <w:jc w:val="both"/>
              <w:rPr>
                <w:sz w:val="23"/>
                <w:szCs w:val="23"/>
              </w:rPr>
            </w:pPr>
            <w:r w:rsidRPr="00DE4160">
              <w:rPr>
                <w:b/>
                <w:bCs/>
                <w:szCs w:val="23"/>
              </w:rPr>
              <w:t xml:space="preserve">Состав педагогических кадров по квалификации </w:t>
            </w:r>
          </w:p>
        </w:tc>
      </w:tr>
      <w:tr w:rsidR="00DF3D41" w:rsidTr="00DF3D41">
        <w:tc>
          <w:tcPr>
            <w:tcW w:w="3828" w:type="dxa"/>
          </w:tcPr>
          <w:p w:rsidR="00DF3D41" w:rsidRPr="00EA47E5" w:rsidRDefault="00DF3D41" w:rsidP="00D8547D">
            <w:pPr>
              <w:ind w:firstLine="709"/>
              <w:jc w:val="both"/>
            </w:pPr>
            <w:r>
              <w:t>В</w:t>
            </w:r>
            <w:r w:rsidRPr="00EA47E5">
              <w:t>ысш</w:t>
            </w:r>
            <w:r>
              <w:t>ая</w:t>
            </w:r>
          </w:p>
        </w:tc>
        <w:tc>
          <w:tcPr>
            <w:tcW w:w="3260" w:type="dxa"/>
          </w:tcPr>
          <w:p w:rsidR="00DF3D41" w:rsidRDefault="002108A4" w:rsidP="00D8547D">
            <w:pPr>
              <w:pStyle w:val="Default"/>
              <w:ind w:firstLine="709"/>
              <w:jc w:val="both"/>
              <w:rPr>
                <w:bCs/>
              </w:rPr>
            </w:pPr>
            <w:r>
              <w:rPr>
                <w:bCs/>
              </w:rPr>
              <w:t>4</w:t>
            </w:r>
          </w:p>
        </w:tc>
        <w:tc>
          <w:tcPr>
            <w:tcW w:w="3260" w:type="dxa"/>
          </w:tcPr>
          <w:p w:rsidR="00DF3D41" w:rsidRDefault="002108A4" w:rsidP="00D8547D">
            <w:pPr>
              <w:pStyle w:val="Default"/>
              <w:ind w:firstLine="709"/>
              <w:jc w:val="both"/>
              <w:rPr>
                <w:bCs/>
              </w:rPr>
            </w:pPr>
            <w:r>
              <w:rPr>
                <w:bCs/>
              </w:rPr>
              <w:t>50</w:t>
            </w:r>
            <w:r w:rsidR="00DF3D41">
              <w:rPr>
                <w:bCs/>
              </w:rPr>
              <w:t>%</w:t>
            </w:r>
          </w:p>
        </w:tc>
      </w:tr>
      <w:tr w:rsidR="00DF3D41" w:rsidTr="00DF3D41">
        <w:tc>
          <w:tcPr>
            <w:tcW w:w="3828" w:type="dxa"/>
          </w:tcPr>
          <w:p w:rsidR="00DF3D41" w:rsidRPr="00EA47E5" w:rsidRDefault="00DF3D41" w:rsidP="00D8547D">
            <w:pPr>
              <w:ind w:firstLine="709"/>
              <w:jc w:val="both"/>
            </w:pPr>
            <w:r>
              <w:t>П</w:t>
            </w:r>
            <w:r w:rsidRPr="00EA47E5">
              <w:t>ерв</w:t>
            </w:r>
            <w:r>
              <w:t>ая</w:t>
            </w:r>
          </w:p>
        </w:tc>
        <w:tc>
          <w:tcPr>
            <w:tcW w:w="3260" w:type="dxa"/>
          </w:tcPr>
          <w:p w:rsidR="00DF3D41" w:rsidRDefault="002108A4" w:rsidP="00D8547D">
            <w:pPr>
              <w:pStyle w:val="Default"/>
              <w:ind w:firstLine="709"/>
              <w:jc w:val="both"/>
              <w:rPr>
                <w:bCs/>
              </w:rPr>
            </w:pPr>
            <w:r>
              <w:rPr>
                <w:bCs/>
              </w:rPr>
              <w:t>1</w:t>
            </w:r>
          </w:p>
        </w:tc>
        <w:tc>
          <w:tcPr>
            <w:tcW w:w="3260" w:type="dxa"/>
          </w:tcPr>
          <w:p w:rsidR="00DF3D41" w:rsidRDefault="00B5639A" w:rsidP="00D8547D">
            <w:pPr>
              <w:pStyle w:val="Default"/>
              <w:ind w:firstLine="709"/>
              <w:jc w:val="both"/>
              <w:rPr>
                <w:bCs/>
              </w:rPr>
            </w:pPr>
            <w:r>
              <w:rPr>
                <w:bCs/>
              </w:rPr>
              <w:t>12,5</w:t>
            </w:r>
            <w:r w:rsidR="00DF3D41">
              <w:rPr>
                <w:bCs/>
              </w:rPr>
              <w:t>%</w:t>
            </w:r>
          </w:p>
        </w:tc>
      </w:tr>
      <w:tr w:rsidR="00DF3D41" w:rsidTr="00DF3D41">
        <w:tc>
          <w:tcPr>
            <w:tcW w:w="3828" w:type="dxa"/>
          </w:tcPr>
          <w:p w:rsidR="00DF3D41" w:rsidRPr="00EA47E5" w:rsidRDefault="00DF3D41" w:rsidP="00D8547D">
            <w:pPr>
              <w:ind w:firstLine="709"/>
              <w:jc w:val="both"/>
            </w:pPr>
            <w:r w:rsidRPr="00EA47E5">
              <w:t>Соответствие занимаемой должности</w:t>
            </w:r>
          </w:p>
        </w:tc>
        <w:tc>
          <w:tcPr>
            <w:tcW w:w="3260" w:type="dxa"/>
          </w:tcPr>
          <w:p w:rsidR="00DF3D41" w:rsidRDefault="00646CA9" w:rsidP="00D8547D">
            <w:pPr>
              <w:pStyle w:val="Default"/>
              <w:ind w:firstLine="709"/>
              <w:jc w:val="both"/>
              <w:rPr>
                <w:bCs/>
              </w:rPr>
            </w:pPr>
            <w:r>
              <w:rPr>
                <w:bCs/>
              </w:rPr>
              <w:t>0</w:t>
            </w:r>
          </w:p>
        </w:tc>
        <w:tc>
          <w:tcPr>
            <w:tcW w:w="3260" w:type="dxa"/>
          </w:tcPr>
          <w:p w:rsidR="00DF3D41" w:rsidRDefault="00801102" w:rsidP="00D8547D">
            <w:pPr>
              <w:pStyle w:val="Default"/>
              <w:ind w:firstLine="709"/>
              <w:jc w:val="both"/>
              <w:rPr>
                <w:bCs/>
              </w:rPr>
            </w:pPr>
            <w:r>
              <w:rPr>
                <w:bCs/>
              </w:rPr>
              <w:t xml:space="preserve">0 </w:t>
            </w:r>
            <w:r w:rsidR="00DF3D41">
              <w:rPr>
                <w:bCs/>
              </w:rPr>
              <w:t>%</w:t>
            </w:r>
          </w:p>
        </w:tc>
      </w:tr>
      <w:tr w:rsidR="00DF3D41" w:rsidTr="00DF3D41">
        <w:tc>
          <w:tcPr>
            <w:tcW w:w="3828" w:type="dxa"/>
          </w:tcPr>
          <w:p w:rsidR="00DF3D41" w:rsidRPr="00EA47E5" w:rsidRDefault="00DF3D41" w:rsidP="00D8547D">
            <w:pPr>
              <w:ind w:firstLine="709"/>
              <w:jc w:val="both"/>
            </w:pPr>
            <w:r>
              <w:t>Без категории</w:t>
            </w:r>
          </w:p>
        </w:tc>
        <w:tc>
          <w:tcPr>
            <w:tcW w:w="3260" w:type="dxa"/>
          </w:tcPr>
          <w:p w:rsidR="00DF3D41" w:rsidRDefault="00B5639A" w:rsidP="00D8547D">
            <w:pPr>
              <w:pStyle w:val="Default"/>
              <w:ind w:firstLine="709"/>
              <w:jc w:val="both"/>
              <w:rPr>
                <w:bCs/>
              </w:rPr>
            </w:pPr>
            <w:r>
              <w:rPr>
                <w:bCs/>
              </w:rPr>
              <w:t>3</w:t>
            </w:r>
          </w:p>
        </w:tc>
        <w:tc>
          <w:tcPr>
            <w:tcW w:w="3260" w:type="dxa"/>
          </w:tcPr>
          <w:p w:rsidR="00DF3D41" w:rsidRDefault="00B5639A" w:rsidP="00D8547D">
            <w:pPr>
              <w:pStyle w:val="Default"/>
              <w:ind w:firstLine="709"/>
              <w:jc w:val="both"/>
              <w:rPr>
                <w:bCs/>
              </w:rPr>
            </w:pPr>
            <w:r>
              <w:rPr>
                <w:bCs/>
              </w:rPr>
              <w:t>37,5</w:t>
            </w:r>
            <w:r w:rsidR="00DF3D41">
              <w:rPr>
                <w:bCs/>
              </w:rPr>
              <w:t>%</w:t>
            </w:r>
          </w:p>
        </w:tc>
      </w:tr>
    </w:tbl>
    <w:p w:rsidR="003F1029" w:rsidRDefault="003F1029" w:rsidP="00D8547D">
      <w:pPr>
        <w:ind w:firstLine="709"/>
        <w:jc w:val="both"/>
      </w:pPr>
    </w:p>
    <w:p w:rsidR="00DF3D41" w:rsidRDefault="00AF4285" w:rsidP="00D8547D">
      <w:pPr>
        <w:ind w:firstLine="709"/>
        <w:jc w:val="both"/>
        <w:rPr>
          <w:szCs w:val="23"/>
        </w:rPr>
      </w:pPr>
      <w:r w:rsidRPr="00AF4285">
        <w:rPr>
          <w:szCs w:val="23"/>
        </w:rPr>
        <w:t>В целях эффективной реализации Программы в ДОУ созданы условия для профессионального развития педагогических и руководящих кадров</w:t>
      </w:r>
      <w:r w:rsidR="00DF3D41">
        <w:rPr>
          <w:szCs w:val="23"/>
        </w:rPr>
        <w:t xml:space="preserve">. </w:t>
      </w:r>
    </w:p>
    <w:p w:rsidR="00AF4285" w:rsidRDefault="00B5639A" w:rsidP="00D8547D">
      <w:pPr>
        <w:ind w:firstLine="709"/>
        <w:jc w:val="both"/>
        <w:rPr>
          <w:szCs w:val="23"/>
        </w:rPr>
      </w:pPr>
      <w:r>
        <w:rPr>
          <w:szCs w:val="23"/>
        </w:rPr>
        <w:t>В период 2020-2021</w:t>
      </w:r>
      <w:r w:rsidR="00AF4285" w:rsidRPr="00AF4285">
        <w:rPr>
          <w:szCs w:val="23"/>
        </w:rPr>
        <w:t xml:space="preserve"> года все 100% педагогических и руководящих работников ДОУ повысили свою квалификацию по вопросам введения и реализации ФГОС ДО.</w:t>
      </w:r>
    </w:p>
    <w:p w:rsidR="00AF4285" w:rsidRPr="001B3FA1" w:rsidRDefault="00AF4285" w:rsidP="00D8547D">
      <w:pPr>
        <w:ind w:firstLine="709"/>
        <w:jc w:val="both"/>
        <w:rPr>
          <w:b/>
          <w:bCs/>
          <w:szCs w:val="23"/>
        </w:rPr>
      </w:pPr>
    </w:p>
    <w:p w:rsidR="005D174C" w:rsidRPr="007A4596" w:rsidRDefault="005D174C" w:rsidP="00D8547D">
      <w:pPr>
        <w:pStyle w:val="Default"/>
        <w:ind w:firstLine="709"/>
        <w:jc w:val="both"/>
        <w:rPr>
          <w:b/>
          <w:bCs/>
          <w:szCs w:val="23"/>
        </w:rPr>
      </w:pPr>
      <w:r w:rsidRPr="007A4596">
        <w:rPr>
          <w:b/>
          <w:bCs/>
          <w:szCs w:val="23"/>
        </w:rPr>
        <w:t>Финансовые условия</w:t>
      </w:r>
      <w:r w:rsidR="00BB2388" w:rsidRPr="007A4596">
        <w:rPr>
          <w:b/>
          <w:bCs/>
          <w:szCs w:val="23"/>
        </w:rPr>
        <w:t>:</w:t>
      </w:r>
    </w:p>
    <w:p w:rsidR="00521F97" w:rsidRPr="005D174C" w:rsidRDefault="00521F97" w:rsidP="00D8547D">
      <w:pPr>
        <w:pStyle w:val="Default"/>
        <w:ind w:firstLine="709"/>
        <w:jc w:val="both"/>
        <w:rPr>
          <w:szCs w:val="23"/>
        </w:rPr>
      </w:pPr>
    </w:p>
    <w:p w:rsidR="005D174C" w:rsidRPr="005D174C" w:rsidRDefault="005D174C" w:rsidP="00D8547D">
      <w:pPr>
        <w:pStyle w:val="Default"/>
        <w:ind w:firstLine="709"/>
        <w:jc w:val="both"/>
        <w:rPr>
          <w:szCs w:val="23"/>
        </w:rPr>
      </w:pPr>
      <w:r w:rsidRPr="005D174C">
        <w:rPr>
          <w:szCs w:val="23"/>
        </w:rPr>
        <w:t xml:space="preserve">Финансовое обеспечение реализации Программы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муниципальном задании ДОУ. </w:t>
      </w:r>
    </w:p>
    <w:p w:rsidR="005D174C" w:rsidRPr="005D174C" w:rsidRDefault="005D174C" w:rsidP="00D8547D">
      <w:pPr>
        <w:pStyle w:val="Default"/>
        <w:ind w:firstLine="709"/>
        <w:jc w:val="both"/>
        <w:rPr>
          <w:szCs w:val="23"/>
        </w:rPr>
      </w:pPr>
      <w:r w:rsidRPr="005D174C">
        <w:rPr>
          <w:szCs w:val="23"/>
        </w:rPr>
        <w:t xml:space="preserve">Муниципальное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ДОУ, а также порядок ее оказания. </w:t>
      </w:r>
    </w:p>
    <w:p w:rsidR="005D174C" w:rsidRPr="005D174C" w:rsidRDefault="005D174C" w:rsidP="00D8547D">
      <w:pPr>
        <w:pStyle w:val="Default"/>
        <w:ind w:firstLine="709"/>
        <w:jc w:val="both"/>
      </w:pPr>
      <w:r w:rsidRPr="005D174C">
        <w:rPr>
          <w:szCs w:val="23"/>
        </w:rPr>
        <w:t xml:space="preserve">Программа является нормативно-управленческим документом ДОУ, </w:t>
      </w:r>
      <w:r w:rsidRPr="005D174C">
        <w:t xml:space="preserve">характеризующим специфику содержания образования и особенности организации образовательного процесса. Программа служит основой для определения показателей качества соответствующей муниципальной услуги. </w:t>
      </w:r>
    </w:p>
    <w:p w:rsidR="005D174C" w:rsidRDefault="005D174C" w:rsidP="00D8547D">
      <w:pPr>
        <w:ind w:firstLine="709"/>
        <w:jc w:val="both"/>
      </w:pPr>
      <w:r w:rsidRPr="005D174C">
        <w:t>Финансовое обеспечение реализации Программы осуществляется на основании муниципального задания и исходя из установленных расходных обязательств, обеспечиваемых предоставляемой субсидией.</w:t>
      </w:r>
    </w:p>
    <w:p w:rsidR="005D174C" w:rsidRDefault="005D174C" w:rsidP="00D8547D">
      <w:pPr>
        <w:pStyle w:val="Default"/>
        <w:ind w:firstLine="709"/>
        <w:jc w:val="both"/>
        <w:rPr>
          <w:szCs w:val="23"/>
        </w:rPr>
      </w:pPr>
      <w:r w:rsidRPr="005D174C">
        <w:rPr>
          <w:szCs w:val="23"/>
        </w:rPr>
        <w:t xml:space="preserve">Норматив затрат на реализацию Программы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ООП ДО, включая: </w:t>
      </w:r>
    </w:p>
    <w:p w:rsidR="005D174C" w:rsidRDefault="005D174C" w:rsidP="00D8547D">
      <w:pPr>
        <w:pStyle w:val="Default"/>
        <w:ind w:firstLine="709"/>
        <w:jc w:val="both"/>
        <w:rPr>
          <w:szCs w:val="23"/>
        </w:rPr>
      </w:pPr>
      <w:r>
        <w:rPr>
          <w:szCs w:val="23"/>
        </w:rPr>
        <w:t xml:space="preserve">- </w:t>
      </w:r>
      <w:r w:rsidRPr="005D174C">
        <w:rPr>
          <w:szCs w:val="23"/>
        </w:rPr>
        <w:t>расходы на оплату труда работников, реализующих Программу дошкольного образования</w:t>
      </w:r>
      <w:r>
        <w:rPr>
          <w:szCs w:val="23"/>
        </w:rPr>
        <w:t>;</w:t>
      </w:r>
    </w:p>
    <w:p w:rsidR="005D174C" w:rsidRDefault="005D174C" w:rsidP="00D8547D">
      <w:pPr>
        <w:pStyle w:val="Default"/>
        <w:ind w:firstLine="709"/>
        <w:jc w:val="both"/>
        <w:rPr>
          <w:szCs w:val="23"/>
        </w:rPr>
      </w:pPr>
      <w:r>
        <w:rPr>
          <w:szCs w:val="23"/>
        </w:rPr>
        <w:t xml:space="preserve">- </w:t>
      </w:r>
      <w:r w:rsidRPr="005D174C">
        <w:rPr>
          <w:szCs w:val="23"/>
        </w:rPr>
        <w:t xml:space="preserve">расходы на приобретение учебных и методических пособий, средств обучения, игр, игрушек; </w:t>
      </w:r>
    </w:p>
    <w:p w:rsidR="005D174C" w:rsidRPr="005D174C" w:rsidRDefault="005D174C" w:rsidP="00D8547D">
      <w:pPr>
        <w:pStyle w:val="Default"/>
        <w:ind w:firstLine="709"/>
        <w:jc w:val="both"/>
        <w:rPr>
          <w:szCs w:val="23"/>
        </w:rPr>
      </w:pPr>
      <w:r>
        <w:rPr>
          <w:szCs w:val="23"/>
        </w:rPr>
        <w:t xml:space="preserve">- </w:t>
      </w:r>
      <w:r w:rsidRPr="005D174C">
        <w:rPr>
          <w:szCs w:val="23"/>
        </w:rPr>
        <w:t xml:space="preserve">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w:t>
      </w:r>
    </w:p>
    <w:p w:rsidR="005D174C" w:rsidRDefault="005D174C" w:rsidP="00D8547D">
      <w:pPr>
        <w:pStyle w:val="Default"/>
        <w:ind w:firstLine="709"/>
        <w:jc w:val="both"/>
        <w:rPr>
          <w:szCs w:val="23"/>
        </w:rPr>
      </w:pPr>
      <w:r w:rsidRPr="005D174C">
        <w:rPr>
          <w:szCs w:val="23"/>
        </w:rPr>
        <w:t xml:space="preserve">Для обеспечения требований ФГОС ДО на основе проведенного анализа материально-технических условий реализации Программы ДОУ: </w:t>
      </w:r>
    </w:p>
    <w:p w:rsidR="005D174C" w:rsidRDefault="005D174C" w:rsidP="00D8547D">
      <w:pPr>
        <w:pStyle w:val="Default"/>
        <w:ind w:firstLine="709"/>
        <w:jc w:val="both"/>
        <w:rPr>
          <w:szCs w:val="23"/>
        </w:rPr>
      </w:pPr>
      <w:r>
        <w:rPr>
          <w:szCs w:val="23"/>
        </w:rPr>
        <w:t xml:space="preserve">- </w:t>
      </w:r>
      <w:r w:rsidR="00801102">
        <w:rPr>
          <w:szCs w:val="23"/>
        </w:rPr>
        <w:t xml:space="preserve"> </w:t>
      </w:r>
      <w:r w:rsidRPr="005D174C">
        <w:rPr>
          <w:szCs w:val="23"/>
        </w:rPr>
        <w:t xml:space="preserve">проводит экономический расчет стоимости обеспечения требований ФГОС ДО; </w:t>
      </w:r>
    </w:p>
    <w:p w:rsidR="005D174C" w:rsidRDefault="005D174C" w:rsidP="00D8547D">
      <w:pPr>
        <w:pStyle w:val="Default"/>
        <w:ind w:firstLine="709"/>
        <w:jc w:val="both"/>
        <w:rPr>
          <w:szCs w:val="23"/>
        </w:rPr>
      </w:pPr>
      <w:r>
        <w:rPr>
          <w:szCs w:val="23"/>
        </w:rPr>
        <w:t xml:space="preserve">- </w:t>
      </w:r>
      <w:r w:rsidRPr="005D174C">
        <w:rPr>
          <w:szCs w:val="23"/>
        </w:rPr>
        <w:t xml:space="preserve">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Программы; </w:t>
      </w:r>
    </w:p>
    <w:p w:rsidR="005D174C" w:rsidRDefault="005D174C" w:rsidP="00D8547D">
      <w:pPr>
        <w:pStyle w:val="Default"/>
        <w:ind w:firstLine="709"/>
        <w:jc w:val="both"/>
        <w:rPr>
          <w:szCs w:val="23"/>
        </w:rPr>
      </w:pPr>
      <w:r>
        <w:rPr>
          <w:szCs w:val="23"/>
        </w:rPr>
        <w:t xml:space="preserve">- </w:t>
      </w:r>
      <w:r w:rsidRPr="005D174C">
        <w:rPr>
          <w:szCs w:val="23"/>
        </w:rPr>
        <w:t xml:space="preserve">определяет величину затрат на обеспечение требований к условиям реализации Программы; </w:t>
      </w:r>
    </w:p>
    <w:p w:rsidR="005D174C" w:rsidRDefault="005D174C" w:rsidP="00D8547D">
      <w:pPr>
        <w:pStyle w:val="Default"/>
        <w:ind w:firstLine="709"/>
        <w:jc w:val="both"/>
        <w:rPr>
          <w:szCs w:val="23"/>
        </w:rPr>
      </w:pPr>
      <w:r>
        <w:rPr>
          <w:szCs w:val="23"/>
        </w:rPr>
        <w:lastRenderedPageBreak/>
        <w:t xml:space="preserve">- </w:t>
      </w:r>
      <w:r w:rsidRPr="005D174C">
        <w:rPr>
          <w:szCs w:val="23"/>
        </w:rPr>
        <w:t xml:space="preserve">соотносит необходимые затраты с муниципальным графиком внедрения ФГОС ДО и определяет распределение по годам освоения средств на обеспечение требований к условиям реализации Программы; </w:t>
      </w:r>
    </w:p>
    <w:p w:rsidR="005D174C" w:rsidRDefault="005D174C" w:rsidP="00D8547D">
      <w:pPr>
        <w:pStyle w:val="Default"/>
        <w:ind w:firstLine="709"/>
        <w:jc w:val="both"/>
        <w:rPr>
          <w:szCs w:val="23"/>
        </w:rPr>
      </w:pPr>
      <w:r>
        <w:rPr>
          <w:szCs w:val="23"/>
        </w:rPr>
        <w:t xml:space="preserve">- </w:t>
      </w:r>
      <w:r w:rsidRPr="005D174C">
        <w:rPr>
          <w:szCs w:val="23"/>
        </w:rPr>
        <w:t xml:space="preserve">разрабатывает финансовый механизм взаимодействия между ДОУ и организациями выступающими социальными партнерами, в реализации Программы и отражает его в своих локальных нормативных актах. </w:t>
      </w:r>
    </w:p>
    <w:p w:rsidR="000B2A50" w:rsidRDefault="000B2A50" w:rsidP="00D8547D">
      <w:pPr>
        <w:widowControl w:val="0"/>
        <w:autoSpaceDE w:val="0"/>
        <w:autoSpaceDN w:val="0"/>
        <w:ind w:firstLine="709"/>
        <w:jc w:val="both"/>
        <w:rPr>
          <w:b/>
          <w:bCs/>
          <w:lang w:eastAsia="en-US"/>
        </w:rPr>
      </w:pPr>
    </w:p>
    <w:p w:rsidR="000B2A50" w:rsidRDefault="000B2A50" w:rsidP="00D8547D">
      <w:pPr>
        <w:widowControl w:val="0"/>
        <w:autoSpaceDE w:val="0"/>
        <w:autoSpaceDN w:val="0"/>
        <w:ind w:firstLine="709"/>
        <w:jc w:val="both"/>
        <w:rPr>
          <w:b/>
          <w:bCs/>
          <w:lang w:eastAsia="en-US"/>
        </w:rPr>
      </w:pPr>
    </w:p>
    <w:p w:rsidR="000B2A50" w:rsidRPr="000B2A50" w:rsidRDefault="000B2A50" w:rsidP="00D8547D">
      <w:pPr>
        <w:widowControl w:val="0"/>
        <w:autoSpaceDE w:val="0"/>
        <w:autoSpaceDN w:val="0"/>
        <w:ind w:firstLine="709"/>
        <w:jc w:val="both"/>
        <w:rPr>
          <w:b/>
          <w:bCs/>
          <w:lang w:eastAsia="en-US"/>
        </w:rPr>
      </w:pPr>
      <w:r w:rsidRPr="000B2A50">
        <w:rPr>
          <w:b/>
          <w:bCs/>
          <w:lang w:eastAsia="en-US"/>
        </w:rPr>
        <w:t>Индивидуальные</w:t>
      </w:r>
      <w:r w:rsidRPr="000B2A50">
        <w:rPr>
          <w:b/>
          <w:bCs/>
          <w:spacing w:val="-2"/>
          <w:lang w:eastAsia="en-US"/>
        </w:rPr>
        <w:t xml:space="preserve"> </w:t>
      </w:r>
      <w:r w:rsidRPr="000B2A50">
        <w:rPr>
          <w:b/>
          <w:bCs/>
          <w:lang w:eastAsia="en-US"/>
        </w:rPr>
        <w:t>особенности</w:t>
      </w:r>
      <w:r w:rsidRPr="000B2A50">
        <w:rPr>
          <w:b/>
          <w:bCs/>
          <w:spacing w:val="-2"/>
          <w:lang w:eastAsia="en-US"/>
        </w:rPr>
        <w:t xml:space="preserve"> </w:t>
      </w:r>
      <w:r w:rsidRPr="000B2A50">
        <w:rPr>
          <w:b/>
          <w:bCs/>
          <w:lang w:eastAsia="en-US"/>
        </w:rPr>
        <w:t>детей</w:t>
      </w: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Слабовидящие</w:t>
      </w:r>
      <w:r w:rsidRPr="000B2A50">
        <w:rPr>
          <w:b/>
          <w:bCs/>
          <w:i/>
          <w:iCs/>
          <w:spacing w:val="-3"/>
          <w:lang w:eastAsia="en-US"/>
        </w:rPr>
        <w:t xml:space="preserve"> </w:t>
      </w:r>
      <w:r w:rsidRPr="000B2A50">
        <w:rPr>
          <w:b/>
          <w:bCs/>
          <w:i/>
          <w:iCs/>
          <w:lang w:eastAsia="en-US"/>
        </w:rPr>
        <w:t>дети</w:t>
      </w:r>
    </w:p>
    <w:p w:rsidR="000B2A50" w:rsidRPr="000B2A50" w:rsidRDefault="000B2A50" w:rsidP="00D8547D">
      <w:pPr>
        <w:widowControl w:val="0"/>
        <w:autoSpaceDE w:val="0"/>
        <w:autoSpaceDN w:val="0"/>
        <w:ind w:firstLine="709"/>
        <w:jc w:val="both"/>
        <w:rPr>
          <w:lang w:eastAsia="en-US"/>
        </w:rPr>
      </w:pPr>
      <w:r w:rsidRPr="000B2A50">
        <w:rPr>
          <w:lang w:eastAsia="en-US"/>
        </w:rPr>
        <w:t>Слабовидящие дети</w:t>
      </w:r>
      <w:r w:rsidRPr="000B2A50">
        <w:rPr>
          <w:spacing w:val="1"/>
          <w:lang w:eastAsia="en-US"/>
        </w:rPr>
        <w:t xml:space="preserve"> </w:t>
      </w:r>
      <w:r w:rsidRPr="000B2A50">
        <w:rPr>
          <w:lang w:eastAsia="en-US"/>
        </w:rPr>
        <w:t>характеризуются наличием</w:t>
      </w:r>
      <w:r w:rsidRPr="000B2A50">
        <w:rPr>
          <w:spacing w:val="1"/>
          <w:lang w:eastAsia="en-US"/>
        </w:rPr>
        <w:t xml:space="preserve"> </w:t>
      </w:r>
      <w:r w:rsidRPr="000B2A50">
        <w:rPr>
          <w:lang w:eastAsia="en-US"/>
        </w:rPr>
        <w:t>остроты</w:t>
      </w:r>
      <w:r w:rsidRPr="000B2A50">
        <w:rPr>
          <w:spacing w:val="1"/>
          <w:lang w:eastAsia="en-US"/>
        </w:rPr>
        <w:t xml:space="preserve"> </w:t>
      </w:r>
      <w:r w:rsidRPr="000B2A50">
        <w:rPr>
          <w:lang w:eastAsia="en-US"/>
        </w:rPr>
        <w:t>зрения от</w:t>
      </w:r>
      <w:r w:rsidRPr="000B2A50">
        <w:rPr>
          <w:spacing w:val="1"/>
          <w:lang w:eastAsia="en-US"/>
        </w:rPr>
        <w:t xml:space="preserve"> </w:t>
      </w:r>
      <w:r w:rsidRPr="000B2A50">
        <w:rPr>
          <w:lang w:eastAsia="en-US"/>
        </w:rPr>
        <w:t>0,05 (5%)</w:t>
      </w:r>
      <w:r w:rsidRPr="000B2A50">
        <w:rPr>
          <w:spacing w:val="1"/>
          <w:lang w:eastAsia="en-US"/>
        </w:rPr>
        <w:t xml:space="preserve"> </w:t>
      </w:r>
      <w:r w:rsidRPr="000B2A50">
        <w:rPr>
          <w:lang w:eastAsia="en-US"/>
        </w:rPr>
        <w:t>до</w:t>
      </w:r>
      <w:r w:rsidRPr="000B2A50">
        <w:rPr>
          <w:spacing w:val="1"/>
          <w:lang w:eastAsia="en-US"/>
        </w:rPr>
        <w:t xml:space="preserve"> </w:t>
      </w:r>
      <w:r w:rsidRPr="000B2A50">
        <w:rPr>
          <w:lang w:eastAsia="en-US"/>
        </w:rPr>
        <w:t>0,4 (40%)на</w:t>
      </w:r>
      <w:r w:rsidRPr="000B2A50">
        <w:rPr>
          <w:spacing w:val="1"/>
          <w:lang w:eastAsia="en-US"/>
        </w:rPr>
        <w:t xml:space="preserve"> </w:t>
      </w:r>
      <w:r w:rsidRPr="000B2A50">
        <w:rPr>
          <w:lang w:eastAsia="en-US"/>
        </w:rPr>
        <w:t>лучше видящем</w:t>
      </w:r>
      <w:r w:rsidRPr="000B2A50">
        <w:rPr>
          <w:spacing w:val="-1"/>
          <w:lang w:eastAsia="en-US"/>
        </w:rPr>
        <w:t xml:space="preserve"> </w:t>
      </w:r>
      <w:r w:rsidRPr="000B2A50">
        <w:rPr>
          <w:lang w:eastAsia="en-US"/>
        </w:rPr>
        <w:t>глазу</w:t>
      </w:r>
      <w:r w:rsidRPr="000B2A50">
        <w:rPr>
          <w:spacing w:val="-8"/>
          <w:lang w:eastAsia="en-US"/>
        </w:rPr>
        <w:t xml:space="preserve"> </w:t>
      </w:r>
      <w:r w:rsidRPr="000B2A50">
        <w:rPr>
          <w:lang w:eastAsia="en-US"/>
        </w:rPr>
        <w:t>с</w:t>
      </w:r>
      <w:r w:rsidRPr="000B2A50">
        <w:rPr>
          <w:spacing w:val="1"/>
          <w:lang w:eastAsia="en-US"/>
        </w:rPr>
        <w:t xml:space="preserve"> </w:t>
      </w:r>
      <w:r w:rsidRPr="000B2A50">
        <w:rPr>
          <w:lang w:eastAsia="en-US"/>
        </w:rPr>
        <w:t>коррекцией</w:t>
      </w:r>
      <w:r w:rsidRPr="000B2A50">
        <w:rPr>
          <w:spacing w:val="-2"/>
          <w:lang w:eastAsia="en-US"/>
        </w:rPr>
        <w:t xml:space="preserve"> </w:t>
      </w:r>
      <w:r w:rsidRPr="000B2A50">
        <w:rPr>
          <w:lang w:eastAsia="en-US"/>
        </w:rPr>
        <w:t>очками:</w:t>
      </w:r>
    </w:p>
    <w:p w:rsidR="000B2A50" w:rsidRPr="000B2A50" w:rsidRDefault="000B2A50" w:rsidP="00DB2030">
      <w:pPr>
        <w:widowControl w:val="0"/>
        <w:numPr>
          <w:ilvl w:val="0"/>
          <w:numId w:val="74"/>
        </w:numPr>
        <w:tabs>
          <w:tab w:val="left" w:pos="1320"/>
        </w:tabs>
        <w:autoSpaceDE w:val="0"/>
        <w:autoSpaceDN w:val="0"/>
        <w:ind w:left="0" w:firstLine="709"/>
        <w:jc w:val="both"/>
        <w:rPr>
          <w:szCs w:val="22"/>
          <w:lang w:eastAsia="en-US"/>
        </w:rPr>
      </w:pPr>
      <w:r w:rsidRPr="000B2A50">
        <w:rPr>
          <w:szCs w:val="22"/>
          <w:lang w:eastAsia="en-US"/>
        </w:rPr>
        <w:t>острота зрения в пределах от 0,05 до 0,09 с коррекцией очками на лучше видящем глазу-</w:t>
      </w:r>
      <w:r w:rsidRPr="000B2A50">
        <w:rPr>
          <w:spacing w:val="1"/>
          <w:szCs w:val="22"/>
          <w:lang w:eastAsia="en-US"/>
        </w:rPr>
        <w:t xml:space="preserve"> </w:t>
      </w:r>
      <w:r w:rsidRPr="000B2A50">
        <w:rPr>
          <w:szCs w:val="22"/>
          <w:lang w:eastAsia="en-US"/>
        </w:rPr>
        <w:t>отмечаются сложные нарушения зрительных функций. Наряду со снижением остроты зрения у них</w:t>
      </w:r>
      <w:r w:rsidRPr="000B2A50">
        <w:rPr>
          <w:spacing w:val="1"/>
          <w:szCs w:val="22"/>
          <w:lang w:eastAsia="en-US"/>
        </w:rPr>
        <w:t xml:space="preserve"> </w:t>
      </w:r>
      <w:r w:rsidRPr="000B2A50">
        <w:rPr>
          <w:szCs w:val="22"/>
          <w:lang w:eastAsia="en-US"/>
        </w:rPr>
        <w:t>сужено поле зрения, нарушено пространственное зрение. Все это затрудняет зрительное восприятие</w:t>
      </w:r>
      <w:r w:rsidRPr="000B2A50">
        <w:rPr>
          <w:spacing w:val="1"/>
          <w:szCs w:val="22"/>
          <w:lang w:eastAsia="en-US"/>
        </w:rPr>
        <w:t xml:space="preserve"> </w:t>
      </w:r>
      <w:r w:rsidRPr="000B2A50">
        <w:rPr>
          <w:szCs w:val="22"/>
          <w:lang w:eastAsia="en-US"/>
        </w:rPr>
        <w:t>окружающего</w:t>
      </w:r>
      <w:r w:rsidRPr="000B2A50">
        <w:rPr>
          <w:spacing w:val="5"/>
          <w:szCs w:val="22"/>
          <w:lang w:eastAsia="en-US"/>
        </w:rPr>
        <w:t xml:space="preserve"> </w:t>
      </w:r>
      <w:r w:rsidRPr="000B2A50">
        <w:rPr>
          <w:szCs w:val="22"/>
          <w:lang w:eastAsia="en-US"/>
        </w:rPr>
        <w:t>мира,</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proofErr w:type="spellStart"/>
      <w:r w:rsidRPr="000B2A50">
        <w:rPr>
          <w:szCs w:val="22"/>
          <w:lang w:eastAsia="en-US"/>
        </w:rPr>
        <w:t>томчисле</w:t>
      </w:r>
      <w:proofErr w:type="spellEnd"/>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учебного</w:t>
      </w:r>
      <w:r w:rsidRPr="000B2A50">
        <w:rPr>
          <w:spacing w:val="2"/>
          <w:szCs w:val="22"/>
          <w:lang w:eastAsia="en-US"/>
        </w:rPr>
        <w:t xml:space="preserve"> </w:t>
      </w:r>
      <w:r w:rsidRPr="000B2A50">
        <w:rPr>
          <w:szCs w:val="22"/>
          <w:lang w:eastAsia="en-US"/>
        </w:rPr>
        <w:t>материала;</w:t>
      </w:r>
    </w:p>
    <w:p w:rsidR="000B2A50" w:rsidRPr="000B2A50" w:rsidRDefault="000B2A50" w:rsidP="00DB2030">
      <w:pPr>
        <w:widowControl w:val="0"/>
        <w:numPr>
          <w:ilvl w:val="0"/>
          <w:numId w:val="74"/>
        </w:numPr>
        <w:tabs>
          <w:tab w:val="left" w:pos="1334"/>
        </w:tabs>
        <w:autoSpaceDE w:val="0"/>
        <w:autoSpaceDN w:val="0"/>
        <w:ind w:left="0" w:firstLine="709"/>
        <w:jc w:val="both"/>
        <w:rPr>
          <w:szCs w:val="22"/>
          <w:lang w:eastAsia="en-US"/>
        </w:rPr>
      </w:pPr>
      <w:r w:rsidRPr="000B2A50">
        <w:rPr>
          <w:szCs w:val="22"/>
          <w:lang w:eastAsia="en-US"/>
        </w:rPr>
        <w:t>острота зрения от 0,1 до</w:t>
      </w:r>
      <w:r w:rsidRPr="000B2A50">
        <w:rPr>
          <w:spacing w:val="1"/>
          <w:szCs w:val="22"/>
          <w:lang w:eastAsia="en-US"/>
        </w:rPr>
        <w:t xml:space="preserve"> </w:t>
      </w:r>
      <w:r w:rsidRPr="000B2A50">
        <w:rPr>
          <w:szCs w:val="22"/>
          <w:lang w:eastAsia="en-US"/>
        </w:rPr>
        <w:t xml:space="preserve">0,2 с коррекцией очками на </w:t>
      </w:r>
      <w:proofErr w:type="spellStart"/>
      <w:r w:rsidRPr="000B2A50">
        <w:rPr>
          <w:szCs w:val="22"/>
          <w:lang w:eastAsia="en-US"/>
        </w:rPr>
        <w:t>лучшевидящем</w:t>
      </w:r>
      <w:proofErr w:type="spellEnd"/>
      <w:r w:rsidRPr="000B2A50">
        <w:rPr>
          <w:szCs w:val="22"/>
          <w:lang w:eastAsia="en-US"/>
        </w:rPr>
        <w:t xml:space="preserve"> глазу - относятся к</w:t>
      </w:r>
      <w:r w:rsidRPr="000B2A50">
        <w:rPr>
          <w:spacing w:val="1"/>
          <w:szCs w:val="22"/>
          <w:lang w:eastAsia="en-US"/>
        </w:rPr>
        <w:t xml:space="preserve"> </w:t>
      </w:r>
      <w:r w:rsidRPr="000B2A50">
        <w:rPr>
          <w:szCs w:val="22"/>
          <w:lang w:eastAsia="en-US"/>
        </w:rPr>
        <w:t xml:space="preserve">инвалидам, хотя острота зрения у них выше. Именно поэтому </w:t>
      </w:r>
      <w:proofErr w:type="spellStart"/>
      <w:r w:rsidRPr="000B2A50">
        <w:rPr>
          <w:szCs w:val="22"/>
          <w:lang w:eastAsia="en-US"/>
        </w:rPr>
        <w:t>вомногих</w:t>
      </w:r>
      <w:proofErr w:type="spellEnd"/>
      <w:r w:rsidRPr="000B2A50">
        <w:rPr>
          <w:szCs w:val="22"/>
          <w:lang w:eastAsia="en-US"/>
        </w:rPr>
        <w:t xml:space="preserve"> литературных источниках по</w:t>
      </w:r>
      <w:r w:rsidRPr="000B2A50">
        <w:rPr>
          <w:spacing w:val="1"/>
          <w:szCs w:val="22"/>
          <w:lang w:eastAsia="en-US"/>
        </w:rPr>
        <w:t xml:space="preserve"> </w:t>
      </w:r>
      <w:proofErr w:type="spellStart"/>
      <w:r w:rsidRPr="000B2A50">
        <w:rPr>
          <w:szCs w:val="22"/>
          <w:lang w:eastAsia="en-US"/>
        </w:rPr>
        <w:t>тифлологии</w:t>
      </w:r>
      <w:proofErr w:type="spellEnd"/>
      <w:r w:rsidRPr="000B2A50">
        <w:rPr>
          <w:spacing w:val="-3"/>
          <w:szCs w:val="22"/>
          <w:lang w:eastAsia="en-US"/>
        </w:rPr>
        <w:t xml:space="preserve"> </w:t>
      </w:r>
      <w:r w:rsidRPr="000B2A50">
        <w:rPr>
          <w:szCs w:val="22"/>
          <w:lang w:eastAsia="en-US"/>
        </w:rPr>
        <w:t>зрение</w:t>
      </w:r>
      <w:r w:rsidRPr="000B2A50">
        <w:rPr>
          <w:spacing w:val="1"/>
          <w:szCs w:val="22"/>
          <w:lang w:eastAsia="en-US"/>
        </w:rPr>
        <w:t xml:space="preserve"> </w:t>
      </w:r>
      <w:r w:rsidRPr="000B2A50">
        <w:rPr>
          <w:szCs w:val="22"/>
          <w:lang w:eastAsia="en-US"/>
        </w:rPr>
        <w:t>до</w:t>
      </w:r>
      <w:r w:rsidRPr="000B2A50">
        <w:rPr>
          <w:spacing w:val="1"/>
          <w:szCs w:val="22"/>
          <w:lang w:eastAsia="en-US"/>
        </w:rPr>
        <w:t xml:space="preserve"> </w:t>
      </w:r>
      <w:r w:rsidRPr="000B2A50">
        <w:rPr>
          <w:szCs w:val="22"/>
          <w:lang w:eastAsia="en-US"/>
        </w:rPr>
        <w:t>0,2</w:t>
      </w:r>
      <w:r w:rsidRPr="000B2A50">
        <w:rPr>
          <w:spacing w:val="-8"/>
          <w:szCs w:val="22"/>
          <w:lang w:eastAsia="en-US"/>
        </w:rPr>
        <w:t xml:space="preserve"> </w:t>
      </w:r>
      <w:r w:rsidRPr="000B2A50">
        <w:rPr>
          <w:szCs w:val="22"/>
          <w:lang w:eastAsia="en-US"/>
        </w:rPr>
        <w:t>обозначается</w:t>
      </w:r>
      <w:r w:rsidRPr="000B2A50">
        <w:rPr>
          <w:spacing w:val="1"/>
          <w:szCs w:val="22"/>
          <w:lang w:eastAsia="en-US"/>
        </w:rPr>
        <w:t xml:space="preserve"> </w:t>
      </w:r>
      <w:r w:rsidRPr="000B2A50">
        <w:rPr>
          <w:szCs w:val="22"/>
          <w:lang w:eastAsia="en-US"/>
        </w:rPr>
        <w:t>как</w:t>
      </w:r>
      <w:r w:rsidRPr="000B2A50">
        <w:rPr>
          <w:spacing w:val="-1"/>
          <w:szCs w:val="22"/>
          <w:lang w:eastAsia="en-US"/>
        </w:rPr>
        <w:t xml:space="preserve"> </w:t>
      </w:r>
      <w:r w:rsidRPr="000B2A50">
        <w:rPr>
          <w:szCs w:val="22"/>
          <w:lang w:eastAsia="en-US"/>
        </w:rPr>
        <w:t>«медицинское</w:t>
      </w:r>
      <w:r w:rsidRPr="000B2A50">
        <w:rPr>
          <w:spacing w:val="1"/>
          <w:szCs w:val="22"/>
          <w:lang w:eastAsia="en-US"/>
        </w:rPr>
        <w:t xml:space="preserve"> </w:t>
      </w:r>
      <w:r w:rsidRPr="000B2A50">
        <w:rPr>
          <w:szCs w:val="22"/>
          <w:lang w:eastAsia="en-US"/>
        </w:rPr>
        <w:t>слабовидение»;</w:t>
      </w:r>
    </w:p>
    <w:p w:rsidR="000B2A50" w:rsidRPr="000B2A50" w:rsidRDefault="000B2A50" w:rsidP="00DB2030">
      <w:pPr>
        <w:widowControl w:val="0"/>
        <w:numPr>
          <w:ilvl w:val="0"/>
          <w:numId w:val="74"/>
        </w:numPr>
        <w:tabs>
          <w:tab w:val="left" w:pos="1219"/>
        </w:tabs>
        <w:autoSpaceDE w:val="0"/>
        <w:autoSpaceDN w:val="0"/>
        <w:ind w:left="0" w:firstLine="709"/>
        <w:jc w:val="both"/>
        <w:rPr>
          <w:szCs w:val="22"/>
          <w:lang w:eastAsia="en-US"/>
        </w:rPr>
      </w:pPr>
      <w:r w:rsidRPr="000B2A50">
        <w:rPr>
          <w:szCs w:val="22"/>
          <w:lang w:eastAsia="en-US"/>
        </w:rPr>
        <w:t>Остротазренияот0,3до0,4скоррекциейочкаминалучшевидящемглазу.</w:t>
      </w:r>
      <w:r w:rsidRPr="000B2A50">
        <w:rPr>
          <w:spacing w:val="1"/>
          <w:szCs w:val="22"/>
          <w:lang w:eastAsia="en-US"/>
        </w:rPr>
        <w:t xml:space="preserve"> </w:t>
      </w:r>
      <w:r w:rsidRPr="000B2A50">
        <w:rPr>
          <w:szCs w:val="22"/>
          <w:lang w:eastAsia="en-US"/>
        </w:rPr>
        <w:t>Эта</w:t>
      </w:r>
      <w:r w:rsidRPr="000B2A50">
        <w:rPr>
          <w:spacing w:val="1"/>
          <w:szCs w:val="22"/>
          <w:lang w:eastAsia="en-US"/>
        </w:rPr>
        <w:t xml:space="preserve"> </w:t>
      </w:r>
      <w:r w:rsidRPr="000B2A50">
        <w:rPr>
          <w:szCs w:val="22"/>
          <w:lang w:eastAsia="en-US"/>
        </w:rPr>
        <w:t>верхняя</w:t>
      </w:r>
      <w:r w:rsidRPr="000B2A50">
        <w:rPr>
          <w:spacing w:val="1"/>
          <w:szCs w:val="22"/>
          <w:lang w:eastAsia="en-US"/>
        </w:rPr>
        <w:t xml:space="preserve"> </w:t>
      </w:r>
      <w:r w:rsidRPr="000B2A50">
        <w:rPr>
          <w:szCs w:val="22"/>
          <w:lang w:eastAsia="en-US"/>
        </w:rPr>
        <w:t>граница</w:t>
      </w:r>
      <w:r w:rsidRPr="000B2A50">
        <w:rPr>
          <w:spacing w:val="1"/>
          <w:szCs w:val="22"/>
          <w:lang w:eastAsia="en-US"/>
        </w:rPr>
        <w:t xml:space="preserve"> </w:t>
      </w:r>
      <w:r w:rsidRPr="000B2A50">
        <w:rPr>
          <w:szCs w:val="22"/>
          <w:lang w:eastAsia="en-US"/>
        </w:rPr>
        <w:t>слабовидения</w:t>
      </w:r>
      <w:r w:rsidRPr="000B2A50">
        <w:rPr>
          <w:spacing w:val="1"/>
          <w:szCs w:val="22"/>
          <w:lang w:eastAsia="en-US"/>
        </w:rPr>
        <w:t xml:space="preserve"> </w:t>
      </w:r>
      <w:r w:rsidRPr="000B2A50">
        <w:rPr>
          <w:szCs w:val="22"/>
          <w:lang w:eastAsia="en-US"/>
        </w:rPr>
        <w:t>соответствует</w:t>
      </w:r>
      <w:r w:rsidRPr="000B2A50">
        <w:rPr>
          <w:spacing w:val="1"/>
          <w:szCs w:val="22"/>
          <w:lang w:eastAsia="en-US"/>
        </w:rPr>
        <w:t xml:space="preserve"> </w:t>
      </w:r>
      <w:r w:rsidRPr="000B2A50">
        <w:rPr>
          <w:szCs w:val="22"/>
          <w:lang w:eastAsia="en-US"/>
        </w:rPr>
        <w:t>международным</w:t>
      </w:r>
      <w:r w:rsidRPr="000B2A50">
        <w:rPr>
          <w:spacing w:val="1"/>
          <w:szCs w:val="22"/>
          <w:lang w:eastAsia="en-US"/>
        </w:rPr>
        <w:t xml:space="preserve"> </w:t>
      </w:r>
      <w:r w:rsidRPr="000B2A50">
        <w:rPr>
          <w:szCs w:val="22"/>
          <w:lang w:eastAsia="en-US"/>
        </w:rPr>
        <w:t>нормам</w:t>
      </w:r>
      <w:r w:rsidRPr="000B2A50">
        <w:rPr>
          <w:spacing w:val="1"/>
          <w:szCs w:val="22"/>
          <w:lang w:eastAsia="en-US"/>
        </w:rPr>
        <w:t xml:space="preserve"> </w:t>
      </w:r>
      <w:r w:rsidRPr="000B2A50">
        <w:rPr>
          <w:szCs w:val="22"/>
          <w:lang w:eastAsia="en-US"/>
        </w:rPr>
        <w:t>признания</w:t>
      </w:r>
      <w:r w:rsidRPr="000B2A50">
        <w:rPr>
          <w:spacing w:val="1"/>
          <w:szCs w:val="22"/>
          <w:lang w:eastAsia="en-US"/>
        </w:rPr>
        <w:t xml:space="preserve"> </w:t>
      </w:r>
      <w:r w:rsidRPr="000B2A50">
        <w:rPr>
          <w:szCs w:val="22"/>
          <w:lang w:eastAsia="en-US"/>
        </w:rPr>
        <w:t>детской</w:t>
      </w:r>
      <w:r w:rsidRPr="000B2A50">
        <w:rPr>
          <w:spacing w:val="1"/>
          <w:szCs w:val="22"/>
          <w:lang w:eastAsia="en-US"/>
        </w:rPr>
        <w:t xml:space="preserve"> </w:t>
      </w:r>
      <w:r w:rsidRPr="000B2A50">
        <w:rPr>
          <w:szCs w:val="22"/>
          <w:lang w:eastAsia="en-US"/>
        </w:rPr>
        <w:t>инвалидности.</w:t>
      </w:r>
      <w:r w:rsidRPr="000B2A50">
        <w:rPr>
          <w:spacing w:val="1"/>
          <w:szCs w:val="22"/>
          <w:lang w:eastAsia="en-US"/>
        </w:rPr>
        <w:t xml:space="preserve"> </w:t>
      </w:r>
      <w:r w:rsidRPr="000B2A50">
        <w:rPr>
          <w:szCs w:val="22"/>
          <w:lang w:eastAsia="en-US"/>
        </w:rPr>
        <w:t>Поэтому</w:t>
      </w:r>
      <w:r w:rsidRPr="000B2A50">
        <w:rPr>
          <w:spacing w:val="1"/>
          <w:szCs w:val="22"/>
          <w:lang w:eastAsia="en-US"/>
        </w:rPr>
        <w:t xml:space="preserve"> </w:t>
      </w:r>
      <w:r w:rsidRPr="000B2A50">
        <w:rPr>
          <w:szCs w:val="22"/>
          <w:lang w:eastAsia="en-US"/>
        </w:rPr>
        <w:t>признается необходимость специальной педагогической, психологической и медицинской поддержки</w:t>
      </w:r>
      <w:r w:rsidRPr="000B2A50">
        <w:rPr>
          <w:spacing w:val="1"/>
          <w:szCs w:val="22"/>
          <w:lang w:eastAsia="en-US"/>
        </w:rPr>
        <w:t xml:space="preserve"> </w:t>
      </w:r>
      <w:r w:rsidRPr="000B2A50">
        <w:rPr>
          <w:szCs w:val="22"/>
          <w:lang w:eastAsia="en-US"/>
        </w:rPr>
        <w:t>этой</w:t>
      </w:r>
      <w:r w:rsidRPr="000B2A50">
        <w:rPr>
          <w:spacing w:val="-3"/>
          <w:szCs w:val="22"/>
          <w:lang w:eastAsia="en-US"/>
        </w:rPr>
        <w:t xml:space="preserve"> </w:t>
      </w:r>
      <w:r w:rsidRPr="000B2A50">
        <w:rPr>
          <w:szCs w:val="22"/>
          <w:lang w:eastAsia="en-US"/>
        </w:rPr>
        <w:t>группы</w:t>
      </w:r>
      <w:r w:rsidRPr="000B2A50">
        <w:rPr>
          <w:spacing w:val="3"/>
          <w:szCs w:val="22"/>
          <w:lang w:eastAsia="en-US"/>
        </w:rPr>
        <w:t xml:space="preserve"> </w:t>
      </w:r>
      <w:r w:rsidRPr="000B2A50">
        <w:rPr>
          <w:szCs w:val="22"/>
          <w:lang w:eastAsia="en-US"/>
        </w:rPr>
        <w:t>детей.</w:t>
      </w:r>
    </w:p>
    <w:p w:rsidR="000B2A50" w:rsidRPr="000B2A50" w:rsidRDefault="000B2A50" w:rsidP="00D8547D">
      <w:pPr>
        <w:widowControl w:val="0"/>
        <w:autoSpaceDE w:val="0"/>
        <w:autoSpaceDN w:val="0"/>
        <w:ind w:firstLine="709"/>
        <w:jc w:val="both"/>
        <w:rPr>
          <w:lang w:eastAsia="en-US"/>
        </w:rPr>
      </w:pPr>
      <w:r w:rsidRPr="000B2A50">
        <w:rPr>
          <w:lang w:eastAsia="en-US"/>
        </w:rPr>
        <w:t xml:space="preserve">К детям с функциональными нарушениями зрения относятся дети с </w:t>
      </w:r>
      <w:proofErr w:type="spellStart"/>
      <w:r w:rsidRPr="000B2A50">
        <w:rPr>
          <w:lang w:eastAsia="en-US"/>
        </w:rPr>
        <w:t>амблиопией</w:t>
      </w:r>
      <w:proofErr w:type="spellEnd"/>
      <w:r w:rsidRPr="000B2A50">
        <w:rPr>
          <w:lang w:eastAsia="en-US"/>
        </w:rPr>
        <w:t>, косоглазием.</w:t>
      </w:r>
      <w:r w:rsidRPr="000B2A50">
        <w:rPr>
          <w:spacing w:val="1"/>
          <w:lang w:eastAsia="en-US"/>
        </w:rPr>
        <w:t xml:space="preserve"> </w:t>
      </w:r>
      <w:proofErr w:type="spellStart"/>
      <w:r w:rsidRPr="000B2A50">
        <w:rPr>
          <w:lang w:eastAsia="en-US"/>
        </w:rPr>
        <w:t>Амблиопия</w:t>
      </w:r>
      <w:proofErr w:type="spellEnd"/>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различные по</w:t>
      </w:r>
      <w:r w:rsidRPr="000B2A50">
        <w:rPr>
          <w:spacing w:val="1"/>
          <w:lang w:eastAsia="en-US"/>
        </w:rPr>
        <w:t xml:space="preserve"> </w:t>
      </w:r>
      <w:r w:rsidRPr="000B2A50">
        <w:rPr>
          <w:lang w:eastAsia="en-US"/>
        </w:rPr>
        <w:t>происхождению</w:t>
      </w:r>
      <w:r w:rsidRPr="000B2A50">
        <w:rPr>
          <w:spacing w:val="1"/>
          <w:lang w:eastAsia="en-US"/>
        </w:rPr>
        <w:t xml:space="preserve"> </w:t>
      </w:r>
      <w:r w:rsidRPr="000B2A50">
        <w:rPr>
          <w:lang w:eastAsia="en-US"/>
        </w:rPr>
        <w:t>формы понижения остроты</w:t>
      </w:r>
      <w:r w:rsidRPr="000B2A50">
        <w:rPr>
          <w:spacing w:val="1"/>
          <w:lang w:eastAsia="en-US"/>
        </w:rPr>
        <w:t xml:space="preserve"> </w:t>
      </w:r>
      <w:r w:rsidRPr="000B2A50">
        <w:rPr>
          <w:lang w:eastAsia="en-US"/>
        </w:rPr>
        <w:t>зрения, причиной</w:t>
      </w:r>
      <w:r w:rsidRPr="000B2A50">
        <w:rPr>
          <w:spacing w:val="1"/>
          <w:lang w:eastAsia="en-US"/>
        </w:rPr>
        <w:t xml:space="preserve"> </w:t>
      </w:r>
      <w:r w:rsidRPr="000B2A50">
        <w:rPr>
          <w:lang w:eastAsia="en-US"/>
        </w:rPr>
        <w:t>которых</w:t>
      </w:r>
      <w:r w:rsidRPr="000B2A50">
        <w:rPr>
          <w:spacing w:val="1"/>
          <w:lang w:eastAsia="en-US"/>
        </w:rPr>
        <w:t xml:space="preserve"> </w:t>
      </w:r>
      <w:r w:rsidRPr="000B2A50">
        <w:rPr>
          <w:lang w:eastAsia="en-US"/>
        </w:rPr>
        <w:t>являются</w:t>
      </w:r>
      <w:r w:rsidRPr="000B2A50">
        <w:rPr>
          <w:spacing w:val="1"/>
          <w:lang w:eastAsia="en-US"/>
        </w:rPr>
        <w:t xml:space="preserve"> </w:t>
      </w:r>
      <w:r w:rsidRPr="000B2A50">
        <w:rPr>
          <w:lang w:eastAsia="en-US"/>
        </w:rPr>
        <w:t>функциональные</w:t>
      </w:r>
      <w:r w:rsidRPr="000B2A50">
        <w:rPr>
          <w:spacing w:val="1"/>
          <w:lang w:eastAsia="en-US"/>
        </w:rPr>
        <w:t xml:space="preserve"> </w:t>
      </w:r>
      <w:r w:rsidRPr="000B2A50">
        <w:rPr>
          <w:lang w:eastAsia="en-US"/>
        </w:rPr>
        <w:t>расстройства</w:t>
      </w:r>
      <w:r w:rsidRPr="000B2A50">
        <w:rPr>
          <w:spacing w:val="1"/>
          <w:lang w:eastAsia="en-US"/>
        </w:rPr>
        <w:t xml:space="preserve"> </w:t>
      </w:r>
      <w:r w:rsidRPr="000B2A50">
        <w:rPr>
          <w:lang w:eastAsia="en-US"/>
        </w:rPr>
        <w:t>зрительного</w:t>
      </w:r>
      <w:r w:rsidRPr="000B2A50">
        <w:rPr>
          <w:spacing w:val="1"/>
          <w:lang w:eastAsia="en-US"/>
        </w:rPr>
        <w:t xml:space="preserve"> </w:t>
      </w:r>
      <w:r w:rsidRPr="000B2A50">
        <w:rPr>
          <w:lang w:eastAsia="en-US"/>
        </w:rPr>
        <w:t>аппарата.</w:t>
      </w:r>
      <w:r w:rsidRPr="000B2A50">
        <w:rPr>
          <w:spacing w:val="1"/>
          <w:lang w:eastAsia="en-US"/>
        </w:rPr>
        <w:t xml:space="preserve"> </w:t>
      </w:r>
      <w:r w:rsidRPr="000B2A50">
        <w:rPr>
          <w:lang w:eastAsia="en-US"/>
        </w:rPr>
        <w:t>Косоглазие-различные</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происхождению</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локализации</w:t>
      </w:r>
      <w:r w:rsidRPr="000B2A50">
        <w:rPr>
          <w:spacing w:val="1"/>
          <w:lang w:eastAsia="en-US"/>
        </w:rPr>
        <w:t xml:space="preserve"> </w:t>
      </w:r>
      <w:r w:rsidRPr="000B2A50">
        <w:rPr>
          <w:lang w:eastAsia="en-US"/>
        </w:rPr>
        <w:t>поражения</w:t>
      </w:r>
      <w:r w:rsidRPr="000B2A50">
        <w:rPr>
          <w:spacing w:val="1"/>
          <w:lang w:eastAsia="en-US"/>
        </w:rPr>
        <w:t xml:space="preserve"> </w:t>
      </w:r>
      <w:r w:rsidRPr="000B2A50">
        <w:rPr>
          <w:lang w:eastAsia="en-US"/>
        </w:rPr>
        <w:t>зрительной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глазодвигательной</w:t>
      </w:r>
      <w:r w:rsidRPr="000B2A50">
        <w:rPr>
          <w:spacing w:val="1"/>
          <w:lang w:eastAsia="en-US"/>
        </w:rPr>
        <w:t xml:space="preserve"> </w:t>
      </w:r>
      <w:r w:rsidRPr="000B2A50">
        <w:rPr>
          <w:lang w:eastAsia="en-US"/>
        </w:rPr>
        <w:t>систем,</w:t>
      </w:r>
      <w:r w:rsidRPr="000B2A50">
        <w:rPr>
          <w:spacing w:val="1"/>
          <w:lang w:eastAsia="en-US"/>
        </w:rPr>
        <w:t xml:space="preserve"> </w:t>
      </w:r>
      <w:r w:rsidRPr="000B2A50">
        <w:rPr>
          <w:lang w:eastAsia="en-US"/>
        </w:rPr>
        <w:t>вызывающие</w:t>
      </w:r>
      <w:r w:rsidRPr="000B2A50">
        <w:rPr>
          <w:spacing w:val="1"/>
          <w:lang w:eastAsia="en-US"/>
        </w:rPr>
        <w:t xml:space="preserve"> </w:t>
      </w:r>
      <w:r w:rsidRPr="000B2A50">
        <w:rPr>
          <w:lang w:eastAsia="en-US"/>
        </w:rPr>
        <w:t>периодическое</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постоянное</w:t>
      </w:r>
      <w:r w:rsidRPr="000B2A50">
        <w:rPr>
          <w:spacing w:val="1"/>
          <w:lang w:eastAsia="en-US"/>
        </w:rPr>
        <w:t xml:space="preserve"> </w:t>
      </w:r>
      <w:r w:rsidRPr="000B2A50">
        <w:rPr>
          <w:lang w:eastAsia="en-US"/>
        </w:rPr>
        <w:t>отклонение</w:t>
      </w:r>
      <w:r w:rsidRPr="000B2A50">
        <w:rPr>
          <w:spacing w:val="1"/>
          <w:lang w:eastAsia="en-US"/>
        </w:rPr>
        <w:t xml:space="preserve"> </w:t>
      </w:r>
      <w:r w:rsidRPr="000B2A50">
        <w:rPr>
          <w:lang w:eastAsia="en-US"/>
        </w:rPr>
        <w:t>глазного</w:t>
      </w:r>
      <w:r w:rsidRPr="000B2A50">
        <w:rPr>
          <w:spacing w:val="1"/>
          <w:lang w:eastAsia="en-US"/>
        </w:rPr>
        <w:t xml:space="preserve"> </w:t>
      </w:r>
      <w:r w:rsidRPr="000B2A50">
        <w:rPr>
          <w:lang w:eastAsia="en-US"/>
        </w:rPr>
        <w:t>яблока.</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нарушением</w:t>
      </w:r>
      <w:r w:rsidRPr="000B2A50">
        <w:rPr>
          <w:spacing w:val="1"/>
          <w:lang w:eastAsia="en-US"/>
        </w:rPr>
        <w:t xml:space="preserve"> </w:t>
      </w:r>
      <w:r w:rsidRPr="000B2A50">
        <w:rPr>
          <w:lang w:eastAsia="en-US"/>
        </w:rPr>
        <w:t>зрения</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общности</w:t>
      </w:r>
      <w:r w:rsidRPr="000B2A50">
        <w:rPr>
          <w:spacing w:val="1"/>
          <w:lang w:eastAsia="en-US"/>
        </w:rPr>
        <w:t xml:space="preserve"> </w:t>
      </w:r>
      <w:proofErr w:type="spellStart"/>
      <w:r w:rsidRPr="000B2A50">
        <w:rPr>
          <w:lang w:eastAsia="en-US"/>
        </w:rPr>
        <w:t>спсихофизическим</w:t>
      </w:r>
      <w:proofErr w:type="spellEnd"/>
      <w:r w:rsidRPr="000B2A50">
        <w:rPr>
          <w:spacing w:val="1"/>
          <w:lang w:eastAsia="en-US"/>
        </w:rPr>
        <w:t xml:space="preserve"> </w:t>
      </w:r>
      <w:r w:rsidRPr="000B2A50">
        <w:rPr>
          <w:lang w:eastAsia="en-US"/>
        </w:rPr>
        <w:t>развитием</w:t>
      </w:r>
      <w:r w:rsidRPr="000B2A50">
        <w:rPr>
          <w:spacing w:val="1"/>
          <w:lang w:eastAsia="en-US"/>
        </w:rPr>
        <w:t xml:space="preserve"> </w:t>
      </w:r>
      <w:r w:rsidRPr="000B2A50">
        <w:rPr>
          <w:lang w:eastAsia="en-US"/>
        </w:rPr>
        <w:t>нормально</w:t>
      </w:r>
      <w:r w:rsidRPr="000B2A50">
        <w:rPr>
          <w:spacing w:val="1"/>
          <w:lang w:eastAsia="en-US"/>
        </w:rPr>
        <w:t xml:space="preserve"> </w:t>
      </w:r>
      <w:r w:rsidRPr="000B2A50">
        <w:rPr>
          <w:lang w:eastAsia="en-US"/>
        </w:rPr>
        <w:t>видящих</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имеют</w:t>
      </w:r>
      <w:r w:rsidRPr="000B2A50">
        <w:rPr>
          <w:spacing w:val="1"/>
          <w:lang w:eastAsia="en-US"/>
        </w:rPr>
        <w:t xml:space="preserve"> </w:t>
      </w:r>
      <w:r w:rsidRPr="000B2A50">
        <w:rPr>
          <w:lang w:eastAsia="en-US"/>
        </w:rPr>
        <w:t>свои</w:t>
      </w:r>
      <w:r w:rsidRPr="000B2A50">
        <w:rPr>
          <w:spacing w:val="1"/>
          <w:lang w:eastAsia="en-US"/>
        </w:rPr>
        <w:t xml:space="preserve"> </w:t>
      </w:r>
      <w:r w:rsidRPr="000B2A50">
        <w:rPr>
          <w:lang w:eastAsia="en-US"/>
        </w:rPr>
        <w:t>специфические</w:t>
      </w:r>
      <w:r w:rsidRPr="000B2A50">
        <w:rPr>
          <w:spacing w:val="1"/>
          <w:lang w:eastAsia="en-US"/>
        </w:rPr>
        <w:t xml:space="preserve"> </w:t>
      </w:r>
      <w:proofErr w:type="spellStart"/>
      <w:r w:rsidRPr="000B2A50">
        <w:rPr>
          <w:lang w:eastAsia="en-US"/>
        </w:rPr>
        <w:t>особенностив</w:t>
      </w:r>
      <w:proofErr w:type="spellEnd"/>
      <w:r w:rsidRPr="000B2A50">
        <w:rPr>
          <w:spacing w:val="12"/>
          <w:lang w:eastAsia="en-US"/>
        </w:rPr>
        <w:t xml:space="preserve"> </w:t>
      </w:r>
      <w:r w:rsidRPr="000B2A50">
        <w:rPr>
          <w:lang w:eastAsia="en-US"/>
        </w:rPr>
        <w:t>развитии.</w:t>
      </w:r>
      <w:r w:rsidRPr="000B2A50">
        <w:rPr>
          <w:spacing w:val="17"/>
          <w:lang w:eastAsia="en-US"/>
        </w:rPr>
        <w:t xml:space="preserve"> </w:t>
      </w:r>
      <w:r w:rsidRPr="000B2A50">
        <w:rPr>
          <w:lang w:eastAsia="en-US"/>
        </w:rPr>
        <w:t>Одним</w:t>
      </w:r>
      <w:r w:rsidRPr="000B2A50">
        <w:rPr>
          <w:spacing w:val="12"/>
          <w:lang w:eastAsia="en-US"/>
        </w:rPr>
        <w:t xml:space="preserve"> </w:t>
      </w:r>
      <w:r w:rsidRPr="000B2A50">
        <w:rPr>
          <w:lang w:eastAsia="en-US"/>
        </w:rPr>
        <w:t>из</w:t>
      </w:r>
      <w:r w:rsidRPr="000B2A50">
        <w:rPr>
          <w:spacing w:val="11"/>
          <w:lang w:eastAsia="en-US"/>
        </w:rPr>
        <w:t xml:space="preserve"> </w:t>
      </w:r>
      <w:r w:rsidRPr="000B2A50">
        <w:rPr>
          <w:lang w:eastAsia="en-US"/>
        </w:rPr>
        <w:t>условий</w:t>
      </w:r>
      <w:r w:rsidRPr="000B2A50">
        <w:rPr>
          <w:spacing w:val="16"/>
          <w:lang w:eastAsia="en-US"/>
        </w:rPr>
        <w:t xml:space="preserve"> </w:t>
      </w:r>
      <w:r w:rsidRPr="000B2A50">
        <w:rPr>
          <w:lang w:eastAsia="en-US"/>
        </w:rPr>
        <w:t>качественного</w:t>
      </w:r>
      <w:r w:rsidRPr="000B2A50">
        <w:rPr>
          <w:spacing w:val="15"/>
          <w:lang w:eastAsia="en-US"/>
        </w:rPr>
        <w:t xml:space="preserve"> </w:t>
      </w:r>
      <w:r w:rsidRPr="000B2A50">
        <w:rPr>
          <w:lang w:eastAsia="en-US"/>
        </w:rPr>
        <w:t>обучения,</w:t>
      </w:r>
      <w:r w:rsidRPr="000B2A50">
        <w:rPr>
          <w:spacing w:val="17"/>
          <w:lang w:eastAsia="en-US"/>
        </w:rPr>
        <w:t xml:space="preserve"> </w:t>
      </w:r>
      <w:r w:rsidRPr="000B2A50">
        <w:rPr>
          <w:lang w:eastAsia="en-US"/>
        </w:rPr>
        <w:t>воспитания,</w:t>
      </w:r>
      <w:r w:rsidRPr="000B2A50">
        <w:rPr>
          <w:spacing w:val="17"/>
          <w:lang w:eastAsia="en-US"/>
        </w:rPr>
        <w:t xml:space="preserve"> </w:t>
      </w:r>
      <w:r w:rsidRPr="000B2A50">
        <w:rPr>
          <w:lang w:eastAsia="en-US"/>
        </w:rPr>
        <w:t>развития,</w:t>
      </w:r>
      <w:r w:rsidRPr="000B2A50">
        <w:rPr>
          <w:spacing w:val="17"/>
          <w:lang w:eastAsia="en-US"/>
        </w:rPr>
        <w:t xml:space="preserve"> </w:t>
      </w:r>
      <w:proofErr w:type="spellStart"/>
      <w:r w:rsidRPr="000B2A50">
        <w:rPr>
          <w:lang w:eastAsia="en-US"/>
        </w:rPr>
        <w:t>абилитации</w:t>
      </w:r>
      <w:proofErr w:type="spellEnd"/>
      <w:r w:rsidRPr="000B2A50">
        <w:rPr>
          <w:spacing w:val="-58"/>
          <w:lang w:eastAsia="en-US"/>
        </w:rPr>
        <w:t xml:space="preserve"> </w:t>
      </w:r>
      <w:r w:rsidRPr="000B2A50">
        <w:rPr>
          <w:lang w:eastAsia="en-US"/>
        </w:rPr>
        <w:t>и реабилитации является точное понимание педагогами особенностей состояния зрительных функций</w:t>
      </w:r>
      <w:r w:rsidRPr="000B2A50">
        <w:rPr>
          <w:spacing w:val="1"/>
          <w:lang w:eastAsia="en-US"/>
        </w:rPr>
        <w:t xml:space="preserve"> </w:t>
      </w:r>
      <w:r w:rsidRPr="000B2A50">
        <w:rPr>
          <w:lang w:eastAsia="en-US"/>
        </w:rPr>
        <w:t>каждого ребенка</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их</w:t>
      </w:r>
      <w:r w:rsidRPr="000B2A50">
        <w:rPr>
          <w:spacing w:val="-4"/>
          <w:lang w:eastAsia="en-US"/>
        </w:rPr>
        <w:t xml:space="preserve"> </w:t>
      </w:r>
      <w:r w:rsidRPr="000B2A50">
        <w:rPr>
          <w:lang w:eastAsia="en-US"/>
        </w:rPr>
        <w:t>учет</w:t>
      </w:r>
      <w:r w:rsidRPr="000B2A50">
        <w:rPr>
          <w:spacing w:val="2"/>
          <w:lang w:eastAsia="en-US"/>
        </w:rPr>
        <w:t xml:space="preserve"> </w:t>
      </w:r>
      <w:r w:rsidRPr="000B2A50">
        <w:rPr>
          <w:lang w:eastAsia="en-US"/>
        </w:rPr>
        <w:t>в</w:t>
      </w:r>
      <w:r w:rsidRPr="000B2A50">
        <w:rPr>
          <w:spacing w:val="3"/>
          <w:lang w:eastAsia="en-US"/>
        </w:rPr>
        <w:t xml:space="preserve"> </w:t>
      </w:r>
      <w:r w:rsidRPr="000B2A50">
        <w:rPr>
          <w:lang w:eastAsia="en-US"/>
        </w:rPr>
        <w:t>системе</w:t>
      </w:r>
      <w:r w:rsidRPr="000B2A50">
        <w:rPr>
          <w:spacing w:val="-4"/>
          <w:lang w:eastAsia="en-US"/>
        </w:rPr>
        <w:t xml:space="preserve"> </w:t>
      </w:r>
      <w:r w:rsidRPr="000B2A50">
        <w:rPr>
          <w:lang w:eastAsia="en-US"/>
        </w:rPr>
        <w:t>всех</w:t>
      </w:r>
      <w:r w:rsidRPr="000B2A50">
        <w:rPr>
          <w:spacing w:val="-4"/>
          <w:lang w:eastAsia="en-US"/>
        </w:rPr>
        <w:t xml:space="preserve"> </w:t>
      </w:r>
      <w:r w:rsidRPr="000B2A50">
        <w:rPr>
          <w:lang w:eastAsia="en-US"/>
        </w:rPr>
        <w:t>видов</w:t>
      </w:r>
      <w:r w:rsidRPr="000B2A50">
        <w:rPr>
          <w:spacing w:val="3"/>
          <w:lang w:eastAsia="en-US"/>
        </w:rPr>
        <w:t xml:space="preserve"> </w:t>
      </w:r>
      <w:r w:rsidRPr="000B2A50">
        <w:rPr>
          <w:lang w:eastAsia="en-US"/>
        </w:rPr>
        <w:t>психолого-педагогического</w:t>
      </w:r>
      <w:r w:rsidRPr="000B2A50">
        <w:rPr>
          <w:spacing w:val="2"/>
          <w:lang w:eastAsia="en-US"/>
        </w:rPr>
        <w:t xml:space="preserve"> </w:t>
      </w:r>
      <w:r w:rsidRPr="000B2A50">
        <w:rPr>
          <w:lang w:eastAsia="en-US"/>
        </w:rPr>
        <w:t>воздействия.</w:t>
      </w:r>
    </w:p>
    <w:p w:rsidR="000B2A50" w:rsidRPr="000B2A50" w:rsidRDefault="000B2A50" w:rsidP="00D8547D">
      <w:pPr>
        <w:widowControl w:val="0"/>
        <w:autoSpaceDE w:val="0"/>
        <w:autoSpaceDN w:val="0"/>
        <w:ind w:firstLine="709"/>
        <w:jc w:val="both"/>
        <w:rPr>
          <w:sz w:val="23"/>
          <w:lang w:eastAsia="en-US"/>
        </w:rPr>
      </w:pPr>
    </w:p>
    <w:p w:rsidR="000B2A50" w:rsidRPr="000B2A50" w:rsidRDefault="000B2A50" w:rsidP="00D8547D">
      <w:pPr>
        <w:widowControl w:val="0"/>
        <w:autoSpaceDE w:val="0"/>
        <w:autoSpaceDN w:val="0"/>
        <w:ind w:firstLine="709"/>
        <w:jc w:val="both"/>
        <w:rPr>
          <w:b/>
          <w:bCs/>
          <w:i/>
          <w:iCs/>
          <w:lang w:eastAsia="en-US"/>
        </w:rPr>
      </w:pPr>
      <w:bookmarkStart w:id="1" w:name="Тяжелые_нарушения_речи"/>
      <w:bookmarkEnd w:id="1"/>
      <w:r w:rsidRPr="000B2A50">
        <w:rPr>
          <w:b/>
          <w:bCs/>
          <w:i/>
          <w:iCs/>
          <w:lang w:eastAsia="en-US"/>
        </w:rPr>
        <w:t>Тяжелые</w:t>
      </w:r>
      <w:r w:rsidRPr="000B2A50">
        <w:rPr>
          <w:b/>
          <w:bCs/>
          <w:i/>
          <w:iCs/>
          <w:spacing w:val="-3"/>
          <w:lang w:eastAsia="en-US"/>
        </w:rPr>
        <w:t xml:space="preserve"> </w:t>
      </w:r>
      <w:r w:rsidRPr="000B2A50">
        <w:rPr>
          <w:b/>
          <w:bCs/>
          <w:i/>
          <w:iCs/>
          <w:lang w:eastAsia="en-US"/>
        </w:rPr>
        <w:t>нарушения речи</w:t>
      </w:r>
    </w:p>
    <w:p w:rsidR="000B2A50" w:rsidRPr="000B2A50" w:rsidRDefault="000B2A50" w:rsidP="00D8547D">
      <w:pPr>
        <w:widowControl w:val="0"/>
        <w:autoSpaceDE w:val="0"/>
        <w:autoSpaceDN w:val="0"/>
        <w:ind w:firstLine="709"/>
        <w:jc w:val="both"/>
        <w:rPr>
          <w:lang w:eastAsia="en-US"/>
        </w:rPr>
      </w:pPr>
      <w:bookmarkStart w:id="2" w:name="Данный_анализ_был_сделан_на_основании_об"/>
      <w:bookmarkEnd w:id="2"/>
      <w:r w:rsidRPr="000B2A50">
        <w:rPr>
          <w:lang w:eastAsia="en-US"/>
        </w:rPr>
        <w:t>Данный анализ был сделан на основании общепринятой в логопедии психолого-педагогической</w:t>
      </w:r>
      <w:r w:rsidRPr="000B2A50">
        <w:rPr>
          <w:spacing w:val="1"/>
          <w:lang w:eastAsia="en-US"/>
        </w:rPr>
        <w:t xml:space="preserve"> </w:t>
      </w:r>
      <w:r w:rsidRPr="000B2A50">
        <w:rPr>
          <w:lang w:eastAsia="en-US"/>
        </w:rPr>
        <w:t>классификации</w:t>
      </w:r>
      <w:r w:rsidRPr="000B2A50">
        <w:rPr>
          <w:spacing w:val="2"/>
          <w:lang w:eastAsia="en-US"/>
        </w:rPr>
        <w:t xml:space="preserve"> </w:t>
      </w:r>
      <w:r w:rsidRPr="000B2A50">
        <w:rPr>
          <w:lang w:eastAsia="en-US"/>
        </w:rPr>
        <w:t>(по</w:t>
      </w:r>
      <w:r w:rsidRPr="000B2A50">
        <w:rPr>
          <w:spacing w:val="6"/>
          <w:lang w:eastAsia="en-US"/>
        </w:rPr>
        <w:t xml:space="preserve"> </w:t>
      </w:r>
      <w:r w:rsidRPr="000B2A50">
        <w:rPr>
          <w:lang w:eastAsia="en-US"/>
        </w:rPr>
        <w:t>Р.Е.</w:t>
      </w:r>
      <w:r w:rsidRPr="000B2A50">
        <w:rPr>
          <w:spacing w:val="4"/>
          <w:lang w:eastAsia="en-US"/>
        </w:rPr>
        <w:t xml:space="preserve"> </w:t>
      </w:r>
      <w:r w:rsidRPr="000B2A50">
        <w:rPr>
          <w:lang w:eastAsia="en-US"/>
        </w:rPr>
        <w:t>Левиной):</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Первый уровень</w:t>
      </w:r>
      <w:r w:rsidRPr="000B2A50">
        <w:rPr>
          <w:b/>
          <w:bCs/>
          <w:spacing w:val="1"/>
          <w:lang w:eastAsia="en-US"/>
        </w:rPr>
        <w:t xml:space="preserve"> </w:t>
      </w:r>
      <w:r w:rsidRPr="000B2A50">
        <w:rPr>
          <w:b/>
          <w:bCs/>
          <w:lang w:eastAsia="en-US"/>
        </w:rPr>
        <w:t>речевого</w:t>
      </w:r>
      <w:r w:rsidRPr="000B2A50">
        <w:rPr>
          <w:b/>
          <w:bCs/>
          <w:spacing w:val="-5"/>
          <w:lang w:eastAsia="en-US"/>
        </w:rPr>
        <w:t xml:space="preserve"> </w:t>
      </w:r>
      <w:r w:rsidRPr="000B2A50">
        <w:rPr>
          <w:b/>
          <w:b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Речевые средства общения крайне ограничены, активный словарь детей состоит из небольшого</w:t>
      </w:r>
      <w:r w:rsidRPr="000B2A50">
        <w:rPr>
          <w:spacing w:val="1"/>
          <w:lang w:eastAsia="en-US"/>
        </w:rPr>
        <w:t xml:space="preserve"> </w:t>
      </w:r>
      <w:r w:rsidRPr="000B2A50">
        <w:rPr>
          <w:lang w:eastAsia="en-US"/>
        </w:rPr>
        <w:t>количества нечетко произносимых обиходных слов, звукоподражаний и звуковых комплексов. Широко</w:t>
      </w:r>
      <w:r w:rsidRPr="000B2A50">
        <w:rPr>
          <w:spacing w:val="1"/>
          <w:lang w:eastAsia="en-US"/>
        </w:rPr>
        <w:t xml:space="preserve"> </w:t>
      </w:r>
      <w:r w:rsidRPr="000B2A50">
        <w:rPr>
          <w:lang w:eastAsia="en-US"/>
        </w:rPr>
        <w:t xml:space="preserve">используются указательные жесты, мимика. </w:t>
      </w:r>
      <w:proofErr w:type="spellStart"/>
      <w:r w:rsidRPr="000B2A50">
        <w:rPr>
          <w:lang w:eastAsia="en-US"/>
        </w:rPr>
        <w:t>Лепетные</w:t>
      </w:r>
      <w:proofErr w:type="spellEnd"/>
      <w:r w:rsidRPr="000B2A50">
        <w:rPr>
          <w:lang w:eastAsia="en-US"/>
        </w:rPr>
        <w:t xml:space="preserve"> образования в зависимости от ситуации можно</w:t>
      </w:r>
      <w:r w:rsidRPr="000B2A50">
        <w:rPr>
          <w:spacing w:val="1"/>
          <w:lang w:eastAsia="en-US"/>
        </w:rPr>
        <w:t xml:space="preserve"> </w:t>
      </w:r>
      <w:r w:rsidRPr="000B2A50">
        <w:rPr>
          <w:lang w:eastAsia="en-US"/>
        </w:rPr>
        <w:t>расценить</w:t>
      </w:r>
      <w:r w:rsidRPr="000B2A50">
        <w:rPr>
          <w:spacing w:val="1"/>
          <w:lang w:eastAsia="en-US"/>
        </w:rPr>
        <w:t xml:space="preserve"> </w:t>
      </w:r>
      <w:r w:rsidRPr="000B2A50">
        <w:rPr>
          <w:lang w:eastAsia="en-US"/>
        </w:rPr>
        <w:t>как однословные предложения,</w:t>
      </w:r>
      <w:r w:rsidRPr="000B2A50">
        <w:rPr>
          <w:spacing w:val="1"/>
          <w:lang w:eastAsia="en-US"/>
        </w:rPr>
        <w:t xml:space="preserve"> </w:t>
      </w:r>
      <w:r w:rsidRPr="000B2A50">
        <w:rPr>
          <w:lang w:eastAsia="en-US"/>
        </w:rPr>
        <w:t>характерна</w:t>
      </w:r>
      <w:r w:rsidRPr="000B2A50">
        <w:rPr>
          <w:spacing w:val="1"/>
          <w:lang w:eastAsia="en-US"/>
        </w:rPr>
        <w:t xml:space="preserve"> </w:t>
      </w:r>
      <w:r w:rsidRPr="000B2A50">
        <w:rPr>
          <w:lang w:eastAsia="en-US"/>
        </w:rPr>
        <w:t>многозначность</w:t>
      </w:r>
      <w:r w:rsidRPr="000B2A50">
        <w:rPr>
          <w:spacing w:val="1"/>
          <w:lang w:eastAsia="en-US"/>
        </w:rPr>
        <w:t xml:space="preserve"> </w:t>
      </w:r>
      <w:r w:rsidRPr="000B2A50">
        <w:rPr>
          <w:lang w:eastAsia="en-US"/>
        </w:rPr>
        <w:t>употребляемых</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В речи</w:t>
      </w:r>
      <w:r w:rsidRPr="000B2A50">
        <w:rPr>
          <w:spacing w:val="1"/>
          <w:lang w:eastAsia="en-US"/>
        </w:rPr>
        <w:t xml:space="preserve"> </w:t>
      </w:r>
      <w:r w:rsidRPr="000B2A50">
        <w:rPr>
          <w:lang w:eastAsia="en-US"/>
        </w:rPr>
        <w:t>преобладают</w:t>
      </w:r>
      <w:r w:rsidRPr="000B2A50">
        <w:rPr>
          <w:spacing w:val="1"/>
          <w:lang w:eastAsia="en-US"/>
        </w:rPr>
        <w:t xml:space="preserve"> </w:t>
      </w:r>
      <w:r w:rsidRPr="000B2A50">
        <w:rPr>
          <w:lang w:eastAsia="en-US"/>
        </w:rPr>
        <w:t>корневые</w:t>
      </w:r>
      <w:r w:rsidRPr="000B2A50">
        <w:rPr>
          <w:spacing w:val="1"/>
          <w:lang w:eastAsia="en-US"/>
        </w:rPr>
        <w:t xml:space="preserve"> </w:t>
      </w:r>
      <w:r w:rsidRPr="000B2A50">
        <w:rPr>
          <w:lang w:eastAsia="en-US"/>
        </w:rPr>
        <w:t>слова,</w:t>
      </w:r>
      <w:r w:rsidRPr="000B2A50">
        <w:rPr>
          <w:spacing w:val="4"/>
          <w:lang w:eastAsia="en-US"/>
        </w:rPr>
        <w:t xml:space="preserve"> </w:t>
      </w:r>
      <w:r w:rsidRPr="000B2A50">
        <w:rPr>
          <w:lang w:eastAsia="en-US"/>
        </w:rPr>
        <w:t>именные</w:t>
      </w:r>
      <w:r w:rsidRPr="000B2A50">
        <w:rPr>
          <w:spacing w:val="-4"/>
          <w:lang w:eastAsia="en-US"/>
        </w:rPr>
        <w:t xml:space="preserve"> </w:t>
      </w:r>
      <w:r w:rsidRPr="000B2A50">
        <w:rPr>
          <w:lang w:eastAsia="en-US"/>
        </w:rPr>
        <w:t>флексии.</w:t>
      </w:r>
    </w:p>
    <w:p w:rsidR="000B2A50" w:rsidRPr="000B2A50" w:rsidRDefault="000B2A50" w:rsidP="00D8547D">
      <w:pPr>
        <w:widowControl w:val="0"/>
        <w:autoSpaceDE w:val="0"/>
        <w:autoSpaceDN w:val="0"/>
        <w:ind w:firstLine="709"/>
        <w:jc w:val="both"/>
        <w:rPr>
          <w:lang w:eastAsia="en-US"/>
        </w:rPr>
      </w:pPr>
      <w:r w:rsidRPr="000B2A50">
        <w:rPr>
          <w:lang w:eastAsia="en-US"/>
        </w:rPr>
        <w:t>Отсутствует,</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имеется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зачаточном</w:t>
      </w:r>
      <w:r w:rsidRPr="000B2A50">
        <w:rPr>
          <w:spacing w:val="1"/>
          <w:lang w:eastAsia="en-US"/>
        </w:rPr>
        <w:t xml:space="preserve"> </w:t>
      </w:r>
      <w:r w:rsidRPr="000B2A50">
        <w:rPr>
          <w:lang w:eastAsia="en-US"/>
        </w:rPr>
        <w:t>состоянии</w:t>
      </w:r>
      <w:r w:rsidRPr="000B2A50">
        <w:rPr>
          <w:spacing w:val="1"/>
          <w:lang w:eastAsia="en-US"/>
        </w:rPr>
        <w:t xml:space="preserve"> </w:t>
      </w:r>
      <w:r w:rsidRPr="000B2A50">
        <w:rPr>
          <w:lang w:eastAsia="en-US"/>
        </w:rPr>
        <w:t>понимание</w:t>
      </w:r>
      <w:r w:rsidRPr="000B2A50">
        <w:rPr>
          <w:spacing w:val="1"/>
          <w:lang w:eastAsia="en-US"/>
        </w:rPr>
        <w:t xml:space="preserve"> </w:t>
      </w:r>
      <w:r w:rsidRPr="000B2A50">
        <w:rPr>
          <w:lang w:eastAsia="en-US"/>
        </w:rPr>
        <w:t>значений</w:t>
      </w:r>
      <w:r w:rsidRPr="000B2A50">
        <w:rPr>
          <w:spacing w:val="1"/>
          <w:lang w:eastAsia="en-US"/>
        </w:rPr>
        <w:t xml:space="preserve"> </w:t>
      </w:r>
      <w:r w:rsidRPr="000B2A50">
        <w:rPr>
          <w:lang w:eastAsia="en-US"/>
        </w:rPr>
        <w:t>грамматических</w:t>
      </w:r>
      <w:r w:rsidRPr="000B2A50">
        <w:rPr>
          <w:spacing w:val="1"/>
          <w:lang w:eastAsia="en-US"/>
        </w:rPr>
        <w:t xml:space="preserve"> </w:t>
      </w:r>
      <w:r w:rsidRPr="000B2A50">
        <w:rPr>
          <w:lang w:eastAsia="en-US"/>
        </w:rPr>
        <w:t>изменений</w:t>
      </w:r>
      <w:r w:rsidRPr="000B2A50">
        <w:rPr>
          <w:spacing w:val="-3"/>
          <w:lang w:eastAsia="en-US"/>
        </w:rPr>
        <w:t xml:space="preserve"> </w:t>
      </w:r>
      <w:r w:rsidRPr="000B2A50">
        <w:rPr>
          <w:lang w:eastAsia="en-US"/>
        </w:rPr>
        <w:t>слова.</w:t>
      </w:r>
    </w:p>
    <w:p w:rsidR="000B2A50" w:rsidRPr="000B2A50" w:rsidRDefault="000B2A50" w:rsidP="00D8547D">
      <w:pPr>
        <w:widowControl w:val="0"/>
        <w:autoSpaceDE w:val="0"/>
        <w:autoSpaceDN w:val="0"/>
        <w:ind w:firstLine="709"/>
        <w:jc w:val="both"/>
        <w:rPr>
          <w:lang w:eastAsia="en-US"/>
        </w:rPr>
      </w:pPr>
      <w:r w:rsidRPr="000B2A50">
        <w:rPr>
          <w:lang w:eastAsia="en-US"/>
        </w:rPr>
        <w:t>Звуковая</w:t>
      </w:r>
      <w:r w:rsidRPr="000B2A50">
        <w:rPr>
          <w:spacing w:val="1"/>
          <w:lang w:eastAsia="en-US"/>
        </w:rPr>
        <w:t xml:space="preserve"> </w:t>
      </w:r>
      <w:r w:rsidRPr="000B2A50">
        <w:rPr>
          <w:lang w:eastAsia="en-US"/>
        </w:rPr>
        <w:t>сторона</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характеризуется</w:t>
      </w:r>
      <w:r w:rsidRPr="000B2A50">
        <w:rPr>
          <w:spacing w:val="1"/>
          <w:lang w:eastAsia="en-US"/>
        </w:rPr>
        <w:t xml:space="preserve"> </w:t>
      </w:r>
      <w:r w:rsidRPr="000B2A50">
        <w:rPr>
          <w:lang w:eastAsia="en-US"/>
        </w:rPr>
        <w:t>фонетической</w:t>
      </w:r>
      <w:r w:rsidRPr="000B2A50">
        <w:rPr>
          <w:spacing w:val="61"/>
          <w:lang w:eastAsia="en-US"/>
        </w:rPr>
        <w:t xml:space="preserve"> </w:t>
      </w:r>
      <w:r w:rsidRPr="000B2A50">
        <w:rPr>
          <w:lang w:eastAsia="en-US"/>
        </w:rPr>
        <w:t>неопределенностью.</w:t>
      </w:r>
      <w:r w:rsidRPr="000B2A50">
        <w:rPr>
          <w:spacing w:val="61"/>
          <w:lang w:eastAsia="en-US"/>
        </w:rPr>
        <w:t xml:space="preserve"> </w:t>
      </w:r>
      <w:r w:rsidRPr="000B2A50">
        <w:rPr>
          <w:lang w:eastAsia="en-US"/>
        </w:rPr>
        <w:t>Произношение</w:t>
      </w:r>
      <w:r w:rsidRPr="000B2A50">
        <w:rPr>
          <w:spacing w:val="1"/>
          <w:lang w:eastAsia="en-US"/>
        </w:rPr>
        <w:t xml:space="preserve"> </w:t>
      </w:r>
      <w:r w:rsidRPr="000B2A50">
        <w:rPr>
          <w:lang w:eastAsia="en-US"/>
        </w:rPr>
        <w:t>звуков</w:t>
      </w:r>
      <w:r w:rsidRPr="000B2A50">
        <w:rPr>
          <w:spacing w:val="1"/>
          <w:lang w:eastAsia="en-US"/>
        </w:rPr>
        <w:t xml:space="preserve"> </w:t>
      </w:r>
      <w:r w:rsidRPr="000B2A50">
        <w:rPr>
          <w:lang w:eastAsia="en-US"/>
        </w:rPr>
        <w:t>носит</w:t>
      </w:r>
      <w:r w:rsidRPr="000B2A50">
        <w:rPr>
          <w:spacing w:val="1"/>
          <w:lang w:eastAsia="en-US"/>
        </w:rPr>
        <w:t xml:space="preserve"> </w:t>
      </w:r>
      <w:r w:rsidRPr="000B2A50">
        <w:rPr>
          <w:lang w:eastAsia="en-US"/>
        </w:rPr>
        <w:t>диффузный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обусловленный</w:t>
      </w:r>
      <w:r w:rsidRPr="000B2A50">
        <w:rPr>
          <w:spacing w:val="1"/>
          <w:lang w:eastAsia="en-US"/>
        </w:rPr>
        <w:t xml:space="preserve"> </w:t>
      </w:r>
      <w:r w:rsidRPr="000B2A50">
        <w:rPr>
          <w:lang w:eastAsia="en-US"/>
        </w:rPr>
        <w:t>неустойчивой</w:t>
      </w:r>
      <w:r w:rsidRPr="000B2A50">
        <w:rPr>
          <w:spacing w:val="1"/>
          <w:lang w:eastAsia="en-US"/>
        </w:rPr>
        <w:t xml:space="preserve"> </w:t>
      </w:r>
      <w:r w:rsidRPr="000B2A50">
        <w:rPr>
          <w:lang w:eastAsia="en-US"/>
        </w:rPr>
        <w:t>артикуляцией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низкими</w:t>
      </w:r>
      <w:r w:rsidRPr="000B2A50">
        <w:rPr>
          <w:spacing w:val="1"/>
          <w:lang w:eastAsia="en-US"/>
        </w:rPr>
        <w:t xml:space="preserve"> </w:t>
      </w:r>
      <w:r w:rsidRPr="000B2A50">
        <w:rPr>
          <w:lang w:eastAsia="en-US"/>
        </w:rPr>
        <w:t>возможностями</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слухового</w:t>
      </w:r>
      <w:r w:rsidRPr="000B2A50">
        <w:rPr>
          <w:spacing w:val="1"/>
          <w:lang w:eastAsia="en-US"/>
        </w:rPr>
        <w:t xml:space="preserve"> </w:t>
      </w:r>
      <w:r w:rsidRPr="000B2A50">
        <w:rPr>
          <w:lang w:eastAsia="en-US"/>
        </w:rPr>
        <w:t>распознавания.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произношении</w:t>
      </w:r>
      <w:r w:rsidRPr="000B2A50">
        <w:rPr>
          <w:spacing w:val="1"/>
          <w:lang w:eastAsia="en-US"/>
        </w:rPr>
        <w:t xml:space="preserve"> </w:t>
      </w:r>
      <w:r w:rsidRPr="000B2A50">
        <w:rPr>
          <w:lang w:eastAsia="en-US"/>
        </w:rPr>
        <w:t>имеются</w:t>
      </w:r>
      <w:r w:rsidRPr="000B2A50">
        <w:rPr>
          <w:spacing w:val="1"/>
          <w:lang w:eastAsia="en-US"/>
        </w:rPr>
        <w:t xml:space="preserve"> </w:t>
      </w:r>
      <w:r w:rsidRPr="000B2A50">
        <w:rPr>
          <w:lang w:eastAsia="en-US"/>
        </w:rPr>
        <w:t>противопоставления</w:t>
      </w:r>
      <w:r w:rsidRPr="000B2A50">
        <w:rPr>
          <w:spacing w:val="1"/>
          <w:lang w:eastAsia="en-US"/>
        </w:rPr>
        <w:t xml:space="preserve"> </w:t>
      </w:r>
      <w:r w:rsidRPr="000B2A50">
        <w:rPr>
          <w:lang w:eastAsia="en-US"/>
        </w:rPr>
        <w:t>лишь</w:t>
      </w:r>
      <w:r w:rsidRPr="000B2A50">
        <w:rPr>
          <w:spacing w:val="1"/>
          <w:lang w:eastAsia="en-US"/>
        </w:rPr>
        <w:t xml:space="preserve"> </w:t>
      </w:r>
      <w:r w:rsidRPr="000B2A50">
        <w:rPr>
          <w:lang w:eastAsia="en-US"/>
        </w:rPr>
        <w:t>гласных-согласных,</w:t>
      </w:r>
      <w:r w:rsidRPr="000B2A50">
        <w:rPr>
          <w:spacing w:val="1"/>
          <w:lang w:eastAsia="en-US"/>
        </w:rPr>
        <w:t xml:space="preserve"> </w:t>
      </w:r>
      <w:r w:rsidRPr="000B2A50">
        <w:rPr>
          <w:lang w:eastAsia="en-US"/>
        </w:rPr>
        <w:t>ротовых</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носовых,</w:t>
      </w:r>
      <w:r w:rsidRPr="000B2A50">
        <w:rPr>
          <w:spacing w:val="1"/>
          <w:lang w:eastAsia="en-US"/>
        </w:rPr>
        <w:t xml:space="preserve"> </w:t>
      </w:r>
      <w:r w:rsidRPr="000B2A50">
        <w:rPr>
          <w:lang w:eastAsia="en-US"/>
        </w:rPr>
        <w:t>некоторых взрывных-фрикативных. Фонетическое</w:t>
      </w:r>
      <w:r w:rsidRPr="000B2A50">
        <w:rPr>
          <w:spacing w:val="1"/>
          <w:lang w:eastAsia="en-US"/>
        </w:rPr>
        <w:t xml:space="preserve"> </w:t>
      </w:r>
      <w:r w:rsidRPr="000B2A50">
        <w:rPr>
          <w:lang w:eastAsia="en-US"/>
        </w:rPr>
        <w:t>развитие</w:t>
      </w:r>
      <w:r w:rsidRPr="000B2A50">
        <w:rPr>
          <w:spacing w:val="1"/>
          <w:lang w:eastAsia="en-US"/>
        </w:rPr>
        <w:t xml:space="preserve"> </w:t>
      </w:r>
      <w:r w:rsidRPr="000B2A50">
        <w:rPr>
          <w:lang w:eastAsia="en-US"/>
        </w:rPr>
        <w:t>находится</w:t>
      </w:r>
      <w:r w:rsidRPr="000B2A50">
        <w:rPr>
          <w:spacing w:val="1"/>
          <w:lang w:eastAsia="en-US"/>
        </w:rPr>
        <w:t xml:space="preserve"> </w:t>
      </w:r>
      <w:r w:rsidRPr="000B2A50">
        <w:rPr>
          <w:lang w:eastAsia="en-US"/>
        </w:rPr>
        <w:t>в</w:t>
      </w:r>
      <w:r w:rsidRPr="000B2A50">
        <w:rPr>
          <w:spacing w:val="3"/>
          <w:lang w:eastAsia="en-US"/>
        </w:rPr>
        <w:t xml:space="preserve"> </w:t>
      </w:r>
      <w:r w:rsidRPr="000B2A50">
        <w:rPr>
          <w:lang w:eastAsia="en-US"/>
        </w:rPr>
        <w:t>зачаточном</w:t>
      </w:r>
      <w:r w:rsidRPr="000B2A50">
        <w:rPr>
          <w:spacing w:val="3"/>
          <w:lang w:eastAsia="en-US"/>
        </w:rPr>
        <w:t xml:space="preserve"> </w:t>
      </w:r>
      <w:r w:rsidRPr="000B2A50">
        <w:rPr>
          <w:lang w:eastAsia="en-US"/>
        </w:rPr>
        <w:t>состоянии.</w:t>
      </w:r>
    </w:p>
    <w:p w:rsidR="000B2A50" w:rsidRPr="000B2A50" w:rsidRDefault="000B2A50" w:rsidP="00D8547D">
      <w:pPr>
        <w:widowControl w:val="0"/>
        <w:autoSpaceDE w:val="0"/>
        <w:autoSpaceDN w:val="0"/>
        <w:ind w:firstLine="709"/>
        <w:jc w:val="both"/>
        <w:rPr>
          <w:lang w:eastAsia="en-US"/>
        </w:rPr>
      </w:pPr>
      <w:r w:rsidRPr="000B2A50">
        <w:rPr>
          <w:lang w:eastAsia="en-US"/>
        </w:rPr>
        <w:t>Отличительная</w:t>
      </w:r>
      <w:r w:rsidRPr="000B2A50">
        <w:rPr>
          <w:spacing w:val="1"/>
          <w:lang w:eastAsia="en-US"/>
        </w:rPr>
        <w:t xml:space="preserve"> </w:t>
      </w:r>
      <w:r w:rsidRPr="000B2A50">
        <w:rPr>
          <w:lang w:eastAsia="en-US"/>
        </w:rPr>
        <w:t>черта</w:t>
      </w:r>
      <w:r w:rsidRPr="000B2A50">
        <w:rPr>
          <w:spacing w:val="1"/>
          <w:lang w:eastAsia="en-US"/>
        </w:rPr>
        <w:t xml:space="preserve"> </w:t>
      </w:r>
      <w:r w:rsidRPr="000B2A50">
        <w:rPr>
          <w:lang w:eastAsia="en-US"/>
        </w:rPr>
        <w:t>речевого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этого</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ограниченная</w:t>
      </w:r>
      <w:r w:rsidRPr="000B2A50">
        <w:rPr>
          <w:spacing w:val="1"/>
          <w:lang w:eastAsia="en-US"/>
        </w:rPr>
        <w:t xml:space="preserve"> </w:t>
      </w:r>
      <w:r w:rsidRPr="000B2A50">
        <w:rPr>
          <w:lang w:eastAsia="en-US"/>
        </w:rPr>
        <w:t>способность</w:t>
      </w:r>
      <w:r w:rsidRPr="000B2A50">
        <w:rPr>
          <w:spacing w:val="1"/>
          <w:lang w:eastAsia="en-US"/>
        </w:rPr>
        <w:t xml:space="preserve"> </w:t>
      </w:r>
      <w:r w:rsidRPr="000B2A50">
        <w:rPr>
          <w:lang w:eastAsia="en-US"/>
        </w:rPr>
        <w:t>восприятия</w:t>
      </w:r>
      <w:r w:rsidRPr="000B2A50">
        <w:rPr>
          <w:spacing w:val="-4"/>
          <w:lang w:eastAsia="en-US"/>
        </w:rPr>
        <w:t xml:space="preserve"> </w:t>
      </w:r>
      <w:r w:rsidRPr="000B2A50">
        <w:rPr>
          <w:lang w:eastAsia="en-US"/>
        </w:rPr>
        <w:t>и</w:t>
      </w:r>
      <w:r w:rsidRPr="000B2A50">
        <w:rPr>
          <w:spacing w:val="-2"/>
          <w:lang w:eastAsia="en-US"/>
        </w:rPr>
        <w:t xml:space="preserve"> </w:t>
      </w:r>
      <w:r w:rsidRPr="000B2A50">
        <w:rPr>
          <w:lang w:eastAsia="en-US"/>
        </w:rPr>
        <w:t>воспроизведения</w:t>
      </w:r>
      <w:r w:rsidRPr="000B2A50">
        <w:rPr>
          <w:spacing w:val="2"/>
          <w:lang w:eastAsia="en-US"/>
        </w:rPr>
        <w:t xml:space="preserve"> </w:t>
      </w:r>
      <w:r w:rsidRPr="000B2A50">
        <w:rPr>
          <w:lang w:eastAsia="en-US"/>
        </w:rPr>
        <w:t>слоговой</w:t>
      </w:r>
      <w:r w:rsidRPr="000B2A50">
        <w:rPr>
          <w:spacing w:val="2"/>
          <w:lang w:eastAsia="en-US"/>
        </w:rPr>
        <w:t xml:space="preserve"> </w:t>
      </w:r>
      <w:r w:rsidRPr="000B2A50">
        <w:rPr>
          <w:lang w:eastAsia="en-US"/>
        </w:rPr>
        <w:t>структуры</w:t>
      </w:r>
      <w:r w:rsidRPr="000B2A50">
        <w:rPr>
          <w:spacing w:val="3"/>
          <w:lang w:eastAsia="en-US"/>
        </w:rPr>
        <w:t xml:space="preserve"> </w:t>
      </w:r>
      <w:r w:rsidRPr="000B2A50">
        <w:rPr>
          <w:lang w:eastAsia="en-US"/>
        </w:rPr>
        <w:t>слова.</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Второй</w:t>
      </w:r>
      <w:r w:rsidRPr="000B2A50">
        <w:rPr>
          <w:b/>
          <w:bCs/>
          <w:spacing w:val="-4"/>
          <w:lang w:eastAsia="en-US"/>
        </w:rPr>
        <w:t xml:space="preserve"> </w:t>
      </w:r>
      <w:r w:rsidRPr="000B2A50">
        <w:rPr>
          <w:b/>
          <w:bCs/>
          <w:lang w:eastAsia="en-US"/>
        </w:rPr>
        <w:t>уровень</w:t>
      </w:r>
      <w:r w:rsidRPr="000B2A50">
        <w:rPr>
          <w:b/>
          <w:bCs/>
          <w:spacing w:val="2"/>
          <w:lang w:eastAsia="en-US"/>
        </w:rPr>
        <w:t xml:space="preserve"> </w:t>
      </w:r>
      <w:r w:rsidRPr="000B2A50">
        <w:rPr>
          <w:b/>
          <w:bCs/>
          <w:lang w:eastAsia="en-US"/>
        </w:rPr>
        <w:t>речевого</w:t>
      </w:r>
      <w:r w:rsidRPr="000B2A50">
        <w:rPr>
          <w:b/>
          <w:bCs/>
          <w:spacing w:val="-4"/>
          <w:lang w:eastAsia="en-US"/>
        </w:rPr>
        <w:t xml:space="preserve"> </w:t>
      </w:r>
      <w:r w:rsidRPr="000B2A50">
        <w:rPr>
          <w:b/>
          <w:b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Переход на второй уровень речевого развития характеризуется возрастанием речевой активности</w:t>
      </w:r>
      <w:r w:rsidRPr="000B2A50">
        <w:rPr>
          <w:spacing w:val="-57"/>
          <w:lang w:eastAsia="en-US"/>
        </w:rPr>
        <w:t xml:space="preserve"> </w:t>
      </w:r>
      <w:r w:rsidRPr="000B2A50">
        <w:rPr>
          <w:lang w:eastAsia="en-US"/>
        </w:rPr>
        <w:t>ребенка.</w:t>
      </w:r>
      <w:r w:rsidRPr="000B2A50">
        <w:rPr>
          <w:spacing w:val="1"/>
          <w:lang w:eastAsia="en-US"/>
        </w:rPr>
        <w:t xml:space="preserve"> </w:t>
      </w:r>
      <w:r w:rsidRPr="000B2A50">
        <w:rPr>
          <w:lang w:eastAsia="en-US"/>
        </w:rPr>
        <w:t>Общение</w:t>
      </w:r>
      <w:r w:rsidRPr="000B2A50">
        <w:rPr>
          <w:spacing w:val="1"/>
          <w:lang w:eastAsia="en-US"/>
        </w:rPr>
        <w:t xml:space="preserve"> </w:t>
      </w:r>
      <w:r w:rsidRPr="000B2A50">
        <w:rPr>
          <w:lang w:eastAsia="en-US"/>
        </w:rPr>
        <w:t>осуществляется</w:t>
      </w:r>
      <w:r w:rsidRPr="000B2A50">
        <w:rPr>
          <w:spacing w:val="1"/>
          <w:lang w:eastAsia="en-US"/>
        </w:rPr>
        <w:t xml:space="preserve"> </w:t>
      </w:r>
      <w:r w:rsidRPr="000B2A50">
        <w:rPr>
          <w:lang w:eastAsia="en-US"/>
        </w:rPr>
        <w:t>посредством</w:t>
      </w:r>
      <w:r w:rsidRPr="000B2A50">
        <w:rPr>
          <w:spacing w:val="1"/>
          <w:lang w:eastAsia="en-US"/>
        </w:rPr>
        <w:t xml:space="preserve"> </w:t>
      </w:r>
      <w:r w:rsidRPr="000B2A50">
        <w:rPr>
          <w:lang w:eastAsia="en-US"/>
        </w:rPr>
        <w:t>использования</w:t>
      </w:r>
      <w:r w:rsidRPr="000B2A50">
        <w:rPr>
          <w:spacing w:val="1"/>
          <w:lang w:eastAsia="en-US"/>
        </w:rPr>
        <w:t xml:space="preserve"> </w:t>
      </w:r>
      <w:r w:rsidRPr="000B2A50">
        <w:rPr>
          <w:lang w:eastAsia="en-US"/>
        </w:rPr>
        <w:t>постоянного,</w:t>
      </w:r>
      <w:r w:rsidRPr="000B2A50">
        <w:rPr>
          <w:spacing w:val="1"/>
          <w:lang w:eastAsia="en-US"/>
        </w:rPr>
        <w:t xml:space="preserve"> </w:t>
      </w:r>
      <w:r w:rsidRPr="000B2A50">
        <w:rPr>
          <w:lang w:eastAsia="en-US"/>
        </w:rPr>
        <w:t>хотя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все</w:t>
      </w:r>
      <w:r w:rsidRPr="000B2A50">
        <w:rPr>
          <w:spacing w:val="61"/>
          <w:lang w:eastAsia="en-US"/>
        </w:rPr>
        <w:t xml:space="preserve"> </w:t>
      </w:r>
      <w:r w:rsidRPr="000B2A50">
        <w:rPr>
          <w:lang w:eastAsia="en-US"/>
        </w:rPr>
        <w:t>еще</w:t>
      </w:r>
      <w:r w:rsidRPr="000B2A50">
        <w:rPr>
          <w:spacing w:val="1"/>
          <w:lang w:eastAsia="en-US"/>
        </w:rPr>
        <w:t xml:space="preserve"> </w:t>
      </w:r>
      <w:r w:rsidRPr="000B2A50">
        <w:rPr>
          <w:lang w:eastAsia="en-US"/>
        </w:rPr>
        <w:t>искаженного</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ограниченного</w:t>
      </w:r>
      <w:r w:rsidRPr="000B2A50">
        <w:rPr>
          <w:spacing w:val="5"/>
          <w:lang w:eastAsia="en-US"/>
        </w:rPr>
        <w:t xml:space="preserve"> </w:t>
      </w:r>
      <w:r w:rsidRPr="000B2A50">
        <w:rPr>
          <w:lang w:eastAsia="en-US"/>
        </w:rPr>
        <w:t>запаса</w:t>
      </w:r>
      <w:r w:rsidRPr="000B2A50">
        <w:rPr>
          <w:spacing w:val="-4"/>
          <w:lang w:eastAsia="en-US"/>
        </w:rPr>
        <w:t xml:space="preserve"> </w:t>
      </w:r>
      <w:r w:rsidRPr="000B2A50">
        <w:rPr>
          <w:lang w:eastAsia="en-US"/>
        </w:rPr>
        <w:t>общеупотребительных</w:t>
      </w:r>
      <w:r w:rsidRPr="000B2A50">
        <w:rPr>
          <w:spacing w:val="-3"/>
          <w:lang w:eastAsia="en-US"/>
        </w:rPr>
        <w:t xml:space="preserve"> </w:t>
      </w:r>
      <w:r w:rsidRPr="000B2A50">
        <w:rPr>
          <w:lang w:eastAsia="en-US"/>
        </w:rPr>
        <w:t>слов.</w:t>
      </w:r>
    </w:p>
    <w:p w:rsidR="000B2A50" w:rsidRPr="000B2A50" w:rsidRDefault="000B2A50" w:rsidP="00D8547D">
      <w:pPr>
        <w:widowControl w:val="0"/>
        <w:autoSpaceDE w:val="0"/>
        <w:autoSpaceDN w:val="0"/>
        <w:ind w:firstLine="709"/>
        <w:jc w:val="both"/>
        <w:rPr>
          <w:lang w:eastAsia="en-US"/>
        </w:rPr>
      </w:pPr>
      <w:r w:rsidRPr="000B2A50">
        <w:rPr>
          <w:lang w:eastAsia="en-US"/>
        </w:rPr>
        <w:t>Дифференцированно</w:t>
      </w:r>
      <w:r w:rsidRPr="000B2A50">
        <w:rPr>
          <w:spacing w:val="1"/>
          <w:lang w:eastAsia="en-US"/>
        </w:rPr>
        <w:t xml:space="preserve"> </w:t>
      </w:r>
      <w:r w:rsidRPr="000B2A50">
        <w:rPr>
          <w:lang w:eastAsia="en-US"/>
        </w:rPr>
        <w:t>обозначаются</w:t>
      </w:r>
      <w:r w:rsidRPr="000B2A50">
        <w:rPr>
          <w:spacing w:val="1"/>
          <w:lang w:eastAsia="en-US"/>
        </w:rPr>
        <w:t xml:space="preserve"> </w:t>
      </w:r>
      <w:r w:rsidRPr="000B2A50">
        <w:rPr>
          <w:lang w:eastAsia="en-US"/>
        </w:rPr>
        <w:t>названия</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отдельных</w:t>
      </w:r>
      <w:r w:rsidRPr="000B2A50">
        <w:rPr>
          <w:spacing w:val="1"/>
          <w:lang w:eastAsia="en-US"/>
        </w:rPr>
        <w:t xml:space="preserve"> </w:t>
      </w:r>
      <w:r w:rsidRPr="000B2A50">
        <w:rPr>
          <w:lang w:eastAsia="en-US"/>
        </w:rPr>
        <w:t>признаков.</w:t>
      </w:r>
      <w:r w:rsidRPr="000B2A50">
        <w:rPr>
          <w:spacing w:val="60"/>
          <w:lang w:eastAsia="en-US"/>
        </w:rPr>
        <w:t xml:space="preserve"> </w:t>
      </w:r>
      <w:r w:rsidRPr="000B2A50">
        <w:rPr>
          <w:lang w:eastAsia="en-US"/>
        </w:rPr>
        <w:t>На</w:t>
      </w:r>
      <w:r w:rsidRPr="000B2A50">
        <w:rPr>
          <w:spacing w:val="1"/>
          <w:lang w:eastAsia="en-US"/>
        </w:rPr>
        <w:t xml:space="preserve"> </w:t>
      </w:r>
      <w:r w:rsidRPr="000B2A50">
        <w:rPr>
          <w:lang w:eastAsia="en-US"/>
        </w:rPr>
        <w:t>этом</w:t>
      </w:r>
      <w:r w:rsidRPr="000B2A50">
        <w:rPr>
          <w:spacing w:val="1"/>
          <w:lang w:eastAsia="en-US"/>
        </w:rPr>
        <w:t xml:space="preserve"> </w:t>
      </w:r>
      <w:r w:rsidRPr="000B2A50">
        <w:rPr>
          <w:lang w:eastAsia="en-US"/>
        </w:rPr>
        <w:t>уровне</w:t>
      </w:r>
      <w:r w:rsidRPr="000B2A50">
        <w:rPr>
          <w:spacing w:val="1"/>
          <w:lang w:eastAsia="en-US"/>
        </w:rPr>
        <w:t xml:space="preserve"> </w:t>
      </w:r>
      <w:r w:rsidRPr="000B2A50">
        <w:rPr>
          <w:lang w:eastAsia="en-US"/>
        </w:rPr>
        <w:t>возможно</w:t>
      </w:r>
      <w:r w:rsidRPr="000B2A50">
        <w:rPr>
          <w:spacing w:val="1"/>
          <w:lang w:eastAsia="en-US"/>
        </w:rPr>
        <w:t xml:space="preserve"> </w:t>
      </w:r>
      <w:r w:rsidRPr="000B2A50">
        <w:rPr>
          <w:lang w:eastAsia="en-US"/>
        </w:rPr>
        <w:t>пользование</w:t>
      </w:r>
      <w:r w:rsidRPr="000B2A50">
        <w:rPr>
          <w:spacing w:val="1"/>
          <w:lang w:eastAsia="en-US"/>
        </w:rPr>
        <w:t xml:space="preserve"> </w:t>
      </w:r>
      <w:r w:rsidRPr="000B2A50">
        <w:rPr>
          <w:lang w:eastAsia="en-US"/>
        </w:rPr>
        <w:t>местоимениями,</w:t>
      </w:r>
      <w:r w:rsidRPr="000B2A50">
        <w:rPr>
          <w:spacing w:val="1"/>
          <w:lang w:eastAsia="en-US"/>
        </w:rPr>
        <w:t xml:space="preserve"> </w:t>
      </w:r>
      <w:r w:rsidRPr="000B2A50">
        <w:rPr>
          <w:lang w:eastAsia="en-US"/>
        </w:rPr>
        <w:t>а</w:t>
      </w:r>
      <w:r w:rsidRPr="000B2A50">
        <w:rPr>
          <w:spacing w:val="1"/>
          <w:lang w:eastAsia="en-US"/>
        </w:rPr>
        <w:t xml:space="preserve"> </w:t>
      </w:r>
      <w:r w:rsidRPr="000B2A50">
        <w:rPr>
          <w:lang w:eastAsia="en-US"/>
        </w:rPr>
        <w:t>иногда</w:t>
      </w:r>
      <w:r w:rsidRPr="000B2A50">
        <w:rPr>
          <w:spacing w:val="1"/>
          <w:lang w:eastAsia="en-US"/>
        </w:rPr>
        <w:t xml:space="preserve"> </w:t>
      </w:r>
      <w:r w:rsidRPr="000B2A50">
        <w:rPr>
          <w:lang w:eastAsia="en-US"/>
        </w:rPr>
        <w:t>союзами,</w:t>
      </w:r>
      <w:r w:rsidRPr="000B2A50">
        <w:rPr>
          <w:spacing w:val="1"/>
          <w:lang w:eastAsia="en-US"/>
        </w:rPr>
        <w:t xml:space="preserve"> </w:t>
      </w:r>
      <w:r w:rsidRPr="000B2A50">
        <w:rPr>
          <w:lang w:eastAsia="en-US"/>
        </w:rPr>
        <w:t>простыми</w:t>
      </w:r>
      <w:r w:rsidRPr="000B2A50">
        <w:rPr>
          <w:spacing w:val="1"/>
          <w:lang w:eastAsia="en-US"/>
        </w:rPr>
        <w:t xml:space="preserve"> </w:t>
      </w:r>
      <w:r w:rsidRPr="000B2A50">
        <w:rPr>
          <w:lang w:eastAsia="en-US"/>
        </w:rPr>
        <w:t>предлогами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элементарных</w:t>
      </w:r>
      <w:r w:rsidRPr="000B2A50">
        <w:rPr>
          <w:spacing w:val="-4"/>
          <w:lang w:eastAsia="en-US"/>
        </w:rPr>
        <w:t xml:space="preserve"> </w:t>
      </w:r>
      <w:r w:rsidRPr="000B2A50">
        <w:rPr>
          <w:lang w:eastAsia="en-US"/>
        </w:rPr>
        <w:t>значениях.</w:t>
      </w:r>
    </w:p>
    <w:p w:rsidR="000B2A50" w:rsidRPr="000B2A50" w:rsidRDefault="000B2A50" w:rsidP="00D8547D">
      <w:pPr>
        <w:widowControl w:val="0"/>
        <w:autoSpaceDE w:val="0"/>
        <w:autoSpaceDN w:val="0"/>
        <w:ind w:firstLine="709"/>
        <w:jc w:val="both"/>
        <w:rPr>
          <w:lang w:eastAsia="en-US"/>
        </w:rPr>
      </w:pPr>
      <w:r w:rsidRPr="000B2A50">
        <w:rPr>
          <w:lang w:eastAsia="en-US"/>
        </w:rPr>
        <w:t>Речевая недостаточность проявляется во всех компонентах. Дети пользуются только простыми</w:t>
      </w:r>
      <w:r w:rsidRPr="000B2A50">
        <w:rPr>
          <w:spacing w:val="1"/>
          <w:lang w:eastAsia="en-US"/>
        </w:rPr>
        <w:t xml:space="preserve"> </w:t>
      </w:r>
      <w:r w:rsidRPr="000B2A50">
        <w:rPr>
          <w:lang w:eastAsia="en-US"/>
        </w:rPr>
        <w:lastRenderedPageBreak/>
        <w:t>предложениями, состоящими из 2-3 слов, редко из 4-х слов. Словарный запас значительно отстает от</w:t>
      </w:r>
      <w:r w:rsidRPr="000B2A50">
        <w:rPr>
          <w:spacing w:val="1"/>
          <w:lang w:eastAsia="en-US"/>
        </w:rPr>
        <w:t xml:space="preserve"> </w:t>
      </w:r>
      <w:r w:rsidRPr="000B2A50">
        <w:rPr>
          <w:lang w:eastAsia="en-US"/>
        </w:rPr>
        <w:t>возрастной</w:t>
      </w:r>
      <w:r w:rsidRPr="000B2A50">
        <w:rPr>
          <w:spacing w:val="1"/>
          <w:lang w:eastAsia="en-US"/>
        </w:rPr>
        <w:t xml:space="preserve"> </w:t>
      </w:r>
      <w:r w:rsidRPr="000B2A50">
        <w:rPr>
          <w:lang w:eastAsia="en-US"/>
        </w:rPr>
        <w:t>нормы.</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знают</w:t>
      </w:r>
      <w:r w:rsidRPr="000B2A50">
        <w:rPr>
          <w:spacing w:val="1"/>
          <w:lang w:eastAsia="en-US"/>
        </w:rPr>
        <w:t xml:space="preserve"> </w:t>
      </w:r>
      <w:r w:rsidRPr="000B2A50">
        <w:rPr>
          <w:lang w:eastAsia="en-US"/>
        </w:rPr>
        <w:t>названий</w:t>
      </w:r>
      <w:r w:rsidRPr="000B2A50">
        <w:rPr>
          <w:spacing w:val="1"/>
          <w:lang w:eastAsia="en-US"/>
        </w:rPr>
        <w:t xml:space="preserve"> </w:t>
      </w:r>
      <w:r w:rsidRPr="000B2A50">
        <w:rPr>
          <w:lang w:eastAsia="en-US"/>
        </w:rPr>
        <w:t>цвета</w:t>
      </w:r>
      <w:r w:rsidRPr="000B2A50">
        <w:rPr>
          <w:spacing w:val="1"/>
          <w:lang w:eastAsia="en-US"/>
        </w:rPr>
        <w:t xml:space="preserve"> </w:t>
      </w:r>
      <w:r w:rsidRPr="000B2A50">
        <w:rPr>
          <w:lang w:eastAsia="en-US"/>
        </w:rPr>
        <w:t>предмета,</w:t>
      </w:r>
      <w:r w:rsidRPr="000B2A50">
        <w:rPr>
          <w:spacing w:val="1"/>
          <w:lang w:eastAsia="en-US"/>
        </w:rPr>
        <w:t xml:space="preserve"> </w:t>
      </w:r>
      <w:r w:rsidRPr="000B2A50">
        <w:rPr>
          <w:lang w:eastAsia="en-US"/>
        </w:rPr>
        <w:t>его</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размера,</w:t>
      </w:r>
      <w:r w:rsidRPr="000B2A50">
        <w:rPr>
          <w:spacing w:val="1"/>
          <w:lang w:eastAsia="en-US"/>
        </w:rPr>
        <w:t xml:space="preserve"> </w:t>
      </w:r>
      <w:r w:rsidRPr="000B2A50">
        <w:rPr>
          <w:lang w:eastAsia="en-US"/>
        </w:rPr>
        <w:t>заменяют</w:t>
      </w:r>
      <w:r w:rsidRPr="000B2A50">
        <w:rPr>
          <w:spacing w:val="1"/>
          <w:lang w:eastAsia="en-US"/>
        </w:rPr>
        <w:t xml:space="preserve"> </w:t>
      </w:r>
      <w:r w:rsidRPr="000B2A50">
        <w:rPr>
          <w:lang w:eastAsia="en-US"/>
        </w:rPr>
        <w:t>слова</w:t>
      </w:r>
      <w:r w:rsidRPr="000B2A50">
        <w:rPr>
          <w:spacing w:val="1"/>
          <w:lang w:eastAsia="en-US"/>
        </w:rPr>
        <w:t xml:space="preserve"> </w:t>
      </w:r>
      <w:r w:rsidRPr="000B2A50">
        <w:rPr>
          <w:lang w:eastAsia="en-US"/>
        </w:rPr>
        <w:t>близкими</w:t>
      </w:r>
      <w:r w:rsidRPr="000B2A50">
        <w:rPr>
          <w:spacing w:val="2"/>
          <w:lang w:eastAsia="en-US"/>
        </w:rPr>
        <w:t xml:space="preserve"> </w:t>
      </w:r>
      <w:r w:rsidRPr="000B2A50">
        <w:rPr>
          <w:lang w:eastAsia="en-US"/>
        </w:rPr>
        <w:t>по</w:t>
      </w:r>
      <w:r w:rsidRPr="000B2A50">
        <w:rPr>
          <w:spacing w:val="2"/>
          <w:lang w:eastAsia="en-US"/>
        </w:rPr>
        <w:t xml:space="preserve"> </w:t>
      </w:r>
      <w:r w:rsidRPr="000B2A50">
        <w:rPr>
          <w:lang w:eastAsia="en-US"/>
        </w:rPr>
        <w:t>смыслу.</w:t>
      </w:r>
    </w:p>
    <w:p w:rsidR="000B2A50" w:rsidRPr="000B2A50" w:rsidRDefault="000B2A50" w:rsidP="00D8547D">
      <w:pPr>
        <w:widowControl w:val="0"/>
        <w:autoSpaceDE w:val="0"/>
        <w:autoSpaceDN w:val="0"/>
        <w:ind w:firstLine="709"/>
        <w:jc w:val="both"/>
        <w:rPr>
          <w:sz w:val="22"/>
          <w:szCs w:val="22"/>
          <w:lang w:eastAsia="en-US"/>
        </w:rPr>
        <w:sectPr w:rsidR="000B2A50" w:rsidRPr="000B2A50" w:rsidSect="000B2A50">
          <w:type w:val="nextColumn"/>
          <w:pgSz w:w="11900" w:h="16850"/>
          <w:pgMar w:top="480" w:right="300" w:bottom="1180" w:left="260" w:header="0" w:footer="904" w:gutter="0"/>
          <w:cols w:space="720"/>
        </w:sectPr>
      </w:pPr>
    </w:p>
    <w:p w:rsidR="000B2A50" w:rsidRPr="000B2A50" w:rsidRDefault="000B2A50" w:rsidP="00D8547D">
      <w:pPr>
        <w:widowControl w:val="0"/>
        <w:autoSpaceDE w:val="0"/>
        <w:autoSpaceDN w:val="0"/>
        <w:ind w:firstLine="709"/>
        <w:jc w:val="both"/>
        <w:rPr>
          <w:lang w:eastAsia="en-US"/>
        </w:rPr>
      </w:pPr>
      <w:r w:rsidRPr="000B2A50">
        <w:rPr>
          <w:lang w:eastAsia="en-US"/>
        </w:rPr>
        <w:lastRenderedPageBreak/>
        <w:t>Отмечаются</w:t>
      </w:r>
      <w:r w:rsidRPr="000B2A50">
        <w:rPr>
          <w:spacing w:val="-4"/>
          <w:lang w:eastAsia="en-US"/>
        </w:rPr>
        <w:t xml:space="preserve"> </w:t>
      </w:r>
      <w:r w:rsidRPr="000B2A50">
        <w:rPr>
          <w:lang w:eastAsia="en-US"/>
        </w:rPr>
        <w:t>грубые</w:t>
      </w:r>
      <w:r w:rsidRPr="000B2A50">
        <w:rPr>
          <w:spacing w:val="-3"/>
          <w:lang w:eastAsia="en-US"/>
        </w:rPr>
        <w:t xml:space="preserve"> </w:t>
      </w:r>
      <w:r w:rsidRPr="000B2A50">
        <w:rPr>
          <w:lang w:eastAsia="en-US"/>
        </w:rPr>
        <w:t>грамматические</w:t>
      </w:r>
      <w:r w:rsidRPr="000B2A50">
        <w:rPr>
          <w:spacing w:val="-7"/>
          <w:lang w:eastAsia="en-US"/>
        </w:rPr>
        <w:t xml:space="preserve"> </w:t>
      </w:r>
      <w:r w:rsidRPr="000B2A50">
        <w:rPr>
          <w:lang w:eastAsia="en-US"/>
        </w:rPr>
        <w:t>ошибок</w:t>
      </w:r>
      <w:r w:rsidRPr="000B2A50">
        <w:rPr>
          <w:spacing w:val="-8"/>
          <w:lang w:eastAsia="en-US"/>
        </w:rPr>
        <w:t xml:space="preserve"> </w:t>
      </w:r>
      <w:r w:rsidRPr="000B2A50">
        <w:rPr>
          <w:lang w:eastAsia="en-US"/>
        </w:rPr>
        <w:t>в</w:t>
      </w:r>
      <w:r w:rsidRPr="000B2A50">
        <w:rPr>
          <w:spacing w:val="-5"/>
          <w:lang w:eastAsia="en-US"/>
        </w:rPr>
        <w:t xml:space="preserve"> </w:t>
      </w:r>
      <w:r w:rsidRPr="000B2A50">
        <w:rPr>
          <w:lang w:eastAsia="en-US"/>
        </w:rPr>
        <w:t>употреблении</w:t>
      </w:r>
      <w:r w:rsidRPr="000B2A50">
        <w:rPr>
          <w:spacing w:val="-1"/>
          <w:lang w:eastAsia="en-US"/>
        </w:rPr>
        <w:t xml:space="preserve"> </w:t>
      </w:r>
      <w:r w:rsidRPr="000B2A50">
        <w:rPr>
          <w:lang w:eastAsia="en-US"/>
        </w:rPr>
        <w:t>грамматических</w:t>
      </w:r>
      <w:r w:rsidRPr="000B2A50">
        <w:rPr>
          <w:spacing w:val="-7"/>
          <w:lang w:eastAsia="en-US"/>
        </w:rPr>
        <w:t xml:space="preserve"> </w:t>
      </w:r>
      <w:r w:rsidRPr="000B2A50">
        <w:rPr>
          <w:lang w:eastAsia="en-US"/>
        </w:rPr>
        <w:t>конструкций.</w:t>
      </w:r>
    </w:p>
    <w:p w:rsidR="000B2A50" w:rsidRPr="000B2A50" w:rsidRDefault="000B2A50" w:rsidP="00D8547D">
      <w:pPr>
        <w:widowControl w:val="0"/>
        <w:autoSpaceDE w:val="0"/>
        <w:autoSpaceDN w:val="0"/>
        <w:ind w:firstLine="709"/>
        <w:jc w:val="both"/>
        <w:rPr>
          <w:lang w:eastAsia="en-US"/>
        </w:rPr>
      </w:pPr>
      <w:r w:rsidRPr="000B2A50">
        <w:rPr>
          <w:lang w:eastAsia="en-US"/>
        </w:rPr>
        <w:t>Понимание обращенной</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на втором уровне значительно</w:t>
      </w:r>
      <w:r w:rsidRPr="000B2A50">
        <w:rPr>
          <w:spacing w:val="1"/>
          <w:lang w:eastAsia="en-US"/>
        </w:rPr>
        <w:t xml:space="preserve"> </w:t>
      </w:r>
      <w:r w:rsidRPr="000B2A50">
        <w:rPr>
          <w:lang w:eastAsia="en-US"/>
        </w:rPr>
        <w:t>развивается</w:t>
      </w:r>
      <w:r w:rsidRPr="000B2A50">
        <w:rPr>
          <w:spacing w:val="1"/>
          <w:lang w:eastAsia="en-US"/>
        </w:rPr>
        <w:t xml:space="preserve"> </w:t>
      </w:r>
      <w:r w:rsidRPr="000B2A50">
        <w:rPr>
          <w:lang w:eastAsia="en-US"/>
        </w:rPr>
        <w:t>за счет</w:t>
      </w:r>
      <w:r w:rsidRPr="000B2A50">
        <w:rPr>
          <w:spacing w:val="1"/>
          <w:lang w:eastAsia="en-US"/>
        </w:rPr>
        <w:t xml:space="preserve"> </w:t>
      </w:r>
      <w:r w:rsidRPr="000B2A50">
        <w:rPr>
          <w:lang w:eastAsia="en-US"/>
        </w:rPr>
        <w:t>различения</w:t>
      </w:r>
      <w:r w:rsidRPr="000B2A50">
        <w:rPr>
          <w:spacing w:val="1"/>
          <w:lang w:eastAsia="en-US"/>
        </w:rPr>
        <w:t xml:space="preserve"> </w:t>
      </w:r>
      <w:r w:rsidRPr="000B2A50">
        <w:rPr>
          <w:lang w:eastAsia="en-US"/>
        </w:rPr>
        <w:t>некоторых</w:t>
      </w:r>
      <w:r w:rsidRPr="000B2A50">
        <w:rPr>
          <w:spacing w:val="-4"/>
          <w:lang w:eastAsia="en-US"/>
        </w:rPr>
        <w:t xml:space="preserve"> </w:t>
      </w:r>
      <w:r w:rsidRPr="000B2A50">
        <w:rPr>
          <w:lang w:eastAsia="en-US"/>
        </w:rPr>
        <w:t>грамматических</w:t>
      </w:r>
      <w:r w:rsidRPr="000B2A50">
        <w:rPr>
          <w:spacing w:val="-3"/>
          <w:lang w:eastAsia="en-US"/>
        </w:rPr>
        <w:t xml:space="preserve"> </w:t>
      </w:r>
      <w:r w:rsidRPr="000B2A50">
        <w:rPr>
          <w:lang w:eastAsia="en-US"/>
        </w:rPr>
        <w:t>форм.</w:t>
      </w:r>
    </w:p>
    <w:p w:rsidR="000B2A50" w:rsidRPr="000B2A50" w:rsidRDefault="000B2A50" w:rsidP="00D8547D">
      <w:pPr>
        <w:widowControl w:val="0"/>
        <w:autoSpaceDE w:val="0"/>
        <w:autoSpaceDN w:val="0"/>
        <w:ind w:firstLine="709"/>
        <w:jc w:val="both"/>
        <w:rPr>
          <w:lang w:eastAsia="en-US"/>
        </w:rPr>
      </w:pPr>
      <w:r w:rsidRPr="000B2A50">
        <w:rPr>
          <w:lang w:eastAsia="en-US"/>
        </w:rPr>
        <w:t>Значение</w:t>
      </w:r>
      <w:r w:rsidRPr="000B2A50">
        <w:rPr>
          <w:spacing w:val="-5"/>
          <w:lang w:eastAsia="en-US"/>
        </w:rPr>
        <w:t xml:space="preserve"> </w:t>
      </w:r>
      <w:r w:rsidRPr="000B2A50">
        <w:rPr>
          <w:lang w:eastAsia="en-US"/>
        </w:rPr>
        <w:t>предлогов</w:t>
      </w:r>
      <w:r w:rsidRPr="000B2A50">
        <w:rPr>
          <w:spacing w:val="-6"/>
          <w:lang w:eastAsia="en-US"/>
        </w:rPr>
        <w:t xml:space="preserve"> </w:t>
      </w:r>
      <w:r w:rsidRPr="000B2A50">
        <w:rPr>
          <w:lang w:eastAsia="en-US"/>
        </w:rPr>
        <w:t>различаются</w:t>
      </w:r>
      <w:r w:rsidRPr="000B2A50">
        <w:rPr>
          <w:spacing w:val="-4"/>
          <w:lang w:eastAsia="en-US"/>
        </w:rPr>
        <w:t xml:space="preserve"> </w:t>
      </w:r>
      <w:r w:rsidRPr="000B2A50">
        <w:rPr>
          <w:lang w:eastAsia="en-US"/>
        </w:rPr>
        <w:t>только</w:t>
      </w:r>
      <w:r w:rsidRPr="000B2A50">
        <w:rPr>
          <w:spacing w:val="-4"/>
          <w:lang w:eastAsia="en-US"/>
        </w:rPr>
        <w:t xml:space="preserve"> </w:t>
      </w:r>
      <w:r w:rsidRPr="000B2A50">
        <w:rPr>
          <w:lang w:eastAsia="en-US"/>
        </w:rPr>
        <w:t>в</w:t>
      </w:r>
      <w:r w:rsidRPr="000B2A50">
        <w:rPr>
          <w:spacing w:val="-2"/>
          <w:lang w:eastAsia="en-US"/>
        </w:rPr>
        <w:t xml:space="preserve"> </w:t>
      </w:r>
      <w:r w:rsidRPr="000B2A50">
        <w:rPr>
          <w:lang w:eastAsia="en-US"/>
        </w:rPr>
        <w:t>хорошо знакомой</w:t>
      </w:r>
      <w:r w:rsidRPr="000B2A50">
        <w:rPr>
          <w:spacing w:val="-2"/>
          <w:lang w:eastAsia="en-US"/>
        </w:rPr>
        <w:t xml:space="preserve"> </w:t>
      </w:r>
      <w:r w:rsidRPr="000B2A50">
        <w:rPr>
          <w:lang w:eastAsia="en-US"/>
        </w:rPr>
        <w:t>ситуации.</w:t>
      </w:r>
    </w:p>
    <w:p w:rsidR="000B2A50" w:rsidRPr="000B2A50" w:rsidRDefault="000B2A50" w:rsidP="00D8547D">
      <w:pPr>
        <w:widowControl w:val="0"/>
        <w:autoSpaceDE w:val="0"/>
        <w:autoSpaceDN w:val="0"/>
        <w:ind w:firstLine="709"/>
        <w:jc w:val="both"/>
        <w:rPr>
          <w:lang w:eastAsia="en-US"/>
        </w:rPr>
      </w:pPr>
      <w:r w:rsidRPr="000B2A50">
        <w:rPr>
          <w:lang w:eastAsia="en-US"/>
        </w:rPr>
        <w:t>Фонетическая</w:t>
      </w:r>
      <w:r w:rsidRPr="000B2A50">
        <w:rPr>
          <w:spacing w:val="1"/>
          <w:lang w:eastAsia="en-US"/>
        </w:rPr>
        <w:t xml:space="preserve"> </w:t>
      </w:r>
      <w:r w:rsidRPr="000B2A50">
        <w:rPr>
          <w:lang w:eastAsia="en-US"/>
        </w:rPr>
        <w:t>сторона</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характеризуется</w:t>
      </w:r>
      <w:r w:rsidRPr="000B2A50">
        <w:rPr>
          <w:spacing w:val="1"/>
          <w:lang w:eastAsia="en-US"/>
        </w:rPr>
        <w:t xml:space="preserve"> </w:t>
      </w:r>
      <w:r w:rsidRPr="000B2A50">
        <w:rPr>
          <w:lang w:eastAsia="en-US"/>
        </w:rPr>
        <w:t>наличием</w:t>
      </w:r>
      <w:r w:rsidRPr="000B2A50">
        <w:rPr>
          <w:spacing w:val="1"/>
          <w:lang w:eastAsia="en-US"/>
        </w:rPr>
        <w:t xml:space="preserve"> </w:t>
      </w:r>
      <w:r w:rsidRPr="000B2A50">
        <w:rPr>
          <w:lang w:eastAsia="en-US"/>
        </w:rPr>
        <w:t>многочисленных</w:t>
      </w:r>
      <w:r w:rsidRPr="000B2A50">
        <w:rPr>
          <w:spacing w:val="1"/>
          <w:lang w:eastAsia="en-US"/>
        </w:rPr>
        <w:t xml:space="preserve"> </w:t>
      </w:r>
      <w:r w:rsidRPr="000B2A50">
        <w:rPr>
          <w:lang w:eastAsia="en-US"/>
        </w:rPr>
        <w:t>искажений</w:t>
      </w:r>
      <w:r w:rsidRPr="000B2A50">
        <w:rPr>
          <w:spacing w:val="60"/>
          <w:lang w:eastAsia="en-US"/>
        </w:rPr>
        <w:t xml:space="preserve"> </w:t>
      </w:r>
      <w:r w:rsidRPr="000B2A50">
        <w:rPr>
          <w:lang w:eastAsia="en-US"/>
        </w:rPr>
        <w:t>звуков,</w:t>
      </w:r>
      <w:r w:rsidRPr="000B2A50">
        <w:rPr>
          <w:spacing w:val="1"/>
          <w:lang w:eastAsia="en-US"/>
        </w:rPr>
        <w:t xml:space="preserve"> </w:t>
      </w:r>
      <w:r w:rsidRPr="000B2A50">
        <w:rPr>
          <w:lang w:eastAsia="en-US"/>
        </w:rPr>
        <w:t>замен,</w:t>
      </w:r>
      <w:r w:rsidRPr="000B2A50">
        <w:rPr>
          <w:spacing w:val="3"/>
          <w:lang w:eastAsia="en-US"/>
        </w:rPr>
        <w:t xml:space="preserve"> </w:t>
      </w:r>
      <w:r w:rsidRPr="000B2A50">
        <w:rPr>
          <w:lang w:eastAsia="en-US"/>
        </w:rPr>
        <w:t>смешений.</w:t>
      </w:r>
    </w:p>
    <w:p w:rsidR="000B2A50" w:rsidRPr="000B2A50" w:rsidRDefault="000B2A50" w:rsidP="00D8547D">
      <w:pPr>
        <w:widowControl w:val="0"/>
        <w:autoSpaceDE w:val="0"/>
        <w:autoSpaceDN w:val="0"/>
        <w:ind w:firstLine="709"/>
        <w:jc w:val="both"/>
        <w:rPr>
          <w:lang w:eastAsia="en-US"/>
        </w:rPr>
      </w:pPr>
      <w:r w:rsidRPr="000B2A50">
        <w:rPr>
          <w:lang w:eastAsia="en-US"/>
        </w:rPr>
        <w:t>Типичными</w:t>
      </w:r>
      <w:r w:rsidRPr="000B2A50">
        <w:rPr>
          <w:spacing w:val="1"/>
          <w:lang w:eastAsia="en-US"/>
        </w:rPr>
        <w:t xml:space="preserve"> </w:t>
      </w:r>
      <w:r w:rsidRPr="000B2A50">
        <w:rPr>
          <w:lang w:eastAsia="en-US"/>
        </w:rPr>
        <w:t>остаются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затруднения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усвоении</w:t>
      </w:r>
      <w:r w:rsidRPr="000B2A50">
        <w:rPr>
          <w:spacing w:val="1"/>
          <w:lang w:eastAsia="en-US"/>
        </w:rPr>
        <w:t xml:space="preserve"> </w:t>
      </w:r>
      <w:proofErr w:type="spellStart"/>
      <w:r w:rsidRPr="000B2A50">
        <w:rPr>
          <w:lang w:eastAsia="en-US"/>
        </w:rPr>
        <w:t>звуко</w:t>
      </w:r>
      <w:proofErr w:type="spellEnd"/>
      <w:r w:rsidRPr="000B2A50">
        <w:rPr>
          <w:lang w:eastAsia="en-US"/>
        </w:rPr>
        <w:t>-слоговой</w:t>
      </w:r>
      <w:r w:rsidRPr="000B2A50">
        <w:rPr>
          <w:spacing w:val="1"/>
          <w:lang w:eastAsia="en-US"/>
        </w:rPr>
        <w:t xml:space="preserve"> </w:t>
      </w:r>
      <w:r w:rsidRPr="000B2A50">
        <w:rPr>
          <w:lang w:eastAsia="en-US"/>
        </w:rPr>
        <w:t>структуры.</w:t>
      </w:r>
      <w:r w:rsidRPr="000B2A50">
        <w:rPr>
          <w:spacing w:val="1"/>
          <w:lang w:eastAsia="en-US"/>
        </w:rPr>
        <w:t xml:space="preserve"> </w:t>
      </w:r>
      <w:r w:rsidRPr="000B2A50">
        <w:rPr>
          <w:lang w:eastAsia="en-US"/>
        </w:rPr>
        <w:t>Нередко</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правильном</w:t>
      </w:r>
      <w:r w:rsidRPr="000B2A50">
        <w:rPr>
          <w:spacing w:val="1"/>
          <w:lang w:eastAsia="en-US"/>
        </w:rPr>
        <w:t xml:space="preserve"> </w:t>
      </w:r>
      <w:r w:rsidRPr="000B2A50">
        <w:rPr>
          <w:lang w:eastAsia="en-US"/>
        </w:rPr>
        <w:t>воспроизведении</w:t>
      </w:r>
      <w:r w:rsidRPr="000B2A50">
        <w:rPr>
          <w:spacing w:val="1"/>
          <w:lang w:eastAsia="en-US"/>
        </w:rPr>
        <w:t xml:space="preserve"> </w:t>
      </w:r>
      <w:r w:rsidRPr="000B2A50">
        <w:rPr>
          <w:lang w:eastAsia="en-US"/>
        </w:rPr>
        <w:t>контура</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нарушается</w:t>
      </w:r>
      <w:r w:rsidRPr="000B2A50">
        <w:rPr>
          <w:spacing w:val="1"/>
          <w:lang w:eastAsia="en-US"/>
        </w:rPr>
        <w:t xml:space="preserve"> </w:t>
      </w:r>
      <w:proofErr w:type="spellStart"/>
      <w:r w:rsidRPr="000B2A50">
        <w:rPr>
          <w:lang w:eastAsia="en-US"/>
        </w:rPr>
        <w:t>звуконаполняемость</w:t>
      </w:r>
      <w:proofErr w:type="spellEnd"/>
      <w:r w:rsidRPr="000B2A50">
        <w:rPr>
          <w:lang w:eastAsia="en-US"/>
        </w:rPr>
        <w:t>.</w:t>
      </w:r>
      <w:r w:rsidRPr="000B2A50">
        <w:rPr>
          <w:spacing w:val="1"/>
          <w:lang w:eastAsia="en-US"/>
        </w:rPr>
        <w:t xml:space="preserve"> </w:t>
      </w:r>
      <w:r w:rsidRPr="000B2A50">
        <w:rPr>
          <w:lang w:eastAsia="en-US"/>
        </w:rPr>
        <w:t>Многосложные</w:t>
      </w:r>
      <w:r w:rsidRPr="000B2A50">
        <w:rPr>
          <w:spacing w:val="1"/>
          <w:lang w:eastAsia="en-US"/>
        </w:rPr>
        <w:t xml:space="preserve"> </w:t>
      </w:r>
      <w:r w:rsidRPr="000B2A50">
        <w:rPr>
          <w:lang w:eastAsia="en-US"/>
        </w:rPr>
        <w:t>слова</w:t>
      </w:r>
      <w:r w:rsidRPr="000B2A50">
        <w:rPr>
          <w:spacing w:val="1"/>
          <w:lang w:eastAsia="en-US"/>
        </w:rPr>
        <w:t xml:space="preserve"> </w:t>
      </w:r>
      <w:r w:rsidRPr="000B2A50">
        <w:rPr>
          <w:lang w:eastAsia="en-US"/>
        </w:rPr>
        <w:t>редуцируются.</w:t>
      </w:r>
    </w:p>
    <w:p w:rsidR="000B2A50" w:rsidRPr="000B2A50" w:rsidRDefault="000B2A50" w:rsidP="00D8547D">
      <w:pPr>
        <w:widowControl w:val="0"/>
        <w:autoSpaceDE w:val="0"/>
        <w:autoSpaceDN w:val="0"/>
        <w:ind w:firstLine="709"/>
        <w:jc w:val="both"/>
        <w:rPr>
          <w:lang w:eastAsia="en-US"/>
        </w:rPr>
      </w:pPr>
      <w:r w:rsidRPr="000B2A50">
        <w:rPr>
          <w:lang w:eastAsia="en-US"/>
        </w:rPr>
        <w:t>У</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выявляется недостаточность</w:t>
      </w:r>
      <w:r w:rsidRPr="000B2A50">
        <w:rPr>
          <w:spacing w:val="1"/>
          <w:lang w:eastAsia="en-US"/>
        </w:rPr>
        <w:t xml:space="preserve"> </w:t>
      </w:r>
      <w:r w:rsidRPr="000B2A50">
        <w:rPr>
          <w:lang w:eastAsia="en-US"/>
        </w:rPr>
        <w:t>фонематического</w:t>
      </w:r>
      <w:r w:rsidRPr="000B2A50">
        <w:rPr>
          <w:spacing w:val="1"/>
          <w:lang w:eastAsia="en-US"/>
        </w:rPr>
        <w:t xml:space="preserve"> </w:t>
      </w:r>
      <w:r w:rsidRPr="000B2A50">
        <w:rPr>
          <w:lang w:eastAsia="en-US"/>
        </w:rPr>
        <w:t>восприятия,</w:t>
      </w:r>
      <w:r w:rsidRPr="000B2A50">
        <w:rPr>
          <w:spacing w:val="1"/>
          <w:lang w:eastAsia="en-US"/>
        </w:rPr>
        <w:t xml:space="preserve"> </w:t>
      </w:r>
      <w:r w:rsidRPr="000B2A50">
        <w:rPr>
          <w:lang w:eastAsia="en-US"/>
        </w:rPr>
        <w:t>их неподготовленность</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овладению</w:t>
      </w:r>
      <w:r w:rsidRPr="000B2A50">
        <w:rPr>
          <w:spacing w:val="-6"/>
          <w:lang w:eastAsia="en-US"/>
        </w:rPr>
        <w:t xml:space="preserve"> </w:t>
      </w:r>
      <w:r w:rsidRPr="000B2A50">
        <w:rPr>
          <w:lang w:eastAsia="en-US"/>
        </w:rPr>
        <w:t>звуковым</w:t>
      </w:r>
      <w:r w:rsidRPr="000B2A50">
        <w:rPr>
          <w:spacing w:val="3"/>
          <w:lang w:eastAsia="en-US"/>
        </w:rPr>
        <w:t xml:space="preserve"> </w:t>
      </w:r>
      <w:r w:rsidRPr="000B2A50">
        <w:rPr>
          <w:lang w:eastAsia="en-US"/>
        </w:rPr>
        <w:t>анализом</w:t>
      </w:r>
      <w:r w:rsidRPr="000B2A50">
        <w:rPr>
          <w:spacing w:val="-1"/>
          <w:lang w:eastAsia="en-US"/>
        </w:rPr>
        <w:t xml:space="preserve"> </w:t>
      </w:r>
      <w:r w:rsidRPr="000B2A50">
        <w:rPr>
          <w:lang w:eastAsia="en-US"/>
        </w:rPr>
        <w:t>и</w:t>
      </w:r>
      <w:r w:rsidRPr="000B2A50">
        <w:rPr>
          <w:spacing w:val="3"/>
          <w:lang w:eastAsia="en-US"/>
        </w:rPr>
        <w:t xml:space="preserve"> </w:t>
      </w:r>
      <w:r w:rsidRPr="000B2A50">
        <w:rPr>
          <w:lang w:eastAsia="en-US"/>
        </w:rPr>
        <w:t>синтезом.</w:t>
      </w:r>
    </w:p>
    <w:p w:rsidR="000B2A50" w:rsidRPr="000B2A50" w:rsidRDefault="000B2A50" w:rsidP="00D8547D">
      <w:pPr>
        <w:widowControl w:val="0"/>
        <w:autoSpaceDE w:val="0"/>
        <w:autoSpaceDN w:val="0"/>
        <w:ind w:firstLine="709"/>
        <w:jc w:val="both"/>
        <w:rPr>
          <w:b/>
          <w:bCs/>
          <w:lang w:eastAsia="en-US"/>
        </w:rPr>
      </w:pPr>
      <w:r w:rsidRPr="000B2A50">
        <w:rPr>
          <w:b/>
          <w:bCs/>
          <w:lang w:eastAsia="en-US"/>
        </w:rPr>
        <w:t>Третий</w:t>
      </w:r>
      <w:r w:rsidRPr="000B2A50">
        <w:rPr>
          <w:b/>
          <w:bCs/>
          <w:spacing w:val="-1"/>
          <w:lang w:eastAsia="en-US"/>
        </w:rPr>
        <w:t xml:space="preserve"> </w:t>
      </w:r>
      <w:r w:rsidRPr="000B2A50">
        <w:rPr>
          <w:b/>
          <w:bCs/>
          <w:lang w:eastAsia="en-US"/>
        </w:rPr>
        <w:t>уровень</w:t>
      </w:r>
      <w:r w:rsidRPr="000B2A50">
        <w:rPr>
          <w:b/>
          <w:bCs/>
          <w:spacing w:val="1"/>
          <w:lang w:eastAsia="en-US"/>
        </w:rPr>
        <w:t xml:space="preserve"> </w:t>
      </w:r>
      <w:r w:rsidRPr="000B2A50">
        <w:rPr>
          <w:b/>
          <w:bCs/>
          <w:lang w:eastAsia="en-US"/>
        </w:rPr>
        <w:t>речевого</w:t>
      </w:r>
      <w:r w:rsidRPr="000B2A50">
        <w:rPr>
          <w:b/>
          <w:bCs/>
          <w:spacing w:val="-6"/>
          <w:lang w:eastAsia="en-US"/>
        </w:rPr>
        <w:t xml:space="preserve"> </w:t>
      </w:r>
      <w:r w:rsidRPr="000B2A50">
        <w:rPr>
          <w:b/>
          <w:b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Для</w:t>
      </w:r>
      <w:r w:rsidRPr="000B2A50">
        <w:rPr>
          <w:spacing w:val="1"/>
          <w:lang w:eastAsia="en-US"/>
        </w:rPr>
        <w:t xml:space="preserve"> </w:t>
      </w:r>
      <w:r w:rsidRPr="000B2A50">
        <w:rPr>
          <w:lang w:eastAsia="en-US"/>
        </w:rPr>
        <w:t>данного</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характерно</w:t>
      </w:r>
      <w:r w:rsidRPr="000B2A50">
        <w:rPr>
          <w:spacing w:val="1"/>
          <w:lang w:eastAsia="en-US"/>
        </w:rPr>
        <w:t xml:space="preserve"> </w:t>
      </w:r>
      <w:r w:rsidRPr="000B2A50">
        <w:rPr>
          <w:lang w:eastAsia="en-US"/>
        </w:rPr>
        <w:t>наличие</w:t>
      </w:r>
      <w:r w:rsidRPr="000B2A50">
        <w:rPr>
          <w:spacing w:val="1"/>
          <w:lang w:eastAsia="en-US"/>
        </w:rPr>
        <w:t xml:space="preserve"> </w:t>
      </w:r>
      <w:r w:rsidRPr="000B2A50">
        <w:rPr>
          <w:lang w:eastAsia="en-US"/>
        </w:rPr>
        <w:t>развернутой</w:t>
      </w:r>
      <w:r w:rsidRPr="000B2A50">
        <w:rPr>
          <w:spacing w:val="1"/>
          <w:lang w:eastAsia="en-US"/>
        </w:rPr>
        <w:t xml:space="preserve"> </w:t>
      </w:r>
      <w:r w:rsidRPr="000B2A50">
        <w:rPr>
          <w:lang w:eastAsia="en-US"/>
        </w:rPr>
        <w:t>фразовой</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выраженными</w:t>
      </w:r>
      <w:r w:rsidRPr="000B2A50">
        <w:rPr>
          <w:spacing w:val="1"/>
          <w:lang w:eastAsia="en-US"/>
        </w:rPr>
        <w:t xml:space="preserve"> </w:t>
      </w:r>
      <w:r w:rsidRPr="000B2A50">
        <w:rPr>
          <w:lang w:eastAsia="en-US"/>
        </w:rPr>
        <w:t>элементами</w:t>
      </w:r>
      <w:r w:rsidRPr="000B2A50">
        <w:rPr>
          <w:spacing w:val="1"/>
          <w:lang w:eastAsia="en-US"/>
        </w:rPr>
        <w:t xml:space="preserve"> </w:t>
      </w:r>
      <w:r w:rsidRPr="000B2A50">
        <w:rPr>
          <w:lang w:eastAsia="en-US"/>
        </w:rPr>
        <w:t>недоразвития</w:t>
      </w:r>
      <w:r w:rsidRPr="000B2A50">
        <w:rPr>
          <w:spacing w:val="1"/>
          <w:lang w:eastAsia="en-US"/>
        </w:rPr>
        <w:t xml:space="preserve"> </w:t>
      </w:r>
      <w:r w:rsidRPr="000B2A50">
        <w:rPr>
          <w:lang w:eastAsia="en-US"/>
        </w:rPr>
        <w:t>лексики,</w:t>
      </w:r>
      <w:r w:rsidRPr="000B2A50">
        <w:rPr>
          <w:spacing w:val="1"/>
          <w:lang w:eastAsia="en-US"/>
        </w:rPr>
        <w:t xml:space="preserve"> </w:t>
      </w:r>
      <w:r w:rsidRPr="000B2A50">
        <w:rPr>
          <w:lang w:eastAsia="en-US"/>
        </w:rPr>
        <w:t>грамматики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фонетики.</w:t>
      </w:r>
      <w:r w:rsidRPr="000B2A50">
        <w:rPr>
          <w:spacing w:val="1"/>
          <w:lang w:eastAsia="en-US"/>
        </w:rPr>
        <w:t xml:space="preserve"> </w:t>
      </w:r>
      <w:r w:rsidRPr="000B2A50">
        <w:rPr>
          <w:lang w:eastAsia="en-US"/>
        </w:rPr>
        <w:t>Типичным</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использование простых распространенных, а также некоторых видов сложных предложений. Структура</w:t>
      </w:r>
      <w:r w:rsidRPr="000B2A50">
        <w:rPr>
          <w:spacing w:val="1"/>
          <w:lang w:eastAsia="en-US"/>
        </w:rPr>
        <w:t xml:space="preserve"> </w:t>
      </w:r>
      <w:r w:rsidRPr="000B2A50">
        <w:rPr>
          <w:lang w:eastAsia="en-US"/>
        </w:rPr>
        <w:t>предложений может быть нарушена за счет пропуска или перестановки главных и второстепенных</w:t>
      </w:r>
      <w:r w:rsidRPr="000B2A50">
        <w:rPr>
          <w:spacing w:val="1"/>
          <w:lang w:eastAsia="en-US"/>
        </w:rPr>
        <w:t xml:space="preserve"> </w:t>
      </w:r>
      <w:r w:rsidRPr="000B2A50">
        <w:rPr>
          <w:lang w:eastAsia="en-US"/>
        </w:rPr>
        <w:t>членов.</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высказываниях</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появляются</w:t>
      </w:r>
      <w:r w:rsidRPr="000B2A50">
        <w:rPr>
          <w:spacing w:val="1"/>
          <w:lang w:eastAsia="en-US"/>
        </w:rPr>
        <w:t xml:space="preserve"> </w:t>
      </w:r>
      <w:r w:rsidRPr="000B2A50">
        <w:rPr>
          <w:lang w:eastAsia="en-US"/>
        </w:rPr>
        <w:t>слова,</w:t>
      </w:r>
      <w:r w:rsidRPr="000B2A50">
        <w:rPr>
          <w:spacing w:val="1"/>
          <w:lang w:eastAsia="en-US"/>
        </w:rPr>
        <w:t xml:space="preserve"> </w:t>
      </w:r>
      <w:r w:rsidRPr="000B2A50">
        <w:rPr>
          <w:lang w:eastAsia="en-US"/>
        </w:rPr>
        <w:t>состоящие</w:t>
      </w:r>
      <w:r w:rsidRPr="000B2A50">
        <w:rPr>
          <w:spacing w:val="1"/>
          <w:lang w:eastAsia="en-US"/>
        </w:rPr>
        <w:t xml:space="preserve"> </w:t>
      </w:r>
      <w:r w:rsidRPr="000B2A50">
        <w:rPr>
          <w:lang w:eastAsia="en-US"/>
        </w:rPr>
        <w:t>из</w:t>
      </w:r>
      <w:r w:rsidRPr="000B2A50">
        <w:rPr>
          <w:spacing w:val="1"/>
          <w:lang w:eastAsia="en-US"/>
        </w:rPr>
        <w:t xml:space="preserve"> </w:t>
      </w:r>
      <w:r w:rsidRPr="000B2A50">
        <w:rPr>
          <w:lang w:eastAsia="en-US"/>
        </w:rPr>
        <w:t>3-5</w:t>
      </w:r>
      <w:r w:rsidRPr="000B2A50">
        <w:rPr>
          <w:spacing w:val="1"/>
          <w:lang w:eastAsia="en-US"/>
        </w:rPr>
        <w:t xml:space="preserve"> </w:t>
      </w:r>
      <w:r w:rsidRPr="000B2A50">
        <w:rPr>
          <w:lang w:eastAsia="en-US"/>
        </w:rPr>
        <w:t>слогов.</w:t>
      </w:r>
      <w:r w:rsidRPr="000B2A50">
        <w:rPr>
          <w:spacing w:val="1"/>
          <w:lang w:eastAsia="en-US"/>
        </w:rPr>
        <w:t xml:space="preserve"> </w:t>
      </w:r>
      <w:r w:rsidRPr="000B2A50">
        <w:rPr>
          <w:lang w:eastAsia="en-US"/>
        </w:rPr>
        <w:t>Формирование</w:t>
      </w:r>
      <w:r w:rsidRPr="000B2A50">
        <w:rPr>
          <w:spacing w:val="1"/>
          <w:lang w:eastAsia="en-US"/>
        </w:rPr>
        <w:t xml:space="preserve"> </w:t>
      </w:r>
      <w:r w:rsidRPr="000B2A50">
        <w:rPr>
          <w:lang w:eastAsia="en-US"/>
        </w:rPr>
        <w:t>грамматического</w:t>
      </w:r>
      <w:r w:rsidRPr="000B2A50">
        <w:rPr>
          <w:spacing w:val="1"/>
          <w:lang w:eastAsia="en-US"/>
        </w:rPr>
        <w:t xml:space="preserve"> </w:t>
      </w:r>
      <w:r w:rsidRPr="000B2A50">
        <w:rPr>
          <w:lang w:eastAsia="en-US"/>
        </w:rPr>
        <w:t>строя речи</w:t>
      </w:r>
      <w:r w:rsidRPr="000B2A50">
        <w:rPr>
          <w:spacing w:val="1"/>
          <w:lang w:eastAsia="en-US"/>
        </w:rPr>
        <w:t xml:space="preserve"> </w:t>
      </w:r>
      <w:r w:rsidRPr="000B2A50">
        <w:rPr>
          <w:lang w:eastAsia="en-US"/>
        </w:rPr>
        <w:t>носит</w:t>
      </w:r>
      <w:r w:rsidRPr="000B2A50">
        <w:rPr>
          <w:spacing w:val="1"/>
          <w:lang w:eastAsia="en-US"/>
        </w:rPr>
        <w:t xml:space="preserve"> </w:t>
      </w:r>
      <w:r w:rsidRPr="000B2A50">
        <w:rPr>
          <w:lang w:eastAsia="en-US"/>
        </w:rPr>
        <w:t>незавершенный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наличии</w:t>
      </w:r>
      <w:r w:rsidRPr="000B2A50">
        <w:rPr>
          <w:spacing w:val="1"/>
          <w:lang w:eastAsia="en-US"/>
        </w:rPr>
        <w:t xml:space="preserve"> </w:t>
      </w:r>
      <w:r w:rsidRPr="000B2A50">
        <w:rPr>
          <w:lang w:eastAsia="en-US"/>
        </w:rPr>
        <w:t>выраженных нарушений</w:t>
      </w:r>
      <w:r w:rsidRPr="000B2A50">
        <w:rPr>
          <w:spacing w:val="1"/>
          <w:lang w:eastAsia="en-US"/>
        </w:rPr>
        <w:t xml:space="preserve"> </w:t>
      </w:r>
      <w:r w:rsidRPr="000B2A50">
        <w:rPr>
          <w:lang w:eastAsia="en-US"/>
        </w:rPr>
        <w:t>согласования</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управления.</w:t>
      </w:r>
    </w:p>
    <w:p w:rsidR="000B2A50" w:rsidRPr="000B2A50" w:rsidRDefault="000B2A50" w:rsidP="00D8547D">
      <w:pPr>
        <w:widowControl w:val="0"/>
        <w:autoSpaceDE w:val="0"/>
        <w:autoSpaceDN w:val="0"/>
        <w:ind w:firstLine="709"/>
        <w:jc w:val="both"/>
        <w:rPr>
          <w:lang w:eastAsia="en-US"/>
        </w:rPr>
      </w:pPr>
      <w:r w:rsidRPr="000B2A50">
        <w:rPr>
          <w:lang w:eastAsia="en-US"/>
        </w:rPr>
        <w:t>Важной</w:t>
      </w:r>
      <w:r w:rsidRPr="000B2A50">
        <w:rPr>
          <w:spacing w:val="1"/>
          <w:lang w:eastAsia="en-US"/>
        </w:rPr>
        <w:t xml:space="preserve"> </w:t>
      </w:r>
      <w:r w:rsidRPr="000B2A50">
        <w:rPr>
          <w:lang w:eastAsia="en-US"/>
        </w:rPr>
        <w:t>особенностью</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недостаточная</w:t>
      </w:r>
      <w:r w:rsidRPr="000B2A50">
        <w:rPr>
          <w:spacing w:val="1"/>
          <w:lang w:eastAsia="en-US"/>
        </w:rPr>
        <w:t xml:space="preserve"> </w:t>
      </w:r>
      <w:proofErr w:type="spellStart"/>
      <w:r w:rsidRPr="000B2A50">
        <w:rPr>
          <w:lang w:eastAsia="en-US"/>
        </w:rPr>
        <w:t>сформированность</w:t>
      </w:r>
      <w:proofErr w:type="spellEnd"/>
      <w:r w:rsidRPr="000B2A50">
        <w:rPr>
          <w:spacing w:val="-57"/>
          <w:lang w:eastAsia="en-US"/>
        </w:rPr>
        <w:t xml:space="preserve"> </w:t>
      </w:r>
      <w:r w:rsidRPr="000B2A50">
        <w:rPr>
          <w:lang w:eastAsia="en-US"/>
        </w:rPr>
        <w:t>словообразовательной деятельности. Для этих детей характерно неточное понимание и употребление</w:t>
      </w:r>
      <w:r w:rsidRPr="000B2A50">
        <w:rPr>
          <w:spacing w:val="1"/>
          <w:lang w:eastAsia="en-US"/>
        </w:rPr>
        <w:t xml:space="preserve"> </w:t>
      </w:r>
      <w:r w:rsidRPr="000B2A50">
        <w:rPr>
          <w:lang w:eastAsia="en-US"/>
        </w:rPr>
        <w:t>обобщающих</w:t>
      </w:r>
      <w:r w:rsidRPr="000B2A50">
        <w:rPr>
          <w:spacing w:val="-4"/>
          <w:lang w:eastAsia="en-US"/>
        </w:rPr>
        <w:t xml:space="preserve"> </w:t>
      </w:r>
      <w:r w:rsidRPr="000B2A50">
        <w:rPr>
          <w:lang w:eastAsia="en-US"/>
        </w:rPr>
        <w:t>понятий,</w:t>
      </w:r>
      <w:r w:rsidRPr="000B2A50">
        <w:rPr>
          <w:spacing w:val="-1"/>
          <w:lang w:eastAsia="en-US"/>
        </w:rPr>
        <w:t xml:space="preserve"> </w:t>
      </w:r>
      <w:r w:rsidRPr="000B2A50">
        <w:rPr>
          <w:lang w:eastAsia="en-US"/>
        </w:rPr>
        <w:t>слов</w:t>
      </w:r>
      <w:r w:rsidRPr="000B2A50">
        <w:rPr>
          <w:spacing w:val="3"/>
          <w:lang w:eastAsia="en-US"/>
        </w:rPr>
        <w:t xml:space="preserve"> </w:t>
      </w:r>
      <w:r w:rsidRPr="000B2A50">
        <w:rPr>
          <w:lang w:eastAsia="en-US"/>
        </w:rPr>
        <w:t>с</w:t>
      </w:r>
      <w:r w:rsidRPr="000B2A50">
        <w:rPr>
          <w:spacing w:val="-4"/>
          <w:lang w:eastAsia="en-US"/>
        </w:rPr>
        <w:t xml:space="preserve"> </w:t>
      </w:r>
      <w:r w:rsidRPr="000B2A50">
        <w:rPr>
          <w:lang w:eastAsia="en-US"/>
        </w:rPr>
        <w:t>абстрактным</w:t>
      </w:r>
      <w:r w:rsidRPr="000B2A50">
        <w:rPr>
          <w:spacing w:val="3"/>
          <w:lang w:eastAsia="en-US"/>
        </w:rPr>
        <w:t xml:space="preserve"> </w:t>
      </w:r>
      <w:r w:rsidRPr="000B2A50">
        <w:rPr>
          <w:lang w:eastAsia="en-US"/>
        </w:rPr>
        <w:t>и</w:t>
      </w:r>
      <w:r w:rsidRPr="000B2A50">
        <w:rPr>
          <w:spacing w:val="-3"/>
          <w:lang w:eastAsia="en-US"/>
        </w:rPr>
        <w:t xml:space="preserve"> </w:t>
      </w:r>
      <w:r w:rsidRPr="000B2A50">
        <w:rPr>
          <w:lang w:eastAsia="en-US"/>
        </w:rPr>
        <w:t>переносным</w:t>
      </w:r>
      <w:r w:rsidRPr="000B2A50">
        <w:rPr>
          <w:spacing w:val="3"/>
          <w:lang w:eastAsia="en-US"/>
        </w:rPr>
        <w:t xml:space="preserve"> </w:t>
      </w:r>
      <w:r w:rsidRPr="000B2A50">
        <w:rPr>
          <w:lang w:eastAsia="en-US"/>
        </w:rPr>
        <w:t>значением.</w:t>
      </w:r>
    </w:p>
    <w:p w:rsidR="000B2A50" w:rsidRPr="000B2A50" w:rsidRDefault="000B2A50" w:rsidP="00D8547D">
      <w:pPr>
        <w:widowControl w:val="0"/>
        <w:autoSpaceDE w:val="0"/>
        <w:autoSpaceDN w:val="0"/>
        <w:ind w:firstLine="709"/>
        <w:jc w:val="both"/>
        <w:rPr>
          <w:lang w:eastAsia="en-US"/>
        </w:rPr>
      </w:pPr>
      <w:r w:rsidRPr="000B2A50">
        <w:rPr>
          <w:lang w:eastAsia="en-US"/>
        </w:rPr>
        <w:t>Наряду</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лексическими</w:t>
      </w:r>
      <w:r w:rsidRPr="000B2A50">
        <w:rPr>
          <w:spacing w:val="1"/>
          <w:lang w:eastAsia="en-US"/>
        </w:rPr>
        <w:t xml:space="preserve"> </w:t>
      </w:r>
      <w:r w:rsidRPr="000B2A50">
        <w:rPr>
          <w:lang w:eastAsia="en-US"/>
        </w:rPr>
        <w:t>ошибками</w:t>
      </w:r>
      <w:r w:rsidRPr="000B2A50">
        <w:rPr>
          <w:spacing w:val="1"/>
          <w:lang w:eastAsia="en-US"/>
        </w:rPr>
        <w:t xml:space="preserve"> </w:t>
      </w:r>
      <w:r w:rsidRPr="000B2A50">
        <w:rPr>
          <w:lang w:eastAsia="en-US"/>
        </w:rPr>
        <w:t>отмечается</w:t>
      </w:r>
      <w:r w:rsidRPr="000B2A50">
        <w:rPr>
          <w:spacing w:val="1"/>
          <w:lang w:eastAsia="en-US"/>
        </w:rPr>
        <w:t xml:space="preserve"> </w:t>
      </w:r>
      <w:r w:rsidRPr="000B2A50">
        <w:rPr>
          <w:lang w:eastAsia="en-US"/>
        </w:rPr>
        <w:t>специфическое</w:t>
      </w:r>
      <w:r w:rsidRPr="000B2A50">
        <w:rPr>
          <w:spacing w:val="1"/>
          <w:lang w:eastAsia="en-US"/>
        </w:rPr>
        <w:t xml:space="preserve"> </w:t>
      </w:r>
      <w:r w:rsidRPr="000B2A50">
        <w:rPr>
          <w:lang w:eastAsia="en-US"/>
        </w:rPr>
        <w:t>своеобразие</w:t>
      </w:r>
      <w:r w:rsidRPr="000B2A50">
        <w:rPr>
          <w:spacing w:val="1"/>
          <w:lang w:eastAsia="en-US"/>
        </w:rPr>
        <w:t xml:space="preserve"> </w:t>
      </w:r>
      <w:r w:rsidRPr="000B2A50">
        <w:rPr>
          <w:lang w:eastAsia="en-US"/>
        </w:rPr>
        <w:t>связной</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недостаточность которой ярко проявляется в детских диалогах и монологах. Характерно нарушение</w:t>
      </w:r>
      <w:r w:rsidRPr="000B2A50">
        <w:rPr>
          <w:spacing w:val="1"/>
          <w:lang w:eastAsia="en-US"/>
        </w:rPr>
        <w:t xml:space="preserve"> </w:t>
      </w:r>
      <w:r w:rsidRPr="000B2A50">
        <w:rPr>
          <w:lang w:eastAsia="en-US"/>
        </w:rPr>
        <w:t>связности и последовательности рассказа, смысловые пропуски существенных элементов, нарушение</w:t>
      </w:r>
      <w:r w:rsidRPr="000B2A50">
        <w:rPr>
          <w:spacing w:val="1"/>
          <w:lang w:eastAsia="en-US"/>
        </w:rPr>
        <w:t xml:space="preserve"> </w:t>
      </w:r>
      <w:r w:rsidRPr="000B2A50">
        <w:rPr>
          <w:lang w:eastAsia="en-US"/>
        </w:rPr>
        <w:t>временных</w:t>
      </w:r>
      <w:r w:rsidRPr="000B2A50">
        <w:rPr>
          <w:spacing w:val="-4"/>
          <w:lang w:eastAsia="en-US"/>
        </w:rPr>
        <w:t xml:space="preserve"> </w:t>
      </w:r>
      <w:r w:rsidRPr="000B2A50">
        <w:rPr>
          <w:lang w:eastAsia="en-US"/>
        </w:rPr>
        <w:t>и</w:t>
      </w:r>
      <w:r w:rsidRPr="000B2A50">
        <w:rPr>
          <w:spacing w:val="-2"/>
          <w:lang w:eastAsia="en-US"/>
        </w:rPr>
        <w:t xml:space="preserve"> </w:t>
      </w:r>
      <w:r w:rsidRPr="000B2A50">
        <w:rPr>
          <w:lang w:eastAsia="en-US"/>
        </w:rPr>
        <w:t>причинно-следственных</w:t>
      </w:r>
      <w:r w:rsidRPr="000B2A50">
        <w:rPr>
          <w:spacing w:val="-3"/>
          <w:lang w:eastAsia="en-US"/>
        </w:rPr>
        <w:t xml:space="preserve"> </w:t>
      </w:r>
      <w:r w:rsidRPr="000B2A50">
        <w:rPr>
          <w:lang w:eastAsia="en-US"/>
        </w:rPr>
        <w:t>связей</w:t>
      </w:r>
      <w:r w:rsidRPr="000B2A50">
        <w:rPr>
          <w:spacing w:val="-2"/>
          <w:lang w:eastAsia="en-US"/>
        </w:rPr>
        <w:t xml:space="preserve"> </w:t>
      </w:r>
      <w:r w:rsidRPr="000B2A50">
        <w:rPr>
          <w:lang w:eastAsia="en-US"/>
        </w:rPr>
        <w:t>в</w:t>
      </w:r>
      <w:r w:rsidRPr="000B2A50">
        <w:rPr>
          <w:spacing w:val="-6"/>
          <w:lang w:eastAsia="en-US"/>
        </w:rPr>
        <w:t xml:space="preserve"> </w:t>
      </w:r>
      <w:r w:rsidRPr="000B2A50">
        <w:rPr>
          <w:lang w:eastAsia="en-US"/>
        </w:rPr>
        <w:t>тексте.</w:t>
      </w:r>
    </w:p>
    <w:p w:rsidR="000B2A50" w:rsidRPr="000B2A50" w:rsidRDefault="000B2A50" w:rsidP="00D8547D">
      <w:pPr>
        <w:widowControl w:val="0"/>
        <w:autoSpaceDE w:val="0"/>
        <w:autoSpaceDN w:val="0"/>
        <w:ind w:firstLine="709"/>
        <w:jc w:val="both"/>
        <w:rPr>
          <w:lang w:eastAsia="en-US"/>
        </w:rPr>
      </w:pPr>
      <w:r w:rsidRPr="000B2A50">
        <w:rPr>
          <w:lang w:eastAsia="en-US"/>
        </w:rPr>
        <w:t>Звуковая</w:t>
      </w:r>
      <w:r w:rsidRPr="000B2A50">
        <w:rPr>
          <w:spacing w:val="1"/>
          <w:lang w:eastAsia="en-US"/>
        </w:rPr>
        <w:t xml:space="preserve"> </w:t>
      </w:r>
      <w:r w:rsidRPr="000B2A50">
        <w:rPr>
          <w:lang w:eastAsia="en-US"/>
        </w:rPr>
        <w:t>сторона</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характеризуется</w:t>
      </w:r>
      <w:r w:rsidRPr="000B2A50">
        <w:rPr>
          <w:spacing w:val="1"/>
          <w:lang w:eastAsia="en-US"/>
        </w:rPr>
        <w:t xml:space="preserve"> </w:t>
      </w:r>
      <w:r w:rsidRPr="000B2A50">
        <w:rPr>
          <w:lang w:eastAsia="en-US"/>
        </w:rPr>
        <w:t>неточностью</w:t>
      </w:r>
      <w:r w:rsidRPr="000B2A50">
        <w:rPr>
          <w:spacing w:val="1"/>
          <w:lang w:eastAsia="en-US"/>
        </w:rPr>
        <w:t xml:space="preserve"> </w:t>
      </w:r>
      <w:r w:rsidRPr="000B2A50">
        <w:rPr>
          <w:lang w:eastAsia="en-US"/>
        </w:rPr>
        <w:t>артикуляции</w:t>
      </w:r>
      <w:r w:rsidRPr="000B2A50">
        <w:rPr>
          <w:spacing w:val="1"/>
          <w:lang w:eastAsia="en-US"/>
        </w:rPr>
        <w:t xml:space="preserve"> </w:t>
      </w:r>
      <w:r w:rsidRPr="000B2A50">
        <w:rPr>
          <w:lang w:eastAsia="en-US"/>
        </w:rPr>
        <w:t>некоторых</w:t>
      </w:r>
      <w:r w:rsidRPr="000B2A50">
        <w:rPr>
          <w:spacing w:val="1"/>
          <w:lang w:eastAsia="en-US"/>
        </w:rPr>
        <w:t xml:space="preserve"> </w:t>
      </w:r>
      <w:r w:rsidRPr="000B2A50">
        <w:rPr>
          <w:lang w:eastAsia="en-US"/>
        </w:rPr>
        <w:t>звуков,</w:t>
      </w:r>
      <w:r w:rsidRPr="000B2A50">
        <w:rPr>
          <w:spacing w:val="1"/>
          <w:lang w:eastAsia="en-US"/>
        </w:rPr>
        <w:t xml:space="preserve"> </w:t>
      </w:r>
      <w:r w:rsidRPr="000B2A50">
        <w:rPr>
          <w:lang w:eastAsia="en-US"/>
        </w:rPr>
        <w:t>нечеткостью дифференциации их на слух. Недостаточность фонематического восприятия проявляется в</w:t>
      </w:r>
      <w:r w:rsidRPr="000B2A50">
        <w:rPr>
          <w:spacing w:val="-57"/>
          <w:lang w:eastAsia="en-US"/>
        </w:rPr>
        <w:t xml:space="preserve"> </w:t>
      </w:r>
      <w:r w:rsidRPr="000B2A50">
        <w:rPr>
          <w:lang w:eastAsia="en-US"/>
        </w:rPr>
        <w:t>том, что дети с трудом выделяют первый и последний согласный, гласный звук в середине слова.</w:t>
      </w:r>
      <w:r w:rsidRPr="000B2A50">
        <w:rPr>
          <w:spacing w:val="1"/>
          <w:lang w:eastAsia="en-US"/>
        </w:rPr>
        <w:t xml:space="preserve"> </w:t>
      </w:r>
      <w:r w:rsidRPr="000B2A50">
        <w:rPr>
          <w:lang w:eastAsia="en-US"/>
        </w:rPr>
        <w:t>Задания</w:t>
      </w:r>
      <w:r w:rsidRPr="000B2A50">
        <w:rPr>
          <w:spacing w:val="1"/>
          <w:lang w:eastAsia="en-US"/>
        </w:rPr>
        <w:t xml:space="preserve"> </w:t>
      </w:r>
      <w:r w:rsidRPr="000B2A50">
        <w:rPr>
          <w:lang w:eastAsia="en-US"/>
        </w:rPr>
        <w:t>на самостоятельный</w:t>
      </w:r>
      <w:r w:rsidRPr="000B2A50">
        <w:rPr>
          <w:spacing w:val="-2"/>
          <w:lang w:eastAsia="en-US"/>
        </w:rPr>
        <w:t xml:space="preserve"> </w:t>
      </w:r>
      <w:r w:rsidRPr="000B2A50">
        <w:rPr>
          <w:lang w:eastAsia="en-US"/>
        </w:rPr>
        <w:t>подбор</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на</w:t>
      </w:r>
      <w:r w:rsidRPr="000B2A50">
        <w:rPr>
          <w:spacing w:val="-5"/>
          <w:lang w:eastAsia="en-US"/>
        </w:rPr>
        <w:t xml:space="preserve"> </w:t>
      </w:r>
      <w:r w:rsidRPr="000B2A50">
        <w:rPr>
          <w:lang w:eastAsia="en-US"/>
        </w:rPr>
        <w:t>заданный</w:t>
      </w:r>
      <w:r w:rsidRPr="000B2A50">
        <w:rPr>
          <w:spacing w:val="2"/>
          <w:lang w:eastAsia="en-US"/>
        </w:rPr>
        <w:t xml:space="preserve"> </w:t>
      </w:r>
      <w:r w:rsidRPr="000B2A50">
        <w:rPr>
          <w:lang w:eastAsia="en-US"/>
        </w:rPr>
        <w:t>звук не выполняют.</w:t>
      </w:r>
    </w:p>
    <w:p w:rsidR="000B2A50" w:rsidRPr="000B2A50" w:rsidRDefault="000B2A50" w:rsidP="00D8547D">
      <w:pPr>
        <w:widowControl w:val="0"/>
        <w:autoSpaceDE w:val="0"/>
        <w:autoSpaceDN w:val="0"/>
        <w:ind w:firstLine="709"/>
        <w:jc w:val="both"/>
        <w:rPr>
          <w:b/>
          <w:bCs/>
          <w:lang w:eastAsia="en-US"/>
        </w:rPr>
      </w:pPr>
      <w:r w:rsidRPr="000B2A50">
        <w:rPr>
          <w:b/>
          <w:bCs/>
          <w:lang w:eastAsia="en-US"/>
        </w:rPr>
        <w:t>Четвертый</w:t>
      </w:r>
      <w:r w:rsidRPr="000B2A50">
        <w:rPr>
          <w:b/>
          <w:bCs/>
          <w:spacing w:val="-3"/>
          <w:lang w:eastAsia="en-US"/>
        </w:rPr>
        <w:t xml:space="preserve"> </w:t>
      </w:r>
      <w:r w:rsidRPr="000B2A50">
        <w:rPr>
          <w:b/>
          <w:bCs/>
          <w:lang w:eastAsia="en-US"/>
        </w:rPr>
        <w:t>уровень речевого</w:t>
      </w:r>
      <w:r w:rsidRPr="000B2A50">
        <w:rPr>
          <w:b/>
          <w:bCs/>
          <w:spacing w:val="-3"/>
          <w:lang w:eastAsia="en-US"/>
        </w:rPr>
        <w:t xml:space="preserve"> </w:t>
      </w:r>
      <w:r w:rsidRPr="000B2A50">
        <w:rPr>
          <w:b/>
          <w:bCs/>
          <w:lang w:eastAsia="en-US"/>
        </w:rPr>
        <w:t>развития</w:t>
      </w:r>
      <w:r w:rsidRPr="000B2A50">
        <w:rPr>
          <w:b/>
          <w:bCs/>
          <w:spacing w:val="-4"/>
          <w:lang w:eastAsia="en-US"/>
        </w:rPr>
        <w:t xml:space="preserve"> </w:t>
      </w:r>
      <w:r w:rsidRPr="000B2A50">
        <w:rPr>
          <w:b/>
          <w:bCs/>
          <w:lang w:eastAsia="en-US"/>
        </w:rPr>
        <w:t>(по</w:t>
      </w:r>
      <w:r w:rsidRPr="000B2A50">
        <w:rPr>
          <w:b/>
          <w:bCs/>
          <w:spacing w:val="-3"/>
          <w:lang w:eastAsia="en-US"/>
        </w:rPr>
        <w:t xml:space="preserve"> </w:t>
      </w:r>
      <w:r w:rsidRPr="000B2A50">
        <w:rPr>
          <w:b/>
          <w:bCs/>
          <w:lang w:eastAsia="en-US"/>
        </w:rPr>
        <w:t>Т.Б.</w:t>
      </w:r>
      <w:r w:rsidRPr="000B2A50">
        <w:rPr>
          <w:b/>
          <w:bCs/>
          <w:spacing w:val="-5"/>
          <w:lang w:eastAsia="en-US"/>
        </w:rPr>
        <w:t xml:space="preserve"> </w:t>
      </w:r>
      <w:r w:rsidRPr="000B2A50">
        <w:rPr>
          <w:b/>
          <w:bCs/>
          <w:lang w:eastAsia="en-US"/>
        </w:rPr>
        <w:t>Филичевой)</w:t>
      </w:r>
    </w:p>
    <w:p w:rsidR="000B2A50" w:rsidRPr="000B2A50" w:rsidRDefault="000B2A50" w:rsidP="00D8547D">
      <w:pPr>
        <w:widowControl w:val="0"/>
        <w:autoSpaceDE w:val="0"/>
        <w:autoSpaceDN w:val="0"/>
        <w:ind w:firstLine="709"/>
        <w:jc w:val="both"/>
        <w:rPr>
          <w:lang w:eastAsia="en-US"/>
        </w:rPr>
      </w:pPr>
      <w:r w:rsidRPr="000B2A50">
        <w:rPr>
          <w:lang w:eastAsia="en-US"/>
        </w:rPr>
        <w:t>Речь</w:t>
      </w:r>
      <w:r w:rsidRPr="000B2A50">
        <w:rPr>
          <w:spacing w:val="1"/>
          <w:lang w:eastAsia="en-US"/>
        </w:rPr>
        <w:t xml:space="preserve"> </w:t>
      </w:r>
      <w:r w:rsidRPr="000B2A50">
        <w:rPr>
          <w:lang w:eastAsia="en-US"/>
        </w:rPr>
        <w:t>таких</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первый</w:t>
      </w:r>
      <w:r w:rsidRPr="000B2A50">
        <w:rPr>
          <w:spacing w:val="1"/>
          <w:lang w:eastAsia="en-US"/>
        </w:rPr>
        <w:t xml:space="preserve"> </w:t>
      </w:r>
      <w:r w:rsidRPr="000B2A50">
        <w:rPr>
          <w:lang w:eastAsia="en-US"/>
        </w:rPr>
        <w:t>взгляд,</w:t>
      </w:r>
      <w:r w:rsidRPr="000B2A50">
        <w:rPr>
          <w:spacing w:val="1"/>
          <w:lang w:eastAsia="en-US"/>
        </w:rPr>
        <w:t xml:space="preserve"> </w:t>
      </w:r>
      <w:r w:rsidRPr="000B2A50">
        <w:rPr>
          <w:lang w:eastAsia="en-US"/>
        </w:rPr>
        <w:t>производит</w:t>
      </w:r>
      <w:r w:rsidRPr="000B2A50">
        <w:rPr>
          <w:spacing w:val="1"/>
          <w:lang w:eastAsia="en-US"/>
        </w:rPr>
        <w:t xml:space="preserve"> </w:t>
      </w:r>
      <w:r w:rsidRPr="000B2A50">
        <w:rPr>
          <w:lang w:eastAsia="en-US"/>
        </w:rPr>
        <w:t>вполне</w:t>
      </w:r>
      <w:r w:rsidRPr="000B2A50">
        <w:rPr>
          <w:spacing w:val="1"/>
          <w:lang w:eastAsia="en-US"/>
        </w:rPr>
        <w:t xml:space="preserve"> </w:t>
      </w:r>
      <w:r w:rsidRPr="000B2A50">
        <w:rPr>
          <w:lang w:eastAsia="en-US"/>
        </w:rPr>
        <w:t>благополучное</w:t>
      </w:r>
      <w:r w:rsidRPr="000B2A50">
        <w:rPr>
          <w:spacing w:val="1"/>
          <w:lang w:eastAsia="en-US"/>
        </w:rPr>
        <w:t xml:space="preserve"> </w:t>
      </w:r>
      <w:r w:rsidRPr="000B2A50">
        <w:rPr>
          <w:lang w:eastAsia="en-US"/>
        </w:rPr>
        <w:t>впечатление.</w:t>
      </w:r>
      <w:r w:rsidRPr="000B2A50">
        <w:rPr>
          <w:spacing w:val="1"/>
          <w:lang w:eastAsia="en-US"/>
        </w:rPr>
        <w:t xml:space="preserve"> </w:t>
      </w:r>
      <w:r w:rsidRPr="000B2A50">
        <w:rPr>
          <w:lang w:eastAsia="en-US"/>
        </w:rPr>
        <w:t>Диагностическим</w:t>
      </w:r>
      <w:r w:rsidRPr="000B2A50">
        <w:rPr>
          <w:spacing w:val="1"/>
          <w:lang w:eastAsia="en-US"/>
        </w:rPr>
        <w:t xml:space="preserve"> </w:t>
      </w:r>
      <w:r w:rsidRPr="000B2A50">
        <w:rPr>
          <w:lang w:eastAsia="en-US"/>
        </w:rPr>
        <w:t>критерием</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обследовании</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дошкольником</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IV</w:t>
      </w:r>
      <w:r w:rsidRPr="000B2A50">
        <w:rPr>
          <w:spacing w:val="1"/>
          <w:lang w:eastAsia="en-US"/>
        </w:rPr>
        <w:t xml:space="preserve"> </w:t>
      </w:r>
      <w:r w:rsidRPr="000B2A50">
        <w:rPr>
          <w:lang w:eastAsia="en-US"/>
        </w:rPr>
        <w:t>уровнем</w:t>
      </w:r>
      <w:r w:rsidRPr="000B2A50">
        <w:rPr>
          <w:spacing w:val="1"/>
          <w:lang w:eastAsia="en-US"/>
        </w:rPr>
        <w:t xml:space="preserve"> </w:t>
      </w:r>
      <w:r w:rsidRPr="000B2A50">
        <w:rPr>
          <w:lang w:eastAsia="en-US"/>
        </w:rPr>
        <w:t>речевого</w:t>
      </w:r>
      <w:r w:rsidRPr="000B2A50">
        <w:rPr>
          <w:spacing w:val="1"/>
          <w:lang w:eastAsia="en-US"/>
        </w:rPr>
        <w:t xml:space="preserve"> </w:t>
      </w:r>
      <w:r w:rsidRPr="000B2A50">
        <w:rPr>
          <w:lang w:eastAsia="en-US"/>
        </w:rPr>
        <w:t>недоразвития,</w:t>
      </w:r>
      <w:r w:rsidRPr="000B2A50">
        <w:rPr>
          <w:spacing w:val="1"/>
          <w:lang w:eastAsia="en-US"/>
        </w:rPr>
        <w:t xml:space="preserve"> </w:t>
      </w:r>
      <w:r w:rsidRPr="000B2A50">
        <w:rPr>
          <w:lang w:eastAsia="en-US"/>
        </w:rPr>
        <w:t>являются</w:t>
      </w:r>
      <w:r w:rsidRPr="000B2A50">
        <w:rPr>
          <w:spacing w:val="1"/>
          <w:lang w:eastAsia="en-US"/>
        </w:rPr>
        <w:t xml:space="preserve"> </w:t>
      </w:r>
      <w:r w:rsidRPr="000B2A50">
        <w:rPr>
          <w:lang w:eastAsia="en-US"/>
        </w:rPr>
        <w:t>затруднения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воспроизведении</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сложного</w:t>
      </w:r>
      <w:r w:rsidRPr="000B2A50">
        <w:rPr>
          <w:spacing w:val="1"/>
          <w:lang w:eastAsia="en-US"/>
        </w:rPr>
        <w:t xml:space="preserve"> </w:t>
      </w:r>
      <w:r w:rsidRPr="000B2A50">
        <w:rPr>
          <w:lang w:eastAsia="en-US"/>
        </w:rPr>
        <w:t>слогового</w:t>
      </w:r>
      <w:r w:rsidRPr="000B2A50">
        <w:rPr>
          <w:spacing w:val="1"/>
          <w:lang w:eastAsia="en-US"/>
        </w:rPr>
        <w:t xml:space="preserve"> </w:t>
      </w:r>
      <w:r w:rsidRPr="000B2A50">
        <w:rPr>
          <w:lang w:eastAsia="en-US"/>
        </w:rPr>
        <w:t>состава</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их</w:t>
      </w:r>
      <w:r w:rsidRPr="000B2A50">
        <w:rPr>
          <w:spacing w:val="1"/>
          <w:lang w:eastAsia="en-US"/>
        </w:rPr>
        <w:t xml:space="preserve"> </w:t>
      </w:r>
      <w:proofErr w:type="spellStart"/>
      <w:r w:rsidRPr="000B2A50">
        <w:rPr>
          <w:lang w:eastAsia="en-US"/>
        </w:rPr>
        <w:t>звуконаполняемости</w:t>
      </w:r>
      <w:proofErr w:type="spellEnd"/>
      <w:r w:rsidRPr="000B2A50">
        <w:rPr>
          <w:lang w:eastAsia="en-US"/>
        </w:rPr>
        <w:t>.</w:t>
      </w:r>
      <w:r w:rsidRPr="000B2A50">
        <w:rPr>
          <w:spacing w:val="1"/>
          <w:lang w:eastAsia="en-US"/>
        </w:rPr>
        <w:t xml:space="preserve"> </w:t>
      </w:r>
      <w:r w:rsidRPr="000B2A50">
        <w:rPr>
          <w:lang w:eastAsia="en-US"/>
        </w:rPr>
        <w:t>Для</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этого</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типичным</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вялая</w:t>
      </w:r>
      <w:r w:rsidRPr="000B2A50">
        <w:rPr>
          <w:spacing w:val="1"/>
          <w:lang w:eastAsia="en-US"/>
        </w:rPr>
        <w:t xml:space="preserve"> </w:t>
      </w:r>
      <w:r w:rsidRPr="000B2A50">
        <w:rPr>
          <w:lang w:eastAsia="en-US"/>
        </w:rPr>
        <w:t>артикуляция</w:t>
      </w:r>
      <w:r w:rsidRPr="000B2A50">
        <w:rPr>
          <w:spacing w:val="1"/>
          <w:lang w:eastAsia="en-US"/>
        </w:rPr>
        <w:t xml:space="preserve"> </w:t>
      </w:r>
      <w:r w:rsidRPr="000B2A50">
        <w:rPr>
          <w:lang w:eastAsia="en-US"/>
        </w:rPr>
        <w:t>звуков,</w:t>
      </w:r>
      <w:r w:rsidRPr="000B2A50">
        <w:rPr>
          <w:spacing w:val="1"/>
          <w:lang w:eastAsia="en-US"/>
        </w:rPr>
        <w:t xml:space="preserve"> </w:t>
      </w:r>
      <w:r w:rsidRPr="000B2A50">
        <w:rPr>
          <w:lang w:eastAsia="en-US"/>
        </w:rPr>
        <w:t>недостаточная</w:t>
      </w:r>
      <w:r w:rsidRPr="000B2A50">
        <w:rPr>
          <w:spacing w:val="40"/>
          <w:lang w:eastAsia="en-US"/>
        </w:rPr>
        <w:t xml:space="preserve"> </w:t>
      </w:r>
      <w:r w:rsidRPr="000B2A50">
        <w:rPr>
          <w:lang w:eastAsia="en-US"/>
        </w:rPr>
        <w:t>выразительность</w:t>
      </w:r>
      <w:r w:rsidRPr="000B2A50">
        <w:rPr>
          <w:spacing w:val="37"/>
          <w:lang w:eastAsia="en-US"/>
        </w:rPr>
        <w:t xml:space="preserve"> </w:t>
      </w:r>
      <w:r w:rsidRPr="000B2A50">
        <w:rPr>
          <w:lang w:eastAsia="en-US"/>
        </w:rPr>
        <w:t>речи</w:t>
      </w:r>
      <w:r w:rsidRPr="000B2A50">
        <w:rPr>
          <w:spacing w:val="41"/>
          <w:lang w:eastAsia="en-US"/>
        </w:rPr>
        <w:t xml:space="preserve"> </w:t>
      </w:r>
      <w:r w:rsidRPr="000B2A50">
        <w:rPr>
          <w:lang w:eastAsia="en-US"/>
        </w:rPr>
        <w:t>и</w:t>
      </w:r>
      <w:r w:rsidRPr="000B2A50">
        <w:rPr>
          <w:spacing w:val="37"/>
          <w:lang w:eastAsia="en-US"/>
        </w:rPr>
        <w:t xml:space="preserve"> </w:t>
      </w:r>
      <w:r w:rsidRPr="000B2A50">
        <w:rPr>
          <w:lang w:eastAsia="en-US"/>
        </w:rPr>
        <w:t>нечеткая</w:t>
      </w:r>
      <w:r w:rsidRPr="000B2A50">
        <w:rPr>
          <w:spacing w:val="40"/>
          <w:lang w:eastAsia="en-US"/>
        </w:rPr>
        <w:t xml:space="preserve"> </w:t>
      </w:r>
      <w:r w:rsidRPr="000B2A50">
        <w:rPr>
          <w:lang w:eastAsia="en-US"/>
        </w:rPr>
        <w:t>дикция.</w:t>
      </w:r>
      <w:r w:rsidRPr="000B2A50">
        <w:rPr>
          <w:spacing w:val="43"/>
          <w:lang w:eastAsia="en-US"/>
        </w:rPr>
        <w:t xml:space="preserve"> </w:t>
      </w:r>
      <w:r w:rsidRPr="000B2A50">
        <w:rPr>
          <w:lang w:eastAsia="en-US"/>
        </w:rPr>
        <w:t>Все</w:t>
      </w:r>
      <w:r w:rsidRPr="000B2A50">
        <w:rPr>
          <w:spacing w:val="40"/>
          <w:lang w:eastAsia="en-US"/>
        </w:rPr>
        <w:t xml:space="preserve"> </w:t>
      </w:r>
      <w:r w:rsidRPr="000B2A50">
        <w:rPr>
          <w:lang w:eastAsia="en-US"/>
        </w:rPr>
        <w:t>это</w:t>
      </w:r>
      <w:r w:rsidRPr="000B2A50">
        <w:rPr>
          <w:spacing w:val="41"/>
          <w:lang w:eastAsia="en-US"/>
        </w:rPr>
        <w:t xml:space="preserve"> </w:t>
      </w:r>
      <w:r w:rsidRPr="000B2A50">
        <w:rPr>
          <w:lang w:eastAsia="en-US"/>
        </w:rPr>
        <w:t>оставляет</w:t>
      </w:r>
      <w:r w:rsidRPr="000B2A50">
        <w:rPr>
          <w:spacing w:val="36"/>
          <w:lang w:eastAsia="en-US"/>
        </w:rPr>
        <w:t xml:space="preserve"> </w:t>
      </w:r>
      <w:r w:rsidRPr="000B2A50">
        <w:rPr>
          <w:lang w:eastAsia="en-US"/>
        </w:rPr>
        <w:t>впечатление</w:t>
      </w:r>
      <w:r w:rsidRPr="000B2A50">
        <w:rPr>
          <w:spacing w:val="40"/>
          <w:lang w:eastAsia="en-US"/>
        </w:rPr>
        <w:t xml:space="preserve"> </w:t>
      </w:r>
      <w:r w:rsidRPr="000B2A50">
        <w:rPr>
          <w:lang w:eastAsia="en-US"/>
        </w:rPr>
        <w:t>общей</w:t>
      </w:r>
    </w:p>
    <w:p w:rsidR="000B2A50" w:rsidRPr="000B2A50" w:rsidRDefault="000B2A50" w:rsidP="00D8547D">
      <w:pPr>
        <w:widowControl w:val="0"/>
        <w:autoSpaceDE w:val="0"/>
        <w:autoSpaceDN w:val="0"/>
        <w:ind w:firstLine="709"/>
        <w:jc w:val="both"/>
        <w:rPr>
          <w:lang w:eastAsia="en-US"/>
        </w:rPr>
      </w:pPr>
      <w:r w:rsidRPr="000B2A50">
        <w:rPr>
          <w:lang w:eastAsia="en-US"/>
        </w:rPr>
        <w:t>«</w:t>
      </w:r>
      <w:proofErr w:type="spellStart"/>
      <w:r w:rsidRPr="000B2A50">
        <w:rPr>
          <w:lang w:eastAsia="en-US"/>
        </w:rPr>
        <w:t>смазанности</w:t>
      </w:r>
      <w:proofErr w:type="spellEnd"/>
      <w:r w:rsidRPr="000B2A50">
        <w:rPr>
          <w:lang w:eastAsia="en-US"/>
        </w:rPr>
        <w:t>»</w:t>
      </w:r>
      <w:r w:rsidRPr="000B2A50">
        <w:rPr>
          <w:spacing w:val="1"/>
          <w:lang w:eastAsia="en-US"/>
        </w:rPr>
        <w:t xml:space="preserve"> </w:t>
      </w:r>
      <w:r w:rsidRPr="000B2A50">
        <w:rPr>
          <w:lang w:eastAsia="en-US"/>
        </w:rPr>
        <w:t>речи.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целом</w:t>
      </w:r>
      <w:r w:rsidRPr="000B2A50">
        <w:rPr>
          <w:spacing w:val="1"/>
          <w:lang w:eastAsia="en-US"/>
        </w:rPr>
        <w:t xml:space="preserve"> </w:t>
      </w:r>
      <w:r w:rsidRPr="000B2A50">
        <w:rPr>
          <w:lang w:eastAsia="en-US"/>
        </w:rPr>
        <w:t>характерна</w:t>
      </w:r>
      <w:r w:rsidRPr="000B2A50">
        <w:rPr>
          <w:spacing w:val="1"/>
          <w:lang w:eastAsia="en-US"/>
        </w:rPr>
        <w:t xml:space="preserve"> </w:t>
      </w:r>
      <w:r w:rsidRPr="000B2A50">
        <w:rPr>
          <w:lang w:eastAsia="en-US"/>
        </w:rPr>
        <w:t>незавершенность</w:t>
      </w:r>
      <w:r w:rsidRPr="000B2A50">
        <w:rPr>
          <w:spacing w:val="1"/>
          <w:lang w:eastAsia="en-US"/>
        </w:rPr>
        <w:t xml:space="preserve"> </w:t>
      </w:r>
      <w:r w:rsidRPr="000B2A50">
        <w:rPr>
          <w:lang w:eastAsia="en-US"/>
        </w:rPr>
        <w:t>процесса</w:t>
      </w:r>
      <w:r w:rsidRPr="000B2A50">
        <w:rPr>
          <w:spacing w:val="1"/>
          <w:lang w:eastAsia="en-US"/>
        </w:rPr>
        <w:t xml:space="preserve"> </w:t>
      </w:r>
      <w:proofErr w:type="spellStart"/>
      <w:r w:rsidRPr="000B2A50">
        <w:rPr>
          <w:lang w:eastAsia="en-US"/>
        </w:rPr>
        <w:t>фонемообразования</w:t>
      </w:r>
      <w:proofErr w:type="spellEnd"/>
      <w:r w:rsidRPr="000B2A50">
        <w:rPr>
          <w:lang w:eastAsia="en-US"/>
        </w:rPr>
        <w:t>.</w:t>
      </w:r>
      <w:r w:rsidRPr="000B2A50">
        <w:rPr>
          <w:spacing w:val="60"/>
          <w:lang w:eastAsia="en-US"/>
        </w:rPr>
        <w:t xml:space="preserve"> </w:t>
      </w:r>
      <w:r w:rsidRPr="000B2A50">
        <w:rPr>
          <w:lang w:eastAsia="en-US"/>
        </w:rPr>
        <w:t>Наряду с</w:t>
      </w:r>
      <w:r w:rsidRPr="000B2A50">
        <w:rPr>
          <w:spacing w:val="1"/>
          <w:lang w:eastAsia="en-US"/>
        </w:rPr>
        <w:t xml:space="preserve"> </w:t>
      </w:r>
      <w:r w:rsidRPr="000B2A50">
        <w:rPr>
          <w:lang w:eastAsia="en-US"/>
        </w:rPr>
        <w:t xml:space="preserve">этим, встречаются нарушения смысловой стороны речи, </w:t>
      </w:r>
      <w:proofErr w:type="spellStart"/>
      <w:r w:rsidRPr="000B2A50">
        <w:rPr>
          <w:lang w:eastAsia="en-US"/>
        </w:rPr>
        <w:t>аграмматизмы</w:t>
      </w:r>
      <w:proofErr w:type="spellEnd"/>
      <w:r w:rsidRPr="000B2A50">
        <w:rPr>
          <w:lang w:eastAsia="en-US"/>
        </w:rPr>
        <w:t>. В связной речи затруднения в</w:t>
      </w:r>
      <w:r w:rsidRPr="000B2A50">
        <w:rPr>
          <w:spacing w:val="1"/>
          <w:lang w:eastAsia="en-US"/>
        </w:rPr>
        <w:t xml:space="preserve"> </w:t>
      </w:r>
      <w:r w:rsidRPr="000B2A50">
        <w:rPr>
          <w:lang w:eastAsia="en-US"/>
        </w:rPr>
        <w:t>передаче последовательности, «</w:t>
      </w:r>
      <w:proofErr w:type="spellStart"/>
      <w:r w:rsidRPr="000B2A50">
        <w:rPr>
          <w:lang w:eastAsia="en-US"/>
        </w:rPr>
        <w:t>застревание</w:t>
      </w:r>
      <w:proofErr w:type="spellEnd"/>
      <w:r w:rsidRPr="000B2A50">
        <w:rPr>
          <w:lang w:eastAsia="en-US"/>
        </w:rPr>
        <w:t>» на второстепенных деталях, повтор отдельных деталей,</w:t>
      </w:r>
      <w:r w:rsidRPr="000B2A50">
        <w:rPr>
          <w:spacing w:val="1"/>
          <w:lang w:eastAsia="en-US"/>
        </w:rPr>
        <w:t xml:space="preserve"> </w:t>
      </w:r>
      <w:r w:rsidRPr="000B2A50">
        <w:rPr>
          <w:lang w:eastAsia="en-US"/>
        </w:rPr>
        <w:t xml:space="preserve">эпизодов по нескольку раз и т.д. рассказ ребенка </w:t>
      </w:r>
      <w:proofErr w:type="spellStart"/>
      <w:r w:rsidRPr="000B2A50">
        <w:rPr>
          <w:lang w:eastAsia="en-US"/>
        </w:rPr>
        <w:t>малоинформативен</w:t>
      </w:r>
      <w:proofErr w:type="spellEnd"/>
      <w:r w:rsidRPr="000B2A50">
        <w:rPr>
          <w:lang w:eastAsia="en-US"/>
        </w:rPr>
        <w:t>, ему сложно переключиться на</w:t>
      </w:r>
      <w:r w:rsidRPr="000B2A50">
        <w:rPr>
          <w:spacing w:val="1"/>
          <w:lang w:eastAsia="en-US"/>
        </w:rPr>
        <w:t xml:space="preserve"> </w:t>
      </w:r>
      <w:r w:rsidRPr="000B2A50">
        <w:rPr>
          <w:lang w:eastAsia="en-US"/>
        </w:rPr>
        <w:t>изложение</w:t>
      </w:r>
      <w:r w:rsidRPr="000B2A50">
        <w:rPr>
          <w:spacing w:val="-5"/>
          <w:lang w:eastAsia="en-US"/>
        </w:rPr>
        <w:t xml:space="preserve"> </w:t>
      </w:r>
      <w:r w:rsidRPr="000B2A50">
        <w:rPr>
          <w:lang w:eastAsia="en-US"/>
        </w:rPr>
        <w:t>истории</w:t>
      </w:r>
      <w:r w:rsidRPr="000B2A50">
        <w:rPr>
          <w:spacing w:val="-7"/>
          <w:lang w:eastAsia="en-US"/>
        </w:rPr>
        <w:t xml:space="preserve"> </w:t>
      </w:r>
      <w:r w:rsidRPr="000B2A50">
        <w:rPr>
          <w:lang w:eastAsia="en-US"/>
        </w:rPr>
        <w:t>от</w:t>
      </w:r>
      <w:r w:rsidRPr="000B2A50">
        <w:rPr>
          <w:spacing w:val="-2"/>
          <w:lang w:eastAsia="en-US"/>
        </w:rPr>
        <w:t xml:space="preserve"> </w:t>
      </w:r>
      <w:r w:rsidRPr="000B2A50">
        <w:rPr>
          <w:lang w:eastAsia="en-US"/>
        </w:rPr>
        <w:t>третьего</w:t>
      </w:r>
      <w:r w:rsidRPr="000B2A50">
        <w:rPr>
          <w:spacing w:val="2"/>
          <w:lang w:eastAsia="en-US"/>
        </w:rPr>
        <w:t xml:space="preserve"> </w:t>
      </w:r>
      <w:r w:rsidRPr="000B2A50">
        <w:rPr>
          <w:lang w:eastAsia="en-US"/>
        </w:rPr>
        <w:t>лица,</w:t>
      </w:r>
      <w:r w:rsidRPr="000B2A50">
        <w:rPr>
          <w:spacing w:val="-2"/>
          <w:lang w:eastAsia="en-US"/>
        </w:rPr>
        <w:t xml:space="preserve"> </w:t>
      </w:r>
      <w:r w:rsidRPr="000B2A50">
        <w:rPr>
          <w:lang w:eastAsia="en-US"/>
        </w:rPr>
        <w:t>изменить</w:t>
      </w:r>
      <w:r w:rsidRPr="000B2A50">
        <w:rPr>
          <w:spacing w:val="-2"/>
          <w:lang w:eastAsia="en-US"/>
        </w:rPr>
        <w:t xml:space="preserve"> </w:t>
      </w:r>
      <w:r w:rsidRPr="000B2A50">
        <w:rPr>
          <w:lang w:eastAsia="en-US"/>
        </w:rPr>
        <w:t>концовку</w:t>
      </w:r>
      <w:r w:rsidRPr="000B2A50">
        <w:rPr>
          <w:spacing w:val="-8"/>
          <w:lang w:eastAsia="en-US"/>
        </w:rPr>
        <w:t xml:space="preserve"> </w:t>
      </w:r>
      <w:r w:rsidRPr="000B2A50">
        <w:rPr>
          <w:lang w:eastAsia="en-US"/>
        </w:rPr>
        <w:t>рассказа</w:t>
      </w:r>
      <w:r w:rsidRPr="000B2A50">
        <w:rPr>
          <w:spacing w:val="1"/>
          <w:lang w:eastAsia="en-US"/>
        </w:rPr>
        <w:t xml:space="preserve"> </w:t>
      </w:r>
      <w:r w:rsidRPr="000B2A50">
        <w:rPr>
          <w:lang w:eastAsia="en-US"/>
        </w:rPr>
        <w:t>и</w:t>
      </w:r>
      <w:r w:rsidRPr="000B2A50">
        <w:rPr>
          <w:spacing w:val="2"/>
          <w:lang w:eastAsia="en-US"/>
        </w:rPr>
        <w:t xml:space="preserve"> </w:t>
      </w:r>
      <w:r w:rsidRPr="000B2A50">
        <w:rPr>
          <w:lang w:eastAsia="en-US"/>
        </w:rPr>
        <w:t>т.д.</w:t>
      </w:r>
    </w:p>
    <w:p w:rsidR="000B2A50" w:rsidRPr="000B2A50" w:rsidRDefault="000B2A50" w:rsidP="00D8547D">
      <w:pPr>
        <w:widowControl w:val="0"/>
        <w:autoSpaceDE w:val="0"/>
        <w:autoSpaceDN w:val="0"/>
        <w:ind w:firstLine="709"/>
        <w:jc w:val="both"/>
        <w:rPr>
          <w:lang w:eastAsia="en-US"/>
        </w:rPr>
      </w:pP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Задержка</w:t>
      </w:r>
      <w:r w:rsidRPr="000B2A50">
        <w:rPr>
          <w:b/>
          <w:bCs/>
          <w:i/>
          <w:iCs/>
          <w:spacing w:val="-3"/>
          <w:lang w:eastAsia="en-US"/>
        </w:rPr>
        <w:t xml:space="preserve"> </w:t>
      </w:r>
      <w:r w:rsidRPr="000B2A50">
        <w:rPr>
          <w:b/>
          <w:bCs/>
          <w:i/>
          <w:iCs/>
          <w:lang w:eastAsia="en-US"/>
        </w:rPr>
        <w:t>психического</w:t>
      </w:r>
      <w:r w:rsidRPr="000B2A50">
        <w:rPr>
          <w:b/>
          <w:bCs/>
          <w:i/>
          <w:iCs/>
          <w:spacing w:val="-2"/>
          <w:lang w:eastAsia="en-US"/>
        </w:rPr>
        <w:t xml:space="preserve"> </w:t>
      </w:r>
      <w:r w:rsidRPr="000B2A50">
        <w:rPr>
          <w:b/>
          <w:bCs/>
          <w:i/>
          <w:i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Под термином «задержка психического развития» понимаются синдромы отставания развития</w:t>
      </w:r>
      <w:r w:rsidRPr="000B2A50">
        <w:rPr>
          <w:spacing w:val="1"/>
          <w:lang w:eastAsia="en-US"/>
        </w:rPr>
        <w:t xml:space="preserve"> </w:t>
      </w:r>
      <w:r w:rsidRPr="000B2A50">
        <w:rPr>
          <w:lang w:eastAsia="en-US"/>
        </w:rPr>
        <w:t>психики в целом или отдельных ее функций (моторных, сенсорных, речевых, эмоционально-волевых),</w:t>
      </w:r>
      <w:r w:rsidRPr="000B2A50">
        <w:rPr>
          <w:spacing w:val="1"/>
          <w:lang w:eastAsia="en-US"/>
        </w:rPr>
        <w:t xml:space="preserve"> </w:t>
      </w:r>
      <w:r w:rsidRPr="000B2A50">
        <w:rPr>
          <w:lang w:eastAsia="en-US"/>
        </w:rPr>
        <w:t xml:space="preserve">замедление темпа реализации закодированных в генотипе </w:t>
      </w:r>
      <w:proofErr w:type="spellStart"/>
      <w:proofErr w:type="gramStart"/>
      <w:r w:rsidRPr="000B2A50">
        <w:rPr>
          <w:lang w:eastAsia="en-US"/>
        </w:rPr>
        <w:t>возможностей.Это</w:t>
      </w:r>
      <w:proofErr w:type="spellEnd"/>
      <w:proofErr w:type="gramEnd"/>
      <w:r w:rsidRPr="000B2A50">
        <w:rPr>
          <w:lang w:eastAsia="en-US"/>
        </w:rPr>
        <w:t xml:space="preserve"> понятие употребляется по</w:t>
      </w:r>
      <w:r w:rsidRPr="000B2A50">
        <w:rPr>
          <w:spacing w:val="1"/>
          <w:lang w:eastAsia="en-US"/>
        </w:rPr>
        <w:t xml:space="preserve"> </w:t>
      </w:r>
      <w:r w:rsidRPr="000B2A50">
        <w:rPr>
          <w:lang w:eastAsia="en-US"/>
        </w:rPr>
        <w:t>отношению</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детям</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слабо</w:t>
      </w:r>
      <w:r w:rsidRPr="000B2A50">
        <w:rPr>
          <w:spacing w:val="1"/>
          <w:lang w:eastAsia="en-US"/>
        </w:rPr>
        <w:t xml:space="preserve"> </w:t>
      </w:r>
      <w:r w:rsidRPr="000B2A50">
        <w:rPr>
          <w:lang w:eastAsia="en-US"/>
        </w:rPr>
        <w:t>выраженной</w:t>
      </w:r>
      <w:r w:rsidRPr="000B2A50">
        <w:rPr>
          <w:spacing w:val="1"/>
          <w:lang w:eastAsia="en-US"/>
        </w:rPr>
        <w:t xml:space="preserve"> </w:t>
      </w:r>
      <w:r w:rsidRPr="000B2A50">
        <w:rPr>
          <w:lang w:eastAsia="en-US"/>
        </w:rPr>
        <w:t>органической</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функциональной</w:t>
      </w:r>
      <w:r w:rsidRPr="000B2A50">
        <w:rPr>
          <w:spacing w:val="1"/>
          <w:lang w:eastAsia="en-US"/>
        </w:rPr>
        <w:t xml:space="preserve"> </w:t>
      </w:r>
      <w:r w:rsidRPr="000B2A50">
        <w:rPr>
          <w:lang w:eastAsia="en-US"/>
        </w:rPr>
        <w:t>недостаточностью</w:t>
      </w:r>
      <w:r w:rsidRPr="000B2A50">
        <w:rPr>
          <w:spacing w:val="1"/>
          <w:lang w:eastAsia="en-US"/>
        </w:rPr>
        <w:t xml:space="preserve"> </w:t>
      </w:r>
      <w:r w:rsidRPr="000B2A50">
        <w:rPr>
          <w:lang w:eastAsia="en-US"/>
        </w:rPr>
        <w:t>центральной</w:t>
      </w:r>
      <w:r w:rsidRPr="000B2A50">
        <w:rPr>
          <w:spacing w:val="-3"/>
          <w:lang w:eastAsia="en-US"/>
        </w:rPr>
        <w:t xml:space="preserve"> </w:t>
      </w:r>
      <w:r w:rsidRPr="000B2A50">
        <w:rPr>
          <w:lang w:eastAsia="en-US"/>
        </w:rPr>
        <w:t>нервной</w:t>
      </w:r>
      <w:r w:rsidRPr="000B2A50">
        <w:rPr>
          <w:spacing w:val="-2"/>
          <w:lang w:eastAsia="en-US"/>
        </w:rPr>
        <w:t xml:space="preserve"> </w:t>
      </w:r>
      <w:r w:rsidRPr="000B2A50">
        <w:rPr>
          <w:lang w:eastAsia="en-US"/>
        </w:rPr>
        <w:t>системы</w:t>
      </w:r>
      <w:r w:rsidRPr="000B2A50">
        <w:rPr>
          <w:spacing w:val="3"/>
          <w:lang w:eastAsia="en-US"/>
        </w:rPr>
        <w:t xml:space="preserve"> </w:t>
      </w:r>
      <w:r w:rsidRPr="000B2A50">
        <w:rPr>
          <w:lang w:eastAsia="en-US"/>
        </w:rPr>
        <w:t>(ЦНС).</w:t>
      </w:r>
    </w:p>
    <w:p w:rsidR="000B2A50" w:rsidRPr="000B2A50" w:rsidRDefault="000B2A50" w:rsidP="00D8547D">
      <w:pPr>
        <w:widowControl w:val="0"/>
        <w:autoSpaceDE w:val="0"/>
        <w:autoSpaceDN w:val="0"/>
        <w:ind w:firstLine="709"/>
        <w:jc w:val="both"/>
        <w:rPr>
          <w:lang w:eastAsia="en-US"/>
        </w:rPr>
      </w:pPr>
      <w:r w:rsidRPr="000B2A50">
        <w:rPr>
          <w:lang w:eastAsia="en-US"/>
        </w:rPr>
        <w:t>В соответствии с классификацией К.С. Лебединской традиционно различают четыре основных</w:t>
      </w:r>
      <w:r w:rsidRPr="000B2A50">
        <w:rPr>
          <w:spacing w:val="1"/>
          <w:lang w:eastAsia="en-US"/>
        </w:rPr>
        <w:t xml:space="preserve"> </w:t>
      </w:r>
      <w:r w:rsidRPr="000B2A50">
        <w:rPr>
          <w:lang w:eastAsia="en-US"/>
        </w:rPr>
        <w:t>варианта ЗПР.</w:t>
      </w:r>
    </w:p>
    <w:p w:rsidR="000B2A50" w:rsidRPr="000B2A50" w:rsidRDefault="000B2A50" w:rsidP="00D8547D">
      <w:pPr>
        <w:widowControl w:val="0"/>
        <w:autoSpaceDE w:val="0"/>
        <w:autoSpaceDN w:val="0"/>
        <w:ind w:firstLine="709"/>
        <w:jc w:val="both"/>
        <w:rPr>
          <w:szCs w:val="22"/>
          <w:lang w:eastAsia="en-US"/>
        </w:rPr>
      </w:pPr>
      <w:r w:rsidRPr="000B2A50">
        <w:rPr>
          <w:b/>
          <w:szCs w:val="22"/>
          <w:lang w:eastAsia="en-US"/>
        </w:rPr>
        <w:t>Задержка</w:t>
      </w:r>
      <w:r w:rsidRPr="000B2A50">
        <w:rPr>
          <w:b/>
          <w:spacing w:val="1"/>
          <w:szCs w:val="22"/>
          <w:lang w:eastAsia="en-US"/>
        </w:rPr>
        <w:t xml:space="preserve"> </w:t>
      </w:r>
      <w:r w:rsidRPr="000B2A50">
        <w:rPr>
          <w:b/>
          <w:szCs w:val="22"/>
          <w:lang w:eastAsia="en-US"/>
        </w:rPr>
        <w:t>психического</w:t>
      </w:r>
      <w:r w:rsidRPr="000B2A50">
        <w:rPr>
          <w:b/>
          <w:spacing w:val="1"/>
          <w:szCs w:val="22"/>
          <w:lang w:eastAsia="en-US"/>
        </w:rPr>
        <w:t xml:space="preserve"> </w:t>
      </w:r>
      <w:r w:rsidRPr="000B2A50">
        <w:rPr>
          <w:b/>
          <w:szCs w:val="22"/>
          <w:lang w:eastAsia="en-US"/>
        </w:rPr>
        <w:t>развития</w:t>
      </w:r>
      <w:r w:rsidRPr="000B2A50">
        <w:rPr>
          <w:b/>
          <w:spacing w:val="1"/>
          <w:szCs w:val="22"/>
          <w:lang w:eastAsia="en-US"/>
        </w:rPr>
        <w:t xml:space="preserve"> </w:t>
      </w:r>
      <w:r w:rsidRPr="000B2A50">
        <w:rPr>
          <w:b/>
          <w:szCs w:val="22"/>
          <w:lang w:eastAsia="en-US"/>
        </w:rPr>
        <w:t>конституционального</w:t>
      </w:r>
      <w:r w:rsidRPr="000B2A50">
        <w:rPr>
          <w:b/>
          <w:spacing w:val="1"/>
          <w:szCs w:val="22"/>
          <w:lang w:eastAsia="en-US"/>
        </w:rPr>
        <w:t xml:space="preserve"> </w:t>
      </w:r>
      <w:r w:rsidRPr="000B2A50">
        <w:rPr>
          <w:b/>
          <w:szCs w:val="22"/>
          <w:lang w:eastAsia="en-US"/>
        </w:rPr>
        <w:t>происхождения</w:t>
      </w:r>
      <w:r w:rsidRPr="000B2A50">
        <w:rPr>
          <w:b/>
          <w:spacing w:val="1"/>
          <w:szCs w:val="22"/>
          <w:lang w:eastAsia="en-US"/>
        </w:rPr>
        <w:t xml:space="preserve"> </w:t>
      </w:r>
      <w:r w:rsidRPr="000B2A50">
        <w:rPr>
          <w:b/>
          <w:szCs w:val="22"/>
          <w:lang w:eastAsia="en-US"/>
        </w:rPr>
        <w:t>(гармонический</w:t>
      </w:r>
      <w:r w:rsidRPr="000B2A50">
        <w:rPr>
          <w:b/>
          <w:spacing w:val="1"/>
          <w:szCs w:val="22"/>
          <w:lang w:eastAsia="en-US"/>
        </w:rPr>
        <w:t xml:space="preserve"> </w:t>
      </w:r>
      <w:r w:rsidRPr="000B2A50">
        <w:rPr>
          <w:b/>
          <w:szCs w:val="22"/>
          <w:lang w:eastAsia="en-US"/>
        </w:rPr>
        <w:t>психический</w:t>
      </w:r>
      <w:r w:rsidRPr="000B2A50">
        <w:rPr>
          <w:b/>
          <w:spacing w:val="1"/>
          <w:szCs w:val="22"/>
          <w:lang w:eastAsia="en-US"/>
        </w:rPr>
        <w:t xml:space="preserve"> </w:t>
      </w:r>
      <w:r w:rsidRPr="000B2A50">
        <w:rPr>
          <w:b/>
          <w:szCs w:val="22"/>
          <w:lang w:eastAsia="en-US"/>
        </w:rPr>
        <w:t>и</w:t>
      </w:r>
      <w:r w:rsidRPr="000B2A50">
        <w:rPr>
          <w:b/>
          <w:spacing w:val="1"/>
          <w:szCs w:val="22"/>
          <w:lang w:eastAsia="en-US"/>
        </w:rPr>
        <w:t xml:space="preserve"> </w:t>
      </w:r>
      <w:r w:rsidRPr="000B2A50">
        <w:rPr>
          <w:b/>
          <w:szCs w:val="22"/>
          <w:lang w:eastAsia="en-US"/>
        </w:rPr>
        <w:t>психофизический инфантилизм)</w:t>
      </w:r>
      <w:r w:rsidRPr="000B2A50">
        <w:rPr>
          <w:szCs w:val="22"/>
          <w:lang w:eastAsia="en-US"/>
        </w:rPr>
        <w:t>. В данном варианте на первый план в структуре</w:t>
      </w:r>
      <w:r w:rsidRPr="000B2A50">
        <w:rPr>
          <w:spacing w:val="1"/>
          <w:szCs w:val="22"/>
          <w:lang w:eastAsia="en-US"/>
        </w:rPr>
        <w:t xml:space="preserve"> </w:t>
      </w:r>
      <w:r w:rsidRPr="000B2A50">
        <w:rPr>
          <w:szCs w:val="22"/>
          <w:lang w:eastAsia="en-US"/>
        </w:rPr>
        <w:t>дефекта</w:t>
      </w:r>
      <w:r w:rsidRPr="000B2A50">
        <w:rPr>
          <w:spacing w:val="1"/>
          <w:szCs w:val="22"/>
          <w:lang w:eastAsia="en-US"/>
        </w:rPr>
        <w:t xml:space="preserve"> </w:t>
      </w:r>
      <w:r w:rsidRPr="000B2A50">
        <w:rPr>
          <w:szCs w:val="22"/>
          <w:lang w:eastAsia="en-US"/>
        </w:rPr>
        <w:t>выступают</w:t>
      </w:r>
      <w:r w:rsidRPr="000B2A50">
        <w:rPr>
          <w:spacing w:val="1"/>
          <w:szCs w:val="22"/>
          <w:lang w:eastAsia="en-US"/>
        </w:rPr>
        <w:t xml:space="preserve"> </w:t>
      </w:r>
      <w:r w:rsidRPr="000B2A50">
        <w:rPr>
          <w:szCs w:val="22"/>
          <w:lang w:eastAsia="en-US"/>
        </w:rPr>
        <w:t>черты</w:t>
      </w:r>
      <w:r w:rsidRPr="000B2A50">
        <w:rPr>
          <w:spacing w:val="1"/>
          <w:szCs w:val="22"/>
          <w:lang w:eastAsia="en-US"/>
        </w:rPr>
        <w:t xml:space="preserve"> </w:t>
      </w:r>
      <w:r w:rsidRPr="000B2A50">
        <w:rPr>
          <w:szCs w:val="22"/>
          <w:lang w:eastAsia="en-US"/>
        </w:rPr>
        <w:t>эмоционально-личностной</w:t>
      </w:r>
      <w:r w:rsidRPr="000B2A50">
        <w:rPr>
          <w:spacing w:val="1"/>
          <w:szCs w:val="22"/>
          <w:lang w:eastAsia="en-US"/>
        </w:rPr>
        <w:t xml:space="preserve"> </w:t>
      </w:r>
      <w:r w:rsidRPr="000B2A50">
        <w:rPr>
          <w:szCs w:val="22"/>
          <w:lang w:eastAsia="en-US"/>
        </w:rPr>
        <w:t>незрелости.</w:t>
      </w:r>
      <w:r w:rsidRPr="000B2A50">
        <w:rPr>
          <w:spacing w:val="1"/>
          <w:szCs w:val="22"/>
          <w:lang w:eastAsia="en-US"/>
        </w:rPr>
        <w:t xml:space="preserve"> </w:t>
      </w:r>
      <w:r w:rsidRPr="000B2A50">
        <w:rPr>
          <w:szCs w:val="22"/>
          <w:lang w:eastAsia="en-US"/>
        </w:rPr>
        <w:t>Инфантильность</w:t>
      </w:r>
      <w:r w:rsidRPr="000B2A50">
        <w:rPr>
          <w:spacing w:val="1"/>
          <w:szCs w:val="22"/>
          <w:lang w:eastAsia="en-US"/>
        </w:rPr>
        <w:t xml:space="preserve"> </w:t>
      </w:r>
      <w:r w:rsidRPr="000B2A50">
        <w:rPr>
          <w:szCs w:val="22"/>
          <w:lang w:eastAsia="en-US"/>
        </w:rPr>
        <w:t>психики</w:t>
      </w:r>
      <w:r w:rsidRPr="000B2A50">
        <w:rPr>
          <w:spacing w:val="1"/>
          <w:szCs w:val="22"/>
          <w:lang w:eastAsia="en-US"/>
        </w:rPr>
        <w:t xml:space="preserve"> </w:t>
      </w:r>
      <w:r w:rsidRPr="000B2A50">
        <w:rPr>
          <w:szCs w:val="22"/>
          <w:lang w:eastAsia="en-US"/>
        </w:rPr>
        <w:t>часто</w:t>
      </w:r>
      <w:r w:rsidRPr="000B2A50">
        <w:rPr>
          <w:spacing w:val="1"/>
          <w:szCs w:val="22"/>
          <w:lang w:eastAsia="en-US"/>
        </w:rPr>
        <w:t xml:space="preserve"> </w:t>
      </w:r>
      <w:r w:rsidRPr="000B2A50">
        <w:rPr>
          <w:szCs w:val="22"/>
          <w:lang w:eastAsia="en-US"/>
        </w:rPr>
        <w:t>сочетается</w:t>
      </w:r>
      <w:r w:rsidRPr="000B2A50">
        <w:rPr>
          <w:spacing w:val="35"/>
          <w:szCs w:val="22"/>
          <w:lang w:eastAsia="en-US"/>
        </w:rPr>
        <w:t xml:space="preserve"> </w:t>
      </w:r>
      <w:r w:rsidRPr="000B2A50">
        <w:rPr>
          <w:szCs w:val="22"/>
          <w:lang w:eastAsia="en-US"/>
        </w:rPr>
        <w:t>с</w:t>
      </w:r>
      <w:r w:rsidRPr="000B2A50">
        <w:rPr>
          <w:spacing w:val="29"/>
          <w:szCs w:val="22"/>
          <w:lang w:eastAsia="en-US"/>
        </w:rPr>
        <w:t xml:space="preserve"> </w:t>
      </w:r>
      <w:r w:rsidRPr="000B2A50">
        <w:rPr>
          <w:szCs w:val="22"/>
          <w:lang w:eastAsia="en-US"/>
        </w:rPr>
        <w:t>инфантильным</w:t>
      </w:r>
      <w:r w:rsidRPr="000B2A50">
        <w:rPr>
          <w:spacing w:val="33"/>
          <w:szCs w:val="22"/>
          <w:lang w:eastAsia="en-US"/>
        </w:rPr>
        <w:t xml:space="preserve"> </w:t>
      </w:r>
      <w:r w:rsidRPr="000B2A50">
        <w:rPr>
          <w:szCs w:val="22"/>
          <w:lang w:eastAsia="en-US"/>
        </w:rPr>
        <w:t>типом</w:t>
      </w:r>
      <w:r w:rsidRPr="000B2A50">
        <w:rPr>
          <w:spacing w:val="32"/>
          <w:szCs w:val="22"/>
          <w:lang w:eastAsia="en-US"/>
        </w:rPr>
        <w:t xml:space="preserve"> </w:t>
      </w:r>
      <w:r w:rsidRPr="000B2A50">
        <w:rPr>
          <w:szCs w:val="22"/>
          <w:lang w:eastAsia="en-US"/>
        </w:rPr>
        <w:t>телосложения,</w:t>
      </w:r>
      <w:r w:rsidRPr="000B2A50">
        <w:rPr>
          <w:spacing w:val="34"/>
          <w:szCs w:val="22"/>
          <w:lang w:eastAsia="en-US"/>
        </w:rPr>
        <w:t xml:space="preserve"> </w:t>
      </w:r>
      <w:r w:rsidRPr="000B2A50">
        <w:rPr>
          <w:szCs w:val="22"/>
          <w:lang w:eastAsia="en-US"/>
        </w:rPr>
        <w:t>с</w:t>
      </w:r>
      <w:r w:rsidRPr="000B2A50">
        <w:rPr>
          <w:spacing w:val="34"/>
          <w:szCs w:val="22"/>
          <w:lang w:eastAsia="en-US"/>
        </w:rPr>
        <w:t xml:space="preserve"> </w:t>
      </w:r>
      <w:r w:rsidRPr="000B2A50">
        <w:rPr>
          <w:szCs w:val="22"/>
          <w:lang w:eastAsia="en-US"/>
        </w:rPr>
        <w:t>«детскостью»</w:t>
      </w:r>
      <w:r w:rsidRPr="000B2A50">
        <w:rPr>
          <w:spacing w:val="30"/>
          <w:szCs w:val="22"/>
          <w:lang w:eastAsia="en-US"/>
        </w:rPr>
        <w:t xml:space="preserve"> </w:t>
      </w:r>
      <w:r w:rsidRPr="000B2A50">
        <w:rPr>
          <w:szCs w:val="22"/>
          <w:lang w:eastAsia="en-US"/>
        </w:rPr>
        <w:t>мимики,</w:t>
      </w:r>
      <w:r w:rsidRPr="000B2A50">
        <w:rPr>
          <w:spacing w:val="29"/>
          <w:szCs w:val="22"/>
          <w:lang w:eastAsia="en-US"/>
        </w:rPr>
        <w:t xml:space="preserve"> </w:t>
      </w:r>
      <w:r w:rsidRPr="000B2A50">
        <w:rPr>
          <w:szCs w:val="22"/>
          <w:lang w:eastAsia="en-US"/>
        </w:rPr>
        <w:t>моторики,</w:t>
      </w:r>
      <w:r w:rsidRPr="000B2A50">
        <w:rPr>
          <w:spacing w:val="33"/>
          <w:szCs w:val="22"/>
          <w:lang w:eastAsia="en-US"/>
        </w:rPr>
        <w:t xml:space="preserve"> </w:t>
      </w:r>
      <w:r w:rsidRPr="000B2A50">
        <w:rPr>
          <w:szCs w:val="22"/>
          <w:lang w:eastAsia="en-US"/>
        </w:rPr>
        <w:t>преобладанием</w:t>
      </w:r>
    </w:p>
    <w:p w:rsidR="000B2A50" w:rsidRPr="000B2A50" w:rsidRDefault="000B2A50" w:rsidP="00D8547D">
      <w:pPr>
        <w:widowControl w:val="0"/>
        <w:autoSpaceDE w:val="0"/>
        <w:autoSpaceDN w:val="0"/>
        <w:ind w:firstLine="709"/>
        <w:jc w:val="both"/>
        <w:rPr>
          <w:szCs w:val="22"/>
          <w:lang w:eastAsia="en-US"/>
        </w:rPr>
        <w:sectPr w:rsidR="000B2A50" w:rsidRPr="000B2A50">
          <w:pgSz w:w="11900" w:h="16850"/>
          <w:pgMar w:top="480" w:right="300" w:bottom="1180" w:left="260" w:header="0" w:footer="904" w:gutter="0"/>
          <w:cols w:space="720"/>
        </w:sectPr>
      </w:pPr>
    </w:p>
    <w:p w:rsidR="000B2A50" w:rsidRPr="000B2A50" w:rsidRDefault="000B2A50" w:rsidP="00D8547D">
      <w:pPr>
        <w:widowControl w:val="0"/>
        <w:autoSpaceDE w:val="0"/>
        <w:autoSpaceDN w:val="0"/>
        <w:ind w:firstLine="709"/>
        <w:jc w:val="both"/>
        <w:rPr>
          <w:lang w:eastAsia="en-US"/>
        </w:rPr>
      </w:pPr>
      <w:r w:rsidRPr="000B2A50">
        <w:rPr>
          <w:lang w:eastAsia="en-US"/>
        </w:rPr>
        <w:lastRenderedPageBreak/>
        <w:t>эмоциональных</w:t>
      </w:r>
      <w:r w:rsidRPr="000B2A50">
        <w:rPr>
          <w:spacing w:val="1"/>
          <w:lang w:eastAsia="en-US"/>
        </w:rPr>
        <w:t xml:space="preserve"> </w:t>
      </w:r>
      <w:r w:rsidRPr="000B2A50">
        <w:rPr>
          <w:lang w:eastAsia="en-US"/>
        </w:rPr>
        <w:t>реакций</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поведении.</w:t>
      </w:r>
      <w:r w:rsidRPr="000B2A50">
        <w:rPr>
          <w:spacing w:val="1"/>
          <w:lang w:eastAsia="en-US"/>
        </w:rPr>
        <w:t xml:space="preserve"> </w:t>
      </w:r>
      <w:r w:rsidRPr="000B2A50">
        <w:rPr>
          <w:lang w:eastAsia="en-US"/>
        </w:rPr>
        <w:t>Снижена</w:t>
      </w:r>
      <w:r w:rsidRPr="000B2A50">
        <w:rPr>
          <w:spacing w:val="1"/>
          <w:lang w:eastAsia="en-US"/>
        </w:rPr>
        <w:t xml:space="preserve"> </w:t>
      </w:r>
      <w:r w:rsidRPr="000B2A50">
        <w:rPr>
          <w:lang w:eastAsia="en-US"/>
        </w:rPr>
        <w:t>мотивация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интеллектуальной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отмечается недостаточность</w:t>
      </w:r>
      <w:r w:rsidRPr="000B2A50">
        <w:rPr>
          <w:spacing w:val="-2"/>
          <w:lang w:eastAsia="en-US"/>
        </w:rPr>
        <w:t xml:space="preserve"> </w:t>
      </w:r>
      <w:r w:rsidRPr="000B2A50">
        <w:rPr>
          <w:lang w:eastAsia="en-US"/>
        </w:rPr>
        <w:t>произвольной</w:t>
      </w:r>
      <w:r w:rsidRPr="000B2A50">
        <w:rPr>
          <w:spacing w:val="3"/>
          <w:lang w:eastAsia="en-US"/>
        </w:rPr>
        <w:t xml:space="preserve"> </w:t>
      </w:r>
      <w:r w:rsidRPr="000B2A50">
        <w:rPr>
          <w:lang w:eastAsia="en-US"/>
        </w:rPr>
        <w:t>регуляции</w:t>
      </w:r>
      <w:r w:rsidRPr="000B2A50">
        <w:rPr>
          <w:spacing w:val="-3"/>
          <w:lang w:eastAsia="en-US"/>
        </w:rPr>
        <w:t xml:space="preserve"> </w:t>
      </w:r>
      <w:r w:rsidRPr="000B2A50">
        <w:rPr>
          <w:lang w:eastAsia="en-US"/>
        </w:rPr>
        <w:t>поведения</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деятельности.</w:t>
      </w:r>
    </w:p>
    <w:p w:rsidR="000B2A50" w:rsidRPr="000B2A50" w:rsidRDefault="000B2A50" w:rsidP="00D8547D">
      <w:pPr>
        <w:widowControl w:val="0"/>
        <w:autoSpaceDE w:val="0"/>
        <w:autoSpaceDN w:val="0"/>
        <w:ind w:firstLine="709"/>
        <w:jc w:val="both"/>
        <w:rPr>
          <w:szCs w:val="22"/>
          <w:lang w:eastAsia="en-US"/>
        </w:rPr>
      </w:pPr>
      <w:r w:rsidRPr="000B2A50">
        <w:rPr>
          <w:b/>
          <w:szCs w:val="22"/>
          <w:lang w:eastAsia="en-US"/>
        </w:rPr>
        <w:t>Задержка</w:t>
      </w:r>
      <w:r w:rsidRPr="000B2A50">
        <w:rPr>
          <w:b/>
          <w:spacing w:val="1"/>
          <w:szCs w:val="22"/>
          <w:lang w:eastAsia="en-US"/>
        </w:rPr>
        <w:t xml:space="preserve"> </w:t>
      </w:r>
      <w:r w:rsidRPr="000B2A50">
        <w:rPr>
          <w:b/>
          <w:szCs w:val="22"/>
          <w:lang w:eastAsia="en-US"/>
        </w:rPr>
        <w:t>психического</w:t>
      </w:r>
      <w:r w:rsidRPr="000B2A50">
        <w:rPr>
          <w:b/>
          <w:spacing w:val="1"/>
          <w:szCs w:val="22"/>
          <w:lang w:eastAsia="en-US"/>
        </w:rPr>
        <w:t xml:space="preserve"> </w:t>
      </w:r>
      <w:r w:rsidRPr="000B2A50">
        <w:rPr>
          <w:b/>
          <w:szCs w:val="22"/>
          <w:lang w:eastAsia="en-US"/>
        </w:rPr>
        <w:t>развития</w:t>
      </w:r>
      <w:r w:rsidRPr="000B2A50">
        <w:rPr>
          <w:b/>
          <w:spacing w:val="1"/>
          <w:szCs w:val="22"/>
          <w:lang w:eastAsia="en-US"/>
        </w:rPr>
        <w:t xml:space="preserve"> </w:t>
      </w:r>
      <w:r w:rsidRPr="000B2A50">
        <w:rPr>
          <w:b/>
          <w:szCs w:val="22"/>
          <w:lang w:eastAsia="en-US"/>
        </w:rPr>
        <w:t>соматогенного</w:t>
      </w:r>
      <w:r w:rsidRPr="000B2A50">
        <w:rPr>
          <w:b/>
          <w:spacing w:val="1"/>
          <w:szCs w:val="22"/>
          <w:lang w:eastAsia="en-US"/>
        </w:rPr>
        <w:t xml:space="preserve"> </w:t>
      </w:r>
      <w:r w:rsidRPr="000B2A50">
        <w:rPr>
          <w:b/>
          <w:szCs w:val="22"/>
          <w:lang w:eastAsia="en-US"/>
        </w:rPr>
        <w:t>генеза</w:t>
      </w:r>
      <w:r w:rsidRPr="000B2A50">
        <w:rPr>
          <w:b/>
          <w:spacing w:val="1"/>
          <w:szCs w:val="22"/>
          <w:lang w:eastAsia="en-US"/>
        </w:rPr>
        <w:t xml:space="preserve"> </w:t>
      </w:r>
      <w:r w:rsidRPr="000B2A50">
        <w:rPr>
          <w:b/>
          <w:szCs w:val="22"/>
          <w:lang w:eastAsia="en-US"/>
        </w:rPr>
        <w:t>у</w:t>
      </w:r>
      <w:r w:rsidRPr="000B2A50">
        <w:rPr>
          <w:b/>
          <w:spacing w:val="1"/>
          <w:szCs w:val="22"/>
          <w:lang w:eastAsia="en-US"/>
        </w:rPr>
        <w:t xml:space="preserve"> </w:t>
      </w:r>
      <w:r w:rsidRPr="000B2A50">
        <w:rPr>
          <w:b/>
          <w:szCs w:val="22"/>
          <w:lang w:eastAsia="en-US"/>
        </w:rPr>
        <w:t>детей</w:t>
      </w:r>
      <w:r w:rsidRPr="000B2A50">
        <w:rPr>
          <w:b/>
          <w:spacing w:val="1"/>
          <w:szCs w:val="22"/>
          <w:lang w:eastAsia="en-US"/>
        </w:rPr>
        <w:t xml:space="preserve"> </w:t>
      </w:r>
      <w:r w:rsidRPr="000B2A50">
        <w:rPr>
          <w:b/>
          <w:szCs w:val="22"/>
          <w:lang w:eastAsia="en-US"/>
        </w:rPr>
        <w:t>с</w:t>
      </w:r>
      <w:r w:rsidRPr="000B2A50">
        <w:rPr>
          <w:b/>
          <w:spacing w:val="1"/>
          <w:szCs w:val="22"/>
          <w:lang w:eastAsia="en-US"/>
        </w:rPr>
        <w:t xml:space="preserve"> </w:t>
      </w:r>
      <w:r w:rsidRPr="000B2A50">
        <w:rPr>
          <w:b/>
          <w:szCs w:val="22"/>
          <w:lang w:eastAsia="en-US"/>
        </w:rPr>
        <w:t>хроническими</w:t>
      </w:r>
      <w:r w:rsidRPr="000B2A50">
        <w:rPr>
          <w:b/>
          <w:spacing w:val="1"/>
          <w:szCs w:val="22"/>
          <w:lang w:eastAsia="en-US"/>
        </w:rPr>
        <w:t xml:space="preserve"> </w:t>
      </w:r>
      <w:r w:rsidRPr="000B2A50">
        <w:rPr>
          <w:b/>
          <w:szCs w:val="22"/>
          <w:lang w:eastAsia="en-US"/>
        </w:rPr>
        <w:t>соматическими</w:t>
      </w:r>
      <w:r w:rsidRPr="000B2A50">
        <w:rPr>
          <w:b/>
          <w:spacing w:val="1"/>
          <w:szCs w:val="22"/>
          <w:lang w:eastAsia="en-US"/>
        </w:rPr>
        <w:t xml:space="preserve"> </w:t>
      </w:r>
      <w:r w:rsidRPr="000B2A50">
        <w:rPr>
          <w:b/>
          <w:szCs w:val="22"/>
          <w:lang w:eastAsia="en-US"/>
        </w:rPr>
        <w:t xml:space="preserve">заболеваниями. </w:t>
      </w:r>
      <w:r w:rsidRPr="000B2A50">
        <w:rPr>
          <w:szCs w:val="22"/>
          <w:lang w:eastAsia="en-US"/>
        </w:rPr>
        <w:t>Детей характеризуют явления стойкой физической и психической</w:t>
      </w:r>
      <w:r w:rsidRPr="000B2A50">
        <w:rPr>
          <w:spacing w:val="1"/>
          <w:szCs w:val="22"/>
          <w:lang w:eastAsia="en-US"/>
        </w:rPr>
        <w:t xml:space="preserve"> </w:t>
      </w:r>
      <w:r w:rsidRPr="000B2A50">
        <w:rPr>
          <w:szCs w:val="22"/>
          <w:lang w:eastAsia="en-US"/>
        </w:rPr>
        <w:t>астении.</w:t>
      </w:r>
      <w:r w:rsidRPr="000B2A50">
        <w:rPr>
          <w:spacing w:val="1"/>
          <w:szCs w:val="22"/>
          <w:lang w:eastAsia="en-US"/>
        </w:rPr>
        <w:t xml:space="preserve"> </w:t>
      </w:r>
      <w:r w:rsidRPr="000B2A50">
        <w:rPr>
          <w:szCs w:val="22"/>
          <w:lang w:eastAsia="en-US"/>
        </w:rPr>
        <w:t>Наиболее</w:t>
      </w:r>
      <w:r w:rsidRPr="000B2A50">
        <w:rPr>
          <w:spacing w:val="1"/>
          <w:szCs w:val="22"/>
          <w:lang w:eastAsia="en-US"/>
        </w:rPr>
        <w:t xml:space="preserve"> </w:t>
      </w:r>
      <w:r w:rsidRPr="000B2A50">
        <w:rPr>
          <w:szCs w:val="22"/>
          <w:lang w:eastAsia="en-US"/>
        </w:rPr>
        <w:t>выраженным</w:t>
      </w:r>
      <w:r w:rsidRPr="000B2A50">
        <w:rPr>
          <w:spacing w:val="1"/>
          <w:szCs w:val="22"/>
          <w:lang w:eastAsia="en-US"/>
        </w:rPr>
        <w:t xml:space="preserve"> </w:t>
      </w:r>
      <w:r w:rsidRPr="000B2A50">
        <w:rPr>
          <w:szCs w:val="22"/>
          <w:lang w:eastAsia="en-US"/>
        </w:rPr>
        <w:t>симптомом</w:t>
      </w:r>
      <w:r w:rsidRPr="000B2A50">
        <w:rPr>
          <w:spacing w:val="1"/>
          <w:szCs w:val="22"/>
          <w:lang w:eastAsia="en-US"/>
        </w:rPr>
        <w:t xml:space="preserve"> </w:t>
      </w:r>
      <w:r w:rsidRPr="000B2A50">
        <w:rPr>
          <w:szCs w:val="22"/>
          <w:lang w:eastAsia="en-US"/>
        </w:rPr>
        <w:t>является</w:t>
      </w:r>
      <w:r w:rsidRPr="000B2A50">
        <w:rPr>
          <w:spacing w:val="1"/>
          <w:szCs w:val="22"/>
          <w:lang w:eastAsia="en-US"/>
        </w:rPr>
        <w:t xml:space="preserve"> </w:t>
      </w:r>
      <w:r w:rsidRPr="000B2A50">
        <w:rPr>
          <w:szCs w:val="22"/>
          <w:lang w:eastAsia="en-US"/>
        </w:rPr>
        <w:t>повышенная</w:t>
      </w:r>
      <w:r w:rsidRPr="000B2A50">
        <w:rPr>
          <w:spacing w:val="1"/>
          <w:szCs w:val="22"/>
          <w:lang w:eastAsia="en-US"/>
        </w:rPr>
        <w:t xml:space="preserve"> </w:t>
      </w:r>
      <w:r w:rsidRPr="000B2A50">
        <w:rPr>
          <w:szCs w:val="22"/>
          <w:lang w:eastAsia="en-US"/>
        </w:rPr>
        <w:t>утомляемость</w:t>
      </w:r>
      <w:r w:rsidRPr="000B2A50">
        <w:rPr>
          <w:spacing w:val="1"/>
          <w:szCs w:val="22"/>
          <w:lang w:eastAsia="en-US"/>
        </w:rPr>
        <w:t xml:space="preserve"> </w:t>
      </w:r>
      <w:r w:rsidRPr="000B2A50">
        <w:rPr>
          <w:szCs w:val="22"/>
          <w:lang w:eastAsia="en-US"/>
        </w:rPr>
        <w:t>и</w:t>
      </w:r>
      <w:r w:rsidRPr="000B2A50">
        <w:rPr>
          <w:spacing w:val="60"/>
          <w:szCs w:val="22"/>
          <w:lang w:eastAsia="en-US"/>
        </w:rPr>
        <w:t xml:space="preserve"> </w:t>
      </w:r>
      <w:r w:rsidRPr="000B2A50">
        <w:rPr>
          <w:szCs w:val="22"/>
          <w:lang w:eastAsia="en-US"/>
        </w:rPr>
        <w:t>истощаемость,</w:t>
      </w:r>
      <w:r w:rsidRPr="000B2A50">
        <w:rPr>
          <w:spacing w:val="1"/>
          <w:szCs w:val="22"/>
          <w:lang w:eastAsia="en-US"/>
        </w:rPr>
        <w:t xml:space="preserve"> </w:t>
      </w:r>
      <w:r w:rsidRPr="000B2A50">
        <w:rPr>
          <w:szCs w:val="22"/>
          <w:lang w:eastAsia="en-US"/>
        </w:rPr>
        <w:t>низкая</w:t>
      </w:r>
      <w:r w:rsidRPr="000B2A50">
        <w:rPr>
          <w:spacing w:val="1"/>
          <w:szCs w:val="22"/>
          <w:lang w:eastAsia="en-US"/>
        </w:rPr>
        <w:t xml:space="preserve"> </w:t>
      </w:r>
      <w:r w:rsidRPr="000B2A50">
        <w:rPr>
          <w:szCs w:val="22"/>
          <w:lang w:eastAsia="en-US"/>
        </w:rPr>
        <w:t>работоспособность.</w:t>
      </w:r>
    </w:p>
    <w:p w:rsidR="000B2A50" w:rsidRPr="000B2A50" w:rsidRDefault="000B2A50" w:rsidP="00D8547D">
      <w:pPr>
        <w:widowControl w:val="0"/>
        <w:autoSpaceDE w:val="0"/>
        <w:autoSpaceDN w:val="0"/>
        <w:ind w:firstLine="709"/>
        <w:jc w:val="both"/>
        <w:rPr>
          <w:lang w:eastAsia="en-US"/>
        </w:rPr>
      </w:pPr>
      <w:r w:rsidRPr="000B2A50">
        <w:rPr>
          <w:b/>
          <w:lang w:eastAsia="en-US"/>
        </w:rPr>
        <w:t>Задержка</w:t>
      </w:r>
      <w:r w:rsidRPr="000B2A50">
        <w:rPr>
          <w:b/>
          <w:spacing w:val="1"/>
          <w:lang w:eastAsia="en-US"/>
        </w:rPr>
        <w:t xml:space="preserve"> </w:t>
      </w:r>
      <w:r w:rsidRPr="000B2A50">
        <w:rPr>
          <w:b/>
          <w:lang w:eastAsia="en-US"/>
        </w:rPr>
        <w:t>психического</w:t>
      </w:r>
      <w:r w:rsidRPr="000B2A50">
        <w:rPr>
          <w:b/>
          <w:spacing w:val="1"/>
          <w:lang w:eastAsia="en-US"/>
        </w:rPr>
        <w:t xml:space="preserve"> </w:t>
      </w:r>
      <w:r w:rsidRPr="000B2A50">
        <w:rPr>
          <w:b/>
          <w:lang w:eastAsia="en-US"/>
        </w:rPr>
        <w:t>развития</w:t>
      </w:r>
      <w:r w:rsidRPr="000B2A50">
        <w:rPr>
          <w:b/>
          <w:spacing w:val="1"/>
          <w:lang w:eastAsia="en-US"/>
        </w:rPr>
        <w:t xml:space="preserve"> </w:t>
      </w:r>
      <w:r w:rsidRPr="000B2A50">
        <w:rPr>
          <w:b/>
          <w:lang w:eastAsia="en-US"/>
        </w:rPr>
        <w:t>психогенного</w:t>
      </w:r>
      <w:r w:rsidRPr="000B2A50">
        <w:rPr>
          <w:b/>
          <w:spacing w:val="1"/>
          <w:lang w:eastAsia="en-US"/>
        </w:rPr>
        <w:t xml:space="preserve"> </w:t>
      </w:r>
      <w:r w:rsidRPr="000B2A50">
        <w:rPr>
          <w:b/>
          <w:lang w:eastAsia="en-US"/>
        </w:rPr>
        <w:t>генеза.</w:t>
      </w:r>
      <w:r w:rsidRPr="000B2A50">
        <w:rPr>
          <w:b/>
          <w:spacing w:val="1"/>
          <w:lang w:eastAsia="en-US"/>
        </w:rPr>
        <w:t xml:space="preserve"> </w:t>
      </w:r>
      <w:r w:rsidRPr="000B2A50">
        <w:rPr>
          <w:lang w:eastAsia="en-US"/>
        </w:rPr>
        <w:t>Вследствие раннего органического</w:t>
      </w:r>
      <w:r w:rsidRPr="000B2A50">
        <w:rPr>
          <w:spacing w:val="1"/>
          <w:lang w:eastAsia="en-US"/>
        </w:rPr>
        <w:t xml:space="preserve"> </w:t>
      </w:r>
      <w:r w:rsidRPr="000B2A50">
        <w:rPr>
          <w:lang w:eastAsia="en-US"/>
        </w:rPr>
        <w:t>поражения</w:t>
      </w:r>
      <w:r w:rsidRPr="000B2A50">
        <w:rPr>
          <w:spacing w:val="1"/>
          <w:lang w:eastAsia="en-US"/>
        </w:rPr>
        <w:t xml:space="preserve"> </w:t>
      </w:r>
      <w:r w:rsidRPr="000B2A50">
        <w:rPr>
          <w:lang w:eastAsia="en-US"/>
        </w:rPr>
        <w:t>ЦНС,</w:t>
      </w:r>
      <w:r w:rsidRPr="000B2A50">
        <w:rPr>
          <w:spacing w:val="1"/>
          <w:lang w:eastAsia="en-US"/>
        </w:rPr>
        <w:t xml:space="preserve"> </w:t>
      </w:r>
      <w:r w:rsidRPr="000B2A50">
        <w:rPr>
          <w:lang w:eastAsia="en-US"/>
        </w:rPr>
        <w:t>особенно</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длительном</w:t>
      </w:r>
      <w:r w:rsidRPr="000B2A50">
        <w:rPr>
          <w:spacing w:val="1"/>
          <w:lang w:eastAsia="en-US"/>
        </w:rPr>
        <w:t xml:space="preserve"> </w:t>
      </w:r>
      <w:r w:rsidRPr="000B2A50">
        <w:rPr>
          <w:lang w:eastAsia="en-US"/>
        </w:rPr>
        <w:t>воздействии</w:t>
      </w:r>
      <w:r w:rsidRPr="000B2A50">
        <w:rPr>
          <w:spacing w:val="1"/>
          <w:lang w:eastAsia="en-US"/>
        </w:rPr>
        <w:t xml:space="preserve"> </w:t>
      </w:r>
      <w:r w:rsidRPr="000B2A50">
        <w:rPr>
          <w:lang w:eastAsia="en-US"/>
        </w:rPr>
        <w:t>психотравмирующих</w:t>
      </w:r>
      <w:r w:rsidRPr="000B2A50">
        <w:rPr>
          <w:spacing w:val="1"/>
          <w:lang w:eastAsia="en-US"/>
        </w:rPr>
        <w:t xml:space="preserve"> </w:t>
      </w:r>
      <w:r w:rsidRPr="000B2A50">
        <w:rPr>
          <w:lang w:eastAsia="en-US"/>
        </w:rPr>
        <w:t>факторов,</w:t>
      </w:r>
      <w:r w:rsidRPr="000B2A50">
        <w:rPr>
          <w:spacing w:val="1"/>
          <w:lang w:eastAsia="en-US"/>
        </w:rPr>
        <w:t xml:space="preserve"> </w:t>
      </w:r>
      <w:r w:rsidRPr="000B2A50">
        <w:rPr>
          <w:lang w:eastAsia="en-US"/>
        </w:rPr>
        <w:t>могут</w:t>
      </w:r>
      <w:r w:rsidRPr="000B2A50">
        <w:rPr>
          <w:spacing w:val="-57"/>
          <w:lang w:eastAsia="en-US"/>
        </w:rPr>
        <w:t xml:space="preserve"> </w:t>
      </w:r>
      <w:r w:rsidRPr="000B2A50">
        <w:rPr>
          <w:lang w:eastAsia="en-US"/>
        </w:rPr>
        <w:t>возникнуть стойкие сдвиги в нервно-психической сфере ребенка. Это приводит к невротическим и</w:t>
      </w:r>
      <w:r w:rsidRPr="000B2A50">
        <w:rPr>
          <w:spacing w:val="1"/>
          <w:lang w:eastAsia="en-US"/>
        </w:rPr>
        <w:t xml:space="preserve"> </w:t>
      </w:r>
      <w:proofErr w:type="spellStart"/>
      <w:r w:rsidRPr="000B2A50">
        <w:rPr>
          <w:lang w:eastAsia="en-US"/>
        </w:rPr>
        <w:t>неврозоподобным</w:t>
      </w:r>
      <w:proofErr w:type="spellEnd"/>
      <w:r w:rsidRPr="000B2A50">
        <w:rPr>
          <w:spacing w:val="1"/>
          <w:lang w:eastAsia="en-US"/>
        </w:rPr>
        <w:t xml:space="preserve"> </w:t>
      </w:r>
      <w:r w:rsidRPr="000B2A50">
        <w:rPr>
          <w:lang w:eastAsia="en-US"/>
        </w:rPr>
        <w:t>нарушениям,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даже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патологическому</w:t>
      </w:r>
      <w:r w:rsidRPr="000B2A50">
        <w:rPr>
          <w:spacing w:val="1"/>
          <w:lang w:eastAsia="en-US"/>
        </w:rPr>
        <w:t xml:space="preserve"> </w:t>
      </w:r>
      <w:r w:rsidRPr="000B2A50">
        <w:rPr>
          <w:lang w:eastAsia="en-US"/>
        </w:rPr>
        <w:t>развитию</w:t>
      </w:r>
      <w:r w:rsidRPr="000B2A50">
        <w:rPr>
          <w:spacing w:val="1"/>
          <w:lang w:eastAsia="en-US"/>
        </w:rPr>
        <w:t xml:space="preserve"> </w:t>
      </w:r>
      <w:r w:rsidRPr="000B2A50">
        <w:rPr>
          <w:lang w:eastAsia="en-US"/>
        </w:rPr>
        <w:t>личности.</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первый</w:t>
      </w:r>
      <w:r w:rsidRPr="000B2A50">
        <w:rPr>
          <w:spacing w:val="1"/>
          <w:lang w:eastAsia="en-US"/>
        </w:rPr>
        <w:t xml:space="preserve"> </w:t>
      </w:r>
      <w:r w:rsidRPr="000B2A50">
        <w:rPr>
          <w:lang w:eastAsia="en-US"/>
        </w:rPr>
        <w:t>план</w:t>
      </w:r>
      <w:r w:rsidRPr="000B2A50">
        <w:rPr>
          <w:spacing w:val="1"/>
          <w:lang w:eastAsia="en-US"/>
        </w:rPr>
        <w:t xml:space="preserve"> </w:t>
      </w:r>
      <w:r w:rsidRPr="000B2A50">
        <w:rPr>
          <w:lang w:eastAsia="en-US"/>
        </w:rPr>
        <w:t>выступают</w:t>
      </w:r>
      <w:r w:rsidRPr="000B2A50">
        <w:rPr>
          <w:spacing w:val="1"/>
          <w:lang w:eastAsia="en-US"/>
        </w:rPr>
        <w:t xml:space="preserve"> </w:t>
      </w:r>
      <w:r w:rsidRPr="000B2A50">
        <w:rPr>
          <w:lang w:eastAsia="en-US"/>
        </w:rPr>
        <w:t>нарушения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эмоционально-волевой</w:t>
      </w:r>
      <w:r w:rsidRPr="000B2A50">
        <w:rPr>
          <w:spacing w:val="1"/>
          <w:lang w:eastAsia="en-US"/>
        </w:rPr>
        <w:t xml:space="preserve"> </w:t>
      </w:r>
      <w:r w:rsidRPr="000B2A50">
        <w:rPr>
          <w:lang w:eastAsia="en-US"/>
        </w:rPr>
        <w:t>сфере,</w:t>
      </w:r>
      <w:r w:rsidRPr="000B2A50">
        <w:rPr>
          <w:spacing w:val="1"/>
          <w:lang w:eastAsia="en-US"/>
        </w:rPr>
        <w:t xml:space="preserve"> </w:t>
      </w:r>
      <w:r w:rsidRPr="000B2A50">
        <w:rPr>
          <w:lang w:eastAsia="en-US"/>
        </w:rPr>
        <w:t>снижение</w:t>
      </w:r>
      <w:r w:rsidRPr="000B2A50">
        <w:rPr>
          <w:spacing w:val="1"/>
          <w:lang w:eastAsia="en-US"/>
        </w:rPr>
        <w:t xml:space="preserve"> </w:t>
      </w:r>
      <w:r w:rsidRPr="000B2A50">
        <w:rPr>
          <w:lang w:eastAsia="en-US"/>
        </w:rPr>
        <w:t>работоспособности,</w:t>
      </w:r>
      <w:r w:rsidRPr="000B2A50">
        <w:rPr>
          <w:spacing w:val="1"/>
          <w:lang w:eastAsia="en-US"/>
        </w:rPr>
        <w:t xml:space="preserve"> </w:t>
      </w:r>
      <w:proofErr w:type="spellStart"/>
      <w:r w:rsidRPr="000B2A50">
        <w:rPr>
          <w:lang w:eastAsia="en-US"/>
        </w:rPr>
        <w:t>несформированность</w:t>
      </w:r>
      <w:proofErr w:type="spellEnd"/>
      <w:r w:rsidRPr="000B2A50">
        <w:rPr>
          <w:spacing w:val="1"/>
          <w:lang w:eastAsia="en-US"/>
        </w:rPr>
        <w:t xml:space="preserve"> </w:t>
      </w:r>
      <w:r w:rsidRPr="000B2A50">
        <w:rPr>
          <w:lang w:eastAsia="en-US"/>
        </w:rPr>
        <w:t>произвольной</w:t>
      </w:r>
      <w:r w:rsidRPr="000B2A50">
        <w:rPr>
          <w:spacing w:val="1"/>
          <w:lang w:eastAsia="en-US"/>
        </w:rPr>
        <w:t xml:space="preserve"> </w:t>
      </w:r>
      <w:r w:rsidRPr="000B2A50">
        <w:rPr>
          <w:lang w:eastAsia="en-US"/>
        </w:rPr>
        <w:t>регуляции.</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способны</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длительным</w:t>
      </w:r>
      <w:r w:rsidRPr="000B2A50">
        <w:rPr>
          <w:spacing w:val="1"/>
          <w:lang w:eastAsia="en-US"/>
        </w:rPr>
        <w:t xml:space="preserve"> </w:t>
      </w:r>
      <w:r w:rsidRPr="000B2A50">
        <w:rPr>
          <w:lang w:eastAsia="en-US"/>
        </w:rPr>
        <w:t>интеллектуальным</w:t>
      </w:r>
      <w:r w:rsidRPr="000B2A50">
        <w:rPr>
          <w:spacing w:val="-57"/>
          <w:lang w:eastAsia="en-US"/>
        </w:rPr>
        <w:t xml:space="preserve"> </w:t>
      </w:r>
      <w:r w:rsidRPr="000B2A50">
        <w:rPr>
          <w:lang w:eastAsia="en-US"/>
        </w:rPr>
        <w:t>усилиям,</w:t>
      </w:r>
      <w:r w:rsidRPr="000B2A50">
        <w:rPr>
          <w:spacing w:val="3"/>
          <w:lang w:eastAsia="en-US"/>
        </w:rPr>
        <w:t xml:space="preserve"> </w:t>
      </w:r>
      <w:r w:rsidRPr="000B2A50">
        <w:rPr>
          <w:lang w:eastAsia="en-US"/>
        </w:rPr>
        <w:t>страдает</w:t>
      </w:r>
      <w:r w:rsidRPr="000B2A50">
        <w:rPr>
          <w:spacing w:val="2"/>
          <w:lang w:eastAsia="en-US"/>
        </w:rPr>
        <w:t xml:space="preserve"> </w:t>
      </w:r>
      <w:r w:rsidRPr="000B2A50">
        <w:rPr>
          <w:lang w:eastAsia="en-US"/>
        </w:rPr>
        <w:t>поведенческая</w:t>
      </w:r>
      <w:r w:rsidRPr="000B2A50">
        <w:rPr>
          <w:spacing w:val="2"/>
          <w:lang w:eastAsia="en-US"/>
        </w:rPr>
        <w:t xml:space="preserve"> </w:t>
      </w:r>
      <w:r w:rsidRPr="000B2A50">
        <w:rPr>
          <w:lang w:eastAsia="en-US"/>
        </w:rPr>
        <w:t>сфера.</w:t>
      </w:r>
    </w:p>
    <w:p w:rsidR="000B2A50" w:rsidRPr="000B2A50" w:rsidRDefault="000B2A50" w:rsidP="00D8547D">
      <w:pPr>
        <w:widowControl w:val="0"/>
        <w:autoSpaceDE w:val="0"/>
        <w:autoSpaceDN w:val="0"/>
        <w:ind w:firstLine="709"/>
        <w:jc w:val="both"/>
        <w:rPr>
          <w:lang w:eastAsia="en-US"/>
        </w:rPr>
      </w:pPr>
      <w:r w:rsidRPr="000B2A50">
        <w:rPr>
          <w:b/>
          <w:lang w:eastAsia="en-US"/>
        </w:rPr>
        <w:t>Задержка</w:t>
      </w:r>
      <w:r w:rsidRPr="000B2A50">
        <w:rPr>
          <w:b/>
          <w:spacing w:val="1"/>
          <w:lang w:eastAsia="en-US"/>
        </w:rPr>
        <w:t xml:space="preserve"> </w:t>
      </w:r>
      <w:r w:rsidRPr="000B2A50">
        <w:rPr>
          <w:b/>
          <w:lang w:eastAsia="en-US"/>
        </w:rPr>
        <w:t>церебрально-органического</w:t>
      </w:r>
      <w:r w:rsidRPr="000B2A50">
        <w:rPr>
          <w:b/>
          <w:spacing w:val="1"/>
          <w:lang w:eastAsia="en-US"/>
        </w:rPr>
        <w:t xml:space="preserve"> </w:t>
      </w:r>
      <w:r w:rsidRPr="000B2A50">
        <w:rPr>
          <w:b/>
          <w:lang w:eastAsia="en-US"/>
        </w:rPr>
        <w:t>генеза.</w:t>
      </w:r>
      <w:r w:rsidRPr="000B2A50">
        <w:rPr>
          <w:b/>
          <w:spacing w:val="1"/>
          <w:lang w:eastAsia="en-US"/>
        </w:rPr>
        <w:t xml:space="preserve"> </w:t>
      </w:r>
      <w:r w:rsidRPr="000B2A50">
        <w:rPr>
          <w:lang w:eastAsia="en-US"/>
        </w:rPr>
        <w:t>Этот</w:t>
      </w:r>
      <w:r w:rsidRPr="000B2A50">
        <w:rPr>
          <w:spacing w:val="1"/>
          <w:lang w:eastAsia="en-US"/>
        </w:rPr>
        <w:t xml:space="preserve"> </w:t>
      </w:r>
      <w:r w:rsidRPr="000B2A50">
        <w:rPr>
          <w:lang w:eastAsia="en-US"/>
        </w:rPr>
        <w:t>вариант</w:t>
      </w:r>
      <w:r w:rsidRPr="000B2A50">
        <w:rPr>
          <w:spacing w:val="1"/>
          <w:lang w:eastAsia="en-US"/>
        </w:rPr>
        <w:t xml:space="preserve"> </w:t>
      </w:r>
      <w:r w:rsidRPr="000B2A50">
        <w:rPr>
          <w:lang w:eastAsia="en-US"/>
        </w:rPr>
        <w:t>ЗПР,</w:t>
      </w:r>
      <w:r w:rsidRPr="000B2A50">
        <w:rPr>
          <w:spacing w:val="1"/>
          <w:lang w:eastAsia="en-US"/>
        </w:rPr>
        <w:t xml:space="preserve"> </w:t>
      </w:r>
      <w:r w:rsidRPr="000B2A50">
        <w:rPr>
          <w:lang w:eastAsia="en-US"/>
        </w:rPr>
        <w:t>характеризующийся</w:t>
      </w:r>
      <w:r w:rsidRPr="000B2A50">
        <w:rPr>
          <w:spacing w:val="1"/>
          <w:lang w:eastAsia="en-US"/>
        </w:rPr>
        <w:t xml:space="preserve"> </w:t>
      </w:r>
      <w:r w:rsidRPr="000B2A50">
        <w:rPr>
          <w:lang w:eastAsia="en-US"/>
        </w:rPr>
        <w:t>первичным нарушением познавательной деятельности, является наиболее тяжелой и стойкой формой,</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которой</w:t>
      </w:r>
      <w:r w:rsidRPr="000B2A50">
        <w:rPr>
          <w:spacing w:val="1"/>
          <w:lang w:eastAsia="en-US"/>
        </w:rPr>
        <w:t xml:space="preserve"> </w:t>
      </w:r>
      <w:r w:rsidRPr="000B2A50">
        <w:rPr>
          <w:lang w:eastAsia="en-US"/>
        </w:rPr>
        <w:t>сочетаются</w:t>
      </w:r>
      <w:r w:rsidRPr="000B2A50">
        <w:rPr>
          <w:spacing w:val="1"/>
          <w:lang w:eastAsia="en-US"/>
        </w:rPr>
        <w:t xml:space="preserve"> </w:t>
      </w:r>
      <w:r w:rsidRPr="000B2A50">
        <w:rPr>
          <w:lang w:eastAsia="en-US"/>
        </w:rPr>
        <w:t>черты</w:t>
      </w:r>
      <w:r w:rsidRPr="000B2A50">
        <w:rPr>
          <w:spacing w:val="1"/>
          <w:lang w:eastAsia="en-US"/>
        </w:rPr>
        <w:t xml:space="preserve"> </w:t>
      </w:r>
      <w:r w:rsidRPr="000B2A50">
        <w:rPr>
          <w:lang w:eastAsia="en-US"/>
        </w:rPr>
        <w:t>незрелости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различные</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степени</w:t>
      </w:r>
      <w:r w:rsidRPr="000B2A50">
        <w:rPr>
          <w:spacing w:val="1"/>
          <w:lang w:eastAsia="en-US"/>
        </w:rPr>
        <w:t xml:space="preserve"> </w:t>
      </w:r>
      <w:r w:rsidRPr="000B2A50">
        <w:rPr>
          <w:lang w:eastAsia="en-US"/>
        </w:rPr>
        <w:t>тяжести</w:t>
      </w:r>
      <w:r w:rsidRPr="000B2A50">
        <w:rPr>
          <w:spacing w:val="1"/>
          <w:lang w:eastAsia="en-US"/>
        </w:rPr>
        <w:t xml:space="preserve"> </w:t>
      </w:r>
      <w:r w:rsidRPr="000B2A50">
        <w:rPr>
          <w:lang w:eastAsia="en-US"/>
        </w:rPr>
        <w:t>повреждения</w:t>
      </w:r>
      <w:r w:rsidRPr="000B2A50">
        <w:rPr>
          <w:spacing w:val="1"/>
          <w:lang w:eastAsia="en-US"/>
        </w:rPr>
        <w:t xml:space="preserve"> </w:t>
      </w:r>
      <w:r w:rsidRPr="000B2A50">
        <w:rPr>
          <w:lang w:eastAsia="en-US"/>
        </w:rPr>
        <w:t>ряда</w:t>
      </w:r>
      <w:r w:rsidRPr="000B2A50">
        <w:rPr>
          <w:spacing w:val="1"/>
          <w:lang w:eastAsia="en-US"/>
        </w:rPr>
        <w:t xml:space="preserve"> </w:t>
      </w:r>
      <w:r w:rsidRPr="000B2A50">
        <w:rPr>
          <w:lang w:eastAsia="en-US"/>
        </w:rPr>
        <w:t>психических</w:t>
      </w:r>
      <w:r w:rsidRPr="000B2A50">
        <w:rPr>
          <w:spacing w:val="-4"/>
          <w:lang w:eastAsia="en-US"/>
        </w:rPr>
        <w:t xml:space="preserve"> </w:t>
      </w:r>
      <w:r w:rsidRPr="000B2A50">
        <w:rPr>
          <w:lang w:eastAsia="en-US"/>
        </w:rPr>
        <w:t>функций.</w:t>
      </w: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Умственная</w:t>
      </w:r>
      <w:r w:rsidRPr="000B2A50">
        <w:rPr>
          <w:b/>
          <w:bCs/>
          <w:i/>
          <w:iCs/>
          <w:spacing w:val="-3"/>
          <w:lang w:eastAsia="en-US"/>
        </w:rPr>
        <w:t xml:space="preserve"> </w:t>
      </w:r>
      <w:r w:rsidRPr="000B2A50">
        <w:rPr>
          <w:b/>
          <w:bCs/>
          <w:i/>
          <w:iCs/>
          <w:lang w:eastAsia="en-US"/>
        </w:rPr>
        <w:t>отсталость</w:t>
      </w:r>
    </w:p>
    <w:p w:rsidR="000B2A50" w:rsidRPr="000B2A50" w:rsidRDefault="000B2A50" w:rsidP="00D8547D">
      <w:pPr>
        <w:widowControl w:val="0"/>
        <w:autoSpaceDE w:val="0"/>
        <w:autoSpaceDN w:val="0"/>
        <w:ind w:firstLine="709"/>
        <w:jc w:val="both"/>
        <w:rPr>
          <w:lang w:eastAsia="en-US"/>
        </w:rPr>
      </w:pPr>
      <w:r w:rsidRPr="000B2A50">
        <w:rPr>
          <w:lang w:eastAsia="en-US"/>
        </w:rPr>
        <w:t>В большинстве случаев умственная отсталость является следствием органического поражения</w:t>
      </w:r>
      <w:r w:rsidRPr="000B2A50">
        <w:rPr>
          <w:spacing w:val="1"/>
          <w:lang w:eastAsia="en-US"/>
        </w:rPr>
        <w:t xml:space="preserve"> </w:t>
      </w:r>
      <w:r w:rsidRPr="000B2A50">
        <w:rPr>
          <w:lang w:eastAsia="en-US"/>
        </w:rPr>
        <w:t>ЦНС</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ранних</w:t>
      </w:r>
      <w:r w:rsidRPr="000B2A50">
        <w:rPr>
          <w:spacing w:val="1"/>
          <w:lang w:eastAsia="en-US"/>
        </w:rPr>
        <w:t xml:space="preserve"> </w:t>
      </w:r>
      <w:r w:rsidRPr="000B2A50">
        <w:rPr>
          <w:lang w:eastAsia="en-US"/>
        </w:rPr>
        <w:t>этапах</w:t>
      </w:r>
      <w:r w:rsidRPr="000B2A50">
        <w:rPr>
          <w:spacing w:val="1"/>
          <w:lang w:eastAsia="en-US"/>
        </w:rPr>
        <w:t xml:space="preserve"> </w:t>
      </w:r>
      <w:r w:rsidRPr="000B2A50">
        <w:rPr>
          <w:lang w:eastAsia="en-US"/>
        </w:rPr>
        <w:t>онтогенеза.</w:t>
      </w:r>
      <w:r w:rsidRPr="000B2A50">
        <w:rPr>
          <w:spacing w:val="1"/>
          <w:lang w:eastAsia="en-US"/>
        </w:rPr>
        <w:t xml:space="preserve"> </w:t>
      </w:r>
      <w:r w:rsidRPr="000B2A50">
        <w:rPr>
          <w:lang w:eastAsia="en-US"/>
        </w:rPr>
        <w:t>Негативное</w:t>
      </w:r>
      <w:r w:rsidRPr="000B2A50">
        <w:rPr>
          <w:spacing w:val="1"/>
          <w:lang w:eastAsia="en-US"/>
        </w:rPr>
        <w:t xml:space="preserve"> </w:t>
      </w:r>
      <w:r w:rsidRPr="000B2A50">
        <w:rPr>
          <w:lang w:eastAsia="en-US"/>
        </w:rPr>
        <w:t>влияние</w:t>
      </w:r>
      <w:r w:rsidRPr="000B2A50">
        <w:rPr>
          <w:spacing w:val="1"/>
          <w:lang w:eastAsia="en-US"/>
        </w:rPr>
        <w:t xml:space="preserve"> </w:t>
      </w:r>
      <w:r w:rsidRPr="000B2A50">
        <w:rPr>
          <w:lang w:eastAsia="en-US"/>
        </w:rPr>
        <w:t>органического</w:t>
      </w:r>
      <w:r w:rsidRPr="000B2A50">
        <w:rPr>
          <w:spacing w:val="1"/>
          <w:lang w:eastAsia="en-US"/>
        </w:rPr>
        <w:t xml:space="preserve"> </w:t>
      </w:r>
      <w:r w:rsidRPr="000B2A50">
        <w:rPr>
          <w:lang w:eastAsia="en-US"/>
        </w:rPr>
        <w:t>поражения</w:t>
      </w:r>
      <w:r w:rsidRPr="000B2A50">
        <w:rPr>
          <w:spacing w:val="1"/>
          <w:lang w:eastAsia="en-US"/>
        </w:rPr>
        <w:t xml:space="preserve"> </w:t>
      </w:r>
      <w:r w:rsidRPr="000B2A50">
        <w:rPr>
          <w:lang w:eastAsia="en-US"/>
        </w:rPr>
        <w:t>ЦНС</w:t>
      </w:r>
      <w:r w:rsidRPr="000B2A50">
        <w:rPr>
          <w:spacing w:val="1"/>
          <w:lang w:eastAsia="en-US"/>
        </w:rPr>
        <w:t xml:space="preserve"> </w:t>
      </w:r>
      <w:r w:rsidRPr="000B2A50">
        <w:rPr>
          <w:lang w:eastAsia="en-US"/>
        </w:rPr>
        <w:t>имеет</w:t>
      </w:r>
      <w:r w:rsidRPr="000B2A50">
        <w:rPr>
          <w:spacing w:val="1"/>
          <w:lang w:eastAsia="en-US"/>
        </w:rPr>
        <w:t xml:space="preserve"> </w:t>
      </w:r>
      <w:r w:rsidRPr="000B2A50">
        <w:rPr>
          <w:lang w:eastAsia="en-US"/>
        </w:rPr>
        <w:t>системный</w:t>
      </w:r>
      <w:r w:rsidRPr="000B2A50">
        <w:rPr>
          <w:spacing w:val="1"/>
          <w:lang w:eastAsia="en-US"/>
        </w:rPr>
        <w:t xml:space="preserve"> </w:t>
      </w:r>
      <w:r w:rsidRPr="000B2A50">
        <w:rPr>
          <w:lang w:eastAsia="en-US"/>
        </w:rPr>
        <w:t>характер,</w:t>
      </w:r>
      <w:r w:rsidRPr="000B2A50">
        <w:rPr>
          <w:spacing w:val="1"/>
          <w:lang w:eastAsia="en-US"/>
        </w:rPr>
        <w:t xml:space="preserve"> </w:t>
      </w:r>
      <w:r w:rsidRPr="000B2A50">
        <w:rPr>
          <w:lang w:eastAsia="en-US"/>
        </w:rPr>
        <w:t>когда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патологический</w:t>
      </w:r>
      <w:r w:rsidRPr="000B2A50">
        <w:rPr>
          <w:spacing w:val="1"/>
          <w:lang w:eastAsia="en-US"/>
        </w:rPr>
        <w:t xml:space="preserve"> </w:t>
      </w:r>
      <w:r w:rsidRPr="000B2A50">
        <w:rPr>
          <w:lang w:eastAsia="en-US"/>
        </w:rPr>
        <w:t>процесс</w:t>
      </w:r>
      <w:r w:rsidRPr="000B2A50">
        <w:rPr>
          <w:spacing w:val="1"/>
          <w:lang w:eastAsia="en-US"/>
        </w:rPr>
        <w:t xml:space="preserve"> </w:t>
      </w:r>
      <w:r w:rsidRPr="000B2A50">
        <w:rPr>
          <w:lang w:eastAsia="en-US"/>
        </w:rPr>
        <w:t>оказываются</w:t>
      </w:r>
      <w:r w:rsidRPr="000B2A50">
        <w:rPr>
          <w:spacing w:val="1"/>
          <w:lang w:eastAsia="en-US"/>
        </w:rPr>
        <w:t xml:space="preserve"> </w:t>
      </w:r>
      <w:r w:rsidRPr="000B2A50">
        <w:rPr>
          <w:lang w:eastAsia="en-US"/>
        </w:rPr>
        <w:t>вовлеченными</w:t>
      </w:r>
      <w:r w:rsidRPr="000B2A50">
        <w:rPr>
          <w:spacing w:val="1"/>
          <w:lang w:eastAsia="en-US"/>
        </w:rPr>
        <w:t xml:space="preserve"> </w:t>
      </w:r>
      <w:r w:rsidRPr="000B2A50">
        <w:rPr>
          <w:lang w:eastAsia="en-US"/>
        </w:rPr>
        <w:t>все</w:t>
      </w:r>
      <w:r w:rsidRPr="000B2A50">
        <w:rPr>
          <w:spacing w:val="1"/>
          <w:lang w:eastAsia="en-US"/>
        </w:rPr>
        <w:t xml:space="preserve"> </w:t>
      </w:r>
      <w:r w:rsidRPr="000B2A50">
        <w:rPr>
          <w:lang w:eastAsia="en-US"/>
        </w:rPr>
        <w:t>стороны</w:t>
      </w:r>
      <w:r w:rsidRPr="000B2A50">
        <w:rPr>
          <w:spacing w:val="1"/>
          <w:lang w:eastAsia="en-US"/>
        </w:rPr>
        <w:t xml:space="preserve"> </w:t>
      </w:r>
      <w:r w:rsidRPr="000B2A50">
        <w:rPr>
          <w:lang w:eastAsia="en-US"/>
        </w:rPr>
        <w:t>психофизического развития ребенка – мотивационно-</w:t>
      </w:r>
      <w:proofErr w:type="spellStart"/>
      <w:r w:rsidRPr="000B2A50">
        <w:rPr>
          <w:lang w:eastAsia="en-US"/>
        </w:rPr>
        <w:t>потребностная</w:t>
      </w:r>
      <w:proofErr w:type="spellEnd"/>
      <w:r w:rsidRPr="000B2A50">
        <w:rPr>
          <w:lang w:eastAsia="en-US"/>
        </w:rPr>
        <w:t>, социально-личностная, моторно-</w:t>
      </w:r>
      <w:r w:rsidRPr="000B2A50">
        <w:rPr>
          <w:spacing w:val="1"/>
          <w:lang w:eastAsia="en-US"/>
        </w:rPr>
        <w:t xml:space="preserve"> </w:t>
      </w:r>
      <w:r w:rsidRPr="000B2A50">
        <w:rPr>
          <w:lang w:eastAsia="en-US"/>
        </w:rPr>
        <w:t>двигательная; эмоционально-волевая сфера, а также когнитивные процессы: восприятие, мышление,</w:t>
      </w:r>
      <w:r w:rsidRPr="000B2A50">
        <w:rPr>
          <w:spacing w:val="1"/>
          <w:lang w:eastAsia="en-US"/>
        </w:rPr>
        <w:t xml:space="preserve"> </w:t>
      </w:r>
      <w:r w:rsidRPr="000B2A50">
        <w:rPr>
          <w:lang w:eastAsia="en-US"/>
        </w:rPr>
        <w:t>деятельность,</w:t>
      </w:r>
      <w:r w:rsidRPr="000B2A50">
        <w:rPr>
          <w:spacing w:val="1"/>
          <w:lang w:eastAsia="en-US"/>
        </w:rPr>
        <w:t xml:space="preserve"> </w:t>
      </w:r>
      <w:r w:rsidRPr="000B2A50">
        <w:rPr>
          <w:lang w:eastAsia="en-US"/>
        </w:rPr>
        <w:t>речь,</w:t>
      </w:r>
      <w:r w:rsidRPr="000B2A50">
        <w:rPr>
          <w:spacing w:val="1"/>
          <w:lang w:eastAsia="en-US"/>
        </w:rPr>
        <w:t xml:space="preserve"> </w:t>
      </w:r>
      <w:r w:rsidRPr="000B2A50">
        <w:rPr>
          <w:lang w:eastAsia="en-US"/>
        </w:rPr>
        <w:t>поведение.</w:t>
      </w:r>
      <w:r w:rsidRPr="000B2A50">
        <w:rPr>
          <w:spacing w:val="1"/>
          <w:lang w:eastAsia="en-US"/>
        </w:rPr>
        <w:t xml:space="preserve"> </w:t>
      </w:r>
      <w:r w:rsidRPr="000B2A50">
        <w:rPr>
          <w:lang w:eastAsia="en-US"/>
        </w:rPr>
        <w:t>Умственная</w:t>
      </w:r>
      <w:r w:rsidRPr="000B2A50">
        <w:rPr>
          <w:spacing w:val="1"/>
          <w:lang w:eastAsia="en-US"/>
        </w:rPr>
        <w:t xml:space="preserve"> </w:t>
      </w:r>
      <w:r w:rsidRPr="000B2A50">
        <w:rPr>
          <w:lang w:eastAsia="en-US"/>
        </w:rPr>
        <w:t>отсталость</w:t>
      </w:r>
      <w:r w:rsidRPr="000B2A50">
        <w:rPr>
          <w:spacing w:val="1"/>
          <w:lang w:eastAsia="en-US"/>
        </w:rPr>
        <w:t xml:space="preserve"> </w:t>
      </w:r>
      <w:r w:rsidRPr="000B2A50">
        <w:rPr>
          <w:lang w:eastAsia="en-US"/>
        </w:rPr>
        <w:t>является</w:t>
      </w:r>
      <w:r w:rsidRPr="000B2A50">
        <w:rPr>
          <w:spacing w:val="1"/>
          <w:lang w:eastAsia="en-US"/>
        </w:rPr>
        <w:t xml:space="preserve"> </w:t>
      </w:r>
      <w:r w:rsidRPr="000B2A50">
        <w:rPr>
          <w:lang w:eastAsia="en-US"/>
        </w:rPr>
        <w:t>самой</w:t>
      </w:r>
      <w:r w:rsidRPr="000B2A50">
        <w:rPr>
          <w:spacing w:val="1"/>
          <w:lang w:eastAsia="en-US"/>
        </w:rPr>
        <w:t xml:space="preserve"> </w:t>
      </w:r>
      <w:r w:rsidRPr="000B2A50">
        <w:rPr>
          <w:lang w:eastAsia="en-US"/>
        </w:rPr>
        <w:t>распространенной</w:t>
      </w:r>
      <w:r w:rsidRPr="000B2A50">
        <w:rPr>
          <w:spacing w:val="1"/>
          <w:lang w:eastAsia="en-US"/>
        </w:rPr>
        <w:t xml:space="preserve"> </w:t>
      </w:r>
      <w:r w:rsidRPr="000B2A50">
        <w:rPr>
          <w:lang w:eastAsia="en-US"/>
        </w:rPr>
        <w:t>формой</w:t>
      </w:r>
      <w:r w:rsidRPr="000B2A50">
        <w:rPr>
          <w:spacing w:val="1"/>
          <w:lang w:eastAsia="en-US"/>
        </w:rPr>
        <w:t xml:space="preserve"> </w:t>
      </w:r>
      <w:r w:rsidRPr="000B2A50">
        <w:rPr>
          <w:lang w:eastAsia="en-US"/>
        </w:rPr>
        <w:t>интеллектуального</w:t>
      </w:r>
      <w:r w:rsidRPr="000B2A50">
        <w:rPr>
          <w:spacing w:val="1"/>
          <w:lang w:eastAsia="en-US"/>
        </w:rPr>
        <w:t xml:space="preserve"> </w:t>
      </w:r>
      <w:r w:rsidRPr="000B2A50">
        <w:rPr>
          <w:lang w:eastAsia="en-US"/>
        </w:rPr>
        <w:t>нарушения,</w:t>
      </w:r>
      <w:r w:rsidRPr="000B2A50">
        <w:rPr>
          <w:spacing w:val="1"/>
          <w:lang w:eastAsia="en-US"/>
        </w:rPr>
        <w:t xml:space="preserve"> </w:t>
      </w:r>
      <w:r w:rsidRPr="000B2A50">
        <w:rPr>
          <w:lang w:eastAsia="en-US"/>
        </w:rPr>
        <w:t>но</w:t>
      </w:r>
      <w:r w:rsidRPr="000B2A50">
        <w:rPr>
          <w:spacing w:val="1"/>
          <w:lang w:eastAsia="en-US"/>
        </w:rPr>
        <w:t xml:space="preserve"> </w:t>
      </w:r>
      <w:r w:rsidRPr="000B2A50">
        <w:rPr>
          <w:lang w:eastAsia="en-US"/>
        </w:rPr>
        <w:t>также</w:t>
      </w:r>
      <w:r w:rsidRPr="000B2A50">
        <w:rPr>
          <w:spacing w:val="1"/>
          <w:lang w:eastAsia="en-US"/>
        </w:rPr>
        <w:t xml:space="preserve"> </w:t>
      </w:r>
      <w:r w:rsidRPr="000B2A50">
        <w:rPr>
          <w:lang w:eastAsia="en-US"/>
        </w:rPr>
        <w:t>имеются</w:t>
      </w:r>
      <w:r w:rsidRPr="000B2A50">
        <w:rPr>
          <w:spacing w:val="1"/>
          <w:lang w:eastAsia="en-US"/>
        </w:rPr>
        <w:t xml:space="preserve"> </w:t>
      </w:r>
      <w:r w:rsidRPr="000B2A50">
        <w:rPr>
          <w:lang w:eastAsia="en-US"/>
        </w:rPr>
        <w:t>около</w:t>
      </w:r>
      <w:r w:rsidRPr="000B2A50">
        <w:rPr>
          <w:spacing w:val="1"/>
          <w:lang w:eastAsia="en-US"/>
        </w:rPr>
        <w:t xml:space="preserve"> </w:t>
      </w:r>
      <w:r w:rsidRPr="000B2A50">
        <w:rPr>
          <w:lang w:eastAsia="en-US"/>
        </w:rPr>
        <w:t>350</w:t>
      </w:r>
      <w:r w:rsidRPr="000B2A50">
        <w:rPr>
          <w:spacing w:val="1"/>
          <w:lang w:eastAsia="en-US"/>
        </w:rPr>
        <w:t xml:space="preserve"> </w:t>
      </w:r>
      <w:r w:rsidRPr="000B2A50">
        <w:rPr>
          <w:lang w:eastAsia="en-US"/>
        </w:rPr>
        <w:t>генетических</w:t>
      </w:r>
      <w:r w:rsidRPr="000B2A50">
        <w:rPr>
          <w:spacing w:val="1"/>
          <w:lang w:eastAsia="en-US"/>
        </w:rPr>
        <w:t xml:space="preserve"> </w:t>
      </w:r>
      <w:r w:rsidRPr="000B2A50">
        <w:rPr>
          <w:lang w:eastAsia="en-US"/>
        </w:rPr>
        <w:t>синдромов,</w:t>
      </w:r>
      <w:r w:rsidRPr="000B2A50">
        <w:rPr>
          <w:spacing w:val="60"/>
          <w:lang w:eastAsia="en-US"/>
        </w:rPr>
        <w:t xml:space="preserve"> </w:t>
      </w:r>
      <w:r w:rsidRPr="000B2A50">
        <w:rPr>
          <w:lang w:eastAsia="en-US"/>
        </w:rPr>
        <w:t>которые</w:t>
      </w:r>
      <w:r w:rsidRPr="000B2A50">
        <w:rPr>
          <w:spacing w:val="1"/>
          <w:lang w:eastAsia="en-US"/>
        </w:rPr>
        <w:t xml:space="preserve"> </w:t>
      </w:r>
      <w:r w:rsidRPr="000B2A50">
        <w:rPr>
          <w:lang w:eastAsia="en-US"/>
        </w:rPr>
        <w:t>приводят</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стойким</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необратимым</w:t>
      </w:r>
      <w:r w:rsidRPr="000B2A50">
        <w:rPr>
          <w:spacing w:val="1"/>
          <w:lang w:eastAsia="en-US"/>
        </w:rPr>
        <w:t xml:space="preserve"> </w:t>
      </w:r>
      <w:r w:rsidRPr="000B2A50">
        <w:rPr>
          <w:lang w:eastAsia="en-US"/>
        </w:rPr>
        <w:t>нарушениям</w:t>
      </w:r>
      <w:r w:rsidRPr="000B2A50">
        <w:rPr>
          <w:spacing w:val="1"/>
          <w:lang w:eastAsia="en-US"/>
        </w:rPr>
        <w:t xml:space="preserve"> </w:t>
      </w:r>
      <w:r w:rsidRPr="000B2A50">
        <w:rPr>
          <w:lang w:eastAsia="en-US"/>
        </w:rPr>
        <w:t>познавательной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Разное</w:t>
      </w:r>
      <w:r w:rsidRPr="000B2A50">
        <w:rPr>
          <w:spacing w:val="1"/>
          <w:lang w:eastAsia="en-US"/>
        </w:rPr>
        <w:t xml:space="preserve"> </w:t>
      </w:r>
      <w:r w:rsidRPr="000B2A50">
        <w:rPr>
          <w:lang w:eastAsia="en-US"/>
        </w:rPr>
        <w:t>сочетание</w:t>
      </w:r>
      <w:r w:rsidRPr="000B2A50">
        <w:rPr>
          <w:spacing w:val="1"/>
          <w:lang w:eastAsia="en-US"/>
        </w:rPr>
        <w:t xml:space="preserve"> </w:t>
      </w:r>
      <w:r w:rsidRPr="000B2A50">
        <w:rPr>
          <w:lang w:eastAsia="en-US"/>
        </w:rPr>
        <w:t xml:space="preserve">психического недоразвития и </w:t>
      </w:r>
      <w:proofErr w:type="spellStart"/>
      <w:r w:rsidRPr="000B2A50">
        <w:rPr>
          <w:lang w:eastAsia="en-US"/>
        </w:rPr>
        <w:t>дефицитарности</w:t>
      </w:r>
      <w:proofErr w:type="spellEnd"/>
      <w:r w:rsidRPr="000B2A50">
        <w:rPr>
          <w:lang w:eastAsia="en-US"/>
        </w:rPr>
        <w:t xml:space="preserve"> центральной нервной системы обуславливает замедление</w:t>
      </w:r>
      <w:r w:rsidRPr="000B2A50">
        <w:rPr>
          <w:spacing w:val="-57"/>
          <w:lang w:eastAsia="en-US"/>
        </w:rPr>
        <w:t xml:space="preserve"> </w:t>
      </w:r>
      <w:r w:rsidRPr="000B2A50">
        <w:rPr>
          <w:lang w:eastAsia="en-US"/>
        </w:rPr>
        <w:t>темпа</w:t>
      </w:r>
      <w:r w:rsidRPr="000B2A50">
        <w:rPr>
          <w:spacing w:val="1"/>
          <w:lang w:eastAsia="en-US"/>
        </w:rPr>
        <w:t xml:space="preserve"> </w:t>
      </w:r>
      <w:r w:rsidRPr="000B2A50">
        <w:rPr>
          <w:lang w:eastAsia="en-US"/>
        </w:rPr>
        <w:t>усвоения</w:t>
      </w:r>
      <w:r w:rsidRPr="000B2A50">
        <w:rPr>
          <w:spacing w:val="1"/>
          <w:lang w:eastAsia="en-US"/>
        </w:rPr>
        <w:t xml:space="preserve"> </w:t>
      </w:r>
      <w:r w:rsidRPr="000B2A50">
        <w:rPr>
          <w:lang w:eastAsia="en-US"/>
        </w:rPr>
        <w:t>социального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культурного</w:t>
      </w:r>
      <w:r w:rsidRPr="000B2A50">
        <w:rPr>
          <w:spacing w:val="1"/>
          <w:lang w:eastAsia="en-US"/>
        </w:rPr>
        <w:t xml:space="preserve"> </w:t>
      </w:r>
      <w:r w:rsidRPr="000B2A50">
        <w:rPr>
          <w:lang w:eastAsia="en-US"/>
        </w:rPr>
        <w:t>опыта,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результате</w:t>
      </w:r>
      <w:r w:rsidRPr="000B2A50">
        <w:rPr>
          <w:spacing w:val="1"/>
          <w:lang w:eastAsia="en-US"/>
        </w:rPr>
        <w:t xml:space="preserve"> </w:t>
      </w:r>
      <w:r w:rsidRPr="000B2A50">
        <w:rPr>
          <w:lang w:eastAsia="en-US"/>
        </w:rPr>
        <w:t>происходит</w:t>
      </w:r>
      <w:r w:rsidRPr="000B2A50">
        <w:rPr>
          <w:spacing w:val="1"/>
          <w:lang w:eastAsia="en-US"/>
        </w:rPr>
        <w:t xml:space="preserve"> </w:t>
      </w:r>
      <w:r w:rsidRPr="000B2A50">
        <w:rPr>
          <w:lang w:eastAsia="en-US"/>
        </w:rPr>
        <w:t>темповая</w:t>
      </w:r>
      <w:r w:rsidRPr="000B2A50">
        <w:rPr>
          <w:spacing w:val="1"/>
          <w:lang w:eastAsia="en-US"/>
        </w:rPr>
        <w:t xml:space="preserve"> </w:t>
      </w:r>
      <w:r w:rsidRPr="000B2A50">
        <w:rPr>
          <w:lang w:eastAsia="en-US"/>
        </w:rPr>
        <w:t>задержка,</w:t>
      </w:r>
      <w:r w:rsidRPr="000B2A50">
        <w:rPr>
          <w:spacing w:val="1"/>
          <w:lang w:eastAsia="en-US"/>
        </w:rPr>
        <w:t xml:space="preserve"> </w:t>
      </w:r>
      <w:r w:rsidRPr="000B2A50">
        <w:rPr>
          <w:lang w:eastAsia="en-US"/>
        </w:rPr>
        <w:t>нивелирование индивидуальных различий, базирующихся на первичном (биологическом) нарушении, и</w:t>
      </w:r>
      <w:r w:rsidRPr="000B2A50">
        <w:rPr>
          <w:spacing w:val="1"/>
          <w:lang w:eastAsia="en-US"/>
        </w:rPr>
        <w:t xml:space="preserve"> </w:t>
      </w:r>
      <w:r w:rsidRPr="000B2A50">
        <w:rPr>
          <w:lang w:eastAsia="en-US"/>
        </w:rPr>
        <w:t>усиления</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социальным</w:t>
      </w:r>
      <w:r w:rsidRPr="000B2A50">
        <w:rPr>
          <w:spacing w:val="1"/>
          <w:lang w:eastAsia="en-US"/>
        </w:rPr>
        <w:t xml:space="preserve"> </w:t>
      </w:r>
      <w:r w:rsidRPr="000B2A50">
        <w:rPr>
          <w:lang w:eastAsia="en-US"/>
        </w:rPr>
        <w:t>факторам</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требует</w:t>
      </w:r>
      <w:r w:rsidRPr="000B2A50">
        <w:rPr>
          <w:spacing w:val="1"/>
          <w:lang w:eastAsia="en-US"/>
        </w:rPr>
        <w:t xml:space="preserve"> </w:t>
      </w:r>
      <w:r w:rsidRPr="000B2A50">
        <w:rPr>
          <w:lang w:eastAsia="en-US"/>
        </w:rPr>
        <w:t>создания</w:t>
      </w:r>
      <w:r w:rsidRPr="000B2A50">
        <w:rPr>
          <w:spacing w:val="1"/>
          <w:lang w:eastAsia="en-US"/>
        </w:rPr>
        <w:t xml:space="preserve"> </w:t>
      </w:r>
      <w:r w:rsidRPr="000B2A50">
        <w:rPr>
          <w:lang w:eastAsia="en-US"/>
        </w:rPr>
        <w:t>специальных</w:t>
      </w:r>
      <w:r w:rsidRPr="000B2A50">
        <w:rPr>
          <w:spacing w:val="1"/>
          <w:lang w:eastAsia="en-US"/>
        </w:rPr>
        <w:t xml:space="preserve"> </w:t>
      </w:r>
      <w:r w:rsidRPr="000B2A50">
        <w:rPr>
          <w:lang w:eastAsia="en-US"/>
        </w:rPr>
        <w:t>условий, поиска обходных путей, методов и приемов, которые, учитывая уровень актуального развития</w:t>
      </w:r>
      <w:r w:rsidRPr="000B2A50">
        <w:rPr>
          <w:spacing w:val="1"/>
          <w:lang w:eastAsia="en-US"/>
        </w:rPr>
        <w:t xml:space="preserve"> </w:t>
      </w:r>
      <w:r w:rsidRPr="000B2A50">
        <w:rPr>
          <w:lang w:eastAsia="en-US"/>
        </w:rPr>
        <w:t>ребенка,</w:t>
      </w:r>
      <w:r w:rsidRPr="000B2A50">
        <w:rPr>
          <w:spacing w:val="1"/>
          <w:lang w:eastAsia="en-US"/>
        </w:rPr>
        <w:t xml:space="preserve"> </w:t>
      </w:r>
      <w:r w:rsidRPr="000B2A50">
        <w:rPr>
          <w:lang w:eastAsia="en-US"/>
        </w:rPr>
        <w:t>тем</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менее,</w:t>
      </w:r>
      <w:r w:rsidRPr="000B2A50">
        <w:rPr>
          <w:spacing w:val="1"/>
          <w:lang w:eastAsia="en-US"/>
        </w:rPr>
        <w:t xml:space="preserve"> </w:t>
      </w:r>
      <w:r w:rsidRPr="000B2A50">
        <w:rPr>
          <w:lang w:eastAsia="en-US"/>
        </w:rPr>
        <w:t>будут</w:t>
      </w:r>
      <w:r w:rsidRPr="000B2A50">
        <w:rPr>
          <w:spacing w:val="1"/>
          <w:lang w:eastAsia="en-US"/>
        </w:rPr>
        <w:t xml:space="preserve"> </w:t>
      </w:r>
      <w:r w:rsidRPr="000B2A50">
        <w:rPr>
          <w:lang w:eastAsia="en-US"/>
        </w:rPr>
        <w:t>ориентированы</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зону его</w:t>
      </w:r>
      <w:r w:rsidRPr="000B2A50">
        <w:rPr>
          <w:spacing w:val="1"/>
          <w:lang w:eastAsia="en-US"/>
        </w:rPr>
        <w:t xml:space="preserve"> </w:t>
      </w:r>
      <w:r w:rsidRPr="000B2A50">
        <w:rPr>
          <w:lang w:eastAsia="en-US"/>
        </w:rPr>
        <w:t>ближайшего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самого</w:t>
      </w:r>
      <w:r w:rsidRPr="000B2A50">
        <w:rPr>
          <w:spacing w:val="60"/>
          <w:lang w:eastAsia="en-US"/>
        </w:rPr>
        <w:t xml:space="preserve"> </w:t>
      </w:r>
      <w:r w:rsidRPr="000B2A50">
        <w:rPr>
          <w:lang w:eastAsia="en-US"/>
        </w:rPr>
        <w:t>раннего</w:t>
      </w:r>
      <w:r w:rsidRPr="000B2A50">
        <w:rPr>
          <w:spacing w:val="1"/>
          <w:lang w:eastAsia="en-US"/>
        </w:rPr>
        <w:t xml:space="preserve"> </w:t>
      </w:r>
      <w:r w:rsidRPr="000B2A50">
        <w:rPr>
          <w:lang w:eastAsia="en-US"/>
        </w:rPr>
        <w:t>детства.</w:t>
      </w:r>
    </w:p>
    <w:p w:rsidR="000B2A50" w:rsidRPr="000B2A50" w:rsidRDefault="000B2A50" w:rsidP="00D8547D">
      <w:pPr>
        <w:widowControl w:val="0"/>
        <w:autoSpaceDE w:val="0"/>
        <w:autoSpaceDN w:val="0"/>
        <w:ind w:firstLine="709"/>
        <w:jc w:val="both"/>
        <w:rPr>
          <w:lang w:eastAsia="en-US"/>
        </w:rPr>
      </w:pPr>
      <w:r w:rsidRPr="000B2A50">
        <w:rPr>
          <w:lang w:eastAsia="en-US"/>
        </w:rPr>
        <w:t>В</w:t>
      </w:r>
      <w:r w:rsidRPr="000B2A50">
        <w:rPr>
          <w:spacing w:val="1"/>
          <w:lang w:eastAsia="en-US"/>
        </w:rPr>
        <w:t xml:space="preserve"> </w:t>
      </w:r>
      <w:r w:rsidRPr="000B2A50">
        <w:rPr>
          <w:lang w:eastAsia="en-US"/>
        </w:rPr>
        <w:t>соответствии</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МКБ-10</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основе</w:t>
      </w:r>
      <w:r w:rsidRPr="000B2A50">
        <w:rPr>
          <w:spacing w:val="1"/>
          <w:lang w:eastAsia="en-US"/>
        </w:rPr>
        <w:t xml:space="preserve"> </w:t>
      </w:r>
      <w:r w:rsidRPr="000B2A50">
        <w:rPr>
          <w:lang w:eastAsia="en-US"/>
        </w:rPr>
        <w:t>психометрических</w:t>
      </w:r>
      <w:r w:rsidRPr="000B2A50">
        <w:rPr>
          <w:spacing w:val="1"/>
          <w:lang w:eastAsia="en-US"/>
        </w:rPr>
        <w:t xml:space="preserve"> </w:t>
      </w:r>
      <w:r w:rsidRPr="000B2A50">
        <w:rPr>
          <w:lang w:eastAsia="en-US"/>
        </w:rPr>
        <w:t>исследований</w:t>
      </w:r>
      <w:r w:rsidRPr="000B2A50">
        <w:rPr>
          <w:spacing w:val="1"/>
          <w:lang w:eastAsia="en-US"/>
        </w:rPr>
        <w:t xml:space="preserve"> </w:t>
      </w:r>
      <w:r w:rsidRPr="000B2A50">
        <w:rPr>
          <w:lang w:eastAsia="en-US"/>
        </w:rPr>
        <w:t>выделяют</w:t>
      </w:r>
      <w:r w:rsidRPr="000B2A50">
        <w:rPr>
          <w:spacing w:val="1"/>
          <w:lang w:eastAsia="en-US"/>
        </w:rPr>
        <w:t xml:space="preserve"> </w:t>
      </w:r>
      <w:r w:rsidRPr="000B2A50">
        <w:rPr>
          <w:lang w:eastAsia="en-US"/>
        </w:rPr>
        <w:t>4</w:t>
      </w:r>
      <w:r w:rsidRPr="000B2A50">
        <w:rPr>
          <w:spacing w:val="1"/>
          <w:lang w:eastAsia="en-US"/>
        </w:rPr>
        <w:t xml:space="preserve"> </w:t>
      </w:r>
      <w:r w:rsidRPr="000B2A50">
        <w:rPr>
          <w:lang w:eastAsia="en-US"/>
        </w:rPr>
        <w:t>степени</w:t>
      </w:r>
      <w:r w:rsidRPr="000B2A50">
        <w:rPr>
          <w:spacing w:val="1"/>
          <w:lang w:eastAsia="en-US"/>
        </w:rPr>
        <w:t xml:space="preserve"> </w:t>
      </w:r>
      <w:r w:rsidRPr="000B2A50">
        <w:rPr>
          <w:lang w:eastAsia="en-US"/>
        </w:rPr>
        <w:t>умственной отсталости: легкая (IQ - 50 – 69, код F70), умеренная (IQ - 35 – 49, код F71), тяжелая</w:t>
      </w:r>
      <w:r w:rsidRPr="000B2A50">
        <w:rPr>
          <w:spacing w:val="1"/>
          <w:lang w:eastAsia="en-US"/>
        </w:rPr>
        <w:t xml:space="preserve"> </w:t>
      </w:r>
      <w:r w:rsidRPr="000B2A50">
        <w:rPr>
          <w:lang w:eastAsia="en-US"/>
        </w:rPr>
        <w:t>умственная отсталость (IQ - 20 – 34, код F 72), глубокая умственная отсталость (IQ</w:t>
      </w:r>
      <w:r w:rsidRPr="000B2A50">
        <w:rPr>
          <w:spacing w:val="1"/>
          <w:lang w:eastAsia="en-US"/>
        </w:rPr>
        <w:t xml:space="preserve"> </w:t>
      </w:r>
      <w:r w:rsidRPr="000B2A50">
        <w:rPr>
          <w:lang w:eastAsia="en-US"/>
        </w:rPr>
        <w:t>ниже 2, код F 73) и</w:t>
      </w:r>
      <w:r w:rsidRPr="000B2A50">
        <w:rPr>
          <w:spacing w:val="1"/>
          <w:lang w:eastAsia="en-US"/>
        </w:rPr>
        <w:t xml:space="preserve"> </w:t>
      </w:r>
      <w:r w:rsidRPr="000B2A50">
        <w:rPr>
          <w:lang w:eastAsia="en-US"/>
        </w:rPr>
        <w:t>другие</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умственной</w:t>
      </w:r>
      <w:r w:rsidRPr="000B2A50">
        <w:rPr>
          <w:spacing w:val="1"/>
          <w:lang w:eastAsia="en-US"/>
        </w:rPr>
        <w:t xml:space="preserve"> </w:t>
      </w:r>
      <w:r w:rsidRPr="000B2A50">
        <w:rPr>
          <w:lang w:eastAsia="en-US"/>
        </w:rPr>
        <w:t>отсталости</w:t>
      </w:r>
      <w:r w:rsidRPr="000B2A50">
        <w:rPr>
          <w:spacing w:val="1"/>
          <w:lang w:eastAsia="en-US"/>
        </w:rPr>
        <w:t xml:space="preserve"> </w:t>
      </w:r>
      <w:r w:rsidRPr="000B2A50">
        <w:rPr>
          <w:lang w:eastAsia="en-US"/>
        </w:rPr>
        <w:t>(код</w:t>
      </w:r>
      <w:r w:rsidRPr="000B2A50">
        <w:rPr>
          <w:spacing w:val="1"/>
          <w:lang w:eastAsia="en-US"/>
        </w:rPr>
        <w:t xml:space="preserve"> </w:t>
      </w:r>
      <w:r w:rsidRPr="000B2A50">
        <w:rPr>
          <w:lang w:eastAsia="en-US"/>
        </w:rPr>
        <w:t>F</w:t>
      </w:r>
      <w:r w:rsidRPr="000B2A50">
        <w:rPr>
          <w:spacing w:val="1"/>
          <w:lang w:eastAsia="en-US"/>
        </w:rPr>
        <w:t xml:space="preserve"> </w:t>
      </w:r>
      <w:r w:rsidRPr="000B2A50">
        <w:rPr>
          <w:lang w:eastAsia="en-US"/>
        </w:rPr>
        <w:t>78).</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организации</w:t>
      </w:r>
      <w:r w:rsidRPr="000B2A50">
        <w:rPr>
          <w:spacing w:val="1"/>
          <w:lang w:eastAsia="en-US"/>
        </w:rPr>
        <w:t xml:space="preserve"> </w:t>
      </w:r>
      <w:r w:rsidRPr="000B2A50">
        <w:rPr>
          <w:lang w:eastAsia="en-US"/>
        </w:rPr>
        <w:t>коррекционно-педагогической</w:t>
      </w:r>
      <w:r w:rsidRPr="000B2A50">
        <w:rPr>
          <w:spacing w:val="1"/>
          <w:lang w:eastAsia="en-US"/>
        </w:rPr>
        <w:t xml:space="preserve"> </w:t>
      </w:r>
      <w:r w:rsidRPr="000B2A50">
        <w:rPr>
          <w:lang w:eastAsia="en-US"/>
        </w:rPr>
        <w:t>работы, необходимо учитывать, с одной стороны, степень выраженности умственной отсталости, а с</w:t>
      </w:r>
      <w:r w:rsidRPr="000B2A50">
        <w:rPr>
          <w:spacing w:val="1"/>
          <w:lang w:eastAsia="en-US"/>
        </w:rPr>
        <w:t xml:space="preserve"> </w:t>
      </w:r>
      <w:r w:rsidRPr="000B2A50">
        <w:rPr>
          <w:lang w:eastAsia="en-US"/>
        </w:rPr>
        <w:t>другой</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общие</w:t>
      </w:r>
      <w:r w:rsidRPr="000B2A50">
        <w:rPr>
          <w:spacing w:val="1"/>
          <w:lang w:eastAsia="en-US"/>
        </w:rPr>
        <w:t xml:space="preserve"> </w:t>
      </w:r>
      <w:r w:rsidRPr="000B2A50">
        <w:rPr>
          <w:lang w:eastAsia="en-US"/>
        </w:rPr>
        <w:t>закономерности</w:t>
      </w:r>
      <w:r w:rsidRPr="000B2A50">
        <w:rPr>
          <w:spacing w:val="1"/>
          <w:lang w:eastAsia="en-US"/>
        </w:rPr>
        <w:t xml:space="preserve"> </w:t>
      </w:r>
      <w:r w:rsidRPr="000B2A50">
        <w:rPr>
          <w:lang w:eastAsia="en-US"/>
        </w:rPr>
        <w:t>нормативного</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последовательность</w:t>
      </w:r>
      <w:r w:rsidRPr="000B2A50">
        <w:rPr>
          <w:spacing w:val="1"/>
          <w:lang w:eastAsia="en-US"/>
        </w:rPr>
        <w:t xml:space="preserve"> </w:t>
      </w:r>
      <w:r w:rsidRPr="000B2A50">
        <w:rPr>
          <w:lang w:eastAsia="en-US"/>
        </w:rPr>
        <w:t>и</w:t>
      </w:r>
      <w:r w:rsidRPr="000B2A50">
        <w:rPr>
          <w:spacing w:val="61"/>
          <w:lang w:eastAsia="en-US"/>
        </w:rPr>
        <w:t xml:space="preserve"> </w:t>
      </w:r>
      <w:proofErr w:type="spellStart"/>
      <w:r w:rsidRPr="000B2A50">
        <w:rPr>
          <w:lang w:eastAsia="en-US"/>
        </w:rPr>
        <w:t>поэтапность</w:t>
      </w:r>
      <w:proofErr w:type="spellEnd"/>
      <w:r w:rsidRPr="000B2A50">
        <w:rPr>
          <w:spacing w:val="1"/>
          <w:lang w:eastAsia="en-US"/>
        </w:rPr>
        <w:t xml:space="preserve"> </w:t>
      </w:r>
      <w:r w:rsidRPr="000B2A50">
        <w:rPr>
          <w:lang w:eastAsia="en-US"/>
        </w:rPr>
        <w:t>становления</w:t>
      </w:r>
      <w:r w:rsidRPr="000B2A50">
        <w:rPr>
          <w:spacing w:val="1"/>
          <w:lang w:eastAsia="en-US"/>
        </w:rPr>
        <w:t xml:space="preserve"> </w:t>
      </w:r>
      <w:r w:rsidRPr="000B2A50">
        <w:rPr>
          <w:lang w:eastAsia="en-US"/>
        </w:rPr>
        <w:t>формируемых</w:t>
      </w:r>
      <w:r w:rsidRPr="000B2A50">
        <w:rPr>
          <w:spacing w:val="-3"/>
          <w:lang w:eastAsia="en-US"/>
        </w:rPr>
        <w:t xml:space="preserve"> </w:t>
      </w:r>
      <w:r w:rsidRPr="000B2A50">
        <w:rPr>
          <w:lang w:eastAsia="en-US"/>
        </w:rPr>
        <w:t>функций.</w:t>
      </w:r>
    </w:p>
    <w:p w:rsidR="000B2A50" w:rsidRPr="000B2A50" w:rsidRDefault="000B2A50" w:rsidP="00D8547D">
      <w:pPr>
        <w:widowControl w:val="0"/>
        <w:autoSpaceDE w:val="0"/>
        <w:autoSpaceDN w:val="0"/>
        <w:ind w:firstLine="709"/>
        <w:jc w:val="both"/>
        <w:rPr>
          <w:lang w:eastAsia="en-US"/>
        </w:rPr>
      </w:pP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Одаренный</w:t>
      </w:r>
      <w:r w:rsidRPr="000B2A50">
        <w:rPr>
          <w:b/>
          <w:bCs/>
          <w:i/>
          <w:iCs/>
          <w:spacing w:val="-1"/>
          <w:lang w:eastAsia="en-US"/>
        </w:rPr>
        <w:t xml:space="preserve"> </w:t>
      </w:r>
      <w:r w:rsidRPr="000B2A50">
        <w:rPr>
          <w:b/>
          <w:bCs/>
          <w:i/>
          <w:iCs/>
          <w:lang w:eastAsia="en-US"/>
        </w:rPr>
        <w:t>ребенок</w:t>
      </w:r>
    </w:p>
    <w:p w:rsidR="000B2A50" w:rsidRPr="000B2A50" w:rsidRDefault="000B2A50" w:rsidP="00D8547D">
      <w:pPr>
        <w:widowControl w:val="0"/>
        <w:autoSpaceDE w:val="0"/>
        <w:autoSpaceDN w:val="0"/>
        <w:ind w:firstLine="709"/>
        <w:jc w:val="both"/>
        <w:rPr>
          <w:lang w:eastAsia="en-US"/>
        </w:rPr>
      </w:pPr>
      <w:r w:rsidRPr="000B2A50">
        <w:rPr>
          <w:b/>
          <w:i/>
          <w:lang w:eastAsia="en-US"/>
        </w:rPr>
        <w:t xml:space="preserve">Одаренность </w:t>
      </w:r>
      <w:r w:rsidRPr="000B2A50">
        <w:rPr>
          <w:b/>
          <w:lang w:eastAsia="en-US"/>
        </w:rPr>
        <w:t xml:space="preserve">– </w:t>
      </w:r>
      <w:r w:rsidRPr="000B2A50">
        <w:rPr>
          <w:lang w:eastAsia="en-US"/>
        </w:rPr>
        <w:t>значительное по сравнению с возрастными нормами опережение в умственном</w:t>
      </w:r>
      <w:r w:rsidRPr="000B2A50">
        <w:rPr>
          <w:spacing w:val="1"/>
          <w:lang w:eastAsia="en-US"/>
        </w:rPr>
        <w:t xml:space="preserve"> </w:t>
      </w:r>
      <w:r w:rsidRPr="000B2A50">
        <w:rPr>
          <w:lang w:eastAsia="en-US"/>
        </w:rPr>
        <w:t>развитии либо исключительное развитие специальных способностей</w:t>
      </w:r>
      <w:r w:rsidRPr="000B2A50">
        <w:rPr>
          <w:i/>
          <w:lang w:eastAsia="en-US"/>
        </w:rPr>
        <w:t xml:space="preserve">. </w:t>
      </w:r>
      <w:r w:rsidRPr="000B2A50">
        <w:rPr>
          <w:lang w:eastAsia="en-US"/>
        </w:rPr>
        <w:t>Одаренные дети, демонстрируя</w:t>
      </w:r>
      <w:r w:rsidRPr="000B2A50">
        <w:rPr>
          <w:spacing w:val="1"/>
          <w:lang w:eastAsia="en-US"/>
        </w:rPr>
        <w:t xml:space="preserve"> </w:t>
      </w:r>
      <w:r w:rsidRPr="000B2A50">
        <w:rPr>
          <w:lang w:eastAsia="en-US"/>
        </w:rPr>
        <w:t>выдающиеся способности</w:t>
      </w:r>
      <w:r w:rsidRPr="000B2A50">
        <w:rPr>
          <w:spacing w:val="1"/>
          <w:lang w:eastAsia="en-US"/>
        </w:rPr>
        <w:t xml:space="preserve"> </w:t>
      </w:r>
      <w:r w:rsidRPr="000B2A50">
        <w:rPr>
          <w:lang w:eastAsia="en-US"/>
        </w:rPr>
        <w:t>в какой-либо одной области, иногда могут</w:t>
      </w:r>
      <w:r w:rsidRPr="000B2A50">
        <w:rPr>
          <w:spacing w:val="1"/>
          <w:lang w:eastAsia="en-US"/>
        </w:rPr>
        <w:t xml:space="preserve"> </w:t>
      </w:r>
      <w:r w:rsidRPr="000B2A50">
        <w:rPr>
          <w:lang w:eastAsia="en-US"/>
        </w:rPr>
        <w:t>ничем</w:t>
      </w:r>
      <w:r w:rsidRPr="000B2A50">
        <w:rPr>
          <w:spacing w:val="1"/>
          <w:lang w:eastAsia="en-US"/>
        </w:rPr>
        <w:t xml:space="preserve"> </w:t>
      </w:r>
      <w:r w:rsidRPr="000B2A50">
        <w:rPr>
          <w:lang w:eastAsia="en-US"/>
        </w:rPr>
        <w:t>не отличаться во всех</w:t>
      </w:r>
      <w:r w:rsidRPr="000B2A50">
        <w:rPr>
          <w:spacing w:val="1"/>
          <w:lang w:eastAsia="en-US"/>
        </w:rPr>
        <w:t xml:space="preserve"> </w:t>
      </w:r>
      <w:r w:rsidRPr="000B2A50">
        <w:rPr>
          <w:lang w:eastAsia="en-US"/>
        </w:rPr>
        <w:t>отношениях</w:t>
      </w:r>
      <w:r w:rsidRPr="000B2A50">
        <w:rPr>
          <w:spacing w:val="-9"/>
          <w:lang w:eastAsia="en-US"/>
        </w:rPr>
        <w:t xml:space="preserve"> </w:t>
      </w:r>
      <w:r w:rsidRPr="000B2A50">
        <w:rPr>
          <w:lang w:eastAsia="en-US"/>
        </w:rPr>
        <w:t>от</w:t>
      </w:r>
      <w:r w:rsidRPr="000B2A50">
        <w:rPr>
          <w:spacing w:val="2"/>
          <w:lang w:eastAsia="en-US"/>
        </w:rPr>
        <w:t xml:space="preserve"> </w:t>
      </w:r>
      <w:r w:rsidRPr="000B2A50">
        <w:rPr>
          <w:lang w:eastAsia="en-US"/>
        </w:rPr>
        <w:t>своих</w:t>
      </w:r>
      <w:r w:rsidRPr="000B2A50">
        <w:rPr>
          <w:spacing w:val="-3"/>
          <w:lang w:eastAsia="en-US"/>
        </w:rPr>
        <w:t xml:space="preserve"> </w:t>
      </w:r>
      <w:r w:rsidRPr="000B2A50">
        <w:rPr>
          <w:lang w:eastAsia="en-US"/>
        </w:rPr>
        <w:t>сверстников.</w:t>
      </w:r>
    </w:p>
    <w:p w:rsidR="000B2A50" w:rsidRPr="000B2A50" w:rsidRDefault="000B2A50" w:rsidP="00D8547D">
      <w:pPr>
        <w:widowControl w:val="0"/>
        <w:autoSpaceDE w:val="0"/>
        <w:autoSpaceDN w:val="0"/>
        <w:ind w:firstLine="709"/>
        <w:jc w:val="both"/>
        <w:rPr>
          <w:lang w:eastAsia="en-US"/>
        </w:rPr>
      </w:pPr>
      <w:r w:rsidRPr="000B2A50">
        <w:rPr>
          <w:lang w:eastAsia="en-US"/>
        </w:rPr>
        <w:t>Одаренность</w:t>
      </w:r>
      <w:r w:rsidRPr="000B2A50">
        <w:rPr>
          <w:spacing w:val="1"/>
          <w:lang w:eastAsia="en-US"/>
        </w:rPr>
        <w:t xml:space="preserve"> </w:t>
      </w:r>
      <w:r w:rsidRPr="000B2A50">
        <w:rPr>
          <w:lang w:eastAsia="en-US"/>
        </w:rPr>
        <w:t>как</w:t>
      </w:r>
      <w:r w:rsidRPr="000B2A50">
        <w:rPr>
          <w:spacing w:val="1"/>
          <w:lang w:eastAsia="en-US"/>
        </w:rPr>
        <w:t xml:space="preserve"> </w:t>
      </w:r>
      <w:r w:rsidRPr="000B2A50">
        <w:rPr>
          <w:lang w:eastAsia="en-US"/>
        </w:rPr>
        <w:t>правило,</w:t>
      </w:r>
      <w:r w:rsidRPr="000B2A50">
        <w:rPr>
          <w:spacing w:val="1"/>
          <w:lang w:eastAsia="en-US"/>
        </w:rPr>
        <w:t xml:space="preserve"> </w:t>
      </w:r>
      <w:r w:rsidRPr="000B2A50">
        <w:rPr>
          <w:lang w:eastAsia="en-US"/>
        </w:rPr>
        <w:t>охватывает</w:t>
      </w:r>
      <w:r w:rsidRPr="000B2A50">
        <w:rPr>
          <w:spacing w:val="1"/>
          <w:lang w:eastAsia="en-US"/>
        </w:rPr>
        <w:t xml:space="preserve"> </w:t>
      </w:r>
      <w:r w:rsidRPr="000B2A50">
        <w:rPr>
          <w:lang w:eastAsia="en-US"/>
        </w:rPr>
        <w:t>довольно</w:t>
      </w:r>
      <w:r w:rsidRPr="000B2A50">
        <w:rPr>
          <w:spacing w:val="1"/>
          <w:lang w:eastAsia="en-US"/>
        </w:rPr>
        <w:t xml:space="preserve"> </w:t>
      </w:r>
      <w:r w:rsidRPr="000B2A50">
        <w:rPr>
          <w:lang w:eastAsia="en-US"/>
        </w:rPr>
        <w:t>широкий</w:t>
      </w:r>
      <w:r w:rsidRPr="000B2A50">
        <w:rPr>
          <w:spacing w:val="1"/>
          <w:lang w:eastAsia="en-US"/>
        </w:rPr>
        <w:t xml:space="preserve"> </w:t>
      </w:r>
      <w:r w:rsidRPr="000B2A50">
        <w:rPr>
          <w:lang w:eastAsia="en-US"/>
        </w:rPr>
        <w:t>спектр</w:t>
      </w:r>
      <w:r w:rsidRPr="000B2A50">
        <w:rPr>
          <w:spacing w:val="1"/>
          <w:lang w:eastAsia="en-US"/>
        </w:rPr>
        <w:t xml:space="preserve"> </w:t>
      </w:r>
      <w:r w:rsidRPr="000B2A50">
        <w:rPr>
          <w:lang w:eastAsia="en-US"/>
        </w:rPr>
        <w:t>индивидуально-</w:t>
      </w:r>
      <w:r w:rsidRPr="000B2A50">
        <w:rPr>
          <w:spacing w:val="-57"/>
          <w:lang w:eastAsia="en-US"/>
        </w:rPr>
        <w:t xml:space="preserve"> </w:t>
      </w:r>
      <w:r w:rsidRPr="000B2A50">
        <w:rPr>
          <w:lang w:eastAsia="en-US"/>
        </w:rPr>
        <w:t>психологических</w:t>
      </w:r>
      <w:r w:rsidRPr="000B2A50">
        <w:rPr>
          <w:spacing w:val="-4"/>
          <w:lang w:eastAsia="en-US"/>
        </w:rPr>
        <w:t xml:space="preserve"> </w:t>
      </w:r>
      <w:r w:rsidRPr="000B2A50">
        <w:rPr>
          <w:lang w:eastAsia="en-US"/>
        </w:rPr>
        <w:t>особенностей:</w:t>
      </w:r>
    </w:p>
    <w:p w:rsidR="000B2A50" w:rsidRPr="000B2A50" w:rsidRDefault="000B2A50" w:rsidP="00DB2030">
      <w:pPr>
        <w:widowControl w:val="0"/>
        <w:numPr>
          <w:ilvl w:val="3"/>
          <w:numId w:val="76"/>
        </w:numPr>
        <w:tabs>
          <w:tab w:val="left" w:pos="1431"/>
        </w:tabs>
        <w:autoSpaceDE w:val="0"/>
        <w:autoSpaceDN w:val="0"/>
        <w:ind w:left="0" w:firstLine="709"/>
        <w:jc w:val="both"/>
        <w:rPr>
          <w:szCs w:val="22"/>
          <w:lang w:eastAsia="en-US"/>
        </w:rPr>
      </w:pPr>
      <w:r w:rsidRPr="000B2A50">
        <w:rPr>
          <w:b/>
          <w:i/>
          <w:szCs w:val="22"/>
          <w:lang w:eastAsia="en-US"/>
        </w:rPr>
        <w:t>в</w:t>
      </w:r>
      <w:r w:rsidRPr="000B2A50">
        <w:rPr>
          <w:b/>
          <w:i/>
          <w:spacing w:val="1"/>
          <w:szCs w:val="22"/>
          <w:lang w:eastAsia="en-US"/>
        </w:rPr>
        <w:t xml:space="preserve"> </w:t>
      </w:r>
      <w:r w:rsidRPr="000B2A50">
        <w:rPr>
          <w:b/>
          <w:i/>
          <w:szCs w:val="22"/>
          <w:lang w:eastAsia="en-US"/>
        </w:rPr>
        <w:t>познавательной</w:t>
      </w:r>
      <w:r w:rsidRPr="000B2A50">
        <w:rPr>
          <w:b/>
          <w:i/>
          <w:spacing w:val="1"/>
          <w:szCs w:val="22"/>
          <w:lang w:eastAsia="en-US"/>
        </w:rPr>
        <w:t xml:space="preserve"> </w:t>
      </w:r>
      <w:r w:rsidRPr="000B2A50">
        <w:rPr>
          <w:b/>
          <w:i/>
          <w:szCs w:val="22"/>
          <w:lang w:eastAsia="en-US"/>
        </w:rPr>
        <w:t>деятельности</w:t>
      </w:r>
      <w:r w:rsidRPr="000B2A50">
        <w:rPr>
          <w:b/>
          <w:i/>
          <w:spacing w:val="1"/>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повышенная</w:t>
      </w:r>
      <w:r w:rsidRPr="000B2A50">
        <w:rPr>
          <w:spacing w:val="1"/>
          <w:szCs w:val="22"/>
          <w:lang w:eastAsia="en-US"/>
        </w:rPr>
        <w:t xml:space="preserve"> </w:t>
      </w:r>
      <w:r w:rsidRPr="000B2A50">
        <w:rPr>
          <w:szCs w:val="22"/>
          <w:lang w:eastAsia="en-US"/>
        </w:rPr>
        <w:t>любознательность,</w:t>
      </w:r>
      <w:r w:rsidRPr="000B2A50">
        <w:rPr>
          <w:spacing w:val="1"/>
          <w:szCs w:val="22"/>
          <w:lang w:eastAsia="en-US"/>
        </w:rPr>
        <w:t xml:space="preserve"> </w:t>
      </w:r>
      <w:r w:rsidRPr="000B2A50">
        <w:rPr>
          <w:szCs w:val="22"/>
          <w:lang w:eastAsia="en-US"/>
        </w:rPr>
        <w:t>активная</w:t>
      </w:r>
      <w:r w:rsidRPr="000B2A50">
        <w:rPr>
          <w:spacing w:val="1"/>
          <w:szCs w:val="22"/>
          <w:lang w:eastAsia="en-US"/>
        </w:rPr>
        <w:t xml:space="preserve"> </w:t>
      </w:r>
      <w:r w:rsidRPr="000B2A50">
        <w:rPr>
          <w:szCs w:val="22"/>
          <w:lang w:eastAsia="en-US"/>
        </w:rPr>
        <w:t>исследовательская деятельность окружающего мира, установление причинно-следственных связей. Для</w:t>
      </w:r>
      <w:r w:rsidRPr="000B2A50">
        <w:rPr>
          <w:spacing w:val="1"/>
          <w:szCs w:val="22"/>
          <w:lang w:eastAsia="en-US"/>
        </w:rPr>
        <w:t xml:space="preserve"> </w:t>
      </w:r>
      <w:r w:rsidRPr="000B2A50">
        <w:rPr>
          <w:szCs w:val="22"/>
          <w:lang w:eastAsia="en-US"/>
        </w:rPr>
        <w:t>таких детей характерна быстрая передача нейронной информации на фоне повышенной биохимической</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электрической</w:t>
      </w:r>
      <w:r w:rsidRPr="000B2A50">
        <w:rPr>
          <w:spacing w:val="1"/>
          <w:szCs w:val="22"/>
          <w:lang w:eastAsia="en-US"/>
        </w:rPr>
        <w:t xml:space="preserve"> </w:t>
      </w:r>
      <w:r w:rsidRPr="000B2A50">
        <w:rPr>
          <w:szCs w:val="22"/>
          <w:lang w:eastAsia="en-US"/>
        </w:rPr>
        <w:t>активности</w:t>
      </w:r>
      <w:r w:rsidRPr="000B2A50">
        <w:rPr>
          <w:spacing w:val="1"/>
          <w:szCs w:val="22"/>
          <w:lang w:eastAsia="en-US"/>
        </w:rPr>
        <w:t xml:space="preserve"> </w:t>
      </w:r>
      <w:r w:rsidRPr="000B2A50">
        <w:rPr>
          <w:szCs w:val="22"/>
          <w:lang w:eastAsia="en-US"/>
        </w:rPr>
        <w:t>мозга.</w:t>
      </w:r>
      <w:r w:rsidRPr="000B2A50">
        <w:rPr>
          <w:spacing w:val="1"/>
          <w:szCs w:val="22"/>
          <w:lang w:eastAsia="en-US"/>
        </w:rPr>
        <w:t xml:space="preserve"> </w:t>
      </w:r>
      <w:r w:rsidRPr="000B2A50">
        <w:rPr>
          <w:szCs w:val="22"/>
          <w:lang w:eastAsia="en-US"/>
        </w:rPr>
        <w:t>Такие</w:t>
      </w:r>
      <w:r w:rsidRPr="000B2A50">
        <w:rPr>
          <w:spacing w:val="1"/>
          <w:szCs w:val="22"/>
          <w:lang w:eastAsia="en-US"/>
        </w:rPr>
        <w:t xml:space="preserve"> </w:t>
      </w:r>
      <w:r w:rsidRPr="000B2A50">
        <w:rPr>
          <w:szCs w:val="22"/>
          <w:lang w:eastAsia="en-US"/>
        </w:rPr>
        <w:t>дети</w:t>
      </w:r>
      <w:r w:rsidRPr="000B2A50">
        <w:rPr>
          <w:spacing w:val="1"/>
          <w:szCs w:val="22"/>
          <w:lang w:eastAsia="en-US"/>
        </w:rPr>
        <w:t xml:space="preserve"> </w:t>
      </w:r>
      <w:r w:rsidRPr="000B2A50">
        <w:rPr>
          <w:szCs w:val="22"/>
          <w:lang w:eastAsia="en-US"/>
        </w:rPr>
        <w:t>имеют</w:t>
      </w:r>
      <w:r w:rsidRPr="000B2A50">
        <w:rPr>
          <w:spacing w:val="1"/>
          <w:szCs w:val="22"/>
          <w:lang w:eastAsia="en-US"/>
        </w:rPr>
        <w:t xml:space="preserve"> </w:t>
      </w:r>
      <w:r w:rsidRPr="000B2A50">
        <w:rPr>
          <w:szCs w:val="22"/>
          <w:lang w:eastAsia="en-US"/>
        </w:rPr>
        <w:t>отличную</w:t>
      </w:r>
      <w:r w:rsidRPr="000B2A50">
        <w:rPr>
          <w:spacing w:val="1"/>
          <w:szCs w:val="22"/>
          <w:lang w:eastAsia="en-US"/>
        </w:rPr>
        <w:t xml:space="preserve"> </w:t>
      </w:r>
      <w:r w:rsidRPr="000B2A50">
        <w:rPr>
          <w:szCs w:val="22"/>
          <w:lang w:eastAsia="en-US"/>
        </w:rPr>
        <w:t>память,</w:t>
      </w:r>
      <w:r w:rsidRPr="000B2A50">
        <w:rPr>
          <w:spacing w:val="1"/>
          <w:szCs w:val="22"/>
          <w:lang w:eastAsia="en-US"/>
        </w:rPr>
        <w:t xml:space="preserve"> </w:t>
      </w:r>
      <w:r w:rsidRPr="000B2A50">
        <w:rPr>
          <w:szCs w:val="22"/>
          <w:lang w:eastAsia="en-US"/>
        </w:rPr>
        <w:t>умение</w:t>
      </w:r>
      <w:r w:rsidRPr="000B2A50">
        <w:rPr>
          <w:spacing w:val="1"/>
          <w:szCs w:val="22"/>
          <w:lang w:eastAsia="en-US"/>
        </w:rPr>
        <w:t xml:space="preserve"> </w:t>
      </w:r>
      <w:r w:rsidRPr="000B2A50">
        <w:rPr>
          <w:szCs w:val="22"/>
          <w:lang w:eastAsia="en-US"/>
        </w:rPr>
        <w:t>пользоваться</w:t>
      </w:r>
      <w:r w:rsidRPr="000B2A50">
        <w:rPr>
          <w:spacing w:val="1"/>
          <w:szCs w:val="22"/>
          <w:lang w:eastAsia="en-US"/>
        </w:rPr>
        <w:t xml:space="preserve"> </w:t>
      </w:r>
      <w:r w:rsidRPr="000B2A50">
        <w:rPr>
          <w:szCs w:val="22"/>
          <w:lang w:eastAsia="en-US"/>
        </w:rPr>
        <w:t>накопленными</w:t>
      </w:r>
      <w:r w:rsidRPr="000B2A50">
        <w:rPr>
          <w:spacing w:val="1"/>
          <w:szCs w:val="22"/>
          <w:lang w:eastAsia="en-US"/>
        </w:rPr>
        <w:t xml:space="preserve"> </w:t>
      </w:r>
      <w:r w:rsidRPr="000B2A50">
        <w:rPr>
          <w:szCs w:val="22"/>
          <w:lang w:eastAsia="en-US"/>
        </w:rPr>
        <w:t>знаниями,</w:t>
      </w:r>
      <w:r w:rsidRPr="000B2A50">
        <w:rPr>
          <w:spacing w:val="1"/>
          <w:szCs w:val="22"/>
          <w:lang w:eastAsia="en-US"/>
        </w:rPr>
        <w:t xml:space="preserve"> </w:t>
      </w:r>
      <w:r w:rsidRPr="000B2A50">
        <w:rPr>
          <w:szCs w:val="22"/>
          <w:lang w:eastAsia="en-US"/>
        </w:rPr>
        <w:t>высокие</w:t>
      </w:r>
      <w:r w:rsidRPr="000B2A50">
        <w:rPr>
          <w:spacing w:val="1"/>
          <w:szCs w:val="22"/>
          <w:lang w:eastAsia="en-US"/>
        </w:rPr>
        <w:t xml:space="preserve"> </w:t>
      </w:r>
      <w:r w:rsidRPr="000B2A50">
        <w:rPr>
          <w:szCs w:val="22"/>
          <w:lang w:eastAsia="en-US"/>
        </w:rPr>
        <w:t>способности</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классификации;</w:t>
      </w:r>
      <w:r w:rsidRPr="000B2A50">
        <w:rPr>
          <w:spacing w:val="1"/>
          <w:szCs w:val="22"/>
          <w:lang w:eastAsia="en-US"/>
        </w:rPr>
        <w:t xml:space="preserve"> </w:t>
      </w:r>
      <w:r w:rsidRPr="000B2A50">
        <w:rPr>
          <w:szCs w:val="22"/>
          <w:lang w:eastAsia="en-US"/>
        </w:rPr>
        <w:t>раннее</w:t>
      </w:r>
      <w:r w:rsidRPr="000B2A50">
        <w:rPr>
          <w:spacing w:val="1"/>
          <w:szCs w:val="22"/>
          <w:lang w:eastAsia="en-US"/>
        </w:rPr>
        <w:t xml:space="preserve"> </w:t>
      </w:r>
      <w:r w:rsidRPr="000B2A50">
        <w:rPr>
          <w:szCs w:val="22"/>
          <w:lang w:eastAsia="en-US"/>
        </w:rPr>
        <w:t>речевое</w:t>
      </w:r>
      <w:r w:rsidRPr="000B2A50">
        <w:rPr>
          <w:spacing w:val="1"/>
          <w:szCs w:val="22"/>
          <w:lang w:eastAsia="en-US"/>
        </w:rPr>
        <w:t xml:space="preserve"> </w:t>
      </w:r>
      <w:r w:rsidRPr="000B2A50">
        <w:rPr>
          <w:szCs w:val="22"/>
          <w:lang w:eastAsia="en-US"/>
        </w:rPr>
        <w:t>развитие</w:t>
      </w:r>
      <w:r w:rsidRPr="000B2A50">
        <w:rPr>
          <w:spacing w:val="1"/>
          <w:szCs w:val="22"/>
          <w:lang w:eastAsia="en-US"/>
        </w:rPr>
        <w:t xml:space="preserve"> </w:t>
      </w:r>
      <w:r w:rsidRPr="000B2A50">
        <w:rPr>
          <w:szCs w:val="22"/>
          <w:lang w:eastAsia="en-US"/>
        </w:rPr>
        <w:t>обуславливает</w:t>
      </w:r>
      <w:r w:rsidRPr="000B2A50">
        <w:rPr>
          <w:spacing w:val="56"/>
          <w:szCs w:val="22"/>
          <w:lang w:eastAsia="en-US"/>
        </w:rPr>
        <w:t xml:space="preserve"> </w:t>
      </w:r>
      <w:r w:rsidRPr="000B2A50">
        <w:rPr>
          <w:szCs w:val="22"/>
          <w:lang w:eastAsia="en-US"/>
        </w:rPr>
        <w:t>у</w:t>
      </w:r>
      <w:r w:rsidRPr="000B2A50">
        <w:rPr>
          <w:spacing w:val="41"/>
          <w:szCs w:val="22"/>
          <w:lang w:eastAsia="en-US"/>
        </w:rPr>
        <w:t xml:space="preserve"> </w:t>
      </w:r>
      <w:r w:rsidRPr="000B2A50">
        <w:rPr>
          <w:szCs w:val="22"/>
          <w:lang w:eastAsia="en-US"/>
        </w:rPr>
        <w:t>одаренных</w:t>
      </w:r>
      <w:r w:rsidRPr="000B2A50">
        <w:rPr>
          <w:spacing w:val="47"/>
          <w:szCs w:val="22"/>
          <w:lang w:eastAsia="en-US"/>
        </w:rPr>
        <w:t xml:space="preserve"> </w:t>
      </w:r>
      <w:r w:rsidRPr="000B2A50">
        <w:rPr>
          <w:szCs w:val="22"/>
          <w:lang w:eastAsia="en-US"/>
        </w:rPr>
        <w:t>детей</w:t>
      </w:r>
      <w:r w:rsidRPr="000B2A50">
        <w:rPr>
          <w:spacing w:val="51"/>
          <w:szCs w:val="22"/>
          <w:lang w:eastAsia="en-US"/>
        </w:rPr>
        <w:t xml:space="preserve"> </w:t>
      </w:r>
      <w:r w:rsidRPr="000B2A50">
        <w:rPr>
          <w:szCs w:val="22"/>
          <w:lang w:eastAsia="en-US"/>
        </w:rPr>
        <w:t>абстрактное</w:t>
      </w:r>
      <w:r w:rsidRPr="000B2A50">
        <w:rPr>
          <w:spacing w:val="50"/>
          <w:szCs w:val="22"/>
          <w:lang w:eastAsia="en-US"/>
        </w:rPr>
        <w:t xml:space="preserve"> </w:t>
      </w:r>
      <w:r w:rsidRPr="000B2A50">
        <w:rPr>
          <w:szCs w:val="22"/>
          <w:lang w:eastAsia="en-US"/>
        </w:rPr>
        <w:t>мышление,</w:t>
      </w:r>
      <w:r w:rsidRPr="000B2A50">
        <w:rPr>
          <w:spacing w:val="53"/>
          <w:szCs w:val="22"/>
          <w:lang w:eastAsia="en-US"/>
        </w:rPr>
        <w:t xml:space="preserve"> </w:t>
      </w:r>
      <w:r w:rsidRPr="000B2A50">
        <w:rPr>
          <w:szCs w:val="22"/>
          <w:lang w:eastAsia="en-US"/>
        </w:rPr>
        <w:t>умение</w:t>
      </w:r>
      <w:r w:rsidRPr="000B2A50">
        <w:rPr>
          <w:spacing w:val="50"/>
          <w:szCs w:val="22"/>
          <w:lang w:eastAsia="en-US"/>
        </w:rPr>
        <w:t xml:space="preserve"> </w:t>
      </w:r>
      <w:r w:rsidRPr="000B2A50">
        <w:rPr>
          <w:szCs w:val="22"/>
          <w:lang w:eastAsia="en-US"/>
        </w:rPr>
        <w:t>строить</w:t>
      </w:r>
      <w:r w:rsidRPr="000B2A50">
        <w:rPr>
          <w:spacing w:val="53"/>
          <w:szCs w:val="22"/>
          <w:lang w:eastAsia="en-US"/>
        </w:rPr>
        <w:t xml:space="preserve"> </w:t>
      </w:r>
      <w:r w:rsidRPr="000B2A50">
        <w:rPr>
          <w:szCs w:val="22"/>
          <w:lang w:eastAsia="en-US"/>
        </w:rPr>
        <w:t>сложные</w:t>
      </w:r>
      <w:r w:rsidRPr="000B2A50">
        <w:rPr>
          <w:spacing w:val="50"/>
          <w:szCs w:val="22"/>
          <w:lang w:eastAsia="en-US"/>
        </w:rPr>
        <w:t xml:space="preserve"> </w:t>
      </w:r>
      <w:r w:rsidRPr="000B2A50">
        <w:rPr>
          <w:szCs w:val="22"/>
          <w:lang w:eastAsia="en-US"/>
        </w:rPr>
        <w:t>синтаксические</w:t>
      </w:r>
    </w:p>
    <w:p w:rsidR="000B2A50" w:rsidRPr="000B2A50" w:rsidRDefault="000B2A50" w:rsidP="00D8547D">
      <w:pPr>
        <w:widowControl w:val="0"/>
        <w:autoSpaceDE w:val="0"/>
        <w:autoSpaceDN w:val="0"/>
        <w:ind w:firstLine="709"/>
        <w:jc w:val="both"/>
        <w:rPr>
          <w:szCs w:val="22"/>
          <w:lang w:eastAsia="en-US"/>
        </w:rPr>
        <w:sectPr w:rsidR="000B2A50" w:rsidRPr="000B2A50">
          <w:pgSz w:w="11900" w:h="16850"/>
          <w:pgMar w:top="480" w:right="300" w:bottom="1180" w:left="260" w:header="0" w:footer="904" w:gutter="0"/>
          <w:cols w:space="720"/>
        </w:sectPr>
      </w:pPr>
    </w:p>
    <w:p w:rsidR="000B2A50" w:rsidRPr="000B2A50" w:rsidRDefault="000B2A50" w:rsidP="00D8547D">
      <w:pPr>
        <w:widowControl w:val="0"/>
        <w:autoSpaceDE w:val="0"/>
        <w:autoSpaceDN w:val="0"/>
        <w:ind w:firstLine="709"/>
        <w:jc w:val="both"/>
        <w:rPr>
          <w:lang w:eastAsia="en-US"/>
        </w:rPr>
      </w:pPr>
      <w:r w:rsidRPr="000B2A50">
        <w:rPr>
          <w:lang w:eastAsia="en-US"/>
        </w:rPr>
        <w:lastRenderedPageBreak/>
        <w:t>конструкции, ставить вопросы. Дети с удовольствием читают словари, энциклопедии, имеют яркое</w:t>
      </w:r>
      <w:r w:rsidRPr="000B2A50">
        <w:rPr>
          <w:spacing w:val="1"/>
          <w:lang w:eastAsia="en-US"/>
        </w:rPr>
        <w:t xml:space="preserve"> </w:t>
      </w:r>
      <w:r w:rsidRPr="000B2A50">
        <w:rPr>
          <w:lang w:eastAsia="en-US"/>
        </w:rPr>
        <w:t>воображение,</w:t>
      </w:r>
      <w:r w:rsidRPr="000B2A50">
        <w:rPr>
          <w:spacing w:val="-2"/>
          <w:lang w:eastAsia="en-US"/>
        </w:rPr>
        <w:t xml:space="preserve"> </w:t>
      </w:r>
      <w:r w:rsidRPr="000B2A50">
        <w:rPr>
          <w:lang w:eastAsia="en-US"/>
        </w:rPr>
        <w:t>высокоразвитую фантазию;</w:t>
      </w:r>
    </w:p>
    <w:p w:rsidR="000B2A50" w:rsidRPr="000B2A50" w:rsidRDefault="000B2A50" w:rsidP="00DB2030">
      <w:pPr>
        <w:widowControl w:val="0"/>
        <w:numPr>
          <w:ilvl w:val="3"/>
          <w:numId w:val="76"/>
        </w:numPr>
        <w:tabs>
          <w:tab w:val="left" w:pos="1195"/>
        </w:tabs>
        <w:autoSpaceDE w:val="0"/>
        <w:autoSpaceDN w:val="0"/>
        <w:ind w:left="0" w:firstLine="709"/>
        <w:jc w:val="both"/>
        <w:rPr>
          <w:szCs w:val="22"/>
          <w:lang w:eastAsia="en-US"/>
        </w:rPr>
      </w:pPr>
      <w:r w:rsidRPr="000B2A50">
        <w:rPr>
          <w:b/>
          <w:i/>
          <w:szCs w:val="22"/>
          <w:lang w:eastAsia="en-US"/>
        </w:rPr>
        <w:t xml:space="preserve">в сфере психосоциального развития </w:t>
      </w:r>
      <w:r w:rsidRPr="000B2A50">
        <w:rPr>
          <w:szCs w:val="22"/>
          <w:lang w:eastAsia="en-US"/>
        </w:rPr>
        <w:t>одаренным детям свойственно рано сформировавшееся</w:t>
      </w:r>
      <w:r w:rsidRPr="000B2A50">
        <w:rPr>
          <w:spacing w:val="1"/>
          <w:szCs w:val="22"/>
          <w:lang w:eastAsia="en-US"/>
        </w:rPr>
        <w:t xml:space="preserve"> </w:t>
      </w:r>
      <w:r w:rsidRPr="000B2A50">
        <w:rPr>
          <w:szCs w:val="22"/>
          <w:lang w:eastAsia="en-US"/>
        </w:rPr>
        <w:t>чувство справедливости, установление высоких требований к себе и окружающим, хорошее чувство</w:t>
      </w:r>
      <w:r w:rsidRPr="000B2A50">
        <w:rPr>
          <w:spacing w:val="1"/>
          <w:szCs w:val="22"/>
          <w:lang w:eastAsia="en-US"/>
        </w:rPr>
        <w:t xml:space="preserve"> </w:t>
      </w:r>
      <w:r w:rsidRPr="000B2A50">
        <w:rPr>
          <w:szCs w:val="22"/>
          <w:lang w:eastAsia="en-US"/>
        </w:rPr>
        <w:t>юмора,</w:t>
      </w:r>
      <w:r w:rsidRPr="000B2A50">
        <w:rPr>
          <w:spacing w:val="-2"/>
          <w:szCs w:val="22"/>
          <w:lang w:eastAsia="en-US"/>
        </w:rPr>
        <w:t xml:space="preserve"> </w:t>
      </w:r>
      <w:r w:rsidRPr="000B2A50">
        <w:rPr>
          <w:szCs w:val="22"/>
          <w:lang w:eastAsia="en-US"/>
        </w:rPr>
        <w:t>иронии;</w:t>
      </w:r>
    </w:p>
    <w:p w:rsidR="000B2A50" w:rsidRPr="000B2A50" w:rsidRDefault="000B2A50" w:rsidP="00DB2030">
      <w:pPr>
        <w:widowControl w:val="0"/>
        <w:numPr>
          <w:ilvl w:val="3"/>
          <w:numId w:val="76"/>
        </w:numPr>
        <w:tabs>
          <w:tab w:val="left" w:pos="1162"/>
        </w:tabs>
        <w:autoSpaceDE w:val="0"/>
        <w:autoSpaceDN w:val="0"/>
        <w:ind w:left="0" w:firstLine="709"/>
        <w:jc w:val="both"/>
        <w:rPr>
          <w:szCs w:val="22"/>
          <w:lang w:eastAsia="en-US"/>
        </w:rPr>
      </w:pPr>
      <w:r w:rsidRPr="000B2A50">
        <w:rPr>
          <w:b/>
          <w:i/>
          <w:szCs w:val="22"/>
          <w:lang w:eastAsia="en-US"/>
        </w:rPr>
        <w:t xml:space="preserve">в области физических данных </w:t>
      </w:r>
      <w:r w:rsidRPr="000B2A50">
        <w:rPr>
          <w:szCs w:val="22"/>
          <w:lang w:eastAsia="en-US"/>
        </w:rPr>
        <w:t>для одаренных детей характерен очень высокий энергетический</w:t>
      </w:r>
      <w:r w:rsidRPr="000B2A50">
        <w:rPr>
          <w:spacing w:val="-57"/>
          <w:szCs w:val="22"/>
          <w:lang w:eastAsia="en-US"/>
        </w:rPr>
        <w:t xml:space="preserve"> </w:t>
      </w:r>
      <w:r w:rsidRPr="000B2A50">
        <w:rPr>
          <w:szCs w:val="22"/>
          <w:lang w:eastAsia="en-US"/>
        </w:rPr>
        <w:t>уровень</w:t>
      </w:r>
      <w:r w:rsidRPr="000B2A50">
        <w:rPr>
          <w:spacing w:val="1"/>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низкая</w:t>
      </w:r>
      <w:r w:rsidRPr="000B2A50">
        <w:rPr>
          <w:spacing w:val="1"/>
          <w:szCs w:val="22"/>
          <w:lang w:eastAsia="en-US"/>
        </w:rPr>
        <w:t xml:space="preserve"> </w:t>
      </w:r>
      <w:r w:rsidRPr="000B2A50">
        <w:rPr>
          <w:szCs w:val="22"/>
          <w:lang w:eastAsia="en-US"/>
        </w:rPr>
        <w:t>продолжительность</w:t>
      </w:r>
      <w:r w:rsidRPr="000B2A50">
        <w:rPr>
          <w:spacing w:val="3"/>
          <w:szCs w:val="22"/>
          <w:lang w:eastAsia="en-US"/>
        </w:rPr>
        <w:t xml:space="preserve"> </w:t>
      </w:r>
      <w:r w:rsidRPr="000B2A50">
        <w:rPr>
          <w:szCs w:val="22"/>
          <w:lang w:eastAsia="en-US"/>
        </w:rPr>
        <w:t>сна,</w:t>
      </w:r>
      <w:r w:rsidRPr="000B2A50">
        <w:rPr>
          <w:spacing w:val="-2"/>
          <w:szCs w:val="22"/>
          <w:lang w:eastAsia="en-US"/>
        </w:rPr>
        <w:t xml:space="preserve"> </w:t>
      </w:r>
      <w:r w:rsidRPr="000B2A50">
        <w:rPr>
          <w:szCs w:val="22"/>
          <w:lang w:eastAsia="en-US"/>
        </w:rPr>
        <w:t>особенно</w:t>
      </w:r>
      <w:r w:rsidRPr="000B2A50">
        <w:rPr>
          <w:spacing w:val="2"/>
          <w:szCs w:val="22"/>
          <w:lang w:eastAsia="en-US"/>
        </w:rPr>
        <w:t xml:space="preserve"> </w:t>
      </w:r>
      <w:r w:rsidRPr="000B2A50">
        <w:rPr>
          <w:szCs w:val="22"/>
          <w:lang w:eastAsia="en-US"/>
        </w:rPr>
        <w:t>дневного.</w:t>
      </w:r>
    </w:p>
    <w:p w:rsidR="000B2A50" w:rsidRPr="000B2A50" w:rsidRDefault="000B2A50" w:rsidP="00D8547D">
      <w:pPr>
        <w:widowControl w:val="0"/>
        <w:autoSpaceDE w:val="0"/>
        <w:autoSpaceDN w:val="0"/>
        <w:ind w:firstLine="709"/>
        <w:jc w:val="both"/>
        <w:rPr>
          <w:lang w:eastAsia="en-US"/>
        </w:rPr>
      </w:pP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Дети-билингвы</w:t>
      </w:r>
    </w:p>
    <w:p w:rsidR="000B2A50" w:rsidRPr="000B2A50" w:rsidRDefault="000B2A50" w:rsidP="00D8547D">
      <w:pPr>
        <w:widowControl w:val="0"/>
        <w:autoSpaceDE w:val="0"/>
        <w:autoSpaceDN w:val="0"/>
        <w:ind w:firstLine="709"/>
        <w:jc w:val="both"/>
        <w:rPr>
          <w:lang w:eastAsia="en-US"/>
        </w:rPr>
      </w:pPr>
      <w:r w:rsidRPr="000B2A50">
        <w:rPr>
          <w:b/>
          <w:i/>
          <w:lang w:eastAsia="en-US"/>
        </w:rPr>
        <w:t>Билингвизм</w:t>
      </w:r>
      <w:r w:rsidRPr="000B2A50">
        <w:rPr>
          <w:b/>
          <w:i/>
          <w:spacing w:val="1"/>
          <w:lang w:eastAsia="en-US"/>
        </w:rPr>
        <w:t xml:space="preserve"> </w:t>
      </w:r>
      <w:r w:rsidRPr="000B2A50">
        <w:rPr>
          <w:b/>
          <w:i/>
          <w:lang w:eastAsia="en-US"/>
        </w:rPr>
        <w:t>–</w:t>
      </w:r>
      <w:r w:rsidRPr="000B2A50">
        <w:rPr>
          <w:b/>
          <w:i/>
          <w:spacing w:val="1"/>
          <w:lang w:eastAsia="en-US"/>
        </w:rPr>
        <w:t xml:space="preserve"> </w:t>
      </w:r>
      <w:r w:rsidRPr="000B2A50">
        <w:rPr>
          <w:lang w:eastAsia="en-US"/>
        </w:rPr>
        <w:t>это</w:t>
      </w:r>
      <w:r w:rsidRPr="000B2A50">
        <w:rPr>
          <w:spacing w:val="1"/>
          <w:lang w:eastAsia="en-US"/>
        </w:rPr>
        <w:t xml:space="preserve"> </w:t>
      </w:r>
      <w:r w:rsidRPr="000B2A50">
        <w:rPr>
          <w:lang w:eastAsia="en-US"/>
        </w:rPr>
        <w:t>двуязычие,</w:t>
      </w:r>
      <w:r w:rsidRPr="000B2A50">
        <w:rPr>
          <w:spacing w:val="1"/>
          <w:lang w:eastAsia="en-US"/>
        </w:rPr>
        <w:t xml:space="preserve"> </w:t>
      </w:r>
      <w:r w:rsidRPr="000B2A50">
        <w:rPr>
          <w:lang w:eastAsia="en-US"/>
        </w:rPr>
        <w:t>то</w:t>
      </w:r>
      <w:r w:rsidRPr="000B2A50">
        <w:rPr>
          <w:spacing w:val="1"/>
          <w:lang w:eastAsia="en-US"/>
        </w:rPr>
        <w:t xml:space="preserve"> </w:t>
      </w:r>
      <w:r w:rsidRPr="000B2A50">
        <w:rPr>
          <w:lang w:eastAsia="en-US"/>
        </w:rPr>
        <w:t>есть сосуществование у человека или у всего</w:t>
      </w:r>
      <w:r w:rsidRPr="000B2A50">
        <w:rPr>
          <w:spacing w:val="1"/>
          <w:lang w:eastAsia="en-US"/>
        </w:rPr>
        <w:t xml:space="preserve"> </w:t>
      </w:r>
      <w:r w:rsidRPr="000B2A50">
        <w:rPr>
          <w:lang w:eastAsia="en-US"/>
        </w:rPr>
        <w:t>народа двух</w:t>
      </w:r>
      <w:r w:rsidRPr="000B2A50">
        <w:rPr>
          <w:spacing w:val="1"/>
          <w:lang w:eastAsia="en-US"/>
        </w:rPr>
        <w:t xml:space="preserve"> </w:t>
      </w:r>
      <w:r w:rsidRPr="000B2A50">
        <w:rPr>
          <w:lang w:eastAsia="en-US"/>
        </w:rPr>
        <w:t>языков,</w:t>
      </w:r>
      <w:r w:rsidRPr="000B2A50">
        <w:rPr>
          <w:spacing w:val="1"/>
          <w:lang w:eastAsia="en-US"/>
        </w:rPr>
        <w:t xml:space="preserve"> </w:t>
      </w:r>
      <w:r w:rsidRPr="000B2A50">
        <w:rPr>
          <w:lang w:eastAsia="en-US"/>
        </w:rPr>
        <w:t>обычно</w:t>
      </w:r>
      <w:r w:rsidRPr="000B2A50">
        <w:rPr>
          <w:spacing w:val="1"/>
          <w:lang w:eastAsia="en-US"/>
        </w:rPr>
        <w:t xml:space="preserve"> </w:t>
      </w:r>
      <w:r w:rsidRPr="000B2A50">
        <w:rPr>
          <w:lang w:eastAsia="en-US"/>
        </w:rPr>
        <w:t>первого</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родного,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второго</w:t>
      </w:r>
      <w:r w:rsidRPr="000B2A50">
        <w:rPr>
          <w:spacing w:val="1"/>
          <w:lang w:eastAsia="en-US"/>
        </w:rPr>
        <w:t xml:space="preserve"> </w:t>
      </w:r>
      <w:r w:rsidRPr="000B2A50">
        <w:rPr>
          <w:lang w:eastAsia="en-US"/>
        </w:rPr>
        <w:t>приобретенного.</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носить</w:t>
      </w:r>
      <w:r w:rsidRPr="000B2A50">
        <w:rPr>
          <w:spacing w:val="1"/>
          <w:lang w:eastAsia="en-US"/>
        </w:rPr>
        <w:t xml:space="preserve"> </w:t>
      </w:r>
      <w:r w:rsidRPr="000B2A50">
        <w:rPr>
          <w:lang w:eastAsia="en-US"/>
        </w:rPr>
        <w:t>индивидуальный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массовый характер. Эти дети позднее овладевают речью; словарный запас на каждом из языков меньше,</w:t>
      </w:r>
      <w:r w:rsidRPr="000B2A50">
        <w:rPr>
          <w:spacing w:val="-57"/>
          <w:lang w:eastAsia="en-US"/>
        </w:rPr>
        <w:t xml:space="preserve"> </w:t>
      </w:r>
      <w:r w:rsidRPr="000B2A50">
        <w:rPr>
          <w:lang w:eastAsia="en-US"/>
        </w:rPr>
        <w:t>чем у сверстников, при этом общий, совокупный лексикон ребенка шире; при отсутствии обучения</w:t>
      </w:r>
      <w:r w:rsidRPr="000B2A50">
        <w:rPr>
          <w:spacing w:val="1"/>
          <w:lang w:eastAsia="en-US"/>
        </w:rPr>
        <w:t xml:space="preserve"> </w:t>
      </w:r>
      <w:r w:rsidRPr="000B2A50">
        <w:rPr>
          <w:lang w:eastAsia="en-US"/>
        </w:rPr>
        <w:t xml:space="preserve">формируются </w:t>
      </w:r>
      <w:proofErr w:type="spellStart"/>
      <w:r w:rsidRPr="000B2A50">
        <w:rPr>
          <w:lang w:eastAsia="en-US"/>
        </w:rPr>
        <w:t>аграмматизмы</w:t>
      </w:r>
      <w:proofErr w:type="spellEnd"/>
      <w:r w:rsidRPr="000B2A50">
        <w:rPr>
          <w:lang w:eastAsia="en-US"/>
        </w:rPr>
        <w:t>; в школе возникают трудности при усвоении письменной речи второго</w:t>
      </w:r>
      <w:r w:rsidRPr="000B2A50">
        <w:rPr>
          <w:spacing w:val="1"/>
          <w:lang w:eastAsia="en-US"/>
        </w:rPr>
        <w:t xml:space="preserve"> </w:t>
      </w:r>
      <w:r w:rsidRPr="000B2A50">
        <w:rPr>
          <w:lang w:eastAsia="en-US"/>
        </w:rPr>
        <w:t>языка; существует риск постепенной утраты доминирующего языка; могут возникнуть эмоциональные</w:t>
      </w:r>
      <w:r w:rsidRPr="000B2A50">
        <w:rPr>
          <w:spacing w:val="1"/>
          <w:lang w:eastAsia="en-US"/>
        </w:rPr>
        <w:t xml:space="preserve"> </w:t>
      </w:r>
      <w:r w:rsidRPr="000B2A50">
        <w:rPr>
          <w:lang w:eastAsia="en-US"/>
        </w:rPr>
        <w:t>трудности, проявляющиеся в поведении – плаксивость, колебания настроения, повышенная капризность</w:t>
      </w:r>
      <w:r w:rsidRPr="000B2A50">
        <w:rPr>
          <w:spacing w:val="-57"/>
          <w:lang w:eastAsia="en-US"/>
        </w:rPr>
        <w:t xml:space="preserve"> </w:t>
      </w:r>
      <w:r w:rsidRPr="000B2A50">
        <w:rPr>
          <w:lang w:eastAsia="en-US"/>
        </w:rPr>
        <w:t>и</w:t>
      </w:r>
      <w:r w:rsidRPr="000B2A50">
        <w:rPr>
          <w:spacing w:val="2"/>
          <w:lang w:eastAsia="en-US"/>
        </w:rPr>
        <w:t xml:space="preserve"> </w:t>
      </w:r>
      <w:r w:rsidRPr="000B2A50">
        <w:rPr>
          <w:lang w:eastAsia="en-US"/>
        </w:rPr>
        <w:t>другие</w:t>
      </w:r>
      <w:r w:rsidRPr="000B2A50">
        <w:rPr>
          <w:spacing w:val="1"/>
          <w:lang w:eastAsia="en-US"/>
        </w:rPr>
        <w:t xml:space="preserve"> </w:t>
      </w:r>
      <w:r w:rsidRPr="000B2A50">
        <w:rPr>
          <w:lang w:eastAsia="en-US"/>
        </w:rPr>
        <w:t>проявления.</w:t>
      </w:r>
    </w:p>
    <w:p w:rsidR="000B2A50" w:rsidRPr="000B2A50" w:rsidRDefault="000B2A50" w:rsidP="00D8547D">
      <w:pPr>
        <w:widowControl w:val="0"/>
        <w:autoSpaceDE w:val="0"/>
        <w:autoSpaceDN w:val="0"/>
        <w:ind w:firstLine="709"/>
        <w:jc w:val="both"/>
        <w:rPr>
          <w:lang w:eastAsia="en-US"/>
        </w:rPr>
      </w:pPr>
      <w:r w:rsidRPr="000B2A50">
        <w:rPr>
          <w:lang w:eastAsia="en-US"/>
        </w:rPr>
        <w:t>При этом у детей-</w:t>
      </w:r>
      <w:proofErr w:type="spellStart"/>
      <w:r w:rsidRPr="000B2A50">
        <w:rPr>
          <w:lang w:eastAsia="en-US"/>
        </w:rPr>
        <w:t>билингвов</w:t>
      </w:r>
      <w:proofErr w:type="spellEnd"/>
      <w:r w:rsidRPr="000B2A50">
        <w:rPr>
          <w:lang w:eastAsia="en-US"/>
        </w:rPr>
        <w:t xml:space="preserve"> отмечаются положительные моменты: на практике эти дети намного</w:t>
      </w:r>
      <w:r w:rsidRPr="000B2A50">
        <w:rPr>
          <w:spacing w:val="-57"/>
          <w:lang w:eastAsia="en-US"/>
        </w:rPr>
        <w:t xml:space="preserve"> </w:t>
      </w:r>
      <w:r w:rsidRPr="000B2A50">
        <w:rPr>
          <w:lang w:eastAsia="en-US"/>
        </w:rPr>
        <w:t>раньше могут освоить металингвистические навыки, то есть они с раннего возраста лучше понимают</w:t>
      </w:r>
      <w:r w:rsidRPr="000B2A50">
        <w:rPr>
          <w:spacing w:val="1"/>
          <w:lang w:eastAsia="en-US"/>
        </w:rPr>
        <w:t xml:space="preserve"> </w:t>
      </w:r>
      <w:r w:rsidRPr="000B2A50">
        <w:rPr>
          <w:lang w:eastAsia="en-US"/>
        </w:rPr>
        <w:t>устройство языка (например, что один и тот же предмет может называться по-разному); билингвы очень</w:t>
      </w:r>
      <w:r w:rsidRPr="000B2A50">
        <w:rPr>
          <w:spacing w:val="-57"/>
          <w:lang w:eastAsia="en-US"/>
        </w:rPr>
        <w:t xml:space="preserve"> </w:t>
      </w:r>
      <w:r w:rsidRPr="000B2A50">
        <w:rPr>
          <w:lang w:eastAsia="en-US"/>
        </w:rPr>
        <w:t>творчески используют свой языковой багаж, у них очень рано начинается словотворчество; большое</w:t>
      </w:r>
      <w:r w:rsidRPr="000B2A50">
        <w:rPr>
          <w:spacing w:val="1"/>
          <w:lang w:eastAsia="en-US"/>
        </w:rPr>
        <w:t xml:space="preserve"> </w:t>
      </w:r>
      <w:r w:rsidRPr="000B2A50">
        <w:rPr>
          <w:lang w:eastAsia="en-US"/>
        </w:rPr>
        <w:t>стремление к самоанализу</w:t>
      </w:r>
      <w:r w:rsidRPr="000B2A50">
        <w:rPr>
          <w:spacing w:val="-8"/>
          <w:lang w:eastAsia="en-US"/>
        </w:rPr>
        <w:t xml:space="preserve"> </w:t>
      </w:r>
      <w:r w:rsidRPr="000B2A50">
        <w:rPr>
          <w:lang w:eastAsia="en-US"/>
        </w:rPr>
        <w:t>как пути</w:t>
      </w:r>
    </w:p>
    <w:p w:rsidR="000B2A50" w:rsidRPr="000B2A50" w:rsidRDefault="000B2A50" w:rsidP="00D8547D">
      <w:pPr>
        <w:widowControl w:val="0"/>
        <w:autoSpaceDE w:val="0"/>
        <w:autoSpaceDN w:val="0"/>
        <w:ind w:firstLine="709"/>
        <w:jc w:val="both"/>
        <w:rPr>
          <w:lang w:eastAsia="en-US"/>
        </w:rPr>
      </w:pPr>
      <w:r w:rsidRPr="000B2A50">
        <w:rPr>
          <w:lang w:eastAsia="en-US"/>
        </w:rPr>
        <w:t>познания окружающей реальности («я сказал неверно» / «родители говорят неверно»); большая</w:t>
      </w:r>
      <w:r w:rsidRPr="000B2A50">
        <w:rPr>
          <w:spacing w:val="1"/>
          <w:lang w:eastAsia="en-US"/>
        </w:rPr>
        <w:t xml:space="preserve"> </w:t>
      </w:r>
      <w:r w:rsidRPr="000B2A50">
        <w:rPr>
          <w:lang w:eastAsia="en-US"/>
        </w:rPr>
        <w:t>социальная</w:t>
      </w:r>
      <w:r w:rsidRPr="000B2A50">
        <w:rPr>
          <w:spacing w:val="1"/>
          <w:lang w:eastAsia="en-US"/>
        </w:rPr>
        <w:t xml:space="preserve"> </w:t>
      </w:r>
      <w:r w:rsidRPr="000B2A50">
        <w:rPr>
          <w:lang w:eastAsia="en-US"/>
        </w:rPr>
        <w:t>активность,</w:t>
      </w:r>
      <w:r w:rsidRPr="000B2A50">
        <w:rPr>
          <w:spacing w:val="-1"/>
          <w:lang w:eastAsia="en-US"/>
        </w:rPr>
        <w:t xml:space="preserve"> </w:t>
      </w:r>
      <w:r w:rsidRPr="000B2A50">
        <w:rPr>
          <w:lang w:eastAsia="en-US"/>
        </w:rPr>
        <w:t>вариативность</w:t>
      </w:r>
      <w:r w:rsidRPr="000B2A50">
        <w:rPr>
          <w:spacing w:val="-2"/>
          <w:lang w:eastAsia="en-US"/>
        </w:rPr>
        <w:t xml:space="preserve"> </w:t>
      </w:r>
      <w:r w:rsidRPr="000B2A50">
        <w:rPr>
          <w:lang w:eastAsia="en-US"/>
        </w:rPr>
        <w:t>и</w:t>
      </w:r>
      <w:r w:rsidRPr="000B2A50">
        <w:rPr>
          <w:spacing w:val="-2"/>
          <w:lang w:eastAsia="en-US"/>
        </w:rPr>
        <w:t xml:space="preserve"> </w:t>
      </w:r>
      <w:r w:rsidRPr="000B2A50">
        <w:rPr>
          <w:lang w:eastAsia="en-US"/>
        </w:rPr>
        <w:t>оригинальность</w:t>
      </w:r>
      <w:r w:rsidRPr="000B2A50">
        <w:rPr>
          <w:spacing w:val="-2"/>
          <w:lang w:eastAsia="en-US"/>
        </w:rPr>
        <w:t xml:space="preserve"> </w:t>
      </w:r>
      <w:r w:rsidRPr="000B2A50">
        <w:rPr>
          <w:lang w:eastAsia="en-US"/>
        </w:rPr>
        <w:t>в</w:t>
      </w:r>
      <w:r w:rsidRPr="000B2A50">
        <w:rPr>
          <w:spacing w:val="3"/>
          <w:lang w:eastAsia="en-US"/>
        </w:rPr>
        <w:t xml:space="preserve"> </w:t>
      </w:r>
      <w:r w:rsidRPr="000B2A50">
        <w:rPr>
          <w:lang w:eastAsia="en-US"/>
        </w:rPr>
        <w:t>решении</w:t>
      </w:r>
      <w:r w:rsidRPr="000B2A50">
        <w:rPr>
          <w:spacing w:val="-3"/>
          <w:lang w:eastAsia="en-US"/>
        </w:rPr>
        <w:t xml:space="preserve"> </w:t>
      </w:r>
      <w:r w:rsidRPr="000B2A50">
        <w:rPr>
          <w:lang w:eastAsia="en-US"/>
        </w:rPr>
        <w:t>проблем.</w:t>
      </w:r>
    </w:p>
    <w:p w:rsidR="000B2A50" w:rsidRPr="000B2A50" w:rsidRDefault="000B2A50" w:rsidP="00D8547D">
      <w:pPr>
        <w:widowControl w:val="0"/>
        <w:autoSpaceDE w:val="0"/>
        <w:autoSpaceDN w:val="0"/>
        <w:ind w:firstLine="709"/>
        <w:jc w:val="both"/>
        <w:rPr>
          <w:lang w:eastAsia="en-US"/>
        </w:rPr>
      </w:pP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Часто</w:t>
      </w:r>
      <w:r w:rsidRPr="000B2A50">
        <w:rPr>
          <w:b/>
          <w:bCs/>
          <w:i/>
          <w:iCs/>
          <w:spacing w:val="1"/>
          <w:lang w:eastAsia="en-US"/>
        </w:rPr>
        <w:t xml:space="preserve"> </w:t>
      </w:r>
      <w:r w:rsidRPr="000B2A50">
        <w:rPr>
          <w:b/>
          <w:bCs/>
          <w:i/>
          <w:iCs/>
          <w:lang w:eastAsia="en-US"/>
        </w:rPr>
        <w:t>болеющие</w:t>
      </w:r>
      <w:r w:rsidRPr="000B2A50">
        <w:rPr>
          <w:b/>
          <w:bCs/>
          <w:i/>
          <w:iCs/>
          <w:spacing w:val="-4"/>
          <w:lang w:eastAsia="en-US"/>
        </w:rPr>
        <w:t xml:space="preserve"> </w:t>
      </w:r>
      <w:r w:rsidRPr="000B2A50">
        <w:rPr>
          <w:b/>
          <w:bCs/>
          <w:i/>
          <w:iCs/>
          <w:lang w:eastAsia="en-US"/>
        </w:rPr>
        <w:t>дети</w:t>
      </w:r>
    </w:p>
    <w:p w:rsidR="000B2A50" w:rsidRPr="000B2A50" w:rsidRDefault="000B2A50" w:rsidP="00D8547D">
      <w:pPr>
        <w:widowControl w:val="0"/>
        <w:autoSpaceDE w:val="0"/>
        <w:autoSpaceDN w:val="0"/>
        <w:ind w:firstLine="709"/>
        <w:jc w:val="both"/>
        <w:rPr>
          <w:lang w:eastAsia="en-US"/>
        </w:rPr>
      </w:pPr>
      <w:r w:rsidRPr="000B2A50">
        <w:rPr>
          <w:lang w:eastAsia="en-US"/>
        </w:rPr>
        <w:t>Часто</w:t>
      </w:r>
      <w:r w:rsidRPr="000B2A50">
        <w:rPr>
          <w:spacing w:val="1"/>
          <w:lang w:eastAsia="en-US"/>
        </w:rPr>
        <w:t xml:space="preserve"> </w:t>
      </w:r>
      <w:r w:rsidRPr="000B2A50">
        <w:rPr>
          <w:lang w:eastAsia="en-US"/>
        </w:rPr>
        <w:t>болеющие</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преимущественно</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возраста,</w:t>
      </w:r>
      <w:r w:rsidRPr="000B2A50">
        <w:rPr>
          <w:spacing w:val="1"/>
          <w:lang w:eastAsia="en-US"/>
        </w:rPr>
        <w:t xml:space="preserve"> </w:t>
      </w:r>
      <w:r w:rsidRPr="000B2A50">
        <w:rPr>
          <w:lang w:eastAsia="en-US"/>
        </w:rPr>
        <w:t>которые</w:t>
      </w:r>
      <w:r w:rsidRPr="000B2A50">
        <w:rPr>
          <w:spacing w:val="1"/>
          <w:lang w:eastAsia="en-US"/>
        </w:rPr>
        <w:t xml:space="preserve"> </w:t>
      </w:r>
      <w:r w:rsidRPr="000B2A50">
        <w:rPr>
          <w:lang w:eastAsia="en-US"/>
        </w:rPr>
        <w:t>болеют</w:t>
      </w:r>
      <w:r w:rsidRPr="000B2A50">
        <w:rPr>
          <w:spacing w:val="1"/>
          <w:lang w:eastAsia="en-US"/>
        </w:rPr>
        <w:t xml:space="preserve"> </w:t>
      </w:r>
      <w:r w:rsidRPr="000B2A50">
        <w:rPr>
          <w:lang w:eastAsia="en-US"/>
        </w:rPr>
        <w:t xml:space="preserve">различными респираторно-вирусными заболеваниями более </w:t>
      </w:r>
      <w:proofErr w:type="spellStart"/>
      <w:r w:rsidRPr="000B2A50">
        <w:rPr>
          <w:lang w:eastAsia="en-US"/>
        </w:rPr>
        <w:t>четырѐх</w:t>
      </w:r>
      <w:proofErr w:type="spellEnd"/>
      <w:r w:rsidRPr="000B2A50">
        <w:rPr>
          <w:lang w:eastAsia="en-US"/>
        </w:rPr>
        <w:t xml:space="preserve"> раз в году. Часто болеющих детей</w:t>
      </w:r>
      <w:r w:rsidRPr="000B2A50">
        <w:rPr>
          <w:spacing w:val="1"/>
          <w:lang w:eastAsia="en-US"/>
        </w:rPr>
        <w:t xml:space="preserve"> </w:t>
      </w:r>
      <w:r w:rsidRPr="000B2A50">
        <w:rPr>
          <w:lang w:eastAsia="en-US"/>
        </w:rPr>
        <w:t>относят</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группе</w:t>
      </w:r>
      <w:r w:rsidRPr="000B2A50">
        <w:rPr>
          <w:spacing w:val="1"/>
          <w:lang w:eastAsia="en-US"/>
        </w:rPr>
        <w:t xml:space="preserve"> </w:t>
      </w:r>
      <w:r w:rsidRPr="000B2A50">
        <w:rPr>
          <w:lang w:eastAsia="en-US"/>
        </w:rPr>
        <w:t>риска</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основании</w:t>
      </w:r>
      <w:r w:rsidRPr="000B2A50">
        <w:rPr>
          <w:spacing w:val="1"/>
          <w:lang w:eastAsia="en-US"/>
        </w:rPr>
        <w:t xml:space="preserve"> </w:t>
      </w:r>
      <w:r w:rsidRPr="000B2A50">
        <w:rPr>
          <w:lang w:eastAsia="en-US"/>
        </w:rPr>
        <w:t>случаев</w:t>
      </w:r>
      <w:r w:rsidRPr="000B2A50">
        <w:rPr>
          <w:spacing w:val="1"/>
          <w:lang w:eastAsia="en-US"/>
        </w:rPr>
        <w:t xml:space="preserve"> </w:t>
      </w:r>
      <w:r w:rsidRPr="000B2A50">
        <w:rPr>
          <w:lang w:eastAsia="en-US"/>
        </w:rPr>
        <w:t>заболеваемости</w:t>
      </w:r>
      <w:r w:rsidRPr="000B2A50">
        <w:rPr>
          <w:spacing w:val="1"/>
          <w:lang w:eastAsia="en-US"/>
        </w:rPr>
        <w:t xml:space="preserve"> </w:t>
      </w:r>
      <w:r w:rsidRPr="000B2A50">
        <w:rPr>
          <w:lang w:eastAsia="en-US"/>
        </w:rPr>
        <w:t>острыми</w:t>
      </w:r>
      <w:r w:rsidRPr="000B2A50">
        <w:rPr>
          <w:spacing w:val="1"/>
          <w:lang w:eastAsia="en-US"/>
        </w:rPr>
        <w:t xml:space="preserve"> </w:t>
      </w:r>
      <w:r w:rsidRPr="000B2A50">
        <w:rPr>
          <w:lang w:eastAsia="en-US"/>
        </w:rPr>
        <w:t>респираторно-вирусными</w:t>
      </w:r>
      <w:r w:rsidRPr="000B2A50">
        <w:rPr>
          <w:spacing w:val="1"/>
          <w:lang w:eastAsia="en-US"/>
        </w:rPr>
        <w:t xml:space="preserve"> </w:t>
      </w:r>
      <w:r w:rsidRPr="000B2A50">
        <w:rPr>
          <w:lang w:eastAsia="en-US"/>
        </w:rPr>
        <w:t>инфекциями</w:t>
      </w:r>
      <w:r w:rsidRPr="000B2A50">
        <w:rPr>
          <w:spacing w:val="-3"/>
          <w:lang w:eastAsia="en-US"/>
        </w:rPr>
        <w:t xml:space="preserve"> </w:t>
      </w:r>
      <w:r w:rsidRPr="000B2A50">
        <w:rPr>
          <w:lang w:eastAsia="en-US"/>
        </w:rPr>
        <w:t>(ОРВИ):</w:t>
      </w:r>
    </w:p>
    <w:p w:rsidR="000B2A50" w:rsidRPr="000B2A50" w:rsidRDefault="000B2A50" w:rsidP="00DB2030">
      <w:pPr>
        <w:widowControl w:val="0"/>
        <w:numPr>
          <w:ilvl w:val="3"/>
          <w:numId w:val="76"/>
        </w:numPr>
        <w:tabs>
          <w:tab w:val="left" w:pos="1162"/>
        </w:tabs>
        <w:autoSpaceDE w:val="0"/>
        <w:autoSpaceDN w:val="0"/>
        <w:ind w:left="0" w:firstLine="709"/>
        <w:jc w:val="both"/>
        <w:rPr>
          <w:szCs w:val="22"/>
          <w:lang w:eastAsia="en-US"/>
        </w:rPr>
      </w:pPr>
      <w:r w:rsidRPr="000B2A50">
        <w:rPr>
          <w:szCs w:val="22"/>
          <w:lang w:eastAsia="en-US"/>
        </w:rPr>
        <w:t>дети до</w:t>
      </w:r>
      <w:r w:rsidRPr="000B2A50">
        <w:rPr>
          <w:spacing w:val="-1"/>
          <w:szCs w:val="22"/>
          <w:lang w:eastAsia="en-US"/>
        </w:rPr>
        <w:t xml:space="preserve"> </w:t>
      </w:r>
      <w:r w:rsidRPr="000B2A50">
        <w:rPr>
          <w:szCs w:val="22"/>
          <w:lang w:eastAsia="en-US"/>
        </w:rPr>
        <w:t>года -</w:t>
      </w:r>
      <w:r w:rsidRPr="000B2A50">
        <w:rPr>
          <w:spacing w:val="1"/>
          <w:szCs w:val="22"/>
          <w:lang w:eastAsia="en-US"/>
        </w:rPr>
        <w:t xml:space="preserve"> </w:t>
      </w:r>
      <w:r w:rsidRPr="000B2A50">
        <w:rPr>
          <w:szCs w:val="22"/>
          <w:lang w:eastAsia="en-US"/>
        </w:rPr>
        <w:t>четыре</w:t>
      </w:r>
      <w:r w:rsidRPr="000B2A50">
        <w:rPr>
          <w:spacing w:val="-2"/>
          <w:szCs w:val="22"/>
          <w:lang w:eastAsia="en-US"/>
        </w:rPr>
        <w:t xml:space="preserve"> </w:t>
      </w:r>
      <w:r w:rsidRPr="000B2A50">
        <w:rPr>
          <w:szCs w:val="22"/>
          <w:lang w:eastAsia="en-US"/>
        </w:rPr>
        <w:t>и</w:t>
      </w:r>
      <w:r w:rsidRPr="000B2A50">
        <w:rPr>
          <w:spacing w:val="-4"/>
          <w:szCs w:val="22"/>
          <w:lang w:eastAsia="en-US"/>
        </w:rPr>
        <w:t xml:space="preserve"> </w:t>
      </w:r>
      <w:r w:rsidRPr="000B2A50">
        <w:rPr>
          <w:szCs w:val="22"/>
          <w:lang w:eastAsia="en-US"/>
        </w:rPr>
        <w:t>более</w:t>
      </w:r>
      <w:r w:rsidRPr="000B2A50">
        <w:rPr>
          <w:spacing w:val="-6"/>
          <w:szCs w:val="22"/>
          <w:lang w:eastAsia="en-US"/>
        </w:rPr>
        <w:t xml:space="preserve"> </w:t>
      </w:r>
      <w:r w:rsidRPr="000B2A50">
        <w:rPr>
          <w:szCs w:val="22"/>
          <w:lang w:eastAsia="en-US"/>
        </w:rPr>
        <w:t>заболеваний</w:t>
      </w:r>
      <w:r w:rsidRPr="000B2A50">
        <w:rPr>
          <w:spacing w:val="-5"/>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год;</w:t>
      </w:r>
    </w:p>
    <w:p w:rsidR="000B2A50" w:rsidRPr="000B2A50" w:rsidRDefault="000B2A50" w:rsidP="00DB2030">
      <w:pPr>
        <w:widowControl w:val="0"/>
        <w:numPr>
          <w:ilvl w:val="3"/>
          <w:numId w:val="76"/>
        </w:numPr>
        <w:tabs>
          <w:tab w:val="left" w:pos="1157"/>
        </w:tabs>
        <w:autoSpaceDE w:val="0"/>
        <w:autoSpaceDN w:val="0"/>
        <w:ind w:left="0" w:firstLine="709"/>
        <w:jc w:val="both"/>
        <w:rPr>
          <w:szCs w:val="22"/>
          <w:lang w:eastAsia="en-US"/>
        </w:rPr>
      </w:pPr>
      <w:r w:rsidRPr="000B2A50">
        <w:rPr>
          <w:szCs w:val="22"/>
          <w:lang w:eastAsia="en-US"/>
        </w:rPr>
        <w:t>от</w:t>
      </w:r>
      <w:r w:rsidRPr="000B2A50">
        <w:rPr>
          <w:spacing w:val="-4"/>
          <w:szCs w:val="22"/>
          <w:lang w:eastAsia="en-US"/>
        </w:rPr>
        <w:t xml:space="preserve"> </w:t>
      </w:r>
      <w:r w:rsidRPr="000B2A50">
        <w:rPr>
          <w:szCs w:val="22"/>
          <w:lang w:eastAsia="en-US"/>
        </w:rPr>
        <w:t>года до трех</w:t>
      </w:r>
      <w:r w:rsidRPr="000B2A50">
        <w:rPr>
          <w:spacing w:val="-4"/>
          <w:szCs w:val="22"/>
          <w:lang w:eastAsia="en-US"/>
        </w:rPr>
        <w:t xml:space="preserve"> </w:t>
      </w:r>
      <w:r w:rsidRPr="000B2A50">
        <w:rPr>
          <w:szCs w:val="22"/>
          <w:lang w:eastAsia="en-US"/>
        </w:rPr>
        <w:t>лет</w:t>
      </w:r>
      <w:r w:rsidRPr="000B2A50">
        <w:rPr>
          <w:spacing w:val="2"/>
          <w:szCs w:val="22"/>
          <w:lang w:eastAsia="en-US"/>
        </w:rPr>
        <w:t xml:space="preserve"> </w:t>
      </w:r>
      <w:r w:rsidRPr="000B2A50">
        <w:rPr>
          <w:szCs w:val="22"/>
          <w:lang w:eastAsia="en-US"/>
        </w:rPr>
        <w:t>–</w:t>
      </w:r>
      <w:r w:rsidRPr="000B2A50">
        <w:rPr>
          <w:spacing w:val="-5"/>
          <w:szCs w:val="22"/>
          <w:lang w:eastAsia="en-US"/>
        </w:rPr>
        <w:t xml:space="preserve"> </w:t>
      </w:r>
      <w:r w:rsidRPr="000B2A50">
        <w:rPr>
          <w:szCs w:val="22"/>
          <w:lang w:eastAsia="en-US"/>
        </w:rPr>
        <w:t>восемь</w:t>
      </w:r>
      <w:r w:rsidRPr="000B2A50">
        <w:rPr>
          <w:spacing w:val="-3"/>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более заболеваний</w:t>
      </w:r>
      <w:r w:rsidRPr="000B2A50">
        <w:rPr>
          <w:spacing w:val="-3"/>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год;</w:t>
      </w:r>
    </w:p>
    <w:p w:rsidR="000B2A50" w:rsidRPr="000B2A50" w:rsidRDefault="000B2A50" w:rsidP="00DB2030">
      <w:pPr>
        <w:widowControl w:val="0"/>
        <w:numPr>
          <w:ilvl w:val="3"/>
          <w:numId w:val="76"/>
        </w:numPr>
        <w:tabs>
          <w:tab w:val="left" w:pos="1219"/>
        </w:tabs>
        <w:autoSpaceDE w:val="0"/>
        <w:autoSpaceDN w:val="0"/>
        <w:ind w:left="0" w:firstLine="709"/>
        <w:jc w:val="both"/>
        <w:rPr>
          <w:szCs w:val="22"/>
          <w:lang w:eastAsia="en-US"/>
        </w:rPr>
      </w:pPr>
      <w:r w:rsidRPr="000B2A50">
        <w:rPr>
          <w:szCs w:val="22"/>
          <w:lang w:eastAsia="en-US"/>
        </w:rPr>
        <w:t>от</w:t>
      </w:r>
      <w:r w:rsidRPr="000B2A50">
        <w:rPr>
          <w:spacing w:val="-1"/>
          <w:szCs w:val="22"/>
          <w:lang w:eastAsia="en-US"/>
        </w:rPr>
        <w:t xml:space="preserve"> </w:t>
      </w:r>
      <w:r w:rsidRPr="000B2A50">
        <w:rPr>
          <w:szCs w:val="22"/>
          <w:lang w:eastAsia="en-US"/>
        </w:rPr>
        <w:t>четырех</w:t>
      </w:r>
      <w:r w:rsidRPr="000B2A50">
        <w:rPr>
          <w:spacing w:val="-5"/>
          <w:szCs w:val="22"/>
          <w:lang w:eastAsia="en-US"/>
        </w:rPr>
        <w:t xml:space="preserve"> </w:t>
      </w:r>
      <w:r w:rsidRPr="000B2A50">
        <w:rPr>
          <w:szCs w:val="22"/>
          <w:lang w:eastAsia="en-US"/>
        </w:rPr>
        <w:t>до пяти</w:t>
      </w:r>
      <w:r w:rsidRPr="000B2A50">
        <w:rPr>
          <w:spacing w:val="-3"/>
          <w:szCs w:val="22"/>
          <w:lang w:eastAsia="en-US"/>
        </w:rPr>
        <w:t xml:space="preserve"> </w:t>
      </w:r>
      <w:r w:rsidRPr="000B2A50">
        <w:rPr>
          <w:szCs w:val="22"/>
          <w:lang w:eastAsia="en-US"/>
        </w:rPr>
        <w:t>лет</w:t>
      </w:r>
      <w:r w:rsidRPr="000B2A50">
        <w:rPr>
          <w:spacing w:val="2"/>
          <w:szCs w:val="22"/>
          <w:lang w:eastAsia="en-US"/>
        </w:rPr>
        <w:t xml:space="preserve"> </w:t>
      </w:r>
      <w:r w:rsidRPr="000B2A50">
        <w:rPr>
          <w:szCs w:val="22"/>
          <w:lang w:eastAsia="en-US"/>
        </w:rPr>
        <w:t>–</w:t>
      </w:r>
      <w:r w:rsidRPr="000B2A50">
        <w:rPr>
          <w:spacing w:val="-5"/>
          <w:szCs w:val="22"/>
          <w:lang w:eastAsia="en-US"/>
        </w:rPr>
        <w:t xml:space="preserve"> </w:t>
      </w:r>
      <w:r w:rsidRPr="000B2A50">
        <w:rPr>
          <w:szCs w:val="22"/>
          <w:lang w:eastAsia="en-US"/>
        </w:rPr>
        <w:t>четыре-шесть</w:t>
      </w:r>
      <w:r w:rsidRPr="000B2A50">
        <w:rPr>
          <w:spacing w:val="1"/>
          <w:szCs w:val="22"/>
          <w:lang w:eastAsia="en-US"/>
        </w:rPr>
        <w:t xml:space="preserve"> </w:t>
      </w:r>
      <w:r w:rsidRPr="000B2A50">
        <w:rPr>
          <w:szCs w:val="22"/>
          <w:lang w:eastAsia="en-US"/>
        </w:rPr>
        <w:t>и</w:t>
      </w:r>
      <w:r w:rsidRPr="000B2A50">
        <w:rPr>
          <w:spacing w:val="-4"/>
          <w:szCs w:val="22"/>
          <w:lang w:eastAsia="en-US"/>
        </w:rPr>
        <w:t xml:space="preserve"> </w:t>
      </w:r>
      <w:r w:rsidRPr="000B2A50">
        <w:rPr>
          <w:szCs w:val="22"/>
          <w:lang w:eastAsia="en-US"/>
        </w:rPr>
        <w:t>более</w:t>
      </w:r>
      <w:r w:rsidRPr="000B2A50">
        <w:rPr>
          <w:spacing w:val="-1"/>
          <w:szCs w:val="22"/>
          <w:lang w:eastAsia="en-US"/>
        </w:rPr>
        <w:t xml:space="preserve"> </w:t>
      </w:r>
      <w:r w:rsidRPr="000B2A50">
        <w:rPr>
          <w:szCs w:val="22"/>
          <w:lang w:eastAsia="en-US"/>
        </w:rPr>
        <w:t>заболеваний</w:t>
      </w:r>
      <w:r w:rsidRPr="000B2A50">
        <w:rPr>
          <w:spacing w:val="1"/>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год;</w:t>
      </w:r>
    </w:p>
    <w:p w:rsidR="000B2A50" w:rsidRPr="000B2A50" w:rsidRDefault="000B2A50" w:rsidP="00DB2030">
      <w:pPr>
        <w:widowControl w:val="0"/>
        <w:numPr>
          <w:ilvl w:val="3"/>
          <w:numId w:val="76"/>
        </w:numPr>
        <w:tabs>
          <w:tab w:val="left" w:pos="1162"/>
        </w:tabs>
        <w:autoSpaceDE w:val="0"/>
        <w:autoSpaceDN w:val="0"/>
        <w:ind w:left="0" w:firstLine="709"/>
        <w:jc w:val="both"/>
        <w:rPr>
          <w:szCs w:val="22"/>
          <w:lang w:eastAsia="en-US"/>
        </w:rPr>
      </w:pPr>
      <w:r w:rsidRPr="000B2A50">
        <w:rPr>
          <w:szCs w:val="22"/>
          <w:lang w:eastAsia="en-US"/>
        </w:rPr>
        <w:t>старше</w:t>
      </w:r>
      <w:r w:rsidRPr="000B2A50">
        <w:rPr>
          <w:spacing w:val="-6"/>
          <w:szCs w:val="22"/>
          <w:lang w:eastAsia="en-US"/>
        </w:rPr>
        <w:t xml:space="preserve"> </w:t>
      </w:r>
      <w:r w:rsidRPr="000B2A50">
        <w:rPr>
          <w:szCs w:val="22"/>
          <w:lang w:eastAsia="en-US"/>
        </w:rPr>
        <w:t>пяти</w:t>
      </w:r>
      <w:r w:rsidRPr="000B2A50">
        <w:rPr>
          <w:spacing w:val="-2"/>
          <w:szCs w:val="22"/>
          <w:lang w:eastAsia="en-US"/>
        </w:rPr>
        <w:t xml:space="preserve"> </w:t>
      </w:r>
      <w:r w:rsidRPr="000B2A50">
        <w:rPr>
          <w:szCs w:val="22"/>
          <w:lang w:eastAsia="en-US"/>
        </w:rPr>
        <w:t>лет</w:t>
      </w:r>
      <w:r w:rsidRPr="000B2A50">
        <w:rPr>
          <w:spacing w:val="3"/>
          <w:szCs w:val="22"/>
          <w:lang w:eastAsia="en-US"/>
        </w:rPr>
        <w:t xml:space="preserve"> </w:t>
      </w:r>
      <w:r w:rsidRPr="000B2A50">
        <w:rPr>
          <w:szCs w:val="22"/>
          <w:lang w:eastAsia="en-US"/>
        </w:rPr>
        <w:t>–</w:t>
      </w:r>
      <w:r w:rsidRPr="000B2A50">
        <w:rPr>
          <w:spacing w:val="-5"/>
          <w:szCs w:val="22"/>
          <w:lang w:eastAsia="en-US"/>
        </w:rPr>
        <w:t xml:space="preserve"> </w:t>
      </w:r>
      <w:r w:rsidRPr="000B2A50">
        <w:rPr>
          <w:szCs w:val="22"/>
          <w:lang w:eastAsia="en-US"/>
        </w:rPr>
        <w:t>четыре-шесть</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более</w:t>
      </w:r>
      <w:r w:rsidRPr="000B2A50">
        <w:rPr>
          <w:spacing w:val="-5"/>
          <w:szCs w:val="22"/>
          <w:lang w:eastAsia="en-US"/>
        </w:rPr>
        <w:t xml:space="preserve"> </w:t>
      </w:r>
      <w:r w:rsidRPr="000B2A50">
        <w:rPr>
          <w:szCs w:val="22"/>
          <w:lang w:eastAsia="en-US"/>
        </w:rPr>
        <w:t>заболеваний</w:t>
      </w:r>
      <w:r w:rsidRPr="000B2A50">
        <w:rPr>
          <w:spacing w:val="-4"/>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год.</w:t>
      </w:r>
    </w:p>
    <w:p w:rsidR="000B2A50" w:rsidRPr="000B2A50" w:rsidRDefault="000B2A50" w:rsidP="00D8547D">
      <w:pPr>
        <w:widowControl w:val="0"/>
        <w:autoSpaceDE w:val="0"/>
        <w:autoSpaceDN w:val="0"/>
        <w:ind w:firstLine="709"/>
        <w:jc w:val="both"/>
        <w:rPr>
          <w:lang w:eastAsia="en-US"/>
        </w:rPr>
      </w:pPr>
      <w:r w:rsidRPr="000B2A50">
        <w:rPr>
          <w:lang w:eastAsia="en-US"/>
        </w:rPr>
        <w:t>В таких случаях врачи указывают на снижение у ребенка иммунитета, формирования у него</w:t>
      </w:r>
      <w:r w:rsidRPr="000B2A50">
        <w:rPr>
          <w:spacing w:val="1"/>
          <w:lang w:eastAsia="en-US"/>
        </w:rPr>
        <w:t xml:space="preserve"> </w:t>
      </w:r>
      <w:r w:rsidRPr="000B2A50">
        <w:rPr>
          <w:lang w:eastAsia="en-US"/>
        </w:rPr>
        <w:t>хронических</w:t>
      </w:r>
      <w:r w:rsidRPr="000B2A50">
        <w:rPr>
          <w:spacing w:val="1"/>
          <w:lang w:eastAsia="en-US"/>
        </w:rPr>
        <w:t xml:space="preserve"> </w:t>
      </w:r>
      <w:r w:rsidRPr="000B2A50">
        <w:rPr>
          <w:lang w:eastAsia="en-US"/>
        </w:rPr>
        <w:t>воспалительных</w:t>
      </w:r>
      <w:r w:rsidRPr="000B2A50">
        <w:rPr>
          <w:spacing w:val="1"/>
          <w:lang w:eastAsia="en-US"/>
        </w:rPr>
        <w:t xml:space="preserve"> </w:t>
      </w:r>
      <w:r w:rsidRPr="000B2A50">
        <w:rPr>
          <w:lang w:eastAsia="en-US"/>
        </w:rPr>
        <w:t>очагов,</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как</w:t>
      </w:r>
      <w:r w:rsidRPr="000B2A50">
        <w:rPr>
          <w:spacing w:val="1"/>
          <w:lang w:eastAsia="en-US"/>
        </w:rPr>
        <w:t xml:space="preserve"> </w:t>
      </w:r>
      <w:r w:rsidRPr="000B2A50">
        <w:rPr>
          <w:lang w:eastAsia="en-US"/>
        </w:rPr>
        <w:t>следствие</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приводит</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нарушениям</w:t>
      </w:r>
      <w:r w:rsidRPr="000B2A50">
        <w:rPr>
          <w:spacing w:val="1"/>
          <w:lang w:eastAsia="en-US"/>
        </w:rPr>
        <w:t xml:space="preserve"> </w:t>
      </w:r>
      <w:r w:rsidRPr="000B2A50">
        <w:rPr>
          <w:lang w:eastAsia="en-US"/>
        </w:rPr>
        <w:t>физического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нервно-психического развития дошкольников. Принято считать, часто болеющих детей специфическим</w:t>
      </w:r>
      <w:r w:rsidRPr="000B2A50">
        <w:rPr>
          <w:spacing w:val="1"/>
          <w:lang w:eastAsia="en-US"/>
        </w:rPr>
        <w:t xml:space="preserve"> </w:t>
      </w:r>
      <w:r w:rsidRPr="000B2A50">
        <w:rPr>
          <w:lang w:eastAsia="en-US"/>
        </w:rPr>
        <w:t>возрастным</w:t>
      </w:r>
      <w:r w:rsidRPr="000B2A50">
        <w:rPr>
          <w:spacing w:val="-2"/>
          <w:lang w:eastAsia="en-US"/>
        </w:rPr>
        <w:t xml:space="preserve"> </w:t>
      </w:r>
      <w:r w:rsidRPr="000B2A50">
        <w:rPr>
          <w:lang w:eastAsia="en-US"/>
        </w:rPr>
        <w:t>феноменом.</w:t>
      </w:r>
    </w:p>
    <w:p w:rsidR="000B2A50" w:rsidRPr="000B2A50" w:rsidRDefault="000B2A50" w:rsidP="00D8547D">
      <w:pPr>
        <w:widowControl w:val="0"/>
        <w:autoSpaceDE w:val="0"/>
        <w:autoSpaceDN w:val="0"/>
        <w:ind w:firstLine="709"/>
        <w:jc w:val="both"/>
        <w:rPr>
          <w:lang w:eastAsia="en-US"/>
        </w:rPr>
      </w:pPr>
    </w:p>
    <w:p w:rsidR="000B2A50" w:rsidRPr="000B2A50" w:rsidRDefault="000B2A50" w:rsidP="00D8547D">
      <w:pPr>
        <w:widowControl w:val="0"/>
        <w:autoSpaceDE w:val="0"/>
        <w:autoSpaceDN w:val="0"/>
        <w:ind w:firstLine="709"/>
        <w:jc w:val="both"/>
        <w:rPr>
          <w:b/>
          <w:bCs/>
          <w:i/>
          <w:iCs/>
          <w:lang w:eastAsia="en-US"/>
        </w:rPr>
      </w:pPr>
      <w:proofErr w:type="spellStart"/>
      <w:r w:rsidRPr="000B2A50">
        <w:rPr>
          <w:b/>
          <w:bCs/>
          <w:i/>
          <w:iCs/>
          <w:lang w:eastAsia="en-US"/>
        </w:rPr>
        <w:t>Леворукие</w:t>
      </w:r>
      <w:proofErr w:type="spellEnd"/>
      <w:r w:rsidRPr="000B2A50">
        <w:rPr>
          <w:b/>
          <w:bCs/>
          <w:i/>
          <w:iCs/>
          <w:spacing w:val="-1"/>
          <w:lang w:eastAsia="en-US"/>
        </w:rPr>
        <w:t xml:space="preserve"> </w:t>
      </w:r>
      <w:r w:rsidRPr="000B2A50">
        <w:rPr>
          <w:b/>
          <w:bCs/>
          <w:i/>
          <w:iCs/>
          <w:lang w:eastAsia="en-US"/>
        </w:rPr>
        <w:t>дети</w:t>
      </w:r>
    </w:p>
    <w:p w:rsidR="000B2A50" w:rsidRPr="000B2A50" w:rsidRDefault="000B2A50" w:rsidP="00D8547D">
      <w:pPr>
        <w:widowControl w:val="0"/>
        <w:autoSpaceDE w:val="0"/>
        <w:autoSpaceDN w:val="0"/>
        <w:ind w:firstLine="709"/>
        <w:jc w:val="both"/>
        <w:rPr>
          <w:lang w:eastAsia="en-US"/>
        </w:rPr>
      </w:pPr>
      <w:r w:rsidRPr="000B2A50">
        <w:rPr>
          <w:lang w:eastAsia="en-US"/>
        </w:rPr>
        <w:t>Леворукость – это предпочтение и активное пользование левой рукой. Леворукость может быть</w:t>
      </w:r>
      <w:r w:rsidRPr="000B2A50">
        <w:rPr>
          <w:spacing w:val="1"/>
          <w:lang w:eastAsia="en-US"/>
        </w:rPr>
        <w:t xml:space="preserve"> </w:t>
      </w:r>
      <w:r w:rsidRPr="000B2A50">
        <w:rPr>
          <w:lang w:eastAsia="en-US"/>
        </w:rPr>
        <w:t>временным</w:t>
      </w:r>
      <w:r w:rsidRPr="000B2A50">
        <w:rPr>
          <w:spacing w:val="1"/>
          <w:lang w:eastAsia="en-US"/>
        </w:rPr>
        <w:t xml:space="preserve"> </w:t>
      </w:r>
      <w:r w:rsidRPr="000B2A50">
        <w:rPr>
          <w:lang w:eastAsia="en-US"/>
        </w:rPr>
        <w:t>признаком,</w:t>
      </w:r>
      <w:r w:rsidRPr="000B2A50">
        <w:rPr>
          <w:spacing w:val="1"/>
          <w:lang w:eastAsia="en-US"/>
        </w:rPr>
        <w:t xml:space="preserve"> </w:t>
      </w:r>
      <w:r w:rsidRPr="000B2A50">
        <w:rPr>
          <w:lang w:eastAsia="en-US"/>
        </w:rPr>
        <w:t>часто</w:t>
      </w:r>
      <w:r w:rsidRPr="000B2A50">
        <w:rPr>
          <w:spacing w:val="1"/>
          <w:lang w:eastAsia="en-US"/>
        </w:rPr>
        <w:t xml:space="preserve"> </w:t>
      </w:r>
      <w:r w:rsidRPr="000B2A50">
        <w:rPr>
          <w:lang w:eastAsia="en-US"/>
        </w:rPr>
        <w:t>ее</w:t>
      </w:r>
      <w:r w:rsidRPr="000B2A50">
        <w:rPr>
          <w:spacing w:val="1"/>
          <w:lang w:eastAsia="en-US"/>
        </w:rPr>
        <w:t xml:space="preserve"> </w:t>
      </w:r>
      <w:r w:rsidRPr="000B2A50">
        <w:rPr>
          <w:lang w:eastAsia="en-US"/>
        </w:rPr>
        <w:t>смешивают</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истинным</w:t>
      </w:r>
      <w:r w:rsidRPr="000B2A50">
        <w:rPr>
          <w:spacing w:val="1"/>
          <w:lang w:eastAsia="en-US"/>
        </w:rPr>
        <w:t xml:space="preserve"> </w:t>
      </w:r>
      <w:proofErr w:type="spellStart"/>
      <w:proofErr w:type="gramStart"/>
      <w:r w:rsidRPr="000B2A50">
        <w:rPr>
          <w:lang w:eastAsia="en-US"/>
        </w:rPr>
        <w:t>левшеством,при</w:t>
      </w:r>
      <w:proofErr w:type="spellEnd"/>
      <w:proofErr w:type="gramEnd"/>
      <w:r w:rsidRPr="000B2A50">
        <w:rPr>
          <w:spacing w:val="1"/>
          <w:lang w:eastAsia="en-US"/>
        </w:rPr>
        <w:t xml:space="preserve"> </w:t>
      </w:r>
      <w:r w:rsidRPr="000B2A50">
        <w:rPr>
          <w:lang w:eastAsia="en-US"/>
        </w:rPr>
        <w:t>котором</w:t>
      </w:r>
      <w:r w:rsidRPr="000B2A50">
        <w:rPr>
          <w:spacing w:val="1"/>
          <w:lang w:eastAsia="en-US"/>
        </w:rPr>
        <w:t xml:space="preserve"> </w:t>
      </w:r>
      <w:r w:rsidRPr="000B2A50">
        <w:rPr>
          <w:lang w:eastAsia="en-US"/>
        </w:rPr>
        <w:t>у</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наблюдаются совершенно</w:t>
      </w:r>
      <w:r w:rsidRPr="000B2A50">
        <w:rPr>
          <w:spacing w:val="5"/>
          <w:lang w:eastAsia="en-US"/>
        </w:rPr>
        <w:t xml:space="preserve"> </w:t>
      </w:r>
      <w:r w:rsidRPr="000B2A50">
        <w:rPr>
          <w:lang w:eastAsia="en-US"/>
        </w:rPr>
        <w:t>иное распределение</w:t>
      </w:r>
      <w:r w:rsidRPr="000B2A50">
        <w:rPr>
          <w:spacing w:val="-5"/>
          <w:lang w:eastAsia="en-US"/>
        </w:rPr>
        <w:t xml:space="preserve"> </w:t>
      </w:r>
      <w:r w:rsidRPr="000B2A50">
        <w:rPr>
          <w:lang w:eastAsia="en-US"/>
        </w:rPr>
        <w:t>функций</w:t>
      </w:r>
      <w:r w:rsidRPr="000B2A50">
        <w:rPr>
          <w:spacing w:val="2"/>
          <w:lang w:eastAsia="en-US"/>
        </w:rPr>
        <w:t xml:space="preserve"> </w:t>
      </w:r>
      <w:r w:rsidRPr="000B2A50">
        <w:rPr>
          <w:lang w:eastAsia="en-US"/>
        </w:rPr>
        <w:t>между</w:t>
      </w:r>
      <w:r w:rsidRPr="000B2A50">
        <w:rPr>
          <w:spacing w:val="-9"/>
          <w:lang w:eastAsia="en-US"/>
        </w:rPr>
        <w:t xml:space="preserve"> </w:t>
      </w:r>
      <w:r w:rsidRPr="000B2A50">
        <w:rPr>
          <w:lang w:eastAsia="en-US"/>
        </w:rPr>
        <w:t>полушариями</w:t>
      </w:r>
      <w:r w:rsidRPr="000B2A50">
        <w:rPr>
          <w:spacing w:val="2"/>
          <w:lang w:eastAsia="en-US"/>
        </w:rPr>
        <w:t xml:space="preserve"> </w:t>
      </w:r>
      <w:r w:rsidRPr="000B2A50">
        <w:rPr>
          <w:lang w:eastAsia="en-US"/>
        </w:rPr>
        <w:t>мозга.</w:t>
      </w:r>
    </w:p>
    <w:p w:rsidR="000B2A50" w:rsidRPr="000B2A50" w:rsidRDefault="000B2A50" w:rsidP="00D8547D">
      <w:pPr>
        <w:widowControl w:val="0"/>
        <w:autoSpaceDE w:val="0"/>
        <w:autoSpaceDN w:val="0"/>
        <w:ind w:firstLine="709"/>
        <w:jc w:val="both"/>
        <w:rPr>
          <w:lang w:eastAsia="en-US"/>
        </w:rPr>
      </w:pPr>
      <w:r w:rsidRPr="000B2A50">
        <w:rPr>
          <w:lang w:eastAsia="en-US"/>
        </w:rPr>
        <w:t xml:space="preserve">Для </w:t>
      </w:r>
      <w:proofErr w:type="spellStart"/>
      <w:r w:rsidRPr="000B2A50">
        <w:rPr>
          <w:lang w:eastAsia="en-US"/>
        </w:rPr>
        <w:t>леворуких</w:t>
      </w:r>
      <w:proofErr w:type="spellEnd"/>
      <w:r w:rsidRPr="000B2A50">
        <w:rPr>
          <w:lang w:eastAsia="en-US"/>
        </w:rPr>
        <w:t xml:space="preserve"> детей характерно проявление следующих характеристик: сниженная способность</w:t>
      </w:r>
      <w:r w:rsidRPr="000B2A50">
        <w:rPr>
          <w:spacing w:val="1"/>
          <w:lang w:eastAsia="en-US"/>
        </w:rPr>
        <w:t xml:space="preserve"> </w:t>
      </w:r>
      <w:r w:rsidRPr="000B2A50">
        <w:rPr>
          <w:lang w:eastAsia="en-US"/>
        </w:rPr>
        <w:t>зрительно-двигательной</w:t>
      </w:r>
      <w:r w:rsidRPr="000B2A50">
        <w:rPr>
          <w:spacing w:val="1"/>
          <w:lang w:eastAsia="en-US"/>
        </w:rPr>
        <w:t xml:space="preserve"> </w:t>
      </w:r>
      <w:r w:rsidRPr="000B2A50">
        <w:rPr>
          <w:lang w:eastAsia="en-US"/>
        </w:rPr>
        <w:t>координации</w:t>
      </w:r>
      <w:r w:rsidRPr="000B2A50">
        <w:rPr>
          <w:spacing w:val="1"/>
          <w:lang w:eastAsia="en-US"/>
        </w:rPr>
        <w:t xml:space="preserve"> </w:t>
      </w:r>
      <w:r w:rsidRPr="000B2A50">
        <w:rPr>
          <w:lang w:eastAsia="en-US"/>
        </w:rPr>
        <w:t>(дети</w:t>
      </w:r>
      <w:r w:rsidRPr="000B2A50">
        <w:rPr>
          <w:spacing w:val="1"/>
          <w:lang w:eastAsia="en-US"/>
        </w:rPr>
        <w:t xml:space="preserve"> </w:t>
      </w:r>
      <w:r w:rsidRPr="000B2A50">
        <w:rPr>
          <w:lang w:eastAsia="en-US"/>
        </w:rPr>
        <w:t>плохо</w:t>
      </w:r>
      <w:r w:rsidRPr="000B2A50">
        <w:rPr>
          <w:spacing w:val="1"/>
          <w:lang w:eastAsia="en-US"/>
        </w:rPr>
        <w:t xml:space="preserve"> </w:t>
      </w:r>
      <w:r w:rsidRPr="000B2A50">
        <w:rPr>
          <w:lang w:eastAsia="en-US"/>
        </w:rPr>
        <w:t>справляются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задачами</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срисовывание</w:t>
      </w:r>
      <w:r w:rsidRPr="000B2A50">
        <w:rPr>
          <w:spacing w:val="1"/>
          <w:lang w:eastAsia="en-US"/>
        </w:rPr>
        <w:t xml:space="preserve"> </w:t>
      </w:r>
      <w:r w:rsidRPr="000B2A50">
        <w:rPr>
          <w:lang w:eastAsia="en-US"/>
        </w:rPr>
        <w:t>графического изображения, с трудом удерживают строчку на письме, часто впоследствии имеют плохой</w:t>
      </w:r>
      <w:r w:rsidRPr="000B2A50">
        <w:rPr>
          <w:spacing w:val="-57"/>
          <w:lang w:eastAsia="en-US"/>
        </w:rPr>
        <w:t xml:space="preserve"> </w:t>
      </w:r>
      <w:r w:rsidRPr="000B2A50">
        <w:rPr>
          <w:lang w:eastAsia="en-US"/>
        </w:rPr>
        <w:t>почерк,</w:t>
      </w:r>
      <w:r w:rsidRPr="000B2A50">
        <w:rPr>
          <w:spacing w:val="1"/>
          <w:lang w:eastAsia="en-US"/>
        </w:rPr>
        <w:t xml:space="preserve"> </w:t>
      </w:r>
      <w:r w:rsidRPr="000B2A50">
        <w:rPr>
          <w:lang w:eastAsia="en-US"/>
        </w:rPr>
        <w:t>медленный</w:t>
      </w:r>
      <w:r w:rsidRPr="000B2A50">
        <w:rPr>
          <w:spacing w:val="1"/>
          <w:lang w:eastAsia="en-US"/>
        </w:rPr>
        <w:t xml:space="preserve"> </w:t>
      </w:r>
      <w:r w:rsidRPr="000B2A50">
        <w:rPr>
          <w:lang w:eastAsia="en-US"/>
        </w:rPr>
        <w:t>темп</w:t>
      </w:r>
      <w:r w:rsidRPr="000B2A50">
        <w:rPr>
          <w:spacing w:val="1"/>
          <w:lang w:eastAsia="en-US"/>
        </w:rPr>
        <w:t xml:space="preserve"> </w:t>
      </w:r>
      <w:r w:rsidRPr="000B2A50">
        <w:rPr>
          <w:lang w:eastAsia="en-US"/>
        </w:rPr>
        <w:t>письма);</w:t>
      </w:r>
      <w:r w:rsidRPr="000B2A50">
        <w:rPr>
          <w:spacing w:val="1"/>
          <w:lang w:eastAsia="en-US"/>
        </w:rPr>
        <w:t xml:space="preserve"> </w:t>
      </w:r>
      <w:r w:rsidRPr="000B2A50">
        <w:rPr>
          <w:lang w:eastAsia="en-US"/>
        </w:rPr>
        <w:t>недостатки</w:t>
      </w:r>
      <w:r w:rsidRPr="000B2A50">
        <w:rPr>
          <w:spacing w:val="1"/>
          <w:lang w:eastAsia="en-US"/>
        </w:rPr>
        <w:t xml:space="preserve"> </w:t>
      </w:r>
      <w:r w:rsidRPr="000B2A50">
        <w:rPr>
          <w:lang w:eastAsia="en-US"/>
        </w:rPr>
        <w:t>пространственного</w:t>
      </w:r>
      <w:r w:rsidRPr="000B2A50">
        <w:rPr>
          <w:spacing w:val="1"/>
          <w:lang w:eastAsia="en-US"/>
        </w:rPr>
        <w:t xml:space="preserve"> </w:t>
      </w:r>
      <w:r w:rsidRPr="000B2A50">
        <w:rPr>
          <w:lang w:eastAsia="en-US"/>
        </w:rPr>
        <w:t>восприятия</w:t>
      </w:r>
      <w:r w:rsidRPr="000B2A50">
        <w:rPr>
          <w:spacing w:val="1"/>
          <w:lang w:eastAsia="en-US"/>
        </w:rPr>
        <w:t xml:space="preserve"> </w:t>
      </w:r>
      <w:r w:rsidRPr="000B2A50">
        <w:rPr>
          <w:lang w:eastAsia="en-US"/>
        </w:rPr>
        <w:t>зрительной</w:t>
      </w:r>
      <w:r w:rsidRPr="000B2A50">
        <w:rPr>
          <w:spacing w:val="1"/>
          <w:lang w:eastAsia="en-US"/>
        </w:rPr>
        <w:t xml:space="preserve"> </w:t>
      </w:r>
      <w:r w:rsidRPr="000B2A50">
        <w:rPr>
          <w:lang w:eastAsia="en-US"/>
        </w:rPr>
        <w:t>памяти</w:t>
      </w:r>
      <w:r w:rsidRPr="000B2A50">
        <w:rPr>
          <w:spacing w:val="1"/>
          <w:lang w:eastAsia="en-US"/>
        </w:rPr>
        <w:t xml:space="preserve"> </w:t>
      </w:r>
      <w:r w:rsidRPr="000B2A50">
        <w:rPr>
          <w:lang w:eastAsia="en-US"/>
        </w:rPr>
        <w:t>(ошибки</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расположении</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пространстве,</w:t>
      </w:r>
      <w:r w:rsidRPr="000B2A50">
        <w:rPr>
          <w:spacing w:val="1"/>
          <w:lang w:eastAsia="en-US"/>
        </w:rPr>
        <w:t xml:space="preserve"> </w:t>
      </w:r>
      <w:r w:rsidRPr="000B2A50">
        <w:rPr>
          <w:lang w:eastAsia="en-US"/>
        </w:rPr>
        <w:t>зеркальное</w:t>
      </w:r>
      <w:r w:rsidRPr="000B2A50">
        <w:rPr>
          <w:spacing w:val="1"/>
          <w:lang w:eastAsia="en-US"/>
        </w:rPr>
        <w:t xml:space="preserve"> </w:t>
      </w:r>
      <w:r w:rsidRPr="000B2A50">
        <w:rPr>
          <w:lang w:eastAsia="en-US"/>
        </w:rPr>
        <w:t>расположение</w:t>
      </w:r>
      <w:r w:rsidRPr="000B2A50">
        <w:rPr>
          <w:spacing w:val="1"/>
          <w:lang w:eastAsia="en-US"/>
        </w:rPr>
        <w:t xml:space="preserve"> </w:t>
      </w:r>
      <w:r w:rsidRPr="000B2A50">
        <w:rPr>
          <w:lang w:eastAsia="en-US"/>
        </w:rPr>
        <w:t>графических</w:t>
      </w:r>
      <w:r w:rsidRPr="000B2A50">
        <w:rPr>
          <w:spacing w:val="1"/>
          <w:lang w:eastAsia="en-US"/>
        </w:rPr>
        <w:t xml:space="preserve"> </w:t>
      </w:r>
      <w:r w:rsidRPr="000B2A50">
        <w:rPr>
          <w:lang w:eastAsia="en-US"/>
        </w:rPr>
        <w:t>элементов);</w:t>
      </w:r>
      <w:r w:rsidRPr="000B2A50">
        <w:rPr>
          <w:spacing w:val="1"/>
          <w:lang w:eastAsia="en-US"/>
        </w:rPr>
        <w:t xml:space="preserve"> </w:t>
      </w:r>
      <w:r w:rsidRPr="000B2A50">
        <w:rPr>
          <w:lang w:eastAsia="en-US"/>
        </w:rPr>
        <w:t>слабость</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(трудности</w:t>
      </w:r>
      <w:r w:rsidRPr="000B2A50">
        <w:rPr>
          <w:spacing w:val="1"/>
          <w:lang w:eastAsia="en-US"/>
        </w:rPr>
        <w:t xml:space="preserve"> </w:t>
      </w:r>
      <w:r w:rsidRPr="000B2A50">
        <w:rPr>
          <w:lang w:eastAsia="en-US"/>
        </w:rPr>
        <w:t>переключения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концентрации</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повышенная</w:t>
      </w:r>
      <w:r w:rsidRPr="000B2A50">
        <w:rPr>
          <w:spacing w:val="1"/>
          <w:lang w:eastAsia="en-US"/>
        </w:rPr>
        <w:t xml:space="preserve"> </w:t>
      </w:r>
      <w:r w:rsidRPr="000B2A50">
        <w:rPr>
          <w:lang w:eastAsia="en-US"/>
        </w:rPr>
        <w:t>утомляемость и как следствие – сниженная работоспособность; дети склонны к робости, неуверенности,</w:t>
      </w:r>
      <w:r w:rsidRPr="000B2A50">
        <w:rPr>
          <w:spacing w:val="-57"/>
          <w:lang w:eastAsia="en-US"/>
        </w:rPr>
        <w:t xml:space="preserve"> </w:t>
      </w:r>
      <w:r w:rsidRPr="000B2A50">
        <w:rPr>
          <w:lang w:eastAsia="en-US"/>
        </w:rPr>
        <w:t>подвержены</w:t>
      </w:r>
      <w:r w:rsidRPr="000B2A50">
        <w:rPr>
          <w:spacing w:val="1"/>
          <w:lang w:eastAsia="en-US"/>
        </w:rPr>
        <w:t xml:space="preserve"> </w:t>
      </w:r>
      <w:r w:rsidRPr="000B2A50">
        <w:rPr>
          <w:lang w:eastAsia="en-US"/>
        </w:rPr>
        <w:t>страхам,</w:t>
      </w:r>
      <w:r w:rsidRPr="000B2A50">
        <w:rPr>
          <w:spacing w:val="1"/>
          <w:lang w:eastAsia="en-US"/>
        </w:rPr>
        <w:t xml:space="preserve"> </w:t>
      </w:r>
      <w:r w:rsidRPr="000B2A50">
        <w:rPr>
          <w:lang w:eastAsia="en-US"/>
        </w:rPr>
        <w:t>быстрой</w:t>
      </w:r>
      <w:r w:rsidRPr="000B2A50">
        <w:rPr>
          <w:spacing w:val="1"/>
          <w:lang w:eastAsia="en-US"/>
        </w:rPr>
        <w:t xml:space="preserve"> </w:t>
      </w:r>
      <w:r w:rsidRPr="000B2A50">
        <w:rPr>
          <w:lang w:eastAsia="en-US"/>
        </w:rPr>
        <w:t>смене</w:t>
      </w:r>
      <w:r w:rsidRPr="000B2A50">
        <w:rPr>
          <w:spacing w:val="1"/>
          <w:lang w:eastAsia="en-US"/>
        </w:rPr>
        <w:t xml:space="preserve"> </w:t>
      </w:r>
      <w:r w:rsidRPr="000B2A50">
        <w:rPr>
          <w:lang w:eastAsia="en-US"/>
        </w:rPr>
        <w:t>настроения,</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этом</w:t>
      </w:r>
      <w:r w:rsidRPr="000B2A50">
        <w:rPr>
          <w:spacing w:val="1"/>
          <w:lang w:eastAsia="en-US"/>
        </w:rPr>
        <w:t xml:space="preserve"> </w:t>
      </w:r>
      <w:r w:rsidRPr="000B2A50">
        <w:rPr>
          <w:lang w:eastAsia="en-US"/>
        </w:rPr>
        <w:t>они</w:t>
      </w:r>
      <w:r w:rsidRPr="000B2A50">
        <w:rPr>
          <w:spacing w:val="1"/>
          <w:lang w:eastAsia="en-US"/>
        </w:rPr>
        <w:t xml:space="preserve"> </w:t>
      </w:r>
      <w:r w:rsidRPr="000B2A50">
        <w:rPr>
          <w:lang w:eastAsia="en-US"/>
        </w:rPr>
        <w:t>более</w:t>
      </w:r>
      <w:r w:rsidRPr="000B2A50">
        <w:rPr>
          <w:spacing w:val="1"/>
          <w:lang w:eastAsia="en-US"/>
        </w:rPr>
        <w:t xml:space="preserve"> </w:t>
      </w:r>
      <w:r w:rsidRPr="000B2A50">
        <w:rPr>
          <w:lang w:eastAsia="en-US"/>
        </w:rPr>
        <w:t>эмоциональны,</w:t>
      </w:r>
      <w:r w:rsidRPr="000B2A50">
        <w:rPr>
          <w:spacing w:val="1"/>
          <w:lang w:eastAsia="en-US"/>
        </w:rPr>
        <w:t xml:space="preserve"> </w:t>
      </w:r>
      <w:r w:rsidRPr="000B2A50">
        <w:rPr>
          <w:lang w:eastAsia="en-US"/>
        </w:rPr>
        <w:t>чем</w:t>
      </w:r>
      <w:r w:rsidRPr="000B2A50">
        <w:rPr>
          <w:spacing w:val="60"/>
          <w:lang w:eastAsia="en-US"/>
        </w:rPr>
        <w:t xml:space="preserve"> </w:t>
      </w:r>
      <w:r w:rsidRPr="000B2A50">
        <w:rPr>
          <w:lang w:eastAsia="en-US"/>
        </w:rPr>
        <w:t>их</w:t>
      </w:r>
      <w:r w:rsidRPr="000B2A50">
        <w:rPr>
          <w:spacing w:val="1"/>
          <w:lang w:eastAsia="en-US"/>
        </w:rPr>
        <w:t xml:space="preserve"> </w:t>
      </w:r>
      <w:r w:rsidRPr="000B2A50">
        <w:rPr>
          <w:lang w:eastAsia="en-US"/>
        </w:rPr>
        <w:t>сверстники;</w:t>
      </w:r>
      <w:r w:rsidRPr="000B2A50">
        <w:rPr>
          <w:spacing w:val="1"/>
          <w:lang w:eastAsia="en-US"/>
        </w:rPr>
        <w:t xml:space="preserve"> </w:t>
      </w:r>
      <w:r w:rsidRPr="000B2A50">
        <w:rPr>
          <w:lang w:eastAsia="en-US"/>
        </w:rPr>
        <w:t>речевые</w:t>
      </w:r>
      <w:r w:rsidRPr="000B2A50">
        <w:rPr>
          <w:spacing w:val="1"/>
          <w:lang w:eastAsia="en-US"/>
        </w:rPr>
        <w:t xml:space="preserve"> </w:t>
      </w:r>
      <w:r w:rsidRPr="000B2A50">
        <w:rPr>
          <w:lang w:eastAsia="en-US"/>
        </w:rPr>
        <w:t>нарушения</w:t>
      </w:r>
      <w:r w:rsidRPr="000B2A50">
        <w:rPr>
          <w:spacing w:val="1"/>
          <w:lang w:eastAsia="en-US"/>
        </w:rPr>
        <w:t xml:space="preserve"> </w:t>
      </w:r>
      <w:r w:rsidRPr="000B2A50">
        <w:rPr>
          <w:lang w:eastAsia="en-US"/>
        </w:rPr>
        <w:t>(ошибки</w:t>
      </w:r>
      <w:r w:rsidRPr="000B2A50">
        <w:rPr>
          <w:spacing w:val="1"/>
          <w:lang w:eastAsia="en-US"/>
        </w:rPr>
        <w:t xml:space="preserve"> </w:t>
      </w:r>
      <w:r w:rsidRPr="000B2A50">
        <w:rPr>
          <w:lang w:eastAsia="en-US"/>
        </w:rPr>
        <w:t>звукобуквенного</w:t>
      </w:r>
      <w:r w:rsidRPr="000B2A50">
        <w:rPr>
          <w:spacing w:val="1"/>
          <w:lang w:eastAsia="en-US"/>
        </w:rPr>
        <w:t xml:space="preserve"> </w:t>
      </w:r>
      <w:r w:rsidRPr="000B2A50">
        <w:rPr>
          <w:lang w:eastAsia="en-US"/>
        </w:rPr>
        <w:t>анализа,</w:t>
      </w:r>
      <w:r w:rsidRPr="000B2A50">
        <w:rPr>
          <w:spacing w:val="1"/>
          <w:lang w:eastAsia="en-US"/>
        </w:rPr>
        <w:t xml:space="preserve"> </w:t>
      </w:r>
      <w:r w:rsidRPr="000B2A50">
        <w:rPr>
          <w:lang w:eastAsia="en-US"/>
        </w:rPr>
        <w:t>замедленный</w:t>
      </w:r>
      <w:r w:rsidRPr="000B2A50">
        <w:rPr>
          <w:spacing w:val="1"/>
          <w:lang w:eastAsia="en-US"/>
        </w:rPr>
        <w:t xml:space="preserve"> </w:t>
      </w:r>
      <w:r w:rsidRPr="000B2A50">
        <w:rPr>
          <w:lang w:eastAsia="en-US"/>
        </w:rPr>
        <w:t>темп</w:t>
      </w:r>
      <w:r w:rsidRPr="000B2A50">
        <w:rPr>
          <w:spacing w:val="1"/>
          <w:lang w:eastAsia="en-US"/>
        </w:rPr>
        <w:t xml:space="preserve"> </w:t>
      </w:r>
      <w:r w:rsidRPr="000B2A50">
        <w:rPr>
          <w:lang w:eastAsia="en-US"/>
        </w:rPr>
        <w:t>овладения</w:t>
      </w:r>
      <w:r w:rsidRPr="000B2A50">
        <w:rPr>
          <w:spacing w:val="1"/>
          <w:lang w:eastAsia="en-US"/>
        </w:rPr>
        <w:t xml:space="preserve"> </w:t>
      </w:r>
      <w:r w:rsidRPr="000B2A50">
        <w:rPr>
          <w:lang w:eastAsia="en-US"/>
        </w:rPr>
        <w:t>чтением).</w:t>
      </w:r>
    </w:p>
    <w:p w:rsidR="000B2A50" w:rsidRPr="000B2A50" w:rsidRDefault="000B2A50" w:rsidP="00D8547D">
      <w:pPr>
        <w:widowControl w:val="0"/>
        <w:autoSpaceDE w:val="0"/>
        <w:autoSpaceDN w:val="0"/>
        <w:ind w:firstLine="709"/>
        <w:jc w:val="both"/>
        <w:rPr>
          <w:lang w:eastAsia="en-US"/>
        </w:rPr>
      </w:pPr>
      <w:r w:rsidRPr="000B2A50">
        <w:rPr>
          <w:lang w:eastAsia="en-US"/>
        </w:rPr>
        <w:t>Важно</w:t>
      </w:r>
      <w:r w:rsidRPr="000B2A50">
        <w:rPr>
          <w:spacing w:val="-3"/>
          <w:lang w:eastAsia="en-US"/>
        </w:rPr>
        <w:t xml:space="preserve"> </w:t>
      </w:r>
      <w:r w:rsidRPr="000B2A50">
        <w:rPr>
          <w:lang w:eastAsia="en-US"/>
        </w:rPr>
        <w:t>помнить</w:t>
      </w:r>
      <w:r w:rsidRPr="000B2A50">
        <w:rPr>
          <w:spacing w:val="-10"/>
          <w:lang w:eastAsia="en-US"/>
        </w:rPr>
        <w:t xml:space="preserve"> </w:t>
      </w:r>
      <w:r w:rsidRPr="000B2A50">
        <w:rPr>
          <w:lang w:eastAsia="en-US"/>
        </w:rPr>
        <w:t>о</w:t>
      </w:r>
      <w:r w:rsidRPr="000B2A50">
        <w:rPr>
          <w:spacing w:val="1"/>
          <w:lang w:eastAsia="en-US"/>
        </w:rPr>
        <w:t xml:space="preserve"> </w:t>
      </w:r>
      <w:r w:rsidRPr="000B2A50">
        <w:rPr>
          <w:lang w:eastAsia="en-US"/>
        </w:rPr>
        <w:t>том,</w:t>
      </w:r>
      <w:r w:rsidRPr="000B2A50">
        <w:rPr>
          <w:spacing w:val="-5"/>
          <w:lang w:eastAsia="en-US"/>
        </w:rPr>
        <w:t xml:space="preserve"> </w:t>
      </w:r>
      <w:r w:rsidRPr="000B2A50">
        <w:rPr>
          <w:lang w:eastAsia="en-US"/>
        </w:rPr>
        <w:t>что</w:t>
      </w:r>
      <w:r w:rsidRPr="000B2A50">
        <w:rPr>
          <w:spacing w:val="5"/>
          <w:lang w:eastAsia="en-US"/>
        </w:rPr>
        <w:t xml:space="preserve"> </w:t>
      </w:r>
      <w:r w:rsidRPr="000B2A50">
        <w:rPr>
          <w:lang w:eastAsia="en-US"/>
        </w:rPr>
        <w:t>леворукость –</w:t>
      </w:r>
      <w:r w:rsidRPr="000B2A50">
        <w:rPr>
          <w:spacing w:val="-2"/>
          <w:lang w:eastAsia="en-US"/>
        </w:rPr>
        <w:t xml:space="preserve"> </w:t>
      </w:r>
      <w:r w:rsidRPr="000B2A50">
        <w:rPr>
          <w:lang w:eastAsia="en-US"/>
        </w:rPr>
        <w:t>это</w:t>
      </w:r>
      <w:r w:rsidRPr="000B2A50">
        <w:rPr>
          <w:spacing w:val="-3"/>
          <w:lang w:eastAsia="en-US"/>
        </w:rPr>
        <w:t xml:space="preserve"> </w:t>
      </w:r>
      <w:r w:rsidRPr="000B2A50">
        <w:rPr>
          <w:lang w:eastAsia="en-US"/>
        </w:rPr>
        <w:t>индивидуальный</w:t>
      </w:r>
      <w:r w:rsidRPr="000B2A50">
        <w:rPr>
          <w:spacing w:val="-1"/>
          <w:lang w:eastAsia="en-US"/>
        </w:rPr>
        <w:t xml:space="preserve"> </w:t>
      </w:r>
      <w:r w:rsidRPr="000B2A50">
        <w:rPr>
          <w:lang w:eastAsia="en-US"/>
        </w:rPr>
        <w:t>вариант</w:t>
      </w:r>
      <w:r w:rsidRPr="000B2A50">
        <w:rPr>
          <w:spacing w:val="-7"/>
          <w:lang w:eastAsia="en-US"/>
        </w:rPr>
        <w:t xml:space="preserve"> </w:t>
      </w:r>
      <w:r w:rsidRPr="000B2A50">
        <w:rPr>
          <w:lang w:eastAsia="en-US"/>
        </w:rPr>
        <w:t>нормы.</w:t>
      </w:r>
    </w:p>
    <w:p w:rsidR="000B2A50" w:rsidRPr="000B2A50" w:rsidRDefault="000B2A50" w:rsidP="00D8547D">
      <w:pPr>
        <w:widowControl w:val="0"/>
        <w:autoSpaceDE w:val="0"/>
        <w:autoSpaceDN w:val="0"/>
        <w:ind w:firstLine="709"/>
        <w:jc w:val="both"/>
        <w:rPr>
          <w:sz w:val="22"/>
          <w:szCs w:val="22"/>
          <w:lang w:eastAsia="en-US"/>
        </w:rPr>
        <w:sectPr w:rsidR="000B2A50" w:rsidRPr="000B2A50">
          <w:pgSz w:w="11900" w:h="16850"/>
          <w:pgMar w:top="480" w:right="300" w:bottom="1180" w:left="260" w:header="0" w:footer="904" w:gutter="0"/>
          <w:cols w:space="720"/>
        </w:sectPr>
      </w:pP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lastRenderedPageBreak/>
        <w:t>Дети</w:t>
      </w:r>
      <w:r w:rsidRPr="000B2A50">
        <w:rPr>
          <w:b/>
          <w:bCs/>
          <w:i/>
          <w:iCs/>
          <w:spacing w:val="-1"/>
          <w:lang w:eastAsia="en-US"/>
        </w:rPr>
        <w:t xml:space="preserve"> </w:t>
      </w:r>
      <w:r w:rsidRPr="000B2A50">
        <w:rPr>
          <w:b/>
          <w:bCs/>
          <w:i/>
          <w:iCs/>
          <w:lang w:eastAsia="en-US"/>
        </w:rPr>
        <w:t>с</w:t>
      </w:r>
      <w:r w:rsidRPr="000B2A50">
        <w:rPr>
          <w:b/>
          <w:bCs/>
          <w:i/>
          <w:iCs/>
          <w:spacing w:val="-6"/>
          <w:lang w:eastAsia="en-US"/>
        </w:rPr>
        <w:t xml:space="preserve"> </w:t>
      </w:r>
      <w:r w:rsidRPr="000B2A50">
        <w:rPr>
          <w:b/>
          <w:bCs/>
          <w:i/>
          <w:iCs/>
          <w:lang w:eastAsia="en-US"/>
        </w:rPr>
        <w:t>синдромом</w:t>
      </w:r>
      <w:r w:rsidRPr="000B2A50">
        <w:rPr>
          <w:b/>
          <w:bCs/>
          <w:i/>
          <w:iCs/>
          <w:spacing w:val="-2"/>
          <w:lang w:eastAsia="en-US"/>
        </w:rPr>
        <w:t xml:space="preserve"> </w:t>
      </w:r>
      <w:proofErr w:type="spellStart"/>
      <w:r w:rsidRPr="000B2A50">
        <w:rPr>
          <w:b/>
          <w:bCs/>
          <w:i/>
          <w:iCs/>
          <w:lang w:eastAsia="en-US"/>
        </w:rPr>
        <w:t>гиперактивности</w:t>
      </w:r>
      <w:proofErr w:type="spellEnd"/>
      <w:r w:rsidRPr="000B2A50">
        <w:rPr>
          <w:b/>
          <w:bCs/>
          <w:i/>
          <w:iCs/>
          <w:spacing w:val="-5"/>
          <w:lang w:eastAsia="en-US"/>
        </w:rPr>
        <w:t xml:space="preserve"> </w:t>
      </w:r>
      <w:r w:rsidRPr="000B2A50">
        <w:rPr>
          <w:b/>
          <w:bCs/>
          <w:i/>
          <w:iCs/>
          <w:lang w:eastAsia="en-US"/>
        </w:rPr>
        <w:t>и дефицитом</w:t>
      </w:r>
      <w:r w:rsidRPr="000B2A50">
        <w:rPr>
          <w:b/>
          <w:bCs/>
          <w:i/>
          <w:iCs/>
          <w:spacing w:val="-6"/>
          <w:lang w:eastAsia="en-US"/>
        </w:rPr>
        <w:t xml:space="preserve"> </w:t>
      </w:r>
      <w:r w:rsidRPr="000B2A50">
        <w:rPr>
          <w:b/>
          <w:bCs/>
          <w:i/>
          <w:iCs/>
          <w:lang w:eastAsia="en-US"/>
        </w:rPr>
        <w:t>внимания</w:t>
      </w:r>
    </w:p>
    <w:p w:rsidR="000B2A50" w:rsidRPr="000B2A50" w:rsidRDefault="000B2A50" w:rsidP="00D8547D">
      <w:pPr>
        <w:widowControl w:val="0"/>
        <w:autoSpaceDE w:val="0"/>
        <w:autoSpaceDN w:val="0"/>
        <w:ind w:firstLine="709"/>
        <w:jc w:val="both"/>
        <w:rPr>
          <w:lang w:eastAsia="en-US"/>
        </w:rPr>
      </w:pPr>
      <w:r w:rsidRPr="000B2A50">
        <w:rPr>
          <w:lang w:eastAsia="en-US"/>
        </w:rPr>
        <w:t>Синдром</w:t>
      </w:r>
      <w:r w:rsidRPr="000B2A50">
        <w:rPr>
          <w:spacing w:val="1"/>
          <w:lang w:eastAsia="en-US"/>
        </w:rPr>
        <w:t xml:space="preserve"> </w:t>
      </w:r>
      <w:r w:rsidRPr="000B2A50">
        <w:rPr>
          <w:lang w:eastAsia="en-US"/>
        </w:rPr>
        <w:t>дефицита</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и</w:t>
      </w:r>
      <w:r w:rsidRPr="000B2A50">
        <w:rPr>
          <w:spacing w:val="1"/>
          <w:lang w:eastAsia="en-US"/>
        </w:rPr>
        <w:t xml:space="preserve"> </w:t>
      </w:r>
      <w:proofErr w:type="spellStart"/>
      <w:r w:rsidRPr="000B2A50">
        <w:rPr>
          <w:lang w:eastAsia="en-US"/>
        </w:rPr>
        <w:t>гиперактивности</w:t>
      </w:r>
      <w:proofErr w:type="spellEnd"/>
      <w:r w:rsidRPr="000B2A50">
        <w:rPr>
          <w:spacing w:val="1"/>
          <w:lang w:eastAsia="en-US"/>
        </w:rPr>
        <w:t xml:space="preserve"> </w:t>
      </w:r>
      <w:r w:rsidRPr="000B2A50">
        <w:rPr>
          <w:lang w:eastAsia="en-US"/>
        </w:rPr>
        <w:t>(СДВГ)</w:t>
      </w:r>
      <w:r w:rsidRPr="000B2A50">
        <w:rPr>
          <w:spacing w:val="1"/>
          <w:lang w:eastAsia="en-US"/>
        </w:rPr>
        <w:t xml:space="preserve"> </w:t>
      </w:r>
      <w:r w:rsidRPr="000B2A50">
        <w:rPr>
          <w:b/>
          <w:lang w:eastAsia="en-US"/>
        </w:rPr>
        <w:t>–</w:t>
      </w:r>
      <w:r w:rsidRPr="000B2A50">
        <w:rPr>
          <w:b/>
          <w:spacing w:val="1"/>
          <w:lang w:eastAsia="en-US"/>
        </w:rPr>
        <w:t xml:space="preserve"> </w:t>
      </w:r>
      <w:proofErr w:type="spellStart"/>
      <w:r w:rsidRPr="000B2A50">
        <w:rPr>
          <w:lang w:eastAsia="en-US"/>
        </w:rPr>
        <w:t>неврологическо</w:t>
      </w:r>
      <w:proofErr w:type="spellEnd"/>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поведенческое</w:t>
      </w:r>
      <w:r w:rsidRPr="000B2A50">
        <w:rPr>
          <w:spacing w:val="1"/>
          <w:lang w:eastAsia="en-US"/>
        </w:rPr>
        <w:t xml:space="preserve"> </w:t>
      </w:r>
      <w:r w:rsidRPr="000B2A50">
        <w:rPr>
          <w:lang w:eastAsia="en-US"/>
        </w:rPr>
        <w:t>расстройство развития, начинающееся в детском возрасте и проявляющееся такими симптомами как</w:t>
      </w:r>
      <w:r w:rsidRPr="000B2A50">
        <w:rPr>
          <w:spacing w:val="1"/>
          <w:lang w:eastAsia="en-US"/>
        </w:rPr>
        <w:t xml:space="preserve"> </w:t>
      </w:r>
      <w:r w:rsidRPr="000B2A50">
        <w:rPr>
          <w:lang w:eastAsia="en-US"/>
        </w:rPr>
        <w:t>трудности</w:t>
      </w:r>
      <w:r w:rsidRPr="000B2A50">
        <w:rPr>
          <w:spacing w:val="1"/>
          <w:lang w:eastAsia="en-US"/>
        </w:rPr>
        <w:t xml:space="preserve"> </w:t>
      </w:r>
      <w:r w:rsidRPr="000B2A50">
        <w:rPr>
          <w:lang w:eastAsia="en-US"/>
        </w:rPr>
        <w:t>концентрации</w:t>
      </w:r>
      <w:r w:rsidRPr="000B2A50">
        <w:rPr>
          <w:spacing w:val="-4"/>
          <w:lang w:eastAsia="en-US"/>
        </w:rPr>
        <w:t xml:space="preserve"> </w:t>
      </w:r>
      <w:r w:rsidRPr="000B2A50">
        <w:rPr>
          <w:lang w:eastAsia="en-US"/>
        </w:rPr>
        <w:t>внимания,</w:t>
      </w:r>
      <w:r w:rsidRPr="000B2A50">
        <w:rPr>
          <w:spacing w:val="-2"/>
          <w:lang w:eastAsia="en-US"/>
        </w:rPr>
        <w:t xml:space="preserve"> </w:t>
      </w:r>
      <w:proofErr w:type="spellStart"/>
      <w:r w:rsidRPr="000B2A50">
        <w:rPr>
          <w:lang w:eastAsia="en-US"/>
        </w:rPr>
        <w:t>гиперактивность</w:t>
      </w:r>
      <w:proofErr w:type="spellEnd"/>
      <w:r w:rsidRPr="000B2A50">
        <w:rPr>
          <w:lang w:eastAsia="en-US"/>
        </w:rPr>
        <w:t>,</w:t>
      </w:r>
      <w:r w:rsidRPr="000B2A50">
        <w:rPr>
          <w:spacing w:val="-3"/>
          <w:lang w:eastAsia="en-US"/>
        </w:rPr>
        <w:t xml:space="preserve"> </w:t>
      </w:r>
      <w:r w:rsidRPr="000B2A50">
        <w:rPr>
          <w:lang w:eastAsia="en-US"/>
        </w:rPr>
        <w:t>плохо</w:t>
      </w:r>
      <w:r w:rsidRPr="000B2A50">
        <w:rPr>
          <w:spacing w:val="4"/>
          <w:lang w:eastAsia="en-US"/>
        </w:rPr>
        <w:t xml:space="preserve"> </w:t>
      </w:r>
      <w:r w:rsidRPr="000B2A50">
        <w:rPr>
          <w:lang w:eastAsia="en-US"/>
        </w:rPr>
        <w:t>управляемая импульсивность.</w:t>
      </w:r>
    </w:p>
    <w:p w:rsidR="000B2A50" w:rsidRPr="000B2A50" w:rsidRDefault="000B2A50" w:rsidP="00D8547D">
      <w:pPr>
        <w:widowControl w:val="0"/>
        <w:autoSpaceDE w:val="0"/>
        <w:autoSpaceDN w:val="0"/>
        <w:ind w:firstLine="709"/>
        <w:jc w:val="both"/>
        <w:rPr>
          <w:lang w:eastAsia="en-US"/>
        </w:rPr>
      </w:pPr>
      <w:r w:rsidRPr="000B2A50">
        <w:rPr>
          <w:lang w:eastAsia="en-US"/>
        </w:rPr>
        <w:t xml:space="preserve">В основе синдрома дефицита внимания с </w:t>
      </w:r>
      <w:proofErr w:type="spellStart"/>
      <w:r w:rsidRPr="000B2A50">
        <w:rPr>
          <w:lang w:eastAsia="en-US"/>
        </w:rPr>
        <w:t>гиперактивностью</w:t>
      </w:r>
      <w:proofErr w:type="spellEnd"/>
      <w:r w:rsidRPr="000B2A50">
        <w:rPr>
          <w:lang w:eastAsia="en-US"/>
        </w:rPr>
        <w:t xml:space="preserve"> (далее СДВГ) лежит дисфункция</w:t>
      </w:r>
      <w:r w:rsidRPr="000B2A50">
        <w:rPr>
          <w:spacing w:val="1"/>
          <w:lang w:eastAsia="en-US"/>
        </w:rPr>
        <w:t xml:space="preserve"> </w:t>
      </w:r>
      <w:r w:rsidRPr="000B2A50">
        <w:rPr>
          <w:lang w:eastAsia="en-US"/>
        </w:rPr>
        <w:t>центральной нервной системы. Дети проявлениями СДВГ имеют выраженные проблемы концентрации</w:t>
      </w:r>
      <w:r w:rsidRPr="000B2A50">
        <w:rPr>
          <w:spacing w:val="1"/>
          <w:lang w:eastAsia="en-US"/>
        </w:rPr>
        <w:t xml:space="preserve"> </w:t>
      </w:r>
      <w:r w:rsidRPr="000B2A50">
        <w:rPr>
          <w:lang w:eastAsia="en-US"/>
        </w:rPr>
        <w:t>внимания,</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существенно</w:t>
      </w:r>
      <w:r w:rsidRPr="000B2A50">
        <w:rPr>
          <w:spacing w:val="1"/>
          <w:lang w:eastAsia="en-US"/>
        </w:rPr>
        <w:t xml:space="preserve"> </w:t>
      </w:r>
      <w:r w:rsidRPr="000B2A50">
        <w:rPr>
          <w:lang w:eastAsia="en-US"/>
        </w:rPr>
        <w:t>влияет</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общую</w:t>
      </w:r>
      <w:r w:rsidRPr="000B2A50">
        <w:rPr>
          <w:spacing w:val="1"/>
          <w:lang w:eastAsia="en-US"/>
        </w:rPr>
        <w:t xml:space="preserve"> </w:t>
      </w:r>
      <w:r w:rsidRPr="000B2A50">
        <w:rPr>
          <w:lang w:eastAsia="en-US"/>
        </w:rPr>
        <w:t>работоспособность.</w:t>
      </w:r>
      <w:r w:rsidRPr="000B2A50">
        <w:rPr>
          <w:spacing w:val="1"/>
          <w:lang w:eastAsia="en-US"/>
        </w:rPr>
        <w:t xml:space="preserve"> </w:t>
      </w:r>
      <w:r w:rsidRPr="000B2A50">
        <w:rPr>
          <w:lang w:eastAsia="en-US"/>
        </w:rPr>
        <w:t>Страдает</w:t>
      </w:r>
      <w:r w:rsidRPr="000B2A50">
        <w:rPr>
          <w:spacing w:val="1"/>
          <w:lang w:eastAsia="en-US"/>
        </w:rPr>
        <w:t xml:space="preserve"> </w:t>
      </w:r>
      <w:r w:rsidRPr="000B2A50">
        <w:rPr>
          <w:lang w:eastAsia="en-US"/>
        </w:rPr>
        <w:t>программирование</w:t>
      </w:r>
      <w:r w:rsidRPr="000B2A50">
        <w:rPr>
          <w:spacing w:val="-57"/>
          <w:lang w:eastAsia="en-US"/>
        </w:rPr>
        <w:t xml:space="preserve"> </w:t>
      </w:r>
      <w:r w:rsidRPr="000B2A50">
        <w:rPr>
          <w:lang w:eastAsia="en-US"/>
        </w:rPr>
        <w:t>поведения,</w:t>
      </w:r>
      <w:r w:rsidRPr="000B2A50">
        <w:rPr>
          <w:spacing w:val="1"/>
          <w:lang w:eastAsia="en-US"/>
        </w:rPr>
        <w:t xml:space="preserve"> </w:t>
      </w:r>
      <w:r w:rsidRPr="000B2A50">
        <w:rPr>
          <w:lang w:eastAsia="en-US"/>
        </w:rPr>
        <w:t>проявляющееся в импульсивности,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сложности</w:t>
      </w:r>
      <w:r w:rsidRPr="000B2A50">
        <w:rPr>
          <w:spacing w:val="1"/>
          <w:lang w:eastAsia="en-US"/>
        </w:rPr>
        <w:t xml:space="preserve"> </w:t>
      </w:r>
      <w:r w:rsidRPr="000B2A50">
        <w:rPr>
          <w:lang w:eastAsia="en-US"/>
        </w:rPr>
        <w:t>регуляции побуждений к деятельности,</w:t>
      </w:r>
      <w:r w:rsidRPr="000B2A50">
        <w:rPr>
          <w:spacing w:val="1"/>
          <w:lang w:eastAsia="en-US"/>
        </w:rPr>
        <w:t xml:space="preserve"> </w:t>
      </w:r>
      <w:r w:rsidRPr="000B2A50">
        <w:rPr>
          <w:lang w:eastAsia="en-US"/>
        </w:rPr>
        <w:t>неспособности к самоконтролю.</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ситуации эмоционального возбуждения</w:t>
      </w:r>
      <w:r w:rsidRPr="000B2A50">
        <w:rPr>
          <w:spacing w:val="1"/>
          <w:lang w:eastAsia="en-US"/>
        </w:rPr>
        <w:t xml:space="preserve"> </w:t>
      </w:r>
      <w:r w:rsidRPr="000B2A50">
        <w:rPr>
          <w:lang w:eastAsia="en-US"/>
        </w:rPr>
        <w:t>эти дети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успевают»</w:t>
      </w:r>
      <w:r w:rsidRPr="000B2A50">
        <w:rPr>
          <w:spacing w:val="1"/>
          <w:lang w:eastAsia="en-US"/>
        </w:rPr>
        <w:t xml:space="preserve"> </w:t>
      </w:r>
      <w:r w:rsidRPr="000B2A50">
        <w:rPr>
          <w:lang w:eastAsia="en-US"/>
        </w:rPr>
        <w:t>сопоставлять</w:t>
      </w:r>
      <w:r w:rsidRPr="000B2A50">
        <w:rPr>
          <w:spacing w:val="1"/>
          <w:lang w:eastAsia="en-US"/>
        </w:rPr>
        <w:t xml:space="preserve"> </w:t>
      </w:r>
      <w:r w:rsidRPr="000B2A50">
        <w:rPr>
          <w:lang w:eastAsia="en-US"/>
        </w:rPr>
        <w:t>свои</w:t>
      </w:r>
      <w:r w:rsidRPr="000B2A50">
        <w:rPr>
          <w:spacing w:val="1"/>
          <w:lang w:eastAsia="en-US"/>
        </w:rPr>
        <w:t xml:space="preserve"> </w:t>
      </w:r>
      <w:r w:rsidRPr="000B2A50">
        <w:rPr>
          <w:lang w:eastAsia="en-US"/>
        </w:rPr>
        <w:t>желания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последствиями</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вследствие</w:t>
      </w:r>
      <w:r w:rsidRPr="000B2A50">
        <w:rPr>
          <w:spacing w:val="1"/>
          <w:lang w:eastAsia="en-US"/>
        </w:rPr>
        <w:t xml:space="preserve"> </w:t>
      </w:r>
      <w:r w:rsidRPr="000B2A50">
        <w:rPr>
          <w:lang w:eastAsia="en-US"/>
        </w:rPr>
        <w:t>чего</w:t>
      </w:r>
      <w:r w:rsidRPr="000B2A50">
        <w:rPr>
          <w:spacing w:val="1"/>
          <w:lang w:eastAsia="en-US"/>
        </w:rPr>
        <w:t xml:space="preserve"> </w:t>
      </w:r>
      <w:r w:rsidRPr="000B2A50">
        <w:rPr>
          <w:lang w:eastAsia="en-US"/>
        </w:rPr>
        <w:t>испытывают</w:t>
      </w:r>
      <w:r w:rsidRPr="000B2A50">
        <w:rPr>
          <w:spacing w:val="1"/>
          <w:lang w:eastAsia="en-US"/>
        </w:rPr>
        <w:t xml:space="preserve"> </w:t>
      </w:r>
      <w:r w:rsidRPr="000B2A50">
        <w:rPr>
          <w:lang w:eastAsia="en-US"/>
        </w:rPr>
        <w:t>трудности</w:t>
      </w:r>
      <w:r w:rsidRPr="000B2A50">
        <w:rPr>
          <w:spacing w:val="1"/>
          <w:lang w:eastAsia="en-US"/>
        </w:rPr>
        <w:t xml:space="preserve"> </w:t>
      </w:r>
      <w:r w:rsidRPr="000B2A50">
        <w:rPr>
          <w:lang w:eastAsia="en-US"/>
        </w:rPr>
        <w:t>формирования</w:t>
      </w:r>
      <w:r w:rsidRPr="000B2A50">
        <w:rPr>
          <w:spacing w:val="-4"/>
          <w:lang w:eastAsia="en-US"/>
        </w:rPr>
        <w:t xml:space="preserve"> </w:t>
      </w:r>
      <w:r w:rsidRPr="000B2A50">
        <w:rPr>
          <w:lang w:eastAsia="en-US"/>
        </w:rPr>
        <w:t>межличностных</w:t>
      </w:r>
      <w:r w:rsidRPr="000B2A50">
        <w:rPr>
          <w:spacing w:val="-8"/>
          <w:lang w:eastAsia="en-US"/>
        </w:rPr>
        <w:t xml:space="preserve"> </w:t>
      </w:r>
      <w:r w:rsidRPr="000B2A50">
        <w:rPr>
          <w:lang w:eastAsia="en-US"/>
        </w:rPr>
        <w:t>отношений.</w:t>
      </w:r>
    </w:p>
    <w:p w:rsidR="000B2A50" w:rsidRPr="000B2A50" w:rsidRDefault="000B2A50" w:rsidP="00D8547D">
      <w:pPr>
        <w:widowControl w:val="0"/>
        <w:autoSpaceDE w:val="0"/>
        <w:autoSpaceDN w:val="0"/>
        <w:ind w:firstLine="709"/>
        <w:jc w:val="both"/>
        <w:rPr>
          <w:lang w:eastAsia="en-US"/>
        </w:rPr>
      </w:pPr>
      <w:r w:rsidRPr="000B2A50">
        <w:rPr>
          <w:lang w:eastAsia="en-US"/>
        </w:rPr>
        <w:t>Выделяются</w:t>
      </w:r>
      <w:r w:rsidRPr="000B2A50">
        <w:rPr>
          <w:spacing w:val="-3"/>
          <w:lang w:eastAsia="en-US"/>
        </w:rPr>
        <w:t xml:space="preserve"> </w:t>
      </w:r>
      <w:r w:rsidRPr="000B2A50">
        <w:rPr>
          <w:lang w:eastAsia="en-US"/>
        </w:rPr>
        <w:t>варианты</w:t>
      </w:r>
      <w:r w:rsidRPr="000B2A50">
        <w:rPr>
          <w:spacing w:val="-1"/>
          <w:lang w:eastAsia="en-US"/>
        </w:rPr>
        <w:t xml:space="preserve"> </w:t>
      </w:r>
      <w:r w:rsidRPr="000B2A50">
        <w:rPr>
          <w:lang w:eastAsia="en-US"/>
        </w:rPr>
        <w:t>протекания</w:t>
      </w:r>
      <w:r w:rsidRPr="000B2A50">
        <w:rPr>
          <w:spacing w:val="-2"/>
          <w:lang w:eastAsia="en-US"/>
        </w:rPr>
        <w:t xml:space="preserve"> </w:t>
      </w:r>
      <w:proofErr w:type="spellStart"/>
      <w:r w:rsidRPr="000B2A50">
        <w:rPr>
          <w:lang w:eastAsia="en-US"/>
        </w:rPr>
        <w:t>СДВГв</w:t>
      </w:r>
      <w:proofErr w:type="spellEnd"/>
      <w:r w:rsidRPr="000B2A50">
        <w:rPr>
          <w:spacing w:val="-2"/>
          <w:lang w:eastAsia="en-US"/>
        </w:rPr>
        <w:t xml:space="preserve"> </w:t>
      </w:r>
      <w:r w:rsidRPr="000B2A50">
        <w:rPr>
          <w:lang w:eastAsia="en-US"/>
        </w:rPr>
        <w:t>зависимости</w:t>
      </w:r>
      <w:r w:rsidRPr="000B2A50">
        <w:rPr>
          <w:spacing w:val="-6"/>
          <w:lang w:eastAsia="en-US"/>
        </w:rPr>
        <w:t xml:space="preserve"> </w:t>
      </w:r>
      <w:r w:rsidRPr="000B2A50">
        <w:rPr>
          <w:lang w:eastAsia="en-US"/>
        </w:rPr>
        <w:t>от</w:t>
      </w:r>
      <w:r w:rsidRPr="000B2A50">
        <w:rPr>
          <w:spacing w:val="-6"/>
          <w:lang w:eastAsia="en-US"/>
        </w:rPr>
        <w:t xml:space="preserve"> </w:t>
      </w:r>
      <w:r w:rsidRPr="000B2A50">
        <w:rPr>
          <w:lang w:eastAsia="en-US"/>
        </w:rPr>
        <w:t>преобладающих</w:t>
      </w:r>
      <w:r w:rsidRPr="000B2A50">
        <w:rPr>
          <w:spacing w:val="-8"/>
          <w:lang w:eastAsia="en-US"/>
        </w:rPr>
        <w:t xml:space="preserve"> </w:t>
      </w:r>
      <w:r w:rsidRPr="000B2A50">
        <w:rPr>
          <w:lang w:eastAsia="en-US"/>
        </w:rPr>
        <w:t>признаков:</w:t>
      </w:r>
    </w:p>
    <w:p w:rsidR="000B2A50" w:rsidRPr="000B2A50" w:rsidRDefault="000B2A50" w:rsidP="00DB2030">
      <w:pPr>
        <w:widowControl w:val="0"/>
        <w:numPr>
          <w:ilvl w:val="3"/>
          <w:numId w:val="76"/>
        </w:numPr>
        <w:tabs>
          <w:tab w:val="left" w:pos="1224"/>
        </w:tabs>
        <w:autoSpaceDE w:val="0"/>
        <w:autoSpaceDN w:val="0"/>
        <w:ind w:left="0" w:firstLine="709"/>
        <w:jc w:val="both"/>
        <w:rPr>
          <w:szCs w:val="22"/>
          <w:lang w:eastAsia="en-US"/>
        </w:rPr>
      </w:pPr>
      <w:r w:rsidRPr="000B2A50">
        <w:rPr>
          <w:szCs w:val="22"/>
          <w:lang w:eastAsia="en-US"/>
        </w:rPr>
        <w:t>синдром</w:t>
      </w:r>
      <w:r w:rsidRPr="000B2A50">
        <w:rPr>
          <w:spacing w:val="-7"/>
          <w:szCs w:val="22"/>
          <w:lang w:eastAsia="en-US"/>
        </w:rPr>
        <w:t xml:space="preserve"> </w:t>
      </w:r>
      <w:proofErr w:type="spellStart"/>
      <w:r w:rsidRPr="000B2A50">
        <w:rPr>
          <w:szCs w:val="22"/>
          <w:lang w:eastAsia="en-US"/>
        </w:rPr>
        <w:t>гиперактивности</w:t>
      </w:r>
      <w:proofErr w:type="spellEnd"/>
      <w:r w:rsidRPr="000B2A50">
        <w:rPr>
          <w:spacing w:val="-4"/>
          <w:szCs w:val="22"/>
          <w:lang w:eastAsia="en-US"/>
        </w:rPr>
        <w:t xml:space="preserve"> </w:t>
      </w:r>
      <w:r w:rsidRPr="000B2A50">
        <w:rPr>
          <w:szCs w:val="22"/>
          <w:lang w:eastAsia="en-US"/>
        </w:rPr>
        <w:t>без</w:t>
      </w:r>
      <w:r w:rsidRPr="000B2A50">
        <w:rPr>
          <w:spacing w:val="-3"/>
          <w:szCs w:val="22"/>
          <w:lang w:eastAsia="en-US"/>
        </w:rPr>
        <w:t xml:space="preserve"> </w:t>
      </w:r>
      <w:r w:rsidRPr="000B2A50">
        <w:rPr>
          <w:szCs w:val="22"/>
          <w:lang w:eastAsia="en-US"/>
        </w:rPr>
        <w:t>дефицита</w:t>
      </w:r>
      <w:r w:rsidRPr="000B2A50">
        <w:rPr>
          <w:spacing w:val="-9"/>
          <w:szCs w:val="22"/>
          <w:lang w:eastAsia="en-US"/>
        </w:rPr>
        <w:t xml:space="preserve"> </w:t>
      </w:r>
      <w:r w:rsidRPr="000B2A50">
        <w:rPr>
          <w:szCs w:val="22"/>
          <w:lang w:eastAsia="en-US"/>
        </w:rPr>
        <w:t>внимания;</w:t>
      </w:r>
    </w:p>
    <w:p w:rsidR="000B2A50" w:rsidRPr="000B2A50" w:rsidRDefault="000B2A50" w:rsidP="00DB2030">
      <w:pPr>
        <w:widowControl w:val="0"/>
        <w:numPr>
          <w:ilvl w:val="3"/>
          <w:numId w:val="76"/>
        </w:numPr>
        <w:tabs>
          <w:tab w:val="left" w:pos="1229"/>
        </w:tabs>
        <w:autoSpaceDE w:val="0"/>
        <w:autoSpaceDN w:val="0"/>
        <w:ind w:left="0" w:firstLine="709"/>
        <w:jc w:val="both"/>
        <w:rPr>
          <w:i/>
          <w:szCs w:val="22"/>
          <w:lang w:eastAsia="en-US"/>
        </w:rPr>
      </w:pPr>
      <w:r w:rsidRPr="000B2A50">
        <w:rPr>
          <w:szCs w:val="22"/>
          <w:lang w:eastAsia="en-US"/>
        </w:rPr>
        <w:t>синдром</w:t>
      </w:r>
      <w:r w:rsidRPr="000B2A50">
        <w:rPr>
          <w:spacing w:val="2"/>
          <w:szCs w:val="22"/>
          <w:lang w:eastAsia="en-US"/>
        </w:rPr>
        <w:t xml:space="preserve"> </w:t>
      </w:r>
      <w:r w:rsidRPr="000B2A50">
        <w:rPr>
          <w:szCs w:val="22"/>
          <w:lang w:eastAsia="en-US"/>
        </w:rPr>
        <w:t>дефицита</w:t>
      </w:r>
      <w:r w:rsidRPr="000B2A50">
        <w:rPr>
          <w:spacing w:val="59"/>
          <w:szCs w:val="22"/>
          <w:lang w:eastAsia="en-US"/>
        </w:rPr>
        <w:t xml:space="preserve"> </w:t>
      </w:r>
      <w:r w:rsidRPr="000B2A50">
        <w:rPr>
          <w:szCs w:val="22"/>
          <w:lang w:eastAsia="en-US"/>
        </w:rPr>
        <w:t>внимания</w:t>
      </w:r>
      <w:r w:rsidRPr="000B2A50">
        <w:rPr>
          <w:spacing w:val="59"/>
          <w:szCs w:val="22"/>
          <w:lang w:eastAsia="en-US"/>
        </w:rPr>
        <w:t xml:space="preserve"> </w:t>
      </w:r>
      <w:r w:rsidRPr="000B2A50">
        <w:rPr>
          <w:szCs w:val="22"/>
          <w:lang w:eastAsia="en-US"/>
        </w:rPr>
        <w:t>без</w:t>
      </w:r>
      <w:r w:rsidRPr="000B2A50">
        <w:rPr>
          <w:spacing w:val="1"/>
          <w:szCs w:val="22"/>
          <w:lang w:eastAsia="en-US"/>
        </w:rPr>
        <w:t xml:space="preserve"> </w:t>
      </w:r>
      <w:proofErr w:type="spellStart"/>
      <w:r w:rsidRPr="000B2A50">
        <w:rPr>
          <w:szCs w:val="22"/>
          <w:lang w:eastAsia="en-US"/>
        </w:rPr>
        <w:t>гиперактивности</w:t>
      </w:r>
      <w:proofErr w:type="spellEnd"/>
      <w:r w:rsidRPr="000B2A50">
        <w:rPr>
          <w:spacing w:val="9"/>
          <w:szCs w:val="22"/>
          <w:lang w:eastAsia="en-US"/>
        </w:rPr>
        <w:t xml:space="preserve"> </w:t>
      </w:r>
      <w:r w:rsidRPr="000B2A50">
        <w:rPr>
          <w:i/>
          <w:szCs w:val="22"/>
          <w:lang w:eastAsia="en-US"/>
        </w:rPr>
        <w:t>(чаще</w:t>
      </w:r>
      <w:r w:rsidRPr="000B2A50">
        <w:rPr>
          <w:i/>
          <w:spacing w:val="4"/>
          <w:szCs w:val="22"/>
          <w:lang w:eastAsia="en-US"/>
        </w:rPr>
        <w:t xml:space="preserve"> </w:t>
      </w:r>
      <w:r w:rsidRPr="000B2A50">
        <w:rPr>
          <w:i/>
          <w:szCs w:val="22"/>
          <w:lang w:eastAsia="en-US"/>
        </w:rPr>
        <w:t>наблюдается</w:t>
      </w:r>
      <w:r w:rsidRPr="000B2A50">
        <w:rPr>
          <w:i/>
          <w:spacing w:val="4"/>
          <w:szCs w:val="22"/>
          <w:lang w:eastAsia="en-US"/>
        </w:rPr>
        <w:t xml:space="preserve"> </w:t>
      </w:r>
      <w:r w:rsidRPr="000B2A50">
        <w:rPr>
          <w:i/>
          <w:szCs w:val="22"/>
          <w:lang w:eastAsia="en-US"/>
        </w:rPr>
        <w:t>у</w:t>
      </w:r>
      <w:r w:rsidRPr="000B2A50">
        <w:rPr>
          <w:i/>
          <w:spacing w:val="4"/>
          <w:szCs w:val="22"/>
          <w:lang w:eastAsia="en-US"/>
        </w:rPr>
        <w:t xml:space="preserve"> </w:t>
      </w:r>
      <w:r w:rsidRPr="000B2A50">
        <w:rPr>
          <w:i/>
          <w:szCs w:val="22"/>
          <w:lang w:eastAsia="en-US"/>
        </w:rPr>
        <w:t>девочек</w:t>
      </w:r>
      <w:r w:rsidRPr="000B2A50">
        <w:rPr>
          <w:i/>
          <w:spacing w:val="2"/>
          <w:szCs w:val="22"/>
          <w:lang w:eastAsia="en-US"/>
        </w:rPr>
        <w:t xml:space="preserve"> </w:t>
      </w:r>
      <w:r w:rsidRPr="000B2A50">
        <w:rPr>
          <w:i/>
          <w:szCs w:val="22"/>
          <w:lang w:eastAsia="en-US"/>
        </w:rPr>
        <w:t>–</w:t>
      </w:r>
      <w:r w:rsidRPr="000B2A50">
        <w:rPr>
          <w:i/>
          <w:spacing w:val="4"/>
          <w:szCs w:val="22"/>
          <w:lang w:eastAsia="en-US"/>
        </w:rPr>
        <w:t xml:space="preserve"> </w:t>
      </w:r>
      <w:r w:rsidRPr="000B2A50">
        <w:rPr>
          <w:i/>
          <w:szCs w:val="22"/>
          <w:lang w:eastAsia="en-US"/>
        </w:rPr>
        <w:t>тихие,</w:t>
      </w:r>
      <w:r w:rsidRPr="000B2A50">
        <w:rPr>
          <w:i/>
          <w:spacing w:val="-57"/>
          <w:szCs w:val="22"/>
          <w:lang w:eastAsia="en-US"/>
        </w:rPr>
        <w:t xml:space="preserve"> </w:t>
      </w:r>
      <w:r w:rsidRPr="000B2A50">
        <w:rPr>
          <w:i/>
          <w:szCs w:val="22"/>
          <w:lang w:eastAsia="en-US"/>
        </w:rPr>
        <w:t>спокойные,</w:t>
      </w:r>
      <w:r w:rsidRPr="000B2A50">
        <w:rPr>
          <w:i/>
          <w:spacing w:val="3"/>
          <w:szCs w:val="22"/>
          <w:lang w:eastAsia="en-US"/>
        </w:rPr>
        <w:t xml:space="preserve"> </w:t>
      </w:r>
      <w:r w:rsidRPr="000B2A50">
        <w:rPr>
          <w:i/>
          <w:szCs w:val="22"/>
          <w:lang w:eastAsia="en-US"/>
        </w:rPr>
        <w:t>«витающие</w:t>
      </w:r>
      <w:r w:rsidRPr="000B2A50">
        <w:rPr>
          <w:i/>
          <w:spacing w:val="1"/>
          <w:szCs w:val="22"/>
          <w:lang w:eastAsia="en-US"/>
        </w:rPr>
        <w:t xml:space="preserve"> </w:t>
      </w:r>
      <w:r w:rsidRPr="000B2A50">
        <w:rPr>
          <w:i/>
          <w:szCs w:val="22"/>
          <w:lang w:eastAsia="en-US"/>
        </w:rPr>
        <w:t>в</w:t>
      </w:r>
      <w:r w:rsidRPr="000B2A50">
        <w:rPr>
          <w:i/>
          <w:spacing w:val="-2"/>
          <w:szCs w:val="22"/>
          <w:lang w:eastAsia="en-US"/>
        </w:rPr>
        <w:t xml:space="preserve"> </w:t>
      </w:r>
      <w:r w:rsidRPr="000B2A50">
        <w:rPr>
          <w:i/>
          <w:szCs w:val="22"/>
          <w:lang w:eastAsia="en-US"/>
        </w:rPr>
        <w:t>облаках»);</w:t>
      </w:r>
    </w:p>
    <w:p w:rsidR="000B2A50" w:rsidRPr="000B2A50" w:rsidRDefault="000B2A50" w:rsidP="00DB2030">
      <w:pPr>
        <w:widowControl w:val="0"/>
        <w:numPr>
          <w:ilvl w:val="3"/>
          <w:numId w:val="76"/>
        </w:numPr>
        <w:tabs>
          <w:tab w:val="left" w:pos="1234"/>
        </w:tabs>
        <w:autoSpaceDE w:val="0"/>
        <w:autoSpaceDN w:val="0"/>
        <w:ind w:left="0" w:firstLine="709"/>
        <w:jc w:val="both"/>
        <w:rPr>
          <w:i/>
          <w:szCs w:val="22"/>
          <w:lang w:eastAsia="en-US"/>
        </w:rPr>
      </w:pPr>
      <w:r w:rsidRPr="000B2A50">
        <w:rPr>
          <w:szCs w:val="22"/>
          <w:lang w:eastAsia="en-US"/>
        </w:rPr>
        <w:t>синдром,</w:t>
      </w:r>
      <w:r w:rsidRPr="000B2A50">
        <w:rPr>
          <w:spacing w:val="1"/>
          <w:szCs w:val="22"/>
          <w:lang w:eastAsia="en-US"/>
        </w:rPr>
        <w:t xml:space="preserve"> </w:t>
      </w:r>
      <w:r w:rsidRPr="000B2A50">
        <w:rPr>
          <w:szCs w:val="22"/>
          <w:lang w:eastAsia="en-US"/>
        </w:rPr>
        <w:t>сочетающий</w:t>
      </w:r>
      <w:r w:rsidRPr="000B2A50">
        <w:rPr>
          <w:spacing w:val="1"/>
          <w:szCs w:val="22"/>
          <w:lang w:eastAsia="en-US"/>
        </w:rPr>
        <w:t xml:space="preserve"> </w:t>
      </w:r>
      <w:r w:rsidRPr="000B2A50">
        <w:rPr>
          <w:szCs w:val="22"/>
          <w:lang w:eastAsia="en-US"/>
        </w:rPr>
        <w:t>дефицит</w:t>
      </w:r>
      <w:r w:rsidRPr="000B2A50">
        <w:rPr>
          <w:spacing w:val="1"/>
          <w:szCs w:val="22"/>
          <w:lang w:eastAsia="en-US"/>
        </w:rPr>
        <w:t xml:space="preserve"> </w:t>
      </w:r>
      <w:r w:rsidRPr="000B2A50">
        <w:rPr>
          <w:szCs w:val="22"/>
          <w:lang w:eastAsia="en-US"/>
        </w:rPr>
        <w:t>внимания</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proofErr w:type="spellStart"/>
      <w:r w:rsidRPr="000B2A50">
        <w:rPr>
          <w:szCs w:val="22"/>
          <w:lang w:eastAsia="en-US"/>
        </w:rPr>
        <w:t>гиперактивность</w:t>
      </w:r>
      <w:proofErr w:type="spellEnd"/>
      <w:r w:rsidRPr="000B2A50">
        <w:rPr>
          <w:spacing w:val="1"/>
          <w:szCs w:val="22"/>
          <w:lang w:eastAsia="en-US"/>
        </w:rPr>
        <w:t xml:space="preserve"> </w:t>
      </w:r>
      <w:r w:rsidRPr="000B2A50">
        <w:rPr>
          <w:i/>
          <w:szCs w:val="22"/>
          <w:lang w:eastAsia="en-US"/>
        </w:rPr>
        <w:t>(наиболее</w:t>
      </w:r>
      <w:r w:rsidRPr="000B2A50">
        <w:rPr>
          <w:i/>
          <w:spacing w:val="1"/>
          <w:szCs w:val="22"/>
          <w:lang w:eastAsia="en-US"/>
        </w:rPr>
        <w:t xml:space="preserve"> </w:t>
      </w:r>
      <w:proofErr w:type="spellStart"/>
      <w:r w:rsidRPr="000B2A50">
        <w:rPr>
          <w:i/>
          <w:szCs w:val="22"/>
          <w:lang w:eastAsia="en-US"/>
        </w:rPr>
        <w:t>распространѐнный</w:t>
      </w:r>
      <w:proofErr w:type="spellEnd"/>
      <w:r w:rsidRPr="000B2A50">
        <w:rPr>
          <w:i/>
          <w:spacing w:val="-57"/>
          <w:szCs w:val="22"/>
          <w:lang w:eastAsia="en-US"/>
        </w:rPr>
        <w:t xml:space="preserve"> </w:t>
      </w:r>
      <w:r w:rsidRPr="000B2A50">
        <w:rPr>
          <w:i/>
          <w:szCs w:val="22"/>
          <w:lang w:eastAsia="en-US"/>
        </w:rPr>
        <w:t>вариант).</w:t>
      </w:r>
    </w:p>
    <w:p w:rsidR="000B2A50" w:rsidRPr="000B2A50" w:rsidRDefault="000B2A50" w:rsidP="00D8547D">
      <w:pPr>
        <w:widowControl w:val="0"/>
        <w:autoSpaceDE w:val="0"/>
        <w:autoSpaceDN w:val="0"/>
        <w:ind w:firstLine="709"/>
        <w:jc w:val="both"/>
        <w:rPr>
          <w:lang w:eastAsia="en-US"/>
        </w:rPr>
      </w:pPr>
      <w:r w:rsidRPr="000B2A50">
        <w:rPr>
          <w:lang w:eastAsia="en-US"/>
        </w:rPr>
        <w:t>Диагноз</w:t>
      </w:r>
      <w:r w:rsidRPr="000B2A50">
        <w:rPr>
          <w:spacing w:val="1"/>
          <w:lang w:eastAsia="en-US"/>
        </w:rPr>
        <w:t xml:space="preserve"> </w:t>
      </w:r>
      <w:r w:rsidRPr="000B2A50">
        <w:rPr>
          <w:lang w:eastAsia="en-US"/>
        </w:rPr>
        <w:t>СДВГ</w:t>
      </w:r>
      <w:r w:rsidRPr="000B2A50">
        <w:rPr>
          <w:spacing w:val="1"/>
          <w:lang w:eastAsia="en-US"/>
        </w:rPr>
        <w:t xml:space="preserve"> </w:t>
      </w:r>
      <w:r w:rsidRPr="000B2A50">
        <w:rPr>
          <w:lang w:eastAsia="en-US"/>
        </w:rPr>
        <w:t>–</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поведенческая</w:t>
      </w:r>
      <w:r w:rsidRPr="000B2A50">
        <w:rPr>
          <w:spacing w:val="1"/>
          <w:lang w:eastAsia="en-US"/>
        </w:rPr>
        <w:t xml:space="preserve"> </w:t>
      </w:r>
      <w:r w:rsidRPr="000B2A50">
        <w:rPr>
          <w:lang w:eastAsia="en-US"/>
        </w:rPr>
        <w:t>проблема,</w:t>
      </w:r>
      <w:r w:rsidRPr="000B2A50">
        <w:rPr>
          <w:spacing w:val="1"/>
          <w:lang w:eastAsia="en-US"/>
        </w:rPr>
        <w:t xml:space="preserve"> </w:t>
      </w:r>
      <w:r w:rsidRPr="000B2A50">
        <w:rPr>
          <w:lang w:eastAsia="en-US"/>
        </w:rPr>
        <w:t>а</w:t>
      </w:r>
      <w:r w:rsidRPr="000B2A50">
        <w:rPr>
          <w:spacing w:val="1"/>
          <w:lang w:eastAsia="en-US"/>
        </w:rPr>
        <w:t xml:space="preserve"> </w:t>
      </w:r>
      <w:r w:rsidRPr="000B2A50">
        <w:rPr>
          <w:lang w:eastAsia="en-US"/>
        </w:rPr>
        <w:t>медицинский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нейропсихологический</w:t>
      </w:r>
      <w:r w:rsidRPr="000B2A50">
        <w:rPr>
          <w:spacing w:val="1"/>
          <w:lang w:eastAsia="en-US"/>
        </w:rPr>
        <w:t xml:space="preserve"> </w:t>
      </w:r>
      <w:r w:rsidRPr="000B2A50">
        <w:rPr>
          <w:lang w:eastAsia="en-US"/>
        </w:rPr>
        <w:t>диагноз,</w:t>
      </w:r>
      <w:r w:rsidRPr="000B2A50">
        <w:rPr>
          <w:spacing w:val="-2"/>
          <w:lang w:eastAsia="en-US"/>
        </w:rPr>
        <w:t xml:space="preserve"> </w:t>
      </w:r>
      <w:r w:rsidRPr="000B2A50">
        <w:rPr>
          <w:lang w:eastAsia="en-US"/>
        </w:rPr>
        <w:t>который</w:t>
      </w:r>
      <w:r w:rsidRPr="000B2A50">
        <w:rPr>
          <w:spacing w:val="-3"/>
          <w:lang w:eastAsia="en-US"/>
        </w:rPr>
        <w:t xml:space="preserve"> </w:t>
      </w:r>
      <w:r w:rsidRPr="000B2A50">
        <w:rPr>
          <w:lang w:eastAsia="en-US"/>
        </w:rPr>
        <w:t>может</w:t>
      </w:r>
      <w:r w:rsidRPr="000B2A50">
        <w:rPr>
          <w:spacing w:val="-3"/>
          <w:lang w:eastAsia="en-US"/>
        </w:rPr>
        <w:t xml:space="preserve"> </w:t>
      </w:r>
      <w:r w:rsidRPr="000B2A50">
        <w:rPr>
          <w:lang w:eastAsia="en-US"/>
        </w:rPr>
        <w:t>быть</w:t>
      </w:r>
      <w:r w:rsidRPr="000B2A50">
        <w:rPr>
          <w:spacing w:val="-2"/>
          <w:lang w:eastAsia="en-US"/>
        </w:rPr>
        <w:t xml:space="preserve"> </w:t>
      </w:r>
      <w:r w:rsidRPr="000B2A50">
        <w:rPr>
          <w:lang w:eastAsia="en-US"/>
        </w:rPr>
        <w:t>поставлен</w:t>
      </w:r>
      <w:r w:rsidRPr="000B2A50">
        <w:rPr>
          <w:spacing w:val="-3"/>
          <w:lang w:eastAsia="en-US"/>
        </w:rPr>
        <w:t xml:space="preserve"> </w:t>
      </w:r>
      <w:r w:rsidRPr="000B2A50">
        <w:rPr>
          <w:lang w:eastAsia="en-US"/>
        </w:rPr>
        <w:t>только</w:t>
      </w:r>
      <w:r w:rsidRPr="000B2A50">
        <w:rPr>
          <w:spacing w:val="1"/>
          <w:lang w:eastAsia="en-US"/>
        </w:rPr>
        <w:t xml:space="preserve"> </w:t>
      </w:r>
      <w:r w:rsidRPr="000B2A50">
        <w:rPr>
          <w:lang w:eastAsia="en-US"/>
        </w:rPr>
        <w:t>по</w:t>
      </w:r>
      <w:r w:rsidRPr="000B2A50">
        <w:rPr>
          <w:spacing w:val="5"/>
          <w:lang w:eastAsia="en-US"/>
        </w:rPr>
        <w:t xml:space="preserve"> </w:t>
      </w:r>
      <w:r w:rsidRPr="000B2A50">
        <w:rPr>
          <w:lang w:eastAsia="en-US"/>
        </w:rPr>
        <w:t>результатам</w:t>
      </w:r>
      <w:r w:rsidRPr="000B2A50">
        <w:rPr>
          <w:spacing w:val="2"/>
          <w:lang w:eastAsia="en-US"/>
        </w:rPr>
        <w:t xml:space="preserve"> </w:t>
      </w:r>
      <w:r w:rsidRPr="000B2A50">
        <w:rPr>
          <w:lang w:eastAsia="en-US"/>
        </w:rPr>
        <w:t>специальной</w:t>
      </w:r>
      <w:r w:rsidRPr="000B2A50">
        <w:rPr>
          <w:spacing w:val="-2"/>
          <w:lang w:eastAsia="en-US"/>
        </w:rPr>
        <w:t xml:space="preserve"> </w:t>
      </w:r>
      <w:r w:rsidRPr="000B2A50">
        <w:rPr>
          <w:lang w:eastAsia="en-US"/>
        </w:rPr>
        <w:t>диагностики.</w:t>
      </w:r>
    </w:p>
    <w:p w:rsidR="000B2A50" w:rsidRPr="000B2A50" w:rsidRDefault="000B2A50" w:rsidP="00D8547D">
      <w:pPr>
        <w:widowControl w:val="0"/>
        <w:autoSpaceDE w:val="0"/>
        <w:autoSpaceDN w:val="0"/>
        <w:ind w:firstLine="709"/>
        <w:jc w:val="both"/>
        <w:rPr>
          <w:lang w:eastAsia="en-US"/>
        </w:rPr>
      </w:pPr>
      <w:r w:rsidRPr="000B2A50">
        <w:rPr>
          <w:lang w:eastAsia="en-US"/>
        </w:rPr>
        <w:t>Таким</w:t>
      </w:r>
      <w:r w:rsidRPr="000B2A50">
        <w:rPr>
          <w:spacing w:val="1"/>
          <w:lang w:eastAsia="en-US"/>
        </w:rPr>
        <w:t xml:space="preserve"> </w:t>
      </w:r>
      <w:r w:rsidRPr="000B2A50">
        <w:rPr>
          <w:lang w:eastAsia="en-US"/>
        </w:rPr>
        <w:t>образом,</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МАДОУ</w:t>
      </w:r>
      <w:r w:rsidRPr="000B2A50">
        <w:rPr>
          <w:spacing w:val="1"/>
          <w:lang w:eastAsia="en-US"/>
        </w:rPr>
        <w:t xml:space="preserve"> </w:t>
      </w:r>
      <w:r w:rsidRPr="000B2A50">
        <w:rPr>
          <w:lang w:eastAsia="en-US"/>
        </w:rPr>
        <w:t>Д/С</w:t>
      </w:r>
      <w:r w:rsidRPr="000B2A50">
        <w:rPr>
          <w:spacing w:val="1"/>
          <w:lang w:eastAsia="en-US"/>
        </w:rPr>
        <w:t xml:space="preserve"> </w:t>
      </w:r>
      <w:r w:rsidRPr="000B2A50">
        <w:rPr>
          <w:lang w:eastAsia="en-US"/>
        </w:rPr>
        <w:t>№4</w:t>
      </w:r>
      <w:r w:rsidRPr="000B2A50">
        <w:rPr>
          <w:spacing w:val="1"/>
          <w:lang w:eastAsia="en-US"/>
        </w:rPr>
        <w:t xml:space="preserve"> </w:t>
      </w:r>
      <w:r w:rsidRPr="000B2A50">
        <w:rPr>
          <w:lang w:eastAsia="en-US"/>
        </w:rPr>
        <w:t>предусмотрена</w:t>
      </w:r>
      <w:r w:rsidRPr="000B2A50">
        <w:rPr>
          <w:spacing w:val="1"/>
          <w:lang w:eastAsia="en-US"/>
        </w:rPr>
        <w:t xml:space="preserve"> </w:t>
      </w:r>
      <w:r w:rsidRPr="000B2A50">
        <w:rPr>
          <w:lang w:eastAsia="en-US"/>
        </w:rPr>
        <w:t>комплексная</w:t>
      </w:r>
      <w:r w:rsidRPr="000B2A50">
        <w:rPr>
          <w:spacing w:val="1"/>
          <w:lang w:eastAsia="en-US"/>
        </w:rPr>
        <w:t xml:space="preserve"> </w:t>
      </w:r>
      <w:r w:rsidRPr="000B2A50">
        <w:rPr>
          <w:lang w:eastAsia="en-US"/>
        </w:rPr>
        <w:t>индивидуальная</w:t>
      </w:r>
      <w:r w:rsidRPr="000B2A50">
        <w:rPr>
          <w:spacing w:val="1"/>
          <w:lang w:eastAsia="en-US"/>
        </w:rPr>
        <w:t xml:space="preserve"> </w:t>
      </w:r>
      <w:r w:rsidRPr="000B2A50">
        <w:rPr>
          <w:lang w:eastAsia="en-US"/>
        </w:rPr>
        <w:t>поддержка</w:t>
      </w:r>
      <w:r w:rsidRPr="000B2A50">
        <w:rPr>
          <w:spacing w:val="-57"/>
          <w:lang w:eastAsia="en-US"/>
        </w:rPr>
        <w:t xml:space="preserve"> </w:t>
      </w:r>
      <w:r w:rsidRPr="000B2A50">
        <w:rPr>
          <w:lang w:eastAsia="en-US"/>
        </w:rPr>
        <w:t>семьи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особыми</w:t>
      </w:r>
      <w:r w:rsidRPr="000B2A50">
        <w:rPr>
          <w:spacing w:val="1"/>
          <w:lang w:eastAsia="en-US"/>
        </w:rPr>
        <w:t xml:space="preserve"> </w:t>
      </w:r>
      <w:r w:rsidRPr="000B2A50">
        <w:rPr>
          <w:lang w:eastAsia="en-US"/>
        </w:rPr>
        <w:t>образовательными</w:t>
      </w:r>
      <w:r w:rsidRPr="000B2A50">
        <w:rPr>
          <w:spacing w:val="1"/>
          <w:lang w:eastAsia="en-US"/>
        </w:rPr>
        <w:t xml:space="preserve"> </w:t>
      </w:r>
      <w:proofErr w:type="gramStart"/>
      <w:r w:rsidRPr="000B2A50">
        <w:rPr>
          <w:lang w:eastAsia="en-US"/>
        </w:rPr>
        <w:t>потребностями(</w:t>
      </w:r>
      <w:proofErr w:type="gramEnd"/>
      <w:r w:rsidRPr="000B2A50">
        <w:rPr>
          <w:lang w:eastAsia="en-US"/>
        </w:rPr>
        <w:t>в</w:t>
      </w:r>
      <w:r w:rsidRPr="000B2A50">
        <w:rPr>
          <w:spacing w:val="1"/>
          <w:lang w:eastAsia="en-US"/>
        </w:rPr>
        <w:t xml:space="preserve"> </w:t>
      </w:r>
      <w:proofErr w:type="spellStart"/>
      <w:r w:rsidRPr="000B2A50">
        <w:rPr>
          <w:lang w:eastAsia="en-US"/>
        </w:rPr>
        <w:t>т.ч</w:t>
      </w:r>
      <w:proofErr w:type="spellEnd"/>
      <w:r w:rsidRPr="000B2A50">
        <w:rPr>
          <w:lang w:eastAsia="en-US"/>
        </w:rPr>
        <w:t>.</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ограниченными</w:t>
      </w:r>
      <w:r w:rsidRPr="000B2A50">
        <w:rPr>
          <w:spacing w:val="1"/>
          <w:lang w:eastAsia="en-US"/>
        </w:rPr>
        <w:t xml:space="preserve"> </w:t>
      </w:r>
      <w:r w:rsidRPr="000B2A50">
        <w:rPr>
          <w:lang w:eastAsia="en-US"/>
        </w:rPr>
        <w:t>возможностями</w:t>
      </w:r>
      <w:r w:rsidRPr="000B2A50">
        <w:rPr>
          <w:spacing w:val="1"/>
          <w:lang w:eastAsia="en-US"/>
        </w:rPr>
        <w:t xml:space="preserve"> </w:t>
      </w:r>
      <w:r w:rsidRPr="000B2A50">
        <w:rPr>
          <w:lang w:eastAsia="en-US"/>
        </w:rPr>
        <w:t>здоровья, детьми-инвалидами, в рамках реализации адаптированных образовательных программ для</w:t>
      </w:r>
      <w:r w:rsidRPr="000B2A50">
        <w:rPr>
          <w:spacing w:val="1"/>
          <w:lang w:eastAsia="en-US"/>
        </w:rPr>
        <w:t xml:space="preserve"> </w:t>
      </w:r>
      <w:r w:rsidRPr="000B2A50">
        <w:rPr>
          <w:lang w:eastAsia="en-US"/>
        </w:rPr>
        <w:t>детей с тяжелыми нарушениями речи и задержкой психического развития). Для детей с ограниченными</w:t>
      </w:r>
      <w:r w:rsidRPr="000B2A50">
        <w:rPr>
          <w:spacing w:val="1"/>
          <w:lang w:eastAsia="en-US"/>
        </w:rPr>
        <w:t xml:space="preserve"> </w:t>
      </w:r>
      <w:r w:rsidRPr="000B2A50">
        <w:rPr>
          <w:lang w:eastAsia="en-US"/>
        </w:rPr>
        <w:t>возможностями</w:t>
      </w:r>
      <w:r w:rsidRPr="000B2A50">
        <w:rPr>
          <w:spacing w:val="1"/>
          <w:lang w:eastAsia="en-US"/>
        </w:rPr>
        <w:t xml:space="preserve"> </w:t>
      </w:r>
      <w:r w:rsidRPr="000B2A50">
        <w:rPr>
          <w:lang w:eastAsia="en-US"/>
        </w:rPr>
        <w:t>здоровья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Детском</w:t>
      </w:r>
      <w:r w:rsidRPr="000B2A50">
        <w:rPr>
          <w:spacing w:val="1"/>
          <w:lang w:eastAsia="en-US"/>
        </w:rPr>
        <w:t xml:space="preserve"> </w:t>
      </w:r>
      <w:r w:rsidRPr="000B2A50">
        <w:rPr>
          <w:lang w:eastAsia="en-US"/>
        </w:rPr>
        <w:t>саду</w:t>
      </w:r>
      <w:r w:rsidRPr="000B2A50">
        <w:rPr>
          <w:spacing w:val="1"/>
          <w:lang w:eastAsia="en-US"/>
        </w:rPr>
        <w:t xml:space="preserve"> </w:t>
      </w:r>
      <w:r w:rsidRPr="000B2A50">
        <w:rPr>
          <w:lang w:eastAsia="en-US"/>
        </w:rPr>
        <w:t>разрабатываются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реализуются</w:t>
      </w:r>
      <w:r w:rsidRPr="000B2A50">
        <w:rPr>
          <w:spacing w:val="1"/>
          <w:lang w:eastAsia="en-US"/>
        </w:rPr>
        <w:t xml:space="preserve"> </w:t>
      </w:r>
      <w:r w:rsidRPr="000B2A50">
        <w:rPr>
          <w:lang w:eastAsia="en-US"/>
        </w:rPr>
        <w:t>адаптированные</w:t>
      </w:r>
      <w:r w:rsidRPr="000B2A50">
        <w:rPr>
          <w:spacing w:val="1"/>
          <w:lang w:eastAsia="en-US"/>
        </w:rPr>
        <w:t xml:space="preserve"> </w:t>
      </w:r>
      <w:r w:rsidRPr="000B2A50">
        <w:rPr>
          <w:lang w:eastAsia="en-US"/>
        </w:rPr>
        <w:t>образовательные программы,</w:t>
      </w:r>
      <w:r w:rsidRPr="000B2A50">
        <w:rPr>
          <w:spacing w:val="-2"/>
          <w:lang w:eastAsia="en-US"/>
        </w:rPr>
        <w:t xml:space="preserve"> </w:t>
      </w:r>
      <w:r w:rsidRPr="000B2A50">
        <w:rPr>
          <w:lang w:eastAsia="en-US"/>
        </w:rPr>
        <w:t>учитывающие</w:t>
      </w:r>
      <w:r w:rsidRPr="000B2A50">
        <w:rPr>
          <w:spacing w:val="1"/>
          <w:lang w:eastAsia="en-US"/>
        </w:rPr>
        <w:t xml:space="preserve"> </w:t>
      </w:r>
      <w:r w:rsidRPr="000B2A50">
        <w:rPr>
          <w:lang w:eastAsia="en-US"/>
        </w:rPr>
        <w:t>особые</w:t>
      </w:r>
      <w:r w:rsidRPr="000B2A50">
        <w:rPr>
          <w:spacing w:val="-5"/>
          <w:lang w:eastAsia="en-US"/>
        </w:rPr>
        <w:t xml:space="preserve"> </w:t>
      </w:r>
      <w:r w:rsidRPr="000B2A50">
        <w:rPr>
          <w:lang w:eastAsia="en-US"/>
        </w:rPr>
        <w:t>образовательные</w:t>
      </w:r>
      <w:r w:rsidRPr="000B2A50">
        <w:rPr>
          <w:spacing w:val="-5"/>
          <w:lang w:eastAsia="en-US"/>
        </w:rPr>
        <w:t xml:space="preserve"> </w:t>
      </w:r>
      <w:r w:rsidRPr="000B2A50">
        <w:rPr>
          <w:lang w:eastAsia="en-US"/>
        </w:rPr>
        <w:t>потребности</w:t>
      </w:r>
      <w:r w:rsidRPr="000B2A50">
        <w:rPr>
          <w:spacing w:val="3"/>
          <w:lang w:eastAsia="en-US"/>
        </w:rPr>
        <w:t xml:space="preserve"> </w:t>
      </w:r>
      <w:r w:rsidRPr="000B2A50">
        <w:rPr>
          <w:lang w:eastAsia="en-US"/>
        </w:rPr>
        <w:t>детей.</w:t>
      </w:r>
    </w:p>
    <w:p w:rsidR="000B2A50" w:rsidRPr="000B2A50" w:rsidRDefault="000B2A50" w:rsidP="00D8547D">
      <w:pPr>
        <w:widowControl w:val="0"/>
        <w:autoSpaceDE w:val="0"/>
        <w:autoSpaceDN w:val="0"/>
        <w:ind w:firstLine="709"/>
        <w:jc w:val="both"/>
        <w:rPr>
          <w:lang w:eastAsia="en-US"/>
        </w:rPr>
      </w:pPr>
      <w:r w:rsidRPr="000B2A50">
        <w:rPr>
          <w:lang w:eastAsia="en-US"/>
        </w:rPr>
        <w:t>Планируя образовательную работу с воспитанниками, педагогический коллектив ДОУ опирается</w:t>
      </w:r>
      <w:r w:rsidRPr="000B2A50">
        <w:rPr>
          <w:spacing w:val="-57"/>
          <w:lang w:eastAsia="en-US"/>
        </w:rPr>
        <w:t xml:space="preserve"> </w:t>
      </w:r>
      <w:r w:rsidRPr="000B2A50">
        <w:rPr>
          <w:lang w:eastAsia="en-US"/>
        </w:rPr>
        <w:t>на</w:t>
      </w:r>
      <w:r w:rsidRPr="000B2A50">
        <w:rPr>
          <w:spacing w:val="1"/>
          <w:lang w:eastAsia="en-US"/>
        </w:rPr>
        <w:t xml:space="preserve"> </w:t>
      </w:r>
      <w:r w:rsidRPr="000B2A50">
        <w:rPr>
          <w:lang w:eastAsia="en-US"/>
        </w:rPr>
        <w:t>характеристики</w:t>
      </w:r>
      <w:r w:rsidRPr="000B2A50">
        <w:rPr>
          <w:spacing w:val="1"/>
          <w:lang w:eastAsia="en-US"/>
        </w:rPr>
        <w:t xml:space="preserve"> </w:t>
      </w:r>
      <w:r w:rsidRPr="000B2A50">
        <w:rPr>
          <w:lang w:eastAsia="en-US"/>
        </w:rPr>
        <w:t>возрастных</w:t>
      </w:r>
      <w:r w:rsidRPr="000B2A50">
        <w:rPr>
          <w:spacing w:val="1"/>
          <w:lang w:eastAsia="en-US"/>
        </w:rPr>
        <w:t xml:space="preserve"> </w:t>
      </w:r>
      <w:r w:rsidRPr="000B2A50">
        <w:rPr>
          <w:lang w:eastAsia="en-US"/>
        </w:rPr>
        <w:t>особенностей</w:t>
      </w:r>
      <w:r w:rsidRPr="000B2A50">
        <w:rPr>
          <w:spacing w:val="1"/>
          <w:lang w:eastAsia="en-US"/>
        </w:rPr>
        <w:t xml:space="preserve"> </w:t>
      </w:r>
      <w:r w:rsidRPr="000B2A50">
        <w:rPr>
          <w:lang w:eastAsia="en-US"/>
        </w:rPr>
        <w:t>развития</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раннего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возраста,</w:t>
      </w:r>
      <w:r w:rsidRPr="000B2A50">
        <w:rPr>
          <w:spacing w:val="1"/>
          <w:lang w:eastAsia="en-US"/>
        </w:rPr>
        <w:t xml:space="preserve"> </w:t>
      </w:r>
      <w:r w:rsidRPr="000B2A50">
        <w:rPr>
          <w:lang w:eastAsia="en-US"/>
        </w:rPr>
        <w:t>учитывают</w:t>
      </w:r>
      <w:r w:rsidRPr="000B2A50">
        <w:rPr>
          <w:spacing w:val="1"/>
          <w:lang w:eastAsia="en-US"/>
        </w:rPr>
        <w:t xml:space="preserve"> </w:t>
      </w:r>
      <w:r w:rsidRPr="000B2A50">
        <w:rPr>
          <w:lang w:eastAsia="en-US"/>
        </w:rPr>
        <w:t>конкретные</w:t>
      </w:r>
      <w:r w:rsidRPr="000B2A50">
        <w:rPr>
          <w:spacing w:val="1"/>
          <w:lang w:eastAsia="en-US"/>
        </w:rPr>
        <w:t xml:space="preserve"> </w:t>
      </w:r>
      <w:r w:rsidRPr="000B2A50">
        <w:rPr>
          <w:lang w:eastAsia="en-US"/>
        </w:rPr>
        <w:t>условия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особенности</w:t>
      </w:r>
      <w:r w:rsidRPr="000B2A50">
        <w:rPr>
          <w:spacing w:val="1"/>
          <w:lang w:eastAsia="en-US"/>
        </w:rPr>
        <w:t xml:space="preserve"> </w:t>
      </w:r>
      <w:r w:rsidRPr="000B2A50">
        <w:rPr>
          <w:lang w:eastAsia="en-US"/>
        </w:rPr>
        <w:t>контингента</w:t>
      </w:r>
      <w:r w:rsidRPr="000B2A50">
        <w:rPr>
          <w:spacing w:val="1"/>
          <w:lang w:eastAsia="en-US"/>
        </w:rPr>
        <w:t xml:space="preserve"> </w:t>
      </w:r>
      <w:r w:rsidRPr="000B2A50">
        <w:rPr>
          <w:lang w:eastAsia="en-US"/>
        </w:rPr>
        <w:t>воспитанников;</w:t>
      </w:r>
      <w:r w:rsidRPr="000B2A50">
        <w:rPr>
          <w:spacing w:val="1"/>
          <w:lang w:eastAsia="en-US"/>
        </w:rPr>
        <w:t xml:space="preserve"> </w:t>
      </w:r>
      <w:r w:rsidRPr="000B2A50">
        <w:rPr>
          <w:lang w:eastAsia="en-US"/>
        </w:rPr>
        <w:t>индивидуальные</w:t>
      </w:r>
      <w:r w:rsidRPr="000B2A50">
        <w:rPr>
          <w:spacing w:val="1"/>
          <w:lang w:eastAsia="en-US"/>
        </w:rPr>
        <w:t xml:space="preserve"> </w:t>
      </w:r>
      <w:r w:rsidRPr="000B2A50">
        <w:rPr>
          <w:lang w:eastAsia="en-US"/>
        </w:rPr>
        <w:t>особенности</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интересы</w:t>
      </w:r>
      <w:r w:rsidRPr="000B2A50">
        <w:rPr>
          <w:spacing w:val="3"/>
          <w:lang w:eastAsia="en-US"/>
        </w:rPr>
        <w:t xml:space="preserve"> </w:t>
      </w:r>
      <w:r w:rsidRPr="000B2A50">
        <w:rPr>
          <w:lang w:eastAsia="en-US"/>
        </w:rPr>
        <w:t>детей.</w:t>
      </w:r>
    </w:p>
    <w:p w:rsidR="000B2A50" w:rsidRPr="000B2A50" w:rsidRDefault="000B2A50" w:rsidP="00D8547D">
      <w:pPr>
        <w:widowControl w:val="0"/>
        <w:autoSpaceDE w:val="0"/>
        <w:autoSpaceDN w:val="0"/>
        <w:ind w:firstLine="709"/>
        <w:jc w:val="both"/>
        <w:rPr>
          <w:sz w:val="22"/>
          <w:lang w:eastAsia="en-US"/>
        </w:rPr>
      </w:pPr>
    </w:p>
    <w:p w:rsidR="000B2A50" w:rsidRPr="000B2A50" w:rsidRDefault="000B2A50" w:rsidP="00D8547D">
      <w:pPr>
        <w:widowControl w:val="0"/>
        <w:autoSpaceDE w:val="0"/>
        <w:autoSpaceDN w:val="0"/>
        <w:ind w:firstLine="709"/>
        <w:jc w:val="both"/>
        <w:rPr>
          <w:b/>
          <w:bCs/>
          <w:i/>
          <w:iCs/>
          <w:lang w:eastAsia="en-US"/>
        </w:rPr>
      </w:pPr>
      <w:bookmarkStart w:id="3" w:name="Дети_с_нарушением_эмоционально-волевой_с"/>
      <w:bookmarkEnd w:id="3"/>
      <w:r w:rsidRPr="000B2A50">
        <w:rPr>
          <w:b/>
          <w:bCs/>
          <w:i/>
          <w:iCs/>
          <w:spacing w:val="-1"/>
          <w:lang w:eastAsia="en-US"/>
        </w:rPr>
        <w:t>Дети</w:t>
      </w:r>
      <w:r w:rsidRPr="000B2A50">
        <w:rPr>
          <w:b/>
          <w:bCs/>
          <w:i/>
          <w:iCs/>
          <w:spacing w:val="-12"/>
          <w:lang w:eastAsia="en-US"/>
        </w:rPr>
        <w:t xml:space="preserve"> </w:t>
      </w:r>
      <w:r w:rsidRPr="000B2A50">
        <w:rPr>
          <w:b/>
          <w:bCs/>
          <w:i/>
          <w:iCs/>
          <w:spacing w:val="-1"/>
          <w:lang w:eastAsia="en-US"/>
        </w:rPr>
        <w:t>с</w:t>
      </w:r>
      <w:r w:rsidRPr="000B2A50">
        <w:rPr>
          <w:b/>
          <w:bCs/>
          <w:i/>
          <w:iCs/>
          <w:spacing w:val="-13"/>
          <w:lang w:eastAsia="en-US"/>
        </w:rPr>
        <w:t xml:space="preserve"> </w:t>
      </w:r>
      <w:r w:rsidRPr="000B2A50">
        <w:rPr>
          <w:b/>
          <w:bCs/>
          <w:i/>
          <w:iCs/>
          <w:spacing w:val="-1"/>
          <w:lang w:eastAsia="en-US"/>
        </w:rPr>
        <w:t>нарушением</w:t>
      </w:r>
      <w:r w:rsidRPr="000B2A50">
        <w:rPr>
          <w:b/>
          <w:bCs/>
          <w:i/>
          <w:iCs/>
          <w:spacing w:val="-9"/>
          <w:lang w:eastAsia="en-US"/>
        </w:rPr>
        <w:t xml:space="preserve"> </w:t>
      </w:r>
      <w:r w:rsidRPr="000B2A50">
        <w:rPr>
          <w:b/>
          <w:bCs/>
          <w:i/>
          <w:iCs/>
          <w:lang w:eastAsia="en-US"/>
        </w:rPr>
        <w:t>эмоционально-волевой</w:t>
      </w:r>
      <w:r w:rsidRPr="000B2A50">
        <w:rPr>
          <w:b/>
          <w:bCs/>
          <w:i/>
          <w:iCs/>
          <w:spacing w:val="-11"/>
          <w:lang w:eastAsia="en-US"/>
        </w:rPr>
        <w:t xml:space="preserve"> </w:t>
      </w:r>
      <w:r w:rsidRPr="000B2A50">
        <w:rPr>
          <w:b/>
          <w:bCs/>
          <w:i/>
          <w:iCs/>
          <w:lang w:eastAsia="en-US"/>
        </w:rPr>
        <w:t>сферы</w:t>
      </w:r>
    </w:p>
    <w:p w:rsidR="000B2A50" w:rsidRPr="000B2A50" w:rsidRDefault="000B2A50" w:rsidP="00D8547D">
      <w:pPr>
        <w:widowControl w:val="0"/>
        <w:autoSpaceDE w:val="0"/>
        <w:autoSpaceDN w:val="0"/>
        <w:ind w:firstLine="709"/>
        <w:jc w:val="both"/>
        <w:rPr>
          <w:lang w:eastAsia="en-US"/>
        </w:rPr>
      </w:pPr>
      <w:r w:rsidRPr="000B2A50">
        <w:rPr>
          <w:lang w:eastAsia="en-US"/>
        </w:rPr>
        <w:t>Тщательный</w:t>
      </w:r>
      <w:r w:rsidRPr="000B2A50">
        <w:rPr>
          <w:spacing w:val="1"/>
          <w:lang w:eastAsia="en-US"/>
        </w:rPr>
        <w:t xml:space="preserve"> </w:t>
      </w:r>
      <w:r w:rsidRPr="000B2A50">
        <w:rPr>
          <w:lang w:eastAsia="en-US"/>
        </w:rPr>
        <w:t>анализ</w:t>
      </w:r>
      <w:r w:rsidRPr="000B2A50">
        <w:rPr>
          <w:spacing w:val="1"/>
          <w:lang w:eastAsia="en-US"/>
        </w:rPr>
        <w:t xml:space="preserve"> </w:t>
      </w:r>
      <w:r w:rsidRPr="000B2A50">
        <w:rPr>
          <w:lang w:eastAsia="en-US"/>
        </w:rPr>
        <w:t>совокупности</w:t>
      </w:r>
      <w:r w:rsidRPr="000B2A50">
        <w:rPr>
          <w:spacing w:val="1"/>
          <w:lang w:eastAsia="en-US"/>
        </w:rPr>
        <w:t xml:space="preserve"> </w:t>
      </w:r>
      <w:r w:rsidRPr="000B2A50">
        <w:rPr>
          <w:lang w:eastAsia="en-US"/>
        </w:rPr>
        <w:t>нескольких</w:t>
      </w:r>
      <w:r w:rsidRPr="000B2A50">
        <w:rPr>
          <w:spacing w:val="1"/>
          <w:lang w:eastAsia="en-US"/>
        </w:rPr>
        <w:t xml:space="preserve"> </w:t>
      </w:r>
      <w:r w:rsidRPr="000B2A50">
        <w:rPr>
          <w:lang w:eastAsia="en-US"/>
        </w:rPr>
        <w:t>характерных</w:t>
      </w:r>
      <w:r w:rsidRPr="000B2A50">
        <w:rPr>
          <w:spacing w:val="1"/>
          <w:lang w:eastAsia="en-US"/>
        </w:rPr>
        <w:t xml:space="preserve"> </w:t>
      </w:r>
      <w:r w:rsidRPr="000B2A50">
        <w:rPr>
          <w:lang w:eastAsia="en-US"/>
        </w:rPr>
        <w:t>симптомов</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определить</w:t>
      </w:r>
      <w:r w:rsidRPr="000B2A50">
        <w:rPr>
          <w:spacing w:val="1"/>
          <w:lang w:eastAsia="en-US"/>
        </w:rPr>
        <w:t xml:space="preserve"> </w:t>
      </w:r>
      <w:r w:rsidRPr="000B2A50">
        <w:rPr>
          <w:lang w:eastAsia="en-US"/>
        </w:rPr>
        <w:t>имеющееся</w:t>
      </w:r>
      <w:r w:rsidRPr="000B2A50">
        <w:rPr>
          <w:spacing w:val="1"/>
          <w:lang w:eastAsia="en-US"/>
        </w:rPr>
        <w:t xml:space="preserve"> </w:t>
      </w:r>
      <w:r w:rsidRPr="000B2A50">
        <w:rPr>
          <w:lang w:eastAsia="en-US"/>
        </w:rPr>
        <w:t>у ребёнка нарушение эмоционально-волевой сферы, для которого наиболее характерно:</w:t>
      </w:r>
      <w:r w:rsidRPr="000B2A50">
        <w:rPr>
          <w:spacing w:val="1"/>
          <w:lang w:eastAsia="en-US"/>
        </w:rPr>
        <w:t xml:space="preserve"> </w:t>
      </w:r>
      <w:r w:rsidRPr="000B2A50">
        <w:rPr>
          <w:lang w:eastAsia="en-US"/>
        </w:rPr>
        <w:t>эмоциональная</w:t>
      </w:r>
      <w:r w:rsidRPr="000B2A50">
        <w:rPr>
          <w:spacing w:val="1"/>
          <w:lang w:eastAsia="en-US"/>
        </w:rPr>
        <w:t xml:space="preserve"> </w:t>
      </w:r>
      <w:r w:rsidRPr="000B2A50">
        <w:rPr>
          <w:lang w:eastAsia="en-US"/>
        </w:rPr>
        <w:t>напряжённость,</w:t>
      </w:r>
      <w:r w:rsidRPr="000B2A50">
        <w:rPr>
          <w:spacing w:val="1"/>
          <w:lang w:eastAsia="en-US"/>
        </w:rPr>
        <w:t xml:space="preserve"> </w:t>
      </w:r>
      <w:r w:rsidRPr="000B2A50">
        <w:rPr>
          <w:lang w:eastAsia="en-US"/>
        </w:rPr>
        <w:t>быстрое</w:t>
      </w:r>
      <w:r w:rsidRPr="000B2A50">
        <w:rPr>
          <w:spacing w:val="1"/>
          <w:lang w:eastAsia="en-US"/>
        </w:rPr>
        <w:t xml:space="preserve"> </w:t>
      </w:r>
      <w:r w:rsidRPr="000B2A50">
        <w:rPr>
          <w:lang w:eastAsia="en-US"/>
        </w:rPr>
        <w:t>психическое</w:t>
      </w:r>
      <w:r w:rsidRPr="000B2A50">
        <w:rPr>
          <w:spacing w:val="1"/>
          <w:lang w:eastAsia="en-US"/>
        </w:rPr>
        <w:t xml:space="preserve"> </w:t>
      </w:r>
      <w:r w:rsidRPr="000B2A50">
        <w:rPr>
          <w:lang w:eastAsia="en-US"/>
        </w:rPr>
        <w:t>утомление</w:t>
      </w:r>
      <w:r w:rsidRPr="000B2A50">
        <w:rPr>
          <w:spacing w:val="1"/>
          <w:lang w:eastAsia="en-US"/>
        </w:rPr>
        <w:t xml:space="preserve"> </w:t>
      </w:r>
      <w:r w:rsidRPr="000B2A50">
        <w:rPr>
          <w:lang w:eastAsia="en-US"/>
        </w:rPr>
        <w:t>(снижение</w:t>
      </w:r>
      <w:r w:rsidRPr="000B2A50">
        <w:rPr>
          <w:spacing w:val="1"/>
          <w:lang w:eastAsia="en-US"/>
        </w:rPr>
        <w:t xml:space="preserve"> </w:t>
      </w:r>
      <w:r w:rsidRPr="000B2A50">
        <w:rPr>
          <w:lang w:eastAsia="en-US"/>
        </w:rPr>
        <w:t>игровой</w:t>
      </w:r>
      <w:r w:rsidRPr="000B2A50">
        <w:rPr>
          <w:spacing w:val="1"/>
          <w:lang w:eastAsia="en-US"/>
        </w:rPr>
        <w:t xml:space="preserve"> </w:t>
      </w:r>
      <w:r w:rsidRPr="000B2A50">
        <w:rPr>
          <w:lang w:eastAsia="en-US"/>
        </w:rPr>
        <w:t>активности,</w:t>
      </w:r>
      <w:r w:rsidRPr="000B2A50">
        <w:rPr>
          <w:spacing w:val="1"/>
          <w:lang w:eastAsia="en-US"/>
        </w:rPr>
        <w:t xml:space="preserve"> </w:t>
      </w:r>
      <w:r w:rsidRPr="000B2A50">
        <w:rPr>
          <w:lang w:eastAsia="en-US"/>
        </w:rPr>
        <w:t>затруднений</w:t>
      </w:r>
      <w:r w:rsidRPr="000B2A50">
        <w:rPr>
          <w:spacing w:val="1"/>
          <w:lang w:eastAsia="en-US"/>
        </w:rPr>
        <w:t xml:space="preserve"> </w:t>
      </w:r>
      <w:r w:rsidRPr="000B2A50">
        <w:rPr>
          <w:lang w:eastAsia="en-US"/>
        </w:rPr>
        <w:t>организации</w:t>
      </w:r>
      <w:r w:rsidRPr="000B2A50">
        <w:rPr>
          <w:spacing w:val="1"/>
          <w:lang w:eastAsia="en-US"/>
        </w:rPr>
        <w:t xml:space="preserve"> </w:t>
      </w:r>
      <w:r w:rsidRPr="000B2A50">
        <w:rPr>
          <w:lang w:eastAsia="en-US"/>
        </w:rPr>
        <w:t>умственной</w:t>
      </w:r>
      <w:r w:rsidRPr="000B2A50">
        <w:rPr>
          <w:spacing w:val="1"/>
          <w:lang w:eastAsia="en-US"/>
        </w:rPr>
        <w:t xml:space="preserve"> </w:t>
      </w:r>
      <w:r w:rsidRPr="000B2A50">
        <w:rPr>
          <w:lang w:eastAsia="en-US"/>
        </w:rPr>
        <w:t>деятельности);повышенная</w:t>
      </w:r>
      <w:r w:rsidRPr="000B2A50">
        <w:rPr>
          <w:spacing w:val="1"/>
          <w:lang w:eastAsia="en-US"/>
        </w:rPr>
        <w:t xml:space="preserve"> </w:t>
      </w:r>
      <w:r w:rsidRPr="000B2A50">
        <w:rPr>
          <w:lang w:eastAsia="en-US"/>
        </w:rPr>
        <w:t>тревожность</w:t>
      </w:r>
      <w:r w:rsidRPr="000B2A50">
        <w:rPr>
          <w:spacing w:val="1"/>
          <w:lang w:eastAsia="en-US"/>
        </w:rPr>
        <w:t xml:space="preserve"> </w:t>
      </w:r>
      <w:r w:rsidRPr="000B2A50">
        <w:rPr>
          <w:lang w:eastAsia="en-US"/>
        </w:rPr>
        <w:t>(проявляется</w:t>
      </w:r>
      <w:r w:rsidRPr="000B2A50">
        <w:rPr>
          <w:spacing w:val="61"/>
          <w:lang w:eastAsia="en-US"/>
        </w:rPr>
        <w:t xml:space="preserve"> </w:t>
      </w:r>
      <w:r w:rsidRPr="000B2A50">
        <w:rPr>
          <w:lang w:eastAsia="en-US"/>
        </w:rPr>
        <w:t>в</w:t>
      </w:r>
      <w:r w:rsidRPr="000B2A50">
        <w:rPr>
          <w:spacing w:val="1"/>
          <w:lang w:eastAsia="en-US"/>
        </w:rPr>
        <w:t xml:space="preserve"> </w:t>
      </w:r>
      <w:r w:rsidRPr="000B2A50">
        <w:rPr>
          <w:lang w:eastAsia="en-US"/>
        </w:rPr>
        <w:t>избегании</w:t>
      </w:r>
      <w:r w:rsidRPr="000B2A50">
        <w:rPr>
          <w:spacing w:val="1"/>
          <w:lang w:eastAsia="en-US"/>
        </w:rPr>
        <w:t xml:space="preserve"> </w:t>
      </w:r>
      <w:r w:rsidRPr="000B2A50">
        <w:rPr>
          <w:lang w:eastAsia="en-US"/>
        </w:rPr>
        <w:t>социальных</w:t>
      </w:r>
      <w:r w:rsidRPr="000B2A50">
        <w:rPr>
          <w:spacing w:val="1"/>
          <w:lang w:eastAsia="en-US"/>
        </w:rPr>
        <w:t xml:space="preserve"> </w:t>
      </w:r>
      <w:r w:rsidRPr="000B2A50">
        <w:rPr>
          <w:lang w:eastAsia="en-US"/>
        </w:rPr>
        <w:t>контактов,</w:t>
      </w:r>
      <w:r w:rsidRPr="000B2A50">
        <w:rPr>
          <w:spacing w:val="1"/>
          <w:lang w:eastAsia="en-US"/>
        </w:rPr>
        <w:t xml:space="preserve"> </w:t>
      </w:r>
      <w:r w:rsidRPr="000B2A50">
        <w:rPr>
          <w:lang w:eastAsia="en-US"/>
        </w:rPr>
        <w:t>снижении</w:t>
      </w:r>
      <w:r w:rsidRPr="000B2A50">
        <w:rPr>
          <w:spacing w:val="1"/>
          <w:lang w:eastAsia="en-US"/>
        </w:rPr>
        <w:t xml:space="preserve"> </w:t>
      </w:r>
      <w:r w:rsidRPr="000B2A50">
        <w:rPr>
          <w:lang w:eastAsia="en-US"/>
        </w:rPr>
        <w:t>стремления</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общению);</w:t>
      </w:r>
      <w:r w:rsidRPr="000B2A50">
        <w:rPr>
          <w:spacing w:val="1"/>
          <w:lang w:eastAsia="en-US"/>
        </w:rPr>
        <w:t xml:space="preserve"> </w:t>
      </w:r>
      <w:r w:rsidRPr="000B2A50">
        <w:rPr>
          <w:lang w:eastAsia="en-US"/>
        </w:rPr>
        <w:t>агрессивность</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виде</w:t>
      </w:r>
      <w:r w:rsidRPr="000B2A50">
        <w:rPr>
          <w:spacing w:val="1"/>
          <w:lang w:eastAsia="en-US"/>
        </w:rPr>
        <w:t xml:space="preserve"> </w:t>
      </w:r>
      <w:r w:rsidRPr="000B2A50">
        <w:rPr>
          <w:lang w:eastAsia="en-US"/>
        </w:rPr>
        <w:t>демонстративного неповиновения, физической и вербальной агрессии), которая может быть направлена</w:t>
      </w:r>
      <w:r w:rsidRPr="000B2A50">
        <w:rPr>
          <w:spacing w:val="1"/>
          <w:lang w:eastAsia="en-US"/>
        </w:rPr>
        <w:t xml:space="preserve"> </w:t>
      </w:r>
      <w:r w:rsidRPr="000B2A50">
        <w:rPr>
          <w:lang w:eastAsia="en-US"/>
        </w:rPr>
        <w:t>на самого себя. Ребёнок проявляет непослушание, с большим трудом воспитательным воздействиям</w:t>
      </w:r>
      <w:r w:rsidRPr="000B2A50">
        <w:rPr>
          <w:spacing w:val="1"/>
          <w:lang w:eastAsia="en-US"/>
        </w:rPr>
        <w:t xml:space="preserve"> </w:t>
      </w:r>
      <w:r w:rsidRPr="000B2A50">
        <w:rPr>
          <w:lang w:eastAsia="en-US"/>
        </w:rPr>
        <w:t xml:space="preserve">взрослых; отсутствие </w:t>
      </w:r>
      <w:proofErr w:type="spellStart"/>
      <w:r w:rsidRPr="000B2A50">
        <w:rPr>
          <w:lang w:eastAsia="en-US"/>
        </w:rPr>
        <w:t>эмпатии</w:t>
      </w:r>
      <w:proofErr w:type="spellEnd"/>
      <w:r w:rsidRPr="000B2A50">
        <w:rPr>
          <w:lang w:eastAsia="en-US"/>
        </w:rPr>
        <w:t>, чувства сопереживания, понимания другого человека; неготовность и</w:t>
      </w:r>
      <w:r w:rsidRPr="000B2A50">
        <w:rPr>
          <w:spacing w:val="1"/>
          <w:lang w:eastAsia="en-US"/>
        </w:rPr>
        <w:t xml:space="preserve"> </w:t>
      </w:r>
      <w:r w:rsidRPr="000B2A50">
        <w:rPr>
          <w:lang w:eastAsia="en-US"/>
        </w:rPr>
        <w:t>нежелание преодолевать трудности (ребёнок вялый, с неудовольствием контактирует со взрослыми,</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полностью игнорировать</w:t>
      </w:r>
      <w:r w:rsidRPr="000B2A50">
        <w:rPr>
          <w:spacing w:val="1"/>
          <w:lang w:eastAsia="en-US"/>
        </w:rPr>
        <w:t xml:space="preserve"> </w:t>
      </w:r>
      <w:r w:rsidRPr="000B2A50">
        <w:rPr>
          <w:lang w:eastAsia="en-US"/>
        </w:rPr>
        <w:t>родителей,</w:t>
      </w:r>
      <w:r w:rsidRPr="000B2A50">
        <w:rPr>
          <w:spacing w:val="1"/>
          <w:lang w:eastAsia="en-US"/>
        </w:rPr>
        <w:t xml:space="preserve"> </w:t>
      </w:r>
      <w:r w:rsidRPr="000B2A50">
        <w:rPr>
          <w:lang w:eastAsia="en-US"/>
        </w:rPr>
        <w:t>или</w:t>
      </w:r>
      <w:r w:rsidRPr="000B2A50">
        <w:rPr>
          <w:spacing w:val="1"/>
          <w:lang w:eastAsia="en-US"/>
        </w:rPr>
        <w:t xml:space="preserve"> </w:t>
      </w:r>
      <w:r w:rsidRPr="000B2A50">
        <w:rPr>
          <w:lang w:eastAsia="en-US"/>
        </w:rPr>
        <w:t>сделать</w:t>
      </w:r>
      <w:r w:rsidRPr="000B2A50">
        <w:rPr>
          <w:spacing w:val="1"/>
          <w:lang w:eastAsia="en-US"/>
        </w:rPr>
        <w:t xml:space="preserve"> </w:t>
      </w:r>
      <w:r w:rsidRPr="000B2A50">
        <w:rPr>
          <w:lang w:eastAsia="en-US"/>
        </w:rPr>
        <w:t>вид,</w:t>
      </w:r>
      <w:r w:rsidRPr="000B2A50">
        <w:rPr>
          <w:spacing w:val="1"/>
          <w:lang w:eastAsia="en-US"/>
        </w:rPr>
        <w:t xml:space="preserve"> </w:t>
      </w:r>
      <w:r w:rsidRPr="000B2A50">
        <w:rPr>
          <w:lang w:eastAsia="en-US"/>
        </w:rPr>
        <w:t>что</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слышит</w:t>
      </w:r>
      <w:r w:rsidRPr="000B2A50">
        <w:rPr>
          <w:spacing w:val="1"/>
          <w:lang w:eastAsia="en-US"/>
        </w:rPr>
        <w:t xml:space="preserve"> </w:t>
      </w:r>
      <w:r w:rsidRPr="000B2A50">
        <w:rPr>
          <w:lang w:eastAsia="en-US"/>
        </w:rPr>
        <w:t>окружающих);</w:t>
      </w:r>
      <w:r w:rsidRPr="000B2A50">
        <w:rPr>
          <w:spacing w:val="1"/>
          <w:lang w:eastAsia="en-US"/>
        </w:rPr>
        <w:t xml:space="preserve"> </w:t>
      </w:r>
      <w:r w:rsidRPr="000B2A50">
        <w:rPr>
          <w:lang w:eastAsia="en-US"/>
        </w:rPr>
        <w:t>низкая</w:t>
      </w:r>
      <w:r w:rsidRPr="000B2A50">
        <w:rPr>
          <w:spacing w:val="1"/>
          <w:lang w:eastAsia="en-US"/>
        </w:rPr>
        <w:t xml:space="preserve"> </w:t>
      </w:r>
      <w:r w:rsidRPr="000B2A50">
        <w:rPr>
          <w:lang w:eastAsia="en-US"/>
        </w:rPr>
        <w:t>мотивация к успеху с избеганием гипотетических неудач, которые иногда могут истолковываться как</w:t>
      </w:r>
      <w:r w:rsidRPr="000B2A50">
        <w:rPr>
          <w:spacing w:val="1"/>
          <w:lang w:eastAsia="en-US"/>
        </w:rPr>
        <w:t xml:space="preserve"> </w:t>
      </w:r>
      <w:r w:rsidRPr="000B2A50">
        <w:rPr>
          <w:lang w:eastAsia="en-US"/>
        </w:rPr>
        <w:t>проявление</w:t>
      </w:r>
      <w:r w:rsidRPr="000B2A50">
        <w:rPr>
          <w:spacing w:val="1"/>
          <w:lang w:eastAsia="en-US"/>
        </w:rPr>
        <w:t xml:space="preserve"> </w:t>
      </w:r>
      <w:r w:rsidRPr="000B2A50">
        <w:rPr>
          <w:lang w:eastAsia="en-US"/>
        </w:rPr>
        <w:t>лени;</w:t>
      </w:r>
      <w:r w:rsidRPr="000B2A50">
        <w:rPr>
          <w:spacing w:val="1"/>
          <w:lang w:eastAsia="en-US"/>
        </w:rPr>
        <w:t xml:space="preserve"> </w:t>
      </w:r>
      <w:r w:rsidRPr="000B2A50">
        <w:rPr>
          <w:lang w:eastAsia="en-US"/>
        </w:rPr>
        <w:t>выраженное</w:t>
      </w:r>
      <w:r w:rsidRPr="000B2A50">
        <w:rPr>
          <w:spacing w:val="1"/>
          <w:lang w:eastAsia="en-US"/>
        </w:rPr>
        <w:t xml:space="preserve"> </w:t>
      </w:r>
      <w:r w:rsidRPr="000B2A50">
        <w:rPr>
          <w:lang w:eastAsia="en-US"/>
        </w:rPr>
        <w:t>недоверие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окружающим</w:t>
      </w:r>
      <w:r w:rsidRPr="000B2A50">
        <w:rPr>
          <w:spacing w:val="1"/>
          <w:lang w:eastAsia="en-US"/>
        </w:rPr>
        <w:t xml:space="preserve"> </w:t>
      </w:r>
      <w:r w:rsidRPr="000B2A50">
        <w:rPr>
          <w:lang w:eastAsia="en-US"/>
        </w:rPr>
        <w:t>(может</w:t>
      </w:r>
      <w:r w:rsidRPr="000B2A50">
        <w:rPr>
          <w:spacing w:val="1"/>
          <w:lang w:eastAsia="en-US"/>
        </w:rPr>
        <w:t xml:space="preserve"> </w:t>
      </w:r>
      <w:r w:rsidRPr="000B2A50">
        <w:rPr>
          <w:lang w:eastAsia="en-US"/>
        </w:rPr>
        <w:t>проявляться</w:t>
      </w:r>
      <w:r w:rsidRPr="000B2A50">
        <w:rPr>
          <w:spacing w:val="1"/>
          <w:lang w:eastAsia="en-US"/>
        </w:rPr>
        <w:t xml:space="preserve"> </w:t>
      </w:r>
      <w:r w:rsidRPr="000B2A50">
        <w:rPr>
          <w:lang w:eastAsia="en-US"/>
        </w:rPr>
        <w:t>во</w:t>
      </w:r>
      <w:r w:rsidRPr="000B2A50">
        <w:rPr>
          <w:spacing w:val="1"/>
          <w:lang w:eastAsia="en-US"/>
        </w:rPr>
        <w:t xml:space="preserve"> </w:t>
      </w:r>
      <w:r w:rsidRPr="000B2A50">
        <w:rPr>
          <w:lang w:eastAsia="en-US"/>
        </w:rPr>
        <w:t>враждебности,</w:t>
      </w:r>
      <w:r w:rsidRPr="000B2A50">
        <w:rPr>
          <w:spacing w:val="1"/>
          <w:lang w:eastAsia="en-US"/>
        </w:rPr>
        <w:t xml:space="preserve"> </w:t>
      </w:r>
      <w:r w:rsidRPr="000B2A50">
        <w:rPr>
          <w:lang w:eastAsia="en-US"/>
        </w:rPr>
        <w:t>плаксивости,</w:t>
      </w:r>
      <w:r w:rsidRPr="000B2A50">
        <w:rPr>
          <w:spacing w:val="5"/>
          <w:lang w:eastAsia="en-US"/>
        </w:rPr>
        <w:t xml:space="preserve"> </w:t>
      </w:r>
      <w:r w:rsidRPr="000B2A50">
        <w:rPr>
          <w:lang w:eastAsia="en-US"/>
        </w:rPr>
        <w:t>чрезмерной</w:t>
      </w:r>
      <w:r w:rsidRPr="000B2A50">
        <w:rPr>
          <w:spacing w:val="2"/>
          <w:lang w:eastAsia="en-US"/>
        </w:rPr>
        <w:t xml:space="preserve"> </w:t>
      </w:r>
      <w:r w:rsidRPr="000B2A50">
        <w:rPr>
          <w:lang w:eastAsia="en-US"/>
        </w:rPr>
        <w:t>критичности); повышенная</w:t>
      </w:r>
      <w:r w:rsidRPr="000B2A50">
        <w:rPr>
          <w:spacing w:val="1"/>
          <w:lang w:eastAsia="en-US"/>
        </w:rPr>
        <w:t xml:space="preserve"> </w:t>
      </w:r>
      <w:r w:rsidRPr="000B2A50">
        <w:rPr>
          <w:lang w:eastAsia="en-US"/>
        </w:rPr>
        <w:t>импульсивность.</w:t>
      </w:r>
    </w:p>
    <w:p w:rsidR="000B2A50" w:rsidRPr="000B2A50" w:rsidRDefault="000B2A50" w:rsidP="00D8547D">
      <w:pPr>
        <w:widowControl w:val="0"/>
        <w:autoSpaceDE w:val="0"/>
        <w:autoSpaceDN w:val="0"/>
        <w:ind w:firstLine="709"/>
        <w:jc w:val="both"/>
        <w:rPr>
          <w:lang w:eastAsia="en-US"/>
        </w:rPr>
      </w:pPr>
      <w:r w:rsidRPr="000B2A50">
        <w:rPr>
          <w:lang w:eastAsia="en-US"/>
        </w:rPr>
        <w:t>Нарушения</w:t>
      </w:r>
      <w:r w:rsidRPr="000B2A50">
        <w:rPr>
          <w:spacing w:val="1"/>
          <w:lang w:eastAsia="en-US"/>
        </w:rPr>
        <w:t xml:space="preserve"> </w:t>
      </w:r>
      <w:r w:rsidRPr="000B2A50">
        <w:rPr>
          <w:lang w:eastAsia="en-US"/>
        </w:rPr>
        <w:t>эмоционально-волевой</w:t>
      </w:r>
      <w:r w:rsidRPr="000B2A50">
        <w:rPr>
          <w:spacing w:val="1"/>
          <w:lang w:eastAsia="en-US"/>
        </w:rPr>
        <w:t xml:space="preserve"> </w:t>
      </w:r>
      <w:r w:rsidRPr="000B2A50">
        <w:rPr>
          <w:lang w:eastAsia="en-US"/>
        </w:rPr>
        <w:t>сферы</w:t>
      </w:r>
      <w:r w:rsidRPr="000B2A50">
        <w:rPr>
          <w:spacing w:val="1"/>
          <w:lang w:eastAsia="en-US"/>
        </w:rPr>
        <w:t xml:space="preserve"> </w:t>
      </w:r>
      <w:r w:rsidRPr="000B2A50">
        <w:rPr>
          <w:lang w:eastAsia="en-US"/>
        </w:rPr>
        <w:t>у</w:t>
      </w:r>
      <w:r w:rsidRPr="000B2A50">
        <w:rPr>
          <w:spacing w:val="1"/>
          <w:lang w:eastAsia="en-US"/>
        </w:rPr>
        <w:t xml:space="preserve"> </w:t>
      </w:r>
      <w:r w:rsidRPr="000B2A50">
        <w:rPr>
          <w:lang w:eastAsia="en-US"/>
        </w:rPr>
        <w:t>дошкольника,</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отсутствии</w:t>
      </w:r>
      <w:r w:rsidRPr="000B2A50">
        <w:rPr>
          <w:spacing w:val="1"/>
          <w:lang w:eastAsia="en-US"/>
        </w:rPr>
        <w:t xml:space="preserve"> </w:t>
      </w:r>
      <w:r w:rsidRPr="000B2A50">
        <w:rPr>
          <w:lang w:eastAsia="en-US"/>
        </w:rPr>
        <w:t>адекватного</w:t>
      </w:r>
      <w:r w:rsidRPr="000B2A50">
        <w:rPr>
          <w:spacing w:val="1"/>
          <w:lang w:eastAsia="en-US"/>
        </w:rPr>
        <w:t xml:space="preserve"> </w:t>
      </w:r>
      <w:r w:rsidRPr="000B2A50">
        <w:rPr>
          <w:lang w:eastAsia="en-US"/>
        </w:rPr>
        <w:t>сопровождения,</w:t>
      </w:r>
      <w:r w:rsidRPr="000B2A50">
        <w:rPr>
          <w:spacing w:val="1"/>
          <w:lang w:eastAsia="en-US"/>
        </w:rPr>
        <w:t xml:space="preserve"> </w:t>
      </w:r>
      <w:r w:rsidRPr="000B2A50">
        <w:rPr>
          <w:lang w:eastAsia="en-US"/>
        </w:rPr>
        <w:t>могут</w:t>
      </w:r>
      <w:r w:rsidRPr="000B2A50">
        <w:rPr>
          <w:spacing w:val="1"/>
          <w:lang w:eastAsia="en-US"/>
        </w:rPr>
        <w:t xml:space="preserve"> </w:t>
      </w:r>
      <w:r w:rsidRPr="000B2A50">
        <w:rPr>
          <w:lang w:eastAsia="en-US"/>
        </w:rPr>
        <w:t>привести</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серьёзным</w:t>
      </w:r>
      <w:r w:rsidRPr="000B2A50">
        <w:rPr>
          <w:spacing w:val="1"/>
          <w:lang w:eastAsia="en-US"/>
        </w:rPr>
        <w:t xml:space="preserve"> </w:t>
      </w:r>
      <w:r w:rsidRPr="000B2A50">
        <w:rPr>
          <w:lang w:eastAsia="en-US"/>
        </w:rPr>
        <w:t>проблемам</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виде</w:t>
      </w:r>
      <w:r w:rsidRPr="000B2A50">
        <w:rPr>
          <w:spacing w:val="1"/>
          <w:lang w:eastAsia="en-US"/>
        </w:rPr>
        <w:t xml:space="preserve"> </w:t>
      </w:r>
      <w:r w:rsidRPr="000B2A50">
        <w:rPr>
          <w:lang w:eastAsia="en-US"/>
        </w:rPr>
        <w:t>низкой</w:t>
      </w:r>
      <w:r w:rsidRPr="000B2A50">
        <w:rPr>
          <w:spacing w:val="1"/>
          <w:lang w:eastAsia="en-US"/>
        </w:rPr>
        <w:t xml:space="preserve"> </w:t>
      </w:r>
      <w:r w:rsidRPr="000B2A50">
        <w:rPr>
          <w:lang w:eastAsia="en-US"/>
        </w:rPr>
        <w:t>социальной</w:t>
      </w:r>
      <w:r w:rsidRPr="000B2A50">
        <w:rPr>
          <w:spacing w:val="1"/>
          <w:lang w:eastAsia="en-US"/>
        </w:rPr>
        <w:t xml:space="preserve"> </w:t>
      </w:r>
      <w:r w:rsidRPr="000B2A50">
        <w:rPr>
          <w:lang w:eastAsia="en-US"/>
        </w:rPr>
        <w:t>адаптации,</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формированию</w:t>
      </w:r>
      <w:r w:rsidRPr="000B2A50">
        <w:rPr>
          <w:spacing w:val="-4"/>
          <w:lang w:eastAsia="en-US"/>
        </w:rPr>
        <w:t xml:space="preserve"> </w:t>
      </w:r>
      <w:r w:rsidRPr="000B2A50">
        <w:rPr>
          <w:lang w:eastAsia="en-US"/>
        </w:rPr>
        <w:t>асоциального</w:t>
      </w:r>
      <w:r w:rsidRPr="000B2A50">
        <w:rPr>
          <w:spacing w:val="3"/>
          <w:lang w:eastAsia="en-US"/>
        </w:rPr>
        <w:t xml:space="preserve"> </w:t>
      </w:r>
      <w:r w:rsidRPr="000B2A50">
        <w:rPr>
          <w:lang w:eastAsia="en-US"/>
        </w:rPr>
        <w:t>поведения, затруднению</w:t>
      </w:r>
      <w:r w:rsidRPr="000B2A50">
        <w:rPr>
          <w:spacing w:val="2"/>
          <w:lang w:eastAsia="en-US"/>
        </w:rPr>
        <w:t xml:space="preserve"> </w:t>
      </w:r>
      <w:r w:rsidRPr="000B2A50">
        <w:rPr>
          <w:lang w:eastAsia="en-US"/>
        </w:rPr>
        <w:t>в</w:t>
      </w:r>
      <w:r w:rsidRPr="000B2A50">
        <w:rPr>
          <w:spacing w:val="-6"/>
          <w:lang w:eastAsia="en-US"/>
        </w:rPr>
        <w:t xml:space="preserve"> </w:t>
      </w:r>
      <w:r w:rsidRPr="000B2A50">
        <w:rPr>
          <w:lang w:eastAsia="en-US"/>
        </w:rPr>
        <w:t>обучении.</w:t>
      </w:r>
    </w:p>
    <w:p w:rsidR="000B2A50" w:rsidRPr="000B2A50" w:rsidRDefault="000B2A50" w:rsidP="00D8547D">
      <w:pPr>
        <w:widowControl w:val="0"/>
        <w:autoSpaceDE w:val="0"/>
        <w:autoSpaceDN w:val="0"/>
        <w:ind w:firstLine="709"/>
        <w:jc w:val="both"/>
        <w:rPr>
          <w:lang w:eastAsia="en-US"/>
        </w:rPr>
      </w:pPr>
    </w:p>
    <w:p w:rsidR="00D35B42" w:rsidRPr="005D174C" w:rsidRDefault="00D35B42" w:rsidP="00D8547D">
      <w:pPr>
        <w:pStyle w:val="Default"/>
        <w:ind w:firstLine="709"/>
        <w:jc w:val="both"/>
        <w:rPr>
          <w:szCs w:val="23"/>
        </w:rPr>
      </w:pPr>
    </w:p>
    <w:p w:rsidR="000B2A50" w:rsidRPr="000B2A50" w:rsidRDefault="000B2A50" w:rsidP="00D8547D">
      <w:pPr>
        <w:ind w:firstLine="709"/>
        <w:jc w:val="both"/>
        <w:rPr>
          <w:spacing w:val="-8"/>
        </w:rPr>
      </w:pPr>
    </w:p>
    <w:p w:rsidR="000B2A50" w:rsidRPr="000B2A50" w:rsidRDefault="000B2A50" w:rsidP="00D8547D">
      <w:pPr>
        <w:widowControl w:val="0"/>
        <w:kinsoku w:val="0"/>
        <w:overflowPunct w:val="0"/>
        <w:ind w:firstLine="709"/>
        <w:jc w:val="both"/>
        <w:rPr>
          <w:b/>
        </w:rPr>
      </w:pPr>
      <w:r w:rsidRPr="000B2A50">
        <w:rPr>
          <w:b/>
        </w:rPr>
        <w:t>Возрастные особенности развития детей:</w:t>
      </w:r>
    </w:p>
    <w:p w:rsidR="000B2A50" w:rsidRPr="000B2A50" w:rsidRDefault="000B2A50" w:rsidP="00D8547D">
      <w:pPr>
        <w:widowControl w:val="0"/>
        <w:kinsoku w:val="0"/>
        <w:overflowPunct w:val="0"/>
        <w:ind w:firstLine="709"/>
        <w:jc w:val="both"/>
        <w:rPr>
          <w:b/>
        </w:rPr>
      </w:pPr>
    </w:p>
    <w:tbl>
      <w:tblPr>
        <w:tblW w:w="10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719"/>
      </w:tblGrid>
      <w:tr w:rsidR="000B2A50" w:rsidRPr="000B2A50" w:rsidTr="000B2A50">
        <w:trPr>
          <w:trHeight w:val="266"/>
          <w:jc w:val="center"/>
        </w:trPr>
        <w:tc>
          <w:tcPr>
            <w:tcW w:w="1702" w:type="dxa"/>
            <w:shd w:val="clear" w:color="auto" w:fill="F2F2F2" w:themeFill="background1" w:themeFillShade="F2"/>
          </w:tcPr>
          <w:p w:rsidR="000B2A50" w:rsidRPr="000B2A50" w:rsidRDefault="000B2A50" w:rsidP="006876EE">
            <w:pPr>
              <w:widowControl w:val="0"/>
              <w:kinsoku w:val="0"/>
              <w:overflowPunct w:val="0"/>
              <w:jc w:val="both"/>
              <w:rPr>
                <w:b/>
              </w:rPr>
            </w:pPr>
            <w:r w:rsidRPr="000B2A50">
              <w:rPr>
                <w:b/>
              </w:rPr>
              <w:t xml:space="preserve">Критерии </w:t>
            </w:r>
          </w:p>
        </w:tc>
        <w:tc>
          <w:tcPr>
            <w:tcW w:w="8719" w:type="dxa"/>
            <w:shd w:val="clear" w:color="auto" w:fill="F2F2F2" w:themeFill="background1" w:themeFillShade="F2"/>
          </w:tcPr>
          <w:p w:rsidR="000B2A50" w:rsidRPr="000B2A50" w:rsidRDefault="000B2A50" w:rsidP="006876EE">
            <w:pPr>
              <w:widowControl w:val="0"/>
              <w:kinsoku w:val="0"/>
              <w:overflowPunct w:val="0"/>
              <w:jc w:val="both"/>
              <w:rPr>
                <w:b/>
              </w:rPr>
            </w:pPr>
            <w:r w:rsidRPr="000B2A50">
              <w:rPr>
                <w:b/>
              </w:rPr>
              <w:t>Возрастные характеристики 1,</w:t>
            </w:r>
            <w:r w:rsidR="006876EE">
              <w:rPr>
                <w:b/>
              </w:rPr>
              <w:t>4</w:t>
            </w:r>
            <w:r w:rsidRPr="000B2A50">
              <w:rPr>
                <w:b/>
              </w:rPr>
              <w:t>-3 года</w:t>
            </w:r>
          </w:p>
        </w:tc>
      </w:tr>
      <w:tr w:rsidR="000B2A50" w:rsidRPr="000B2A50" w:rsidTr="000B2A50">
        <w:trPr>
          <w:trHeight w:val="703"/>
          <w:jc w:val="center"/>
        </w:trPr>
        <w:tc>
          <w:tcPr>
            <w:tcW w:w="1702" w:type="dxa"/>
          </w:tcPr>
          <w:p w:rsidR="000B2A50" w:rsidRPr="000B2A50" w:rsidRDefault="000B2A50" w:rsidP="006876EE">
            <w:pPr>
              <w:widowControl w:val="0"/>
              <w:kinsoku w:val="0"/>
              <w:overflowPunct w:val="0"/>
              <w:jc w:val="both"/>
            </w:pPr>
            <w:r w:rsidRPr="000B2A50">
              <w:lastRenderedPageBreak/>
              <w:t xml:space="preserve">Социально-эмоциональное </w:t>
            </w:r>
          </w:p>
          <w:p w:rsidR="000B2A50" w:rsidRPr="000B2A50" w:rsidRDefault="000B2A50" w:rsidP="006876EE">
            <w:pPr>
              <w:widowControl w:val="0"/>
              <w:kinsoku w:val="0"/>
              <w:overflowPunct w:val="0"/>
              <w:jc w:val="both"/>
              <w:rPr>
                <w:b/>
              </w:rPr>
            </w:pPr>
            <w:r w:rsidRPr="000B2A50">
              <w:t>развитие</w:t>
            </w:r>
          </w:p>
        </w:tc>
        <w:tc>
          <w:tcPr>
            <w:tcW w:w="8719" w:type="dxa"/>
          </w:tcPr>
          <w:p w:rsidR="000B2A50" w:rsidRPr="000B2A50" w:rsidRDefault="000B2A50" w:rsidP="006876EE">
            <w:pPr>
              <w:widowControl w:val="0"/>
              <w:kinsoku w:val="0"/>
              <w:overflowPunct w:val="0"/>
              <w:jc w:val="both"/>
            </w:pPr>
            <w:r w:rsidRPr="000B2A50">
              <w:t>Характерна неосознанность мотивов, импульсивность и зависимость чувств и желаний от ситуации. Легко заражаются эмоциональным состоянием сверстников. Совершенствуются начальные формы произвольного поведения. У детей появляются чувства гордости и стыда, начинают формироваться элементы самосознания, связанные с идентификацией с именем и полом. Учатся играть самостоятельно, проявлять фантазию. Стараются понравиться другим, подражают сверстникам и взрослым. Играют в простые групповые игры. Ранний возраст завершается кризисом 3-х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w:t>
            </w:r>
          </w:p>
        </w:tc>
      </w:tr>
      <w:tr w:rsidR="000B2A50" w:rsidRPr="000B2A50" w:rsidTr="000B2A50">
        <w:trPr>
          <w:trHeight w:val="412"/>
          <w:jc w:val="center"/>
        </w:trPr>
        <w:tc>
          <w:tcPr>
            <w:tcW w:w="1702" w:type="dxa"/>
          </w:tcPr>
          <w:p w:rsidR="000B2A50" w:rsidRPr="000B2A50" w:rsidRDefault="000B2A50" w:rsidP="006876EE">
            <w:pPr>
              <w:widowControl w:val="0"/>
              <w:kinsoku w:val="0"/>
              <w:overflowPunct w:val="0"/>
              <w:jc w:val="both"/>
            </w:pPr>
            <w:r w:rsidRPr="000B2A50">
              <w:t xml:space="preserve">Общая </w:t>
            </w:r>
          </w:p>
          <w:p w:rsidR="000B2A50" w:rsidRPr="000B2A50" w:rsidRDefault="000B2A50" w:rsidP="006876EE">
            <w:pPr>
              <w:widowControl w:val="0"/>
              <w:kinsoku w:val="0"/>
              <w:overflowPunct w:val="0"/>
              <w:jc w:val="both"/>
            </w:pPr>
            <w:r w:rsidRPr="000B2A50">
              <w:t xml:space="preserve">моторика, </w:t>
            </w:r>
          </w:p>
          <w:p w:rsidR="000B2A50" w:rsidRPr="000B2A50" w:rsidRDefault="000B2A50" w:rsidP="006876EE">
            <w:pPr>
              <w:widowControl w:val="0"/>
              <w:kinsoku w:val="0"/>
              <w:overflowPunct w:val="0"/>
              <w:jc w:val="both"/>
              <w:rPr>
                <w:b/>
              </w:rPr>
            </w:pPr>
            <w:r w:rsidRPr="000B2A50">
              <w:t>моторика рук</w:t>
            </w:r>
          </w:p>
        </w:tc>
        <w:tc>
          <w:tcPr>
            <w:tcW w:w="8719" w:type="dxa"/>
          </w:tcPr>
          <w:p w:rsidR="000B2A50" w:rsidRPr="000B2A50" w:rsidRDefault="000B2A50" w:rsidP="006876EE">
            <w:pPr>
              <w:widowControl w:val="0"/>
              <w:kinsoku w:val="0"/>
              <w:overflowPunct w:val="0"/>
              <w:jc w:val="both"/>
              <w:rPr>
                <w:b/>
              </w:rPr>
            </w:pPr>
            <w:r w:rsidRPr="000B2A50">
              <w:t xml:space="preserve">Учатся бегать, ходить на носках, сохранять равновесие на одной ноге. Сидят на корточках, спрыгивают с нижней ступеньки. Учатся составлять пирамидки, нанизывать крупные бусы на леску </w:t>
            </w:r>
            <w:proofErr w:type="spellStart"/>
            <w:r w:rsidRPr="000B2A50">
              <w:t>и.т.д</w:t>
            </w:r>
            <w:proofErr w:type="spellEnd"/>
            <w:r w:rsidRPr="000B2A50">
              <w:t xml:space="preserve">. Любят играть с глиной и песком. Интересуются содержимым баночек, коробочек, ящиков. </w:t>
            </w:r>
          </w:p>
        </w:tc>
      </w:tr>
      <w:tr w:rsidR="000B2A50" w:rsidRPr="000B2A50" w:rsidTr="000B2A50">
        <w:trPr>
          <w:trHeight w:val="371"/>
          <w:jc w:val="center"/>
        </w:trPr>
        <w:tc>
          <w:tcPr>
            <w:tcW w:w="1702" w:type="dxa"/>
          </w:tcPr>
          <w:p w:rsidR="000B2A50" w:rsidRPr="000B2A50" w:rsidRDefault="000B2A50" w:rsidP="006876EE">
            <w:pPr>
              <w:widowControl w:val="0"/>
              <w:kinsoku w:val="0"/>
              <w:overflowPunct w:val="0"/>
              <w:jc w:val="both"/>
            </w:pPr>
            <w:r w:rsidRPr="000B2A50">
              <w:t xml:space="preserve">Зрительно-моторная </w:t>
            </w:r>
          </w:p>
          <w:p w:rsidR="000B2A50" w:rsidRPr="000B2A50" w:rsidRDefault="000B2A50" w:rsidP="006876EE">
            <w:pPr>
              <w:widowControl w:val="0"/>
              <w:kinsoku w:val="0"/>
              <w:overflowPunct w:val="0"/>
              <w:jc w:val="both"/>
              <w:rPr>
                <w:b/>
              </w:rPr>
            </w:pPr>
            <w:r w:rsidRPr="000B2A50">
              <w:t>координация</w:t>
            </w:r>
          </w:p>
        </w:tc>
        <w:tc>
          <w:tcPr>
            <w:tcW w:w="8719" w:type="dxa"/>
          </w:tcPr>
          <w:p w:rsidR="000B2A50" w:rsidRPr="000B2A50" w:rsidRDefault="000B2A50" w:rsidP="006876EE">
            <w:pPr>
              <w:widowControl w:val="0"/>
              <w:kinsoku w:val="0"/>
              <w:overflowPunct w:val="0"/>
              <w:jc w:val="both"/>
              <w:rPr>
                <w:b/>
              </w:rPr>
            </w:pPr>
            <w:r w:rsidRPr="000B2A50">
              <w:t xml:space="preserve">Формируются новые виды деятельности: игра, рисование, конструирование. Появление </w:t>
            </w:r>
            <w:proofErr w:type="spellStart"/>
            <w:r w:rsidRPr="000B2A50">
              <w:t>изодеятельности</w:t>
            </w:r>
            <w:proofErr w:type="spellEnd"/>
            <w:r w:rsidRPr="000B2A50">
              <w:t xml:space="preserve">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0B2A50">
              <w:t>головонога</w:t>
            </w:r>
            <w:proofErr w:type="spellEnd"/>
            <w:r w:rsidRPr="000B2A50">
              <w:t>» - окружности и отходящих от нее линий. Могут крутить пальцем диск телефона, рисуют черточки, учатся воспроизводить простые формы.</w:t>
            </w:r>
          </w:p>
        </w:tc>
      </w:tr>
      <w:tr w:rsidR="000B2A50" w:rsidRPr="000B2A50" w:rsidTr="000B2A50">
        <w:trPr>
          <w:trHeight w:val="274"/>
          <w:jc w:val="center"/>
        </w:trPr>
        <w:tc>
          <w:tcPr>
            <w:tcW w:w="1702" w:type="dxa"/>
          </w:tcPr>
          <w:p w:rsidR="000B2A50" w:rsidRPr="000B2A50" w:rsidRDefault="000B2A50" w:rsidP="006876EE">
            <w:pPr>
              <w:widowControl w:val="0"/>
              <w:kinsoku w:val="0"/>
              <w:overflowPunct w:val="0"/>
              <w:jc w:val="both"/>
            </w:pPr>
            <w:r w:rsidRPr="000B2A50">
              <w:t xml:space="preserve">Предметно-игровая </w:t>
            </w:r>
          </w:p>
          <w:p w:rsidR="000B2A50" w:rsidRPr="000B2A50" w:rsidRDefault="000B2A50" w:rsidP="006876EE">
            <w:pPr>
              <w:widowControl w:val="0"/>
              <w:kinsoku w:val="0"/>
              <w:overflowPunct w:val="0"/>
              <w:jc w:val="both"/>
              <w:rPr>
                <w:b/>
              </w:rPr>
            </w:pPr>
            <w:r w:rsidRPr="000B2A50">
              <w:t>деятельность</w:t>
            </w:r>
          </w:p>
        </w:tc>
        <w:tc>
          <w:tcPr>
            <w:tcW w:w="8719" w:type="dxa"/>
          </w:tcPr>
          <w:p w:rsidR="000B2A50" w:rsidRPr="000B2A50" w:rsidRDefault="000B2A50" w:rsidP="006876EE">
            <w:pPr>
              <w:widowControl w:val="0"/>
              <w:kinsoku w:val="0"/>
              <w:overflowPunct w:val="0"/>
              <w:jc w:val="both"/>
              <w:rPr>
                <w:b/>
              </w:rPr>
            </w:pPr>
            <w:r w:rsidRPr="000B2A50">
              <w:t xml:space="preserve">Продолжают развиваться предметная деятельность, деловое сотрудничество ребенка и взрослого. Совершенствуются соотносящие и орудийные действия (разбирать и складывать пирамидку без учета величины колец). Учатся выделять парную картинку по образцу. Игра носит процессуальный характер, главное в ней – действия, которые совершаются с игровыми предметами, приближенными к реальности. В середине 3-го года жизни широко используются действия с предметами-заместителями. </w:t>
            </w:r>
          </w:p>
        </w:tc>
      </w:tr>
      <w:tr w:rsidR="000B2A50" w:rsidRPr="000B2A50" w:rsidTr="000B2A50">
        <w:trPr>
          <w:trHeight w:val="682"/>
          <w:jc w:val="center"/>
        </w:trPr>
        <w:tc>
          <w:tcPr>
            <w:tcW w:w="1702" w:type="dxa"/>
          </w:tcPr>
          <w:p w:rsidR="000B2A50" w:rsidRPr="000B2A50" w:rsidRDefault="000B2A50" w:rsidP="006876EE">
            <w:pPr>
              <w:widowControl w:val="0"/>
              <w:kinsoku w:val="0"/>
              <w:overflowPunct w:val="0"/>
              <w:jc w:val="both"/>
            </w:pPr>
            <w:r w:rsidRPr="000B2A50">
              <w:t xml:space="preserve">Психическое </w:t>
            </w:r>
          </w:p>
          <w:p w:rsidR="000B2A50" w:rsidRPr="000B2A50" w:rsidRDefault="000B2A50" w:rsidP="006876EE">
            <w:pPr>
              <w:widowControl w:val="0"/>
              <w:kinsoku w:val="0"/>
              <w:overflowPunct w:val="0"/>
              <w:jc w:val="both"/>
            </w:pPr>
            <w:r w:rsidRPr="000B2A50">
              <w:t>развитие:</w:t>
            </w:r>
          </w:p>
          <w:p w:rsidR="000B2A50" w:rsidRPr="000B2A50" w:rsidRDefault="000B2A50" w:rsidP="006876EE">
            <w:pPr>
              <w:widowControl w:val="0"/>
              <w:kinsoku w:val="0"/>
              <w:overflowPunct w:val="0"/>
              <w:jc w:val="both"/>
            </w:pPr>
            <w:r w:rsidRPr="000B2A50">
              <w:t xml:space="preserve">мышление </w:t>
            </w:r>
          </w:p>
          <w:p w:rsidR="000B2A50" w:rsidRPr="000B2A50" w:rsidRDefault="000B2A50" w:rsidP="006876EE">
            <w:pPr>
              <w:widowControl w:val="0"/>
              <w:kinsoku w:val="0"/>
              <w:overflowPunct w:val="0"/>
              <w:jc w:val="both"/>
            </w:pPr>
            <w:r w:rsidRPr="000B2A50">
              <w:t>восприятие</w:t>
            </w:r>
          </w:p>
          <w:p w:rsidR="000B2A50" w:rsidRPr="000B2A50" w:rsidRDefault="000B2A50" w:rsidP="006876EE">
            <w:pPr>
              <w:widowControl w:val="0"/>
              <w:kinsoku w:val="0"/>
              <w:overflowPunct w:val="0"/>
              <w:jc w:val="both"/>
            </w:pPr>
          </w:p>
        </w:tc>
        <w:tc>
          <w:tcPr>
            <w:tcW w:w="8719" w:type="dxa"/>
          </w:tcPr>
          <w:p w:rsidR="000B2A50" w:rsidRPr="000B2A50" w:rsidRDefault="000B2A50" w:rsidP="006876EE">
            <w:pPr>
              <w:widowControl w:val="0"/>
              <w:kinsoku w:val="0"/>
              <w:overflowPunct w:val="0"/>
              <w:jc w:val="both"/>
            </w:pPr>
            <w:r w:rsidRPr="000B2A50">
              <w:t>Преобладает наглядно-действенное мышление (возникающие проблемные ситуации разрешаются путем реального действия с предметами). К концу года появляются зачатки наглядно-образного мышления. Ребенок в ходе предметно-игровой деятельности ставит перед собой цель, намечает план действия и т. п.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Понимают значение некоторых абстрактных слов (большой-маленький, мокрый-сухой). Задают вопросы «Что это?». Начинают понимать точку зрения другого. Развивается начальное представление о количестве (больше-меньше, полный-пустой</w:t>
            </w:r>
            <w:proofErr w:type="gramStart"/>
            <w:r w:rsidRPr="000B2A50">
              <w:t>).Совершенствуется</w:t>
            </w:r>
            <w:proofErr w:type="gramEnd"/>
            <w:r w:rsidRPr="000B2A50">
              <w:t xml:space="preserve"> слуховое восприятие, фонематический слух. Дети воспринимают все звуки родного языка, но произносят их с большими искажениями. Слушают простые рассказы. Любят рассматривать иллюстрации.</w:t>
            </w:r>
          </w:p>
        </w:tc>
      </w:tr>
      <w:tr w:rsidR="000B2A50" w:rsidRPr="000B2A50" w:rsidTr="000B2A50">
        <w:trPr>
          <w:trHeight w:val="125"/>
          <w:jc w:val="center"/>
        </w:trPr>
        <w:tc>
          <w:tcPr>
            <w:tcW w:w="1702" w:type="dxa"/>
          </w:tcPr>
          <w:p w:rsidR="000B2A50" w:rsidRPr="000B2A50" w:rsidRDefault="000B2A50" w:rsidP="006876EE">
            <w:pPr>
              <w:widowControl w:val="0"/>
              <w:kinsoku w:val="0"/>
              <w:overflowPunct w:val="0"/>
              <w:jc w:val="both"/>
            </w:pPr>
            <w:r w:rsidRPr="000B2A50">
              <w:t>Понимание речи</w:t>
            </w:r>
          </w:p>
        </w:tc>
        <w:tc>
          <w:tcPr>
            <w:tcW w:w="8719" w:type="dxa"/>
          </w:tcPr>
          <w:p w:rsidR="000B2A50" w:rsidRPr="000B2A50" w:rsidRDefault="000B2A50" w:rsidP="006876EE">
            <w:pPr>
              <w:widowControl w:val="0"/>
              <w:kinsoku w:val="0"/>
              <w:overflowPunct w:val="0"/>
              <w:jc w:val="both"/>
            </w:pPr>
            <w:r w:rsidRPr="000B2A50">
              <w:t xml:space="preserve">Количество понимаемых слов значительно возрастает.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Совершенствуется регуляция поведения в результате обращения взрослых к ребенку, который начинает понимать не только инструкцию, но и рассказ взрослых. Выполняют двухступенчатую инструкцию типа: «Сначала вымоем руки, затем будем обедать». Интенсивно развивается активная речь детей.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«Когда мы придем домой, я буду...». Понимают вопросы типа: «Что у тебя в руках?». Слушают объяснения «как» и «почему». Происходит быстрое увеличение </w:t>
            </w:r>
            <w:r w:rsidRPr="000B2A50">
              <w:lastRenderedPageBreak/>
              <w:t>словарного запаса. Активный словарь достигает примерно 1500–2500 слов. К концу третьего года жизни речь становится средством общения ребенка со сверстниками.</w:t>
            </w:r>
          </w:p>
        </w:tc>
      </w:tr>
      <w:tr w:rsidR="000B2A50" w:rsidRPr="000B2A50" w:rsidTr="000B2A50">
        <w:trPr>
          <w:trHeight w:val="125"/>
          <w:jc w:val="center"/>
        </w:trPr>
        <w:tc>
          <w:tcPr>
            <w:tcW w:w="1702" w:type="dxa"/>
            <w:shd w:val="clear" w:color="auto" w:fill="F2F2F2" w:themeFill="background1" w:themeFillShade="F2"/>
          </w:tcPr>
          <w:p w:rsidR="000B2A50" w:rsidRPr="000B2A50" w:rsidRDefault="000B2A50" w:rsidP="006876EE">
            <w:pPr>
              <w:widowControl w:val="0"/>
              <w:kinsoku w:val="0"/>
              <w:overflowPunct w:val="0"/>
              <w:jc w:val="both"/>
            </w:pPr>
            <w:r w:rsidRPr="000B2A50">
              <w:rPr>
                <w:b/>
              </w:rPr>
              <w:lastRenderedPageBreak/>
              <w:t>Критерии</w:t>
            </w:r>
          </w:p>
        </w:tc>
        <w:tc>
          <w:tcPr>
            <w:tcW w:w="8719" w:type="dxa"/>
            <w:shd w:val="clear" w:color="auto" w:fill="F2F2F2" w:themeFill="background1" w:themeFillShade="F2"/>
          </w:tcPr>
          <w:p w:rsidR="000B2A50" w:rsidRPr="000B2A50" w:rsidRDefault="000B2A50" w:rsidP="006876EE">
            <w:pPr>
              <w:widowControl w:val="0"/>
              <w:kinsoku w:val="0"/>
              <w:overflowPunct w:val="0"/>
              <w:jc w:val="both"/>
            </w:pPr>
            <w:r w:rsidRPr="000B2A50">
              <w:rPr>
                <w:b/>
              </w:rPr>
              <w:t>Возрастные характеристики 3-4 года</w:t>
            </w:r>
          </w:p>
        </w:tc>
      </w:tr>
      <w:tr w:rsidR="000B2A50" w:rsidRPr="000B2A50" w:rsidTr="000B2A50">
        <w:trPr>
          <w:trHeight w:val="405"/>
          <w:jc w:val="center"/>
        </w:trPr>
        <w:tc>
          <w:tcPr>
            <w:tcW w:w="1702" w:type="dxa"/>
          </w:tcPr>
          <w:p w:rsidR="000B2A50" w:rsidRPr="000B2A50" w:rsidRDefault="000B2A50" w:rsidP="006876EE">
            <w:pPr>
              <w:widowControl w:val="0"/>
              <w:kinsoku w:val="0"/>
              <w:overflowPunct w:val="0"/>
              <w:jc w:val="both"/>
            </w:pPr>
            <w:r w:rsidRPr="000B2A50">
              <w:t>Социально-коммуникативное</w:t>
            </w:r>
          </w:p>
          <w:p w:rsidR="000B2A50" w:rsidRPr="000B2A50" w:rsidRDefault="000B2A50" w:rsidP="006876EE">
            <w:pPr>
              <w:widowControl w:val="0"/>
              <w:kinsoku w:val="0"/>
              <w:overflowPunct w:val="0"/>
              <w:jc w:val="both"/>
              <w:rPr>
                <w:b/>
              </w:rPr>
            </w:pPr>
            <w:r w:rsidRPr="000B2A50">
              <w:t xml:space="preserve"> развитие</w:t>
            </w:r>
          </w:p>
        </w:tc>
        <w:tc>
          <w:tcPr>
            <w:tcW w:w="8719" w:type="dxa"/>
          </w:tcPr>
          <w:p w:rsidR="000B2A50" w:rsidRPr="000B2A50" w:rsidRDefault="000B2A50" w:rsidP="006876EE">
            <w:pPr>
              <w:jc w:val="both"/>
            </w:pPr>
            <w:r w:rsidRPr="000B2A50">
              <w:t xml:space="preserve">К 3-м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Дети выходят за пределы семейного круга. Любят общаться с детьми и взрослыми. Взаимодействие и общение детей имеют поверхностный характер, отличаются ситуативностью, неустойчивостью, кратковременностью, чаще всего инициируются взрослым; к 4-м годам общение становится </w:t>
            </w:r>
            <w:proofErr w:type="spellStart"/>
            <w:r w:rsidRPr="000B2A50">
              <w:t>внеситуативным</w:t>
            </w:r>
            <w:proofErr w:type="spellEnd"/>
            <w:r w:rsidRPr="000B2A50">
              <w:t>,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Положение ребенка в группе сверстников во многом определяется мнением воспитателя. Взрослый для ребенка не только член семьи, но и носитель определенной общественной функции. Взаимоотношения детей обусловлены нормами и правилами. Сознательное управление поведением только начинает складываться; во многом поведение ребенка ситуативно.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(начинает развиваться самооценка, в значительной мере ориентируемая на оценку воспитателя). Взаимоотношения детей между собой ярко проявляются в игровой деятельности. Они скорее играют рядом, чем активно вступают во взаимодействие. Могут наблюдаться устойчивые избирательные взаимоотношения. Для налаживания контактов с другими людьми использует речевые и неречевые (взгляды, мимика, жесты, выразительные позы и движения) способы общения.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У ребенка возникают личные симпатии, которые проявляются в желании поделиться игрушкой, оказать помощь, утешить. Конфликты между детьми возникают преимущественно по поводу игрушек. Продолжает развиваться половая идентификация, что проявляется в характере выбираемых игрушек и сюжетов. Дети осознают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Дети с удовольствием помогают взрослым, но желание помогать приводит к противоречию с их реальными возможностями. Это противоречие разрешается через развитие игры, которая становится ведущим видом деятельности.</w:t>
            </w:r>
          </w:p>
        </w:tc>
      </w:tr>
      <w:tr w:rsidR="000B2A50" w:rsidRPr="000B2A50" w:rsidTr="000B2A50">
        <w:trPr>
          <w:trHeight w:val="769"/>
          <w:jc w:val="center"/>
        </w:trPr>
        <w:tc>
          <w:tcPr>
            <w:tcW w:w="1702" w:type="dxa"/>
          </w:tcPr>
          <w:p w:rsidR="000B2A50" w:rsidRPr="000B2A50" w:rsidRDefault="000B2A50" w:rsidP="006876EE">
            <w:pPr>
              <w:widowControl w:val="0"/>
              <w:kinsoku w:val="0"/>
              <w:overflowPunct w:val="0"/>
              <w:jc w:val="both"/>
            </w:pPr>
            <w:r w:rsidRPr="000B2A50">
              <w:t xml:space="preserve">Игровая </w:t>
            </w:r>
          </w:p>
          <w:p w:rsidR="000B2A50" w:rsidRPr="000B2A50" w:rsidRDefault="000B2A50" w:rsidP="006876EE">
            <w:pPr>
              <w:widowControl w:val="0"/>
              <w:kinsoku w:val="0"/>
              <w:overflowPunct w:val="0"/>
              <w:jc w:val="both"/>
            </w:pPr>
            <w:r w:rsidRPr="000B2A50">
              <w:t>деятельность</w:t>
            </w:r>
          </w:p>
        </w:tc>
        <w:tc>
          <w:tcPr>
            <w:tcW w:w="8719" w:type="dxa"/>
          </w:tcPr>
          <w:p w:rsidR="000B2A50" w:rsidRPr="000B2A50" w:rsidRDefault="000B2A50" w:rsidP="006876EE">
            <w:pPr>
              <w:suppressAutoHyphens/>
              <w:jc w:val="both"/>
              <w:rPr>
                <w:lang w:eastAsia="ar-SA"/>
              </w:rPr>
            </w:pPr>
            <w:r w:rsidRPr="000B2A50">
              <w:rPr>
                <w:lang w:eastAsia="ar-SA"/>
              </w:rPr>
              <w:t xml:space="preserve">Для детей 3-х лет характерна игра рядом. В игре дети выполняют отдельные игровые действия, носящие условный характер. Роль осуществляется фактически, но не называется. Основным содержанием являются действия с игрушками и предметами-заместителями. Продолжительность небольшая. Дети ограничиваются игрой с одной-двумя ролями и простыми, неразвернутыми сюжетами.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Самостоятельно удерживают воображаемую ситуацию. Игры с правилами только начинают формироваться. </w:t>
            </w:r>
          </w:p>
        </w:tc>
      </w:tr>
      <w:tr w:rsidR="000B2A50" w:rsidRPr="000B2A50" w:rsidTr="000B2A50">
        <w:trPr>
          <w:trHeight w:val="844"/>
          <w:jc w:val="center"/>
        </w:trPr>
        <w:tc>
          <w:tcPr>
            <w:tcW w:w="1702" w:type="dxa"/>
          </w:tcPr>
          <w:p w:rsidR="000B2A50" w:rsidRPr="000B2A50" w:rsidRDefault="000B2A50" w:rsidP="006876EE">
            <w:pPr>
              <w:widowControl w:val="0"/>
              <w:kinsoku w:val="0"/>
              <w:overflowPunct w:val="0"/>
              <w:jc w:val="both"/>
              <w:rPr>
                <w:color w:val="000000"/>
              </w:rPr>
            </w:pPr>
            <w:r w:rsidRPr="000B2A50">
              <w:rPr>
                <w:color w:val="000000"/>
              </w:rPr>
              <w:t>Речевое</w:t>
            </w:r>
          </w:p>
          <w:p w:rsidR="000B2A50" w:rsidRPr="000B2A50" w:rsidRDefault="000B2A50" w:rsidP="006876EE">
            <w:pPr>
              <w:widowControl w:val="0"/>
              <w:kinsoku w:val="0"/>
              <w:overflowPunct w:val="0"/>
              <w:jc w:val="both"/>
            </w:pPr>
            <w:r w:rsidRPr="000B2A50">
              <w:rPr>
                <w:color w:val="000000"/>
              </w:rPr>
              <w:t>развитие</w:t>
            </w:r>
          </w:p>
        </w:tc>
        <w:tc>
          <w:tcPr>
            <w:tcW w:w="8719" w:type="dxa"/>
          </w:tcPr>
          <w:p w:rsidR="000B2A50" w:rsidRPr="000B2A50" w:rsidRDefault="000B2A50" w:rsidP="006876EE">
            <w:pPr>
              <w:jc w:val="both"/>
            </w:pPr>
            <w:r w:rsidRPr="000B2A50">
              <w:rPr>
                <w:color w:val="000000"/>
              </w:rPr>
              <w:t xml:space="preserve">В этот период ребенок обладает повышенной чувствительностью к языку, его звуковой и смысловой стороне.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w:t>
            </w:r>
            <w:r w:rsidRPr="000B2A50">
              <w:rPr>
                <w:color w:val="000000"/>
              </w:rPr>
              <w:lastRenderedPageBreak/>
              <w:t>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tc>
      </w:tr>
      <w:tr w:rsidR="000B2A50" w:rsidRPr="000B2A50" w:rsidTr="000B2A50">
        <w:trPr>
          <w:trHeight w:val="513"/>
          <w:jc w:val="center"/>
        </w:trPr>
        <w:tc>
          <w:tcPr>
            <w:tcW w:w="1702" w:type="dxa"/>
          </w:tcPr>
          <w:p w:rsidR="000B2A50" w:rsidRPr="000B2A50" w:rsidRDefault="000B2A50" w:rsidP="006876EE">
            <w:pPr>
              <w:jc w:val="both"/>
            </w:pPr>
            <w:r w:rsidRPr="000B2A50">
              <w:lastRenderedPageBreak/>
              <w:t>Художественно-</w:t>
            </w:r>
            <w:proofErr w:type="gramStart"/>
            <w:r w:rsidRPr="000B2A50">
              <w:t>эстетическое  развитие</w:t>
            </w:r>
            <w:proofErr w:type="gramEnd"/>
          </w:p>
          <w:p w:rsidR="000B2A50" w:rsidRPr="000B2A50" w:rsidRDefault="000B2A50" w:rsidP="006876EE">
            <w:pPr>
              <w:widowControl w:val="0"/>
              <w:kinsoku w:val="0"/>
              <w:overflowPunct w:val="0"/>
              <w:jc w:val="both"/>
            </w:pPr>
          </w:p>
          <w:p w:rsidR="000B2A50" w:rsidRPr="000B2A50" w:rsidRDefault="000B2A50" w:rsidP="006876EE">
            <w:pPr>
              <w:widowControl w:val="0"/>
              <w:kinsoku w:val="0"/>
              <w:overflowPunct w:val="0"/>
              <w:jc w:val="both"/>
            </w:pPr>
            <w:r w:rsidRPr="000B2A50">
              <w:t xml:space="preserve">Зрительно-моторная </w:t>
            </w:r>
          </w:p>
          <w:p w:rsidR="000B2A50" w:rsidRPr="000B2A50" w:rsidRDefault="000B2A50" w:rsidP="006876EE">
            <w:pPr>
              <w:widowControl w:val="0"/>
              <w:kinsoku w:val="0"/>
              <w:overflowPunct w:val="0"/>
              <w:jc w:val="both"/>
              <w:rPr>
                <w:b/>
              </w:rPr>
            </w:pPr>
            <w:r w:rsidRPr="000B2A50">
              <w:t>координация</w:t>
            </w:r>
          </w:p>
        </w:tc>
        <w:tc>
          <w:tcPr>
            <w:tcW w:w="8719" w:type="dxa"/>
          </w:tcPr>
          <w:p w:rsidR="000B2A50" w:rsidRPr="000B2A50" w:rsidRDefault="000B2A50" w:rsidP="006876EE">
            <w:pPr>
              <w:jc w:val="both"/>
            </w:pPr>
            <w:r w:rsidRPr="000B2A50">
              <w:t xml:space="preserve">Дети с удовольствием знакомятся с элементарными средствами выразительности (цвет, звук, форма, движения, жесты), проявляются интерес к произведениям народного и классического искусства, к литературе (стихи, песенки, </w:t>
            </w:r>
            <w:proofErr w:type="spellStart"/>
            <w:r w:rsidRPr="000B2A50">
              <w:t>потешки</w:t>
            </w:r>
            <w:proofErr w:type="spellEnd"/>
            <w:r w:rsidRPr="000B2A50">
              <w:t xml:space="preserve">),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Положительное влияние на развитие восприятия оказывает аппликация. Детям доступны простейшие виды аппликации. В 3-4 года из-за недостаточного развития мелких мышц руки, дети не работают с ножницами, </w:t>
            </w:r>
            <w:proofErr w:type="spellStart"/>
            <w:r w:rsidRPr="000B2A50">
              <w:t>апплицируют</w:t>
            </w:r>
            <w:proofErr w:type="spellEnd"/>
            <w:r w:rsidRPr="000B2A50">
              <w:t xml:space="preserve">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w:t>
            </w:r>
            <w:proofErr w:type="spellStart"/>
            <w:r w:rsidRPr="000B2A50">
              <w:t>подыгрывания</w:t>
            </w:r>
            <w:proofErr w:type="spellEnd"/>
            <w:r w:rsidRPr="000B2A50">
              <w:t xml:space="preserve">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tc>
      </w:tr>
      <w:tr w:rsidR="000B2A50" w:rsidRPr="000B2A50" w:rsidTr="000B2A50">
        <w:trPr>
          <w:trHeight w:val="513"/>
          <w:jc w:val="center"/>
        </w:trPr>
        <w:tc>
          <w:tcPr>
            <w:tcW w:w="1702" w:type="dxa"/>
          </w:tcPr>
          <w:p w:rsidR="000B2A50" w:rsidRPr="000B2A50" w:rsidRDefault="000B2A50" w:rsidP="006876EE">
            <w:pPr>
              <w:widowControl w:val="0"/>
              <w:kinsoku w:val="0"/>
              <w:overflowPunct w:val="0"/>
              <w:jc w:val="both"/>
            </w:pPr>
            <w:r w:rsidRPr="000B2A50">
              <w:t>Познавательное</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jc w:val="both"/>
              <w:rPr>
                <w:color w:val="000000"/>
              </w:rPr>
            </w:pPr>
            <w:r w:rsidRPr="000B2A50">
              <w:rPr>
                <w:color w:val="000000"/>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w:t>
            </w:r>
            <w:r w:rsidRPr="000B2A50">
              <w:t xml:space="preserve">Развивается перцептивная деятельность. Дети от использования </w:t>
            </w:r>
            <w:proofErr w:type="spellStart"/>
            <w:r w:rsidRPr="000B2A50">
              <w:t>предэталонов</w:t>
            </w:r>
            <w:proofErr w:type="spellEnd"/>
            <w:r w:rsidRPr="000B2A50">
              <w:t xml:space="preserve">-индивидуальных единиц восприятия, переходят к сенсорным эталонам. </w:t>
            </w:r>
            <w:r w:rsidRPr="000B2A50">
              <w:rPr>
                <w:color w:val="000000"/>
              </w:rPr>
              <w:t xml:space="preserve">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w:t>
            </w:r>
            <w:r w:rsidRPr="000B2A50">
              <w:t xml:space="preserve">Понимают степени сравнений «самый близкий», «самый большой», </w:t>
            </w:r>
            <w:r w:rsidRPr="000B2A50">
              <w:rPr>
                <w:color w:val="000000"/>
              </w:rPr>
              <w:t xml:space="preserve">могут выбрать их из 3-х разных по величине предметов. </w:t>
            </w:r>
            <w:r w:rsidRPr="000B2A50">
              <w:t xml:space="preserve">Определяют пол людей по роли в семье (он - папа, она - мама). Понимают время, используют прошедшее и настоящее время. Считают до 5. Знают назначение основных предметов. Определяют цвет, форму, фактуру, вкус, используя слова-определения. К 4-му году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и в помещении всего дошкольного учреждения. </w:t>
            </w:r>
            <w:r w:rsidRPr="000B2A50">
              <w:rPr>
                <w:color w:val="000000"/>
              </w:rPr>
              <w:t xml:space="preserve">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w:t>
            </w:r>
            <w:r w:rsidRPr="000B2A50">
              <w:t>Развиваются память и внимание</w:t>
            </w:r>
            <w:r w:rsidRPr="000B2A50">
              <w:rPr>
                <w:color w:val="000000"/>
              </w:rPr>
              <w:t>, они носят непроизвольный, пассивный характер.</w:t>
            </w:r>
            <w:r w:rsidRPr="000B2A50">
              <w:t xml:space="preserve"> По просьбе взрослого могут запомнить 3–4 слова и 5–6 названий предметов. </w:t>
            </w:r>
            <w:r w:rsidRPr="000B2A50">
              <w:rPr>
                <w:color w:val="000000"/>
              </w:rPr>
              <w:t xml:space="preserve">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К 4-м годам дети способны запомнить значительные отрывки из </w:t>
            </w:r>
            <w:r w:rsidRPr="000B2A50">
              <w:rPr>
                <w:color w:val="000000"/>
              </w:rPr>
              <w:lastRenderedPageBreak/>
              <w:t xml:space="preserve">любимых произведений. </w:t>
            </w:r>
            <w:r w:rsidRPr="000B2A50">
              <w:t xml:space="preserve">Продолжает развиваться наглядно-действенное мышление. Преобразования ситуаций в ряде случаев осуществляются на основе целенаправленных проб с учетом желаемого результата. Умеют разбирать и складывать шестисоставную матрешку. Опускают фигурки в прорези путем целенаправленных проб. Конструируют из кубиков по подражанию. Складывают разрезную картинку из 6 частей путем проб. Способны установить некоторые скрытые связи и отношения между предметами. Начинает развиваться воображение, которое особенно проявляется в игре, когда одни объекты выступают в качестве заместителей других. </w:t>
            </w:r>
            <w:r w:rsidRPr="000B2A50">
              <w:rPr>
                <w:color w:val="000000"/>
              </w:rPr>
              <w:t>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w:t>
            </w:r>
          </w:p>
        </w:tc>
      </w:tr>
      <w:tr w:rsidR="000B2A50" w:rsidRPr="000B2A50" w:rsidTr="000B2A50">
        <w:trPr>
          <w:trHeight w:val="513"/>
          <w:jc w:val="center"/>
        </w:trPr>
        <w:tc>
          <w:tcPr>
            <w:tcW w:w="1702" w:type="dxa"/>
          </w:tcPr>
          <w:p w:rsidR="000B2A50" w:rsidRPr="000B2A50" w:rsidRDefault="000B2A50" w:rsidP="006876EE">
            <w:pPr>
              <w:widowControl w:val="0"/>
              <w:kinsoku w:val="0"/>
              <w:overflowPunct w:val="0"/>
              <w:jc w:val="both"/>
            </w:pPr>
            <w:r w:rsidRPr="000B2A50">
              <w:lastRenderedPageBreak/>
              <w:t xml:space="preserve">Физическое   развитие  </w:t>
            </w:r>
          </w:p>
          <w:p w:rsidR="000B2A50" w:rsidRPr="000B2A50" w:rsidRDefault="000B2A50" w:rsidP="006876EE">
            <w:pPr>
              <w:widowControl w:val="0"/>
              <w:kinsoku w:val="0"/>
              <w:overflowPunct w:val="0"/>
              <w:jc w:val="both"/>
            </w:pPr>
          </w:p>
          <w:p w:rsidR="000B2A50" w:rsidRPr="000B2A50" w:rsidRDefault="000B2A50" w:rsidP="006876EE">
            <w:pPr>
              <w:widowControl w:val="0"/>
              <w:kinsoku w:val="0"/>
              <w:overflowPunct w:val="0"/>
              <w:jc w:val="both"/>
            </w:pPr>
            <w:r w:rsidRPr="000B2A50">
              <w:t xml:space="preserve">Общая </w:t>
            </w:r>
          </w:p>
          <w:p w:rsidR="000B2A50" w:rsidRPr="000B2A50" w:rsidRDefault="000B2A50" w:rsidP="006876EE">
            <w:pPr>
              <w:widowControl w:val="0"/>
              <w:kinsoku w:val="0"/>
              <w:overflowPunct w:val="0"/>
              <w:jc w:val="both"/>
            </w:pPr>
            <w:r w:rsidRPr="000B2A50">
              <w:t xml:space="preserve">моторика, </w:t>
            </w:r>
          </w:p>
          <w:p w:rsidR="000B2A50" w:rsidRPr="000B2A50" w:rsidRDefault="000B2A50" w:rsidP="006876EE">
            <w:pPr>
              <w:widowControl w:val="0"/>
              <w:kinsoku w:val="0"/>
              <w:overflowPunct w:val="0"/>
              <w:jc w:val="both"/>
            </w:pPr>
            <w:r w:rsidRPr="000B2A50">
              <w:t>моторика рук</w:t>
            </w:r>
          </w:p>
        </w:tc>
        <w:tc>
          <w:tcPr>
            <w:tcW w:w="8719" w:type="dxa"/>
          </w:tcPr>
          <w:p w:rsidR="000B2A50" w:rsidRPr="000B2A50" w:rsidRDefault="000B2A50" w:rsidP="006876EE">
            <w:pPr>
              <w:jc w:val="both"/>
            </w:pPr>
            <w:r w:rsidRPr="000B2A50">
              <w:t xml:space="preserve">3-хлетний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Начинает развиваться самооценка при выполнении физических упражнений, при этом дети ориентируются в значительной мере на оценку воспитателя. Моторика выполнения движений характеризуется более или менее точным воспроизведением структуры движения, его фаз, направления и </w:t>
            </w:r>
            <w:proofErr w:type="spellStart"/>
            <w:r w:rsidRPr="000B2A50">
              <w:t>т.д.Овладевают</w:t>
            </w:r>
            <w:proofErr w:type="spellEnd"/>
            <w:r w:rsidRPr="000B2A50">
              <w:t xml:space="preserve"> умением бросать мяч через голову, хватать катящийся мяч, ударять мяч об пол и ловить его двумя руками (3 раза подряд) спускаться вниз по лестнице, используя попеременно ту или другую ногу. Прыгать на одной ноге, стоять на одной ноге в течение нескольких минут, без остановки пройти по гимнастической скамейке, руки в стороны. Учатся сохранять равновесие при качании на качелях; держать карандаш пальцами, собирают картинку из 6 кубиков, перекладывать по одному мелкие предметы (пуговицы, горошины и т.п. – всего 20 шт.) с поверхности стола в небольшую коробку (правой рукой).Ребенок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tc>
      </w:tr>
      <w:tr w:rsidR="000B2A50" w:rsidRPr="000B2A50" w:rsidTr="000B2A50">
        <w:trPr>
          <w:trHeight w:val="86"/>
          <w:jc w:val="center"/>
        </w:trPr>
        <w:tc>
          <w:tcPr>
            <w:tcW w:w="1702" w:type="dxa"/>
            <w:shd w:val="clear" w:color="auto" w:fill="F2F2F2" w:themeFill="background1" w:themeFillShade="F2"/>
          </w:tcPr>
          <w:p w:rsidR="000B2A50" w:rsidRPr="000B2A50" w:rsidRDefault="000B2A50" w:rsidP="006876EE">
            <w:pPr>
              <w:widowControl w:val="0"/>
              <w:kinsoku w:val="0"/>
              <w:overflowPunct w:val="0"/>
              <w:jc w:val="both"/>
            </w:pPr>
            <w:r w:rsidRPr="000B2A50">
              <w:rPr>
                <w:b/>
              </w:rPr>
              <w:t>Критерии</w:t>
            </w:r>
          </w:p>
        </w:tc>
        <w:tc>
          <w:tcPr>
            <w:tcW w:w="8719" w:type="dxa"/>
            <w:shd w:val="clear" w:color="auto" w:fill="F2F2F2" w:themeFill="background1" w:themeFillShade="F2"/>
          </w:tcPr>
          <w:p w:rsidR="000B2A50" w:rsidRPr="000B2A50" w:rsidRDefault="000B2A50" w:rsidP="006876EE">
            <w:pPr>
              <w:widowControl w:val="0"/>
              <w:kinsoku w:val="0"/>
              <w:overflowPunct w:val="0"/>
              <w:jc w:val="both"/>
            </w:pPr>
            <w:r w:rsidRPr="000B2A50">
              <w:rPr>
                <w:b/>
              </w:rPr>
              <w:t>Возрастные особенности развития детей 4-5 лет</w:t>
            </w:r>
          </w:p>
        </w:tc>
      </w:tr>
      <w:tr w:rsidR="000B2A50" w:rsidRPr="000B2A50" w:rsidTr="000B2A50">
        <w:trPr>
          <w:trHeight w:val="276"/>
          <w:jc w:val="center"/>
        </w:trPr>
        <w:tc>
          <w:tcPr>
            <w:tcW w:w="1702" w:type="dxa"/>
          </w:tcPr>
          <w:p w:rsidR="000B2A50" w:rsidRPr="000B2A50" w:rsidRDefault="000B2A50" w:rsidP="006876EE">
            <w:pPr>
              <w:widowControl w:val="0"/>
              <w:kinsoku w:val="0"/>
              <w:overflowPunct w:val="0"/>
              <w:jc w:val="both"/>
            </w:pPr>
            <w:r w:rsidRPr="000B2A50">
              <w:t>Социально-</w:t>
            </w:r>
          </w:p>
          <w:p w:rsidR="000B2A50" w:rsidRPr="000B2A50" w:rsidRDefault="000B2A50" w:rsidP="006876EE">
            <w:pPr>
              <w:widowControl w:val="0"/>
              <w:kinsoku w:val="0"/>
              <w:overflowPunct w:val="0"/>
              <w:jc w:val="both"/>
            </w:pPr>
            <w:r w:rsidRPr="000B2A50">
              <w:t xml:space="preserve">эмоциональное </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rPr>
                <w:b/>
              </w:rPr>
            </w:pPr>
            <w:r w:rsidRPr="000B2A50">
              <w:t xml:space="preserve">Содержание общения выходит за пределы конкретной ситуации. Ведущим становится познавательный мотив - полученная информация может быть сложной для понимания, но она вызывает интерес. Формируется потребность в уважении со стороны взрослого, оказывается чрезвычайно важной его похвала. Это приводит повышенной обидчивости на замечания. Повышенная обидчивость – возрастной феномен. Взаимоотношения со сверстниками избирательны, выражаются в предпочтении одних детей другим. Появляются постоянные партнеры по играм. Начинают выделяться лидеры. Появляются </w:t>
            </w:r>
            <w:proofErr w:type="spellStart"/>
            <w:r w:rsidRPr="000B2A50">
              <w:t>конкурентность</w:t>
            </w:r>
            <w:proofErr w:type="spellEnd"/>
            <w:r w:rsidRPr="000B2A50">
              <w:t xml:space="preserve">, </w:t>
            </w:r>
            <w:proofErr w:type="spellStart"/>
            <w:r w:rsidRPr="000B2A50">
              <w:t>соревновательность</w:t>
            </w:r>
            <w:proofErr w:type="spellEnd"/>
            <w:r w:rsidRPr="000B2A50">
              <w:t xml:space="preserve">. Последняя важна для сравнения себя с другим, что ведет к развитию образа «Я» ребенка, его детализации. </w:t>
            </w:r>
          </w:p>
        </w:tc>
      </w:tr>
      <w:tr w:rsidR="000B2A50" w:rsidRPr="000B2A50" w:rsidTr="000B2A50">
        <w:trPr>
          <w:trHeight w:val="391"/>
          <w:jc w:val="center"/>
        </w:trPr>
        <w:tc>
          <w:tcPr>
            <w:tcW w:w="1702" w:type="dxa"/>
          </w:tcPr>
          <w:p w:rsidR="000B2A50" w:rsidRPr="000B2A50" w:rsidRDefault="000B2A50" w:rsidP="006876EE">
            <w:pPr>
              <w:widowControl w:val="0"/>
              <w:kinsoku w:val="0"/>
              <w:overflowPunct w:val="0"/>
              <w:jc w:val="both"/>
            </w:pPr>
            <w:r w:rsidRPr="000B2A50">
              <w:t xml:space="preserve">Игровая </w:t>
            </w:r>
          </w:p>
          <w:p w:rsidR="000B2A50" w:rsidRPr="000B2A50" w:rsidRDefault="000B2A50" w:rsidP="006876EE">
            <w:pPr>
              <w:widowControl w:val="0"/>
              <w:kinsoku w:val="0"/>
              <w:overflowPunct w:val="0"/>
              <w:jc w:val="both"/>
            </w:pPr>
            <w:r w:rsidRPr="000B2A50">
              <w:t>деятельность</w:t>
            </w:r>
          </w:p>
        </w:tc>
        <w:tc>
          <w:tcPr>
            <w:tcW w:w="8719" w:type="dxa"/>
          </w:tcPr>
          <w:p w:rsidR="000B2A50" w:rsidRPr="000B2A50" w:rsidRDefault="000B2A50" w:rsidP="006876EE">
            <w:pPr>
              <w:widowControl w:val="0"/>
              <w:kinsoku w:val="0"/>
              <w:overflowPunct w:val="0"/>
              <w:jc w:val="both"/>
            </w:pPr>
            <w:r w:rsidRPr="000B2A50">
              <w:t>Появляются ролевые взаимодействия. Дети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tc>
      </w:tr>
      <w:tr w:rsidR="000B2A50" w:rsidRPr="000B2A50" w:rsidTr="000B2A50">
        <w:trPr>
          <w:trHeight w:val="276"/>
          <w:jc w:val="center"/>
        </w:trPr>
        <w:tc>
          <w:tcPr>
            <w:tcW w:w="1702" w:type="dxa"/>
          </w:tcPr>
          <w:p w:rsidR="000B2A50" w:rsidRPr="000B2A50" w:rsidRDefault="000B2A50" w:rsidP="006876EE">
            <w:pPr>
              <w:widowControl w:val="0"/>
              <w:kinsoku w:val="0"/>
              <w:overflowPunct w:val="0"/>
              <w:jc w:val="both"/>
            </w:pPr>
          </w:p>
          <w:p w:rsidR="000B2A50" w:rsidRPr="000B2A50" w:rsidRDefault="000B2A50" w:rsidP="006876EE">
            <w:pPr>
              <w:widowControl w:val="0"/>
              <w:kinsoku w:val="0"/>
              <w:overflowPunct w:val="0"/>
              <w:jc w:val="both"/>
            </w:pPr>
            <w:r w:rsidRPr="000B2A50">
              <w:t>Восприятие</w:t>
            </w:r>
          </w:p>
        </w:tc>
        <w:tc>
          <w:tcPr>
            <w:tcW w:w="8719" w:type="dxa"/>
          </w:tcPr>
          <w:p w:rsidR="000B2A50" w:rsidRPr="000B2A50" w:rsidRDefault="000B2A50" w:rsidP="006876EE">
            <w:pPr>
              <w:widowControl w:val="0"/>
              <w:kinsoku w:val="0"/>
              <w:overflowPunct w:val="0"/>
              <w:jc w:val="both"/>
            </w:pPr>
            <w:r w:rsidRPr="000B2A50">
              <w:t xml:space="preserve">Развивается восприятие. Дети способны назвать форму, на которую похож тот или иной предмет. Могут вычленять в сложных объектах простые формы и из простых форм воссоздавать сложные объекты. Способны упорядочить группы предметов по сенсорному признаку – величине, цвету; выделить такие параметры, как высота, </w:t>
            </w:r>
            <w:r w:rsidRPr="000B2A50">
              <w:lastRenderedPageBreak/>
              <w:t xml:space="preserve">длина и ширина. Совершенствуется ориентация в пространстве. Разбирают и складывают 3-х и 4-хсоставную матрешку путем </w:t>
            </w:r>
            <w:proofErr w:type="spellStart"/>
            <w:r w:rsidRPr="000B2A50">
              <w:t>примеривания</w:t>
            </w:r>
            <w:proofErr w:type="spellEnd"/>
            <w:r w:rsidRPr="000B2A50">
              <w:t xml:space="preserve"> или зрительного соотнесения. Собирают пирамидку с учетом величины колец, складывают разрезную картинку из 6-9 частей путем зрительного соотнесения.</w:t>
            </w:r>
          </w:p>
        </w:tc>
      </w:tr>
      <w:tr w:rsidR="000B2A50" w:rsidRPr="000B2A50" w:rsidTr="000B2A50">
        <w:trPr>
          <w:trHeight w:val="557"/>
          <w:jc w:val="center"/>
        </w:trPr>
        <w:tc>
          <w:tcPr>
            <w:tcW w:w="1702" w:type="dxa"/>
          </w:tcPr>
          <w:p w:rsidR="000B2A50" w:rsidRPr="000B2A50" w:rsidRDefault="000B2A50" w:rsidP="006876EE">
            <w:pPr>
              <w:widowControl w:val="0"/>
              <w:kinsoku w:val="0"/>
              <w:overflowPunct w:val="0"/>
              <w:jc w:val="both"/>
            </w:pPr>
            <w:r w:rsidRPr="000B2A50">
              <w:lastRenderedPageBreak/>
              <w:t>Психическое</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pPr>
            <w:r w:rsidRPr="000B2A50">
              <w:t xml:space="preserve">Развивается образное мышление. Способны использовать простые схематизированные изображения для решения несложных задач. Могут строить по схеме, решать лабиринтные задачи. Развивается предвосхищение. На основе пространственного расположения объектов могут сказать, что произойдет в результате их взаимодействия, но при этом не могут встать на позицию другого наблюдателя и во внутреннем плане совершить мысленное преобразование образа. Характерны феномены </w:t>
            </w:r>
            <w:proofErr w:type="spellStart"/>
            <w:r w:rsidRPr="000B2A50">
              <w:t>Ж.Пиаже</w:t>
            </w:r>
            <w:proofErr w:type="spellEnd"/>
            <w:r w:rsidRPr="000B2A50">
              <w:t xml:space="preserve">: сохранение количества, объема и величины (если предъявить 3 черных и 7 белых кружков из бумаги и спросить: «Каких кружков больше – черных или белых?», дети ответят, что белых больше. Но если спросить: «Каких больше – белых или бумажных?», ответ будет таким же – больше белых). Называют круг, треугольник, квадрат, шар, куб. Умеют видеть геометрические фигуры в окружающих предметах. Правильно называют времена года, части суток. Различают правую и левую руку.  Продолжает развиваться воображение, его оригинальность и произвольность. Могут самостоятельно придумать небольшую сказку на заданную тему. Возрастает объем памяти (7–8 названий предметов). Начинает складываться произвольное запоминание: помнят и выполняют поручения в виде 2-3 последовательных действий, по просьбе взрослого могут выучить небольшое стихотворение. Увеличивается устойчивость внимания. Способны удерживать в памяти при выполнении каких-либо действий несложное условие. Доступна сосредоточенная деятельность 15–20 минут. </w:t>
            </w:r>
          </w:p>
        </w:tc>
      </w:tr>
      <w:tr w:rsidR="000B2A50" w:rsidRPr="000B2A50" w:rsidTr="000B2A50">
        <w:trPr>
          <w:trHeight w:val="1526"/>
          <w:jc w:val="center"/>
        </w:trPr>
        <w:tc>
          <w:tcPr>
            <w:tcW w:w="1702" w:type="dxa"/>
          </w:tcPr>
          <w:p w:rsidR="000B2A50" w:rsidRPr="000B2A50" w:rsidRDefault="000B2A50" w:rsidP="006876EE">
            <w:pPr>
              <w:widowControl w:val="0"/>
              <w:kinsoku w:val="0"/>
              <w:overflowPunct w:val="0"/>
              <w:jc w:val="both"/>
            </w:pPr>
            <w:r w:rsidRPr="000B2A50">
              <w:t>Речь</w:t>
            </w:r>
          </w:p>
        </w:tc>
        <w:tc>
          <w:tcPr>
            <w:tcW w:w="8719" w:type="dxa"/>
          </w:tcPr>
          <w:p w:rsidR="000B2A50" w:rsidRPr="000B2A50" w:rsidRDefault="000B2A50" w:rsidP="006876EE">
            <w:pPr>
              <w:widowControl w:val="0"/>
              <w:kinsoku w:val="0"/>
              <w:overflowPunct w:val="0"/>
              <w:jc w:val="both"/>
            </w:pPr>
            <w:proofErr w:type="gramStart"/>
            <w:r w:rsidRPr="000B2A50">
              <w:t>Улучшается</w:t>
            </w:r>
            <w:proofErr w:type="gramEnd"/>
            <w:r w:rsidRPr="000B2A50">
              <w:t xml:space="preserve"> произношение звуков и дикция. Речь становится предметом активности детей.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Занимаются словотворчеством на основе грамматических правил. Речь при взаимодействии друг с другом носит ситуативный характер, а при общении с взрослым становится </w:t>
            </w:r>
            <w:proofErr w:type="spellStart"/>
            <w:r w:rsidRPr="000B2A50">
              <w:t>внеситуативной</w:t>
            </w:r>
            <w:proofErr w:type="spellEnd"/>
            <w:r w:rsidRPr="000B2A50">
              <w:t>. Используют обобщающие слова; называют животных и их детенышей, профессии людей, части предметов. Пересказывают знакомые сказки с помощью взрослых, читают наизусть короткие стихотворения.</w:t>
            </w:r>
          </w:p>
        </w:tc>
      </w:tr>
      <w:tr w:rsidR="000B2A50" w:rsidRPr="000B2A50" w:rsidTr="000B2A50">
        <w:trPr>
          <w:trHeight w:val="703"/>
          <w:jc w:val="center"/>
        </w:trPr>
        <w:tc>
          <w:tcPr>
            <w:tcW w:w="1702" w:type="dxa"/>
          </w:tcPr>
          <w:p w:rsidR="000B2A50" w:rsidRPr="000B2A50" w:rsidRDefault="000B2A50" w:rsidP="006876EE">
            <w:pPr>
              <w:widowControl w:val="0"/>
              <w:kinsoku w:val="0"/>
              <w:overflowPunct w:val="0"/>
              <w:jc w:val="both"/>
            </w:pPr>
            <w:r w:rsidRPr="000B2A50">
              <w:t>Моторика рук</w:t>
            </w:r>
          </w:p>
          <w:p w:rsidR="000B2A50" w:rsidRPr="000B2A50" w:rsidRDefault="000B2A50" w:rsidP="006876EE">
            <w:pPr>
              <w:widowControl w:val="0"/>
              <w:tabs>
                <w:tab w:val="left" w:pos="1486"/>
              </w:tabs>
              <w:kinsoku w:val="0"/>
              <w:overflowPunct w:val="0"/>
              <w:jc w:val="both"/>
            </w:pPr>
            <w:r w:rsidRPr="000B2A50">
              <w:t>Графо</w:t>
            </w:r>
          </w:p>
          <w:p w:rsidR="000B2A50" w:rsidRPr="000B2A50" w:rsidRDefault="000B2A50" w:rsidP="006876EE">
            <w:pPr>
              <w:widowControl w:val="0"/>
              <w:tabs>
                <w:tab w:val="left" w:pos="1486"/>
              </w:tabs>
              <w:kinsoku w:val="0"/>
              <w:overflowPunct w:val="0"/>
              <w:jc w:val="both"/>
            </w:pPr>
            <w:r w:rsidRPr="000B2A50">
              <w:t>моторные</w:t>
            </w:r>
          </w:p>
          <w:p w:rsidR="000B2A50" w:rsidRPr="000B2A50" w:rsidRDefault="000B2A50" w:rsidP="006876EE">
            <w:pPr>
              <w:widowControl w:val="0"/>
              <w:kinsoku w:val="0"/>
              <w:overflowPunct w:val="0"/>
              <w:jc w:val="both"/>
            </w:pPr>
            <w:r w:rsidRPr="000B2A50">
              <w:t xml:space="preserve"> навыки</w:t>
            </w:r>
          </w:p>
        </w:tc>
        <w:tc>
          <w:tcPr>
            <w:tcW w:w="8719" w:type="dxa"/>
          </w:tcPr>
          <w:p w:rsidR="000B2A50" w:rsidRPr="000B2A50" w:rsidRDefault="000B2A50" w:rsidP="006876EE">
            <w:pPr>
              <w:widowControl w:val="0"/>
              <w:kinsoku w:val="0"/>
              <w:overflowPunct w:val="0"/>
              <w:jc w:val="both"/>
            </w:pPr>
            <w:r w:rsidRPr="000B2A50">
              <w:t>Рисунок становится предметным и детализированным. В изображении человека наличие туловища, глаз, рта, носа, волос, иногда одежды и ее деталей.  Совершенствуется техническая сторона: могут рисовать основные геометрические фигуры, вырезать ножницами, наклеивать изображения на бумагу. Складывают бумагу более чем 1 раз. Лепят из пластилина, шнуруют ботинки, нанизывают бусины. Определяют предметы в мешке на ощупь. Копируют заглавные печатные буквы. Рисуют простой дом (квадрат и крыша), человека (2-3 части тела). Усложняется конструирование (постройки из 5–6 деталей).Формируются навыки конструирования по собственному замыслу, планирования последовательности действий.</w:t>
            </w:r>
          </w:p>
        </w:tc>
      </w:tr>
      <w:tr w:rsidR="000B2A50" w:rsidRPr="000B2A50" w:rsidTr="000B2A50">
        <w:trPr>
          <w:trHeight w:val="985"/>
          <w:jc w:val="center"/>
        </w:trPr>
        <w:tc>
          <w:tcPr>
            <w:tcW w:w="1702" w:type="dxa"/>
          </w:tcPr>
          <w:p w:rsidR="000B2A50" w:rsidRPr="000B2A50" w:rsidRDefault="000B2A50" w:rsidP="006876EE">
            <w:pPr>
              <w:widowControl w:val="0"/>
              <w:kinsoku w:val="0"/>
              <w:overflowPunct w:val="0"/>
              <w:jc w:val="both"/>
            </w:pPr>
            <w:r w:rsidRPr="000B2A50">
              <w:t>Двигательное</w:t>
            </w:r>
          </w:p>
          <w:p w:rsidR="000B2A50" w:rsidRPr="000B2A50" w:rsidRDefault="000B2A50" w:rsidP="006876EE">
            <w:pPr>
              <w:widowControl w:val="0"/>
              <w:kinsoku w:val="0"/>
              <w:overflowPunct w:val="0"/>
              <w:jc w:val="both"/>
            </w:pPr>
            <w:r w:rsidRPr="000B2A50">
              <w:t xml:space="preserve"> развитие</w:t>
            </w:r>
          </w:p>
        </w:tc>
        <w:tc>
          <w:tcPr>
            <w:tcW w:w="8719" w:type="dxa"/>
          </w:tcPr>
          <w:p w:rsidR="000B2A50" w:rsidRPr="000B2A50" w:rsidRDefault="000B2A50" w:rsidP="006876EE">
            <w:pPr>
              <w:widowControl w:val="0"/>
              <w:kinsoku w:val="0"/>
              <w:overflowPunct w:val="0"/>
              <w:jc w:val="both"/>
            </w:pPr>
            <w:r w:rsidRPr="000B2A50">
              <w:t>Позитивные изменениям мелкой и крупной моторики. Развиваются ловкость, координация движений. Дети лучше удерживают равновесие, перешагивают через небольшие преграды. Прыгают на одной ноге, попеременно на одной и другой ноге, ходит по бревну. Усложняются игры с мячом. Подбрасывают вверх мяч и ловят его двумя руками.</w:t>
            </w:r>
          </w:p>
        </w:tc>
      </w:tr>
      <w:tr w:rsidR="000B2A50" w:rsidRPr="000B2A50" w:rsidTr="000B2A50">
        <w:trPr>
          <w:trHeight w:val="203"/>
          <w:jc w:val="center"/>
        </w:trPr>
        <w:tc>
          <w:tcPr>
            <w:tcW w:w="1702" w:type="dxa"/>
            <w:shd w:val="clear" w:color="auto" w:fill="F2F2F2" w:themeFill="background1" w:themeFillShade="F2"/>
          </w:tcPr>
          <w:p w:rsidR="000B2A50" w:rsidRPr="000B2A50" w:rsidRDefault="000B2A50" w:rsidP="006876EE">
            <w:pPr>
              <w:widowControl w:val="0"/>
              <w:kinsoku w:val="0"/>
              <w:overflowPunct w:val="0"/>
              <w:jc w:val="both"/>
            </w:pPr>
            <w:r w:rsidRPr="000B2A50">
              <w:rPr>
                <w:b/>
              </w:rPr>
              <w:t>Критерии</w:t>
            </w:r>
          </w:p>
        </w:tc>
        <w:tc>
          <w:tcPr>
            <w:tcW w:w="8719" w:type="dxa"/>
            <w:shd w:val="clear" w:color="auto" w:fill="F2F2F2" w:themeFill="background1" w:themeFillShade="F2"/>
          </w:tcPr>
          <w:p w:rsidR="000B2A50" w:rsidRPr="000B2A50" w:rsidRDefault="000B2A50" w:rsidP="006876EE">
            <w:pPr>
              <w:widowControl w:val="0"/>
              <w:kinsoku w:val="0"/>
              <w:overflowPunct w:val="0"/>
              <w:jc w:val="both"/>
            </w:pPr>
            <w:r w:rsidRPr="000B2A50">
              <w:rPr>
                <w:b/>
              </w:rPr>
              <w:t>Возрастные особенности развития детей 5-6 лет</w:t>
            </w:r>
          </w:p>
        </w:tc>
      </w:tr>
      <w:tr w:rsidR="000B2A50" w:rsidRPr="000B2A50" w:rsidTr="000B2A50">
        <w:trPr>
          <w:trHeight w:val="276"/>
          <w:jc w:val="center"/>
        </w:trPr>
        <w:tc>
          <w:tcPr>
            <w:tcW w:w="1702" w:type="dxa"/>
          </w:tcPr>
          <w:p w:rsidR="000B2A50" w:rsidRPr="000B2A50" w:rsidRDefault="000B2A50" w:rsidP="006876EE">
            <w:pPr>
              <w:widowControl w:val="0"/>
              <w:kinsoku w:val="0"/>
              <w:overflowPunct w:val="0"/>
              <w:jc w:val="both"/>
            </w:pPr>
            <w:r w:rsidRPr="000B2A50">
              <w:t>Социально-</w:t>
            </w:r>
          </w:p>
          <w:p w:rsidR="000B2A50" w:rsidRPr="000B2A50" w:rsidRDefault="000B2A50" w:rsidP="006876EE">
            <w:pPr>
              <w:widowControl w:val="0"/>
              <w:kinsoku w:val="0"/>
              <w:overflowPunct w:val="0"/>
              <w:jc w:val="both"/>
            </w:pPr>
            <w:r w:rsidRPr="000B2A50">
              <w:t xml:space="preserve">эмоциональное </w:t>
            </w:r>
          </w:p>
          <w:p w:rsidR="000B2A50" w:rsidRPr="000B2A50" w:rsidRDefault="000B2A50" w:rsidP="006876EE">
            <w:pPr>
              <w:widowControl w:val="0"/>
              <w:kinsoku w:val="0"/>
              <w:overflowPunct w:val="0"/>
              <w:jc w:val="both"/>
              <w:rPr>
                <w:b/>
              </w:rPr>
            </w:pPr>
            <w:r w:rsidRPr="000B2A50">
              <w:t>развитие</w:t>
            </w:r>
          </w:p>
        </w:tc>
        <w:tc>
          <w:tcPr>
            <w:tcW w:w="8719" w:type="dxa"/>
          </w:tcPr>
          <w:p w:rsidR="000B2A50" w:rsidRPr="000B2A50" w:rsidRDefault="000B2A50" w:rsidP="006876EE">
            <w:pPr>
              <w:widowControl w:val="0"/>
              <w:kinsoku w:val="0"/>
              <w:overflowPunct w:val="0"/>
              <w:jc w:val="both"/>
            </w:pPr>
            <w:r w:rsidRPr="000B2A50">
              <w:t xml:space="preserve">Осваивают социальные отношения и понимают подчиненность позиций в различных видах деятельности взрослых, одни роли становятся для них более привлекательными, чем другие. Могут распределять роли до начала игры и строить свое поведение, придерживаясь роли. Игровое взаимодействие сопровождается </w:t>
            </w:r>
            <w:r w:rsidRPr="000B2A50">
              <w:lastRenderedPageBreak/>
              <w:t>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Действия в играх становятся разнообразными.</w:t>
            </w:r>
          </w:p>
        </w:tc>
      </w:tr>
      <w:tr w:rsidR="000B2A50" w:rsidRPr="000B2A50" w:rsidTr="000B2A50">
        <w:trPr>
          <w:trHeight w:val="267"/>
          <w:jc w:val="center"/>
        </w:trPr>
        <w:tc>
          <w:tcPr>
            <w:tcW w:w="1702" w:type="dxa"/>
          </w:tcPr>
          <w:p w:rsidR="000B2A50" w:rsidRPr="000B2A50" w:rsidRDefault="000B2A50" w:rsidP="006876EE">
            <w:pPr>
              <w:widowControl w:val="0"/>
              <w:kinsoku w:val="0"/>
              <w:overflowPunct w:val="0"/>
              <w:jc w:val="both"/>
              <w:rPr>
                <w:b/>
              </w:rPr>
            </w:pPr>
            <w:r w:rsidRPr="000B2A50">
              <w:lastRenderedPageBreak/>
              <w:t>Продуктивная деятельность</w:t>
            </w:r>
          </w:p>
        </w:tc>
        <w:tc>
          <w:tcPr>
            <w:tcW w:w="8719" w:type="dxa"/>
          </w:tcPr>
          <w:p w:rsidR="000B2A50" w:rsidRPr="000B2A50" w:rsidRDefault="000B2A50" w:rsidP="006876EE">
            <w:pPr>
              <w:widowControl w:val="0"/>
              <w:kinsoku w:val="0"/>
              <w:overflowPunct w:val="0"/>
              <w:jc w:val="both"/>
            </w:pPr>
            <w:r w:rsidRPr="000B2A50">
              <w:t>Рисунки приобретают сюжетный характер. Содержание: жизненные впечатления, и воображаемые ситуации, иллюстрации к фильмам и книгам. Чаще всего это схематичные изображения различных объектов, но могут быть оригинальными по композиции, передавать статичные и динамичные отношения. Изображение человека детализировано и пропорционально, узнаваема половая принадлежность и эмоциональное состояние. Конструирование может осуществляться на основе схемы, по замыслу и по условиям. Умеют анализировать условия, в которых оно протекает. Овладевают обобщенным способом обследования образца, используют и называют детали конструктора, выделяют основные части предполагаемой постройки, заменять детали постройки в зависимости от имеющегося материала. Могут конструировать из бумаги, складывая ее в несколько раз (2, 4, 6 сгибаний); из природного материала. Осваивают 2 способа конструирования: от природного материала к художественному образу («достраивает» природный материал до целостного образа, дополняя его различными деталями); от художественного образа к природному материалу (подбирает необходимый материал, чтобы воплотить образ). Аккуратно вырезают картинки. Обводят рисунки по контуру, заштриховывают фигуры.</w:t>
            </w:r>
          </w:p>
        </w:tc>
      </w:tr>
      <w:tr w:rsidR="000B2A50" w:rsidRPr="000B2A50" w:rsidTr="000B2A50">
        <w:trPr>
          <w:trHeight w:val="422"/>
          <w:jc w:val="center"/>
        </w:trPr>
        <w:tc>
          <w:tcPr>
            <w:tcW w:w="1702" w:type="dxa"/>
          </w:tcPr>
          <w:p w:rsidR="000B2A50" w:rsidRPr="000B2A50" w:rsidRDefault="000B2A50" w:rsidP="006876EE">
            <w:pPr>
              <w:widowControl w:val="0"/>
              <w:kinsoku w:val="0"/>
              <w:overflowPunct w:val="0"/>
              <w:jc w:val="both"/>
            </w:pPr>
            <w:r w:rsidRPr="000B2A50">
              <w:t>Моторика</w:t>
            </w:r>
          </w:p>
        </w:tc>
        <w:tc>
          <w:tcPr>
            <w:tcW w:w="8719" w:type="dxa"/>
          </w:tcPr>
          <w:p w:rsidR="000B2A50" w:rsidRPr="000B2A50" w:rsidRDefault="000B2A50" w:rsidP="006876EE">
            <w:pPr>
              <w:widowControl w:val="0"/>
              <w:kinsoku w:val="0"/>
              <w:overflowPunct w:val="0"/>
              <w:jc w:val="both"/>
            </w:pPr>
            <w:r w:rsidRPr="000B2A50">
              <w:t>Легко прыгают в высоту, в длину, через веревочку, попеременно на одной и другой ноге, бегают на носках.</w:t>
            </w:r>
          </w:p>
        </w:tc>
      </w:tr>
      <w:tr w:rsidR="000B2A50" w:rsidRPr="000B2A50" w:rsidTr="000B2A50">
        <w:trPr>
          <w:trHeight w:val="841"/>
          <w:jc w:val="center"/>
        </w:trPr>
        <w:tc>
          <w:tcPr>
            <w:tcW w:w="1702" w:type="dxa"/>
          </w:tcPr>
          <w:p w:rsidR="000B2A50" w:rsidRPr="000B2A50" w:rsidRDefault="000B2A50" w:rsidP="006876EE">
            <w:pPr>
              <w:widowControl w:val="0"/>
              <w:kinsoku w:val="0"/>
              <w:overflowPunct w:val="0"/>
              <w:jc w:val="both"/>
            </w:pPr>
            <w:r w:rsidRPr="000B2A50">
              <w:t xml:space="preserve">Речевое </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pPr>
            <w:r w:rsidRPr="000B2A50">
              <w:t>Продолжает совершенствоваться речь, в том числе ее звуковая сторона.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Используют практически все части речи, активно занимаются словотворчеством. Богаче становится лексика: активно используются синонимы и антонимы, слова, обозначающие материалы, из которых сделаны предметы. Развивается связная речь. Дети могут пересказывать, рассказывать по картинке, передавая не только главное, но и детали. К 6 годам знают и умеют писать печатные буквы алфавита. Определяют количество слогов в словах, звуков в словах, определяют место звука в слове (начало, середина, конец слова). Определяют ударные слоги, гласные. Понимают значение слов: звук, слог, слово. Различают гласные и согласные звуки (буквы), твердые и мягкие согласные. Выразительно рассказывают стихотворения, пересказывают небольшие рассказы.</w:t>
            </w:r>
          </w:p>
        </w:tc>
      </w:tr>
      <w:tr w:rsidR="000B2A50" w:rsidRPr="000B2A50" w:rsidTr="000B2A50">
        <w:trPr>
          <w:trHeight w:val="134"/>
          <w:jc w:val="center"/>
        </w:trPr>
        <w:tc>
          <w:tcPr>
            <w:tcW w:w="1702" w:type="dxa"/>
          </w:tcPr>
          <w:p w:rsidR="000B2A50" w:rsidRPr="000B2A50" w:rsidRDefault="000B2A50" w:rsidP="006876EE">
            <w:pPr>
              <w:widowControl w:val="0"/>
              <w:kinsoku w:val="0"/>
              <w:overflowPunct w:val="0"/>
              <w:jc w:val="both"/>
            </w:pPr>
            <w:r w:rsidRPr="000B2A50">
              <w:t xml:space="preserve">Психическое </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pPr>
            <w:r w:rsidRPr="000B2A50">
              <w:t xml:space="preserve">Совершенствуется восприятие цвета, формы и величины, строения предметов. Называют основные цвета и промежуточные цветовые оттенки.  Воспринимают величину объектов, легко выстраивают в ряд – по возрастанию или убыванию – до 10 различных предметов.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Продолжает развиваться образное мышление. Способны решить задачу в наглядном плане, и совершить преобразования объекта, указать, в какой последовательности объекты вступят во взаимодействие. Совершенствуются обобщения – основа словесно-логического мышления. Отсутствуют представления о классах объектов, группируют объекты по признакам, которые могут изменяться. Начинают формироваться операции логического сложения и умножения классов (могут учитывать два признака: цвет и форму (материал)). Способны рассуждать и давать адекватные причинные объяснения, если анализируемые отношения не выходят за пределы их наглядного опыта. При условии активизации развивается воображение. Сочиняют достаточно оригинальные и последовательно разворачивающиеся истории. Развиваются </w:t>
            </w:r>
            <w:r w:rsidRPr="000B2A50">
              <w:lastRenderedPageBreak/>
              <w:t>устойчивость, распределение, переключаемость внимания. Непроизвольное внимание переходит к произвольному. В норме запоминают 5-6 предметов из 10. Называет свое имя, фамилию, адрес, имена родителей и их профессии. Пишут цифры от 0 до 10, соотносят цифру с количеством предметов. Умеют из неравенства делать равенство. Умеют писать и пользоваться математическими знаками. Умеют рисовать в тетради в клетку геометрические фигуры. Выделяют в предметах детали, похожие на эти фигуры. Ориентируются на листе бумаги. Называют дни недели, последовательность частей суток, времен года. Дают им описание.</w:t>
            </w:r>
          </w:p>
        </w:tc>
      </w:tr>
      <w:tr w:rsidR="000B2A50" w:rsidRPr="000B2A50" w:rsidTr="000B2A50">
        <w:trPr>
          <w:trHeight w:val="134"/>
          <w:jc w:val="center"/>
        </w:trPr>
        <w:tc>
          <w:tcPr>
            <w:tcW w:w="1702" w:type="dxa"/>
            <w:shd w:val="clear" w:color="auto" w:fill="F2F2F2" w:themeFill="background1" w:themeFillShade="F2"/>
          </w:tcPr>
          <w:p w:rsidR="000B2A50" w:rsidRPr="000B2A50" w:rsidRDefault="000B2A50" w:rsidP="006876EE">
            <w:pPr>
              <w:widowControl w:val="0"/>
              <w:kinsoku w:val="0"/>
              <w:overflowPunct w:val="0"/>
              <w:jc w:val="both"/>
            </w:pPr>
            <w:r w:rsidRPr="000B2A50">
              <w:rPr>
                <w:b/>
              </w:rPr>
              <w:lastRenderedPageBreak/>
              <w:t>Критерии</w:t>
            </w:r>
          </w:p>
        </w:tc>
        <w:tc>
          <w:tcPr>
            <w:tcW w:w="8719" w:type="dxa"/>
            <w:shd w:val="clear" w:color="auto" w:fill="F2F2F2" w:themeFill="background1" w:themeFillShade="F2"/>
          </w:tcPr>
          <w:p w:rsidR="000B2A50" w:rsidRPr="000B2A50" w:rsidRDefault="000B2A50" w:rsidP="006876EE">
            <w:pPr>
              <w:widowControl w:val="0"/>
              <w:kinsoku w:val="0"/>
              <w:overflowPunct w:val="0"/>
              <w:jc w:val="both"/>
            </w:pPr>
            <w:r w:rsidRPr="000B2A50">
              <w:rPr>
                <w:b/>
              </w:rPr>
              <w:t>Возрастные особенности развития детей 6-7 (8)лет</w:t>
            </w:r>
          </w:p>
        </w:tc>
      </w:tr>
      <w:tr w:rsidR="000B2A50" w:rsidRPr="000B2A50" w:rsidTr="000B2A50">
        <w:trPr>
          <w:trHeight w:val="268"/>
          <w:jc w:val="center"/>
        </w:trPr>
        <w:tc>
          <w:tcPr>
            <w:tcW w:w="1702" w:type="dxa"/>
          </w:tcPr>
          <w:p w:rsidR="000B2A50" w:rsidRPr="000B2A50" w:rsidRDefault="000B2A50" w:rsidP="006876EE">
            <w:pPr>
              <w:widowControl w:val="0"/>
              <w:kinsoku w:val="0"/>
              <w:overflowPunct w:val="0"/>
              <w:jc w:val="both"/>
            </w:pPr>
            <w:r w:rsidRPr="000B2A50">
              <w:t>Социально-</w:t>
            </w:r>
          </w:p>
          <w:p w:rsidR="000B2A50" w:rsidRPr="000B2A50" w:rsidRDefault="000B2A50" w:rsidP="006876EE">
            <w:pPr>
              <w:widowControl w:val="0"/>
              <w:kinsoku w:val="0"/>
              <w:overflowPunct w:val="0"/>
              <w:jc w:val="both"/>
            </w:pPr>
            <w:r w:rsidRPr="000B2A50">
              <w:t xml:space="preserve">эмоциональное </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pPr>
            <w:r w:rsidRPr="000B2A50">
              <w:t xml:space="preserve">В сюжетно-ролевых играх осваивают сложные взаимодействия людей, отражающие характерные значимые жизненные ситуации (свадьбу, рождение ребенка, болезнь, трудоустройство). Игровые действия становятся сложными, обретают особый смысл не всегда понятный взрослому.  Игровое пространство усложняется – может быть несколько центров, каждый из которых поддерживает свою сюжетную линию. Дети способны отслеживать поведение партнеров по всему игровому пространству и менять свое поведение в зависимости от места в нем (обращается к продавцу не просто как покупатель, а как покупатель-мама или покупатель-шофер). Исполнение роли акцентируется не только самой ролью, но и тем, в какой части игрового пространства эта роль воспроизводится (в роли водителя автобуса, ребенок командует пассажирами и подчиняется инспектору ГИБДД). Если логика игры требует появления новой роли, могут по ходу игры взять на себя новую роль, сохранив при этом роль, взятую ранее. Могут комментировать исполнение роли тем или иным участником игры. Основные достижения возраста: освоение мира вещей как предметов человеческой культуры, форм позитивного общения с людьми; развитие половой идентификации, формирование позиции школьника. </w:t>
            </w:r>
          </w:p>
        </w:tc>
      </w:tr>
      <w:tr w:rsidR="000B2A50" w:rsidRPr="000B2A50" w:rsidTr="000B2A50">
        <w:trPr>
          <w:trHeight w:val="268"/>
          <w:jc w:val="center"/>
        </w:trPr>
        <w:tc>
          <w:tcPr>
            <w:tcW w:w="1702" w:type="dxa"/>
          </w:tcPr>
          <w:p w:rsidR="000B2A50" w:rsidRPr="000B2A50" w:rsidRDefault="000B2A50" w:rsidP="006876EE">
            <w:pPr>
              <w:widowControl w:val="0"/>
              <w:kinsoku w:val="0"/>
              <w:overflowPunct w:val="0"/>
              <w:jc w:val="both"/>
            </w:pPr>
            <w:r w:rsidRPr="000B2A50">
              <w:t>Продуктивная деятельность</w:t>
            </w:r>
          </w:p>
        </w:tc>
        <w:tc>
          <w:tcPr>
            <w:tcW w:w="8719" w:type="dxa"/>
          </w:tcPr>
          <w:p w:rsidR="000B2A50" w:rsidRPr="000B2A50" w:rsidRDefault="000B2A50" w:rsidP="006876EE">
            <w:pPr>
              <w:widowControl w:val="0"/>
              <w:kinsoku w:val="0"/>
              <w:overflowPunct w:val="0"/>
              <w:jc w:val="both"/>
            </w:pPr>
            <w:r w:rsidRPr="000B2A50">
              <w:t xml:space="preserve">Рисунки приобретают детализированный характер, обогащается их цветовая гамма. Явными становятся различия между рисунками мальчиков и девочек. Мальчики изображают технику, космос, военные действия и т.п. Девочки рисуют женские образы: принцесс, балерин и т.д. Встречаются и бытовые сюжеты: мама и дочка, комната и т.д.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В конструировании владеют обобщенными способами анализа изображений и построек (особенности различных деталей), определяют их форму на основе сходства со знакомыми им объемными предметами. Постройки симметричные и пропорциональные, различные по степени сложности, выполняются по замыслу и по условиям. Строительство осуществляют на основе зрительной ориентировки, быстро и правильно подбирают необходимый материал, точно представляют </w:t>
            </w:r>
            <w:proofErr w:type="gramStart"/>
            <w:r w:rsidRPr="000B2A50">
              <w:t>последовательность,  в</w:t>
            </w:r>
            <w:proofErr w:type="gramEnd"/>
            <w:r w:rsidRPr="000B2A50">
              <w:t xml:space="preserve"> которой будет осуществляться постройка. Могут освоить сложные формы сложения из листа бумаги и придумывать собственные, что важно для углубления их пространственных представлений. Усложняется конструирование из природного материала. Доступны целостные композиции по предварительному замыслу, которые могут передавать сложные отношения, включать фигуры людей и животных.</w:t>
            </w:r>
          </w:p>
        </w:tc>
      </w:tr>
      <w:tr w:rsidR="000B2A50" w:rsidRPr="000B2A50" w:rsidTr="000B2A50">
        <w:trPr>
          <w:trHeight w:val="268"/>
          <w:jc w:val="center"/>
        </w:trPr>
        <w:tc>
          <w:tcPr>
            <w:tcW w:w="1702" w:type="dxa"/>
          </w:tcPr>
          <w:p w:rsidR="000B2A50" w:rsidRPr="000B2A50" w:rsidRDefault="000B2A50" w:rsidP="006876EE">
            <w:pPr>
              <w:widowControl w:val="0"/>
              <w:kinsoku w:val="0"/>
              <w:overflowPunct w:val="0"/>
              <w:jc w:val="both"/>
            </w:pPr>
            <w:r w:rsidRPr="000B2A50">
              <w:t xml:space="preserve">Речевое </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pPr>
            <w:proofErr w:type="gramStart"/>
            <w:r w:rsidRPr="000B2A50">
              <w:t>Развиваются</w:t>
            </w:r>
            <w:proofErr w:type="gramEnd"/>
            <w:r w:rsidRPr="000B2A50">
              <w:t xml:space="preserve"> звуковая сторона речи, диалогическая и некоторые виды монологической речи, грамматический строй, лексика, связная речь. В высказываниях отражаются расширяющийся словарь и характер формирующихся обобщений: существительные, синонимы, антонимы, прилагательные. Могут читать тексты, передавать их содержание.</w:t>
            </w:r>
          </w:p>
        </w:tc>
      </w:tr>
      <w:tr w:rsidR="000B2A50" w:rsidRPr="000B2A50" w:rsidTr="000B2A50">
        <w:trPr>
          <w:trHeight w:val="323"/>
          <w:jc w:val="center"/>
        </w:trPr>
        <w:tc>
          <w:tcPr>
            <w:tcW w:w="1702" w:type="dxa"/>
          </w:tcPr>
          <w:p w:rsidR="000B2A50" w:rsidRPr="000B2A50" w:rsidRDefault="000B2A50" w:rsidP="006876EE">
            <w:pPr>
              <w:widowControl w:val="0"/>
              <w:kinsoku w:val="0"/>
              <w:overflowPunct w:val="0"/>
              <w:jc w:val="both"/>
            </w:pPr>
            <w:r w:rsidRPr="000B2A50">
              <w:t xml:space="preserve">Психическое </w:t>
            </w:r>
          </w:p>
          <w:p w:rsidR="000B2A50" w:rsidRPr="000B2A50" w:rsidRDefault="000B2A50" w:rsidP="006876EE">
            <w:pPr>
              <w:widowControl w:val="0"/>
              <w:kinsoku w:val="0"/>
              <w:overflowPunct w:val="0"/>
              <w:jc w:val="both"/>
            </w:pPr>
            <w:r w:rsidRPr="000B2A50">
              <w:t>развитие</w:t>
            </w:r>
          </w:p>
        </w:tc>
        <w:tc>
          <w:tcPr>
            <w:tcW w:w="8719" w:type="dxa"/>
          </w:tcPr>
          <w:p w:rsidR="000B2A50" w:rsidRPr="000B2A50" w:rsidRDefault="000B2A50" w:rsidP="006876EE">
            <w:pPr>
              <w:widowControl w:val="0"/>
              <w:kinsoku w:val="0"/>
              <w:overflowPunct w:val="0"/>
              <w:jc w:val="both"/>
            </w:pPr>
            <w:r w:rsidRPr="000B2A50">
              <w:t>Развивается образное мышление, воспроизведение метрических отношений затруднено (</w:t>
            </w:r>
            <w:proofErr w:type="gramStart"/>
            <w:r w:rsidRPr="000B2A50">
              <w:t>при  воспроизведении</w:t>
            </w:r>
            <w:proofErr w:type="gramEnd"/>
            <w:r w:rsidRPr="000B2A50">
              <w:t xml:space="preserve"> на листе бумаги образца, на котором </w:t>
            </w:r>
            <w:r w:rsidRPr="000B2A50">
              <w:lastRenderedPageBreak/>
              <w:t>нарисованы 9 точек, расположенных не на одной прямой, дети не воспроизводят метрические отношения между точками: при  наложении рисунков друг на друга точки детского рисунка не совпадают с точками образца). Развиваются навыки обобщения и рассуждения, но они ограничиваются наглядными признаками ситуации. Внимание становится произвольным (30 минут). Умеют определять время по часам, называть цвета радуги, дни недели, части суток, времена года, месяцы. Умеют писать числа от 0 до 10, решать примеры. Норма – повторение 5-6 цифр из 8 названных взрослым.  После одного предъявления ребенок должен вспомнить не менее 5 слов из 10, после 3-4 прочтений называет 9-10 слов, через 1 час забывает не более 2 слов. Умеют классифицировать предметы, называть сходства и различия между предметами и явлениями.</w:t>
            </w:r>
          </w:p>
        </w:tc>
      </w:tr>
      <w:tr w:rsidR="000B2A50" w:rsidRPr="000B2A50" w:rsidTr="000B2A50">
        <w:trPr>
          <w:trHeight w:val="323"/>
          <w:jc w:val="center"/>
        </w:trPr>
        <w:tc>
          <w:tcPr>
            <w:tcW w:w="1702" w:type="dxa"/>
          </w:tcPr>
          <w:p w:rsidR="000B2A50" w:rsidRPr="000B2A50" w:rsidRDefault="000B2A50" w:rsidP="006876EE">
            <w:pPr>
              <w:widowControl w:val="0"/>
              <w:kinsoku w:val="0"/>
              <w:overflowPunct w:val="0"/>
              <w:jc w:val="both"/>
            </w:pPr>
            <w:r w:rsidRPr="000B2A50">
              <w:lastRenderedPageBreak/>
              <w:t xml:space="preserve">Личностная </w:t>
            </w:r>
          </w:p>
          <w:p w:rsidR="000B2A50" w:rsidRPr="000B2A50" w:rsidRDefault="000B2A50" w:rsidP="006876EE">
            <w:pPr>
              <w:widowControl w:val="0"/>
              <w:kinsoku w:val="0"/>
              <w:overflowPunct w:val="0"/>
              <w:jc w:val="both"/>
            </w:pPr>
            <w:r w:rsidRPr="000B2A50">
              <w:t>готовность</w:t>
            </w:r>
          </w:p>
          <w:p w:rsidR="000B2A50" w:rsidRPr="000B2A50" w:rsidRDefault="000B2A50" w:rsidP="006876EE">
            <w:pPr>
              <w:widowControl w:val="0"/>
              <w:kinsoku w:val="0"/>
              <w:overflowPunct w:val="0"/>
              <w:jc w:val="both"/>
            </w:pPr>
            <w:r w:rsidRPr="000B2A50">
              <w:t xml:space="preserve">к школе </w:t>
            </w:r>
          </w:p>
        </w:tc>
        <w:tc>
          <w:tcPr>
            <w:tcW w:w="8719" w:type="dxa"/>
          </w:tcPr>
          <w:p w:rsidR="000B2A50" w:rsidRPr="000B2A50" w:rsidRDefault="000B2A50" w:rsidP="006876EE">
            <w:pPr>
              <w:widowControl w:val="0"/>
              <w:kinsoku w:val="0"/>
              <w:overflowPunct w:val="0"/>
              <w:jc w:val="both"/>
            </w:pPr>
            <w:r w:rsidRPr="000B2A50">
              <w:t xml:space="preserve">Предполагает определенный уровень развития эмоциональной сферы (хорошая эмоциональная устойчивость, на фоне которой возможно развитие и протекание учебной деятельности). Принятие новой социальной позиции – школьника, имеющего круг прав и обязанностей. Школа привлекает не внешней стороной, а возможностью получать новые знания. </w:t>
            </w:r>
          </w:p>
        </w:tc>
      </w:tr>
      <w:tr w:rsidR="000B2A50" w:rsidRPr="000B2A50" w:rsidTr="000B2A50">
        <w:trPr>
          <w:trHeight w:val="323"/>
          <w:jc w:val="center"/>
        </w:trPr>
        <w:tc>
          <w:tcPr>
            <w:tcW w:w="1702" w:type="dxa"/>
          </w:tcPr>
          <w:p w:rsidR="000B2A50" w:rsidRPr="000B2A50" w:rsidRDefault="000B2A50" w:rsidP="006876EE">
            <w:pPr>
              <w:widowControl w:val="0"/>
              <w:kinsoku w:val="0"/>
              <w:overflowPunct w:val="0"/>
              <w:jc w:val="both"/>
            </w:pPr>
            <w:r w:rsidRPr="000B2A50">
              <w:t xml:space="preserve">Интеллектуальная </w:t>
            </w:r>
          </w:p>
        </w:tc>
        <w:tc>
          <w:tcPr>
            <w:tcW w:w="8719" w:type="dxa"/>
          </w:tcPr>
          <w:p w:rsidR="000B2A50" w:rsidRPr="000B2A50" w:rsidRDefault="000B2A50" w:rsidP="006876EE">
            <w:pPr>
              <w:widowControl w:val="0"/>
              <w:kinsoku w:val="0"/>
              <w:overflowPunct w:val="0"/>
              <w:jc w:val="both"/>
            </w:pPr>
            <w:r w:rsidRPr="000B2A50">
              <w:t xml:space="preserve">Наличие кругозора, запаса конкретных знаний, владение разговорной речью. Развиты мелкая моторика, зрительно-двигательная координация, произвольная память, аналитическое мышление (умение выделить основные признаки, сходства и различия предметов, способность воспроизвести образец), </w:t>
            </w:r>
          </w:p>
        </w:tc>
      </w:tr>
      <w:tr w:rsidR="000B2A50" w:rsidRPr="000B2A50" w:rsidTr="000B2A50">
        <w:trPr>
          <w:trHeight w:val="323"/>
          <w:jc w:val="center"/>
        </w:trPr>
        <w:tc>
          <w:tcPr>
            <w:tcW w:w="1702" w:type="dxa"/>
          </w:tcPr>
          <w:p w:rsidR="000B2A50" w:rsidRPr="000B2A50" w:rsidRDefault="000B2A50" w:rsidP="006876EE">
            <w:pPr>
              <w:widowControl w:val="0"/>
              <w:kinsoku w:val="0"/>
              <w:overflowPunct w:val="0"/>
              <w:jc w:val="both"/>
            </w:pPr>
            <w:r w:rsidRPr="000B2A50">
              <w:t xml:space="preserve">Социально-психологическая </w:t>
            </w:r>
          </w:p>
        </w:tc>
        <w:tc>
          <w:tcPr>
            <w:tcW w:w="8719" w:type="dxa"/>
          </w:tcPr>
          <w:p w:rsidR="000B2A50" w:rsidRPr="000B2A50" w:rsidRDefault="000B2A50" w:rsidP="006876EE">
            <w:pPr>
              <w:widowControl w:val="0"/>
              <w:kinsoku w:val="0"/>
              <w:overflowPunct w:val="0"/>
              <w:jc w:val="both"/>
            </w:pPr>
            <w:r w:rsidRPr="000B2A50">
              <w:t>Включает в себя формирование тех качеств, которые позволяют общаться с другими детьми, учителем. Должен уметь войти в детское общество, действовать совместно с другими, уметь подчиняться интересам и обычаям детской группы.</w:t>
            </w:r>
          </w:p>
        </w:tc>
      </w:tr>
    </w:tbl>
    <w:p w:rsidR="000B2A50" w:rsidRPr="006876EE" w:rsidRDefault="000B2A50" w:rsidP="00D8547D">
      <w:pPr>
        <w:ind w:firstLine="709"/>
        <w:jc w:val="both"/>
        <w:rPr>
          <w:b/>
          <w:i/>
          <w:sz w:val="28"/>
        </w:rPr>
      </w:pPr>
    </w:p>
    <w:p w:rsidR="000B2A50" w:rsidRPr="006876EE" w:rsidRDefault="000B2A50" w:rsidP="006876EE">
      <w:pPr>
        <w:pStyle w:val="afd"/>
        <w:widowControl w:val="0"/>
        <w:numPr>
          <w:ilvl w:val="1"/>
          <w:numId w:val="76"/>
        </w:numPr>
        <w:tabs>
          <w:tab w:val="left" w:pos="930"/>
          <w:tab w:val="left" w:pos="931"/>
          <w:tab w:val="left" w:pos="2724"/>
          <w:tab w:val="left" w:pos="4249"/>
          <w:tab w:val="left" w:pos="5502"/>
          <w:tab w:val="left" w:pos="6777"/>
          <w:tab w:val="left" w:pos="9426"/>
          <w:tab w:val="left" w:pos="10957"/>
        </w:tabs>
        <w:autoSpaceDE w:val="0"/>
        <w:autoSpaceDN w:val="0"/>
        <w:jc w:val="center"/>
        <w:rPr>
          <w:rFonts w:ascii="Times New Roman" w:hAnsi="Times New Roman"/>
          <w:b/>
          <w:bCs/>
          <w:sz w:val="24"/>
          <w:lang w:eastAsia="en-US"/>
        </w:rPr>
      </w:pPr>
      <w:r w:rsidRPr="006876EE">
        <w:rPr>
          <w:rFonts w:ascii="Times New Roman" w:hAnsi="Times New Roman"/>
          <w:b/>
          <w:bCs/>
          <w:sz w:val="24"/>
          <w:lang w:eastAsia="en-US"/>
        </w:rPr>
        <w:t>Планируемые</w:t>
      </w:r>
      <w:r w:rsidRPr="006876EE">
        <w:rPr>
          <w:rFonts w:ascii="Times New Roman" w:hAnsi="Times New Roman"/>
          <w:b/>
          <w:bCs/>
          <w:sz w:val="24"/>
          <w:lang w:eastAsia="en-US"/>
        </w:rPr>
        <w:tab/>
        <w:t>результаты</w:t>
      </w:r>
      <w:r w:rsidRPr="006876EE">
        <w:rPr>
          <w:rFonts w:ascii="Times New Roman" w:hAnsi="Times New Roman"/>
          <w:b/>
          <w:bCs/>
          <w:sz w:val="24"/>
          <w:lang w:eastAsia="en-US"/>
        </w:rPr>
        <w:tab/>
        <w:t>освоения</w:t>
      </w:r>
      <w:r w:rsidRPr="006876EE">
        <w:rPr>
          <w:rFonts w:ascii="Times New Roman" w:hAnsi="Times New Roman"/>
          <w:b/>
          <w:bCs/>
          <w:sz w:val="24"/>
          <w:lang w:eastAsia="en-US"/>
        </w:rPr>
        <w:tab/>
        <w:t>основной</w:t>
      </w:r>
      <w:r w:rsidRPr="006876EE">
        <w:rPr>
          <w:rFonts w:ascii="Times New Roman" w:hAnsi="Times New Roman"/>
          <w:b/>
          <w:bCs/>
          <w:sz w:val="24"/>
          <w:lang w:eastAsia="en-US"/>
        </w:rPr>
        <w:tab/>
        <w:t>общеобразовательной</w:t>
      </w:r>
      <w:r w:rsidRPr="006876EE">
        <w:rPr>
          <w:rFonts w:ascii="Times New Roman" w:hAnsi="Times New Roman"/>
          <w:b/>
          <w:bCs/>
          <w:sz w:val="24"/>
          <w:lang w:eastAsia="en-US"/>
        </w:rPr>
        <w:tab/>
        <w:t>программы</w:t>
      </w:r>
      <w:r w:rsidRPr="006876EE">
        <w:rPr>
          <w:rFonts w:ascii="Times New Roman" w:hAnsi="Times New Roman"/>
          <w:b/>
          <w:bCs/>
          <w:sz w:val="24"/>
          <w:lang w:eastAsia="en-US"/>
        </w:rPr>
        <w:tab/>
      </w:r>
      <w:r w:rsidRPr="006876EE">
        <w:rPr>
          <w:rFonts w:ascii="Times New Roman" w:hAnsi="Times New Roman"/>
          <w:b/>
          <w:bCs/>
          <w:spacing w:val="-3"/>
          <w:sz w:val="24"/>
          <w:lang w:eastAsia="en-US"/>
        </w:rPr>
        <w:t>–</w:t>
      </w:r>
      <w:r w:rsidRPr="006876EE">
        <w:rPr>
          <w:rFonts w:ascii="Times New Roman" w:hAnsi="Times New Roman"/>
          <w:b/>
          <w:bCs/>
          <w:spacing w:val="-57"/>
          <w:sz w:val="24"/>
          <w:lang w:eastAsia="en-US"/>
        </w:rPr>
        <w:t xml:space="preserve"> </w:t>
      </w:r>
      <w:r w:rsidRPr="006876EE">
        <w:rPr>
          <w:rFonts w:ascii="Times New Roman" w:hAnsi="Times New Roman"/>
          <w:b/>
          <w:bCs/>
          <w:sz w:val="24"/>
          <w:lang w:eastAsia="en-US"/>
        </w:rPr>
        <w:t>образовательной</w:t>
      </w:r>
      <w:r w:rsidRPr="006876EE">
        <w:rPr>
          <w:rFonts w:ascii="Times New Roman" w:hAnsi="Times New Roman"/>
          <w:b/>
          <w:bCs/>
          <w:spacing w:val="-3"/>
          <w:sz w:val="24"/>
          <w:lang w:eastAsia="en-US"/>
        </w:rPr>
        <w:t xml:space="preserve"> </w:t>
      </w:r>
      <w:r w:rsidRPr="006876EE">
        <w:rPr>
          <w:rFonts w:ascii="Times New Roman" w:hAnsi="Times New Roman"/>
          <w:b/>
          <w:bCs/>
          <w:sz w:val="24"/>
          <w:lang w:eastAsia="en-US"/>
        </w:rPr>
        <w:t>программы</w:t>
      </w:r>
      <w:r w:rsidRPr="006876EE">
        <w:rPr>
          <w:rFonts w:ascii="Times New Roman" w:hAnsi="Times New Roman"/>
          <w:b/>
          <w:bCs/>
          <w:spacing w:val="1"/>
          <w:sz w:val="24"/>
          <w:lang w:eastAsia="en-US"/>
        </w:rPr>
        <w:t xml:space="preserve"> </w:t>
      </w:r>
      <w:r w:rsidRPr="006876EE">
        <w:rPr>
          <w:rFonts w:ascii="Times New Roman" w:hAnsi="Times New Roman"/>
          <w:b/>
          <w:bCs/>
          <w:sz w:val="24"/>
          <w:lang w:eastAsia="en-US"/>
        </w:rPr>
        <w:t>дошкольного</w:t>
      </w:r>
      <w:r w:rsidRPr="006876EE">
        <w:rPr>
          <w:rFonts w:ascii="Times New Roman" w:hAnsi="Times New Roman"/>
          <w:b/>
          <w:bCs/>
          <w:spacing w:val="2"/>
          <w:sz w:val="24"/>
          <w:lang w:eastAsia="en-US"/>
        </w:rPr>
        <w:t xml:space="preserve"> </w:t>
      </w:r>
      <w:r w:rsidRPr="006876EE">
        <w:rPr>
          <w:rFonts w:ascii="Times New Roman" w:hAnsi="Times New Roman"/>
          <w:b/>
          <w:bCs/>
          <w:sz w:val="24"/>
          <w:lang w:eastAsia="en-US"/>
        </w:rPr>
        <w:t>образования</w:t>
      </w:r>
    </w:p>
    <w:p w:rsidR="000B2A50" w:rsidRPr="000B2A50" w:rsidRDefault="000B2A50" w:rsidP="00D8547D">
      <w:pPr>
        <w:widowControl w:val="0"/>
        <w:autoSpaceDE w:val="0"/>
        <w:autoSpaceDN w:val="0"/>
        <w:ind w:firstLine="709"/>
        <w:jc w:val="both"/>
        <w:rPr>
          <w:b/>
          <w:sz w:val="23"/>
          <w:lang w:eastAsia="en-US"/>
        </w:rPr>
      </w:pPr>
    </w:p>
    <w:p w:rsidR="000B2A50" w:rsidRPr="000B2A50" w:rsidRDefault="000B2A50" w:rsidP="00D8547D">
      <w:pPr>
        <w:widowControl w:val="0"/>
        <w:autoSpaceDE w:val="0"/>
        <w:autoSpaceDN w:val="0"/>
        <w:ind w:firstLine="709"/>
        <w:jc w:val="both"/>
        <w:rPr>
          <w:lang w:eastAsia="en-US"/>
        </w:rPr>
      </w:pPr>
      <w:r w:rsidRPr="000B2A50">
        <w:rPr>
          <w:lang w:eastAsia="en-US"/>
        </w:rPr>
        <w:t>Планируемые результаты освоения ООП ДО конкретизируют требования ФГОС ДО к целевым</w:t>
      </w:r>
      <w:r w:rsidRPr="000B2A50">
        <w:rPr>
          <w:spacing w:val="1"/>
          <w:lang w:eastAsia="en-US"/>
        </w:rPr>
        <w:t xml:space="preserve"> </w:t>
      </w:r>
      <w:r w:rsidRPr="000B2A50">
        <w:rPr>
          <w:lang w:eastAsia="en-US"/>
        </w:rPr>
        <w:t>ориентирам</w:t>
      </w:r>
      <w:r w:rsidRPr="000B2A50">
        <w:rPr>
          <w:spacing w:val="-2"/>
          <w:lang w:eastAsia="en-US"/>
        </w:rPr>
        <w:t xml:space="preserve"> </w:t>
      </w:r>
      <w:r w:rsidRPr="000B2A50">
        <w:rPr>
          <w:lang w:eastAsia="en-US"/>
        </w:rPr>
        <w:t>в</w:t>
      </w:r>
      <w:r w:rsidRPr="000B2A50">
        <w:rPr>
          <w:spacing w:val="-1"/>
          <w:lang w:eastAsia="en-US"/>
        </w:rPr>
        <w:t xml:space="preserve"> </w:t>
      </w:r>
      <w:r w:rsidRPr="000B2A50">
        <w:rPr>
          <w:lang w:eastAsia="en-US"/>
        </w:rPr>
        <w:t>обязательной</w:t>
      </w:r>
      <w:r w:rsidRPr="000B2A50">
        <w:rPr>
          <w:spacing w:val="3"/>
          <w:lang w:eastAsia="en-US"/>
        </w:rPr>
        <w:t xml:space="preserve"> </w:t>
      </w:r>
      <w:r w:rsidRPr="000B2A50">
        <w:rPr>
          <w:lang w:eastAsia="en-US"/>
        </w:rPr>
        <w:t>ее</w:t>
      </w:r>
      <w:r w:rsidRPr="000B2A50">
        <w:rPr>
          <w:spacing w:val="1"/>
          <w:lang w:eastAsia="en-US"/>
        </w:rPr>
        <w:t xml:space="preserve"> </w:t>
      </w:r>
      <w:r w:rsidRPr="000B2A50">
        <w:rPr>
          <w:lang w:eastAsia="en-US"/>
        </w:rPr>
        <w:t>части.</w:t>
      </w:r>
    </w:p>
    <w:p w:rsidR="000B2A50" w:rsidRPr="000B2A50" w:rsidRDefault="000B2A50" w:rsidP="00D8547D">
      <w:pPr>
        <w:widowControl w:val="0"/>
        <w:autoSpaceDE w:val="0"/>
        <w:autoSpaceDN w:val="0"/>
        <w:ind w:firstLine="709"/>
        <w:jc w:val="both"/>
        <w:rPr>
          <w:sz w:val="22"/>
          <w:szCs w:val="22"/>
          <w:lang w:eastAsia="en-US"/>
        </w:rPr>
        <w:sectPr w:rsidR="000B2A50" w:rsidRPr="000B2A50" w:rsidSect="000B2A50">
          <w:type w:val="nextColumn"/>
          <w:pgSz w:w="11900" w:h="16850"/>
          <w:pgMar w:top="760" w:right="300" w:bottom="1180" w:left="260" w:header="0" w:footer="904" w:gutter="0"/>
          <w:cols w:space="720"/>
        </w:sectPr>
      </w:pPr>
    </w:p>
    <w:p w:rsidR="000B2A50" w:rsidRPr="000B2A50" w:rsidRDefault="000B2A50" w:rsidP="00D8547D">
      <w:pPr>
        <w:widowControl w:val="0"/>
        <w:autoSpaceDE w:val="0"/>
        <w:autoSpaceDN w:val="0"/>
        <w:ind w:firstLine="709"/>
        <w:jc w:val="both"/>
        <w:rPr>
          <w:lang w:eastAsia="en-US"/>
        </w:rPr>
      </w:pPr>
      <w:r w:rsidRPr="000B2A50">
        <w:rPr>
          <w:lang w:eastAsia="en-US"/>
        </w:rPr>
        <w:lastRenderedPageBreak/>
        <w:t>Целевые</w:t>
      </w:r>
      <w:r w:rsidRPr="000B2A50">
        <w:rPr>
          <w:spacing w:val="1"/>
          <w:lang w:eastAsia="en-US"/>
        </w:rPr>
        <w:t xml:space="preserve"> </w:t>
      </w:r>
      <w:r w:rsidRPr="000B2A50">
        <w:rPr>
          <w:lang w:eastAsia="en-US"/>
        </w:rPr>
        <w:t>ориентиры</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образования</w:t>
      </w:r>
      <w:r w:rsidRPr="000B2A50">
        <w:rPr>
          <w:spacing w:val="1"/>
          <w:lang w:eastAsia="en-US"/>
        </w:rPr>
        <w:t xml:space="preserve"> </w:t>
      </w:r>
      <w:r w:rsidRPr="000B2A50">
        <w:rPr>
          <w:lang w:eastAsia="en-US"/>
        </w:rPr>
        <w:t>представляют</w:t>
      </w:r>
      <w:r w:rsidRPr="000B2A50">
        <w:rPr>
          <w:spacing w:val="1"/>
          <w:lang w:eastAsia="en-US"/>
        </w:rPr>
        <w:t xml:space="preserve"> </w:t>
      </w:r>
      <w:r w:rsidRPr="000B2A50">
        <w:rPr>
          <w:lang w:eastAsia="en-US"/>
        </w:rPr>
        <w:t>собой</w:t>
      </w:r>
      <w:r w:rsidRPr="000B2A50">
        <w:rPr>
          <w:spacing w:val="1"/>
          <w:lang w:eastAsia="en-US"/>
        </w:rPr>
        <w:t xml:space="preserve"> </w:t>
      </w:r>
      <w:r w:rsidRPr="000B2A50">
        <w:rPr>
          <w:lang w:eastAsia="en-US"/>
        </w:rPr>
        <w:t>социально-нормативные</w:t>
      </w:r>
      <w:r w:rsidRPr="000B2A50">
        <w:rPr>
          <w:spacing w:val="1"/>
          <w:lang w:eastAsia="en-US"/>
        </w:rPr>
        <w:t xml:space="preserve"> </w:t>
      </w:r>
      <w:r w:rsidRPr="000B2A50">
        <w:rPr>
          <w:lang w:eastAsia="en-US"/>
        </w:rPr>
        <w:t>возрастные характеристики возможных достижений ребенка на этапе завершения уровня дошкольного</w:t>
      </w:r>
      <w:r w:rsidRPr="000B2A50">
        <w:rPr>
          <w:spacing w:val="1"/>
          <w:lang w:eastAsia="en-US"/>
        </w:rPr>
        <w:t xml:space="preserve"> </w:t>
      </w:r>
      <w:r w:rsidRPr="000B2A50">
        <w:rPr>
          <w:lang w:eastAsia="en-US"/>
        </w:rPr>
        <w:t>образования.</w:t>
      </w:r>
    </w:p>
    <w:p w:rsidR="000B2A50" w:rsidRPr="000B2A50" w:rsidRDefault="000B2A50" w:rsidP="00D8547D">
      <w:pPr>
        <w:widowControl w:val="0"/>
        <w:autoSpaceDE w:val="0"/>
        <w:autoSpaceDN w:val="0"/>
        <w:ind w:firstLine="709"/>
        <w:jc w:val="both"/>
        <w:rPr>
          <w:lang w:eastAsia="en-US"/>
        </w:rPr>
      </w:pPr>
      <w:r w:rsidRPr="000B2A50">
        <w:rPr>
          <w:lang w:eastAsia="en-US"/>
        </w:rPr>
        <w:t>Специфика дошкольного детства (гибкость, пластичность развития ребенка, высокий разброс</w:t>
      </w:r>
      <w:r w:rsidRPr="000B2A50">
        <w:rPr>
          <w:spacing w:val="1"/>
          <w:lang w:eastAsia="en-US"/>
        </w:rPr>
        <w:t xml:space="preserve"> </w:t>
      </w:r>
      <w:r w:rsidRPr="000B2A50">
        <w:rPr>
          <w:lang w:eastAsia="en-US"/>
        </w:rPr>
        <w:t>вариантов его развития, его непосредственность и непроизвольность), а также системные особенности</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образования</w:t>
      </w:r>
      <w:r w:rsidRPr="000B2A50">
        <w:rPr>
          <w:spacing w:val="1"/>
          <w:lang w:eastAsia="en-US"/>
        </w:rPr>
        <w:t xml:space="preserve"> </w:t>
      </w:r>
      <w:r w:rsidRPr="000B2A50">
        <w:rPr>
          <w:lang w:eastAsia="en-US"/>
        </w:rPr>
        <w:t>(необязательность</w:t>
      </w:r>
      <w:r w:rsidRPr="000B2A50">
        <w:rPr>
          <w:spacing w:val="1"/>
          <w:lang w:eastAsia="en-US"/>
        </w:rPr>
        <w:t xml:space="preserve"> </w:t>
      </w:r>
      <w:r w:rsidRPr="000B2A50">
        <w:rPr>
          <w:lang w:eastAsia="en-US"/>
        </w:rPr>
        <w:t>уровня</w:t>
      </w:r>
      <w:r w:rsidRPr="000B2A50">
        <w:rPr>
          <w:spacing w:val="1"/>
          <w:lang w:eastAsia="en-US"/>
        </w:rPr>
        <w:t xml:space="preserve"> </w:t>
      </w:r>
      <w:r w:rsidRPr="000B2A50">
        <w:rPr>
          <w:lang w:eastAsia="en-US"/>
        </w:rPr>
        <w:t>дошкольного</w:t>
      </w:r>
      <w:r w:rsidRPr="000B2A50">
        <w:rPr>
          <w:spacing w:val="1"/>
          <w:lang w:eastAsia="en-US"/>
        </w:rPr>
        <w:t xml:space="preserve"> </w:t>
      </w:r>
      <w:r w:rsidRPr="000B2A50">
        <w:rPr>
          <w:lang w:eastAsia="en-US"/>
        </w:rPr>
        <w:t>образования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Российской</w:t>
      </w:r>
      <w:r w:rsidRPr="000B2A50">
        <w:rPr>
          <w:spacing w:val="1"/>
          <w:lang w:eastAsia="en-US"/>
        </w:rPr>
        <w:t xml:space="preserve"> </w:t>
      </w:r>
      <w:r w:rsidRPr="000B2A50">
        <w:rPr>
          <w:lang w:eastAsia="en-US"/>
        </w:rPr>
        <w:t>Федерации,</w:t>
      </w:r>
      <w:r w:rsidRPr="000B2A50">
        <w:rPr>
          <w:spacing w:val="1"/>
          <w:lang w:eastAsia="en-US"/>
        </w:rPr>
        <w:t xml:space="preserve"> </w:t>
      </w:r>
      <w:r w:rsidRPr="000B2A50">
        <w:rPr>
          <w:lang w:eastAsia="en-US"/>
        </w:rPr>
        <w:t>отсутствие</w:t>
      </w:r>
      <w:r w:rsidRPr="000B2A50">
        <w:rPr>
          <w:spacing w:val="1"/>
          <w:lang w:eastAsia="en-US"/>
        </w:rPr>
        <w:t xml:space="preserve"> </w:t>
      </w:r>
      <w:r w:rsidRPr="000B2A50">
        <w:rPr>
          <w:lang w:eastAsia="en-US"/>
        </w:rPr>
        <w:t>возможности</w:t>
      </w:r>
      <w:r w:rsidRPr="000B2A50">
        <w:rPr>
          <w:spacing w:val="1"/>
          <w:lang w:eastAsia="en-US"/>
        </w:rPr>
        <w:t xml:space="preserve"> </w:t>
      </w:r>
      <w:r w:rsidRPr="000B2A50">
        <w:rPr>
          <w:lang w:eastAsia="en-US"/>
        </w:rPr>
        <w:t>вменения</w:t>
      </w:r>
      <w:r w:rsidRPr="000B2A50">
        <w:rPr>
          <w:spacing w:val="1"/>
          <w:lang w:eastAsia="en-US"/>
        </w:rPr>
        <w:t xml:space="preserve"> </w:t>
      </w:r>
      <w:r w:rsidRPr="000B2A50">
        <w:rPr>
          <w:lang w:eastAsia="en-US"/>
        </w:rPr>
        <w:t>ребенку</w:t>
      </w:r>
      <w:r w:rsidRPr="000B2A50">
        <w:rPr>
          <w:spacing w:val="1"/>
          <w:lang w:eastAsia="en-US"/>
        </w:rPr>
        <w:t xml:space="preserve"> </w:t>
      </w:r>
      <w:r w:rsidRPr="000B2A50">
        <w:rPr>
          <w:lang w:eastAsia="en-US"/>
        </w:rPr>
        <w:t>какой-либо</w:t>
      </w:r>
      <w:r w:rsidRPr="000B2A50">
        <w:rPr>
          <w:spacing w:val="1"/>
          <w:lang w:eastAsia="en-US"/>
        </w:rPr>
        <w:t xml:space="preserve"> </w:t>
      </w:r>
      <w:r w:rsidRPr="000B2A50">
        <w:rPr>
          <w:lang w:eastAsia="en-US"/>
        </w:rPr>
        <w:t>ответственности</w:t>
      </w:r>
      <w:r w:rsidRPr="000B2A50">
        <w:rPr>
          <w:spacing w:val="1"/>
          <w:lang w:eastAsia="en-US"/>
        </w:rPr>
        <w:t xml:space="preserve"> </w:t>
      </w:r>
      <w:r w:rsidRPr="000B2A50">
        <w:rPr>
          <w:lang w:eastAsia="en-US"/>
        </w:rPr>
        <w:t>за</w:t>
      </w:r>
      <w:r w:rsidRPr="000B2A50">
        <w:rPr>
          <w:spacing w:val="1"/>
          <w:lang w:eastAsia="en-US"/>
        </w:rPr>
        <w:t xml:space="preserve"> </w:t>
      </w:r>
      <w:r w:rsidRPr="000B2A50">
        <w:rPr>
          <w:lang w:eastAsia="en-US"/>
        </w:rPr>
        <w:t>результат)</w:t>
      </w:r>
      <w:r w:rsidRPr="000B2A50">
        <w:rPr>
          <w:spacing w:val="1"/>
          <w:lang w:eastAsia="en-US"/>
        </w:rPr>
        <w:t xml:space="preserve"> </w:t>
      </w:r>
      <w:r w:rsidRPr="000B2A50">
        <w:rPr>
          <w:lang w:eastAsia="en-US"/>
        </w:rPr>
        <w:t>делают неправомерными требования от ребенка дошкольного возраста конкретных образовательных</w:t>
      </w:r>
      <w:r w:rsidRPr="000B2A50">
        <w:rPr>
          <w:spacing w:val="1"/>
          <w:lang w:eastAsia="en-US"/>
        </w:rPr>
        <w:t xml:space="preserve"> </w:t>
      </w:r>
      <w:r w:rsidRPr="000B2A50">
        <w:rPr>
          <w:lang w:eastAsia="en-US"/>
        </w:rPr>
        <w:t>достижений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обусловливают</w:t>
      </w:r>
      <w:r w:rsidRPr="000B2A50">
        <w:rPr>
          <w:spacing w:val="1"/>
          <w:lang w:eastAsia="en-US"/>
        </w:rPr>
        <w:t xml:space="preserve"> </w:t>
      </w:r>
      <w:r w:rsidRPr="000B2A50">
        <w:rPr>
          <w:lang w:eastAsia="en-US"/>
        </w:rPr>
        <w:t>необходимость</w:t>
      </w:r>
      <w:r w:rsidRPr="000B2A50">
        <w:rPr>
          <w:spacing w:val="1"/>
          <w:lang w:eastAsia="en-US"/>
        </w:rPr>
        <w:t xml:space="preserve"> </w:t>
      </w:r>
      <w:r w:rsidRPr="000B2A50">
        <w:rPr>
          <w:lang w:eastAsia="en-US"/>
        </w:rPr>
        <w:t>определения</w:t>
      </w:r>
      <w:r w:rsidRPr="000B2A50">
        <w:rPr>
          <w:spacing w:val="1"/>
          <w:lang w:eastAsia="en-US"/>
        </w:rPr>
        <w:t xml:space="preserve"> </w:t>
      </w:r>
      <w:r w:rsidRPr="000B2A50">
        <w:rPr>
          <w:lang w:eastAsia="en-US"/>
        </w:rPr>
        <w:t>результатов</w:t>
      </w:r>
      <w:r w:rsidRPr="000B2A50">
        <w:rPr>
          <w:spacing w:val="1"/>
          <w:lang w:eastAsia="en-US"/>
        </w:rPr>
        <w:t xml:space="preserve"> </w:t>
      </w:r>
      <w:r w:rsidRPr="000B2A50">
        <w:rPr>
          <w:lang w:eastAsia="en-US"/>
        </w:rPr>
        <w:t>освоения</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программы</w:t>
      </w:r>
      <w:r w:rsidRPr="000B2A50">
        <w:rPr>
          <w:spacing w:val="-2"/>
          <w:lang w:eastAsia="en-US"/>
        </w:rPr>
        <w:t xml:space="preserve"> </w:t>
      </w:r>
      <w:r w:rsidRPr="000B2A50">
        <w:rPr>
          <w:lang w:eastAsia="en-US"/>
        </w:rPr>
        <w:t>в</w:t>
      </w:r>
      <w:r w:rsidRPr="000B2A50">
        <w:rPr>
          <w:spacing w:val="3"/>
          <w:lang w:eastAsia="en-US"/>
        </w:rPr>
        <w:t xml:space="preserve"> </w:t>
      </w:r>
      <w:r w:rsidRPr="000B2A50">
        <w:rPr>
          <w:lang w:eastAsia="en-US"/>
        </w:rPr>
        <w:t>виде</w:t>
      </w:r>
      <w:r w:rsidRPr="000B2A50">
        <w:rPr>
          <w:spacing w:val="1"/>
          <w:lang w:eastAsia="en-US"/>
        </w:rPr>
        <w:t xml:space="preserve"> </w:t>
      </w:r>
      <w:r w:rsidRPr="000B2A50">
        <w:rPr>
          <w:lang w:eastAsia="en-US"/>
        </w:rPr>
        <w:t>целевых</w:t>
      </w:r>
      <w:r w:rsidRPr="000B2A50">
        <w:rPr>
          <w:spacing w:val="-8"/>
          <w:lang w:eastAsia="en-US"/>
        </w:rPr>
        <w:t xml:space="preserve"> </w:t>
      </w:r>
      <w:r w:rsidRPr="000B2A50">
        <w:rPr>
          <w:lang w:eastAsia="en-US"/>
        </w:rPr>
        <w:t>ориентиров.</w:t>
      </w:r>
    </w:p>
    <w:p w:rsidR="000B2A50" w:rsidRPr="000B2A50" w:rsidRDefault="000B2A50" w:rsidP="00D8547D">
      <w:pPr>
        <w:widowControl w:val="0"/>
        <w:autoSpaceDE w:val="0"/>
        <w:autoSpaceDN w:val="0"/>
        <w:ind w:firstLine="709"/>
        <w:jc w:val="both"/>
        <w:rPr>
          <w:lang w:eastAsia="en-US"/>
        </w:rPr>
      </w:pPr>
      <w:r w:rsidRPr="000B2A50">
        <w:rPr>
          <w:lang w:eastAsia="en-US"/>
        </w:rPr>
        <w:t>Целевые ориентиры не подлежат непосредственной оценке, в том числе в виде педагогической</w:t>
      </w:r>
      <w:r w:rsidRPr="000B2A50">
        <w:rPr>
          <w:spacing w:val="1"/>
          <w:lang w:eastAsia="en-US"/>
        </w:rPr>
        <w:t xml:space="preserve"> </w:t>
      </w:r>
      <w:r w:rsidRPr="000B2A50">
        <w:rPr>
          <w:lang w:eastAsia="en-US"/>
        </w:rPr>
        <w:t>диагностики (мониторинга), и не являются основанием для их формального сравнения с реальными</w:t>
      </w:r>
      <w:r w:rsidRPr="000B2A50">
        <w:rPr>
          <w:spacing w:val="1"/>
          <w:lang w:eastAsia="en-US"/>
        </w:rPr>
        <w:t xml:space="preserve"> </w:t>
      </w:r>
      <w:r w:rsidRPr="000B2A50">
        <w:rPr>
          <w:lang w:eastAsia="en-US"/>
        </w:rPr>
        <w:t>достижениями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Они</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являются</w:t>
      </w:r>
      <w:r w:rsidRPr="000B2A50">
        <w:rPr>
          <w:spacing w:val="1"/>
          <w:lang w:eastAsia="en-US"/>
        </w:rPr>
        <w:t xml:space="preserve"> </w:t>
      </w:r>
      <w:r w:rsidRPr="000B2A50">
        <w:rPr>
          <w:lang w:eastAsia="en-US"/>
        </w:rPr>
        <w:t>основой</w:t>
      </w:r>
      <w:r w:rsidRPr="000B2A50">
        <w:rPr>
          <w:spacing w:val="1"/>
          <w:lang w:eastAsia="en-US"/>
        </w:rPr>
        <w:t xml:space="preserve"> </w:t>
      </w:r>
      <w:r w:rsidRPr="000B2A50">
        <w:rPr>
          <w:lang w:eastAsia="en-US"/>
        </w:rPr>
        <w:t>объективной</w:t>
      </w:r>
      <w:r w:rsidRPr="000B2A50">
        <w:rPr>
          <w:spacing w:val="1"/>
          <w:lang w:eastAsia="en-US"/>
        </w:rPr>
        <w:t xml:space="preserve"> </w:t>
      </w:r>
      <w:r w:rsidRPr="000B2A50">
        <w:rPr>
          <w:lang w:eastAsia="en-US"/>
        </w:rPr>
        <w:t>оценки</w:t>
      </w:r>
      <w:r w:rsidRPr="000B2A50">
        <w:rPr>
          <w:spacing w:val="1"/>
          <w:lang w:eastAsia="en-US"/>
        </w:rPr>
        <w:t xml:space="preserve"> </w:t>
      </w:r>
      <w:r w:rsidRPr="000B2A50">
        <w:rPr>
          <w:lang w:eastAsia="en-US"/>
        </w:rPr>
        <w:t>соответствия</w:t>
      </w:r>
      <w:r w:rsidRPr="000B2A50">
        <w:rPr>
          <w:spacing w:val="1"/>
          <w:lang w:eastAsia="en-US"/>
        </w:rPr>
        <w:t xml:space="preserve"> </w:t>
      </w:r>
      <w:r w:rsidRPr="000B2A50">
        <w:rPr>
          <w:lang w:eastAsia="en-US"/>
        </w:rPr>
        <w:t>установленным</w:t>
      </w:r>
      <w:r w:rsidRPr="000B2A50">
        <w:rPr>
          <w:spacing w:val="1"/>
          <w:lang w:eastAsia="en-US"/>
        </w:rPr>
        <w:t xml:space="preserve"> </w:t>
      </w:r>
      <w:r w:rsidRPr="000B2A50">
        <w:rPr>
          <w:lang w:eastAsia="en-US"/>
        </w:rPr>
        <w:t>требованиям</w:t>
      </w:r>
      <w:r w:rsidRPr="000B2A50">
        <w:rPr>
          <w:spacing w:val="1"/>
          <w:lang w:eastAsia="en-US"/>
        </w:rPr>
        <w:t xml:space="preserve"> </w:t>
      </w:r>
      <w:r w:rsidRPr="000B2A50">
        <w:rPr>
          <w:lang w:eastAsia="en-US"/>
        </w:rPr>
        <w:t>образовательной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подготовки</w:t>
      </w:r>
      <w:r w:rsidRPr="000B2A50">
        <w:rPr>
          <w:spacing w:val="1"/>
          <w:lang w:eastAsia="en-US"/>
        </w:rPr>
        <w:t xml:space="preserve"> </w:t>
      </w:r>
      <w:r w:rsidRPr="000B2A50">
        <w:rPr>
          <w:lang w:eastAsia="en-US"/>
        </w:rPr>
        <w:t>детей.</w:t>
      </w:r>
      <w:r w:rsidRPr="000B2A50">
        <w:rPr>
          <w:spacing w:val="1"/>
          <w:lang w:eastAsia="en-US"/>
        </w:rPr>
        <w:t xml:space="preserve"> </w:t>
      </w:r>
      <w:r w:rsidRPr="000B2A50">
        <w:rPr>
          <w:lang w:eastAsia="en-US"/>
        </w:rPr>
        <w:t>Освоение</w:t>
      </w:r>
      <w:r w:rsidRPr="000B2A50">
        <w:rPr>
          <w:spacing w:val="1"/>
          <w:lang w:eastAsia="en-US"/>
        </w:rPr>
        <w:t xml:space="preserve"> </w:t>
      </w:r>
      <w:r w:rsidRPr="000B2A50">
        <w:rPr>
          <w:lang w:eastAsia="en-US"/>
        </w:rPr>
        <w:t>Программы</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сопровождается проведением</w:t>
      </w:r>
      <w:r w:rsidRPr="000B2A50">
        <w:rPr>
          <w:spacing w:val="-2"/>
          <w:lang w:eastAsia="en-US"/>
        </w:rPr>
        <w:t xml:space="preserve"> </w:t>
      </w:r>
      <w:r w:rsidRPr="000B2A50">
        <w:rPr>
          <w:lang w:eastAsia="en-US"/>
        </w:rPr>
        <w:t>промежуточных</w:t>
      </w:r>
      <w:r w:rsidRPr="000B2A50">
        <w:rPr>
          <w:spacing w:val="-9"/>
          <w:lang w:eastAsia="en-US"/>
        </w:rPr>
        <w:t xml:space="preserve"> </w:t>
      </w:r>
      <w:r w:rsidRPr="000B2A50">
        <w:rPr>
          <w:lang w:eastAsia="en-US"/>
        </w:rPr>
        <w:t>аттестаций</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итоговой</w:t>
      </w:r>
      <w:r w:rsidRPr="000B2A50">
        <w:rPr>
          <w:spacing w:val="-3"/>
          <w:lang w:eastAsia="en-US"/>
        </w:rPr>
        <w:t xml:space="preserve"> </w:t>
      </w:r>
      <w:r w:rsidRPr="000B2A50">
        <w:rPr>
          <w:lang w:eastAsia="en-US"/>
        </w:rPr>
        <w:t>аттестации</w:t>
      </w:r>
      <w:r w:rsidRPr="000B2A50">
        <w:rPr>
          <w:spacing w:val="-3"/>
          <w:lang w:eastAsia="en-US"/>
        </w:rPr>
        <w:t xml:space="preserve"> </w:t>
      </w:r>
      <w:r w:rsidRPr="000B2A50">
        <w:rPr>
          <w:lang w:eastAsia="en-US"/>
        </w:rPr>
        <w:t>воспитанников.</w:t>
      </w:r>
    </w:p>
    <w:p w:rsidR="000B2A50" w:rsidRPr="000B2A50" w:rsidRDefault="000B2A50" w:rsidP="00D8547D">
      <w:pPr>
        <w:widowControl w:val="0"/>
        <w:autoSpaceDE w:val="0"/>
        <w:autoSpaceDN w:val="0"/>
        <w:ind w:firstLine="709"/>
        <w:jc w:val="both"/>
        <w:rPr>
          <w:lang w:eastAsia="en-US"/>
        </w:rPr>
      </w:pPr>
      <w:r w:rsidRPr="000B2A50">
        <w:rPr>
          <w:lang w:eastAsia="en-US"/>
        </w:rPr>
        <w:t>Целевые</w:t>
      </w:r>
      <w:r w:rsidRPr="000B2A50">
        <w:rPr>
          <w:spacing w:val="-7"/>
          <w:lang w:eastAsia="en-US"/>
        </w:rPr>
        <w:t xml:space="preserve"> </w:t>
      </w:r>
      <w:r w:rsidRPr="000B2A50">
        <w:rPr>
          <w:lang w:eastAsia="en-US"/>
        </w:rPr>
        <w:t>ориентиры являются</w:t>
      </w:r>
      <w:r w:rsidRPr="000B2A50">
        <w:rPr>
          <w:spacing w:val="-5"/>
          <w:lang w:eastAsia="en-US"/>
        </w:rPr>
        <w:t xml:space="preserve"> </w:t>
      </w:r>
      <w:r w:rsidRPr="000B2A50">
        <w:rPr>
          <w:lang w:eastAsia="en-US"/>
        </w:rPr>
        <w:t>ориентирами</w:t>
      </w:r>
      <w:r w:rsidRPr="000B2A50">
        <w:rPr>
          <w:spacing w:val="-5"/>
          <w:lang w:eastAsia="en-US"/>
        </w:rPr>
        <w:t xml:space="preserve"> </w:t>
      </w:r>
      <w:r w:rsidRPr="000B2A50">
        <w:rPr>
          <w:lang w:eastAsia="en-US"/>
        </w:rPr>
        <w:t>для:</w:t>
      </w:r>
    </w:p>
    <w:p w:rsidR="000B2A50" w:rsidRPr="000B2A50" w:rsidRDefault="000B2A50" w:rsidP="00D8547D">
      <w:pPr>
        <w:widowControl w:val="0"/>
        <w:autoSpaceDE w:val="0"/>
        <w:autoSpaceDN w:val="0"/>
        <w:ind w:firstLine="709"/>
        <w:jc w:val="both"/>
        <w:rPr>
          <w:lang w:eastAsia="en-US"/>
        </w:rPr>
      </w:pPr>
      <w:r w:rsidRPr="000B2A50">
        <w:rPr>
          <w:lang w:eastAsia="en-US"/>
        </w:rPr>
        <w:t>а)</w:t>
      </w:r>
      <w:r w:rsidRPr="000B2A50">
        <w:rPr>
          <w:spacing w:val="1"/>
          <w:lang w:eastAsia="en-US"/>
        </w:rPr>
        <w:t xml:space="preserve"> </w:t>
      </w:r>
      <w:r w:rsidRPr="000B2A50">
        <w:rPr>
          <w:lang w:eastAsia="en-US"/>
        </w:rPr>
        <w:t>решения</w:t>
      </w:r>
      <w:r w:rsidRPr="000B2A50">
        <w:rPr>
          <w:spacing w:val="1"/>
          <w:lang w:eastAsia="en-US"/>
        </w:rPr>
        <w:t xml:space="preserve"> </w:t>
      </w:r>
      <w:r w:rsidRPr="000B2A50">
        <w:rPr>
          <w:lang w:eastAsia="en-US"/>
        </w:rPr>
        <w:t>задач</w:t>
      </w:r>
      <w:r w:rsidRPr="000B2A50">
        <w:rPr>
          <w:spacing w:val="1"/>
          <w:lang w:eastAsia="en-US"/>
        </w:rPr>
        <w:t xml:space="preserve"> </w:t>
      </w:r>
      <w:r w:rsidRPr="000B2A50">
        <w:rPr>
          <w:lang w:eastAsia="en-US"/>
        </w:rPr>
        <w:t>анализа</w:t>
      </w:r>
      <w:r w:rsidRPr="000B2A50">
        <w:rPr>
          <w:spacing w:val="1"/>
          <w:lang w:eastAsia="en-US"/>
        </w:rPr>
        <w:t xml:space="preserve"> </w:t>
      </w:r>
      <w:r w:rsidRPr="000B2A50">
        <w:rPr>
          <w:lang w:eastAsia="en-US"/>
        </w:rPr>
        <w:t>профессиональной</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взаимодействия</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семьями</w:t>
      </w:r>
      <w:r w:rsidRPr="000B2A50">
        <w:rPr>
          <w:spacing w:val="1"/>
          <w:lang w:eastAsia="en-US"/>
        </w:rPr>
        <w:t xml:space="preserve"> </w:t>
      </w:r>
      <w:r w:rsidRPr="000B2A50">
        <w:rPr>
          <w:lang w:eastAsia="en-US"/>
        </w:rPr>
        <w:t>воспитанников;</w:t>
      </w:r>
    </w:p>
    <w:p w:rsidR="000B2A50" w:rsidRPr="000B2A50" w:rsidRDefault="000B2A50" w:rsidP="00D8547D">
      <w:pPr>
        <w:widowControl w:val="0"/>
        <w:autoSpaceDE w:val="0"/>
        <w:autoSpaceDN w:val="0"/>
        <w:ind w:firstLine="709"/>
        <w:jc w:val="both"/>
        <w:rPr>
          <w:lang w:eastAsia="en-US"/>
        </w:rPr>
      </w:pPr>
      <w:r w:rsidRPr="000B2A50">
        <w:rPr>
          <w:lang w:eastAsia="en-US"/>
        </w:rPr>
        <w:t>б)</w:t>
      </w:r>
      <w:r w:rsidRPr="000B2A50">
        <w:rPr>
          <w:spacing w:val="-2"/>
          <w:lang w:eastAsia="en-US"/>
        </w:rPr>
        <w:t xml:space="preserve"> </w:t>
      </w:r>
      <w:r w:rsidRPr="000B2A50">
        <w:rPr>
          <w:lang w:eastAsia="en-US"/>
        </w:rPr>
        <w:t>изучения</w:t>
      </w:r>
      <w:r w:rsidRPr="000B2A50">
        <w:rPr>
          <w:spacing w:val="-2"/>
          <w:lang w:eastAsia="en-US"/>
        </w:rPr>
        <w:t xml:space="preserve"> </w:t>
      </w:r>
      <w:r w:rsidRPr="000B2A50">
        <w:rPr>
          <w:lang w:eastAsia="en-US"/>
        </w:rPr>
        <w:t>характеристик</w:t>
      </w:r>
      <w:r w:rsidRPr="000B2A50">
        <w:rPr>
          <w:spacing w:val="-5"/>
          <w:lang w:eastAsia="en-US"/>
        </w:rPr>
        <w:t xml:space="preserve"> </w:t>
      </w:r>
      <w:r w:rsidRPr="000B2A50">
        <w:rPr>
          <w:lang w:eastAsia="en-US"/>
        </w:rPr>
        <w:t>образования</w:t>
      </w:r>
      <w:r w:rsidRPr="000B2A50">
        <w:rPr>
          <w:spacing w:val="-2"/>
          <w:lang w:eastAsia="en-US"/>
        </w:rPr>
        <w:t xml:space="preserve"> </w:t>
      </w:r>
      <w:r w:rsidRPr="000B2A50">
        <w:rPr>
          <w:lang w:eastAsia="en-US"/>
        </w:rPr>
        <w:t>детей;</w:t>
      </w:r>
    </w:p>
    <w:p w:rsidR="000B2A50" w:rsidRPr="000B2A50" w:rsidRDefault="000B2A50" w:rsidP="00D8547D">
      <w:pPr>
        <w:widowControl w:val="0"/>
        <w:autoSpaceDE w:val="0"/>
        <w:autoSpaceDN w:val="0"/>
        <w:ind w:firstLine="709"/>
        <w:jc w:val="both"/>
        <w:rPr>
          <w:lang w:eastAsia="en-US"/>
        </w:rPr>
      </w:pPr>
      <w:r w:rsidRPr="000B2A50">
        <w:rPr>
          <w:lang w:eastAsia="en-US"/>
        </w:rPr>
        <w:t>в) информирования родителей (законных представителей) и общественности относительно целей</w:t>
      </w:r>
      <w:r w:rsidRPr="000B2A50">
        <w:rPr>
          <w:spacing w:val="-57"/>
          <w:lang w:eastAsia="en-US"/>
        </w:rPr>
        <w:t xml:space="preserve"> </w:t>
      </w:r>
      <w:r w:rsidRPr="000B2A50">
        <w:rPr>
          <w:lang w:eastAsia="en-US"/>
        </w:rPr>
        <w:t>образования</w:t>
      </w:r>
      <w:r w:rsidRPr="000B2A50">
        <w:rPr>
          <w:spacing w:val="-4"/>
          <w:lang w:eastAsia="en-US"/>
        </w:rPr>
        <w:t xml:space="preserve"> </w:t>
      </w:r>
      <w:r w:rsidRPr="000B2A50">
        <w:rPr>
          <w:lang w:eastAsia="en-US"/>
        </w:rPr>
        <w:t>в</w:t>
      </w:r>
      <w:r w:rsidRPr="000B2A50">
        <w:rPr>
          <w:spacing w:val="-1"/>
          <w:lang w:eastAsia="en-US"/>
        </w:rPr>
        <w:t xml:space="preserve"> </w:t>
      </w:r>
      <w:r w:rsidRPr="000B2A50">
        <w:rPr>
          <w:lang w:eastAsia="en-US"/>
        </w:rPr>
        <w:t>МАДОУ</w:t>
      </w:r>
      <w:r w:rsidRPr="000B2A50">
        <w:rPr>
          <w:spacing w:val="3"/>
          <w:lang w:eastAsia="en-US"/>
        </w:rPr>
        <w:t xml:space="preserve"> </w:t>
      </w:r>
      <w:r w:rsidRPr="000B2A50">
        <w:rPr>
          <w:lang w:eastAsia="en-US"/>
        </w:rPr>
        <w:t>Д/С №4.</w:t>
      </w:r>
    </w:p>
    <w:p w:rsidR="000B2A50" w:rsidRPr="000B2A50" w:rsidRDefault="000B2A50" w:rsidP="00D8547D">
      <w:pPr>
        <w:widowControl w:val="0"/>
        <w:autoSpaceDE w:val="0"/>
        <w:autoSpaceDN w:val="0"/>
        <w:ind w:firstLine="709"/>
        <w:jc w:val="both"/>
        <w:rPr>
          <w:lang w:eastAsia="en-US"/>
        </w:rPr>
      </w:pPr>
      <w:r w:rsidRPr="000B2A50">
        <w:rPr>
          <w:lang w:eastAsia="en-US"/>
        </w:rPr>
        <w:t>Целевые ориентиры предполагают формирование у детей дошкольного возраста предпосылок к</w:t>
      </w:r>
      <w:r w:rsidRPr="000B2A50">
        <w:rPr>
          <w:spacing w:val="1"/>
          <w:lang w:eastAsia="en-US"/>
        </w:rPr>
        <w:t xml:space="preserve"> </w:t>
      </w:r>
      <w:r w:rsidRPr="000B2A50">
        <w:rPr>
          <w:lang w:eastAsia="en-US"/>
        </w:rPr>
        <w:t>учебной</w:t>
      </w:r>
      <w:r w:rsidRPr="000B2A50">
        <w:rPr>
          <w:spacing w:val="2"/>
          <w:lang w:eastAsia="en-US"/>
        </w:rPr>
        <w:t xml:space="preserve"> </w:t>
      </w:r>
      <w:r w:rsidRPr="000B2A50">
        <w:rPr>
          <w:lang w:eastAsia="en-US"/>
        </w:rPr>
        <w:t>деятельности</w:t>
      </w:r>
      <w:r w:rsidRPr="000B2A50">
        <w:rPr>
          <w:spacing w:val="-2"/>
          <w:lang w:eastAsia="en-US"/>
        </w:rPr>
        <w:t xml:space="preserve"> </w:t>
      </w:r>
      <w:r w:rsidRPr="000B2A50">
        <w:rPr>
          <w:lang w:eastAsia="en-US"/>
        </w:rPr>
        <w:t>на</w:t>
      </w:r>
      <w:r w:rsidRPr="000B2A50">
        <w:rPr>
          <w:spacing w:val="1"/>
          <w:lang w:eastAsia="en-US"/>
        </w:rPr>
        <w:t xml:space="preserve"> </w:t>
      </w:r>
      <w:r w:rsidRPr="000B2A50">
        <w:rPr>
          <w:lang w:eastAsia="en-US"/>
        </w:rPr>
        <w:t>этапе</w:t>
      </w:r>
      <w:r w:rsidRPr="000B2A50">
        <w:rPr>
          <w:spacing w:val="-4"/>
          <w:lang w:eastAsia="en-US"/>
        </w:rPr>
        <w:t xml:space="preserve"> </w:t>
      </w:r>
      <w:r w:rsidRPr="000B2A50">
        <w:rPr>
          <w:lang w:eastAsia="en-US"/>
        </w:rPr>
        <w:t>завершения</w:t>
      </w:r>
      <w:r w:rsidRPr="000B2A50">
        <w:rPr>
          <w:spacing w:val="1"/>
          <w:lang w:eastAsia="en-US"/>
        </w:rPr>
        <w:t xml:space="preserve"> </w:t>
      </w:r>
      <w:r w:rsidRPr="000B2A50">
        <w:rPr>
          <w:lang w:eastAsia="en-US"/>
        </w:rPr>
        <w:t>ими</w:t>
      </w:r>
      <w:r w:rsidRPr="000B2A50">
        <w:rPr>
          <w:spacing w:val="-2"/>
          <w:lang w:eastAsia="en-US"/>
        </w:rPr>
        <w:t xml:space="preserve"> </w:t>
      </w:r>
      <w:r w:rsidRPr="000B2A50">
        <w:rPr>
          <w:lang w:eastAsia="en-US"/>
        </w:rPr>
        <w:t>дошкольного</w:t>
      </w:r>
      <w:r w:rsidRPr="000B2A50">
        <w:rPr>
          <w:spacing w:val="-4"/>
          <w:lang w:eastAsia="en-US"/>
        </w:rPr>
        <w:t xml:space="preserve"> </w:t>
      </w:r>
      <w:r w:rsidRPr="000B2A50">
        <w:rPr>
          <w:lang w:eastAsia="en-US"/>
        </w:rPr>
        <w:t>образования.</w:t>
      </w:r>
    </w:p>
    <w:p w:rsidR="000B2A50" w:rsidRPr="000B2A50" w:rsidRDefault="000B2A50" w:rsidP="00D8547D">
      <w:pPr>
        <w:widowControl w:val="0"/>
        <w:autoSpaceDE w:val="0"/>
        <w:autoSpaceDN w:val="0"/>
        <w:ind w:firstLine="709"/>
        <w:jc w:val="both"/>
        <w:rPr>
          <w:lang w:eastAsia="en-US"/>
        </w:rPr>
      </w:pPr>
      <w:r w:rsidRPr="000B2A50">
        <w:rPr>
          <w:lang w:eastAsia="en-US"/>
        </w:rPr>
        <w:t>К целевым ориентирам дошкольного образования относятся следующие социально-нормативные</w:t>
      </w:r>
      <w:r w:rsidRPr="000B2A50">
        <w:rPr>
          <w:spacing w:val="-57"/>
          <w:lang w:eastAsia="en-US"/>
        </w:rPr>
        <w:t xml:space="preserve"> </w:t>
      </w:r>
      <w:r w:rsidRPr="000B2A50">
        <w:rPr>
          <w:lang w:eastAsia="en-US"/>
        </w:rPr>
        <w:t>возрастные характеристики</w:t>
      </w:r>
      <w:r w:rsidRPr="000B2A50">
        <w:rPr>
          <w:spacing w:val="3"/>
          <w:lang w:eastAsia="en-US"/>
        </w:rPr>
        <w:t xml:space="preserve"> </w:t>
      </w:r>
      <w:r w:rsidRPr="000B2A50">
        <w:rPr>
          <w:lang w:eastAsia="en-US"/>
        </w:rPr>
        <w:t>возможных</w:t>
      </w:r>
      <w:r w:rsidRPr="000B2A50">
        <w:rPr>
          <w:spacing w:val="-4"/>
          <w:lang w:eastAsia="en-US"/>
        </w:rPr>
        <w:t xml:space="preserve"> </w:t>
      </w:r>
      <w:r w:rsidRPr="000B2A50">
        <w:rPr>
          <w:lang w:eastAsia="en-US"/>
        </w:rPr>
        <w:t>достижений</w:t>
      </w:r>
      <w:r w:rsidRPr="000B2A50">
        <w:rPr>
          <w:spacing w:val="3"/>
          <w:lang w:eastAsia="en-US"/>
        </w:rPr>
        <w:t xml:space="preserve"> </w:t>
      </w:r>
      <w:r w:rsidRPr="000B2A50">
        <w:rPr>
          <w:lang w:eastAsia="en-US"/>
        </w:rPr>
        <w:t>ребенка:</w:t>
      </w:r>
    </w:p>
    <w:p w:rsidR="000B2A50" w:rsidRPr="000B2A50" w:rsidRDefault="000B2A50" w:rsidP="00DB2030">
      <w:pPr>
        <w:widowControl w:val="0"/>
        <w:numPr>
          <w:ilvl w:val="0"/>
          <w:numId w:val="73"/>
        </w:numPr>
        <w:tabs>
          <w:tab w:val="left" w:pos="1162"/>
        </w:tabs>
        <w:autoSpaceDE w:val="0"/>
        <w:autoSpaceDN w:val="0"/>
        <w:ind w:left="0" w:firstLine="709"/>
        <w:jc w:val="both"/>
        <w:rPr>
          <w:szCs w:val="22"/>
          <w:lang w:eastAsia="en-US"/>
        </w:rPr>
      </w:pPr>
      <w:r w:rsidRPr="000B2A50">
        <w:rPr>
          <w:szCs w:val="22"/>
          <w:lang w:eastAsia="en-US"/>
        </w:rPr>
        <w:t>целевые</w:t>
      </w:r>
      <w:r w:rsidRPr="000B2A50">
        <w:rPr>
          <w:spacing w:val="-7"/>
          <w:szCs w:val="22"/>
          <w:lang w:eastAsia="en-US"/>
        </w:rPr>
        <w:t xml:space="preserve"> </w:t>
      </w:r>
      <w:r w:rsidRPr="000B2A50">
        <w:rPr>
          <w:szCs w:val="22"/>
          <w:lang w:eastAsia="en-US"/>
        </w:rPr>
        <w:t>ориентиры</w:t>
      </w:r>
      <w:r w:rsidRPr="000B2A50">
        <w:rPr>
          <w:spacing w:val="-9"/>
          <w:szCs w:val="22"/>
          <w:lang w:eastAsia="en-US"/>
        </w:rPr>
        <w:t xml:space="preserve"> </w:t>
      </w:r>
      <w:r w:rsidRPr="000B2A50">
        <w:rPr>
          <w:szCs w:val="22"/>
          <w:lang w:eastAsia="en-US"/>
        </w:rPr>
        <w:t>образования</w:t>
      </w:r>
      <w:r w:rsidRPr="000B2A50">
        <w:rPr>
          <w:spacing w:val="-5"/>
          <w:szCs w:val="22"/>
          <w:lang w:eastAsia="en-US"/>
        </w:rPr>
        <w:t xml:space="preserve"> </w:t>
      </w:r>
      <w:r w:rsidRPr="000B2A50">
        <w:rPr>
          <w:szCs w:val="22"/>
          <w:lang w:eastAsia="en-US"/>
        </w:rPr>
        <w:t>в раннем</w:t>
      </w:r>
      <w:r w:rsidRPr="000B2A50">
        <w:rPr>
          <w:spacing w:val="-4"/>
          <w:szCs w:val="22"/>
          <w:lang w:eastAsia="en-US"/>
        </w:rPr>
        <w:t xml:space="preserve"> </w:t>
      </w:r>
      <w:r w:rsidRPr="000B2A50">
        <w:rPr>
          <w:szCs w:val="22"/>
          <w:lang w:eastAsia="en-US"/>
        </w:rPr>
        <w:t>возрасте;</w:t>
      </w:r>
    </w:p>
    <w:p w:rsidR="000B2A50" w:rsidRPr="000B2A50" w:rsidRDefault="000B2A50" w:rsidP="00DB2030">
      <w:pPr>
        <w:widowControl w:val="0"/>
        <w:numPr>
          <w:ilvl w:val="0"/>
          <w:numId w:val="73"/>
        </w:numPr>
        <w:tabs>
          <w:tab w:val="left" w:pos="1162"/>
        </w:tabs>
        <w:autoSpaceDE w:val="0"/>
        <w:autoSpaceDN w:val="0"/>
        <w:ind w:left="0" w:firstLine="709"/>
        <w:jc w:val="both"/>
        <w:rPr>
          <w:szCs w:val="22"/>
          <w:lang w:eastAsia="en-US"/>
        </w:rPr>
      </w:pPr>
      <w:r w:rsidRPr="000B2A50">
        <w:rPr>
          <w:szCs w:val="22"/>
          <w:lang w:eastAsia="en-US"/>
        </w:rPr>
        <w:t>целевые</w:t>
      </w:r>
      <w:r w:rsidRPr="000B2A50">
        <w:rPr>
          <w:spacing w:val="-8"/>
          <w:szCs w:val="22"/>
          <w:lang w:eastAsia="en-US"/>
        </w:rPr>
        <w:t xml:space="preserve"> </w:t>
      </w:r>
      <w:r w:rsidRPr="000B2A50">
        <w:rPr>
          <w:szCs w:val="22"/>
          <w:lang w:eastAsia="en-US"/>
        </w:rPr>
        <w:t>ориентиры</w:t>
      </w:r>
      <w:r w:rsidRPr="000B2A50">
        <w:rPr>
          <w:spacing w:val="-5"/>
          <w:szCs w:val="22"/>
          <w:lang w:eastAsia="en-US"/>
        </w:rPr>
        <w:t xml:space="preserve"> </w:t>
      </w:r>
      <w:r w:rsidRPr="000B2A50">
        <w:rPr>
          <w:szCs w:val="22"/>
          <w:lang w:eastAsia="en-US"/>
        </w:rPr>
        <w:t>на</w:t>
      </w:r>
      <w:r w:rsidRPr="000B2A50">
        <w:rPr>
          <w:spacing w:val="-3"/>
          <w:szCs w:val="22"/>
          <w:lang w:eastAsia="en-US"/>
        </w:rPr>
        <w:t xml:space="preserve"> </w:t>
      </w:r>
      <w:r w:rsidRPr="000B2A50">
        <w:rPr>
          <w:szCs w:val="22"/>
          <w:lang w:eastAsia="en-US"/>
        </w:rPr>
        <w:t>этапе</w:t>
      </w:r>
      <w:r w:rsidRPr="000B2A50">
        <w:rPr>
          <w:spacing w:val="-3"/>
          <w:szCs w:val="22"/>
          <w:lang w:eastAsia="en-US"/>
        </w:rPr>
        <w:t xml:space="preserve"> </w:t>
      </w:r>
      <w:r w:rsidRPr="000B2A50">
        <w:rPr>
          <w:szCs w:val="22"/>
          <w:lang w:eastAsia="en-US"/>
        </w:rPr>
        <w:t>завершения</w:t>
      </w:r>
      <w:r w:rsidRPr="000B2A50">
        <w:rPr>
          <w:spacing w:val="-7"/>
          <w:szCs w:val="22"/>
          <w:lang w:eastAsia="en-US"/>
        </w:rPr>
        <w:t xml:space="preserve"> </w:t>
      </w:r>
      <w:r w:rsidRPr="000B2A50">
        <w:rPr>
          <w:szCs w:val="22"/>
          <w:lang w:eastAsia="en-US"/>
        </w:rPr>
        <w:t>дошкольного</w:t>
      </w:r>
      <w:r w:rsidRPr="000B2A50">
        <w:rPr>
          <w:spacing w:val="-2"/>
          <w:szCs w:val="22"/>
          <w:lang w:eastAsia="en-US"/>
        </w:rPr>
        <w:t xml:space="preserve"> </w:t>
      </w:r>
      <w:r w:rsidRPr="000B2A50">
        <w:rPr>
          <w:szCs w:val="22"/>
          <w:lang w:eastAsia="en-US"/>
        </w:rPr>
        <w:t>образования.</w:t>
      </w:r>
    </w:p>
    <w:p w:rsidR="000B2A50" w:rsidRPr="000B2A50" w:rsidRDefault="000B2A50" w:rsidP="00D8547D">
      <w:pPr>
        <w:widowControl w:val="0"/>
        <w:autoSpaceDE w:val="0"/>
        <w:autoSpaceDN w:val="0"/>
        <w:ind w:firstLine="709"/>
        <w:jc w:val="both"/>
        <w:rPr>
          <w:b/>
          <w:bCs/>
          <w:lang w:eastAsia="en-US"/>
        </w:rPr>
      </w:pPr>
      <w:r w:rsidRPr="000B2A50">
        <w:rPr>
          <w:b/>
          <w:bCs/>
          <w:lang w:eastAsia="en-US"/>
        </w:rPr>
        <w:t>Целевые</w:t>
      </w:r>
      <w:r w:rsidRPr="000B2A50">
        <w:rPr>
          <w:b/>
          <w:bCs/>
          <w:spacing w:val="-1"/>
          <w:lang w:eastAsia="en-US"/>
        </w:rPr>
        <w:t xml:space="preserve"> </w:t>
      </w:r>
      <w:r w:rsidRPr="000B2A50">
        <w:rPr>
          <w:b/>
          <w:bCs/>
          <w:lang w:eastAsia="en-US"/>
        </w:rPr>
        <w:t>ориентиры</w:t>
      </w:r>
      <w:r w:rsidRPr="000B2A50">
        <w:rPr>
          <w:b/>
          <w:bCs/>
          <w:spacing w:val="-4"/>
          <w:lang w:eastAsia="en-US"/>
        </w:rPr>
        <w:t xml:space="preserve"> </w:t>
      </w:r>
      <w:r w:rsidRPr="000B2A50">
        <w:rPr>
          <w:b/>
          <w:bCs/>
          <w:lang w:eastAsia="en-US"/>
        </w:rPr>
        <w:t>образования</w:t>
      </w:r>
      <w:r w:rsidRPr="000B2A50">
        <w:rPr>
          <w:b/>
          <w:bCs/>
          <w:spacing w:val="-4"/>
          <w:lang w:eastAsia="en-US"/>
        </w:rPr>
        <w:t xml:space="preserve"> </w:t>
      </w:r>
      <w:r w:rsidRPr="000B2A50">
        <w:rPr>
          <w:b/>
          <w:bCs/>
          <w:lang w:eastAsia="en-US"/>
        </w:rPr>
        <w:t>в</w:t>
      </w:r>
      <w:r w:rsidRPr="000B2A50">
        <w:rPr>
          <w:b/>
          <w:bCs/>
          <w:spacing w:val="1"/>
          <w:lang w:eastAsia="en-US"/>
        </w:rPr>
        <w:t xml:space="preserve"> </w:t>
      </w:r>
      <w:r w:rsidRPr="000B2A50">
        <w:rPr>
          <w:b/>
          <w:bCs/>
          <w:lang w:eastAsia="en-US"/>
        </w:rPr>
        <w:t>раннем возрасте:</w:t>
      </w:r>
    </w:p>
    <w:p w:rsidR="000B2A50" w:rsidRPr="000B2A50" w:rsidRDefault="000B2A50" w:rsidP="00DB2030">
      <w:pPr>
        <w:widowControl w:val="0"/>
        <w:numPr>
          <w:ilvl w:val="0"/>
          <w:numId w:val="72"/>
        </w:numPr>
        <w:tabs>
          <w:tab w:val="left" w:pos="1200"/>
        </w:tabs>
        <w:autoSpaceDE w:val="0"/>
        <w:autoSpaceDN w:val="0"/>
        <w:ind w:left="0" w:firstLine="709"/>
        <w:jc w:val="both"/>
        <w:rPr>
          <w:szCs w:val="22"/>
          <w:lang w:eastAsia="en-US"/>
        </w:rPr>
      </w:pPr>
      <w:r w:rsidRPr="000B2A50">
        <w:rPr>
          <w:szCs w:val="22"/>
          <w:lang w:eastAsia="en-US"/>
        </w:rPr>
        <w:t>ребенок интересуется окружающими предметами и активно действует с ними; эмоционально</w:t>
      </w:r>
      <w:r w:rsidRPr="000B2A50">
        <w:rPr>
          <w:spacing w:val="1"/>
          <w:szCs w:val="22"/>
          <w:lang w:eastAsia="en-US"/>
        </w:rPr>
        <w:t xml:space="preserve"> </w:t>
      </w:r>
      <w:r w:rsidRPr="000B2A50">
        <w:rPr>
          <w:szCs w:val="22"/>
          <w:lang w:eastAsia="en-US"/>
        </w:rPr>
        <w:t>вовлечен</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действия</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игрушками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другими</w:t>
      </w:r>
      <w:r w:rsidRPr="000B2A50">
        <w:rPr>
          <w:spacing w:val="1"/>
          <w:szCs w:val="22"/>
          <w:lang w:eastAsia="en-US"/>
        </w:rPr>
        <w:t xml:space="preserve"> </w:t>
      </w:r>
      <w:r w:rsidRPr="000B2A50">
        <w:rPr>
          <w:szCs w:val="22"/>
          <w:lang w:eastAsia="en-US"/>
        </w:rPr>
        <w:t>предметами,</w:t>
      </w:r>
      <w:r w:rsidRPr="000B2A50">
        <w:rPr>
          <w:spacing w:val="1"/>
          <w:szCs w:val="22"/>
          <w:lang w:eastAsia="en-US"/>
        </w:rPr>
        <w:t xml:space="preserve"> </w:t>
      </w:r>
      <w:r w:rsidRPr="000B2A50">
        <w:rPr>
          <w:szCs w:val="22"/>
          <w:lang w:eastAsia="en-US"/>
        </w:rPr>
        <w:t>стремится</w:t>
      </w:r>
      <w:r w:rsidRPr="000B2A50">
        <w:rPr>
          <w:spacing w:val="1"/>
          <w:szCs w:val="22"/>
          <w:lang w:eastAsia="en-US"/>
        </w:rPr>
        <w:t xml:space="preserve"> </w:t>
      </w:r>
      <w:r w:rsidRPr="000B2A50">
        <w:rPr>
          <w:szCs w:val="22"/>
          <w:lang w:eastAsia="en-US"/>
        </w:rPr>
        <w:t>проявлять</w:t>
      </w:r>
      <w:r w:rsidRPr="000B2A50">
        <w:rPr>
          <w:spacing w:val="1"/>
          <w:szCs w:val="22"/>
          <w:lang w:eastAsia="en-US"/>
        </w:rPr>
        <w:t xml:space="preserve"> </w:t>
      </w:r>
      <w:r w:rsidRPr="000B2A50">
        <w:rPr>
          <w:szCs w:val="22"/>
          <w:lang w:eastAsia="en-US"/>
        </w:rPr>
        <w:t>настойчивость</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достижении</w:t>
      </w:r>
      <w:r w:rsidRPr="000B2A50">
        <w:rPr>
          <w:spacing w:val="2"/>
          <w:szCs w:val="22"/>
          <w:lang w:eastAsia="en-US"/>
        </w:rPr>
        <w:t xml:space="preserve"> </w:t>
      </w:r>
      <w:r w:rsidRPr="000B2A50">
        <w:rPr>
          <w:szCs w:val="22"/>
          <w:lang w:eastAsia="en-US"/>
        </w:rPr>
        <w:t>результата</w:t>
      </w:r>
      <w:r w:rsidRPr="000B2A50">
        <w:rPr>
          <w:spacing w:val="1"/>
          <w:szCs w:val="22"/>
          <w:lang w:eastAsia="en-US"/>
        </w:rPr>
        <w:t xml:space="preserve"> </w:t>
      </w:r>
      <w:r w:rsidRPr="000B2A50">
        <w:rPr>
          <w:szCs w:val="22"/>
          <w:lang w:eastAsia="en-US"/>
        </w:rPr>
        <w:t>своих</w:t>
      </w:r>
      <w:r w:rsidRPr="000B2A50">
        <w:rPr>
          <w:spacing w:val="-3"/>
          <w:szCs w:val="22"/>
          <w:lang w:eastAsia="en-US"/>
        </w:rPr>
        <w:t xml:space="preserve"> </w:t>
      </w:r>
      <w:r w:rsidRPr="000B2A50">
        <w:rPr>
          <w:szCs w:val="22"/>
          <w:lang w:eastAsia="en-US"/>
        </w:rPr>
        <w:t>действий;</w:t>
      </w:r>
    </w:p>
    <w:p w:rsidR="000B2A50" w:rsidRPr="000B2A50" w:rsidRDefault="000B2A50" w:rsidP="00DB2030">
      <w:pPr>
        <w:widowControl w:val="0"/>
        <w:numPr>
          <w:ilvl w:val="0"/>
          <w:numId w:val="72"/>
        </w:numPr>
        <w:tabs>
          <w:tab w:val="left" w:pos="1186"/>
        </w:tabs>
        <w:autoSpaceDE w:val="0"/>
        <w:autoSpaceDN w:val="0"/>
        <w:ind w:left="0" w:firstLine="709"/>
        <w:jc w:val="both"/>
        <w:rPr>
          <w:szCs w:val="22"/>
          <w:lang w:eastAsia="en-US"/>
        </w:rPr>
      </w:pPr>
      <w:r w:rsidRPr="000B2A50">
        <w:rPr>
          <w:szCs w:val="22"/>
          <w:lang w:eastAsia="en-US"/>
        </w:rPr>
        <w:t>использует специфические, культурно фиксированные предметные действия, знает назначение</w:t>
      </w:r>
      <w:r w:rsidRPr="000B2A50">
        <w:rPr>
          <w:spacing w:val="1"/>
          <w:szCs w:val="22"/>
          <w:lang w:eastAsia="en-US"/>
        </w:rPr>
        <w:t xml:space="preserve"> </w:t>
      </w:r>
      <w:r w:rsidRPr="000B2A50">
        <w:rPr>
          <w:szCs w:val="22"/>
          <w:lang w:eastAsia="en-US"/>
        </w:rPr>
        <w:t>бытовых</w:t>
      </w:r>
      <w:r w:rsidRPr="000B2A50">
        <w:rPr>
          <w:spacing w:val="1"/>
          <w:szCs w:val="22"/>
          <w:lang w:eastAsia="en-US"/>
        </w:rPr>
        <w:t xml:space="preserve"> </w:t>
      </w:r>
      <w:r w:rsidRPr="000B2A50">
        <w:rPr>
          <w:szCs w:val="22"/>
          <w:lang w:eastAsia="en-US"/>
        </w:rPr>
        <w:t>предметов</w:t>
      </w:r>
      <w:r w:rsidRPr="000B2A50">
        <w:rPr>
          <w:spacing w:val="1"/>
          <w:szCs w:val="22"/>
          <w:lang w:eastAsia="en-US"/>
        </w:rPr>
        <w:t xml:space="preserve"> </w:t>
      </w:r>
      <w:r w:rsidRPr="000B2A50">
        <w:rPr>
          <w:szCs w:val="22"/>
          <w:lang w:eastAsia="en-US"/>
        </w:rPr>
        <w:t>(ложки,</w:t>
      </w:r>
      <w:r w:rsidRPr="000B2A50">
        <w:rPr>
          <w:spacing w:val="1"/>
          <w:szCs w:val="22"/>
          <w:lang w:eastAsia="en-US"/>
        </w:rPr>
        <w:t xml:space="preserve"> </w:t>
      </w:r>
      <w:r w:rsidRPr="000B2A50">
        <w:rPr>
          <w:szCs w:val="22"/>
          <w:lang w:eastAsia="en-US"/>
        </w:rPr>
        <w:t>расчески,</w:t>
      </w:r>
      <w:r w:rsidRPr="000B2A50">
        <w:rPr>
          <w:spacing w:val="1"/>
          <w:szCs w:val="22"/>
          <w:lang w:eastAsia="en-US"/>
        </w:rPr>
        <w:t xml:space="preserve"> </w:t>
      </w:r>
      <w:r w:rsidRPr="000B2A50">
        <w:rPr>
          <w:szCs w:val="22"/>
          <w:lang w:eastAsia="en-US"/>
        </w:rPr>
        <w:t>карандаша</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умеет</w:t>
      </w:r>
      <w:r w:rsidRPr="000B2A50">
        <w:rPr>
          <w:spacing w:val="1"/>
          <w:szCs w:val="22"/>
          <w:lang w:eastAsia="en-US"/>
        </w:rPr>
        <w:t xml:space="preserve"> </w:t>
      </w:r>
      <w:r w:rsidRPr="000B2A50">
        <w:rPr>
          <w:szCs w:val="22"/>
          <w:lang w:eastAsia="en-US"/>
        </w:rPr>
        <w:t>пользоваться</w:t>
      </w:r>
      <w:r w:rsidRPr="000B2A50">
        <w:rPr>
          <w:spacing w:val="1"/>
          <w:szCs w:val="22"/>
          <w:lang w:eastAsia="en-US"/>
        </w:rPr>
        <w:t xml:space="preserve"> </w:t>
      </w:r>
      <w:r w:rsidRPr="000B2A50">
        <w:rPr>
          <w:szCs w:val="22"/>
          <w:lang w:eastAsia="en-US"/>
        </w:rPr>
        <w:t>ими.</w:t>
      </w:r>
      <w:r w:rsidRPr="000B2A50">
        <w:rPr>
          <w:spacing w:val="1"/>
          <w:szCs w:val="22"/>
          <w:lang w:eastAsia="en-US"/>
        </w:rPr>
        <w:t xml:space="preserve"> </w:t>
      </w:r>
      <w:r w:rsidRPr="000B2A50">
        <w:rPr>
          <w:szCs w:val="22"/>
          <w:lang w:eastAsia="en-US"/>
        </w:rPr>
        <w:t>Владеет</w:t>
      </w:r>
      <w:r w:rsidRPr="000B2A50">
        <w:rPr>
          <w:spacing w:val="1"/>
          <w:szCs w:val="22"/>
          <w:lang w:eastAsia="en-US"/>
        </w:rPr>
        <w:t xml:space="preserve"> </w:t>
      </w:r>
      <w:r w:rsidRPr="000B2A50">
        <w:rPr>
          <w:szCs w:val="22"/>
          <w:lang w:eastAsia="en-US"/>
        </w:rPr>
        <w:t>простейшими</w:t>
      </w:r>
      <w:r w:rsidRPr="000B2A50">
        <w:rPr>
          <w:spacing w:val="1"/>
          <w:szCs w:val="22"/>
          <w:lang w:eastAsia="en-US"/>
        </w:rPr>
        <w:t xml:space="preserve"> </w:t>
      </w:r>
      <w:r w:rsidRPr="000B2A50">
        <w:rPr>
          <w:szCs w:val="22"/>
          <w:lang w:eastAsia="en-US"/>
        </w:rPr>
        <w:t>навыками</w:t>
      </w:r>
      <w:r w:rsidRPr="000B2A50">
        <w:rPr>
          <w:spacing w:val="1"/>
          <w:szCs w:val="22"/>
          <w:lang w:eastAsia="en-US"/>
        </w:rPr>
        <w:t xml:space="preserve"> </w:t>
      </w:r>
      <w:r w:rsidRPr="000B2A50">
        <w:rPr>
          <w:szCs w:val="22"/>
          <w:lang w:eastAsia="en-US"/>
        </w:rPr>
        <w:t>самообслуживания;</w:t>
      </w:r>
      <w:r w:rsidRPr="000B2A50">
        <w:rPr>
          <w:spacing w:val="1"/>
          <w:szCs w:val="22"/>
          <w:lang w:eastAsia="en-US"/>
        </w:rPr>
        <w:t xml:space="preserve"> </w:t>
      </w:r>
      <w:r w:rsidRPr="000B2A50">
        <w:rPr>
          <w:szCs w:val="22"/>
          <w:lang w:eastAsia="en-US"/>
        </w:rPr>
        <w:t>стремится</w:t>
      </w:r>
      <w:r w:rsidRPr="000B2A50">
        <w:rPr>
          <w:spacing w:val="1"/>
          <w:szCs w:val="22"/>
          <w:lang w:eastAsia="en-US"/>
        </w:rPr>
        <w:t xml:space="preserve"> </w:t>
      </w:r>
      <w:r w:rsidRPr="000B2A50">
        <w:rPr>
          <w:szCs w:val="22"/>
          <w:lang w:eastAsia="en-US"/>
        </w:rPr>
        <w:t>проявлять</w:t>
      </w:r>
      <w:r w:rsidRPr="000B2A50">
        <w:rPr>
          <w:spacing w:val="1"/>
          <w:szCs w:val="22"/>
          <w:lang w:eastAsia="en-US"/>
        </w:rPr>
        <w:t xml:space="preserve"> </w:t>
      </w:r>
      <w:r w:rsidRPr="000B2A50">
        <w:rPr>
          <w:szCs w:val="22"/>
          <w:lang w:eastAsia="en-US"/>
        </w:rPr>
        <w:t>самостоятельность</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бытовом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игровом</w:t>
      </w:r>
      <w:r w:rsidRPr="000B2A50">
        <w:rPr>
          <w:spacing w:val="2"/>
          <w:szCs w:val="22"/>
          <w:lang w:eastAsia="en-US"/>
        </w:rPr>
        <w:t xml:space="preserve"> </w:t>
      </w:r>
      <w:r w:rsidRPr="000B2A50">
        <w:rPr>
          <w:szCs w:val="22"/>
          <w:lang w:eastAsia="en-US"/>
        </w:rPr>
        <w:t>поведении;</w:t>
      </w:r>
    </w:p>
    <w:p w:rsidR="000B2A50" w:rsidRPr="000B2A50" w:rsidRDefault="000B2A50" w:rsidP="00DB2030">
      <w:pPr>
        <w:widowControl w:val="0"/>
        <w:numPr>
          <w:ilvl w:val="0"/>
          <w:numId w:val="72"/>
        </w:numPr>
        <w:tabs>
          <w:tab w:val="left" w:pos="1181"/>
        </w:tabs>
        <w:autoSpaceDE w:val="0"/>
        <w:autoSpaceDN w:val="0"/>
        <w:ind w:left="0" w:firstLine="709"/>
        <w:jc w:val="both"/>
        <w:rPr>
          <w:szCs w:val="22"/>
          <w:lang w:eastAsia="en-US"/>
        </w:rPr>
      </w:pPr>
      <w:r w:rsidRPr="000B2A50">
        <w:rPr>
          <w:szCs w:val="22"/>
          <w:lang w:eastAsia="en-US"/>
        </w:rPr>
        <w:t>владеет активной речью, включенной в общение; может обращаться с вопросами и просьбами,</w:t>
      </w:r>
      <w:r w:rsidRPr="000B2A50">
        <w:rPr>
          <w:spacing w:val="1"/>
          <w:szCs w:val="22"/>
          <w:lang w:eastAsia="en-US"/>
        </w:rPr>
        <w:t xml:space="preserve"> </w:t>
      </w:r>
      <w:r w:rsidRPr="000B2A50">
        <w:rPr>
          <w:szCs w:val="22"/>
          <w:lang w:eastAsia="en-US"/>
        </w:rPr>
        <w:t>понимает</w:t>
      </w:r>
      <w:r w:rsidRPr="000B2A50">
        <w:rPr>
          <w:spacing w:val="1"/>
          <w:szCs w:val="22"/>
          <w:lang w:eastAsia="en-US"/>
        </w:rPr>
        <w:t xml:space="preserve"> </w:t>
      </w:r>
      <w:r w:rsidRPr="000B2A50">
        <w:rPr>
          <w:szCs w:val="22"/>
          <w:lang w:eastAsia="en-US"/>
        </w:rPr>
        <w:t>речь</w:t>
      </w:r>
      <w:r w:rsidRPr="000B2A50">
        <w:rPr>
          <w:spacing w:val="-2"/>
          <w:szCs w:val="22"/>
          <w:lang w:eastAsia="en-US"/>
        </w:rPr>
        <w:t xml:space="preserve"> </w:t>
      </w:r>
      <w:r w:rsidRPr="000B2A50">
        <w:rPr>
          <w:szCs w:val="22"/>
          <w:lang w:eastAsia="en-US"/>
        </w:rPr>
        <w:t>взрослых;</w:t>
      </w:r>
      <w:r w:rsidRPr="000B2A50">
        <w:rPr>
          <w:spacing w:val="-4"/>
          <w:szCs w:val="22"/>
          <w:lang w:eastAsia="en-US"/>
        </w:rPr>
        <w:t xml:space="preserve"> </w:t>
      </w:r>
      <w:r w:rsidRPr="000B2A50">
        <w:rPr>
          <w:szCs w:val="22"/>
          <w:lang w:eastAsia="en-US"/>
        </w:rPr>
        <w:t>знает</w:t>
      </w:r>
      <w:r w:rsidRPr="000B2A50">
        <w:rPr>
          <w:spacing w:val="2"/>
          <w:szCs w:val="22"/>
          <w:lang w:eastAsia="en-US"/>
        </w:rPr>
        <w:t xml:space="preserve"> </w:t>
      </w:r>
      <w:r w:rsidRPr="000B2A50">
        <w:rPr>
          <w:szCs w:val="22"/>
          <w:lang w:eastAsia="en-US"/>
        </w:rPr>
        <w:t>названия</w:t>
      </w:r>
      <w:r w:rsidRPr="000B2A50">
        <w:rPr>
          <w:spacing w:val="-8"/>
          <w:szCs w:val="22"/>
          <w:lang w:eastAsia="en-US"/>
        </w:rPr>
        <w:t xml:space="preserve"> </w:t>
      </w:r>
      <w:r w:rsidRPr="000B2A50">
        <w:rPr>
          <w:szCs w:val="22"/>
          <w:lang w:eastAsia="en-US"/>
        </w:rPr>
        <w:t>окружающих</w:t>
      </w:r>
      <w:r w:rsidRPr="000B2A50">
        <w:rPr>
          <w:spacing w:val="-4"/>
          <w:szCs w:val="22"/>
          <w:lang w:eastAsia="en-US"/>
        </w:rPr>
        <w:t xml:space="preserve"> </w:t>
      </w:r>
      <w:r w:rsidRPr="000B2A50">
        <w:rPr>
          <w:szCs w:val="22"/>
          <w:lang w:eastAsia="en-US"/>
        </w:rPr>
        <w:t>предметов</w:t>
      </w:r>
      <w:r w:rsidRPr="000B2A50">
        <w:rPr>
          <w:spacing w:val="-1"/>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игрушек;</w:t>
      </w:r>
    </w:p>
    <w:p w:rsidR="000B2A50" w:rsidRPr="000B2A50" w:rsidRDefault="000B2A50" w:rsidP="00DB2030">
      <w:pPr>
        <w:widowControl w:val="0"/>
        <w:numPr>
          <w:ilvl w:val="0"/>
          <w:numId w:val="72"/>
        </w:numPr>
        <w:tabs>
          <w:tab w:val="left" w:pos="1239"/>
        </w:tabs>
        <w:autoSpaceDE w:val="0"/>
        <w:autoSpaceDN w:val="0"/>
        <w:ind w:left="0" w:firstLine="709"/>
        <w:jc w:val="both"/>
        <w:rPr>
          <w:szCs w:val="22"/>
          <w:lang w:eastAsia="en-US"/>
        </w:rPr>
      </w:pPr>
      <w:r w:rsidRPr="000B2A50">
        <w:rPr>
          <w:szCs w:val="22"/>
          <w:lang w:eastAsia="en-US"/>
        </w:rPr>
        <w:t>стремится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общению</w:t>
      </w:r>
      <w:r w:rsidRPr="000B2A50">
        <w:rPr>
          <w:spacing w:val="1"/>
          <w:szCs w:val="22"/>
          <w:lang w:eastAsia="en-US"/>
        </w:rPr>
        <w:t xml:space="preserve"> </w:t>
      </w:r>
      <w:r w:rsidRPr="000B2A50">
        <w:rPr>
          <w:szCs w:val="22"/>
          <w:lang w:eastAsia="en-US"/>
        </w:rPr>
        <w:t>со</w:t>
      </w:r>
      <w:r w:rsidRPr="000B2A50">
        <w:rPr>
          <w:spacing w:val="1"/>
          <w:szCs w:val="22"/>
          <w:lang w:eastAsia="en-US"/>
        </w:rPr>
        <w:t xml:space="preserve"> </w:t>
      </w:r>
      <w:r w:rsidRPr="000B2A50">
        <w:rPr>
          <w:szCs w:val="22"/>
          <w:lang w:eastAsia="en-US"/>
        </w:rPr>
        <w:t>взрослыми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активно</w:t>
      </w:r>
      <w:r w:rsidRPr="000B2A50">
        <w:rPr>
          <w:spacing w:val="1"/>
          <w:szCs w:val="22"/>
          <w:lang w:eastAsia="en-US"/>
        </w:rPr>
        <w:t xml:space="preserve"> </w:t>
      </w:r>
      <w:r w:rsidRPr="000B2A50">
        <w:rPr>
          <w:szCs w:val="22"/>
          <w:lang w:eastAsia="en-US"/>
        </w:rPr>
        <w:t>подражает</w:t>
      </w:r>
      <w:r w:rsidRPr="000B2A50">
        <w:rPr>
          <w:spacing w:val="1"/>
          <w:szCs w:val="22"/>
          <w:lang w:eastAsia="en-US"/>
        </w:rPr>
        <w:t xml:space="preserve"> </w:t>
      </w:r>
      <w:r w:rsidRPr="000B2A50">
        <w:rPr>
          <w:szCs w:val="22"/>
          <w:lang w:eastAsia="en-US"/>
        </w:rPr>
        <w:t>им</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движениях</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действиях;</w:t>
      </w:r>
      <w:r w:rsidRPr="000B2A50">
        <w:rPr>
          <w:spacing w:val="1"/>
          <w:szCs w:val="22"/>
          <w:lang w:eastAsia="en-US"/>
        </w:rPr>
        <w:t xml:space="preserve"> </w:t>
      </w:r>
      <w:r w:rsidRPr="000B2A50">
        <w:rPr>
          <w:szCs w:val="22"/>
          <w:lang w:eastAsia="en-US"/>
        </w:rPr>
        <w:t>появляются игры,</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которых</w:t>
      </w:r>
      <w:r w:rsidRPr="000B2A50">
        <w:rPr>
          <w:spacing w:val="-3"/>
          <w:szCs w:val="22"/>
          <w:lang w:eastAsia="en-US"/>
        </w:rPr>
        <w:t xml:space="preserve"> </w:t>
      </w:r>
      <w:r w:rsidRPr="000B2A50">
        <w:rPr>
          <w:szCs w:val="22"/>
          <w:lang w:eastAsia="en-US"/>
        </w:rPr>
        <w:t>ребенок</w:t>
      </w:r>
      <w:r w:rsidRPr="000B2A50">
        <w:rPr>
          <w:spacing w:val="-4"/>
          <w:szCs w:val="22"/>
          <w:lang w:eastAsia="en-US"/>
        </w:rPr>
        <w:t xml:space="preserve"> </w:t>
      </w:r>
      <w:r w:rsidRPr="000B2A50">
        <w:rPr>
          <w:szCs w:val="22"/>
          <w:lang w:eastAsia="en-US"/>
        </w:rPr>
        <w:t>воспроизводит</w:t>
      </w:r>
      <w:r w:rsidRPr="000B2A50">
        <w:rPr>
          <w:spacing w:val="1"/>
          <w:szCs w:val="22"/>
          <w:lang w:eastAsia="en-US"/>
        </w:rPr>
        <w:t xml:space="preserve"> </w:t>
      </w:r>
      <w:r w:rsidRPr="000B2A50">
        <w:rPr>
          <w:szCs w:val="22"/>
          <w:lang w:eastAsia="en-US"/>
        </w:rPr>
        <w:t>действия</w:t>
      </w:r>
      <w:r w:rsidRPr="000B2A50">
        <w:rPr>
          <w:spacing w:val="-3"/>
          <w:szCs w:val="22"/>
          <w:lang w:eastAsia="en-US"/>
        </w:rPr>
        <w:t xml:space="preserve"> </w:t>
      </w:r>
      <w:r w:rsidRPr="000B2A50">
        <w:rPr>
          <w:szCs w:val="22"/>
          <w:lang w:eastAsia="en-US"/>
        </w:rPr>
        <w:t>взрослого;</w:t>
      </w:r>
    </w:p>
    <w:p w:rsidR="000B2A50" w:rsidRPr="000B2A50" w:rsidRDefault="000B2A50" w:rsidP="00DB2030">
      <w:pPr>
        <w:widowControl w:val="0"/>
        <w:numPr>
          <w:ilvl w:val="0"/>
          <w:numId w:val="72"/>
        </w:numPr>
        <w:tabs>
          <w:tab w:val="left" w:pos="1162"/>
        </w:tabs>
        <w:autoSpaceDE w:val="0"/>
        <w:autoSpaceDN w:val="0"/>
        <w:ind w:left="0" w:firstLine="709"/>
        <w:jc w:val="both"/>
        <w:rPr>
          <w:szCs w:val="22"/>
          <w:lang w:eastAsia="en-US"/>
        </w:rPr>
      </w:pPr>
      <w:r w:rsidRPr="000B2A50">
        <w:rPr>
          <w:szCs w:val="22"/>
          <w:lang w:eastAsia="en-US"/>
        </w:rPr>
        <w:t>проявляет</w:t>
      </w:r>
      <w:r w:rsidRPr="000B2A50">
        <w:rPr>
          <w:spacing w:val="-1"/>
          <w:szCs w:val="22"/>
          <w:lang w:eastAsia="en-US"/>
        </w:rPr>
        <w:t xml:space="preserve"> </w:t>
      </w:r>
      <w:r w:rsidRPr="000B2A50">
        <w:rPr>
          <w:szCs w:val="22"/>
          <w:lang w:eastAsia="en-US"/>
        </w:rPr>
        <w:t>интерес</w:t>
      </w:r>
      <w:r w:rsidRPr="000B2A50">
        <w:rPr>
          <w:spacing w:val="-2"/>
          <w:szCs w:val="22"/>
          <w:lang w:eastAsia="en-US"/>
        </w:rPr>
        <w:t xml:space="preserve"> </w:t>
      </w:r>
      <w:r w:rsidRPr="000B2A50">
        <w:rPr>
          <w:szCs w:val="22"/>
          <w:lang w:eastAsia="en-US"/>
        </w:rPr>
        <w:t>к</w:t>
      </w:r>
      <w:r w:rsidRPr="000B2A50">
        <w:rPr>
          <w:spacing w:val="-3"/>
          <w:szCs w:val="22"/>
          <w:lang w:eastAsia="en-US"/>
        </w:rPr>
        <w:t xml:space="preserve"> </w:t>
      </w:r>
      <w:r w:rsidRPr="000B2A50">
        <w:rPr>
          <w:szCs w:val="22"/>
          <w:lang w:eastAsia="en-US"/>
        </w:rPr>
        <w:t>сверстникам;</w:t>
      </w:r>
      <w:r w:rsidRPr="000B2A50">
        <w:rPr>
          <w:spacing w:val="-6"/>
          <w:szCs w:val="22"/>
          <w:lang w:eastAsia="en-US"/>
        </w:rPr>
        <w:t xml:space="preserve"> </w:t>
      </w:r>
      <w:r w:rsidRPr="000B2A50">
        <w:rPr>
          <w:szCs w:val="22"/>
          <w:lang w:eastAsia="en-US"/>
        </w:rPr>
        <w:t>наблюдает</w:t>
      </w:r>
      <w:r w:rsidRPr="000B2A50">
        <w:rPr>
          <w:spacing w:val="-1"/>
          <w:szCs w:val="22"/>
          <w:lang w:eastAsia="en-US"/>
        </w:rPr>
        <w:t xml:space="preserve"> </w:t>
      </w:r>
      <w:r w:rsidRPr="000B2A50">
        <w:rPr>
          <w:szCs w:val="22"/>
          <w:lang w:eastAsia="en-US"/>
        </w:rPr>
        <w:t>за</w:t>
      </w:r>
      <w:r w:rsidRPr="000B2A50">
        <w:rPr>
          <w:spacing w:val="-2"/>
          <w:szCs w:val="22"/>
          <w:lang w:eastAsia="en-US"/>
        </w:rPr>
        <w:t xml:space="preserve"> </w:t>
      </w:r>
      <w:r w:rsidRPr="000B2A50">
        <w:rPr>
          <w:szCs w:val="22"/>
          <w:lang w:eastAsia="en-US"/>
        </w:rPr>
        <w:t>их</w:t>
      </w:r>
      <w:r w:rsidRPr="000B2A50">
        <w:rPr>
          <w:spacing w:val="-5"/>
          <w:szCs w:val="22"/>
          <w:lang w:eastAsia="en-US"/>
        </w:rPr>
        <w:t xml:space="preserve"> </w:t>
      </w:r>
      <w:r w:rsidRPr="000B2A50">
        <w:rPr>
          <w:szCs w:val="22"/>
          <w:lang w:eastAsia="en-US"/>
        </w:rPr>
        <w:t>действиями</w:t>
      </w:r>
      <w:r w:rsidRPr="000B2A50">
        <w:rPr>
          <w:spacing w:val="-5"/>
          <w:szCs w:val="22"/>
          <w:lang w:eastAsia="en-US"/>
        </w:rPr>
        <w:t xml:space="preserve"> </w:t>
      </w:r>
      <w:r w:rsidRPr="000B2A50">
        <w:rPr>
          <w:szCs w:val="22"/>
          <w:lang w:eastAsia="en-US"/>
        </w:rPr>
        <w:t>и</w:t>
      </w:r>
      <w:r w:rsidRPr="000B2A50">
        <w:rPr>
          <w:spacing w:val="-5"/>
          <w:szCs w:val="22"/>
          <w:lang w:eastAsia="en-US"/>
        </w:rPr>
        <w:t xml:space="preserve"> </w:t>
      </w:r>
      <w:r w:rsidRPr="000B2A50">
        <w:rPr>
          <w:szCs w:val="22"/>
          <w:lang w:eastAsia="en-US"/>
        </w:rPr>
        <w:t>подражает</w:t>
      </w:r>
      <w:r w:rsidRPr="000B2A50">
        <w:rPr>
          <w:spacing w:val="-1"/>
          <w:szCs w:val="22"/>
          <w:lang w:eastAsia="en-US"/>
        </w:rPr>
        <w:t xml:space="preserve"> </w:t>
      </w:r>
      <w:r w:rsidRPr="000B2A50">
        <w:rPr>
          <w:szCs w:val="22"/>
          <w:lang w:eastAsia="en-US"/>
        </w:rPr>
        <w:t>им;</w:t>
      </w:r>
    </w:p>
    <w:p w:rsidR="000B2A50" w:rsidRPr="000B2A50" w:rsidRDefault="000B2A50" w:rsidP="00DB2030">
      <w:pPr>
        <w:widowControl w:val="0"/>
        <w:numPr>
          <w:ilvl w:val="0"/>
          <w:numId w:val="72"/>
        </w:numPr>
        <w:tabs>
          <w:tab w:val="left" w:pos="1176"/>
        </w:tabs>
        <w:autoSpaceDE w:val="0"/>
        <w:autoSpaceDN w:val="0"/>
        <w:ind w:left="0" w:firstLine="709"/>
        <w:jc w:val="both"/>
        <w:rPr>
          <w:szCs w:val="22"/>
          <w:lang w:eastAsia="en-US"/>
        </w:rPr>
      </w:pPr>
      <w:r w:rsidRPr="000B2A50">
        <w:rPr>
          <w:szCs w:val="22"/>
          <w:lang w:eastAsia="en-US"/>
        </w:rPr>
        <w:t>проявляет интерес к стихам, песням и сказкам, рассматриванию картинки, стремится двигаться</w:t>
      </w:r>
      <w:r w:rsidRPr="000B2A50">
        <w:rPr>
          <w:spacing w:val="1"/>
          <w:szCs w:val="22"/>
          <w:lang w:eastAsia="en-US"/>
        </w:rPr>
        <w:t xml:space="preserve"> </w:t>
      </w:r>
      <w:r w:rsidRPr="000B2A50">
        <w:rPr>
          <w:szCs w:val="22"/>
          <w:lang w:eastAsia="en-US"/>
        </w:rPr>
        <w:t>под</w:t>
      </w:r>
      <w:r w:rsidRPr="000B2A50">
        <w:rPr>
          <w:spacing w:val="-7"/>
          <w:szCs w:val="22"/>
          <w:lang w:eastAsia="en-US"/>
        </w:rPr>
        <w:t xml:space="preserve"> </w:t>
      </w:r>
      <w:r w:rsidRPr="000B2A50">
        <w:rPr>
          <w:szCs w:val="22"/>
          <w:lang w:eastAsia="en-US"/>
        </w:rPr>
        <w:t>музыку;</w:t>
      </w:r>
      <w:r w:rsidRPr="000B2A50">
        <w:rPr>
          <w:spacing w:val="1"/>
          <w:szCs w:val="22"/>
          <w:lang w:eastAsia="en-US"/>
        </w:rPr>
        <w:t xml:space="preserve"> </w:t>
      </w:r>
      <w:r w:rsidRPr="000B2A50">
        <w:rPr>
          <w:szCs w:val="22"/>
          <w:lang w:eastAsia="en-US"/>
        </w:rPr>
        <w:t>эмоционально откликается на</w:t>
      </w:r>
      <w:r w:rsidRPr="000B2A50">
        <w:rPr>
          <w:spacing w:val="-6"/>
          <w:szCs w:val="22"/>
          <w:lang w:eastAsia="en-US"/>
        </w:rPr>
        <w:t xml:space="preserve"> </w:t>
      </w:r>
      <w:r w:rsidRPr="000B2A50">
        <w:rPr>
          <w:szCs w:val="22"/>
          <w:lang w:eastAsia="en-US"/>
        </w:rPr>
        <w:t>различные произведения культуры</w:t>
      </w:r>
      <w:r w:rsidRPr="000B2A50">
        <w:rPr>
          <w:spacing w:val="1"/>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искусства;</w:t>
      </w:r>
    </w:p>
    <w:p w:rsidR="000B2A50" w:rsidRPr="000B2A50" w:rsidRDefault="000B2A50" w:rsidP="00DB2030">
      <w:pPr>
        <w:widowControl w:val="0"/>
        <w:numPr>
          <w:ilvl w:val="0"/>
          <w:numId w:val="72"/>
        </w:numPr>
        <w:tabs>
          <w:tab w:val="left" w:pos="1195"/>
        </w:tabs>
        <w:autoSpaceDE w:val="0"/>
        <w:autoSpaceDN w:val="0"/>
        <w:ind w:left="0" w:firstLine="709"/>
        <w:jc w:val="both"/>
        <w:rPr>
          <w:szCs w:val="22"/>
          <w:lang w:eastAsia="en-US"/>
        </w:rPr>
      </w:pPr>
      <w:r w:rsidRPr="000B2A50">
        <w:rPr>
          <w:szCs w:val="22"/>
          <w:lang w:eastAsia="en-US"/>
        </w:rPr>
        <w:t>у ребенка развита крупная моторика, он стремится осваивать различные виды движения (бег,</w:t>
      </w:r>
      <w:r w:rsidRPr="000B2A50">
        <w:rPr>
          <w:spacing w:val="1"/>
          <w:szCs w:val="22"/>
          <w:lang w:eastAsia="en-US"/>
        </w:rPr>
        <w:t xml:space="preserve"> </w:t>
      </w:r>
      <w:r w:rsidRPr="000B2A50">
        <w:rPr>
          <w:szCs w:val="22"/>
          <w:lang w:eastAsia="en-US"/>
        </w:rPr>
        <w:t>лазанье,</w:t>
      </w:r>
      <w:r w:rsidRPr="000B2A50">
        <w:rPr>
          <w:spacing w:val="3"/>
          <w:szCs w:val="22"/>
          <w:lang w:eastAsia="en-US"/>
        </w:rPr>
        <w:t xml:space="preserve"> </w:t>
      </w:r>
      <w:r w:rsidRPr="000B2A50">
        <w:rPr>
          <w:szCs w:val="22"/>
          <w:lang w:eastAsia="en-US"/>
        </w:rPr>
        <w:t>перешагивание</w:t>
      </w:r>
      <w:r w:rsidRPr="000B2A50">
        <w:rPr>
          <w:spacing w:val="1"/>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пр.).</w:t>
      </w:r>
    </w:p>
    <w:p w:rsidR="000B2A50" w:rsidRPr="000B2A50" w:rsidRDefault="000B2A50" w:rsidP="00D8547D">
      <w:pPr>
        <w:widowControl w:val="0"/>
        <w:autoSpaceDE w:val="0"/>
        <w:autoSpaceDN w:val="0"/>
        <w:ind w:firstLine="709"/>
        <w:jc w:val="both"/>
        <w:rPr>
          <w:b/>
          <w:bCs/>
          <w:lang w:eastAsia="en-US"/>
        </w:rPr>
      </w:pPr>
      <w:r w:rsidRPr="000B2A50">
        <w:rPr>
          <w:b/>
          <w:bCs/>
          <w:lang w:eastAsia="en-US"/>
        </w:rPr>
        <w:t>Целевые</w:t>
      </w:r>
      <w:r w:rsidRPr="000B2A50">
        <w:rPr>
          <w:b/>
          <w:bCs/>
          <w:spacing w:val="-1"/>
          <w:lang w:eastAsia="en-US"/>
        </w:rPr>
        <w:t xml:space="preserve"> </w:t>
      </w:r>
      <w:r w:rsidRPr="000B2A50">
        <w:rPr>
          <w:b/>
          <w:bCs/>
          <w:lang w:eastAsia="en-US"/>
        </w:rPr>
        <w:t>ориентиры</w:t>
      </w:r>
      <w:r w:rsidRPr="000B2A50">
        <w:rPr>
          <w:b/>
          <w:bCs/>
          <w:spacing w:val="-4"/>
          <w:lang w:eastAsia="en-US"/>
        </w:rPr>
        <w:t xml:space="preserve"> </w:t>
      </w:r>
      <w:r w:rsidRPr="000B2A50">
        <w:rPr>
          <w:b/>
          <w:bCs/>
          <w:lang w:eastAsia="en-US"/>
        </w:rPr>
        <w:t>на</w:t>
      </w:r>
      <w:r w:rsidRPr="000B2A50">
        <w:rPr>
          <w:b/>
          <w:bCs/>
          <w:spacing w:val="-4"/>
          <w:lang w:eastAsia="en-US"/>
        </w:rPr>
        <w:t xml:space="preserve"> </w:t>
      </w:r>
      <w:r w:rsidRPr="000B2A50">
        <w:rPr>
          <w:b/>
          <w:bCs/>
          <w:lang w:eastAsia="en-US"/>
        </w:rPr>
        <w:t>этапе</w:t>
      </w:r>
      <w:r w:rsidRPr="000B2A50">
        <w:rPr>
          <w:b/>
          <w:bCs/>
          <w:spacing w:val="-5"/>
          <w:lang w:eastAsia="en-US"/>
        </w:rPr>
        <w:t xml:space="preserve"> </w:t>
      </w:r>
      <w:r w:rsidRPr="000B2A50">
        <w:rPr>
          <w:b/>
          <w:bCs/>
          <w:lang w:eastAsia="en-US"/>
        </w:rPr>
        <w:t>завершения дошкольного</w:t>
      </w:r>
      <w:r w:rsidRPr="000B2A50">
        <w:rPr>
          <w:b/>
          <w:bCs/>
          <w:spacing w:val="1"/>
          <w:lang w:eastAsia="en-US"/>
        </w:rPr>
        <w:t xml:space="preserve"> </w:t>
      </w:r>
      <w:r w:rsidRPr="000B2A50">
        <w:rPr>
          <w:b/>
          <w:bCs/>
          <w:lang w:eastAsia="en-US"/>
        </w:rPr>
        <w:t>образования:</w:t>
      </w:r>
    </w:p>
    <w:p w:rsidR="000B2A50" w:rsidRPr="000B2A50" w:rsidRDefault="000B2A50" w:rsidP="00DB2030">
      <w:pPr>
        <w:widowControl w:val="0"/>
        <w:numPr>
          <w:ilvl w:val="0"/>
          <w:numId w:val="72"/>
        </w:numPr>
        <w:tabs>
          <w:tab w:val="left" w:pos="1176"/>
        </w:tabs>
        <w:autoSpaceDE w:val="0"/>
        <w:autoSpaceDN w:val="0"/>
        <w:ind w:left="0" w:firstLine="709"/>
        <w:jc w:val="both"/>
        <w:rPr>
          <w:szCs w:val="22"/>
          <w:lang w:eastAsia="en-US"/>
        </w:rPr>
      </w:pPr>
      <w:r w:rsidRPr="000B2A50">
        <w:rPr>
          <w:szCs w:val="22"/>
          <w:lang w:eastAsia="en-US"/>
        </w:rPr>
        <w:t>ребенок овладевает основными культурными способами деятельности, проявляет инициативу и</w:t>
      </w:r>
      <w:r w:rsidRPr="000B2A50">
        <w:rPr>
          <w:spacing w:val="-57"/>
          <w:szCs w:val="22"/>
          <w:lang w:eastAsia="en-US"/>
        </w:rPr>
        <w:t xml:space="preserve"> </w:t>
      </w:r>
      <w:r w:rsidRPr="000B2A50">
        <w:rPr>
          <w:szCs w:val="22"/>
          <w:lang w:eastAsia="en-US"/>
        </w:rPr>
        <w:t>самостоятельность</w:t>
      </w:r>
      <w:r w:rsidRPr="000B2A50">
        <w:rPr>
          <w:spacing w:val="1"/>
          <w:szCs w:val="22"/>
          <w:lang w:eastAsia="en-US"/>
        </w:rPr>
        <w:t xml:space="preserve"> </w:t>
      </w:r>
      <w:r w:rsidRPr="000B2A50">
        <w:rPr>
          <w:szCs w:val="22"/>
          <w:lang w:eastAsia="en-US"/>
        </w:rPr>
        <w:t>в разных видах деятельности</w:t>
      </w:r>
      <w:r w:rsidRPr="000B2A50">
        <w:rPr>
          <w:spacing w:val="1"/>
          <w:szCs w:val="22"/>
          <w:lang w:eastAsia="en-US"/>
        </w:rPr>
        <w:t xml:space="preserve"> </w:t>
      </w:r>
      <w:r w:rsidRPr="000B2A50">
        <w:rPr>
          <w:szCs w:val="22"/>
          <w:lang w:eastAsia="en-US"/>
        </w:rPr>
        <w:t>- игре, общении, познавательно-исследовательской</w:t>
      </w:r>
      <w:r w:rsidRPr="000B2A50">
        <w:rPr>
          <w:spacing w:val="1"/>
          <w:szCs w:val="22"/>
          <w:lang w:eastAsia="en-US"/>
        </w:rPr>
        <w:t xml:space="preserve"> </w:t>
      </w:r>
      <w:r w:rsidRPr="000B2A50">
        <w:rPr>
          <w:szCs w:val="22"/>
          <w:lang w:eastAsia="en-US"/>
        </w:rPr>
        <w:t>деятельности, конструировании и др.; способен выбирать себе род занятий, участников по совместной</w:t>
      </w:r>
      <w:r w:rsidRPr="000B2A50">
        <w:rPr>
          <w:spacing w:val="1"/>
          <w:szCs w:val="22"/>
          <w:lang w:eastAsia="en-US"/>
        </w:rPr>
        <w:t xml:space="preserve"> </w:t>
      </w:r>
      <w:r w:rsidRPr="000B2A50">
        <w:rPr>
          <w:szCs w:val="22"/>
          <w:lang w:eastAsia="en-US"/>
        </w:rPr>
        <w:t>деятельности;</w:t>
      </w:r>
    </w:p>
    <w:p w:rsidR="000B2A50" w:rsidRPr="000B2A50" w:rsidRDefault="000B2A50" w:rsidP="00DB2030">
      <w:pPr>
        <w:widowControl w:val="0"/>
        <w:numPr>
          <w:ilvl w:val="0"/>
          <w:numId w:val="72"/>
        </w:numPr>
        <w:tabs>
          <w:tab w:val="left" w:pos="1239"/>
        </w:tabs>
        <w:autoSpaceDE w:val="0"/>
        <w:autoSpaceDN w:val="0"/>
        <w:ind w:left="0" w:firstLine="709"/>
        <w:jc w:val="both"/>
        <w:rPr>
          <w:szCs w:val="22"/>
          <w:lang w:eastAsia="en-US"/>
        </w:rPr>
      </w:pPr>
      <w:r w:rsidRPr="000B2A50">
        <w:rPr>
          <w:szCs w:val="22"/>
          <w:lang w:eastAsia="en-US"/>
        </w:rPr>
        <w:t>ребенок</w:t>
      </w:r>
      <w:r w:rsidRPr="000B2A50">
        <w:rPr>
          <w:spacing w:val="1"/>
          <w:szCs w:val="22"/>
          <w:lang w:eastAsia="en-US"/>
        </w:rPr>
        <w:t xml:space="preserve"> </w:t>
      </w:r>
      <w:r w:rsidRPr="000B2A50">
        <w:rPr>
          <w:szCs w:val="22"/>
          <w:lang w:eastAsia="en-US"/>
        </w:rPr>
        <w:t>обладает</w:t>
      </w:r>
      <w:r w:rsidRPr="000B2A50">
        <w:rPr>
          <w:spacing w:val="1"/>
          <w:szCs w:val="22"/>
          <w:lang w:eastAsia="en-US"/>
        </w:rPr>
        <w:t xml:space="preserve"> </w:t>
      </w:r>
      <w:r w:rsidRPr="000B2A50">
        <w:rPr>
          <w:szCs w:val="22"/>
          <w:lang w:eastAsia="en-US"/>
        </w:rPr>
        <w:t>установкой</w:t>
      </w:r>
      <w:r w:rsidRPr="000B2A50">
        <w:rPr>
          <w:spacing w:val="1"/>
          <w:szCs w:val="22"/>
          <w:lang w:eastAsia="en-US"/>
        </w:rPr>
        <w:t xml:space="preserve"> </w:t>
      </w:r>
      <w:r w:rsidRPr="000B2A50">
        <w:rPr>
          <w:szCs w:val="22"/>
          <w:lang w:eastAsia="en-US"/>
        </w:rPr>
        <w:t>положительного</w:t>
      </w:r>
      <w:r w:rsidRPr="000B2A50">
        <w:rPr>
          <w:spacing w:val="1"/>
          <w:szCs w:val="22"/>
          <w:lang w:eastAsia="en-US"/>
        </w:rPr>
        <w:t xml:space="preserve"> </w:t>
      </w:r>
      <w:r w:rsidRPr="000B2A50">
        <w:rPr>
          <w:szCs w:val="22"/>
          <w:lang w:eastAsia="en-US"/>
        </w:rPr>
        <w:t>отношения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миру,</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разным</w:t>
      </w:r>
      <w:r w:rsidRPr="000B2A50">
        <w:rPr>
          <w:spacing w:val="1"/>
          <w:szCs w:val="22"/>
          <w:lang w:eastAsia="en-US"/>
        </w:rPr>
        <w:t xml:space="preserve"> </w:t>
      </w:r>
      <w:r w:rsidRPr="000B2A50">
        <w:rPr>
          <w:szCs w:val="22"/>
          <w:lang w:eastAsia="en-US"/>
        </w:rPr>
        <w:t>видам</w:t>
      </w:r>
      <w:r w:rsidRPr="000B2A50">
        <w:rPr>
          <w:spacing w:val="1"/>
          <w:szCs w:val="22"/>
          <w:lang w:eastAsia="en-US"/>
        </w:rPr>
        <w:t xml:space="preserve"> </w:t>
      </w:r>
      <w:r w:rsidRPr="000B2A50">
        <w:rPr>
          <w:szCs w:val="22"/>
          <w:lang w:eastAsia="en-US"/>
        </w:rPr>
        <w:t>труда,</w:t>
      </w:r>
      <w:r w:rsidRPr="000B2A50">
        <w:rPr>
          <w:spacing w:val="1"/>
          <w:szCs w:val="22"/>
          <w:lang w:eastAsia="en-US"/>
        </w:rPr>
        <w:t xml:space="preserve"> </w:t>
      </w:r>
      <w:r w:rsidRPr="000B2A50">
        <w:rPr>
          <w:szCs w:val="22"/>
          <w:lang w:eastAsia="en-US"/>
        </w:rPr>
        <w:t>другим людям и самому себе,</w:t>
      </w:r>
      <w:r w:rsidRPr="000B2A50">
        <w:rPr>
          <w:spacing w:val="60"/>
          <w:szCs w:val="22"/>
          <w:lang w:eastAsia="en-US"/>
        </w:rPr>
        <w:t xml:space="preserve"> </w:t>
      </w:r>
      <w:r w:rsidRPr="000B2A50">
        <w:rPr>
          <w:szCs w:val="22"/>
          <w:lang w:eastAsia="en-US"/>
        </w:rPr>
        <w:t>обладает чувством собственного достоинства; активно взаимодействует</w:t>
      </w:r>
      <w:r w:rsidRPr="000B2A50">
        <w:rPr>
          <w:spacing w:val="1"/>
          <w:szCs w:val="22"/>
          <w:lang w:eastAsia="en-US"/>
        </w:rPr>
        <w:t xml:space="preserve"> </w:t>
      </w:r>
      <w:r w:rsidRPr="000B2A50">
        <w:rPr>
          <w:szCs w:val="22"/>
          <w:lang w:eastAsia="en-US"/>
        </w:rPr>
        <w:t>со сверстниками и взрослыми, участвует в совместных играх. Способен договариваться, учитывать</w:t>
      </w:r>
      <w:r w:rsidRPr="000B2A50">
        <w:rPr>
          <w:spacing w:val="1"/>
          <w:szCs w:val="22"/>
          <w:lang w:eastAsia="en-US"/>
        </w:rPr>
        <w:t xml:space="preserve"> </w:t>
      </w:r>
      <w:r w:rsidRPr="000B2A50">
        <w:rPr>
          <w:szCs w:val="22"/>
          <w:lang w:eastAsia="en-US"/>
        </w:rPr>
        <w:t>интересы и чувства других, сопереживать неудачам и радоваться успехам других, адекватно проявляет</w:t>
      </w:r>
      <w:r w:rsidRPr="000B2A50">
        <w:rPr>
          <w:spacing w:val="1"/>
          <w:szCs w:val="22"/>
          <w:lang w:eastAsia="en-US"/>
        </w:rPr>
        <w:t xml:space="preserve"> </w:t>
      </w:r>
      <w:r w:rsidRPr="000B2A50">
        <w:rPr>
          <w:szCs w:val="22"/>
          <w:lang w:eastAsia="en-US"/>
        </w:rPr>
        <w:t>свои</w:t>
      </w:r>
      <w:r w:rsidRPr="000B2A50">
        <w:rPr>
          <w:spacing w:val="-3"/>
          <w:szCs w:val="22"/>
          <w:lang w:eastAsia="en-US"/>
        </w:rPr>
        <w:t xml:space="preserve"> </w:t>
      </w:r>
      <w:r w:rsidRPr="000B2A50">
        <w:rPr>
          <w:szCs w:val="22"/>
          <w:lang w:eastAsia="en-US"/>
        </w:rPr>
        <w:t>чувства,</w:t>
      </w:r>
      <w:r w:rsidRPr="000B2A50">
        <w:rPr>
          <w:spacing w:val="3"/>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том</w:t>
      </w:r>
      <w:r w:rsidRPr="000B2A50">
        <w:rPr>
          <w:spacing w:val="2"/>
          <w:szCs w:val="22"/>
          <w:lang w:eastAsia="en-US"/>
        </w:rPr>
        <w:t xml:space="preserve"> </w:t>
      </w:r>
      <w:r w:rsidRPr="000B2A50">
        <w:rPr>
          <w:szCs w:val="22"/>
          <w:lang w:eastAsia="en-US"/>
        </w:rPr>
        <w:t>числе</w:t>
      </w:r>
      <w:r w:rsidRPr="000B2A50">
        <w:rPr>
          <w:spacing w:val="-5"/>
          <w:szCs w:val="22"/>
          <w:lang w:eastAsia="en-US"/>
        </w:rPr>
        <w:t xml:space="preserve"> </w:t>
      </w:r>
      <w:r w:rsidRPr="000B2A50">
        <w:rPr>
          <w:szCs w:val="22"/>
          <w:lang w:eastAsia="en-US"/>
        </w:rPr>
        <w:t>чувство</w:t>
      </w:r>
      <w:r w:rsidRPr="000B2A50">
        <w:rPr>
          <w:spacing w:val="2"/>
          <w:szCs w:val="22"/>
          <w:lang w:eastAsia="en-US"/>
        </w:rPr>
        <w:t xml:space="preserve"> </w:t>
      </w:r>
      <w:r w:rsidRPr="000B2A50">
        <w:rPr>
          <w:szCs w:val="22"/>
          <w:lang w:eastAsia="en-US"/>
        </w:rPr>
        <w:t>веры</w:t>
      </w:r>
      <w:r w:rsidRPr="000B2A50">
        <w:rPr>
          <w:spacing w:val="-2"/>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себя,</w:t>
      </w:r>
      <w:r w:rsidRPr="000B2A50">
        <w:rPr>
          <w:spacing w:val="-2"/>
          <w:szCs w:val="22"/>
          <w:lang w:eastAsia="en-US"/>
        </w:rPr>
        <w:t xml:space="preserve"> </w:t>
      </w:r>
      <w:r w:rsidRPr="000B2A50">
        <w:rPr>
          <w:szCs w:val="22"/>
          <w:lang w:eastAsia="en-US"/>
        </w:rPr>
        <w:t>старается</w:t>
      </w:r>
      <w:r w:rsidRPr="000B2A50">
        <w:rPr>
          <w:spacing w:val="1"/>
          <w:szCs w:val="22"/>
          <w:lang w:eastAsia="en-US"/>
        </w:rPr>
        <w:t xml:space="preserve"> </w:t>
      </w:r>
      <w:r w:rsidRPr="000B2A50">
        <w:rPr>
          <w:szCs w:val="22"/>
          <w:lang w:eastAsia="en-US"/>
        </w:rPr>
        <w:t>разрешать</w:t>
      </w:r>
      <w:r w:rsidRPr="000B2A50">
        <w:rPr>
          <w:spacing w:val="2"/>
          <w:szCs w:val="22"/>
          <w:lang w:eastAsia="en-US"/>
        </w:rPr>
        <w:t xml:space="preserve"> </w:t>
      </w:r>
      <w:r w:rsidRPr="000B2A50">
        <w:rPr>
          <w:szCs w:val="22"/>
          <w:lang w:eastAsia="en-US"/>
        </w:rPr>
        <w:t>конфликты;</w:t>
      </w:r>
    </w:p>
    <w:p w:rsidR="000B2A50" w:rsidRPr="000B2A50" w:rsidRDefault="000B2A50" w:rsidP="00D8547D">
      <w:pPr>
        <w:widowControl w:val="0"/>
        <w:autoSpaceDE w:val="0"/>
        <w:autoSpaceDN w:val="0"/>
        <w:ind w:firstLine="709"/>
        <w:jc w:val="both"/>
        <w:rPr>
          <w:szCs w:val="22"/>
          <w:lang w:eastAsia="en-US"/>
        </w:rPr>
        <w:sectPr w:rsidR="000B2A50" w:rsidRPr="000B2A50">
          <w:pgSz w:w="11900" w:h="16850"/>
          <w:pgMar w:top="480" w:right="300" w:bottom="1180" w:left="260" w:header="0" w:footer="904" w:gutter="0"/>
          <w:cols w:space="720"/>
        </w:sectPr>
      </w:pPr>
    </w:p>
    <w:p w:rsidR="000B2A50" w:rsidRPr="000B2A50" w:rsidRDefault="000B2A50" w:rsidP="00DB2030">
      <w:pPr>
        <w:widowControl w:val="0"/>
        <w:numPr>
          <w:ilvl w:val="0"/>
          <w:numId w:val="72"/>
        </w:numPr>
        <w:tabs>
          <w:tab w:val="left" w:pos="1171"/>
        </w:tabs>
        <w:autoSpaceDE w:val="0"/>
        <w:autoSpaceDN w:val="0"/>
        <w:ind w:left="0" w:firstLine="709"/>
        <w:jc w:val="both"/>
        <w:rPr>
          <w:szCs w:val="22"/>
          <w:lang w:eastAsia="en-US"/>
        </w:rPr>
      </w:pPr>
      <w:r w:rsidRPr="000B2A50">
        <w:rPr>
          <w:szCs w:val="22"/>
          <w:lang w:eastAsia="en-US"/>
        </w:rPr>
        <w:lastRenderedPageBreak/>
        <w:t>ребенок обладает развитым воображением, которое реализуется в разных видах деятельности, и</w:t>
      </w:r>
      <w:r w:rsidRPr="000B2A50">
        <w:rPr>
          <w:spacing w:val="-57"/>
          <w:szCs w:val="22"/>
          <w:lang w:eastAsia="en-US"/>
        </w:rPr>
        <w:t xml:space="preserve"> </w:t>
      </w:r>
      <w:r w:rsidRPr="000B2A50">
        <w:rPr>
          <w:szCs w:val="22"/>
          <w:lang w:eastAsia="en-US"/>
        </w:rPr>
        <w:t>прежде</w:t>
      </w:r>
      <w:r w:rsidRPr="000B2A50">
        <w:rPr>
          <w:spacing w:val="1"/>
          <w:szCs w:val="22"/>
          <w:lang w:eastAsia="en-US"/>
        </w:rPr>
        <w:t xml:space="preserve"> </w:t>
      </w:r>
      <w:r w:rsidRPr="000B2A50">
        <w:rPr>
          <w:szCs w:val="22"/>
          <w:lang w:eastAsia="en-US"/>
        </w:rPr>
        <w:t>всего</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игре;</w:t>
      </w:r>
      <w:r w:rsidRPr="000B2A50">
        <w:rPr>
          <w:spacing w:val="1"/>
          <w:szCs w:val="22"/>
          <w:lang w:eastAsia="en-US"/>
        </w:rPr>
        <w:t xml:space="preserve"> </w:t>
      </w:r>
      <w:r w:rsidRPr="000B2A50">
        <w:rPr>
          <w:szCs w:val="22"/>
          <w:lang w:eastAsia="en-US"/>
        </w:rPr>
        <w:t>ребенок</w:t>
      </w:r>
      <w:r w:rsidRPr="000B2A50">
        <w:rPr>
          <w:spacing w:val="1"/>
          <w:szCs w:val="22"/>
          <w:lang w:eastAsia="en-US"/>
        </w:rPr>
        <w:t xml:space="preserve"> </w:t>
      </w:r>
      <w:r w:rsidRPr="000B2A50">
        <w:rPr>
          <w:szCs w:val="22"/>
          <w:lang w:eastAsia="en-US"/>
        </w:rPr>
        <w:t>владеет</w:t>
      </w:r>
      <w:r w:rsidRPr="000B2A50">
        <w:rPr>
          <w:spacing w:val="1"/>
          <w:szCs w:val="22"/>
          <w:lang w:eastAsia="en-US"/>
        </w:rPr>
        <w:t xml:space="preserve"> </w:t>
      </w:r>
      <w:r w:rsidRPr="000B2A50">
        <w:rPr>
          <w:szCs w:val="22"/>
          <w:lang w:eastAsia="en-US"/>
        </w:rPr>
        <w:t>разными</w:t>
      </w:r>
      <w:r w:rsidRPr="000B2A50">
        <w:rPr>
          <w:spacing w:val="1"/>
          <w:szCs w:val="22"/>
          <w:lang w:eastAsia="en-US"/>
        </w:rPr>
        <w:t xml:space="preserve"> </w:t>
      </w:r>
      <w:r w:rsidRPr="000B2A50">
        <w:rPr>
          <w:szCs w:val="22"/>
          <w:lang w:eastAsia="en-US"/>
        </w:rPr>
        <w:t>формами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видами</w:t>
      </w:r>
      <w:r w:rsidRPr="000B2A50">
        <w:rPr>
          <w:spacing w:val="1"/>
          <w:szCs w:val="22"/>
          <w:lang w:eastAsia="en-US"/>
        </w:rPr>
        <w:t xml:space="preserve"> </w:t>
      </w:r>
      <w:r w:rsidRPr="000B2A50">
        <w:rPr>
          <w:szCs w:val="22"/>
          <w:lang w:eastAsia="en-US"/>
        </w:rPr>
        <w:t>игры,</w:t>
      </w:r>
      <w:r w:rsidRPr="000B2A50">
        <w:rPr>
          <w:spacing w:val="1"/>
          <w:szCs w:val="22"/>
          <w:lang w:eastAsia="en-US"/>
        </w:rPr>
        <w:t xml:space="preserve"> </w:t>
      </w:r>
      <w:r w:rsidRPr="000B2A50">
        <w:rPr>
          <w:szCs w:val="22"/>
          <w:lang w:eastAsia="en-US"/>
        </w:rPr>
        <w:t>различает</w:t>
      </w:r>
      <w:r w:rsidRPr="000B2A50">
        <w:rPr>
          <w:spacing w:val="1"/>
          <w:szCs w:val="22"/>
          <w:lang w:eastAsia="en-US"/>
        </w:rPr>
        <w:t xml:space="preserve"> </w:t>
      </w:r>
      <w:r w:rsidRPr="000B2A50">
        <w:rPr>
          <w:szCs w:val="22"/>
          <w:lang w:eastAsia="en-US"/>
        </w:rPr>
        <w:t>условную</w:t>
      </w:r>
      <w:r w:rsidRPr="000B2A50">
        <w:rPr>
          <w:spacing w:val="60"/>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реальную</w:t>
      </w:r>
      <w:r w:rsidRPr="000B2A50">
        <w:rPr>
          <w:spacing w:val="-1"/>
          <w:szCs w:val="22"/>
          <w:lang w:eastAsia="en-US"/>
        </w:rPr>
        <w:t xml:space="preserve"> </w:t>
      </w:r>
      <w:r w:rsidRPr="000B2A50">
        <w:rPr>
          <w:szCs w:val="22"/>
          <w:lang w:eastAsia="en-US"/>
        </w:rPr>
        <w:t>ситуации,</w:t>
      </w:r>
      <w:r w:rsidRPr="000B2A50">
        <w:rPr>
          <w:spacing w:val="3"/>
          <w:szCs w:val="22"/>
          <w:lang w:eastAsia="en-US"/>
        </w:rPr>
        <w:t xml:space="preserve"> </w:t>
      </w:r>
      <w:r w:rsidRPr="000B2A50">
        <w:rPr>
          <w:szCs w:val="22"/>
          <w:lang w:eastAsia="en-US"/>
        </w:rPr>
        <w:t>умеет</w:t>
      </w:r>
      <w:r w:rsidRPr="000B2A50">
        <w:rPr>
          <w:spacing w:val="2"/>
          <w:szCs w:val="22"/>
          <w:lang w:eastAsia="en-US"/>
        </w:rPr>
        <w:t xml:space="preserve"> </w:t>
      </w:r>
      <w:r w:rsidRPr="000B2A50">
        <w:rPr>
          <w:szCs w:val="22"/>
          <w:lang w:eastAsia="en-US"/>
        </w:rPr>
        <w:t>подчиняться</w:t>
      </w:r>
      <w:r w:rsidRPr="000B2A50">
        <w:rPr>
          <w:spacing w:val="-4"/>
          <w:szCs w:val="22"/>
          <w:lang w:eastAsia="en-US"/>
        </w:rPr>
        <w:t xml:space="preserve"> </w:t>
      </w:r>
      <w:r w:rsidRPr="000B2A50">
        <w:rPr>
          <w:szCs w:val="22"/>
          <w:lang w:eastAsia="en-US"/>
        </w:rPr>
        <w:t>разным</w:t>
      </w:r>
      <w:r w:rsidRPr="000B2A50">
        <w:rPr>
          <w:spacing w:val="-1"/>
          <w:szCs w:val="22"/>
          <w:lang w:eastAsia="en-US"/>
        </w:rPr>
        <w:t xml:space="preserve"> </w:t>
      </w:r>
      <w:r w:rsidRPr="000B2A50">
        <w:rPr>
          <w:szCs w:val="22"/>
          <w:lang w:eastAsia="en-US"/>
        </w:rPr>
        <w:t>правилам</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социальным</w:t>
      </w:r>
      <w:r w:rsidRPr="000B2A50">
        <w:rPr>
          <w:spacing w:val="-1"/>
          <w:szCs w:val="22"/>
          <w:lang w:eastAsia="en-US"/>
        </w:rPr>
        <w:t xml:space="preserve"> </w:t>
      </w:r>
      <w:r w:rsidRPr="000B2A50">
        <w:rPr>
          <w:szCs w:val="22"/>
          <w:lang w:eastAsia="en-US"/>
        </w:rPr>
        <w:t>нормам;</w:t>
      </w:r>
    </w:p>
    <w:p w:rsidR="000B2A50" w:rsidRPr="000B2A50" w:rsidRDefault="000B2A50" w:rsidP="00DB2030">
      <w:pPr>
        <w:widowControl w:val="0"/>
        <w:numPr>
          <w:ilvl w:val="0"/>
          <w:numId w:val="72"/>
        </w:numPr>
        <w:tabs>
          <w:tab w:val="left" w:pos="1210"/>
        </w:tabs>
        <w:autoSpaceDE w:val="0"/>
        <w:autoSpaceDN w:val="0"/>
        <w:ind w:left="0" w:firstLine="709"/>
        <w:jc w:val="both"/>
        <w:rPr>
          <w:szCs w:val="22"/>
          <w:lang w:eastAsia="en-US"/>
        </w:rPr>
      </w:pPr>
      <w:r w:rsidRPr="000B2A50">
        <w:rPr>
          <w:szCs w:val="22"/>
          <w:lang w:eastAsia="en-US"/>
        </w:rPr>
        <w:t>ребенок достаточно хорошо владеет устной речью, может выражать свои мысли и желания,</w:t>
      </w:r>
      <w:r w:rsidRPr="000B2A50">
        <w:rPr>
          <w:spacing w:val="1"/>
          <w:szCs w:val="22"/>
          <w:lang w:eastAsia="en-US"/>
        </w:rPr>
        <w:t xml:space="preserve"> </w:t>
      </w:r>
      <w:r w:rsidRPr="000B2A50">
        <w:rPr>
          <w:szCs w:val="22"/>
          <w:lang w:eastAsia="en-US"/>
        </w:rPr>
        <w:t>может</w:t>
      </w:r>
      <w:r w:rsidRPr="000B2A50">
        <w:rPr>
          <w:spacing w:val="1"/>
          <w:szCs w:val="22"/>
          <w:lang w:eastAsia="en-US"/>
        </w:rPr>
        <w:t xml:space="preserve"> </w:t>
      </w:r>
      <w:r w:rsidRPr="000B2A50">
        <w:rPr>
          <w:szCs w:val="22"/>
          <w:lang w:eastAsia="en-US"/>
        </w:rPr>
        <w:t>использовать</w:t>
      </w:r>
      <w:r w:rsidRPr="000B2A50">
        <w:rPr>
          <w:spacing w:val="1"/>
          <w:szCs w:val="22"/>
          <w:lang w:eastAsia="en-US"/>
        </w:rPr>
        <w:t xml:space="preserve"> </w:t>
      </w:r>
      <w:r w:rsidRPr="000B2A50">
        <w:rPr>
          <w:szCs w:val="22"/>
          <w:lang w:eastAsia="en-US"/>
        </w:rPr>
        <w:t>речь</w:t>
      </w:r>
      <w:r w:rsidRPr="000B2A50">
        <w:rPr>
          <w:spacing w:val="1"/>
          <w:szCs w:val="22"/>
          <w:lang w:eastAsia="en-US"/>
        </w:rPr>
        <w:t xml:space="preserve"> </w:t>
      </w:r>
      <w:r w:rsidRPr="000B2A50">
        <w:rPr>
          <w:szCs w:val="22"/>
          <w:lang w:eastAsia="en-US"/>
        </w:rPr>
        <w:t>для</w:t>
      </w:r>
      <w:r w:rsidRPr="000B2A50">
        <w:rPr>
          <w:spacing w:val="1"/>
          <w:szCs w:val="22"/>
          <w:lang w:eastAsia="en-US"/>
        </w:rPr>
        <w:t xml:space="preserve"> </w:t>
      </w:r>
      <w:r w:rsidRPr="000B2A50">
        <w:rPr>
          <w:szCs w:val="22"/>
          <w:lang w:eastAsia="en-US"/>
        </w:rPr>
        <w:t>выражения</w:t>
      </w:r>
      <w:r w:rsidRPr="000B2A50">
        <w:rPr>
          <w:spacing w:val="1"/>
          <w:szCs w:val="22"/>
          <w:lang w:eastAsia="en-US"/>
        </w:rPr>
        <w:t xml:space="preserve"> </w:t>
      </w:r>
      <w:r w:rsidRPr="000B2A50">
        <w:rPr>
          <w:szCs w:val="22"/>
          <w:lang w:eastAsia="en-US"/>
        </w:rPr>
        <w:t>своих</w:t>
      </w:r>
      <w:r w:rsidRPr="000B2A50">
        <w:rPr>
          <w:spacing w:val="1"/>
          <w:szCs w:val="22"/>
          <w:lang w:eastAsia="en-US"/>
        </w:rPr>
        <w:t xml:space="preserve"> </w:t>
      </w:r>
      <w:r w:rsidRPr="000B2A50">
        <w:rPr>
          <w:szCs w:val="22"/>
          <w:lang w:eastAsia="en-US"/>
        </w:rPr>
        <w:t>мыслей,</w:t>
      </w:r>
      <w:r w:rsidRPr="000B2A50">
        <w:rPr>
          <w:spacing w:val="1"/>
          <w:szCs w:val="22"/>
          <w:lang w:eastAsia="en-US"/>
        </w:rPr>
        <w:t xml:space="preserve"> </w:t>
      </w:r>
      <w:r w:rsidRPr="000B2A50">
        <w:rPr>
          <w:szCs w:val="22"/>
          <w:lang w:eastAsia="en-US"/>
        </w:rPr>
        <w:t>чувств</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желаний,</w:t>
      </w:r>
      <w:r w:rsidRPr="000B2A50">
        <w:rPr>
          <w:spacing w:val="1"/>
          <w:szCs w:val="22"/>
          <w:lang w:eastAsia="en-US"/>
        </w:rPr>
        <w:t xml:space="preserve"> </w:t>
      </w:r>
      <w:r w:rsidRPr="000B2A50">
        <w:rPr>
          <w:szCs w:val="22"/>
          <w:lang w:eastAsia="en-US"/>
        </w:rPr>
        <w:t>построения</w:t>
      </w:r>
      <w:r w:rsidRPr="000B2A50">
        <w:rPr>
          <w:spacing w:val="1"/>
          <w:szCs w:val="22"/>
          <w:lang w:eastAsia="en-US"/>
        </w:rPr>
        <w:t xml:space="preserve"> </w:t>
      </w:r>
      <w:r w:rsidRPr="000B2A50">
        <w:rPr>
          <w:szCs w:val="22"/>
          <w:lang w:eastAsia="en-US"/>
        </w:rPr>
        <w:t>речевого</w:t>
      </w:r>
      <w:r w:rsidRPr="000B2A50">
        <w:rPr>
          <w:spacing w:val="1"/>
          <w:szCs w:val="22"/>
          <w:lang w:eastAsia="en-US"/>
        </w:rPr>
        <w:t xml:space="preserve"> </w:t>
      </w:r>
      <w:r w:rsidRPr="000B2A50">
        <w:rPr>
          <w:szCs w:val="22"/>
          <w:lang w:eastAsia="en-US"/>
        </w:rPr>
        <w:t>высказывания</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ситуации</w:t>
      </w:r>
      <w:r w:rsidRPr="000B2A50">
        <w:rPr>
          <w:spacing w:val="1"/>
          <w:szCs w:val="22"/>
          <w:lang w:eastAsia="en-US"/>
        </w:rPr>
        <w:t xml:space="preserve"> </w:t>
      </w:r>
      <w:r w:rsidRPr="000B2A50">
        <w:rPr>
          <w:szCs w:val="22"/>
          <w:lang w:eastAsia="en-US"/>
        </w:rPr>
        <w:t>общения,</w:t>
      </w:r>
      <w:r w:rsidRPr="000B2A50">
        <w:rPr>
          <w:spacing w:val="1"/>
          <w:szCs w:val="22"/>
          <w:lang w:eastAsia="en-US"/>
        </w:rPr>
        <w:t xml:space="preserve"> </w:t>
      </w:r>
      <w:r w:rsidRPr="000B2A50">
        <w:rPr>
          <w:szCs w:val="22"/>
          <w:lang w:eastAsia="en-US"/>
        </w:rPr>
        <w:t>может</w:t>
      </w:r>
      <w:r w:rsidRPr="000B2A50">
        <w:rPr>
          <w:spacing w:val="1"/>
          <w:szCs w:val="22"/>
          <w:lang w:eastAsia="en-US"/>
        </w:rPr>
        <w:t xml:space="preserve"> </w:t>
      </w:r>
      <w:r w:rsidRPr="000B2A50">
        <w:rPr>
          <w:szCs w:val="22"/>
          <w:lang w:eastAsia="en-US"/>
        </w:rPr>
        <w:t>выделять</w:t>
      </w:r>
      <w:r w:rsidRPr="000B2A50">
        <w:rPr>
          <w:spacing w:val="1"/>
          <w:szCs w:val="22"/>
          <w:lang w:eastAsia="en-US"/>
        </w:rPr>
        <w:t xml:space="preserve"> </w:t>
      </w:r>
      <w:r w:rsidRPr="000B2A50">
        <w:rPr>
          <w:szCs w:val="22"/>
          <w:lang w:eastAsia="en-US"/>
        </w:rPr>
        <w:t>звуки</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словах,</w:t>
      </w:r>
      <w:r w:rsidRPr="000B2A50">
        <w:rPr>
          <w:spacing w:val="1"/>
          <w:szCs w:val="22"/>
          <w:lang w:eastAsia="en-US"/>
        </w:rPr>
        <w:t xml:space="preserve"> </w:t>
      </w:r>
      <w:r w:rsidRPr="000B2A50">
        <w:rPr>
          <w:szCs w:val="22"/>
          <w:lang w:eastAsia="en-US"/>
        </w:rPr>
        <w:t>у</w:t>
      </w:r>
      <w:r w:rsidRPr="000B2A50">
        <w:rPr>
          <w:spacing w:val="1"/>
          <w:szCs w:val="22"/>
          <w:lang w:eastAsia="en-US"/>
        </w:rPr>
        <w:t xml:space="preserve"> </w:t>
      </w:r>
      <w:r w:rsidRPr="000B2A50">
        <w:rPr>
          <w:szCs w:val="22"/>
          <w:lang w:eastAsia="en-US"/>
        </w:rPr>
        <w:t>ребенка</w:t>
      </w:r>
      <w:r w:rsidRPr="000B2A50">
        <w:rPr>
          <w:spacing w:val="1"/>
          <w:szCs w:val="22"/>
          <w:lang w:eastAsia="en-US"/>
        </w:rPr>
        <w:t xml:space="preserve"> </w:t>
      </w:r>
      <w:r w:rsidRPr="000B2A50">
        <w:rPr>
          <w:szCs w:val="22"/>
          <w:lang w:eastAsia="en-US"/>
        </w:rPr>
        <w:t>складываются</w:t>
      </w:r>
      <w:r w:rsidRPr="000B2A50">
        <w:rPr>
          <w:spacing w:val="1"/>
          <w:szCs w:val="22"/>
          <w:lang w:eastAsia="en-US"/>
        </w:rPr>
        <w:t xml:space="preserve"> </w:t>
      </w:r>
      <w:r w:rsidRPr="000B2A50">
        <w:rPr>
          <w:szCs w:val="22"/>
          <w:lang w:eastAsia="en-US"/>
        </w:rPr>
        <w:t>предпосылки</w:t>
      </w:r>
      <w:r w:rsidRPr="000B2A50">
        <w:rPr>
          <w:spacing w:val="-1"/>
          <w:szCs w:val="22"/>
          <w:lang w:eastAsia="en-US"/>
        </w:rPr>
        <w:t xml:space="preserve"> </w:t>
      </w:r>
      <w:r w:rsidRPr="000B2A50">
        <w:rPr>
          <w:szCs w:val="22"/>
          <w:lang w:eastAsia="en-US"/>
        </w:rPr>
        <w:t>грамотности;</w:t>
      </w:r>
    </w:p>
    <w:p w:rsidR="000B2A50" w:rsidRPr="000B2A50" w:rsidRDefault="000B2A50" w:rsidP="00DB2030">
      <w:pPr>
        <w:widowControl w:val="0"/>
        <w:numPr>
          <w:ilvl w:val="0"/>
          <w:numId w:val="72"/>
        </w:numPr>
        <w:tabs>
          <w:tab w:val="left" w:pos="1215"/>
        </w:tabs>
        <w:autoSpaceDE w:val="0"/>
        <w:autoSpaceDN w:val="0"/>
        <w:ind w:left="0" w:firstLine="709"/>
        <w:jc w:val="both"/>
        <w:rPr>
          <w:szCs w:val="22"/>
          <w:lang w:eastAsia="en-US"/>
        </w:rPr>
      </w:pPr>
      <w:r w:rsidRPr="000B2A50">
        <w:rPr>
          <w:szCs w:val="22"/>
          <w:lang w:eastAsia="en-US"/>
        </w:rPr>
        <w:t>у ребенка развита крупная и мелкая моторика; он подвижен, вынослив, владеет основными</w:t>
      </w:r>
      <w:r w:rsidRPr="000B2A50">
        <w:rPr>
          <w:spacing w:val="1"/>
          <w:szCs w:val="22"/>
          <w:lang w:eastAsia="en-US"/>
        </w:rPr>
        <w:t xml:space="preserve"> </w:t>
      </w:r>
      <w:r w:rsidRPr="000B2A50">
        <w:rPr>
          <w:szCs w:val="22"/>
          <w:lang w:eastAsia="en-US"/>
        </w:rPr>
        <w:t>движениями,</w:t>
      </w:r>
      <w:r w:rsidRPr="000B2A50">
        <w:rPr>
          <w:spacing w:val="-2"/>
          <w:szCs w:val="22"/>
          <w:lang w:eastAsia="en-US"/>
        </w:rPr>
        <w:t xml:space="preserve"> </w:t>
      </w:r>
      <w:r w:rsidRPr="000B2A50">
        <w:rPr>
          <w:szCs w:val="22"/>
          <w:lang w:eastAsia="en-US"/>
        </w:rPr>
        <w:t>может</w:t>
      </w:r>
      <w:r w:rsidRPr="000B2A50">
        <w:rPr>
          <w:spacing w:val="-3"/>
          <w:szCs w:val="22"/>
          <w:lang w:eastAsia="en-US"/>
        </w:rPr>
        <w:t xml:space="preserve"> </w:t>
      </w:r>
      <w:r w:rsidRPr="000B2A50">
        <w:rPr>
          <w:szCs w:val="22"/>
          <w:lang w:eastAsia="en-US"/>
        </w:rPr>
        <w:t>контролировать</w:t>
      </w:r>
      <w:r w:rsidRPr="000B2A50">
        <w:rPr>
          <w:spacing w:val="3"/>
          <w:szCs w:val="22"/>
          <w:lang w:eastAsia="en-US"/>
        </w:rPr>
        <w:t xml:space="preserve"> </w:t>
      </w:r>
      <w:r w:rsidRPr="000B2A50">
        <w:rPr>
          <w:szCs w:val="22"/>
          <w:lang w:eastAsia="en-US"/>
        </w:rPr>
        <w:t>свои</w:t>
      </w:r>
      <w:r w:rsidRPr="000B2A50">
        <w:rPr>
          <w:spacing w:val="2"/>
          <w:szCs w:val="22"/>
          <w:lang w:eastAsia="en-US"/>
        </w:rPr>
        <w:t xml:space="preserve"> </w:t>
      </w:r>
      <w:r w:rsidRPr="000B2A50">
        <w:rPr>
          <w:szCs w:val="22"/>
          <w:lang w:eastAsia="en-US"/>
        </w:rPr>
        <w:t>движения</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управлять</w:t>
      </w:r>
      <w:r w:rsidRPr="000B2A50">
        <w:rPr>
          <w:spacing w:val="2"/>
          <w:szCs w:val="22"/>
          <w:lang w:eastAsia="en-US"/>
        </w:rPr>
        <w:t xml:space="preserve"> </w:t>
      </w:r>
      <w:r w:rsidRPr="000B2A50">
        <w:rPr>
          <w:szCs w:val="22"/>
          <w:lang w:eastAsia="en-US"/>
        </w:rPr>
        <w:t>ими;</w:t>
      </w:r>
    </w:p>
    <w:p w:rsidR="000B2A50" w:rsidRPr="000B2A50" w:rsidRDefault="000B2A50" w:rsidP="00DB2030">
      <w:pPr>
        <w:widowControl w:val="0"/>
        <w:numPr>
          <w:ilvl w:val="0"/>
          <w:numId w:val="72"/>
        </w:numPr>
        <w:tabs>
          <w:tab w:val="left" w:pos="1234"/>
        </w:tabs>
        <w:autoSpaceDE w:val="0"/>
        <w:autoSpaceDN w:val="0"/>
        <w:ind w:left="0" w:firstLine="709"/>
        <w:jc w:val="both"/>
        <w:rPr>
          <w:szCs w:val="22"/>
          <w:lang w:eastAsia="en-US"/>
        </w:rPr>
      </w:pPr>
      <w:r w:rsidRPr="000B2A50">
        <w:rPr>
          <w:szCs w:val="22"/>
          <w:lang w:eastAsia="en-US"/>
        </w:rPr>
        <w:t>ребенок</w:t>
      </w:r>
      <w:r w:rsidRPr="000B2A50">
        <w:rPr>
          <w:spacing w:val="1"/>
          <w:szCs w:val="22"/>
          <w:lang w:eastAsia="en-US"/>
        </w:rPr>
        <w:t xml:space="preserve"> </w:t>
      </w:r>
      <w:r w:rsidRPr="000B2A50">
        <w:rPr>
          <w:szCs w:val="22"/>
          <w:lang w:eastAsia="en-US"/>
        </w:rPr>
        <w:t>способен</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волевым</w:t>
      </w:r>
      <w:r w:rsidRPr="000B2A50">
        <w:rPr>
          <w:spacing w:val="1"/>
          <w:szCs w:val="22"/>
          <w:lang w:eastAsia="en-US"/>
        </w:rPr>
        <w:t xml:space="preserve"> </w:t>
      </w:r>
      <w:r w:rsidRPr="000B2A50">
        <w:rPr>
          <w:szCs w:val="22"/>
          <w:lang w:eastAsia="en-US"/>
        </w:rPr>
        <w:t>усилиям,</w:t>
      </w:r>
      <w:r w:rsidRPr="000B2A50">
        <w:rPr>
          <w:spacing w:val="1"/>
          <w:szCs w:val="22"/>
          <w:lang w:eastAsia="en-US"/>
        </w:rPr>
        <w:t xml:space="preserve"> </w:t>
      </w:r>
      <w:r w:rsidRPr="000B2A50">
        <w:rPr>
          <w:szCs w:val="22"/>
          <w:lang w:eastAsia="en-US"/>
        </w:rPr>
        <w:t>может</w:t>
      </w:r>
      <w:r w:rsidRPr="000B2A50">
        <w:rPr>
          <w:spacing w:val="1"/>
          <w:szCs w:val="22"/>
          <w:lang w:eastAsia="en-US"/>
        </w:rPr>
        <w:t xml:space="preserve"> </w:t>
      </w:r>
      <w:r w:rsidRPr="000B2A50">
        <w:rPr>
          <w:szCs w:val="22"/>
          <w:lang w:eastAsia="en-US"/>
        </w:rPr>
        <w:t>следовать</w:t>
      </w:r>
      <w:r w:rsidRPr="000B2A50">
        <w:rPr>
          <w:spacing w:val="1"/>
          <w:szCs w:val="22"/>
          <w:lang w:eastAsia="en-US"/>
        </w:rPr>
        <w:t xml:space="preserve"> </w:t>
      </w:r>
      <w:r w:rsidRPr="000B2A50">
        <w:rPr>
          <w:szCs w:val="22"/>
          <w:lang w:eastAsia="en-US"/>
        </w:rPr>
        <w:t>социальным</w:t>
      </w:r>
      <w:r w:rsidRPr="000B2A50">
        <w:rPr>
          <w:spacing w:val="1"/>
          <w:szCs w:val="22"/>
          <w:lang w:eastAsia="en-US"/>
        </w:rPr>
        <w:t xml:space="preserve"> </w:t>
      </w:r>
      <w:r w:rsidRPr="000B2A50">
        <w:rPr>
          <w:szCs w:val="22"/>
          <w:lang w:eastAsia="en-US"/>
        </w:rPr>
        <w:t>нормам</w:t>
      </w:r>
      <w:r w:rsidRPr="000B2A50">
        <w:rPr>
          <w:spacing w:val="1"/>
          <w:szCs w:val="22"/>
          <w:lang w:eastAsia="en-US"/>
        </w:rPr>
        <w:t xml:space="preserve"> </w:t>
      </w:r>
      <w:r w:rsidRPr="000B2A50">
        <w:rPr>
          <w:szCs w:val="22"/>
          <w:lang w:eastAsia="en-US"/>
        </w:rPr>
        <w:t>поведения</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правилам в разных видах деятельности, во взаимоотношениях со взрослыми и сверстниками, может</w:t>
      </w:r>
      <w:r w:rsidRPr="000B2A50">
        <w:rPr>
          <w:spacing w:val="1"/>
          <w:szCs w:val="22"/>
          <w:lang w:eastAsia="en-US"/>
        </w:rPr>
        <w:t xml:space="preserve"> </w:t>
      </w:r>
      <w:r w:rsidRPr="000B2A50">
        <w:rPr>
          <w:szCs w:val="22"/>
          <w:lang w:eastAsia="en-US"/>
        </w:rPr>
        <w:t>соблюдать</w:t>
      </w:r>
      <w:r w:rsidRPr="000B2A50">
        <w:rPr>
          <w:spacing w:val="2"/>
          <w:szCs w:val="22"/>
          <w:lang w:eastAsia="en-US"/>
        </w:rPr>
        <w:t xml:space="preserve"> </w:t>
      </w:r>
      <w:r w:rsidRPr="000B2A50">
        <w:rPr>
          <w:szCs w:val="22"/>
          <w:lang w:eastAsia="en-US"/>
        </w:rPr>
        <w:t>правила</w:t>
      </w:r>
      <w:r w:rsidRPr="000B2A50">
        <w:rPr>
          <w:spacing w:val="1"/>
          <w:szCs w:val="22"/>
          <w:lang w:eastAsia="en-US"/>
        </w:rPr>
        <w:t xml:space="preserve"> </w:t>
      </w:r>
      <w:r w:rsidRPr="000B2A50">
        <w:rPr>
          <w:szCs w:val="22"/>
          <w:lang w:eastAsia="en-US"/>
        </w:rPr>
        <w:t>безопасного</w:t>
      </w:r>
      <w:r w:rsidRPr="000B2A50">
        <w:rPr>
          <w:spacing w:val="5"/>
          <w:szCs w:val="22"/>
          <w:lang w:eastAsia="en-US"/>
        </w:rPr>
        <w:t xml:space="preserve"> </w:t>
      </w:r>
      <w:r w:rsidRPr="000B2A50">
        <w:rPr>
          <w:szCs w:val="22"/>
          <w:lang w:eastAsia="en-US"/>
        </w:rPr>
        <w:t>поведения</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личной</w:t>
      </w:r>
      <w:r w:rsidRPr="000B2A50">
        <w:rPr>
          <w:spacing w:val="-2"/>
          <w:szCs w:val="22"/>
          <w:lang w:eastAsia="en-US"/>
        </w:rPr>
        <w:t xml:space="preserve"> </w:t>
      </w:r>
      <w:r w:rsidRPr="000B2A50">
        <w:rPr>
          <w:szCs w:val="22"/>
          <w:lang w:eastAsia="en-US"/>
        </w:rPr>
        <w:t>гигиены;</w:t>
      </w:r>
    </w:p>
    <w:p w:rsidR="000B2A50" w:rsidRPr="000B2A50" w:rsidRDefault="000B2A50" w:rsidP="00DB2030">
      <w:pPr>
        <w:widowControl w:val="0"/>
        <w:numPr>
          <w:ilvl w:val="0"/>
          <w:numId w:val="72"/>
        </w:numPr>
        <w:tabs>
          <w:tab w:val="left" w:pos="1200"/>
        </w:tabs>
        <w:autoSpaceDE w:val="0"/>
        <w:autoSpaceDN w:val="0"/>
        <w:ind w:left="0" w:firstLine="709"/>
        <w:jc w:val="both"/>
        <w:rPr>
          <w:szCs w:val="22"/>
          <w:lang w:eastAsia="en-US"/>
        </w:rPr>
      </w:pPr>
      <w:r w:rsidRPr="000B2A50">
        <w:rPr>
          <w:szCs w:val="22"/>
          <w:lang w:eastAsia="en-US"/>
        </w:rPr>
        <w:t>ребенок проявляет любознательность, задает вопросы взрослым и сверстникам, интересуется</w:t>
      </w:r>
      <w:r w:rsidRPr="000B2A50">
        <w:rPr>
          <w:spacing w:val="1"/>
          <w:szCs w:val="22"/>
          <w:lang w:eastAsia="en-US"/>
        </w:rPr>
        <w:t xml:space="preserve"> </w:t>
      </w:r>
      <w:r w:rsidRPr="000B2A50">
        <w:rPr>
          <w:szCs w:val="22"/>
          <w:lang w:eastAsia="en-US"/>
        </w:rPr>
        <w:t>причинно-следственными</w:t>
      </w:r>
      <w:r w:rsidRPr="000B2A50">
        <w:rPr>
          <w:spacing w:val="1"/>
          <w:szCs w:val="22"/>
          <w:lang w:eastAsia="en-US"/>
        </w:rPr>
        <w:t xml:space="preserve"> </w:t>
      </w:r>
      <w:r w:rsidRPr="000B2A50">
        <w:rPr>
          <w:szCs w:val="22"/>
          <w:lang w:eastAsia="en-US"/>
        </w:rPr>
        <w:t>связями,</w:t>
      </w:r>
      <w:r w:rsidRPr="000B2A50">
        <w:rPr>
          <w:spacing w:val="1"/>
          <w:szCs w:val="22"/>
          <w:lang w:eastAsia="en-US"/>
        </w:rPr>
        <w:t xml:space="preserve"> </w:t>
      </w:r>
      <w:r w:rsidRPr="000B2A50">
        <w:rPr>
          <w:szCs w:val="22"/>
          <w:lang w:eastAsia="en-US"/>
        </w:rPr>
        <w:t>пытается</w:t>
      </w:r>
      <w:r w:rsidRPr="000B2A50">
        <w:rPr>
          <w:spacing w:val="1"/>
          <w:szCs w:val="22"/>
          <w:lang w:eastAsia="en-US"/>
        </w:rPr>
        <w:t xml:space="preserve"> </w:t>
      </w:r>
      <w:r w:rsidRPr="000B2A50">
        <w:rPr>
          <w:szCs w:val="22"/>
          <w:lang w:eastAsia="en-US"/>
        </w:rPr>
        <w:t>самостоятельно</w:t>
      </w:r>
      <w:r w:rsidRPr="000B2A50">
        <w:rPr>
          <w:spacing w:val="1"/>
          <w:szCs w:val="22"/>
          <w:lang w:eastAsia="en-US"/>
        </w:rPr>
        <w:t xml:space="preserve"> </w:t>
      </w:r>
      <w:r w:rsidRPr="000B2A50">
        <w:rPr>
          <w:szCs w:val="22"/>
          <w:lang w:eastAsia="en-US"/>
        </w:rPr>
        <w:t>придумывать</w:t>
      </w:r>
      <w:r w:rsidRPr="000B2A50">
        <w:rPr>
          <w:spacing w:val="1"/>
          <w:szCs w:val="22"/>
          <w:lang w:eastAsia="en-US"/>
        </w:rPr>
        <w:t xml:space="preserve"> </w:t>
      </w:r>
      <w:r w:rsidRPr="000B2A50">
        <w:rPr>
          <w:szCs w:val="22"/>
          <w:lang w:eastAsia="en-US"/>
        </w:rPr>
        <w:t>объяснения</w:t>
      </w:r>
      <w:r w:rsidRPr="000B2A50">
        <w:rPr>
          <w:spacing w:val="1"/>
          <w:szCs w:val="22"/>
          <w:lang w:eastAsia="en-US"/>
        </w:rPr>
        <w:t xml:space="preserve"> </w:t>
      </w:r>
      <w:r w:rsidRPr="000B2A50">
        <w:rPr>
          <w:szCs w:val="22"/>
          <w:lang w:eastAsia="en-US"/>
        </w:rPr>
        <w:t>явлениям</w:t>
      </w:r>
      <w:r w:rsidRPr="000B2A50">
        <w:rPr>
          <w:spacing w:val="1"/>
          <w:szCs w:val="22"/>
          <w:lang w:eastAsia="en-US"/>
        </w:rPr>
        <w:t xml:space="preserve"> </w:t>
      </w:r>
      <w:r w:rsidRPr="000B2A50">
        <w:rPr>
          <w:szCs w:val="22"/>
          <w:lang w:eastAsia="en-US"/>
        </w:rPr>
        <w:t>природы и поступкам людей; склонен наблюдать, экспериментировать. Обладает начальными знаниями</w:t>
      </w:r>
      <w:r w:rsidRPr="000B2A50">
        <w:rPr>
          <w:spacing w:val="-57"/>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себе,</w:t>
      </w:r>
      <w:r w:rsidRPr="000B2A50">
        <w:rPr>
          <w:spacing w:val="1"/>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природном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социальном</w:t>
      </w:r>
      <w:r w:rsidRPr="000B2A50">
        <w:rPr>
          <w:spacing w:val="1"/>
          <w:szCs w:val="22"/>
          <w:lang w:eastAsia="en-US"/>
        </w:rPr>
        <w:t xml:space="preserve"> </w:t>
      </w:r>
      <w:r w:rsidRPr="000B2A50">
        <w:rPr>
          <w:szCs w:val="22"/>
          <w:lang w:eastAsia="en-US"/>
        </w:rPr>
        <w:t>мире,</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котором</w:t>
      </w:r>
      <w:r w:rsidRPr="000B2A50">
        <w:rPr>
          <w:spacing w:val="1"/>
          <w:szCs w:val="22"/>
          <w:lang w:eastAsia="en-US"/>
        </w:rPr>
        <w:t xml:space="preserve"> </w:t>
      </w:r>
      <w:r w:rsidRPr="000B2A50">
        <w:rPr>
          <w:szCs w:val="22"/>
          <w:lang w:eastAsia="en-US"/>
        </w:rPr>
        <w:t>он</w:t>
      </w:r>
      <w:r w:rsidRPr="000B2A50">
        <w:rPr>
          <w:spacing w:val="1"/>
          <w:szCs w:val="22"/>
          <w:lang w:eastAsia="en-US"/>
        </w:rPr>
        <w:t xml:space="preserve"> </w:t>
      </w:r>
      <w:r w:rsidRPr="000B2A50">
        <w:rPr>
          <w:szCs w:val="22"/>
          <w:lang w:eastAsia="en-US"/>
        </w:rPr>
        <w:t>живет;</w:t>
      </w:r>
      <w:r w:rsidRPr="000B2A50">
        <w:rPr>
          <w:spacing w:val="1"/>
          <w:szCs w:val="22"/>
          <w:lang w:eastAsia="en-US"/>
        </w:rPr>
        <w:t xml:space="preserve"> </w:t>
      </w:r>
      <w:r w:rsidRPr="000B2A50">
        <w:rPr>
          <w:szCs w:val="22"/>
          <w:lang w:eastAsia="en-US"/>
        </w:rPr>
        <w:t>знаком</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произведениями</w:t>
      </w:r>
      <w:r w:rsidRPr="000B2A50">
        <w:rPr>
          <w:spacing w:val="1"/>
          <w:szCs w:val="22"/>
          <w:lang w:eastAsia="en-US"/>
        </w:rPr>
        <w:t xml:space="preserve"> </w:t>
      </w:r>
      <w:r w:rsidRPr="000B2A50">
        <w:rPr>
          <w:szCs w:val="22"/>
          <w:lang w:eastAsia="en-US"/>
        </w:rPr>
        <w:t>детской</w:t>
      </w:r>
      <w:r w:rsidRPr="000B2A50">
        <w:rPr>
          <w:spacing w:val="1"/>
          <w:szCs w:val="22"/>
          <w:lang w:eastAsia="en-US"/>
        </w:rPr>
        <w:t xml:space="preserve"> </w:t>
      </w:r>
      <w:r w:rsidRPr="000B2A50">
        <w:rPr>
          <w:szCs w:val="22"/>
          <w:lang w:eastAsia="en-US"/>
        </w:rPr>
        <w:t>литературы, обладает элементарными представлениями из области живой природы, естествознания,</w:t>
      </w:r>
      <w:r w:rsidRPr="000B2A50">
        <w:rPr>
          <w:spacing w:val="1"/>
          <w:szCs w:val="22"/>
          <w:lang w:eastAsia="en-US"/>
        </w:rPr>
        <w:t xml:space="preserve"> </w:t>
      </w:r>
      <w:r w:rsidRPr="000B2A50">
        <w:rPr>
          <w:szCs w:val="22"/>
          <w:lang w:eastAsia="en-US"/>
        </w:rPr>
        <w:t>математики, истории и т.п.; ребенок способен к принятию собственных решений, опираясь на свои</w:t>
      </w:r>
      <w:r w:rsidRPr="000B2A50">
        <w:rPr>
          <w:spacing w:val="1"/>
          <w:szCs w:val="22"/>
          <w:lang w:eastAsia="en-US"/>
        </w:rPr>
        <w:t xml:space="preserve"> </w:t>
      </w:r>
      <w:r w:rsidRPr="000B2A50">
        <w:rPr>
          <w:szCs w:val="22"/>
          <w:lang w:eastAsia="en-US"/>
        </w:rPr>
        <w:t>знания</w:t>
      </w:r>
      <w:r w:rsidRPr="000B2A50">
        <w:rPr>
          <w:spacing w:val="-4"/>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умения</w:t>
      </w:r>
      <w:r w:rsidRPr="000B2A50">
        <w:rPr>
          <w:spacing w:val="2"/>
          <w:szCs w:val="22"/>
          <w:lang w:eastAsia="en-US"/>
        </w:rPr>
        <w:t xml:space="preserve"> </w:t>
      </w:r>
      <w:r w:rsidRPr="000B2A50">
        <w:rPr>
          <w:szCs w:val="22"/>
          <w:lang w:eastAsia="en-US"/>
        </w:rPr>
        <w:t>в</w:t>
      </w:r>
      <w:r w:rsidRPr="000B2A50">
        <w:rPr>
          <w:spacing w:val="3"/>
          <w:szCs w:val="22"/>
          <w:lang w:eastAsia="en-US"/>
        </w:rPr>
        <w:t xml:space="preserve"> </w:t>
      </w:r>
      <w:r w:rsidRPr="000B2A50">
        <w:rPr>
          <w:szCs w:val="22"/>
          <w:lang w:eastAsia="en-US"/>
        </w:rPr>
        <w:t>различных</w:t>
      </w:r>
      <w:r w:rsidRPr="000B2A50">
        <w:rPr>
          <w:spacing w:val="-3"/>
          <w:szCs w:val="22"/>
          <w:lang w:eastAsia="en-US"/>
        </w:rPr>
        <w:t xml:space="preserve"> </w:t>
      </w:r>
      <w:r w:rsidRPr="000B2A50">
        <w:rPr>
          <w:szCs w:val="22"/>
          <w:lang w:eastAsia="en-US"/>
        </w:rPr>
        <w:t>видах</w:t>
      </w:r>
      <w:r w:rsidRPr="000B2A50">
        <w:rPr>
          <w:spacing w:val="-4"/>
          <w:szCs w:val="22"/>
          <w:lang w:eastAsia="en-US"/>
        </w:rPr>
        <w:t xml:space="preserve"> </w:t>
      </w:r>
      <w:r w:rsidRPr="000B2A50">
        <w:rPr>
          <w:szCs w:val="22"/>
          <w:lang w:eastAsia="en-US"/>
        </w:rPr>
        <w:t>деятельности.</w:t>
      </w:r>
    </w:p>
    <w:p w:rsidR="000B2A50" w:rsidRPr="000B2A50" w:rsidRDefault="000B2A50" w:rsidP="00D8547D">
      <w:pPr>
        <w:widowControl w:val="0"/>
        <w:autoSpaceDE w:val="0"/>
        <w:autoSpaceDN w:val="0"/>
        <w:ind w:firstLine="709"/>
        <w:jc w:val="both"/>
        <w:rPr>
          <w:b/>
          <w:bCs/>
          <w:i/>
          <w:iCs/>
          <w:lang w:eastAsia="en-US"/>
        </w:rPr>
      </w:pPr>
      <w:r w:rsidRPr="000B2A50">
        <w:rPr>
          <w:b/>
          <w:bCs/>
          <w:i/>
          <w:iCs/>
          <w:lang w:eastAsia="en-US"/>
        </w:rPr>
        <w:t>Образовательные результаты, конкретизирующие целевые ориентиры классифицируются в</w:t>
      </w:r>
      <w:r w:rsidRPr="000B2A50">
        <w:rPr>
          <w:b/>
          <w:bCs/>
          <w:i/>
          <w:iCs/>
          <w:spacing w:val="-57"/>
          <w:lang w:eastAsia="en-US"/>
        </w:rPr>
        <w:t xml:space="preserve"> </w:t>
      </w:r>
      <w:r w:rsidRPr="000B2A50">
        <w:rPr>
          <w:b/>
          <w:bCs/>
          <w:i/>
          <w:iCs/>
          <w:lang w:eastAsia="en-US"/>
        </w:rPr>
        <w:t>ООП</w:t>
      </w:r>
      <w:r w:rsidRPr="000B2A50">
        <w:rPr>
          <w:b/>
          <w:bCs/>
          <w:i/>
          <w:iCs/>
          <w:spacing w:val="1"/>
          <w:lang w:eastAsia="en-US"/>
        </w:rPr>
        <w:t xml:space="preserve"> </w:t>
      </w:r>
      <w:r w:rsidRPr="000B2A50">
        <w:rPr>
          <w:b/>
          <w:bCs/>
          <w:i/>
          <w:iCs/>
          <w:lang w:eastAsia="en-US"/>
        </w:rPr>
        <w:t>ДО</w:t>
      </w:r>
      <w:r w:rsidRPr="000B2A50">
        <w:rPr>
          <w:b/>
          <w:bCs/>
          <w:i/>
          <w:iCs/>
          <w:spacing w:val="1"/>
          <w:lang w:eastAsia="en-US"/>
        </w:rPr>
        <w:t xml:space="preserve"> </w:t>
      </w:r>
      <w:r w:rsidRPr="000B2A50">
        <w:rPr>
          <w:b/>
          <w:bCs/>
          <w:i/>
          <w:iCs/>
          <w:lang w:eastAsia="en-US"/>
        </w:rPr>
        <w:t>следующим образом:</w:t>
      </w:r>
    </w:p>
    <w:p w:rsidR="000B2A50" w:rsidRPr="000B2A50" w:rsidRDefault="000B2A50" w:rsidP="00D8547D">
      <w:pPr>
        <w:widowControl w:val="0"/>
        <w:autoSpaceDE w:val="0"/>
        <w:autoSpaceDN w:val="0"/>
        <w:ind w:firstLine="709"/>
        <w:jc w:val="both"/>
        <w:rPr>
          <w:lang w:eastAsia="en-US"/>
        </w:rPr>
      </w:pPr>
      <w:r w:rsidRPr="000B2A50">
        <w:rPr>
          <w:b/>
          <w:i/>
          <w:lang w:eastAsia="en-US"/>
        </w:rPr>
        <w:t>мотивационные</w:t>
      </w:r>
      <w:r w:rsidRPr="000B2A50">
        <w:rPr>
          <w:b/>
          <w:i/>
          <w:spacing w:val="1"/>
          <w:lang w:eastAsia="en-US"/>
        </w:rPr>
        <w:t xml:space="preserve"> </w:t>
      </w:r>
      <w:r w:rsidRPr="000B2A50">
        <w:rPr>
          <w:b/>
          <w:i/>
          <w:lang w:eastAsia="en-US"/>
        </w:rPr>
        <w:t>образовательные</w:t>
      </w:r>
      <w:r w:rsidRPr="000B2A50">
        <w:rPr>
          <w:b/>
          <w:i/>
          <w:spacing w:val="1"/>
          <w:lang w:eastAsia="en-US"/>
        </w:rPr>
        <w:t xml:space="preserve"> </w:t>
      </w:r>
      <w:r w:rsidRPr="000B2A50">
        <w:rPr>
          <w:b/>
          <w:i/>
          <w:lang w:eastAsia="en-US"/>
        </w:rPr>
        <w:t>результаты</w:t>
      </w:r>
      <w:r w:rsidRPr="000B2A50">
        <w:rPr>
          <w:b/>
          <w:i/>
          <w:spacing w:val="1"/>
          <w:lang w:eastAsia="en-US"/>
        </w:rPr>
        <w:t xml:space="preserve"> </w:t>
      </w:r>
      <w:r w:rsidRPr="000B2A50">
        <w:rPr>
          <w:lang w:eastAsia="en-US"/>
        </w:rPr>
        <w:t>-</w:t>
      </w:r>
      <w:r w:rsidRPr="000B2A50">
        <w:rPr>
          <w:spacing w:val="1"/>
          <w:lang w:eastAsia="en-US"/>
        </w:rPr>
        <w:t xml:space="preserve"> </w:t>
      </w:r>
      <w:r w:rsidRPr="000B2A50">
        <w:rPr>
          <w:lang w:eastAsia="en-US"/>
        </w:rPr>
        <w:t>это</w:t>
      </w:r>
      <w:r w:rsidRPr="000B2A50">
        <w:rPr>
          <w:spacing w:val="1"/>
          <w:lang w:eastAsia="en-US"/>
        </w:rPr>
        <w:t xml:space="preserve"> </w:t>
      </w:r>
      <w:r w:rsidRPr="000B2A50">
        <w:rPr>
          <w:lang w:eastAsia="en-US"/>
        </w:rPr>
        <w:t>сформированные</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образовательном</w:t>
      </w:r>
      <w:r w:rsidRPr="000B2A50">
        <w:rPr>
          <w:spacing w:val="1"/>
          <w:lang w:eastAsia="en-US"/>
        </w:rPr>
        <w:t xml:space="preserve"> </w:t>
      </w:r>
      <w:r w:rsidRPr="000B2A50">
        <w:rPr>
          <w:lang w:eastAsia="en-US"/>
        </w:rPr>
        <w:t>процессе первичные ценностные представления, мотивы, интересы, потребности, система ценностных</w:t>
      </w:r>
      <w:r w:rsidRPr="000B2A50">
        <w:rPr>
          <w:spacing w:val="1"/>
          <w:lang w:eastAsia="en-US"/>
        </w:rPr>
        <w:t xml:space="preserve"> </w:t>
      </w:r>
      <w:r w:rsidRPr="000B2A50">
        <w:rPr>
          <w:lang w:eastAsia="en-US"/>
        </w:rPr>
        <w:t>отношений</w:t>
      </w:r>
      <w:r w:rsidRPr="000B2A50">
        <w:rPr>
          <w:spacing w:val="-4"/>
          <w:lang w:eastAsia="en-US"/>
        </w:rPr>
        <w:t xml:space="preserve"> </w:t>
      </w:r>
      <w:r w:rsidRPr="000B2A50">
        <w:rPr>
          <w:lang w:eastAsia="en-US"/>
        </w:rPr>
        <w:t>к</w:t>
      </w:r>
      <w:r w:rsidRPr="000B2A50">
        <w:rPr>
          <w:spacing w:val="-6"/>
          <w:lang w:eastAsia="en-US"/>
        </w:rPr>
        <w:t xml:space="preserve"> </w:t>
      </w:r>
      <w:r w:rsidRPr="000B2A50">
        <w:rPr>
          <w:lang w:eastAsia="en-US"/>
        </w:rPr>
        <w:t>окружающему</w:t>
      </w:r>
      <w:r w:rsidRPr="000B2A50">
        <w:rPr>
          <w:spacing w:val="-9"/>
          <w:lang w:eastAsia="en-US"/>
        </w:rPr>
        <w:t xml:space="preserve"> </w:t>
      </w:r>
      <w:r w:rsidRPr="000B2A50">
        <w:rPr>
          <w:lang w:eastAsia="en-US"/>
        </w:rPr>
        <w:t>миру,</w:t>
      </w:r>
      <w:r w:rsidRPr="000B2A50">
        <w:rPr>
          <w:spacing w:val="2"/>
          <w:lang w:eastAsia="en-US"/>
        </w:rPr>
        <w:t xml:space="preserve"> </w:t>
      </w:r>
      <w:r w:rsidRPr="000B2A50">
        <w:rPr>
          <w:lang w:eastAsia="en-US"/>
        </w:rPr>
        <w:t>к</w:t>
      </w:r>
      <w:r w:rsidRPr="000B2A50">
        <w:rPr>
          <w:spacing w:val="-2"/>
          <w:lang w:eastAsia="en-US"/>
        </w:rPr>
        <w:t xml:space="preserve"> </w:t>
      </w:r>
      <w:r w:rsidRPr="000B2A50">
        <w:rPr>
          <w:lang w:eastAsia="en-US"/>
        </w:rPr>
        <w:t>себе,</w:t>
      </w:r>
      <w:r w:rsidRPr="000B2A50">
        <w:rPr>
          <w:spacing w:val="3"/>
          <w:lang w:eastAsia="en-US"/>
        </w:rPr>
        <w:t xml:space="preserve"> </w:t>
      </w:r>
      <w:r w:rsidRPr="000B2A50">
        <w:rPr>
          <w:lang w:eastAsia="en-US"/>
        </w:rPr>
        <w:t>другим</w:t>
      </w:r>
      <w:r w:rsidRPr="000B2A50">
        <w:rPr>
          <w:spacing w:val="1"/>
          <w:lang w:eastAsia="en-US"/>
        </w:rPr>
        <w:t xml:space="preserve"> </w:t>
      </w:r>
      <w:r w:rsidRPr="000B2A50">
        <w:rPr>
          <w:lang w:eastAsia="en-US"/>
        </w:rPr>
        <w:t>людям,</w:t>
      </w:r>
      <w:r w:rsidRPr="000B2A50">
        <w:rPr>
          <w:spacing w:val="-3"/>
          <w:lang w:eastAsia="en-US"/>
        </w:rPr>
        <w:t xml:space="preserve"> </w:t>
      </w:r>
      <w:r w:rsidRPr="000B2A50">
        <w:rPr>
          <w:lang w:eastAsia="en-US"/>
        </w:rPr>
        <w:t>инициативность,</w:t>
      </w:r>
      <w:r w:rsidRPr="000B2A50">
        <w:rPr>
          <w:spacing w:val="-2"/>
          <w:lang w:eastAsia="en-US"/>
        </w:rPr>
        <w:t xml:space="preserve"> </w:t>
      </w:r>
      <w:r w:rsidRPr="000B2A50">
        <w:rPr>
          <w:lang w:eastAsia="en-US"/>
        </w:rPr>
        <w:t>критическое</w:t>
      </w:r>
      <w:r w:rsidRPr="000B2A50">
        <w:rPr>
          <w:spacing w:val="-6"/>
          <w:lang w:eastAsia="en-US"/>
        </w:rPr>
        <w:t xml:space="preserve"> </w:t>
      </w:r>
      <w:r w:rsidRPr="000B2A50">
        <w:rPr>
          <w:lang w:eastAsia="en-US"/>
        </w:rPr>
        <w:t>мышление.</w:t>
      </w:r>
    </w:p>
    <w:p w:rsidR="000B2A50" w:rsidRPr="000B2A50" w:rsidRDefault="000B2A50" w:rsidP="00D8547D">
      <w:pPr>
        <w:widowControl w:val="0"/>
        <w:autoSpaceDE w:val="0"/>
        <w:autoSpaceDN w:val="0"/>
        <w:ind w:firstLine="709"/>
        <w:jc w:val="both"/>
        <w:rPr>
          <w:szCs w:val="22"/>
          <w:lang w:eastAsia="en-US"/>
        </w:rPr>
      </w:pPr>
      <w:r w:rsidRPr="000B2A50">
        <w:rPr>
          <w:b/>
          <w:i/>
          <w:szCs w:val="22"/>
          <w:lang w:eastAsia="en-US"/>
        </w:rPr>
        <w:t>универсальные</w:t>
      </w:r>
      <w:r w:rsidRPr="000B2A50">
        <w:rPr>
          <w:b/>
          <w:i/>
          <w:spacing w:val="2"/>
          <w:szCs w:val="22"/>
          <w:lang w:eastAsia="en-US"/>
        </w:rPr>
        <w:t xml:space="preserve"> </w:t>
      </w:r>
      <w:r w:rsidRPr="000B2A50">
        <w:rPr>
          <w:b/>
          <w:i/>
          <w:szCs w:val="22"/>
          <w:lang w:eastAsia="en-US"/>
        </w:rPr>
        <w:t>образовательные</w:t>
      </w:r>
      <w:r w:rsidRPr="000B2A50">
        <w:rPr>
          <w:b/>
          <w:i/>
          <w:spacing w:val="-3"/>
          <w:szCs w:val="22"/>
          <w:lang w:eastAsia="en-US"/>
        </w:rPr>
        <w:t xml:space="preserve"> </w:t>
      </w:r>
      <w:r w:rsidRPr="000B2A50">
        <w:rPr>
          <w:b/>
          <w:i/>
          <w:szCs w:val="22"/>
          <w:lang w:eastAsia="en-US"/>
        </w:rPr>
        <w:t>результаты</w:t>
      </w:r>
      <w:r w:rsidRPr="000B2A50">
        <w:rPr>
          <w:b/>
          <w:i/>
          <w:spacing w:val="6"/>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это</w:t>
      </w:r>
      <w:r w:rsidRPr="000B2A50">
        <w:rPr>
          <w:spacing w:val="2"/>
          <w:szCs w:val="22"/>
          <w:lang w:eastAsia="en-US"/>
        </w:rPr>
        <w:t xml:space="preserve"> </w:t>
      </w:r>
      <w:r w:rsidRPr="000B2A50">
        <w:rPr>
          <w:szCs w:val="22"/>
          <w:lang w:eastAsia="en-US"/>
        </w:rPr>
        <w:t>развитие</w:t>
      </w:r>
      <w:r w:rsidRPr="000B2A50">
        <w:rPr>
          <w:spacing w:val="-7"/>
          <w:szCs w:val="22"/>
          <w:lang w:eastAsia="en-US"/>
        </w:rPr>
        <w:t xml:space="preserve"> </w:t>
      </w:r>
      <w:r w:rsidRPr="000B2A50">
        <w:rPr>
          <w:szCs w:val="22"/>
          <w:lang w:eastAsia="en-US"/>
        </w:rPr>
        <w:t>общих</w:t>
      </w:r>
      <w:r w:rsidRPr="000B2A50">
        <w:rPr>
          <w:spacing w:val="-7"/>
          <w:szCs w:val="22"/>
          <w:lang w:eastAsia="en-US"/>
        </w:rPr>
        <w:t xml:space="preserve"> </w:t>
      </w:r>
      <w:r w:rsidRPr="000B2A50">
        <w:rPr>
          <w:szCs w:val="22"/>
          <w:lang w:eastAsia="en-US"/>
        </w:rPr>
        <w:t>способностей</w:t>
      </w:r>
      <w:r w:rsidRPr="000B2A50">
        <w:rPr>
          <w:spacing w:val="-5"/>
          <w:szCs w:val="22"/>
          <w:lang w:eastAsia="en-US"/>
        </w:rPr>
        <w:t xml:space="preserve"> </w:t>
      </w:r>
      <w:r w:rsidRPr="000B2A50">
        <w:rPr>
          <w:szCs w:val="22"/>
          <w:lang w:eastAsia="en-US"/>
        </w:rPr>
        <w:t>(когнитивных</w:t>
      </w:r>
    </w:p>
    <w:p w:rsidR="000B2A50" w:rsidRPr="000B2A50" w:rsidRDefault="000B2A50" w:rsidP="00DB2030">
      <w:pPr>
        <w:widowControl w:val="0"/>
        <w:numPr>
          <w:ilvl w:val="0"/>
          <w:numId w:val="71"/>
        </w:numPr>
        <w:tabs>
          <w:tab w:val="left" w:pos="600"/>
        </w:tabs>
        <w:autoSpaceDE w:val="0"/>
        <w:autoSpaceDN w:val="0"/>
        <w:ind w:left="0" w:firstLine="709"/>
        <w:jc w:val="both"/>
        <w:rPr>
          <w:szCs w:val="22"/>
          <w:lang w:eastAsia="en-US"/>
        </w:rPr>
      </w:pPr>
      <w:r w:rsidRPr="000B2A50">
        <w:rPr>
          <w:szCs w:val="22"/>
          <w:lang w:eastAsia="en-US"/>
        </w:rPr>
        <w:t>способности</w:t>
      </w:r>
      <w:r w:rsidRPr="000B2A50">
        <w:rPr>
          <w:spacing w:val="1"/>
          <w:szCs w:val="22"/>
          <w:lang w:eastAsia="en-US"/>
        </w:rPr>
        <w:t xml:space="preserve"> </w:t>
      </w:r>
      <w:r w:rsidRPr="000B2A50">
        <w:rPr>
          <w:szCs w:val="22"/>
          <w:lang w:eastAsia="en-US"/>
        </w:rPr>
        <w:t>мыслить,</w:t>
      </w:r>
      <w:r w:rsidRPr="000B2A50">
        <w:rPr>
          <w:spacing w:val="1"/>
          <w:szCs w:val="22"/>
          <w:lang w:eastAsia="en-US"/>
        </w:rPr>
        <w:t xml:space="preserve"> </w:t>
      </w:r>
      <w:r w:rsidRPr="000B2A50">
        <w:rPr>
          <w:szCs w:val="22"/>
          <w:lang w:eastAsia="en-US"/>
        </w:rPr>
        <w:t>коммуникативных</w:t>
      </w:r>
      <w:r w:rsidRPr="000B2A50">
        <w:rPr>
          <w:spacing w:val="1"/>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способности</w:t>
      </w:r>
      <w:r w:rsidRPr="000B2A50">
        <w:rPr>
          <w:spacing w:val="1"/>
          <w:szCs w:val="22"/>
          <w:lang w:eastAsia="en-US"/>
        </w:rPr>
        <w:t xml:space="preserve"> </w:t>
      </w:r>
      <w:r w:rsidRPr="000B2A50">
        <w:rPr>
          <w:szCs w:val="22"/>
          <w:lang w:eastAsia="en-US"/>
        </w:rPr>
        <w:t>взаимодействовать,</w:t>
      </w:r>
      <w:r w:rsidRPr="000B2A50">
        <w:rPr>
          <w:spacing w:val="1"/>
          <w:szCs w:val="22"/>
          <w:lang w:eastAsia="en-US"/>
        </w:rPr>
        <w:t xml:space="preserve"> </w:t>
      </w:r>
      <w:r w:rsidRPr="000B2A50">
        <w:rPr>
          <w:szCs w:val="22"/>
          <w:lang w:eastAsia="en-US"/>
        </w:rPr>
        <w:t>регуляторных</w:t>
      </w:r>
      <w:r w:rsidRPr="000B2A50">
        <w:rPr>
          <w:spacing w:val="1"/>
          <w:szCs w:val="22"/>
          <w:lang w:eastAsia="en-US"/>
        </w:rPr>
        <w:t xml:space="preserve"> </w:t>
      </w:r>
      <w:r w:rsidRPr="000B2A50">
        <w:rPr>
          <w:szCs w:val="22"/>
          <w:lang w:eastAsia="en-US"/>
        </w:rPr>
        <w:t>-</w:t>
      </w:r>
      <w:r w:rsidRPr="000B2A50">
        <w:rPr>
          <w:spacing w:val="1"/>
          <w:szCs w:val="22"/>
          <w:lang w:eastAsia="en-US"/>
        </w:rPr>
        <w:t xml:space="preserve"> </w:t>
      </w:r>
      <w:r w:rsidRPr="000B2A50">
        <w:rPr>
          <w:szCs w:val="22"/>
          <w:lang w:eastAsia="en-US"/>
        </w:rPr>
        <w:t>способности</w:t>
      </w:r>
      <w:r w:rsidRPr="000B2A50">
        <w:rPr>
          <w:spacing w:val="2"/>
          <w:szCs w:val="22"/>
          <w:lang w:eastAsia="en-US"/>
        </w:rPr>
        <w:t xml:space="preserve"> </w:t>
      </w:r>
      <w:r w:rsidRPr="000B2A50">
        <w:rPr>
          <w:szCs w:val="22"/>
          <w:lang w:eastAsia="en-US"/>
        </w:rPr>
        <w:t>к</w:t>
      </w:r>
      <w:r w:rsidRPr="000B2A50">
        <w:rPr>
          <w:spacing w:val="-5"/>
          <w:szCs w:val="22"/>
          <w:lang w:eastAsia="en-US"/>
        </w:rPr>
        <w:t xml:space="preserve"> </w:t>
      </w:r>
      <w:proofErr w:type="spellStart"/>
      <w:r w:rsidRPr="000B2A50">
        <w:rPr>
          <w:szCs w:val="22"/>
          <w:lang w:eastAsia="en-US"/>
        </w:rPr>
        <w:t>саморегуляции</w:t>
      </w:r>
      <w:proofErr w:type="spellEnd"/>
      <w:r w:rsidRPr="000B2A50">
        <w:rPr>
          <w:spacing w:val="3"/>
          <w:szCs w:val="22"/>
          <w:lang w:eastAsia="en-US"/>
        </w:rPr>
        <w:t xml:space="preserve"> </w:t>
      </w:r>
      <w:r w:rsidRPr="000B2A50">
        <w:rPr>
          <w:szCs w:val="22"/>
          <w:lang w:eastAsia="en-US"/>
        </w:rPr>
        <w:t>своих</w:t>
      </w:r>
      <w:r w:rsidRPr="000B2A50">
        <w:rPr>
          <w:spacing w:val="-3"/>
          <w:szCs w:val="22"/>
          <w:lang w:eastAsia="en-US"/>
        </w:rPr>
        <w:t xml:space="preserve"> </w:t>
      </w:r>
      <w:r w:rsidRPr="000B2A50">
        <w:rPr>
          <w:szCs w:val="22"/>
          <w:lang w:eastAsia="en-US"/>
        </w:rPr>
        <w:t>действий).</w:t>
      </w:r>
    </w:p>
    <w:p w:rsidR="000B2A50" w:rsidRPr="000B2A50" w:rsidRDefault="000B2A50" w:rsidP="00D8547D">
      <w:pPr>
        <w:widowControl w:val="0"/>
        <w:autoSpaceDE w:val="0"/>
        <w:autoSpaceDN w:val="0"/>
        <w:ind w:firstLine="709"/>
        <w:jc w:val="both"/>
        <w:rPr>
          <w:lang w:eastAsia="en-US"/>
        </w:rPr>
      </w:pPr>
      <w:r w:rsidRPr="000B2A50">
        <w:rPr>
          <w:b/>
          <w:i/>
          <w:lang w:eastAsia="en-US"/>
        </w:rPr>
        <w:t xml:space="preserve">предметные образовательные результаты </w:t>
      </w:r>
      <w:r w:rsidRPr="000B2A50">
        <w:rPr>
          <w:lang w:eastAsia="en-US"/>
        </w:rPr>
        <w:t>- это усвоение конкретных элементов социального</w:t>
      </w:r>
      <w:r w:rsidRPr="000B2A50">
        <w:rPr>
          <w:spacing w:val="1"/>
          <w:lang w:eastAsia="en-US"/>
        </w:rPr>
        <w:t xml:space="preserve"> </w:t>
      </w:r>
      <w:r w:rsidRPr="000B2A50">
        <w:rPr>
          <w:lang w:eastAsia="en-US"/>
        </w:rPr>
        <w:t>опыта и в том числе элементарных знаний, составляющих предпосылки научного представления о мире,</w:t>
      </w:r>
      <w:r w:rsidRPr="000B2A50">
        <w:rPr>
          <w:spacing w:val="-57"/>
          <w:lang w:eastAsia="en-US"/>
        </w:rPr>
        <w:t xml:space="preserve"> </w:t>
      </w:r>
      <w:r w:rsidRPr="000B2A50">
        <w:rPr>
          <w:lang w:eastAsia="en-US"/>
        </w:rPr>
        <w:t>предметных</w:t>
      </w:r>
      <w:r w:rsidRPr="000B2A50">
        <w:rPr>
          <w:spacing w:val="2"/>
          <w:lang w:eastAsia="en-US"/>
        </w:rPr>
        <w:t xml:space="preserve"> </w:t>
      </w:r>
      <w:r w:rsidRPr="000B2A50">
        <w:rPr>
          <w:lang w:eastAsia="en-US"/>
        </w:rPr>
        <w:t>умений</w:t>
      </w:r>
      <w:r w:rsidRPr="000B2A50">
        <w:rPr>
          <w:spacing w:val="3"/>
          <w:lang w:eastAsia="en-US"/>
        </w:rPr>
        <w:t xml:space="preserve"> </w:t>
      </w:r>
      <w:r w:rsidRPr="000B2A50">
        <w:rPr>
          <w:lang w:eastAsia="en-US"/>
        </w:rPr>
        <w:t>и</w:t>
      </w:r>
      <w:r w:rsidRPr="000B2A50">
        <w:rPr>
          <w:spacing w:val="-2"/>
          <w:lang w:eastAsia="en-US"/>
        </w:rPr>
        <w:t xml:space="preserve"> </w:t>
      </w:r>
      <w:r w:rsidRPr="000B2A50">
        <w:rPr>
          <w:lang w:eastAsia="en-US"/>
        </w:rPr>
        <w:t>навыков.</w:t>
      </w:r>
    </w:p>
    <w:p w:rsidR="000B2A50" w:rsidRPr="000B2A50" w:rsidRDefault="000B2A50" w:rsidP="00D8547D">
      <w:pPr>
        <w:widowControl w:val="0"/>
        <w:autoSpaceDE w:val="0"/>
        <w:autoSpaceDN w:val="0"/>
        <w:ind w:firstLine="709"/>
        <w:jc w:val="both"/>
        <w:rPr>
          <w:b/>
          <w:i/>
          <w:szCs w:val="22"/>
          <w:lang w:eastAsia="en-US"/>
        </w:rPr>
      </w:pPr>
      <w:r w:rsidRPr="000B2A50">
        <w:rPr>
          <w:b/>
          <w:i/>
          <w:szCs w:val="22"/>
          <w:lang w:eastAsia="en-US"/>
        </w:rPr>
        <w:t>Ожидаемые</w:t>
      </w:r>
      <w:r w:rsidRPr="000B2A50">
        <w:rPr>
          <w:b/>
          <w:i/>
          <w:spacing w:val="-3"/>
          <w:szCs w:val="22"/>
          <w:lang w:eastAsia="en-US"/>
        </w:rPr>
        <w:t xml:space="preserve"> </w:t>
      </w:r>
      <w:r w:rsidRPr="000B2A50">
        <w:rPr>
          <w:b/>
          <w:i/>
          <w:szCs w:val="22"/>
          <w:lang w:eastAsia="en-US"/>
        </w:rPr>
        <w:t>итоговые</w:t>
      </w:r>
      <w:r w:rsidRPr="000B2A50">
        <w:rPr>
          <w:b/>
          <w:i/>
          <w:spacing w:val="-3"/>
          <w:szCs w:val="22"/>
          <w:lang w:eastAsia="en-US"/>
        </w:rPr>
        <w:t xml:space="preserve"> </w:t>
      </w:r>
      <w:r w:rsidRPr="000B2A50">
        <w:rPr>
          <w:b/>
          <w:i/>
          <w:szCs w:val="22"/>
          <w:lang w:eastAsia="en-US"/>
        </w:rPr>
        <w:t>результаты</w:t>
      </w:r>
      <w:r w:rsidRPr="000B2A50">
        <w:rPr>
          <w:b/>
          <w:i/>
          <w:spacing w:val="-6"/>
          <w:szCs w:val="22"/>
          <w:lang w:eastAsia="en-US"/>
        </w:rPr>
        <w:t xml:space="preserve"> </w:t>
      </w:r>
      <w:r w:rsidRPr="000B2A50">
        <w:rPr>
          <w:b/>
          <w:i/>
          <w:szCs w:val="22"/>
          <w:lang w:eastAsia="en-US"/>
        </w:rPr>
        <w:t>освоения</w:t>
      </w:r>
      <w:r w:rsidRPr="000B2A50">
        <w:rPr>
          <w:b/>
          <w:i/>
          <w:spacing w:val="-5"/>
          <w:szCs w:val="22"/>
          <w:lang w:eastAsia="en-US"/>
        </w:rPr>
        <w:t xml:space="preserve"> </w:t>
      </w:r>
      <w:r w:rsidRPr="000B2A50">
        <w:rPr>
          <w:b/>
          <w:i/>
          <w:szCs w:val="22"/>
          <w:lang w:eastAsia="en-US"/>
        </w:rPr>
        <w:t>ООП</w:t>
      </w:r>
      <w:r w:rsidRPr="000B2A50">
        <w:rPr>
          <w:b/>
          <w:i/>
          <w:spacing w:val="-2"/>
          <w:szCs w:val="22"/>
          <w:lang w:eastAsia="en-US"/>
        </w:rPr>
        <w:t xml:space="preserve"> </w:t>
      </w:r>
      <w:proofErr w:type="gramStart"/>
      <w:r w:rsidRPr="000B2A50">
        <w:rPr>
          <w:b/>
          <w:i/>
          <w:szCs w:val="22"/>
          <w:lang w:eastAsia="en-US"/>
        </w:rPr>
        <w:t>ДО</w:t>
      </w:r>
      <w:r w:rsidRPr="000B2A50">
        <w:rPr>
          <w:b/>
          <w:i/>
          <w:spacing w:val="-3"/>
          <w:szCs w:val="22"/>
          <w:lang w:eastAsia="en-US"/>
        </w:rPr>
        <w:t xml:space="preserve"> </w:t>
      </w:r>
      <w:r w:rsidRPr="000B2A50">
        <w:rPr>
          <w:b/>
          <w:i/>
          <w:szCs w:val="22"/>
          <w:lang w:eastAsia="en-US"/>
        </w:rPr>
        <w:t>конкретизирующие</w:t>
      </w:r>
      <w:r w:rsidRPr="000B2A50">
        <w:rPr>
          <w:b/>
          <w:i/>
          <w:spacing w:val="-3"/>
          <w:szCs w:val="22"/>
          <w:lang w:eastAsia="en-US"/>
        </w:rPr>
        <w:t xml:space="preserve"> </w:t>
      </w:r>
      <w:r w:rsidRPr="000B2A50">
        <w:rPr>
          <w:b/>
          <w:i/>
          <w:szCs w:val="22"/>
          <w:lang w:eastAsia="en-US"/>
        </w:rPr>
        <w:t>целевые</w:t>
      </w:r>
      <w:r w:rsidRPr="000B2A50">
        <w:rPr>
          <w:b/>
          <w:i/>
          <w:spacing w:val="-58"/>
          <w:szCs w:val="22"/>
          <w:lang w:eastAsia="en-US"/>
        </w:rPr>
        <w:t xml:space="preserve"> </w:t>
      </w:r>
      <w:r w:rsidRPr="000B2A50">
        <w:rPr>
          <w:b/>
          <w:i/>
          <w:szCs w:val="22"/>
          <w:lang w:eastAsia="en-US"/>
        </w:rPr>
        <w:t>ориентиры</w:t>
      </w:r>
      <w:proofErr w:type="gramEnd"/>
      <w:r w:rsidRPr="000B2A50">
        <w:rPr>
          <w:b/>
          <w:i/>
          <w:spacing w:val="-3"/>
          <w:szCs w:val="22"/>
          <w:lang w:eastAsia="en-US"/>
        </w:rPr>
        <w:t xml:space="preserve"> </w:t>
      </w:r>
      <w:r w:rsidRPr="000B2A50">
        <w:rPr>
          <w:b/>
          <w:i/>
          <w:szCs w:val="22"/>
          <w:lang w:eastAsia="en-US"/>
        </w:rPr>
        <w:t>на</w:t>
      </w:r>
      <w:r w:rsidRPr="000B2A50">
        <w:rPr>
          <w:b/>
          <w:i/>
          <w:spacing w:val="1"/>
          <w:szCs w:val="22"/>
          <w:lang w:eastAsia="en-US"/>
        </w:rPr>
        <w:t xml:space="preserve"> </w:t>
      </w:r>
      <w:r w:rsidRPr="000B2A50">
        <w:rPr>
          <w:b/>
          <w:i/>
          <w:szCs w:val="22"/>
          <w:lang w:eastAsia="en-US"/>
        </w:rPr>
        <w:t>этапе</w:t>
      </w:r>
      <w:r w:rsidRPr="000B2A50">
        <w:rPr>
          <w:b/>
          <w:i/>
          <w:spacing w:val="-5"/>
          <w:szCs w:val="22"/>
          <w:lang w:eastAsia="en-US"/>
        </w:rPr>
        <w:t xml:space="preserve"> </w:t>
      </w:r>
      <w:r w:rsidRPr="000B2A50">
        <w:rPr>
          <w:b/>
          <w:i/>
          <w:szCs w:val="22"/>
          <w:lang w:eastAsia="en-US"/>
        </w:rPr>
        <w:t>завершения</w:t>
      </w:r>
      <w:r w:rsidRPr="000B2A50">
        <w:rPr>
          <w:b/>
          <w:i/>
          <w:spacing w:val="-2"/>
          <w:szCs w:val="22"/>
          <w:lang w:eastAsia="en-US"/>
        </w:rPr>
        <w:t xml:space="preserve"> </w:t>
      </w:r>
      <w:r w:rsidRPr="000B2A50">
        <w:rPr>
          <w:b/>
          <w:i/>
          <w:szCs w:val="22"/>
          <w:lang w:eastAsia="en-US"/>
        </w:rPr>
        <w:t>детьми</w:t>
      </w:r>
      <w:r w:rsidRPr="000B2A50">
        <w:rPr>
          <w:b/>
          <w:i/>
          <w:spacing w:val="1"/>
          <w:szCs w:val="22"/>
          <w:lang w:eastAsia="en-US"/>
        </w:rPr>
        <w:t xml:space="preserve"> </w:t>
      </w:r>
      <w:r w:rsidRPr="000B2A50">
        <w:rPr>
          <w:b/>
          <w:i/>
          <w:szCs w:val="22"/>
          <w:lang w:eastAsia="en-US"/>
        </w:rPr>
        <w:t>дошкольного</w:t>
      </w:r>
      <w:r w:rsidRPr="000B2A50">
        <w:rPr>
          <w:b/>
          <w:i/>
          <w:spacing w:val="1"/>
          <w:szCs w:val="22"/>
          <w:lang w:eastAsia="en-US"/>
        </w:rPr>
        <w:t xml:space="preserve"> </w:t>
      </w:r>
      <w:r w:rsidRPr="000B2A50">
        <w:rPr>
          <w:b/>
          <w:i/>
          <w:szCs w:val="22"/>
          <w:lang w:eastAsia="en-US"/>
        </w:rPr>
        <w:t>образования</w:t>
      </w:r>
    </w:p>
    <w:p w:rsidR="000B2A50" w:rsidRPr="000B2A50" w:rsidRDefault="000B2A50" w:rsidP="00D8547D">
      <w:pPr>
        <w:widowControl w:val="0"/>
        <w:autoSpaceDE w:val="0"/>
        <w:autoSpaceDN w:val="0"/>
        <w:ind w:firstLine="709"/>
        <w:jc w:val="both"/>
        <w:rPr>
          <w:b/>
          <w:i/>
          <w:lang w:eastAsia="en-US"/>
        </w:rPr>
      </w:pPr>
    </w:p>
    <w:tbl>
      <w:tblPr>
        <w:tblStyle w:val="TableNormal3"/>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4"/>
        <w:gridCol w:w="5494"/>
      </w:tblGrid>
      <w:tr w:rsidR="000B2A50" w:rsidRPr="006876EE" w:rsidTr="000B2A50">
        <w:trPr>
          <w:trHeight w:val="253"/>
        </w:trPr>
        <w:tc>
          <w:tcPr>
            <w:tcW w:w="5494" w:type="dxa"/>
          </w:tcPr>
          <w:p w:rsidR="000B2A50" w:rsidRPr="006876EE" w:rsidRDefault="000B2A50" w:rsidP="006876EE">
            <w:pPr>
              <w:jc w:val="both"/>
              <w:rPr>
                <w:rFonts w:ascii="Times New Roman" w:hAnsi="Times New Roman"/>
                <w:b/>
                <w:szCs w:val="22"/>
              </w:rPr>
            </w:pPr>
            <w:proofErr w:type="spellStart"/>
            <w:r w:rsidRPr="006876EE">
              <w:rPr>
                <w:rFonts w:ascii="Times New Roman" w:hAnsi="Times New Roman"/>
                <w:b/>
                <w:szCs w:val="22"/>
              </w:rPr>
              <w:t>Мотивационные</w:t>
            </w:r>
            <w:proofErr w:type="spellEnd"/>
            <w:r w:rsidRPr="006876EE">
              <w:rPr>
                <w:rFonts w:ascii="Times New Roman" w:hAnsi="Times New Roman"/>
                <w:b/>
                <w:spacing w:val="-5"/>
                <w:szCs w:val="22"/>
              </w:rPr>
              <w:t xml:space="preserve"> </w:t>
            </w:r>
            <w:proofErr w:type="spellStart"/>
            <w:r w:rsidRPr="006876EE">
              <w:rPr>
                <w:rFonts w:ascii="Times New Roman" w:hAnsi="Times New Roman"/>
                <w:b/>
                <w:szCs w:val="22"/>
              </w:rPr>
              <w:t>образовательные</w:t>
            </w:r>
            <w:proofErr w:type="spellEnd"/>
            <w:r w:rsidRPr="006876EE">
              <w:rPr>
                <w:rFonts w:ascii="Times New Roman" w:hAnsi="Times New Roman"/>
                <w:b/>
                <w:spacing w:val="-4"/>
                <w:szCs w:val="22"/>
              </w:rPr>
              <w:t xml:space="preserve"> </w:t>
            </w:r>
            <w:proofErr w:type="spellStart"/>
            <w:r w:rsidRPr="006876EE">
              <w:rPr>
                <w:rFonts w:ascii="Times New Roman" w:hAnsi="Times New Roman"/>
                <w:b/>
                <w:szCs w:val="22"/>
              </w:rPr>
              <w:t>результаты</w:t>
            </w:r>
            <w:proofErr w:type="spellEnd"/>
          </w:p>
        </w:tc>
        <w:tc>
          <w:tcPr>
            <w:tcW w:w="5494" w:type="dxa"/>
          </w:tcPr>
          <w:p w:rsidR="000B2A50" w:rsidRPr="006876EE" w:rsidRDefault="000B2A50" w:rsidP="006876EE">
            <w:pPr>
              <w:jc w:val="both"/>
              <w:rPr>
                <w:rFonts w:ascii="Times New Roman" w:hAnsi="Times New Roman"/>
                <w:b/>
                <w:szCs w:val="22"/>
              </w:rPr>
            </w:pPr>
            <w:proofErr w:type="spellStart"/>
            <w:r w:rsidRPr="006876EE">
              <w:rPr>
                <w:rFonts w:ascii="Times New Roman" w:hAnsi="Times New Roman"/>
                <w:b/>
                <w:szCs w:val="22"/>
              </w:rPr>
              <w:t>Предметные</w:t>
            </w:r>
            <w:proofErr w:type="spellEnd"/>
            <w:r w:rsidRPr="006876EE">
              <w:rPr>
                <w:rFonts w:ascii="Times New Roman" w:hAnsi="Times New Roman"/>
                <w:b/>
                <w:spacing w:val="-6"/>
                <w:szCs w:val="22"/>
              </w:rPr>
              <w:t xml:space="preserve"> </w:t>
            </w:r>
            <w:proofErr w:type="spellStart"/>
            <w:r w:rsidRPr="006876EE">
              <w:rPr>
                <w:rFonts w:ascii="Times New Roman" w:hAnsi="Times New Roman"/>
                <w:b/>
                <w:szCs w:val="22"/>
              </w:rPr>
              <w:t>образовательные</w:t>
            </w:r>
            <w:proofErr w:type="spellEnd"/>
            <w:r w:rsidRPr="006876EE">
              <w:rPr>
                <w:rFonts w:ascii="Times New Roman" w:hAnsi="Times New Roman"/>
                <w:b/>
                <w:spacing w:val="-6"/>
                <w:szCs w:val="22"/>
              </w:rPr>
              <w:t xml:space="preserve"> </w:t>
            </w:r>
            <w:proofErr w:type="spellStart"/>
            <w:r w:rsidRPr="006876EE">
              <w:rPr>
                <w:rFonts w:ascii="Times New Roman" w:hAnsi="Times New Roman"/>
                <w:b/>
                <w:szCs w:val="22"/>
              </w:rPr>
              <w:t>результаты</w:t>
            </w:r>
            <w:proofErr w:type="spellEnd"/>
          </w:p>
        </w:tc>
      </w:tr>
      <w:tr w:rsidR="000B2A50" w:rsidRPr="006876EE" w:rsidTr="000B2A50">
        <w:trPr>
          <w:trHeight w:val="254"/>
        </w:trPr>
        <w:tc>
          <w:tcPr>
            <w:tcW w:w="5494" w:type="dxa"/>
          </w:tcPr>
          <w:p w:rsidR="000B2A50" w:rsidRPr="006876EE" w:rsidRDefault="000B2A50" w:rsidP="006876EE">
            <w:pPr>
              <w:jc w:val="both"/>
              <w:rPr>
                <w:rFonts w:ascii="Times New Roman" w:hAnsi="Times New Roman"/>
                <w:b/>
                <w:i/>
                <w:szCs w:val="22"/>
              </w:rPr>
            </w:pPr>
            <w:proofErr w:type="spellStart"/>
            <w:r w:rsidRPr="006876EE">
              <w:rPr>
                <w:rFonts w:ascii="Times New Roman" w:hAnsi="Times New Roman"/>
                <w:b/>
                <w:i/>
                <w:szCs w:val="22"/>
              </w:rPr>
              <w:t>Ценностные</w:t>
            </w:r>
            <w:proofErr w:type="spellEnd"/>
            <w:r w:rsidRPr="006876EE">
              <w:rPr>
                <w:rFonts w:ascii="Times New Roman" w:hAnsi="Times New Roman"/>
                <w:b/>
                <w:i/>
                <w:spacing w:val="-4"/>
                <w:szCs w:val="22"/>
              </w:rPr>
              <w:t xml:space="preserve"> </w:t>
            </w:r>
            <w:proofErr w:type="spellStart"/>
            <w:r w:rsidRPr="006876EE">
              <w:rPr>
                <w:rFonts w:ascii="Times New Roman" w:hAnsi="Times New Roman"/>
                <w:b/>
                <w:i/>
                <w:szCs w:val="22"/>
              </w:rPr>
              <w:t>представления</w:t>
            </w:r>
            <w:proofErr w:type="spellEnd"/>
          </w:p>
        </w:tc>
        <w:tc>
          <w:tcPr>
            <w:tcW w:w="5494" w:type="dxa"/>
          </w:tcPr>
          <w:p w:rsidR="000B2A50" w:rsidRPr="006876EE" w:rsidRDefault="000B2A50" w:rsidP="006876EE">
            <w:pPr>
              <w:jc w:val="both"/>
              <w:rPr>
                <w:rFonts w:ascii="Times New Roman" w:hAnsi="Times New Roman"/>
                <w:b/>
                <w:szCs w:val="22"/>
              </w:rPr>
            </w:pPr>
            <w:proofErr w:type="spellStart"/>
            <w:r w:rsidRPr="006876EE">
              <w:rPr>
                <w:rFonts w:ascii="Times New Roman" w:hAnsi="Times New Roman"/>
                <w:b/>
                <w:szCs w:val="22"/>
              </w:rPr>
              <w:t>Знания</w:t>
            </w:r>
            <w:proofErr w:type="spellEnd"/>
            <w:r w:rsidRPr="006876EE">
              <w:rPr>
                <w:rFonts w:ascii="Times New Roman" w:hAnsi="Times New Roman"/>
                <w:b/>
                <w:szCs w:val="22"/>
              </w:rPr>
              <w:t>,</w:t>
            </w:r>
            <w:r w:rsidRPr="006876EE">
              <w:rPr>
                <w:rFonts w:ascii="Times New Roman" w:hAnsi="Times New Roman"/>
                <w:b/>
                <w:spacing w:val="-2"/>
                <w:szCs w:val="22"/>
              </w:rPr>
              <w:t xml:space="preserve"> </w:t>
            </w:r>
            <w:proofErr w:type="spellStart"/>
            <w:r w:rsidRPr="006876EE">
              <w:rPr>
                <w:rFonts w:ascii="Times New Roman" w:hAnsi="Times New Roman"/>
                <w:b/>
                <w:szCs w:val="22"/>
              </w:rPr>
              <w:t>умения</w:t>
            </w:r>
            <w:proofErr w:type="spellEnd"/>
            <w:r w:rsidRPr="006876EE">
              <w:rPr>
                <w:rFonts w:ascii="Times New Roman" w:hAnsi="Times New Roman"/>
                <w:b/>
                <w:szCs w:val="22"/>
              </w:rPr>
              <w:t>,</w:t>
            </w:r>
            <w:r w:rsidRPr="006876EE">
              <w:rPr>
                <w:rFonts w:ascii="Times New Roman" w:hAnsi="Times New Roman"/>
                <w:b/>
                <w:spacing w:val="-5"/>
                <w:szCs w:val="22"/>
              </w:rPr>
              <w:t xml:space="preserve"> </w:t>
            </w:r>
            <w:proofErr w:type="spellStart"/>
            <w:r w:rsidRPr="006876EE">
              <w:rPr>
                <w:rFonts w:ascii="Times New Roman" w:hAnsi="Times New Roman"/>
                <w:b/>
                <w:szCs w:val="22"/>
              </w:rPr>
              <w:t>навыки</w:t>
            </w:r>
            <w:proofErr w:type="spellEnd"/>
          </w:p>
        </w:tc>
      </w:tr>
      <w:tr w:rsidR="000B2A50" w:rsidRPr="006876EE" w:rsidTr="000B2A50">
        <w:trPr>
          <w:trHeight w:val="755"/>
        </w:trPr>
        <w:tc>
          <w:tcPr>
            <w:tcW w:w="5494" w:type="dxa"/>
            <w:tcBorders>
              <w:bottom w:val="single" w:sz="6" w:space="0" w:color="000000"/>
            </w:tcBorders>
          </w:tcPr>
          <w:p w:rsidR="000B2A50" w:rsidRPr="006876EE" w:rsidRDefault="000B2A50" w:rsidP="006876EE">
            <w:pPr>
              <w:jc w:val="both"/>
              <w:rPr>
                <w:rFonts w:ascii="Times New Roman" w:hAnsi="Times New Roman"/>
                <w:szCs w:val="22"/>
              </w:rPr>
            </w:pPr>
            <w:proofErr w:type="spellStart"/>
            <w:r w:rsidRPr="006876EE">
              <w:rPr>
                <w:rFonts w:ascii="Times New Roman" w:hAnsi="Times New Roman"/>
                <w:szCs w:val="22"/>
              </w:rPr>
              <w:t>Инициативность</w:t>
            </w:r>
            <w:proofErr w:type="spellEnd"/>
            <w:r w:rsidRPr="006876EE">
              <w:rPr>
                <w:rFonts w:ascii="Times New Roman" w:hAnsi="Times New Roman"/>
                <w:szCs w:val="22"/>
              </w:rPr>
              <w:t>.</w:t>
            </w:r>
          </w:p>
        </w:tc>
        <w:tc>
          <w:tcPr>
            <w:tcW w:w="5494" w:type="dxa"/>
            <w:tcBorders>
              <w:bottom w:val="single" w:sz="6" w:space="0" w:color="000000"/>
            </w:tcBorders>
          </w:tcPr>
          <w:p w:rsidR="000B2A50" w:rsidRPr="006876EE" w:rsidRDefault="000B2A50" w:rsidP="006876EE">
            <w:pPr>
              <w:tabs>
                <w:tab w:val="left" w:pos="1433"/>
                <w:tab w:val="left" w:pos="2809"/>
                <w:tab w:val="left" w:pos="4383"/>
              </w:tabs>
              <w:jc w:val="both"/>
              <w:rPr>
                <w:rFonts w:ascii="Times New Roman" w:hAnsi="Times New Roman"/>
                <w:szCs w:val="22"/>
                <w:lang w:val="ru-RU"/>
              </w:rPr>
            </w:pPr>
            <w:r w:rsidRPr="006876EE">
              <w:rPr>
                <w:rFonts w:ascii="Times New Roman" w:hAnsi="Times New Roman"/>
                <w:szCs w:val="22"/>
                <w:lang w:val="ru-RU"/>
              </w:rPr>
              <w:t>Овладение</w:t>
            </w:r>
            <w:r w:rsidRPr="006876EE">
              <w:rPr>
                <w:rFonts w:ascii="Times New Roman" w:hAnsi="Times New Roman"/>
                <w:szCs w:val="22"/>
                <w:lang w:val="ru-RU"/>
              </w:rPr>
              <w:tab/>
              <w:t>основными</w:t>
            </w:r>
            <w:r w:rsidRPr="006876EE">
              <w:rPr>
                <w:rFonts w:ascii="Times New Roman" w:hAnsi="Times New Roman"/>
                <w:szCs w:val="22"/>
                <w:lang w:val="ru-RU"/>
              </w:rPr>
              <w:tab/>
              <w:t>культурными</w:t>
            </w:r>
            <w:r w:rsidRPr="006876EE">
              <w:rPr>
                <w:rFonts w:ascii="Times New Roman" w:hAnsi="Times New Roman"/>
                <w:szCs w:val="22"/>
                <w:lang w:val="ru-RU"/>
              </w:rPr>
              <w:tab/>
              <w:t>способами</w:t>
            </w:r>
          </w:p>
          <w:p w:rsidR="000B2A50" w:rsidRPr="006876EE" w:rsidRDefault="000B2A50" w:rsidP="006876EE">
            <w:pPr>
              <w:tabs>
                <w:tab w:val="left" w:pos="1683"/>
                <w:tab w:val="left" w:pos="3371"/>
                <w:tab w:val="left" w:pos="3956"/>
              </w:tabs>
              <w:jc w:val="both"/>
              <w:rPr>
                <w:rFonts w:ascii="Times New Roman" w:hAnsi="Times New Roman"/>
                <w:szCs w:val="22"/>
                <w:lang w:val="ru-RU"/>
              </w:rPr>
            </w:pPr>
            <w:r w:rsidRPr="006876EE">
              <w:rPr>
                <w:rFonts w:ascii="Times New Roman" w:hAnsi="Times New Roman"/>
                <w:szCs w:val="22"/>
                <w:lang w:val="ru-RU"/>
              </w:rPr>
              <w:t>деятельности,</w:t>
            </w:r>
            <w:r w:rsidRPr="006876EE">
              <w:rPr>
                <w:rFonts w:ascii="Times New Roman" w:hAnsi="Times New Roman"/>
                <w:szCs w:val="22"/>
                <w:lang w:val="ru-RU"/>
              </w:rPr>
              <w:tab/>
              <w:t>необходимыми</w:t>
            </w:r>
            <w:r w:rsidRPr="006876EE">
              <w:rPr>
                <w:rFonts w:ascii="Times New Roman" w:hAnsi="Times New Roman"/>
                <w:szCs w:val="22"/>
                <w:lang w:val="ru-RU"/>
              </w:rPr>
              <w:tab/>
              <w:t>для</w:t>
            </w:r>
            <w:r w:rsidRPr="006876EE">
              <w:rPr>
                <w:rFonts w:ascii="Times New Roman" w:hAnsi="Times New Roman"/>
                <w:szCs w:val="22"/>
                <w:lang w:val="ru-RU"/>
              </w:rPr>
              <w:tab/>
            </w:r>
            <w:r w:rsidRPr="006876EE">
              <w:rPr>
                <w:rFonts w:ascii="Times New Roman" w:hAnsi="Times New Roman"/>
                <w:spacing w:val="-1"/>
                <w:szCs w:val="22"/>
                <w:lang w:val="ru-RU"/>
              </w:rPr>
              <w:t>осуществления</w:t>
            </w:r>
            <w:r w:rsidRPr="006876EE">
              <w:rPr>
                <w:rFonts w:ascii="Times New Roman" w:hAnsi="Times New Roman"/>
                <w:spacing w:val="-52"/>
                <w:szCs w:val="22"/>
                <w:lang w:val="ru-RU"/>
              </w:rPr>
              <w:t xml:space="preserve"> </w:t>
            </w:r>
            <w:r w:rsidRPr="006876EE">
              <w:rPr>
                <w:rFonts w:ascii="Times New Roman" w:hAnsi="Times New Roman"/>
                <w:szCs w:val="22"/>
                <w:lang w:val="ru-RU"/>
              </w:rPr>
              <w:t>различных</w:t>
            </w:r>
            <w:r w:rsidRPr="006876EE">
              <w:rPr>
                <w:rFonts w:ascii="Times New Roman" w:hAnsi="Times New Roman"/>
                <w:spacing w:val="-3"/>
                <w:szCs w:val="22"/>
                <w:lang w:val="ru-RU"/>
              </w:rPr>
              <w:t xml:space="preserve"> </w:t>
            </w:r>
            <w:r w:rsidRPr="006876EE">
              <w:rPr>
                <w:rFonts w:ascii="Times New Roman" w:hAnsi="Times New Roman"/>
                <w:szCs w:val="22"/>
                <w:lang w:val="ru-RU"/>
              </w:rPr>
              <w:t>видов</w:t>
            </w:r>
            <w:r w:rsidRPr="006876EE">
              <w:rPr>
                <w:rFonts w:ascii="Times New Roman" w:hAnsi="Times New Roman"/>
                <w:spacing w:val="2"/>
                <w:szCs w:val="22"/>
                <w:lang w:val="ru-RU"/>
              </w:rPr>
              <w:t xml:space="preserve"> </w:t>
            </w:r>
            <w:r w:rsidRPr="006876EE">
              <w:rPr>
                <w:rFonts w:ascii="Times New Roman" w:hAnsi="Times New Roman"/>
                <w:szCs w:val="22"/>
                <w:lang w:val="ru-RU"/>
              </w:rPr>
              <w:t>детской</w:t>
            </w:r>
            <w:r w:rsidRPr="006876EE">
              <w:rPr>
                <w:rFonts w:ascii="Times New Roman" w:hAnsi="Times New Roman"/>
                <w:spacing w:val="3"/>
                <w:szCs w:val="22"/>
                <w:lang w:val="ru-RU"/>
              </w:rPr>
              <w:t xml:space="preserve"> </w:t>
            </w:r>
            <w:r w:rsidRPr="006876EE">
              <w:rPr>
                <w:rFonts w:ascii="Times New Roman" w:hAnsi="Times New Roman"/>
                <w:szCs w:val="22"/>
                <w:lang w:val="ru-RU"/>
              </w:rPr>
              <w:t>деятельности.</w:t>
            </w:r>
          </w:p>
        </w:tc>
      </w:tr>
      <w:tr w:rsidR="000B2A50" w:rsidRPr="006876EE" w:rsidTr="000B2A50">
        <w:trPr>
          <w:trHeight w:val="1264"/>
        </w:trPr>
        <w:tc>
          <w:tcPr>
            <w:tcW w:w="5494" w:type="dxa"/>
            <w:tcBorders>
              <w:top w:val="single" w:sz="6" w:space="0" w:color="000000"/>
            </w:tcBorders>
          </w:tcPr>
          <w:p w:rsidR="000B2A50" w:rsidRPr="006876EE" w:rsidRDefault="000B2A50" w:rsidP="006876EE">
            <w:pPr>
              <w:jc w:val="both"/>
              <w:rPr>
                <w:rFonts w:ascii="Times New Roman" w:hAnsi="Times New Roman"/>
                <w:szCs w:val="22"/>
                <w:lang w:val="ru-RU"/>
              </w:rPr>
            </w:pPr>
            <w:r w:rsidRPr="006876EE">
              <w:rPr>
                <w:rFonts w:ascii="Times New Roman" w:hAnsi="Times New Roman"/>
                <w:szCs w:val="22"/>
                <w:lang w:val="ru-RU"/>
              </w:rPr>
              <w:t>Позитивное отношение к</w:t>
            </w:r>
            <w:r w:rsidRPr="006876EE">
              <w:rPr>
                <w:rFonts w:ascii="Times New Roman" w:hAnsi="Times New Roman"/>
                <w:spacing w:val="1"/>
                <w:szCs w:val="22"/>
                <w:lang w:val="ru-RU"/>
              </w:rPr>
              <w:t xml:space="preserve"> </w:t>
            </w:r>
            <w:r w:rsidRPr="006876EE">
              <w:rPr>
                <w:rFonts w:ascii="Times New Roman" w:hAnsi="Times New Roman"/>
                <w:szCs w:val="22"/>
                <w:lang w:val="ru-RU"/>
              </w:rPr>
              <w:t>миру,</w:t>
            </w:r>
            <w:r w:rsidRPr="006876EE">
              <w:rPr>
                <w:rFonts w:ascii="Times New Roman" w:hAnsi="Times New Roman"/>
                <w:spacing w:val="1"/>
                <w:szCs w:val="22"/>
                <w:lang w:val="ru-RU"/>
              </w:rPr>
              <w:t xml:space="preserve"> </w:t>
            </w:r>
            <w:r w:rsidRPr="006876EE">
              <w:rPr>
                <w:rFonts w:ascii="Times New Roman" w:hAnsi="Times New Roman"/>
                <w:szCs w:val="22"/>
                <w:lang w:val="ru-RU"/>
              </w:rPr>
              <w:t>к</w:t>
            </w:r>
            <w:r w:rsidRPr="006876EE">
              <w:rPr>
                <w:rFonts w:ascii="Times New Roman" w:hAnsi="Times New Roman"/>
                <w:spacing w:val="1"/>
                <w:szCs w:val="22"/>
                <w:lang w:val="ru-RU"/>
              </w:rPr>
              <w:t xml:space="preserve"> </w:t>
            </w:r>
            <w:r w:rsidRPr="006876EE">
              <w:rPr>
                <w:rFonts w:ascii="Times New Roman" w:hAnsi="Times New Roman"/>
                <w:szCs w:val="22"/>
                <w:lang w:val="ru-RU"/>
              </w:rPr>
              <w:t>другим</w:t>
            </w:r>
            <w:r w:rsidRPr="006876EE">
              <w:rPr>
                <w:rFonts w:ascii="Times New Roman" w:hAnsi="Times New Roman"/>
                <w:spacing w:val="1"/>
                <w:szCs w:val="22"/>
                <w:lang w:val="ru-RU"/>
              </w:rPr>
              <w:t xml:space="preserve"> </w:t>
            </w:r>
            <w:r w:rsidRPr="006876EE">
              <w:rPr>
                <w:rFonts w:ascii="Times New Roman" w:hAnsi="Times New Roman"/>
                <w:szCs w:val="22"/>
                <w:lang w:val="ru-RU"/>
              </w:rPr>
              <w:t>людям</w:t>
            </w:r>
            <w:r w:rsidRPr="006876EE">
              <w:rPr>
                <w:rFonts w:ascii="Times New Roman" w:hAnsi="Times New Roman"/>
                <w:spacing w:val="1"/>
                <w:szCs w:val="22"/>
                <w:lang w:val="ru-RU"/>
              </w:rPr>
              <w:t xml:space="preserve"> </w:t>
            </w:r>
            <w:r w:rsidRPr="006876EE">
              <w:rPr>
                <w:rFonts w:ascii="Times New Roman" w:hAnsi="Times New Roman"/>
                <w:szCs w:val="22"/>
                <w:lang w:val="ru-RU"/>
              </w:rPr>
              <w:t>вне</w:t>
            </w:r>
            <w:r w:rsidRPr="006876EE">
              <w:rPr>
                <w:rFonts w:ascii="Times New Roman" w:hAnsi="Times New Roman"/>
                <w:spacing w:val="1"/>
                <w:szCs w:val="22"/>
                <w:lang w:val="ru-RU"/>
              </w:rPr>
              <w:t xml:space="preserve"> </w:t>
            </w:r>
            <w:r w:rsidRPr="006876EE">
              <w:rPr>
                <w:rFonts w:ascii="Times New Roman" w:hAnsi="Times New Roman"/>
                <w:szCs w:val="22"/>
                <w:lang w:val="ru-RU"/>
              </w:rPr>
              <w:t>зависимости</w:t>
            </w:r>
            <w:r w:rsidRPr="006876EE">
              <w:rPr>
                <w:rFonts w:ascii="Times New Roman" w:hAnsi="Times New Roman"/>
                <w:spacing w:val="1"/>
                <w:szCs w:val="22"/>
                <w:lang w:val="ru-RU"/>
              </w:rPr>
              <w:t xml:space="preserve"> </w:t>
            </w:r>
            <w:r w:rsidRPr="006876EE">
              <w:rPr>
                <w:rFonts w:ascii="Times New Roman" w:hAnsi="Times New Roman"/>
                <w:szCs w:val="22"/>
                <w:lang w:val="ru-RU"/>
              </w:rPr>
              <w:t>от</w:t>
            </w:r>
            <w:r w:rsidRPr="006876EE">
              <w:rPr>
                <w:rFonts w:ascii="Times New Roman" w:hAnsi="Times New Roman"/>
                <w:spacing w:val="1"/>
                <w:szCs w:val="22"/>
                <w:lang w:val="ru-RU"/>
              </w:rPr>
              <w:t xml:space="preserve"> </w:t>
            </w:r>
            <w:r w:rsidRPr="006876EE">
              <w:rPr>
                <w:rFonts w:ascii="Times New Roman" w:hAnsi="Times New Roman"/>
                <w:szCs w:val="22"/>
                <w:lang w:val="ru-RU"/>
              </w:rPr>
              <w:t>их</w:t>
            </w:r>
            <w:r w:rsidRPr="006876EE">
              <w:rPr>
                <w:rFonts w:ascii="Times New Roman" w:hAnsi="Times New Roman"/>
                <w:spacing w:val="1"/>
                <w:szCs w:val="22"/>
                <w:lang w:val="ru-RU"/>
              </w:rPr>
              <w:t xml:space="preserve"> </w:t>
            </w:r>
            <w:r w:rsidRPr="006876EE">
              <w:rPr>
                <w:rFonts w:ascii="Times New Roman" w:hAnsi="Times New Roman"/>
                <w:szCs w:val="22"/>
                <w:lang w:val="ru-RU"/>
              </w:rPr>
              <w:t>социального</w:t>
            </w:r>
            <w:r w:rsidRPr="006876EE">
              <w:rPr>
                <w:rFonts w:ascii="Times New Roman" w:hAnsi="Times New Roman"/>
                <w:spacing w:val="1"/>
                <w:szCs w:val="22"/>
                <w:lang w:val="ru-RU"/>
              </w:rPr>
              <w:t xml:space="preserve"> </w:t>
            </w:r>
            <w:r w:rsidRPr="006876EE">
              <w:rPr>
                <w:rFonts w:ascii="Times New Roman" w:hAnsi="Times New Roman"/>
                <w:szCs w:val="22"/>
                <w:lang w:val="ru-RU"/>
              </w:rPr>
              <w:t>происхождения,</w:t>
            </w:r>
            <w:r w:rsidRPr="006876EE">
              <w:rPr>
                <w:rFonts w:ascii="Times New Roman" w:hAnsi="Times New Roman"/>
                <w:spacing w:val="1"/>
                <w:szCs w:val="22"/>
                <w:lang w:val="ru-RU"/>
              </w:rPr>
              <w:t xml:space="preserve"> </w:t>
            </w:r>
            <w:r w:rsidRPr="006876EE">
              <w:rPr>
                <w:rFonts w:ascii="Times New Roman" w:hAnsi="Times New Roman"/>
                <w:szCs w:val="22"/>
                <w:lang w:val="ru-RU"/>
              </w:rPr>
              <w:t>этнической</w:t>
            </w:r>
            <w:r w:rsidRPr="006876EE">
              <w:rPr>
                <w:rFonts w:ascii="Times New Roman" w:hAnsi="Times New Roman"/>
                <w:spacing w:val="1"/>
                <w:szCs w:val="22"/>
                <w:lang w:val="ru-RU"/>
              </w:rPr>
              <w:t xml:space="preserve"> </w:t>
            </w:r>
            <w:r w:rsidRPr="006876EE">
              <w:rPr>
                <w:rFonts w:ascii="Times New Roman" w:hAnsi="Times New Roman"/>
                <w:szCs w:val="22"/>
                <w:lang w:val="ru-RU"/>
              </w:rPr>
              <w:t>принадлежности,</w:t>
            </w:r>
            <w:r w:rsidRPr="006876EE">
              <w:rPr>
                <w:rFonts w:ascii="Times New Roman" w:hAnsi="Times New Roman"/>
                <w:spacing w:val="1"/>
                <w:szCs w:val="22"/>
                <w:lang w:val="ru-RU"/>
              </w:rPr>
              <w:t xml:space="preserve"> </w:t>
            </w:r>
            <w:r w:rsidRPr="006876EE">
              <w:rPr>
                <w:rFonts w:ascii="Times New Roman" w:hAnsi="Times New Roman"/>
                <w:szCs w:val="22"/>
                <w:lang w:val="ru-RU"/>
              </w:rPr>
              <w:t>религиозных</w:t>
            </w:r>
            <w:r w:rsidRPr="006876EE">
              <w:rPr>
                <w:rFonts w:ascii="Times New Roman" w:hAnsi="Times New Roman"/>
                <w:spacing w:val="1"/>
                <w:szCs w:val="22"/>
                <w:lang w:val="ru-RU"/>
              </w:rPr>
              <w:t xml:space="preserve"> </w:t>
            </w:r>
            <w:r w:rsidRPr="006876EE">
              <w:rPr>
                <w:rFonts w:ascii="Times New Roman" w:hAnsi="Times New Roman"/>
                <w:szCs w:val="22"/>
                <w:lang w:val="ru-RU"/>
              </w:rPr>
              <w:t>и</w:t>
            </w:r>
            <w:r w:rsidRPr="006876EE">
              <w:rPr>
                <w:rFonts w:ascii="Times New Roman" w:hAnsi="Times New Roman"/>
                <w:spacing w:val="1"/>
                <w:szCs w:val="22"/>
                <w:lang w:val="ru-RU"/>
              </w:rPr>
              <w:t xml:space="preserve"> </w:t>
            </w:r>
            <w:r w:rsidRPr="006876EE">
              <w:rPr>
                <w:rFonts w:ascii="Times New Roman" w:hAnsi="Times New Roman"/>
                <w:szCs w:val="22"/>
                <w:lang w:val="ru-RU"/>
              </w:rPr>
              <w:t>других</w:t>
            </w:r>
            <w:r w:rsidRPr="006876EE">
              <w:rPr>
                <w:rFonts w:ascii="Times New Roman" w:hAnsi="Times New Roman"/>
                <w:spacing w:val="1"/>
                <w:szCs w:val="22"/>
                <w:lang w:val="ru-RU"/>
              </w:rPr>
              <w:t xml:space="preserve"> </w:t>
            </w:r>
            <w:r w:rsidRPr="006876EE">
              <w:rPr>
                <w:rFonts w:ascii="Times New Roman" w:hAnsi="Times New Roman"/>
                <w:szCs w:val="22"/>
                <w:lang w:val="ru-RU"/>
              </w:rPr>
              <w:t>верований,</w:t>
            </w:r>
            <w:r w:rsidRPr="006876EE">
              <w:rPr>
                <w:rFonts w:ascii="Times New Roman" w:hAnsi="Times New Roman"/>
                <w:spacing w:val="7"/>
                <w:szCs w:val="22"/>
                <w:lang w:val="ru-RU"/>
              </w:rPr>
              <w:t xml:space="preserve"> </w:t>
            </w:r>
            <w:r w:rsidRPr="006876EE">
              <w:rPr>
                <w:rFonts w:ascii="Times New Roman" w:hAnsi="Times New Roman"/>
                <w:szCs w:val="22"/>
                <w:lang w:val="ru-RU"/>
              </w:rPr>
              <w:t>их</w:t>
            </w:r>
            <w:r w:rsidRPr="006876EE">
              <w:rPr>
                <w:rFonts w:ascii="Times New Roman" w:hAnsi="Times New Roman"/>
                <w:spacing w:val="10"/>
                <w:szCs w:val="22"/>
                <w:lang w:val="ru-RU"/>
              </w:rPr>
              <w:t xml:space="preserve"> </w:t>
            </w:r>
            <w:r w:rsidRPr="006876EE">
              <w:rPr>
                <w:rFonts w:ascii="Times New Roman" w:hAnsi="Times New Roman"/>
                <w:szCs w:val="22"/>
                <w:lang w:val="ru-RU"/>
              </w:rPr>
              <w:t>физических</w:t>
            </w:r>
            <w:r w:rsidRPr="006876EE">
              <w:rPr>
                <w:rFonts w:ascii="Times New Roman" w:hAnsi="Times New Roman"/>
                <w:spacing w:val="10"/>
                <w:szCs w:val="22"/>
                <w:lang w:val="ru-RU"/>
              </w:rPr>
              <w:t xml:space="preserve"> </w:t>
            </w:r>
            <w:r w:rsidRPr="006876EE">
              <w:rPr>
                <w:rFonts w:ascii="Times New Roman" w:hAnsi="Times New Roman"/>
                <w:szCs w:val="22"/>
                <w:lang w:val="ru-RU"/>
              </w:rPr>
              <w:t>и</w:t>
            </w:r>
            <w:r w:rsidRPr="006876EE">
              <w:rPr>
                <w:rFonts w:ascii="Times New Roman" w:hAnsi="Times New Roman"/>
                <w:spacing w:val="11"/>
                <w:szCs w:val="22"/>
                <w:lang w:val="ru-RU"/>
              </w:rPr>
              <w:t xml:space="preserve"> </w:t>
            </w:r>
            <w:r w:rsidRPr="006876EE">
              <w:rPr>
                <w:rFonts w:ascii="Times New Roman" w:hAnsi="Times New Roman"/>
                <w:szCs w:val="22"/>
                <w:lang w:val="ru-RU"/>
              </w:rPr>
              <w:t>психических</w:t>
            </w:r>
          </w:p>
          <w:p w:rsidR="000B2A50" w:rsidRPr="006876EE" w:rsidRDefault="000B2A50" w:rsidP="006876EE">
            <w:pPr>
              <w:jc w:val="both"/>
              <w:rPr>
                <w:rFonts w:ascii="Times New Roman" w:hAnsi="Times New Roman"/>
                <w:szCs w:val="22"/>
              </w:rPr>
            </w:pPr>
            <w:proofErr w:type="spellStart"/>
            <w:proofErr w:type="gramStart"/>
            <w:r w:rsidRPr="006876EE">
              <w:rPr>
                <w:rFonts w:ascii="Times New Roman" w:hAnsi="Times New Roman"/>
                <w:szCs w:val="22"/>
              </w:rPr>
              <w:t>особенностей</w:t>
            </w:r>
            <w:proofErr w:type="spellEnd"/>
            <w:proofErr w:type="gramEnd"/>
            <w:r w:rsidRPr="006876EE">
              <w:rPr>
                <w:rFonts w:ascii="Times New Roman" w:hAnsi="Times New Roman"/>
                <w:szCs w:val="22"/>
              </w:rPr>
              <w:t>.</w:t>
            </w:r>
          </w:p>
        </w:tc>
        <w:tc>
          <w:tcPr>
            <w:tcW w:w="5494" w:type="dxa"/>
            <w:tcBorders>
              <w:top w:val="single" w:sz="6" w:space="0" w:color="000000"/>
            </w:tcBorders>
          </w:tcPr>
          <w:p w:rsidR="000B2A50" w:rsidRPr="006876EE" w:rsidRDefault="000B2A50" w:rsidP="006876EE">
            <w:pPr>
              <w:jc w:val="both"/>
              <w:rPr>
                <w:rFonts w:ascii="Times New Roman" w:hAnsi="Times New Roman"/>
                <w:szCs w:val="22"/>
                <w:lang w:val="ru-RU"/>
              </w:rPr>
            </w:pPr>
            <w:r w:rsidRPr="006876EE">
              <w:rPr>
                <w:rFonts w:ascii="Times New Roman" w:hAnsi="Times New Roman"/>
                <w:szCs w:val="22"/>
                <w:lang w:val="ru-RU"/>
              </w:rPr>
              <w:t>Овладение</w:t>
            </w:r>
            <w:r w:rsidRPr="006876EE">
              <w:rPr>
                <w:rFonts w:ascii="Times New Roman" w:hAnsi="Times New Roman"/>
                <w:spacing w:val="1"/>
                <w:szCs w:val="22"/>
                <w:lang w:val="ru-RU"/>
              </w:rPr>
              <w:t xml:space="preserve"> </w:t>
            </w:r>
            <w:r w:rsidRPr="006876EE">
              <w:rPr>
                <w:rFonts w:ascii="Times New Roman" w:hAnsi="Times New Roman"/>
                <w:szCs w:val="22"/>
                <w:lang w:val="ru-RU"/>
              </w:rPr>
              <w:t>универсальными</w:t>
            </w:r>
            <w:r w:rsidRPr="006876EE">
              <w:rPr>
                <w:rFonts w:ascii="Times New Roman" w:hAnsi="Times New Roman"/>
                <w:spacing w:val="1"/>
                <w:szCs w:val="22"/>
                <w:lang w:val="ru-RU"/>
              </w:rPr>
              <w:t xml:space="preserve"> </w:t>
            </w:r>
            <w:r w:rsidRPr="006876EE">
              <w:rPr>
                <w:rFonts w:ascii="Times New Roman" w:hAnsi="Times New Roman"/>
                <w:szCs w:val="22"/>
                <w:lang w:val="ru-RU"/>
              </w:rPr>
              <w:t>предпосылками</w:t>
            </w:r>
            <w:r w:rsidRPr="006876EE">
              <w:rPr>
                <w:rFonts w:ascii="Times New Roman" w:hAnsi="Times New Roman"/>
                <w:spacing w:val="1"/>
                <w:szCs w:val="22"/>
                <w:lang w:val="ru-RU"/>
              </w:rPr>
              <w:t xml:space="preserve"> </w:t>
            </w:r>
            <w:r w:rsidRPr="006876EE">
              <w:rPr>
                <w:rFonts w:ascii="Times New Roman" w:hAnsi="Times New Roman"/>
                <w:szCs w:val="22"/>
                <w:lang w:val="ru-RU"/>
              </w:rPr>
              <w:t>учебной</w:t>
            </w:r>
            <w:r w:rsidRPr="006876EE">
              <w:rPr>
                <w:rFonts w:ascii="Times New Roman" w:hAnsi="Times New Roman"/>
                <w:spacing w:val="1"/>
                <w:szCs w:val="22"/>
                <w:lang w:val="ru-RU"/>
              </w:rPr>
              <w:t xml:space="preserve"> </w:t>
            </w:r>
            <w:r w:rsidRPr="006876EE">
              <w:rPr>
                <w:rFonts w:ascii="Times New Roman" w:hAnsi="Times New Roman"/>
                <w:szCs w:val="22"/>
                <w:lang w:val="ru-RU"/>
              </w:rPr>
              <w:t>деятельности</w:t>
            </w:r>
            <w:r w:rsidRPr="006876EE">
              <w:rPr>
                <w:rFonts w:ascii="Times New Roman" w:hAnsi="Times New Roman"/>
                <w:spacing w:val="1"/>
                <w:szCs w:val="22"/>
                <w:lang w:val="ru-RU"/>
              </w:rPr>
              <w:t xml:space="preserve"> </w:t>
            </w:r>
            <w:r w:rsidRPr="006876EE">
              <w:rPr>
                <w:rFonts w:ascii="Times New Roman" w:hAnsi="Times New Roman"/>
                <w:szCs w:val="22"/>
                <w:lang w:val="ru-RU"/>
              </w:rPr>
              <w:t>-</w:t>
            </w:r>
            <w:r w:rsidRPr="006876EE">
              <w:rPr>
                <w:rFonts w:ascii="Times New Roman" w:hAnsi="Times New Roman"/>
                <w:spacing w:val="1"/>
                <w:szCs w:val="22"/>
                <w:lang w:val="ru-RU"/>
              </w:rPr>
              <w:t xml:space="preserve"> </w:t>
            </w:r>
            <w:r w:rsidRPr="006876EE">
              <w:rPr>
                <w:rFonts w:ascii="Times New Roman" w:hAnsi="Times New Roman"/>
                <w:szCs w:val="22"/>
                <w:lang w:val="ru-RU"/>
              </w:rPr>
              <w:t>умениями</w:t>
            </w:r>
            <w:r w:rsidRPr="006876EE">
              <w:rPr>
                <w:rFonts w:ascii="Times New Roman" w:hAnsi="Times New Roman"/>
                <w:spacing w:val="1"/>
                <w:szCs w:val="22"/>
                <w:lang w:val="ru-RU"/>
              </w:rPr>
              <w:t xml:space="preserve"> </w:t>
            </w:r>
            <w:r w:rsidRPr="006876EE">
              <w:rPr>
                <w:rFonts w:ascii="Times New Roman" w:hAnsi="Times New Roman"/>
                <w:szCs w:val="22"/>
                <w:lang w:val="ru-RU"/>
              </w:rPr>
              <w:t>работать</w:t>
            </w:r>
            <w:r w:rsidRPr="006876EE">
              <w:rPr>
                <w:rFonts w:ascii="Times New Roman" w:hAnsi="Times New Roman"/>
                <w:spacing w:val="1"/>
                <w:szCs w:val="22"/>
                <w:lang w:val="ru-RU"/>
              </w:rPr>
              <w:t xml:space="preserve"> </w:t>
            </w:r>
            <w:r w:rsidRPr="006876EE">
              <w:rPr>
                <w:rFonts w:ascii="Times New Roman" w:hAnsi="Times New Roman"/>
                <w:szCs w:val="22"/>
                <w:lang w:val="ru-RU"/>
              </w:rPr>
              <w:t>по</w:t>
            </w:r>
            <w:r w:rsidRPr="006876EE">
              <w:rPr>
                <w:rFonts w:ascii="Times New Roman" w:hAnsi="Times New Roman"/>
                <w:spacing w:val="1"/>
                <w:szCs w:val="22"/>
                <w:lang w:val="ru-RU"/>
              </w:rPr>
              <w:t xml:space="preserve"> </w:t>
            </w:r>
            <w:r w:rsidRPr="006876EE">
              <w:rPr>
                <w:rFonts w:ascii="Times New Roman" w:hAnsi="Times New Roman"/>
                <w:szCs w:val="22"/>
                <w:lang w:val="ru-RU"/>
              </w:rPr>
              <w:t>правилу</w:t>
            </w:r>
            <w:r w:rsidRPr="006876EE">
              <w:rPr>
                <w:rFonts w:ascii="Times New Roman" w:hAnsi="Times New Roman"/>
                <w:spacing w:val="1"/>
                <w:szCs w:val="22"/>
                <w:lang w:val="ru-RU"/>
              </w:rPr>
              <w:t xml:space="preserve"> </w:t>
            </w:r>
            <w:r w:rsidRPr="006876EE">
              <w:rPr>
                <w:rFonts w:ascii="Times New Roman" w:hAnsi="Times New Roman"/>
                <w:szCs w:val="22"/>
                <w:lang w:val="ru-RU"/>
              </w:rPr>
              <w:t>и</w:t>
            </w:r>
            <w:r w:rsidRPr="006876EE">
              <w:rPr>
                <w:rFonts w:ascii="Times New Roman" w:hAnsi="Times New Roman"/>
                <w:spacing w:val="1"/>
                <w:szCs w:val="22"/>
                <w:lang w:val="ru-RU"/>
              </w:rPr>
              <w:t xml:space="preserve"> </w:t>
            </w:r>
            <w:r w:rsidRPr="006876EE">
              <w:rPr>
                <w:rFonts w:ascii="Times New Roman" w:hAnsi="Times New Roman"/>
                <w:szCs w:val="22"/>
                <w:lang w:val="ru-RU"/>
              </w:rPr>
              <w:t>по</w:t>
            </w:r>
            <w:r w:rsidRPr="006876EE">
              <w:rPr>
                <w:rFonts w:ascii="Times New Roman" w:hAnsi="Times New Roman"/>
                <w:spacing w:val="1"/>
                <w:szCs w:val="22"/>
                <w:lang w:val="ru-RU"/>
              </w:rPr>
              <w:t xml:space="preserve"> </w:t>
            </w:r>
            <w:r w:rsidRPr="006876EE">
              <w:rPr>
                <w:rFonts w:ascii="Times New Roman" w:hAnsi="Times New Roman"/>
                <w:szCs w:val="22"/>
                <w:lang w:val="ru-RU"/>
              </w:rPr>
              <w:t>образцу,</w:t>
            </w:r>
            <w:r w:rsidRPr="006876EE">
              <w:rPr>
                <w:rFonts w:ascii="Times New Roman" w:hAnsi="Times New Roman"/>
                <w:spacing w:val="1"/>
                <w:szCs w:val="22"/>
                <w:lang w:val="ru-RU"/>
              </w:rPr>
              <w:t xml:space="preserve"> </w:t>
            </w:r>
            <w:r w:rsidRPr="006876EE">
              <w:rPr>
                <w:rFonts w:ascii="Times New Roman" w:hAnsi="Times New Roman"/>
                <w:szCs w:val="22"/>
                <w:lang w:val="ru-RU"/>
              </w:rPr>
              <w:t>слушать</w:t>
            </w:r>
            <w:r w:rsidRPr="006876EE">
              <w:rPr>
                <w:rFonts w:ascii="Times New Roman" w:hAnsi="Times New Roman"/>
                <w:spacing w:val="1"/>
                <w:szCs w:val="22"/>
                <w:lang w:val="ru-RU"/>
              </w:rPr>
              <w:t xml:space="preserve"> </w:t>
            </w:r>
            <w:r w:rsidRPr="006876EE">
              <w:rPr>
                <w:rFonts w:ascii="Times New Roman" w:hAnsi="Times New Roman"/>
                <w:szCs w:val="22"/>
                <w:lang w:val="ru-RU"/>
              </w:rPr>
              <w:t>взрослого</w:t>
            </w:r>
            <w:r w:rsidRPr="006876EE">
              <w:rPr>
                <w:rFonts w:ascii="Times New Roman" w:hAnsi="Times New Roman"/>
                <w:spacing w:val="1"/>
                <w:szCs w:val="22"/>
                <w:lang w:val="ru-RU"/>
              </w:rPr>
              <w:t xml:space="preserve"> </w:t>
            </w:r>
            <w:r w:rsidRPr="006876EE">
              <w:rPr>
                <w:rFonts w:ascii="Times New Roman" w:hAnsi="Times New Roman"/>
                <w:szCs w:val="22"/>
                <w:lang w:val="ru-RU"/>
              </w:rPr>
              <w:t>и</w:t>
            </w:r>
            <w:r w:rsidRPr="006876EE">
              <w:rPr>
                <w:rFonts w:ascii="Times New Roman" w:hAnsi="Times New Roman"/>
                <w:spacing w:val="1"/>
                <w:szCs w:val="22"/>
                <w:lang w:val="ru-RU"/>
              </w:rPr>
              <w:t xml:space="preserve"> </w:t>
            </w:r>
            <w:r w:rsidRPr="006876EE">
              <w:rPr>
                <w:rFonts w:ascii="Times New Roman" w:hAnsi="Times New Roman"/>
                <w:szCs w:val="22"/>
                <w:lang w:val="ru-RU"/>
              </w:rPr>
              <w:t>выполнять</w:t>
            </w:r>
            <w:r w:rsidRPr="006876EE">
              <w:rPr>
                <w:rFonts w:ascii="Times New Roman" w:hAnsi="Times New Roman"/>
                <w:spacing w:val="1"/>
                <w:szCs w:val="22"/>
                <w:lang w:val="ru-RU"/>
              </w:rPr>
              <w:t xml:space="preserve"> </w:t>
            </w:r>
            <w:r w:rsidRPr="006876EE">
              <w:rPr>
                <w:rFonts w:ascii="Times New Roman" w:hAnsi="Times New Roman"/>
                <w:szCs w:val="22"/>
                <w:lang w:val="ru-RU"/>
              </w:rPr>
              <w:t>его</w:t>
            </w:r>
            <w:r w:rsidRPr="006876EE">
              <w:rPr>
                <w:rFonts w:ascii="Times New Roman" w:hAnsi="Times New Roman"/>
                <w:spacing w:val="1"/>
                <w:szCs w:val="22"/>
                <w:lang w:val="ru-RU"/>
              </w:rPr>
              <w:t xml:space="preserve"> </w:t>
            </w:r>
            <w:r w:rsidRPr="006876EE">
              <w:rPr>
                <w:rFonts w:ascii="Times New Roman" w:hAnsi="Times New Roman"/>
                <w:szCs w:val="22"/>
                <w:lang w:val="ru-RU"/>
              </w:rPr>
              <w:t>инструкции.</w:t>
            </w:r>
          </w:p>
        </w:tc>
      </w:tr>
      <w:tr w:rsidR="000B2A50" w:rsidRPr="006876EE" w:rsidTr="000B2A50">
        <w:trPr>
          <w:trHeight w:val="503"/>
        </w:trPr>
        <w:tc>
          <w:tcPr>
            <w:tcW w:w="5494" w:type="dxa"/>
          </w:tcPr>
          <w:p w:rsidR="000B2A50" w:rsidRPr="006876EE" w:rsidRDefault="000B2A50" w:rsidP="006876EE">
            <w:pPr>
              <w:tabs>
                <w:tab w:val="left" w:pos="1452"/>
                <w:tab w:val="left" w:pos="2713"/>
                <w:tab w:val="left" w:pos="3049"/>
                <w:tab w:val="left" w:pos="3966"/>
                <w:tab w:val="left" w:pos="4647"/>
              </w:tabs>
              <w:jc w:val="both"/>
              <w:rPr>
                <w:rFonts w:ascii="Times New Roman" w:hAnsi="Times New Roman"/>
                <w:szCs w:val="22"/>
                <w:lang w:val="ru-RU"/>
              </w:rPr>
            </w:pPr>
            <w:r w:rsidRPr="006876EE">
              <w:rPr>
                <w:rFonts w:ascii="Times New Roman" w:hAnsi="Times New Roman"/>
                <w:szCs w:val="22"/>
                <w:lang w:val="ru-RU"/>
              </w:rPr>
              <w:t>Позитивное</w:t>
            </w:r>
            <w:r w:rsidRPr="006876EE">
              <w:rPr>
                <w:rFonts w:ascii="Times New Roman" w:hAnsi="Times New Roman"/>
                <w:szCs w:val="22"/>
                <w:lang w:val="ru-RU"/>
              </w:rPr>
              <w:tab/>
              <w:t>отношения</w:t>
            </w:r>
            <w:r w:rsidRPr="006876EE">
              <w:rPr>
                <w:rFonts w:ascii="Times New Roman" w:hAnsi="Times New Roman"/>
                <w:szCs w:val="22"/>
                <w:lang w:val="ru-RU"/>
              </w:rPr>
              <w:tab/>
              <w:t>к</w:t>
            </w:r>
            <w:r w:rsidRPr="006876EE">
              <w:rPr>
                <w:rFonts w:ascii="Times New Roman" w:hAnsi="Times New Roman"/>
                <w:szCs w:val="22"/>
                <w:lang w:val="ru-RU"/>
              </w:rPr>
              <w:tab/>
              <w:t>самому</w:t>
            </w:r>
            <w:r w:rsidRPr="006876EE">
              <w:rPr>
                <w:rFonts w:ascii="Times New Roman" w:hAnsi="Times New Roman"/>
                <w:szCs w:val="22"/>
                <w:lang w:val="ru-RU"/>
              </w:rPr>
              <w:tab/>
              <w:t>себе,</w:t>
            </w:r>
            <w:r w:rsidRPr="006876EE">
              <w:rPr>
                <w:rFonts w:ascii="Times New Roman" w:hAnsi="Times New Roman"/>
                <w:szCs w:val="22"/>
                <w:lang w:val="ru-RU"/>
              </w:rPr>
              <w:tab/>
            </w:r>
            <w:r w:rsidRPr="006876EE">
              <w:rPr>
                <w:rFonts w:ascii="Times New Roman" w:hAnsi="Times New Roman"/>
                <w:spacing w:val="-1"/>
                <w:szCs w:val="22"/>
                <w:lang w:val="ru-RU"/>
              </w:rPr>
              <w:t>чувство</w:t>
            </w:r>
            <w:r w:rsidRPr="006876EE">
              <w:rPr>
                <w:rFonts w:ascii="Times New Roman" w:hAnsi="Times New Roman"/>
                <w:spacing w:val="-52"/>
                <w:szCs w:val="22"/>
                <w:lang w:val="ru-RU"/>
              </w:rPr>
              <w:t xml:space="preserve"> </w:t>
            </w:r>
            <w:r w:rsidRPr="006876EE">
              <w:rPr>
                <w:rFonts w:ascii="Times New Roman" w:hAnsi="Times New Roman"/>
                <w:szCs w:val="22"/>
                <w:lang w:val="ru-RU"/>
              </w:rPr>
              <w:t>собственного</w:t>
            </w:r>
            <w:r w:rsidRPr="006876EE">
              <w:rPr>
                <w:rFonts w:ascii="Times New Roman" w:hAnsi="Times New Roman"/>
                <w:spacing w:val="-6"/>
                <w:szCs w:val="22"/>
                <w:lang w:val="ru-RU"/>
              </w:rPr>
              <w:t xml:space="preserve"> </w:t>
            </w:r>
            <w:r w:rsidRPr="006876EE">
              <w:rPr>
                <w:rFonts w:ascii="Times New Roman" w:hAnsi="Times New Roman"/>
                <w:szCs w:val="22"/>
                <w:lang w:val="ru-RU"/>
              </w:rPr>
              <w:t>достоинства,</w:t>
            </w:r>
            <w:r w:rsidRPr="006876EE">
              <w:rPr>
                <w:rFonts w:ascii="Times New Roman" w:hAnsi="Times New Roman"/>
                <w:spacing w:val="1"/>
                <w:szCs w:val="22"/>
                <w:lang w:val="ru-RU"/>
              </w:rPr>
              <w:t xml:space="preserve"> </w:t>
            </w:r>
            <w:r w:rsidRPr="006876EE">
              <w:rPr>
                <w:rFonts w:ascii="Times New Roman" w:hAnsi="Times New Roman"/>
                <w:szCs w:val="22"/>
                <w:lang w:val="ru-RU"/>
              </w:rPr>
              <w:t>уверенность</w:t>
            </w:r>
            <w:r w:rsidRPr="006876EE">
              <w:rPr>
                <w:rFonts w:ascii="Times New Roman" w:hAnsi="Times New Roman"/>
                <w:spacing w:val="-2"/>
                <w:szCs w:val="22"/>
                <w:lang w:val="ru-RU"/>
              </w:rPr>
              <w:t xml:space="preserve"> </w:t>
            </w:r>
            <w:r w:rsidRPr="006876EE">
              <w:rPr>
                <w:rFonts w:ascii="Times New Roman" w:hAnsi="Times New Roman"/>
                <w:szCs w:val="22"/>
                <w:lang w:val="ru-RU"/>
              </w:rPr>
              <w:t>в</w:t>
            </w:r>
            <w:r w:rsidRPr="006876EE">
              <w:rPr>
                <w:rFonts w:ascii="Times New Roman" w:hAnsi="Times New Roman"/>
                <w:spacing w:val="-1"/>
                <w:szCs w:val="22"/>
                <w:lang w:val="ru-RU"/>
              </w:rPr>
              <w:t xml:space="preserve"> </w:t>
            </w:r>
            <w:r w:rsidRPr="006876EE">
              <w:rPr>
                <w:rFonts w:ascii="Times New Roman" w:hAnsi="Times New Roman"/>
                <w:szCs w:val="22"/>
                <w:lang w:val="ru-RU"/>
              </w:rPr>
              <w:t>своих</w:t>
            </w:r>
            <w:r w:rsidRPr="006876EE">
              <w:rPr>
                <w:rFonts w:ascii="Times New Roman" w:hAnsi="Times New Roman"/>
                <w:spacing w:val="-1"/>
                <w:szCs w:val="22"/>
                <w:lang w:val="ru-RU"/>
              </w:rPr>
              <w:t xml:space="preserve"> </w:t>
            </w:r>
            <w:r w:rsidRPr="006876EE">
              <w:rPr>
                <w:rFonts w:ascii="Times New Roman" w:hAnsi="Times New Roman"/>
                <w:szCs w:val="22"/>
                <w:lang w:val="ru-RU"/>
              </w:rPr>
              <w:t>силах.</w:t>
            </w:r>
          </w:p>
        </w:tc>
        <w:tc>
          <w:tcPr>
            <w:tcW w:w="5494" w:type="dxa"/>
          </w:tcPr>
          <w:p w:rsidR="000B2A50" w:rsidRPr="006876EE" w:rsidRDefault="000B2A50" w:rsidP="006876EE">
            <w:pPr>
              <w:tabs>
                <w:tab w:val="left" w:pos="1328"/>
                <w:tab w:val="left" w:pos="2705"/>
                <w:tab w:val="left" w:pos="3807"/>
                <w:tab w:val="left" w:pos="4124"/>
                <w:tab w:val="left" w:pos="4791"/>
              </w:tabs>
              <w:jc w:val="both"/>
              <w:rPr>
                <w:rFonts w:ascii="Times New Roman" w:hAnsi="Times New Roman"/>
                <w:szCs w:val="22"/>
                <w:lang w:val="ru-RU"/>
              </w:rPr>
            </w:pPr>
            <w:r w:rsidRPr="006876EE">
              <w:rPr>
                <w:rFonts w:ascii="Times New Roman" w:hAnsi="Times New Roman"/>
                <w:szCs w:val="22"/>
                <w:lang w:val="ru-RU"/>
              </w:rPr>
              <w:t>Овладение</w:t>
            </w:r>
            <w:r w:rsidRPr="006876EE">
              <w:rPr>
                <w:rFonts w:ascii="Times New Roman" w:hAnsi="Times New Roman"/>
                <w:szCs w:val="22"/>
                <w:lang w:val="ru-RU"/>
              </w:rPr>
              <w:tab/>
              <w:t>начальными</w:t>
            </w:r>
            <w:r w:rsidRPr="006876EE">
              <w:rPr>
                <w:rFonts w:ascii="Times New Roman" w:hAnsi="Times New Roman"/>
                <w:szCs w:val="22"/>
                <w:lang w:val="ru-RU"/>
              </w:rPr>
              <w:tab/>
              <w:t>знаниями</w:t>
            </w:r>
            <w:r w:rsidRPr="006876EE">
              <w:rPr>
                <w:rFonts w:ascii="Times New Roman" w:hAnsi="Times New Roman"/>
                <w:szCs w:val="22"/>
                <w:lang w:val="ru-RU"/>
              </w:rPr>
              <w:tab/>
              <w:t>о</w:t>
            </w:r>
            <w:r w:rsidRPr="006876EE">
              <w:rPr>
                <w:rFonts w:ascii="Times New Roman" w:hAnsi="Times New Roman"/>
                <w:szCs w:val="22"/>
                <w:lang w:val="ru-RU"/>
              </w:rPr>
              <w:tab/>
              <w:t>себе,</w:t>
            </w:r>
            <w:r w:rsidRPr="006876EE">
              <w:rPr>
                <w:rFonts w:ascii="Times New Roman" w:hAnsi="Times New Roman"/>
                <w:szCs w:val="22"/>
                <w:lang w:val="ru-RU"/>
              </w:rPr>
              <w:tab/>
            </w:r>
            <w:r w:rsidRPr="006876EE">
              <w:rPr>
                <w:rFonts w:ascii="Times New Roman" w:hAnsi="Times New Roman"/>
                <w:spacing w:val="-2"/>
                <w:szCs w:val="22"/>
                <w:lang w:val="ru-RU"/>
              </w:rPr>
              <w:t>семье,</w:t>
            </w:r>
            <w:r w:rsidRPr="006876EE">
              <w:rPr>
                <w:rFonts w:ascii="Times New Roman" w:hAnsi="Times New Roman"/>
                <w:spacing w:val="-52"/>
                <w:szCs w:val="22"/>
                <w:lang w:val="ru-RU"/>
              </w:rPr>
              <w:t xml:space="preserve"> </w:t>
            </w:r>
            <w:r w:rsidRPr="006876EE">
              <w:rPr>
                <w:rFonts w:ascii="Times New Roman" w:hAnsi="Times New Roman"/>
                <w:szCs w:val="22"/>
                <w:lang w:val="ru-RU"/>
              </w:rPr>
              <w:t>обществе,</w:t>
            </w:r>
            <w:r w:rsidRPr="006876EE">
              <w:rPr>
                <w:rFonts w:ascii="Times New Roman" w:hAnsi="Times New Roman"/>
                <w:spacing w:val="3"/>
                <w:szCs w:val="22"/>
                <w:lang w:val="ru-RU"/>
              </w:rPr>
              <w:t xml:space="preserve"> </w:t>
            </w:r>
            <w:r w:rsidRPr="006876EE">
              <w:rPr>
                <w:rFonts w:ascii="Times New Roman" w:hAnsi="Times New Roman"/>
                <w:szCs w:val="22"/>
                <w:lang w:val="ru-RU"/>
              </w:rPr>
              <w:t>государстве,</w:t>
            </w:r>
            <w:r w:rsidRPr="006876EE">
              <w:rPr>
                <w:rFonts w:ascii="Times New Roman" w:hAnsi="Times New Roman"/>
                <w:spacing w:val="4"/>
                <w:szCs w:val="22"/>
                <w:lang w:val="ru-RU"/>
              </w:rPr>
              <w:t xml:space="preserve"> </w:t>
            </w:r>
            <w:r w:rsidRPr="006876EE">
              <w:rPr>
                <w:rFonts w:ascii="Times New Roman" w:hAnsi="Times New Roman"/>
                <w:szCs w:val="22"/>
                <w:lang w:val="ru-RU"/>
              </w:rPr>
              <w:t>мире.</w:t>
            </w:r>
          </w:p>
        </w:tc>
      </w:tr>
      <w:tr w:rsidR="000B2A50" w:rsidRPr="006876EE" w:rsidTr="000B2A50">
        <w:trPr>
          <w:trHeight w:val="1266"/>
        </w:trPr>
        <w:tc>
          <w:tcPr>
            <w:tcW w:w="5494" w:type="dxa"/>
          </w:tcPr>
          <w:p w:rsidR="000B2A50" w:rsidRPr="006876EE" w:rsidRDefault="000B2A50" w:rsidP="006876EE">
            <w:pPr>
              <w:tabs>
                <w:tab w:val="left" w:pos="1457"/>
                <w:tab w:val="left" w:pos="2723"/>
                <w:tab w:val="left" w:pos="3064"/>
                <w:tab w:val="left" w:pos="3999"/>
                <w:tab w:val="left" w:pos="4804"/>
              </w:tabs>
              <w:jc w:val="both"/>
              <w:rPr>
                <w:rFonts w:ascii="Times New Roman" w:hAnsi="Times New Roman"/>
                <w:szCs w:val="22"/>
                <w:lang w:val="ru-RU"/>
              </w:rPr>
            </w:pPr>
            <w:r w:rsidRPr="006876EE">
              <w:rPr>
                <w:rFonts w:ascii="Times New Roman" w:hAnsi="Times New Roman"/>
                <w:szCs w:val="22"/>
                <w:lang w:val="ru-RU"/>
              </w:rPr>
              <w:t>Позитивное</w:t>
            </w:r>
            <w:r w:rsidRPr="006876EE">
              <w:rPr>
                <w:rFonts w:ascii="Times New Roman" w:hAnsi="Times New Roman"/>
                <w:szCs w:val="22"/>
                <w:lang w:val="ru-RU"/>
              </w:rPr>
              <w:tab/>
              <w:t>отношение</w:t>
            </w:r>
            <w:r w:rsidRPr="006876EE">
              <w:rPr>
                <w:rFonts w:ascii="Times New Roman" w:hAnsi="Times New Roman"/>
                <w:szCs w:val="22"/>
                <w:lang w:val="ru-RU"/>
              </w:rPr>
              <w:tab/>
              <w:t>к</w:t>
            </w:r>
            <w:r w:rsidRPr="006876EE">
              <w:rPr>
                <w:rFonts w:ascii="Times New Roman" w:hAnsi="Times New Roman"/>
                <w:szCs w:val="22"/>
                <w:lang w:val="ru-RU"/>
              </w:rPr>
              <w:tab/>
              <w:t>разным</w:t>
            </w:r>
            <w:r w:rsidRPr="006876EE">
              <w:rPr>
                <w:rFonts w:ascii="Times New Roman" w:hAnsi="Times New Roman"/>
                <w:szCs w:val="22"/>
                <w:lang w:val="ru-RU"/>
              </w:rPr>
              <w:tab/>
              <w:t>видам</w:t>
            </w:r>
            <w:r w:rsidRPr="006876EE">
              <w:rPr>
                <w:rFonts w:ascii="Times New Roman" w:hAnsi="Times New Roman"/>
                <w:szCs w:val="22"/>
                <w:lang w:val="ru-RU"/>
              </w:rPr>
              <w:tab/>
            </w:r>
            <w:r w:rsidRPr="006876EE">
              <w:rPr>
                <w:rFonts w:ascii="Times New Roman" w:hAnsi="Times New Roman"/>
                <w:spacing w:val="-2"/>
                <w:szCs w:val="22"/>
                <w:lang w:val="ru-RU"/>
              </w:rPr>
              <w:t>труда,</w:t>
            </w:r>
            <w:r w:rsidRPr="006876EE">
              <w:rPr>
                <w:rFonts w:ascii="Times New Roman" w:hAnsi="Times New Roman"/>
                <w:spacing w:val="-52"/>
                <w:szCs w:val="22"/>
                <w:lang w:val="ru-RU"/>
              </w:rPr>
              <w:t xml:space="preserve"> </w:t>
            </w:r>
            <w:r w:rsidRPr="006876EE">
              <w:rPr>
                <w:rFonts w:ascii="Times New Roman" w:hAnsi="Times New Roman"/>
                <w:szCs w:val="22"/>
                <w:lang w:val="ru-RU"/>
              </w:rPr>
              <w:t>ответственность за начатое</w:t>
            </w:r>
            <w:r w:rsidRPr="006876EE">
              <w:rPr>
                <w:rFonts w:ascii="Times New Roman" w:hAnsi="Times New Roman"/>
                <w:spacing w:val="-6"/>
                <w:szCs w:val="22"/>
                <w:lang w:val="ru-RU"/>
              </w:rPr>
              <w:t xml:space="preserve"> </w:t>
            </w:r>
            <w:r w:rsidRPr="006876EE">
              <w:rPr>
                <w:rFonts w:ascii="Times New Roman" w:hAnsi="Times New Roman"/>
                <w:szCs w:val="22"/>
                <w:lang w:val="ru-RU"/>
              </w:rPr>
              <w:t>дело.</w:t>
            </w:r>
          </w:p>
        </w:tc>
        <w:tc>
          <w:tcPr>
            <w:tcW w:w="5494" w:type="dxa"/>
          </w:tcPr>
          <w:p w:rsidR="000B2A50" w:rsidRPr="006876EE" w:rsidRDefault="000B2A50" w:rsidP="006876EE">
            <w:pPr>
              <w:jc w:val="both"/>
              <w:rPr>
                <w:rFonts w:ascii="Times New Roman" w:hAnsi="Times New Roman"/>
                <w:szCs w:val="22"/>
                <w:lang w:val="ru-RU"/>
              </w:rPr>
            </w:pPr>
            <w:r w:rsidRPr="006876EE">
              <w:rPr>
                <w:rFonts w:ascii="Times New Roman" w:hAnsi="Times New Roman"/>
                <w:szCs w:val="22"/>
                <w:lang w:val="ru-RU"/>
              </w:rPr>
              <w:t>Овладение</w:t>
            </w:r>
            <w:r w:rsidRPr="006876EE">
              <w:rPr>
                <w:rFonts w:ascii="Times New Roman" w:hAnsi="Times New Roman"/>
                <w:spacing w:val="1"/>
                <w:szCs w:val="22"/>
                <w:lang w:val="ru-RU"/>
              </w:rPr>
              <w:t xml:space="preserve"> </w:t>
            </w:r>
            <w:r w:rsidRPr="006876EE">
              <w:rPr>
                <w:rFonts w:ascii="Times New Roman" w:hAnsi="Times New Roman"/>
                <w:szCs w:val="22"/>
                <w:lang w:val="ru-RU"/>
              </w:rPr>
              <w:t>элементарными</w:t>
            </w:r>
            <w:r w:rsidRPr="006876EE">
              <w:rPr>
                <w:rFonts w:ascii="Times New Roman" w:hAnsi="Times New Roman"/>
                <w:spacing w:val="1"/>
                <w:szCs w:val="22"/>
                <w:lang w:val="ru-RU"/>
              </w:rPr>
              <w:t xml:space="preserve"> </w:t>
            </w:r>
            <w:r w:rsidRPr="006876EE">
              <w:rPr>
                <w:rFonts w:ascii="Times New Roman" w:hAnsi="Times New Roman"/>
                <w:szCs w:val="22"/>
                <w:lang w:val="ru-RU"/>
              </w:rPr>
              <w:t>представлениями</w:t>
            </w:r>
            <w:r w:rsidRPr="006876EE">
              <w:rPr>
                <w:rFonts w:ascii="Times New Roman" w:hAnsi="Times New Roman"/>
                <w:spacing w:val="56"/>
                <w:szCs w:val="22"/>
                <w:lang w:val="ru-RU"/>
              </w:rPr>
              <w:t xml:space="preserve"> </w:t>
            </w:r>
            <w:r w:rsidRPr="006876EE">
              <w:rPr>
                <w:rFonts w:ascii="Times New Roman" w:hAnsi="Times New Roman"/>
                <w:szCs w:val="22"/>
                <w:lang w:val="ru-RU"/>
              </w:rPr>
              <w:t>из</w:t>
            </w:r>
            <w:r w:rsidRPr="006876EE">
              <w:rPr>
                <w:rFonts w:ascii="Times New Roman" w:hAnsi="Times New Roman"/>
                <w:spacing w:val="1"/>
                <w:szCs w:val="22"/>
                <w:lang w:val="ru-RU"/>
              </w:rPr>
              <w:t xml:space="preserve"> </w:t>
            </w:r>
            <w:r w:rsidRPr="006876EE">
              <w:rPr>
                <w:rFonts w:ascii="Times New Roman" w:hAnsi="Times New Roman"/>
                <w:szCs w:val="22"/>
                <w:lang w:val="ru-RU"/>
              </w:rPr>
              <w:t>области живой природы, естествознания, математики,</w:t>
            </w:r>
            <w:r w:rsidRPr="006876EE">
              <w:rPr>
                <w:rFonts w:ascii="Times New Roman" w:hAnsi="Times New Roman"/>
                <w:spacing w:val="1"/>
                <w:szCs w:val="22"/>
                <w:lang w:val="ru-RU"/>
              </w:rPr>
              <w:t xml:space="preserve"> </w:t>
            </w:r>
            <w:r w:rsidRPr="006876EE">
              <w:rPr>
                <w:rFonts w:ascii="Times New Roman" w:hAnsi="Times New Roman"/>
                <w:szCs w:val="22"/>
                <w:lang w:val="ru-RU"/>
              </w:rPr>
              <w:t>истории и т.п., знакомство с произведениями детской</w:t>
            </w:r>
            <w:r w:rsidRPr="006876EE">
              <w:rPr>
                <w:rFonts w:ascii="Times New Roman" w:hAnsi="Times New Roman"/>
                <w:spacing w:val="1"/>
                <w:szCs w:val="22"/>
                <w:lang w:val="ru-RU"/>
              </w:rPr>
              <w:t xml:space="preserve"> </w:t>
            </w:r>
            <w:r w:rsidRPr="006876EE">
              <w:rPr>
                <w:rFonts w:ascii="Times New Roman" w:hAnsi="Times New Roman"/>
                <w:szCs w:val="22"/>
                <w:lang w:val="ru-RU"/>
              </w:rPr>
              <w:t>литературы.</w:t>
            </w:r>
          </w:p>
        </w:tc>
      </w:tr>
      <w:tr w:rsidR="000B2A50" w:rsidRPr="006876EE" w:rsidTr="000B2A50">
        <w:trPr>
          <w:trHeight w:val="1012"/>
        </w:trPr>
        <w:tc>
          <w:tcPr>
            <w:tcW w:w="5494" w:type="dxa"/>
          </w:tcPr>
          <w:p w:rsidR="000B2A50" w:rsidRPr="006876EE" w:rsidRDefault="000B2A50" w:rsidP="006876EE">
            <w:pPr>
              <w:tabs>
                <w:tab w:val="left" w:pos="2576"/>
                <w:tab w:val="left" w:pos="4255"/>
              </w:tabs>
              <w:jc w:val="both"/>
              <w:rPr>
                <w:rFonts w:ascii="Times New Roman" w:hAnsi="Times New Roman"/>
                <w:szCs w:val="22"/>
                <w:lang w:val="ru-RU"/>
              </w:rPr>
            </w:pPr>
            <w:r w:rsidRPr="006876EE">
              <w:rPr>
                <w:rFonts w:ascii="Times New Roman" w:hAnsi="Times New Roman"/>
                <w:szCs w:val="22"/>
                <w:lang w:val="ru-RU"/>
              </w:rPr>
              <w:t>Сформированность</w:t>
            </w:r>
            <w:r w:rsidRPr="006876EE">
              <w:rPr>
                <w:rFonts w:ascii="Times New Roman" w:hAnsi="Times New Roman"/>
                <w:szCs w:val="22"/>
                <w:lang w:val="ru-RU"/>
              </w:rPr>
              <w:tab/>
              <w:t>первичных</w:t>
            </w:r>
            <w:r w:rsidRPr="006876EE">
              <w:rPr>
                <w:rFonts w:ascii="Times New Roman" w:hAnsi="Times New Roman"/>
                <w:szCs w:val="22"/>
                <w:lang w:val="ru-RU"/>
              </w:rPr>
              <w:tab/>
            </w:r>
            <w:r w:rsidRPr="006876EE">
              <w:rPr>
                <w:rFonts w:ascii="Times New Roman" w:hAnsi="Times New Roman"/>
                <w:spacing w:val="-1"/>
                <w:szCs w:val="22"/>
                <w:lang w:val="ru-RU"/>
              </w:rPr>
              <w:t>ценностных</w:t>
            </w:r>
            <w:r w:rsidRPr="006876EE">
              <w:rPr>
                <w:rFonts w:ascii="Times New Roman" w:hAnsi="Times New Roman"/>
                <w:spacing w:val="-53"/>
                <w:szCs w:val="22"/>
                <w:lang w:val="ru-RU"/>
              </w:rPr>
              <w:t xml:space="preserve"> </w:t>
            </w:r>
            <w:r w:rsidRPr="006876EE">
              <w:rPr>
                <w:rFonts w:ascii="Times New Roman" w:hAnsi="Times New Roman"/>
                <w:szCs w:val="22"/>
                <w:lang w:val="ru-RU"/>
              </w:rPr>
              <w:t>представлений о том, «что такое хорошо и что такое</w:t>
            </w:r>
            <w:r w:rsidRPr="006876EE">
              <w:rPr>
                <w:rFonts w:ascii="Times New Roman" w:hAnsi="Times New Roman"/>
                <w:spacing w:val="1"/>
                <w:szCs w:val="22"/>
                <w:lang w:val="ru-RU"/>
              </w:rPr>
              <w:t xml:space="preserve"> </w:t>
            </w:r>
            <w:r w:rsidRPr="006876EE">
              <w:rPr>
                <w:rFonts w:ascii="Times New Roman" w:hAnsi="Times New Roman"/>
                <w:szCs w:val="22"/>
                <w:lang w:val="ru-RU"/>
              </w:rPr>
              <w:t>плохо»,</w:t>
            </w:r>
            <w:r w:rsidRPr="006876EE">
              <w:rPr>
                <w:rFonts w:ascii="Times New Roman" w:hAnsi="Times New Roman"/>
                <w:spacing w:val="10"/>
                <w:szCs w:val="22"/>
                <w:lang w:val="ru-RU"/>
              </w:rPr>
              <w:t xml:space="preserve"> </w:t>
            </w:r>
            <w:r w:rsidRPr="006876EE">
              <w:rPr>
                <w:rFonts w:ascii="Times New Roman" w:hAnsi="Times New Roman"/>
                <w:szCs w:val="22"/>
                <w:lang w:val="ru-RU"/>
              </w:rPr>
              <w:t>стремление</w:t>
            </w:r>
            <w:r w:rsidRPr="006876EE">
              <w:rPr>
                <w:rFonts w:ascii="Times New Roman" w:hAnsi="Times New Roman"/>
                <w:spacing w:val="2"/>
                <w:szCs w:val="22"/>
                <w:lang w:val="ru-RU"/>
              </w:rPr>
              <w:t xml:space="preserve"> </w:t>
            </w:r>
            <w:r w:rsidRPr="006876EE">
              <w:rPr>
                <w:rFonts w:ascii="Times New Roman" w:hAnsi="Times New Roman"/>
                <w:szCs w:val="22"/>
                <w:lang w:val="ru-RU"/>
              </w:rPr>
              <w:t>поступать</w:t>
            </w:r>
            <w:r w:rsidRPr="006876EE">
              <w:rPr>
                <w:rFonts w:ascii="Times New Roman" w:hAnsi="Times New Roman"/>
                <w:spacing w:val="7"/>
                <w:szCs w:val="22"/>
                <w:lang w:val="ru-RU"/>
              </w:rPr>
              <w:t xml:space="preserve"> </w:t>
            </w:r>
            <w:r w:rsidRPr="006876EE">
              <w:rPr>
                <w:rFonts w:ascii="Times New Roman" w:hAnsi="Times New Roman"/>
                <w:szCs w:val="22"/>
                <w:lang w:val="ru-RU"/>
              </w:rPr>
              <w:t>правильно,</w:t>
            </w:r>
            <w:r w:rsidRPr="006876EE">
              <w:rPr>
                <w:rFonts w:ascii="Times New Roman" w:hAnsi="Times New Roman"/>
                <w:spacing w:val="10"/>
                <w:szCs w:val="22"/>
                <w:lang w:val="ru-RU"/>
              </w:rPr>
              <w:t xml:space="preserve"> </w:t>
            </w:r>
            <w:r w:rsidRPr="006876EE">
              <w:rPr>
                <w:rFonts w:ascii="Times New Roman" w:hAnsi="Times New Roman"/>
                <w:szCs w:val="22"/>
                <w:lang w:val="ru-RU"/>
              </w:rPr>
              <w:t>«быть</w:t>
            </w:r>
          </w:p>
          <w:p w:rsidR="000B2A50" w:rsidRPr="006876EE" w:rsidRDefault="000B2A50" w:rsidP="006876EE">
            <w:pPr>
              <w:jc w:val="both"/>
              <w:rPr>
                <w:rFonts w:ascii="Times New Roman" w:hAnsi="Times New Roman"/>
                <w:szCs w:val="22"/>
              </w:rPr>
            </w:pPr>
            <w:proofErr w:type="spellStart"/>
            <w:proofErr w:type="gramStart"/>
            <w:r w:rsidRPr="006876EE">
              <w:rPr>
                <w:rFonts w:ascii="Times New Roman" w:hAnsi="Times New Roman"/>
                <w:szCs w:val="22"/>
              </w:rPr>
              <w:t>хорошим</w:t>
            </w:r>
            <w:proofErr w:type="spellEnd"/>
            <w:proofErr w:type="gramEnd"/>
            <w:r w:rsidRPr="006876EE">
              <w:rPr>
                <w:rFonts w:ascii="Times New Roman" w:hAnsi="Times New Roman"/>
                <w:szCs w:val="22"/>
              </w:rPr>
              <w:t>».</w:t>
            </w:r>
          </w:p>
        </w:tc>
        <w:tc>
          <w:tcPr>
            <w:tcW w:w="5494" w:type="dxa"/>
          </w:tcPr>
          <w:p w:rsidR="000B2A50" w:rsidRPr="006876EE" w:rsidRDefault="000B2A50" w:rsidP="006876EE">
            <w:pPr>
              <w:jc w:val="both"/>
              <w:rPr>
                <w:rFonts w:ascii="Times New Roman" w:hAnsi="Times New Roman"/>
                <w:szCs w:val="22"/>
                <w:lang w:val="ru-RU"/>
              </w:rPr>
            </w:pPr>
            <w:r w:rsidRPr="006876EE">
              <w:rPr>
                <w:rFonts w:ascii="Times New Roman" w:hAnsi="Times New Roman"/>
                <w:szCs w:val="22"/>
                <w:lang w:val="ru-RU"/>
              </w:rPr>
              <w:t>Овладение</w:t>
            </w:r>
            <w:r w:rsidRPr="006876EE">
              <w:rPr>
                <w:rFonts w:ascii="Times New Roman" w:hAnsi="Times New Roman"/>
                <w:spacing w:val="1"/>
                <w:szCs w:val="22"/>
                <w:lang w:val="ru-RU"/>
              </w:rPr>
              <w:t xml:space="preserve"> </w:t>
            </w:r>
            <w:r w:rsidRPr="006876EE">
              <w:rPr>
                <w:rFonts w:ascii="Times New Roman" w:hAnsi="Times New Roman"/>
                <w:szCs w:val="22"/>
                <w:lang w:val="ru-RU"/>
              </w:rPr>
              <w:t>основными</w:t>
            </w:r>
            <w:r w:rsidRPr="006876EE">
              <w:rPr>
                <w:rFonts w:ascii="Times New Roman" w:hAnsi="Times New Roman"/>
                <w:spacing w:val="1"/>
                <w:szCs w:val="22"/>
                <w:lang w:val="ru-RU"/>
              </w:rPr>
              <w:t xml:space="preserve"> </w:t>
            </w:r>
            <w:r w:rsidRPr="006876EE">
              <w:rPr>
                <w:rFonts w:ascii="Times New Roman" w:hAnsi="Times New Roman"/>
                <w:szCs w:val="22"/>
                <w:lang w:val="ru-RU"/>
              </w:rPr>
              <w:t>культурно-гигиеническими</w:t>
            </w:r>
            <w:r w:rsidRPr="006876EE">
              <w:rPr>
                <w:rFonts w:ascii="Times New Roman" w:hAnsi="Times New Roman"/>
                <w:spacing w:val="1"/>
                <w:szCs w:val="22"/>
                <w:lang w:val="ru-RU"/>
              </w:rPr>
              <w:t xml:space="preserve"> </w:t>
            </w:r>
            <w:r w:rsidRPr="006876EE">
              <w:rPr>
                <w:rFonts w:ascii="Times New Roman" w:hAnsi="Times New Roman"/>
                <w:szCs w:val="22"/>
                <w:lang w:val="ru-RU"/>
              </w:rPr>
              <w:t>навыками, начальными представлениями о принципах</w:t>
            </w:r>
            <w:r w:rsidRPr="006876EE">
              <w:rPr>
                <w:rFonts w:ascii="Times New Roman" w:hAnsi="Times New Roman"/>
                <w:spacing w:val="1"/>
                <w:szCs w:val="22"/>
                <w:lang w:val="ru-RU"/>
              </w:rPr>
              <w:t xml:space="preserve"> </w:t>
            </w:r>
            <w:r w:rsidRPr="006876EE">
              <w:rPr>
                <w:rFonts w:ascii="Times New Roman" w:hAnsi="Times New Roman"/>
                <w:szCs w:val="22"/>
                <w:lang w:val="ru-RU"/>
              </w:rPr>
              <w:t>здорового</w:t>
            </w:r>
            <w:r w:rsidRPr="006876EE">
              <w:rPr>
                <w:rFonts w:ascii="Times New Roman" w:hAnsi="Times New Roman"/>
                <w:spacing w:val="1"/>
                <w:szCs w:val="22"/>
                <w:lang w:val="ru-RU"/>
              </w:rPr>
              <w:t xml:space="preserve"> </w:t>
            </w:r>
            <w:r w:rsidRPr="006876EE">
              <w:rPr>
                <w:rFonts w:ascii="Times New Roman" w:hAnsi="Times New Roman"/>
                <w:szCs w:val="22"/>
                <w:lang w:val="ru-RU"/>
              </w:rPr>
              <w:t>образа</w:t>
            </w:r>
            <w:r w:rsidRPr="006876EE">
              <w:rPr>
                <w:rFonts w:ascii="Times New Roman" w:hAnsi="Times New Roman"/>
                <w:spacing w:val="5"/>
                <w:szCs w:val="22"/>
                <w:lang w:val="ru-RU"/>
              </w:rPr>
              <w:t xml:space="preserve"> </w:t>
            </w:r>
            <w:r w:rsidRPr="006876EE">
              <w:rPr>
                <w:rFonts w:ascii="Times New Roman" w:hAnsi="Times New Roman"/>
                <w:szCs w:val="22"/>
                <w:lang w:val="ru-RU"/>
              </w:rPr>
              <w:t>жизни.</w:t>
            </w:r>
          </w:p>
        </w:tc>
      </w:tr>
      <w:tr w:rsidR="000B2A50" w:rsidRPr="006876EE" w:rsidTr="000B2A50">
        <w:trPr>
          <w:trHeight w:val="503"/>
        </w:trPr>
        <w:tc>
          <w:tcPr>
            <w:tcW w:w="5494" w:type="dxa"/>
          </w:tcPr>
          <w:p w:rsidR="000B2A50" w:rsidRPr="006876EE" w:rsidRDefault="000B2A50" w:rsidP="006876EE">
            <w:pPr>
              <w:jc w:val="both"/>
              <w:rPr>
                <w:rFonts w:ascii="Times New Roman" w:hAnsi="Times New Roman"/>
                <w:szCs w:val="22"/>
                <w:lang w:val="ru-RU"/>
              </w:rPr>
            </w:pPr>
            <w:r w:rsidRPr="006876EE">
              <w:rPr>
                <w:rFonts w:ascii="Times New Roman" w:hAnsi="Times New Roman"/>
                <w:szCs w:val="22"/>
                <w:lang w:val="ru-RU"/>
              </w:rPr>
              <w:lastRenderedPageBreak/>
              <w:t>Патриотизм,</w:t>
            </w:r>
            <w:r w:rsidRPr="006876EE">
              <w:rPr>
                <w:rFonts w:ascii="Times New Roman" w:hAnsi="Times New Roman"/>
                <w:spacing w:val="4"/>
                <w:szCs w:val="22"/>
                <w:lang w:val="ru-RU"/>
              </w:rPr>
              <w:t xml:space="preserve"> </w:t>
            </w:r>
            <w:r w:rsidRPr="006876EE">
              <w:rPr>
                <w:rFonts w:ascii="Times New Roman" w:hAnsi="Times New Roman"/>
                <w:szCs w:val="22"/>
                <w:lang w:val="ru-RU"/>
              </w:rPr>
              <w:t>чувство</w:t>
            </w:r>
            <w:r w:rsidRPr="006876EE">
              <w:rPr>
                <w:rFonts w:ascii="Times New Roman" w:hAnsi="Times New Roman"/>
                <w:spacing w:val="51"/>
                <w:szCs w:val="22"/>
                <w:lang w:val="ru-RU"/>
              </w:rPr>
              <w:t xml:space="preserve"> </w:t>
            </w:r>
            <w:r w:rsidRPr="006876EE">
              <w:rPr>
                <w:rFonts w:ascii="Times New Roman" w:hAnsi="Times New Roman"/>
                <w:szCs w:val="22"/>
                <w:lang w:val="ru-RU"/>
              </w:rPr>
              <w:t>гражданской</w:t>
            </w:r>
            <w:r w:rsidRPr="006876EE">
              <w:rPr>
                <w:rFonts w:ascii="Times New Roman" w:hAnsi="Times New Roman"/>
                <w:spacing w:val="3"/>
                <w:szCs w:val="22"/>
                <w:lang w:val="ru-RU"/>
              </w:rPr>
              <w:t xml:space="preserve"> </w:t>
            </w:r>
            <w:r w:rsidRPr="006876EE">
              <w:rPr>
                <w:rFonts w:ascii="Times New Roman" w:hAnsi="Times New Roman"/>
                <w:szCs w:val="22"/>
                <w:lang w:val="ru-RU"/>
              </w:rPr>
              <w:t>принадлежности</w:t>
            </w:r>
            <w:r w:rsidRPr="006876EE">
              <w:rPr>
                <w:rFonts w:ascii="Times New Roman" w:hAnsi="Times New Roman"/>
                <w:spacing w:val="3"/>
                <w:szCs w:val="22"/>
                <w:lang w:val="ru-RU"/>
              </w:rPr>
              <w:t xml:space="preserve"> </w:t>
            </w:r>
            <w:r w:rsidRPr="006876EE">
              <w:rPr>
                <w:rFonts w:ascii="Times New Roman" w:hAnsi="Times New Roman"/>
                <w:szCs w:val="22"/>
                <w:lang w:val="ru-RU"/>
              </w:rPr>
              <w:t>и</w:t>
            </w:r>
            <w:r w:rsidRPr="006876EE">
              <w:rPr>
                <w:rFonts w:ascii="Times New Roman" w:hAnsi="Times New Roman"/>
                <w:spacing w:val="-52"/>
                <w:szCs w:val="22"/>
                <w:lang w:val="ru-RU"/>
              </w:rPr>
              <w:t xml:space="preserve"> </w:t>
            </w:r>
            <w:r w:rsidRPr="006876EE">
              <w:rPr>
                <w:rFonts w:ascii="Times New Roman" w:hAnsi="Times New Roman"/>
                <w:szCs w:val="22"/>
                <w:lang w:val="ru-RU"/>
              </w:rPr>
              <w:t>социальной</w:t>
            </w:r>
            <w:r w:rsidRPr="006876EE">
              <w:rPr>
                <w:rFonts w:ascii="Times New Roman" w:hAnsi="Times New Roman"/>
                <w:spacing w:val="2"/>
                <w:szCs w:val="22"/>
                <w:lang w:val="ru-RU"/>
              </w:rPr>
              <w:t xml:space="preserve"> </w:t>
            </w:r>
            <w:r w:rsidRPr="006876EE">
              <w:rPr>
                <w:rFonts w:ascii="Times New Roman" w:hAnsi="Times New Roman"/>
                <w:szCs w:val="22"/>
                <w:lang w:val="ru-RU"/>
              </w:rPr>
              <w:t>ответственности.</w:t>
            </w:r>
          </w:p>
        </w:tc>
        <w:tc>
          <w:tcPr>
            <w:tcW w:w="5494" w:type="dxa"/>
          </w:tcPr>
          <w:p w:rsidR="000B2A50" w:rsidRPr="006876EE" w:rsidRDefault="000B2A50" w:rsidP="006876EE">
            <w:pPr>
              <w:tabs>
                <w:tab w:val="left" w:pos="1404"/>
                <w:tab w:val="left" w:pos="3118"/>
                <w:tab w:val="left" w:pos="4321"/>
              </w:tabs>
              <w:jc w:val="both"/>
              <w:rPr>
                <w:rFonts w:ascii="Times New Roman" w:hAnsi="Times New Roman"/>
                <w:szCs w:val="22"/>
                <w:lang w:val="ru-RU"/>
              </w:rPr>
            </w:pPr>
            <w:r w:rsidRPr="006876EE">
              <w:rPr>
                <w:rFonts w:ascii="Times New Roman" w:hAnsi="Times New Roman"/>
                <w:szCs w:val="22"/>
                <w:lang w:val="ru-RU"/>
              </w:rPr>
              <w:t>Хорошее</w:t>
            </w:r>
            <w:r w:rsidRPr="006876EE">
              <w:rPr>
                <w:rFonts w:ascii="Times New Roman" w:hAnsi="Times New Roman"/>
                <w:spacing w:val="10"/>
                <w:szCs w:val="22"/>
                <w:lang w:val="ru-RU"/>
              </w:rPr>
              <w:t xml:space="preserve"> </w:t>
            </w:r>
            <w:r w:rsidRPr="006876EE">
              <w:rPr>
                <w:rFonts w:ascii="Times New Roman" w:hAnsi="Times New Roman"/>
                <w:szCs w:val="22"/>
                <w:lang w:val="ru-RU"/>
              </w:rPr>
              <w:t>физическое</w:t>
            </w:r>
            <w:r w:rsidRPr="006876EE">
              <w:rPr>
                <w:rFonts w:ascii="Times New Roman" w:hAnsi="Times New Roman"/>
                <w:spacing w:val="10"/>
                <w:szCs w:val="22"/>
                <w:lang w:val="ru-RU"/>
              </w:rPr>
              <w:t xml:space="preserve"> </w:t>
            </w:r>
            <w:r w:rsidRPr="006876EE">
              <w:rPr>
                <w:rFonts w:ascii="Times New Roman" w:hAnsi="Times New Roman"/>
                <w:szCs w:val="22"/>
                <w:lang w:val="ru-RU"/>
              </w:rPr>
              <w:t>развитие</w:t>
            </w:r>
            <w:r w:rsidRPr="006876EE">
              <w:rPr>
                <w:rFonts w:ascii="Times New Roman" w:hAnsi="Times New Roman"/>
                <w:spacing w:val="10"/>
                <w:szCs w:val="22"/>
                <w:lang w:val="ru-RU"/>
              </w:rPr>
              <w:t xml:space="preserve"> </w:t>
            </w:r>
            <w:r w:rsidRPr="006876EE">
              <w:rPr>
                <w:rFonts w:ascii="Times New Roman" w:hAnsi="Times New Roman"/>
                <w:szCs w:val="22"/>
                <w:lang w:val="ru-RU"/>
              </w:rPr>
              <w:t>(крупная</w:t>
            </w:r>
            <w:r w:rsidRPr="006876EE">
              <w:rPr>
                <w:rFonts w:ascii="Times New Roman" w:hAnsi="Times New Roman"/>
                <w:spacing w:val="11"/>
                <w:szCs w:val="22"/>
                <w:lang w:val="ru-RU"/>
              </w:rPr>
              <w:t xml:space="preserve"> </w:t>
            </w:r>
            <w:r w:rsidRPr="006876EE">
              <w:rPr>
                <w:rFonts w:ascii="Times New Roman" w:hAnsi="Times New Roman"/>
                <w:szCs w:val="22"/>
                <w:lang w:val="ru-RU"/>
              </w:rPr>
              <w:t>и</w:t>
            </w:r>
            <w:r w:rsidRPr="006876EE">
              <w:rPr>
                <w:rFonts w:ascii="Times New Roman" w:hAnsi="Times New Roman"/>
                <w:spacing w:val="18"/>
                <w:szCs w:val="22"/>
                <w:lang w:val="ru-RU"/>
              </w:rPr>
              <w:t xml:space="preserve"> </w:t>
            </w:r>
            <w:r w:rsidRPr="006876EE">
              <w:rPr>
                <w:rFonts w:ascii="Times New Roman" w:hAnsi="Times New Roman"/>
                <w:szCs w:val="22"/>
                <w:lang w:val="ru-RU"/>
              </w:rPr>
              <w:t>мелкая</w:t>
            </w:r>
            <w:r w:rsidRPr="006876EE">
              <w:rPr>
                <w:rFonts w:ascii="Times New Roman" w:hAnsi="Times New Roman"/>
                <w:spacing w:val="-52"/>
                <w:szCs w:val="22"/>
                <w:lang w:val="ru-RU"/>
              </w:rPr>
              <w:t xml:space="preserve"> </w:t>
            </w:r>
            <w:r w:rsidRPr="006876EE">
              <w:rPr>
                <w:rFonts w:ascii="Times New Roman" w:hAnsi="Times New Roman"/>
                <w:szCs w:val="22"/>
                <w:lang w:val="ru-RU"/>
              </w:rPr>
              <w:t>моторика,</w:t>
            </w:r>
            <w:r w:rsidRPr="006876EE">
              <w:rPr>
                <w:rFonts w:ascii="Times New Roman" w:hAnsi="Times New Roman"/>
                <w:szCs w:val="22"/>
                <w:lang w:val="ru-RU"/>
              </w:rPr>
              <w:tab/>
              <w:t>выносливость,</w:t>
            </w:r>
            <w:r w:rsidRPr="006876EE">
              <w:rPr>
                <w:rFonts w:ascii="Times New Roman" w:hAnsi="Times New Roman"/>
                <w:szCs w:val="22"/>
                <w:lang w:val="ru-RU"/>
              </w:rPr>
              <w:tab/>
              <w:t>владение</w:t>
            </w:r>
            <w:r w:rsidRPr="006876EE">
              <w:rPr>
                <w:rFonts w:ascii="Times New Roman" w:hAnsi="Times New Roman"/>
                <w:szCs w:val="22"/>
                <w:lang w:val="ru-RU"/>
              </w:rPr>
              <w:tab/>
            </w:r>
            <w:r w:rsidRPr="006876EE">
              <w:rPr>
                <w:rFonts w:ascii="Times New Roman" w:hAnsi="Times New Roman"/>
                <w:spacing w:val="-1"/>
                <w:szCs w:val="22"/>
                <w:lang w:val="ru-RU"/>
              </w:rPr>
              <w:t>основными</w:t>
            </w:r>
          </w:p>
        </w:tc>
      </w:tr>
    </w:tbl>
    <w:p w:rsidR="000B2A50" w:rsidRPr="000B2A50" w:rsidRDefault="000B2A50" w:rsidP="00D8547D">
      <w:pPr>
        <w:widowControl w:val="0"/>
        <w:autoSpaceDE w:val="0"/>
        <w:autoSpaceDN w:val="0"/>
        <w:ind w:firstLine="709"/>
        <w:jc w:val="both"/>
        <w:rPr>
          <w:sz w:val="22"/>
          <w:szCs w:val="22"/>
          <w:lang w:eastAsia="en-US"/>
        </w:rPr>
        <w:sectPr w:rsidR="000B2A50" w:rsidRPr="000B2A50">
          <w:pgSz w:w="11900" w:h="16850"/>
          <w:pgMar w:top="480" w:right="300" w:bottom="1180" w:left="260" w:header="0" w:footer="904" w:gutter="0"/>
          <w:cols w:space="720"/>
        </w:sectPr>
      </w:pPr>
    </w:p>
    <w:tbl>
      <w:tblPr>
        <w:tblStyle w:val="TableNormal3"/>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4"/>
        <w:gridCol w:w="1829"/>
        <w:gridCol w:w="1834"/>
        <w:gridCol w:w="3658"/>
      </w:tblGrid>
      <w:tr w:rsidR="000B2A50" w:rsidRPr="000B2A50" w:rsidTr="000B2A50">
        <w:trPr>
          <w:trHeight w:val="254"/>
        </w:trPr>
        <w:tc>
          <w:tcPr>
            <w:tcW w:w="5493" w:type="dxa"/>
            <w:gridSpan w:val="2"/>
          </w:tcPr>
          <w:p w:rsidR="000B2A50" w:rsidRPr="000B2A50" w:rsidRDefault="000B2A50" w:rsidP="00D8547D">
            <w:pPr>
              <w:ind w:firstLine="709"/>
              <w:jc w:val="both"/>
              <w:rPr>
                <w:sz w:val="18"/>
                <w:szCs w:val="22"/>
                <w:lang w:val="ru-RU"/>
              </w:rPr>
            </w:pPr>
          </w:p>
        </w:tc>
        <w:tc>
          <w:tcPr>
            <w:tcW w:w="5492" w:type="dxa"/>
            <w:gridSpan w:val="2"/>
          </w:tcPr>
          <w:p w:rsidR="000B2A50" w:rsidRPr="000B2A50" w:rsidRDefault="000B2A50" w:rsidP="00D8547D">
            <w:pPr>
              <w:ind w:firstLine="709"/>
              <w:jc w:val="both"/>
              <w:rPr>
                <w:sz w:val="22"/>
                <w:szCs w:val="22"/>
              </w:rPr>
            </w:pPr>
            <w:proofErr w:type="spellStart"/>
            <w:proofErr w:type="gramStart"/>
            <w:r w:rsidRPr="000B2A50">
              <w:rPr>
                <w:sz w:val="22"/>
                <w:szCs w:val="22"/>
              </w:rPr>
              <w:t>движениями</w:t>
            </w:r>
            <w:proofErr w:type="spellEnd"/>
            <w:proofErr w:type="gramEnd"/>
            <w:r w:rsidRPr="000B2A50">
              <w:rPr>
                <w:sz w:val="22"/>
                <w:szCs w:val="22"/>
              </w:rPr>
              <w:t>).</w:t>
            </w:r>
          </w:p>
        </w:tc>
      </w:tr>
      <w:tr w:rsidR="000B2A50" w:rsidRPr="000B2A50" w:rsidTr="000B2A50">
        <w:trPr>
          <w:trHeight w:val="757"/>
        </w:trPr>
        <w:tc>
          <w:tcPr>
            <w:tcW w:w="5493" w:type="dxa"/>
            <w:gridSpan w:val="2"/>
          </w:tcPr>
          <w:p w:rsidR="000B2A50" w:rsidRPr="000B2A50" w:rsidRDefault="000B2A50" w:rsidP="00D8547D">
            <w:pPr>
              <w:ind w:firstLine="709"/>
              <w:jc w:val="both"/>
              <w:rPr>
                <w:sz w:val="22"/>
                <w:szCs w:val="22"/>
                <w:lang w:val="ru-RU"/>
              </w:rPr>
            </w:pPr>
            <w:r w:rsidRPr="000B2A50">
              <w:rPr>
                <w:sz w:val="22"/>
                <w:szCs w:val="22"/>
                <w:lang w:val="ru-RU"/>
              </w:rPr>
              <w:t>Уважительное</w:t>
            </w:r>
            <w:r w:rsidRPr="000B2A50">
              <w:rPr>
                <w:spacing w:val="23"/>
                <w:sz w:val="22"/>
                <w:szCs w:val="22"/>
                <w:lang w:val="ru-RU"/>
              </w:rPr>
              <w:t xml:space="preserve"> </w:t>
            </w:r>
            <w:r w:rsidRPr="000B2A50">
              <w:rPr>
                <w:sz w:val="22"/>
                <w:szCs w:val="22"/>
                <w:lang w:val="ru-RU"/>
              </w:rPr>
              <w:t>отношение</w:t>
            </w:r>
            <w:r w:rsidRPr="000B2A50">
              <w:rPr>
                <w:spacing w:val="23"/>
                <w:sz w:val="22"/>
                <w:szCs w:val="22"/>
                <w:lang w:val="ru-RU"/>
              </w:rPr>
              <w:t xml:space="preserve"> </w:t>
            </w:r>
            <w:r w:rsidRPr="000B2A50">
              <w:rPr>
                <w:sz w:val="22"/>
                <w:szCs w:val="22"/>
                <w:lang w:val="ru-RU"/>
              </w:rPr>
              <w:t>к</w:t>
            </w:r>
            <w:r w:rsidRPr="000B2A50">
              <w:rPr>
                <w:spacing w:val="28"/>
                <w:sz w:val="22"/>
                <w:szCs w:val="22"/>
                <w:lang w:val="ru-RU"/>
              </w:rPr>
              <w:t xml:space="preserve"> </w:t>
            </w:r>
            <w:r w:rsidRPr="000B2A50">
              <w:rPr>
                <w:sz w:val="22"/>
                <w:szCs w:val="22"/>
                <w:lang w:val="ru-RU"/>
              </w:rPr>
              <w:t>духовно-нравственным</w:t>
            </w:r>
            <w:r w:rsidRPr="000B2A50">
              <w:rPr>
                <w:spacing w:val="-52"/>
                <w:sz w:val="22"/>
                <w:szCs w:val="22"/>
                <w:lang w:val="ru-RU"/>
              </w:rPr>
              <w:t xml:space="preserve"> </w:t>
            </w:r>
            <w:r w:rsidRPr="000B2A50">
              <w:rPr>
                <w:sz w:val="22"/>
                <w:szCs w:val="22"/>
                <w:lang w:val="ru-RU"/>
              </w:rPr>
              <w:t>ценностям,</w:t>
            </w:r>
            <w:r w:rsidRPr="000B2A50">
              <w:rPr>
                <w:spacing w:val="5"/>
                <w:sz w:val="22"/>
                <w:szCs w:val="22"/>
                <w:lang w:val="ru-RU"/>
              </w:rPr>
              <w:t xml:space="preserve"> </w:t>
            </w:r>
            <w:r w:rsidRPr="000B2A50">
              <w:rPr>
                <w:sz w:val="22"/>
                <w:szCs w:val="22"/>
                <w:lang w:val="ru-RU"/>
              </w:rPr>
              <w:t>историческим</w:t>
            </w:r>
            <w:r w:rsidRPr="000B2A50">
              <w:rPr>
                <w:spacing w:val="3"/>
                <w:sz w:val="22"/>
                <w:szCs w:val="22"/>
                <w:lang w:val="ru-RU"/>
              </w:rPr>
              <w:t xml:space="preserve"> </w:t>
            </w:r>
            <w:r w:rsidRPr="000B2A50">
              <w:rPr>
                <w:sz w:val="22"/>
                <w:szCs w:val="22"/>
                <w:lang w:val="ru-RU"/>
              </w:rPr>
              <w:t>и</w:t>
            </w:r>
            <w:r w:rsidRPr="000B2A50">
              <w:rPr>
                <w:spacing w:val="5"/>
                <w:sz w:val="22"/>
                <w:szCs w:val="22"/>
                <w:lang w:val="ru-RU"/>
              </w:rPr>
              <w:t xml:space="preserve"> </w:t>
            </w:r>
            <w:r w:rsidRPr="000B2A50">
              <w:rPr>
                <w:sz w:val="22"/>
                <w:szCs w:val="22"/>
                <w:lang w:val="ru-RU"/>
              </w:rPr>
              <w:t>национально-культурным</w:t>
            </w:r>
          </w:p>
          <w:p w:rsidR="000B2A50" w:rsidRPr="000B2A50" w:rsidRDefault="000B2A50" w:rsidP="00D8547D">
            <w:pPr>
              <w:ind w:firstLine="709"/>
              <w:jc w:val="both"/>
              <w:rPr>
                <w:sz w:val="22"/>
                <w:szCs w:val="22"/>
              </w:rPr>
            </w:pPr>
            <w:proofErr w:type="spellStart"/>
            <w:proofErr w:type="gramStart"/>
            <w:r w:rsidRPr="000B2A50">
              <w:rPr>
                <w:sz w:val="22"/>
                <w:szCs w:val="22"/>
              </w:rPr>
              <w:t>традициям</w:t>
            </w:r>
            <w:proofErr w:type="spellEnd"/>
            <w:proofErr w:type="gramEnd"/>
            <w:r w:rsidRPr="000B2A50">
              <w:rPr>
                <w:spacing w:val="-6"/>
                <w:sz w:val="22"/>
                <w:szCs w:val="22"/>
              </w:rPr>
              <w:t xml:space="preserve"> </w:t>
            </w:r>
            <w:proofErr w:type="spellStart"/>
            <w:r w:rsidRPr="000B2A50">
              <w:rPr>
                <w:sz w:val="22"/>
                <w:szCs w:val="22"/>
              </w:rPr>
              <w:t>народов</w:t>
            </w:r>
            <w:proofErr w:type="spellEnd"/>
            <w:r w:rsidRPr="000B2A50">
              <w:rPr>
                <w:spacing w:val="1"/>
                <w:sz w:val="22"/>
                <w:szCs w:val="22"/>
              </w:rPr>
              <w:t xml:space="preserve"> </w:t>
            </w:r>
            <w:proofErr w:type="spellStart"/>
            <w:r w:rsidRPr="000B2A50">
              <w:rPr>
                <w:sz w:val="22"/>
                <w:szCs w:val="22"/>
              </w:rPr>
              <w:t>нашей</w:t>
            </w:r>
            <w:proofErr w:type="spellEnd"/>
            <w:r w:rsidRPr="000B2A50">
              <w:rPr>
                <w:sz w:val="22"/>
                <w:szCs w:val="22"/>
              </w:rPr>
              <w:t xml:space="preserve"> </w:t>
            </w:r>
            <w:proofErr w:type="spellStart"/>
            <w:r w:rsidRPr="000B2A50">
              <w:rPr>
                <w:sz w:val="22"/>
                <w:szCs w:val="22"/>
              </w:rPr>
              <w:t>страны</w:t>
            </w:r>
            <w:proofErr w:type="spellEnd"/>
            <w:r w:rsidRPr="000B2A50">
              <w:rPr>
                <w:sz w:val="22"/>
                <w:szCs w:val="22"/>
              </w:rPr>
              <w:t>.</w:t>
            </w:r>
          </w:p>
        </w:tc>
        <w:tc>
          <w:tcPr>
            <w:tcW w:w="5492" w:type="dxa"/>
            <w:gridSpan w:val="2"/>
          </w:tcPr>
          <w:p w:rsidR="000B2A50" w:rsidRPr="000B2A50" w:rsidRDefault="000B2A50" w:rsidP="00D8547D">
            <w:pPr>
              <w:ind w:firstLine="709"/>
              <w:jc w:val="both"/>
              <w:rPr>
                <w:sz w:val="22"/>
                <w:szCs w:val="22"/>
                <w:lang w:val="ru-RU"/>
              </w:rPr>
            </w:pPr>
            <w:r w:rsidRPr="000B2A50">
              <w:rPr>
                <w:sz w:val="22"/>
                <w:szCs w:val="22"/>
                <w:lang w:val="ru-RU"/>
              </w:rPr>
              <w:t>Хорошее</w:t>
            </w:r>
            <w:r w:rsidRPr="000B2A50">
              <w:rPr>
                <w:spacing w:val="7"/>
                <w:sz w:val="22"/>
                <w:szCs w:val="22"/>
                <w:lang w:val="ru-RU"/>
              </w:rPr>
              <w:t xml:space="preserve"> </w:t>
            </w:r>
            <w:r w:rsidRPr="000B2A50">
              <w:rPr>
                <w:sz w:val="22"/>
                <w:szCs w:val="22"/>
                <w:lang w:val="ru-RU"/>
              </w:rPr>
              <w:t>владение</w:t>
            </w:r>
            <w:r w:rsidRPr="000B2A50">
              <w:rPr>
                <w:spacing w:val="7"/>
                <w:sz w:val="22"/>
                <w:szCs w:val="22"/>
                <w:lang w:val="ru-RU"/>
              </w:rPr>
              <w:t xml:space="preserve"> </w:t>
            </w:r>
            <w:r w:rsidRPr="000B2A50">
              <w:rPr>
                <w:sz w:val="22"/>
                <w:szCs w:val="22"/>
                <w:lang w:val="ru-RU"/>
              </w:rPr>
              <w:t>устной</w:t>
            </w:r>
            <w:r w:rsidRPr="000B2A50">
              <w:rPr>
                <w:spacing w:val="14"/>
                <w:sz w:val="22"/>
                <w:szCs w:val="22"/>
                <w:lang w:val="ru-RU"/>
              </w:rPr>
              <w:t xml:space="preserve"> </w:t>
            </w:r>
            <w:r w:rsidRPr="000B2A50">
              <w:rPr>
                <w:sz w:val="22"/>
                <w:szCs w:val="22"/>
                <w:lang w:val="ru-RU"/>
              </w:rPr>
              <w:t>речью,</w:t>
            </w:r>
            <w:r w:rsidRPr="000B2A50">
              <w:rPr>
                <w:spacing w:val="15"/>
                <w:sz w:val="22"/>
                <w:szCs w:val="22"/>
                <w:lang w:val="ru-RU"/>
              </w:rPr>
              <w:t xml:space="preserve"> </w:t>
            </w:r>
            <w:proofErr w:type="spellStart"/>
            <w:r w:rsidRPr="000B2A50">
              <w:rPr>
                <w:sz w:val="22"/>
                <w:szCs w:val="22"/>
                <w:lang w:val="ru-RU"/>
              </w:rPr>
              <w:t>сформированность</w:t>
            </w:r>
            <w:proofErr w:type="spellEnd"/>
            <w:r w:rsidRPr="000B2A50">
              <w:rPr>
                <w:spacing w:val="-52"/>
                <w:sz w:val="22"/>
                <w:szCs w:val="22"/>
                <w:lang w:val="ru-RU"/>
              </w:rPr>
              <w:t xml:space="preserve"> </w:t>
            </w:r>
            <w:r w:rsidRPr="000B2A50">
              <w:rPr>
                <w:sz w:val="22"/>
                <w:szCs w:val="22"/>
                <w:lang w:val="ru-RU"/>
              </w:rPr>
              <w:t>предпосылок грамотности.</w:t>
            </w:r>
          </w:p>
        </w:tc>
      </w:tr>
      <w:tr w:rsidR="000B2A50" w:rsidRPr="000B2A50" w:rsidTr="000B2A50">
        <w:trPr>
          <w:trHeight w:val="757"/>
        </w:trPr>
        <w:tc>
          <w:tcPr>
            <w:tcW w:w="5493" w:type="dxa"/>
            <w:gridSpan w:val="2"/>
          </w:tcPr>
          <w:p w:rsidR="000B2A50" w:rsidRPr="000B2A50" w:rsidRDefault="000B2A50" w:rsidP="00D8547D">
            <w:pPr>
              <w:ind w:firstLine="709"/>
              <w:jc w:val="both"/>
              <w:rPr>
                <w:sz w:val="22"/>
                <w:szCs w:val="22"/>
                <w:lang w:val="ru-RU"/>
              </w:rPr>
            </w:pPr>
            <w:r w:rsidRPr="000B2A50">
              <w:rPr>
                <w:sz w:val="22"/>
                <w:szCs w:val="22"/>
                <w:lang w:val="ru-RU"/>
              </w:rPr>
              <w:t>Отношение</w:t>
            </w:r>
            <w:r w:rsidRPr="000B2A50">
              <w:rPr>
                <w:spacing w:val="6"/>
                <w:sz w:val="22"/>
                <w:szCs w:val="22"/>
                <w:lang w:val="ru-RU"/>
              </w:rPr>
              <w:t xml:space="preserve"> </w:t>
            </w:r>
            <w:r w:rsidRPr="000B2A50">
              <w:rPr>
                <w:sz w:val="22"/>
                <w:szCs w:val="22"/>
                <w:lang w:val="ru-RU"/>
              </w:rPr>
              <w:t>к</w:t>
            </w:r>
            <w:r w:rsidRPr="000B2A50">
              <w:rPr>
                <w:spacing w:val="11"/>
                <w:sz w:val="22"/>
                <w:szCs w:val="22"/>
                <w:lang w:val="ru-RU"/>
              </w:rPr>
              <w:t xml:space="preserve"> </w:t>
            </w:r>
            <w:r w:rsidRPr="000B2A50">
              <w:rPr>
                <w:sz w:val="22"/>
                <w:szCs w:val="22"/>
                <w:lang w:val="ru-RU"/>
              </w:rPr>
              <w:t>образованию</w:t>
            </w:r>
            <w:r w:rsidRPr="000B2A50">
              <w:rPr>
                <w:spacing w:val="6"/>
                <w:sz w:val="22"/>
                <w:szCs w:val="22"/>
                <w:lang w:val="ru-RU"/>
              </w:rPr>
              <w:t xml:space="preserve"> </w:t>
            </w:r>
            <w:r w:rsidRPr="000B2A50">
              <w:rPr>
                <w:sz w:val="22"/>
                <w:szCs w:val="22"/>
                <w:lang w:val="ru-RU"/>
              </w:rPr>
              <w:t>как</w:t>
            </w:r>
            <w:r w:rsidRPr="000B2A50">
              <w:rPr>
                <w:spacing w:val="7"/>
                <w:sz w:val="22"/>
                <w:szCs w:val="22"/>
                <w:lang w:val="ru-RU"/>
              </w:rPr>
              <w:t xml:space="preserve"> </w:t>
            </w:r>
            <w:r w:rsidRPr="000B2A50">
              <w:rPr>
                <w:sz w:val="22"/>
                <w:szCs w:val="22"/>
                <w:lang w:val="ru-RU"/>
              </w:rPr>
              <w:t>к</w:t>
            </w:r>
            <w:r w:rsidRPr="000B2A50">
              <w:rPr>
                <w:spacing w:val="11"/>
                <w:sz w:val="22"/>
                <w:szCs w:val="22"/>
                <w:lang w:val="ru-RU"/>
              </w:rPr>
              <w:t xml:space="preserve"> </w:t>
            </w:r>
            <w:r w:rsidRPr="000B2A50">
              <w:rPr>
                <w:sz w:val="22"/>
                <w:szCs w:val="22"/>
                <w:lang w:val="ru-RU"/>
              </w:rPr>
              <w:t>одной</w:t>
            </w:r>
            <w:r w:rsidRPr="000B2A50">
              <w:rPr>
                <w:spacing w:val="15"/>
                <w:sz w:val="22"/>
                <w:szCs w:val="22"/>
                <w:lang w:val="ru-RU"/>
              </w:rPr>
              <w:t xml:space="preserve"> </w:t>
            </w:r>
            <w:r w:rsidRPr="000B2A50">
              <w:rPr>
                <w:sz w:val="22"/>
                <w:szCs w:val="22"/>
                <w:lang w:val="ru-RU"/>
              </w:rPr>
              <w:t>из</w:t>
            </w:r>
            <w:r w:rsidRPr="000B2A50">
              <w:rPr>
                <w:spacing w:val="3"/>
                <w:sz w:val="22"/>
                <w:szCs w:val="22"/>
                <w:lang w:val="ru-RU"/>
              </w:rPr>
              <w:t xml:space="preserve"> </w:t>
            </w:r>
            <w:r w:rsidRPr="000B2A50">
              <w:rPr>
                <w:sz w:val="22"/>
                <w:szCs w:val="22"/>
                <w:lang w:val="ru-RU"/>
              </w:rPr>
              <w:t>ведущих</w:t>
            </w:r>
            <w:r w:rsidRPr="000B2A50">
              <w:rPr>
                <w:spacing w:val="-52"/>
                <w:sz w:val="22"/>
                <w:szCs w:val="22"/>
                <w:lang w:val="ru-RU"/>
              </w:rPr>
              <w:t xml:space="preserve"> </w:t>
            </w:r>
            <w:r w:rsidRPr="000B2A50">
              <w:rPr>
                <w:sz w:val="22"/>
                <w:szCs w:val="22"/>
                <w:lang w:val="ru-RU"/>
              </w:rPr>
              <w:t>жизненных</w:t>
            </w:r>
            <w:r w:rsidRPr="000B2A50">
              <w:rPr>
                <w:spacing w:val="-3"/>
                <w:sz w:val="22"/>
                <w:szCs w:val="22"/>
                <w:lang w:val="ru-RU"/>
              </w:rPr>
              <w:t xml:space="preserve"> </w:t>
            </w:r>
            <w:r w:rsidRPr="000B2A50">
              <w:rPr>
                <w:sz w:val="22"/>
                <w:szCs w:val="22"/>
                <w:lang w:val="ru-RU"/>
              </w:rPr>
              <w:t>ценностей.</w:t>
            </w:r>
          </w:p>
        </w:tc>
        <w:tc>
          <w:tcPr>
            <w:tcW w:w="5492" w:type="dxa"/>
            <w:gridSpan w:val="2"/>
          </w:tcPr>
          <w:p w:rsidR="000B2A50" w:rsidRPr="000B2A50" w:rsidRDefault="000B2A50" w:rsidP="00D8547D">
            <w:pPr>
              <w:tabs>
                <w:tab w:val="left" w:pos="1434"/>
                <w:tab w:val="left" w:pos="2810"/>
                <w:tab w:val="left" w:pos="4384"/>
              </w:tabs>
              <w:ind w:firstLine="709"/>
              <w:jc w:val="both"/>
              <w:rPr>
                <w:sz w:val="22"/>
                <w:szCs w:val="22"/>
                <w:lang w:val="ru-RU"/>
              </w:rPr>
            </w:pPr>
            <w:r w:rsidRPr="000B2A50">
              <w:rPr>
                <w:sz w:val="22"/>
                <w:szCs w:val="22"/>
                <w:lang w:val="ru-RU"/>
              </w:rPr>
              <w:t>Овладение</w:t>
            </w:r>
            <w:r w:rsidRPr="000B2A50">
              <w:rPr>
                <w:sz w:val="22"/>
                <w:szCs w:val="22"/>
                <w:lang w:val="ru-RU"/>
              </w:rPr>
              <w:tab/>
              <w:t>основными</w:t>
            </w:r>
            <w:r w:rsidRPr="000B2A50">
              <w:rPr>
                <w:sz w:val="22"/>
                <w:szCs w:val="22"/>
                <w:lang w:val="ru-RU"/>
              </w:rPr>
              <w:tab/>
              <w:t>культурными</w:t>
            </w:r>
            <w:r w:rsidRPr="000B2A50">
              <w:rPr>
                <w:sz w:val="22"/>
                <w:szCs w:val="22"/>
                <w:lang w:val="ru-RU"/>
              </w:rPr>
              <w:tab/>
              <w:t>способами</w:t>
            </w:r>
          </w:p>
          <w:p w:rsidR="000B2A50" w:rsidRPr="000B2A50" w:rsidRDefault="000B2A50" w:rsidP="00D8547D">
            <w:pPr>
              <w:tabs>
                <w:tab w:val="left" w:pos="1684"/>
                <w:tab w:val="left" w:pos="3372"/>
                <w:tab w:val="left" w:pos="3957"/>
              </w:tabs>
              <w:ind w:firstLine="709"/>
              <w:jc w:val="both"/>
              <w:rPr>
                <w:sz w:val="22"/>
                <w:szCs w:val="22"/>
                <w:lang w:val="ru-RU"/>
              </w:rPr>
            </w:pPr>
            <w:r w:rsidRPr="000B2A50">
              <w:rPr>
                <w:sz w:val="22"/>
                <w:szCs w:val="22"/>
                <w:lang w:val="ru-RU"/>
              </w:rPr>
              <w:t>деятельности,</w:t>
            </w:r>
            <w:r w:rsidRPr="000B2A50">
              <w:rPr>
                <w:sz w:val="22"/>
                <w:szCs w:val="22"/>
                <w:lang w:val="ru-RU"/>
              </w:rPr>
              <w:tab/>
              <w:t>необходимыми</w:t>
            </w:r>
            <w:r w:rsidRPr="000B2A50">
              <w:rPr>
                <w:sz w:val="22"/>
                <w:szCs w:val="22"/>
                <w:lang w:val="ru-RU"/>
              </w:rPr>
              <w:tab/>
              <w:t>для</w:t>
            </w:r>
            <w:r w:rsidRPr="000B2A50">
              <w:rPr>
                <w:sz w:val="22"/>
                <w:szCs w:val="22"/>
                <w:lang w:val="ru-RU"/>
              </w:rPr>
              <w:tab/>
            </w:r>
            <w:r w:rsidRPr="000B2A50">
              <w:rPr>
                <w:spacing w:val="-1"/>
                <w:sz w:val="22"/>
                <w:szCs w:val="22"/>
                <w:lang w:val="ru-RU"/>
              </w:rPr>
              <w:t>осуществления</w:t>
            </w:r>
            <w:r w:rsidRPr="000B2A50">
              <w:rPr>
                <w:spacing w:val="-52"/>
                <w:sz w:val="22"/>
                <w:szCs w:val="22"/>
                <w:lang w:val="ru-RU"/>
              </w:rPr>
              <w:t xml:space="preserve"> </w:t>
            </w:r>
            <w:r w:rsidRPr="000B2A50">
              <w:rPr>
                <w:sz w:val="22"/>
                <w:szCs w:val="22"/>
                <w:lang w:val="ru-RU"/>
              </w:rPr>
              <w:t>различных</w:t>
            </w:r>
            <w:r w:rsidRPr="000B2A50">
              <w:rPr>
                <w:spacing w:val="-3"/>
                <w:sz w:val="22"/>
                <w:szCs w:val="22"/>
                <w:lang w:val="ru-RU"/>
              </w:rPr>
              <w:t xml:space="preserve"> </w:t>
            </w:r>
            <w:r w:rsidRPr="000B2A50">
              <w:rPr>
                <w:sz w:val="22"/>
                <w:szCs w:val="22"/>
                <w:lang w:val="ru-RU"/>
              </w:rPr>
              <w:t>видов</w:t>
            </w:r>
            <w:r w:rsidRPr="000B2A50">
              <w:rPr>
                <w:spacing w:val="2"/>
                <w:sz w:val="22"/>
                <w:szCs w:val="22"/>
                <w:lang w:val="ru-RU"/>
              </w:rPr>
              <w:t xml:space="preserve"> </w:t>
            </w:r>
            <w:r w:rsidRPr="000B2A50">
              <w:rPr>
                <w:sz w:val="22"/>
                <w:szCs w:val="22"/>
                <w:lang w:val="ru-RU"/>
              </w:rPr>
              <w:t>детской</w:t>
            </w:r>
            <w:r w:rsidRPr="000B2A50">
              <w:rPr>
                <w:spacing w:val="3"/>
                <w:sz w:val="22"/>
                <w:szCs w:val="22"/>
                <w:lang w:val="ru-RU"/>
              </w:rPr>
              <w:t xml:space="preserve"> </w:t>
            </w:r>
            <w:r w:rsidRPr="000B2A50">
              <w:rPr>
                <w:sz w:val="22"/>
                <w:szCs w:val="22"/>
                <w:lang w:val="ru-RU"/>
              </w:rPr>
              <w:t>деятельности.</w:t>
            </w:r>
          </w:p>
        </w:tc>
      </w:tr>
      <w:tr w:rsidR="000B2A50" w:rsidRPr="000B2A50" w:rsidTr="000B2A50">
        <w:trPr>
          <w:trHeight w:val="1013"/>
        </w:trPr>
        <w:tc>
          <w:tcPr>
            <w:tcW w:w="5493" w:type="dxa"/>
            <w:gridSpan w:val="2"/>
          </w:tcPr>
          <w:p w:rsidR="000B2A50" w:rsidRPr="000B2A50" w:rsidRDefault="000B2A50" w:rsidP="00D8547D">
            <w:pPr>
              <w:ind w:firstLine="709"/>
              <w:jc w:val="both"/>
              <w:rPr>
                <w:sz w:val="22"/>
                <w:szCs w:val="22"/>
                <w:lang w:val="ru-RU"/>
              </w:rPr>
            </w:pPr>
            <w:r w:rsidRPr="000B2A50">
              <w:rPr>
                <w:sz w:val="22"/>
                <w:szCs w:val="22"/>
                <w:lang w:val="ru-RU"/>
              </w:rPr>
              <w:t>Стремление</w:t>
            </w:r>
            <w:r w:rsidRPr="000B2A50">
              <w:rPr>
                <w:spacing w:val="-7"/>
                <w:sz w:val="22"/>
                <w:szCs w:val="22"/>
                <w:lang w:val="ru-RU"/>
              </w:rPr>
              <w:t xml:space="preserve"> </w:t>
            </w:r>
            <w:r w:rsidRPr="000B2A50">
              <w:rPr>
                <w:sz w:val="22"/>
                <w:szCs w:val="22"/>
                <w:lang w:val="ru-RU"/>
              </w:rPr>
              <w:t>к</w:t>
            </w:r>
            <w:r w:rsidRPr="000B2A50">
              <w:rPr>
                <w:spacing w:val="-2"/>
                <w:sz w:val="22"/>
                <w:szCs w:val="22"/>
                <w:lang w:val="ru-RU"/>
              </w:rPr>
              <w:t xml:space="preserve"> </w:t>
            </w:r>
            <w:r w:rsidRPr="000B2A50">
              <w:rPr>
                <w:sz w:val="22"/>
                <w:szCs w:val="22"/>
                <w:lang w:val="ru-RU"/>
              </w:rPr>
              <w:t>здоровому</w:t>
            </w:r>
            <w:r w:rsidRPr="000B2A50">
              <w:rPr>
                <w:spacing w:val="1"/>
                <w:sz w:val="22"/>
                <w:szCs w:val="22"/>
                <w:lang w:val="ru-RU"/>
              </w:rPr>
              <w:t xml:space="preserve"> </w:t>
            </w:r>
            <w:r w:rsidRPr="000B2A50">
              <w:rPr>
                <w:sz w:val="22"/>
                <w:szCs w:val="22"/>
                <w:lang w:val="ru-RU"/>
              </w:rPr>
              <w:t>образу</w:t>
            </w:r>
            <w:r w:rsidRPr="000B2A50">
              <w:rPr>
                <w:spacing w:val="-5"/>
                <w:sz w:val="22"/>
                <w:szCs w:val="22"/>
                <w:lang w:val="ru-RU"/>
              </w:rPr>
              <w:t xml:space="preserve"> </w:t>
            </w:r>
            <w:r w:rsidRPr="000B2A50">
              <w:rPr>
                <w:sz w:val="22"/>
                <w:szCs w:val="22"/>
                <w:lang w:val="ru-RU"/>
              </w:rPr>
              <w:t>жизни.</w:t>
            </w:r>
          </w:p>
        </w:tc>
        <w:tc>
          <w:tcPr>
            <w:tcW w:w="5492" w:type="dxa"/>
            <w:gridSpan w:val="2"/>
          </w:tcPr>
          <w:p w:rsidR="000B2A50" w:rsidRPr="000B2A50" w:rsidRDefault="000B2A50" w:rsidP="00D8547D">
            <w:pPr>
              <w:ind w:firstLine="709"/>
              <w:jc w:val="both"/>
              <w:rPr>
                <w:sz w:val="22"/>
                <w:szCs w:val="22"/>
                <w:lang w:val="ru-RU"/>
              </w:rPr>
            </w:pPr>
            <w:r w:rsidRPr="000B2A50">
              <w:rPr>
                <w:sz w:val="22"/>
                <w:szCs w:val="22"/>
                <w:lang w:val="ru-RU"/>
              </w:rPr>
              <w:t>Овладение</w:t>
            </w:r>
            <w:r w:rsidRPr="000B2A50">
              <w:rPr>
                <w:spacing w:val="1"/>
                <w:sz w:val="22"/>
                <w:szCs w:val="22"/>
                <w:lang w:val="ru-RU"/>
              </w:rPr>
              <w:t xml:space="preserve"> </w:t>
            </w:r>
            <w:r w:rsidRPr="000B2A50">
              <w:rPr>
                <w:sz w:val="22"/>
                <w:szCs w:val="22"/>
                <w:lang w:val="ru-RU"/>
              </w:rPr>
              <w:t>универсальными</w:t>
            </w:r>
            <w:r w:rsidRPr="000B2A50">
              <w:rPr>
                <w:spacing w:val="1"/>
                <w:sz w:val="22"/>
                <w:szCs w:val="22"/>
                <w:lang w:val="ru-RU"/>
              </w:rPr>
              <w:t xml:space="preserve"> </w:t>
            </w:r>
            <w:r w:rsidRPr="000B2A50">
              <w:rPr>
                <w:sz w:val="22"/>
                <w:szCs w:val="22"/>
                <w:lang w:val="ru-RU"/>
              </w:rPr>
              <w:t>предпосылками</w:t>
            </w:r>
            <w:r w:rsidRPr="000B2A50">
              <w:rPr>
                <w:spacing w:val="1"/>
                <w:sz w:val="22"/>
                <w:szCs w:val="22"/>
                <w:lang w:val="ru-RU"/>
              </w:rPr>
              <w:t xml:space="preserve"> </w:t>
            </w:r>
            <w:r w:rsidRPr="000B2A50">
              <w:rPr>
                <w:sz w:val="22"/>
                <w:szCs w:val="22"/>
                <w:lang w:val="ru-RU"/>
              </w:rPr>
              <w:t>учебной</w:t>
            </w:r>
            <w:r w:rsidRPr="000B2A50">
              <w:rPr>
                <w:spacing w:val="1"/>
                <w:sz w:val="22"/>
                <w:szCs w:val="22"/>
                <w:lang w:val="ru-RU"/>
              </w:rPr>
              <w:t xml:space="preserve"> </w:t>
            </w:r>
            <w:r w:rsidRPr="000B2A50">
              <w:rPr>
                <w:sz w:val="22"/>
                <w:szCs w:val="22"/>
                <w:lang w:val="ru-RU"/>
              </w:rPr>
              <w:t>деятельности</w:t>
            </w:r>
            <w:r w:rsidRPr="000B2A50">
              <w:rPr>
                <w:spacing w:val="1"/>
                <w:sz w:val="22"/>
                <w:szCs w:val="22"/>
                <w:lang w:val="ru-RU"/>
              </w:rPr>
              <w:t xml:space="preserve"> </w:t>
            </w:r>
            <w:r w:rsidRPr="000B2A50">
              <w:rPr>
                <w:sz w:val="22"/>
                <w:szCs w:val="22"/>
                <w:lang w:val="ru-RU"/>
              </w:rPr>
              <w:t>-</w:t>
            </w:r>
            <w:r w:rsidRPr="000B2A50">
              <w:rPr>
                <w:spacing w:val="1"/>
                <w:sz w:val="22"/>
                <w:szCs w:val="22"/>
                <w:lang w:val="ru-RU"/>
              </w:rPr>
              <w:t xml:space="preserve"> </w:t>
            </w:r>
            <w:r w:rsidRPr="000B2A50">
              <w:rPr>
                <w:sz w:val="22"/>
                <w:szCs w:val="22"/>
                <w:lang w:val="ru-RU"/>
              </w:rPr>
              <w:t>умениями</w:t>
            </w:r>
            <w:r w:rsidRPr="000B2A50">
              <w:rPr>
                <w:spacing w:val="1"/>
                <w:sz w:val="22"/>
                <w:szCs w:val="22"/>
                <w:lang w:val="ru-RU"/>
              </w:rPr>
              <w:t xml:space="preserve"> </w:t>
            </w:r>
            <w:r w:rsidRPr="000B2A50">
              <w:rPr>
                <w:sz w:val="22"/>
                <w:szCs w:val="22"/>
                <w:lang w:val="ru-RU"/>
              </w:rPr>
              <w:t>работать</w:t>
            </w:r>
            <w:r w:rsidRPr="000B2A50">
              <w:rPr>
                <w:spacing w:val="1"/>
                <w:sz w:val="22"/>
                <w:szCs w:val="22"/>
                <w:lang w:val="ru-RU"/>
              </w:rPr>
              <w:t xml:space="preserve"> </w:t>
            </w:r>
            <w:r w:rsidRPr="000B2A50">
              <w:rPr>
                <w:sz w:val="22"/>
                <w:szCs w:val="22"/>
                <w:lang w:val="ru-RU"/>
              </w:rPr>
              <w:t>по</w:t>
            </w:r>
            <w:r w:rsidRPr="000B2A50">
              <w:rPr>
                <w:spacing w:val="1"/>
                <w:sz w:val="22"/>
                <w:szCs w:val="22"/>
                <w:lang w:val="ru-RU"/>
              </w:rPr>
              <w:t xml:space="preserve"> </w:t>
            </w:r>
            <w:r w:rsidRPr="000B2A50">
              <w:rPr>
                <w:sz w:val="22"/>
                <w:szCs w:val="22"/>
                <w:lang w:val="ru-RU"/>
              </w:rPr>
              <w:t>правилу</w:t>
            </w:r>
            <w:r w:rsidRPr="000B2A50">
              <w:rPr>
                <w:spacing w:val="1"/>
                <w:sz w:val="22"/>
                <w:szCs w:val="22"/>
                <w:lang w:val="ru-RU"/>
              </w:rPr>
              <w:t xml:space="preserve"> </w:t>
            </w:r>
            <w:r w:rsidRPr="000B2A50">
              <w:rPr>
                <w:sz w:val="22"/>
                <w:szCs w:val="22"/>
                <w:lang w:val="ru-RU"/>
              </w:rPr>
              <w:t>и</w:t>
            </w:r>
            <w:r w:rsidRPr="000B2A50">
              <w:rPr>
                <w:spacing w:val="1"/>
                <w:sz w:val="22"/>
                <w:szCs w:val="22"/>
                <w:lang w:val="ru-RU"/>
              </w:rPr>
              <w:t xml:space="preserve"> </w:t>
            </w:r>
            <w:r w:rsidRPr="000B2A50">
              <w:rPr>
                <w:sz w:val="22"/>
                <w:szCs w:val="22"/>
                <w:lang w:val="ru-RU"/>
              </w:rPr>
              <w:t>по</w:t>
            </w:r>
            <w:r w:rsidRPr="000B2A50">
              <w:rPr>
                <w:spacing w:val="1"/>
                <w:sz w:val="22"/>
                <w:szCs w:val="22"/>
                <w:lang w:val="ru-RU"/>
              </w:rPr>
              <w:t xml:space="preserve"> </w:t>
            </w:r>
            <w:r w:rsidRPr="000B2A50">
              <w:rPr>
                <w:sz w:val="22"/>
                <w:szCs w:val="22"/>
                <w:lang w:val="ru-RU"/>
              </w:rPr>
              <w:t>образцу,</w:t>
            </w:r>
            <w:r w:rsidRPr="000B2A50">
              <w:rPr>
                <w:spacing w:val="51"/>
                <w:sz w:val="22"/>
                <w:szCs w:val="22"/>
                <w:lang w:val="ru-RU"/>
              </w:rPr>
              <w:t xml:space="preserve"> </w:t>
            </w:r>
            <w:r w:rsidRPr="000B2A50">
              <w:rPr>
                <w:sz w:val="22"/>
                <w:szCs w:val="22"/>
                <w:lang w:val="ru-RU"/>
              </w:rPr>
              <w:t>слушать</w:t>
            </w:r>
            <w:r w:rsidRPr="000B2A50">
              <w:rPr>
                <w:spacing w:val="48"/>
                <w:sz w:val="22"/>
                <w:szCs w:val="22"/>
                <w:lang w:val="ru-RU"/>
              </w:rPr>
              <w:t xml:space="preserve"> </w:t>
            </w:r>
            <w:r w:rsidRPr="000B2A50">
              <w:rPr>
                <w:sz w:val="22"/>
                <w:szCs w:val="22"/>
                <w:lang w:val="ru-RU"/>
              </w:rPr>
              <w:t>взрослого</w:t>
            </w:r>
            <w:r w:rsidRPr="000B2A50">
              <w:rPr>
                <w:spacing w:val="44"/>
                <w:sz w:val="22"/>
                <w:szCs w:val="22"/>
                <w:lang w:val="ru-RU"/>
              </w:rPr>
              <w:t xml:space="preserve"> </w:t>
            </w:r>
            <w:r w:rsidRPr="000B2A50">
              <w:rPr>
                <w:sz w:val="22"/>
                <w:szCs w:val="22"/>
                <w:lang w:val="ru-RU"/>
              </w:rPr>
              <w:t>и</w:t>
            </w:r>
            <w:r w:rsidRPr="000B2A50">
              <w:rPr>
                <w:spacing w:val="46"/>
                <w:sz w:val="22"/>
                <w:szCs w:val="22"/>
                <w:lang w:val="ru-RU"/>
              </w:rPr>
              <w:t xml:space="preserve"> </w:t>
            </w:r>
            <w:r w:rsidRPr="000B2A50">
              <w:rPr>
                <w:sz w:val="22"/>
                <w:szCs w:val="22"/>
                <w:lang w:val="ru-RU"/>
              </w:rPr>
              <w:t>выполнять</w:t>
            </w:r>
            <w:r w:rsidRPr="000B2A50">
              <w:rPr>
                <w:spacing w:val="48"/>
                <w:sz w:val="22"/>
                <w:szCs w:val="22"/>
                <w:lang w:val="ru-RU"/>
              </w:rPr>
              <w:t xml:space="preserve"> </w:t>
            </w:r>
            <w:r w:rsidRPr="000B2A50">
              <w:rPr>
                <w:sz w:val="22"/>
                <w:szCs w:val="22"/>
                <w:lang w:val="ru-RU"/>
              </w:rPr>
              <w:t>его</w:t>
            </w:r>
          </w:p>
          <w:p w:rsidR="000B2A50" w:rsidRPr="000B2A50" w:rsidRDefault="000B2A50" w:rsidP="00D8547D">
            <w:pPr>
              <w:ind w:firstLine="709"/>
              <w:jc w:val="both"/>
              <w:rPr>
                <w:sz w:val="22"/>
                <w:szCs w:val="22"/>
              </w:rPr>
            </w:pPr>
            <w:proofErr w:type="spellStart"/>
            <w:proofErr w:type="gramStart"/>
            <w:r w:rsidRPr="000B2A50">
              <w:rPr>
                <w:sz w:val="22"/>
                <w:szCs w:val="22"/>
              </w:rPr>
              <w:t>инструкции</w:t>
            </w:r>
            <w:proofErr w:type="spellEnd"/>
            <w:proofErr w:type="gramEnd"/>
            <w:r w:rsidRPr="000B2A50">
              <w:rPr>
                <w:sz w:val="22"/>
                <w:szCs w:val="22"/>
              </w:rPr>
              <w:t>.</w:t>
            </w:r>
          </w:p>
        </w:tc>
      </w:tr>
      <w:tr w:rsidR="000B2A50" w:rsidRPr="000B2A50" w:rsidTr="000B2A50">
        <w:trPr>
          <w:trHeight w:val="253"/>
        </w:trPr>
        <w:tc>
          <w:tcPr>
            <w:tcW w:w="10985" w:type="dxa"/>
            <w:gridSpan w:val="4"/>
          </w:tcPr>
          <w:p w:rsidR="000B2A50" w:rsidRPr="000B2A50" w:rsidRDefault="000B2A50" w:rsidP="00D8547D">
            <w:pPr>
              <w:ind w:firstLine="709"/>
              <w:jc w:val="both"/>
              <w:rPr>
                <w:b/>
                <w:sz w:val="22"/>
                <w:szCs w:val="22"/>
              </w:rPr>
            </w:pPr>
            <w:proofErr w:type="spellStart"/>
            <w:r w:rsidRPr="000B2A50">
              <w:rPr>
                <w:b/>
                <w:sz w:val="22"/>
                <w:szCs w:val="22"/>
              </w:rPr>
              <w:t>Универсальные</w:t>
            </w:r>
            <w:proofErr w:type="spellEnd"/>
            <w:r w:rsidRPr="000B2A50">
              <w:rPr>
                <w:b/>
                <w:spacing w:val="-6"/>
                <w:sz w:val="22"/>
                <w:szCs w:val="22"/>
              </w:rPr>
              <w:t xml:space="preserve"> </w:t>
            </w:r>
            <w:proofErr w:type="spellStart"/>
            <w:r w:rsidRPr="000B2A50">
              <w:rPr>
                <w:b/>
                <w:sz w:val="22"/>
                <w:szCs w:val="22"/>
              </w:rPr>
              <w:t>образовательные</w:t>
            </w:r>
            <w:proofErr w:type="spellEnd"/>
            <w:r w:rsidRPr="000B2A50">
              <w:rPr>
                <w:b/>
                <w:spacing w:val="-5"/>
                <w:sz w:val="22"/>
                <w:szCs w:val="22"/>
              </w:rPr>
              <w:t xml:space="preserve"> </w:t>
            </w:r>
            <w:proofErr w:type="spellStart"/>
            <w:r w:rsidRPr="000B2A50">
              <w:rPr>
                <w:b/>
                <w:sz w:val="22"/>
                <w:szCs w:val="22"/>
              </w:rPr>
              <w:t>результаты</w:t>
            </w:r>
            <w:proofErr w:type="spellEnd"/>
          </w:p>
        </w:tc>
      </w:tr>
      <w:tr w:rsidR="000B2A50" w:rsidRPr="000B2A50" w:rsidTr="000B2A50">
        <w:trPr>
          <w:trHeight w:val="254"/>
        </w:trPr>
        <w:tc>
          <w:tcPr>
            <w:tcW w:w="3664" w:type="dxa"/>
          </w:tcPr>
          <w:p w:rsidR="000B2A50" w:rsidRPr="000B2A50" w:rsidRDefault="000B2A50" w:rsidP="00D8547D">
            <w:pPr>
              <w:ind w:firstLine="709"/>
              <w:jc w:val="both"/>
              <w:rPr>
                <w:b/>
                <w:i/>
                <w:sz w:val="22"/>
                <w:szCs w:val="22"/>
              </w:rPr>
            </w:pPr>
            <w:proofErr w:type="spellStart"/>
            <w:r w:rsidRPr="000B2A50">
              <w:rPr>
                <w:b/>
                <w:i/>
                <w:sz w:val="22"/>
                <w:szCs w:val="22"/>
              </w:rPr>
              <w:t>Когнитивные</w:t>
            </w:r>
            <w:proofErr w:type="spellEnd"/>
            <w:r w:rsidRPr="000B2A50">
              <w:rPr>
                <w:b/>
                <w:i/>
                <w:spacing w:val="-6"/>
                <w:sz w:val="22"/>
                <w:szCs w:val="22"/>
              </w:rPr>
              <w:t xml:space="preserve"> </w:t>
            </w:r>
            <w:proofErr w:type="spellStart"/>
            <w:r w:rsidRPr="000B2A50">
              <w:rPr>
                <w:b/>
                <w:i/>
                <w:sz w:val="22"/>
                <w:szCs w:val="22"/>
              </w:rPr>
              <w:t>способности</w:t>
            </w:r>
            <w:proofErr w:type="spellEnd"/>
          </w:p>
        </w:tc>
        <w:tc>
          <w:tcPr>
            <w:tcW w:w="3663" w:type="dxa"/>
            <w:gridSpan w:val="2"/>
          </w:tcPr>
          <w:p w:rsidR="000B2A50" w:rsidRPr="000B2A50" w:rsidRDefault="000B2A50" w:rsidP="00D8547D">
            <w:pPr>
              <w:ind w:firstLine="709"/>
              <w:jc w:val="both"/>
              <w:rPr>
                <w:b/>
                <w:i/>
                <w:sz w:val="22"/>
                <w:szCs w:val="22"/>
              </w:rPr>
            </w:pPr>
            <w:proofErr w:type="spellStart"/>
            <w:r w:rsidRPr="000B2A50">
              <w:rPr>
                <w:b/>
                <w:i/>
                <w:sz w:val="22"/>
                <w:szCs w:val="22"/>
              </w:rPr>
              <w:t>Коммуникативные</w:t>
            </w:r>
            <w:proofErr w:type="spellEnd"/>
            <w:r w:rsidRPr="000B2A50">
              <w:rPr>
                <w:b/>
                <w:i/>
                <w:spacing w:val="-4"/>
                <w:sz w:val="22"/>
                <w:szCs w:val="22"/>
              </w:rPr>
              <w:t xml:space="preserve"> </w:t>
            </w:r>
            <w:proofErr w:type="spellStart"/>
            <w:r w:rsidRPr="000B2A50">
              <w:rPr>
                <w:b/>
                <w:i/>
                <w:sz w:val="22"/>
                <w:szCs w:val="22"/>
              </w:rPr>
              <w:t>способности</w:t>
            </w:r>
            <w:proofErr w:type="spellEnd"/>
          </w:p>
        </w:tc>
        <w:tc>
          <w:tcPr>
            <w:tcW w:w="3658" w:type="dxa"/>
          </w:tcPr>
          <w:p w:rsidR="000B2A50" w:rsidRPr="000B2A50" w:rsidRDefault="000B2A50" w:rsidP="00D8547D">
            <w:pPr>
              <w:ind w:firstLine="709"/>
              <w:jc w:val="both"/>
              <w:rPr>
                <w:b/>
                <w:i/>
                <w:sz w:val="22"/>
                <w:szCs w:val="22"/>
              </w:rPr>
            </w:pPr>
            <w:proofErr w:type="spellStart"/>
            <w:r w:rsidRPr="000B2A50">
              <w:rPr>
                <w:b/>
                <w:i/>
                <w:sz w:val="22"/>
                <w:szCs w:val="22"/>
              </w:rPr>
              <w:t>Регуляторные</w:t>
            </w:r>
            <w:proofErr w:type="spellEnd"/>
            <w:r w:rsidRPr="000B2A50">
              <w:rPr>
                <w:b/>
                <w:i/>
                <w:spacing w:val="-4"/>
                <w:sz w:val="22"/>
                <w:szCs w:val="22"/>
              </w:rPr>
              <w:t xml:space="preserve"> </w:t>
            </w:r>
            <w:proofErr w:type="spellStart"/>
            <w:r w:rsidRPr="000B2A50">
              <w:rPr>
                <w:b/>
                <w:i/>
                <w:sz w:val="22"/>
                <w:szCs w:val="22"/>
              </w:rPr>
              <w:t>способности</w:t>
            </w:r>
            <w:proofErr w:type="spellEnd"/>
          </w:p>
        </w:tc>
      </w:tr>
      <w:tr w:rsidR="000B2A50" w:rsidRPr="000B2A50" w:rsidTr="000B2A50">
        <w:trPr>
          <w:trHeight w:val="1012"/>
        </w:trPr>
        <w:tc>
          <w:tcPr>
            <w:tcW w:w="3664" w:type="dxa"/>
          </w:tcPr>
          <w:p w:rsidR="000B2A50" w:rsidRPr="000B2A50" w:rsidRDefault="000B2A50" w:rsidP="00D8547D">
            <w:pPr>
              <w:ind w:firstLine="709"/>
              <w:jc w:val="both"/>
              <w:rPr>
                <w:sz w:val="22"/>
                <w:szCs w:val="22"/>
              </w:rPr>
            </w:pPr>
            <w:proofErr w:type="spellStart"/>
            <w:r w:rsidRPr="000B2A50">
              <w:rPr>
                <w:sz w:val="22"/>
                <w:szCs w:val="22"/>
              </w:rPr>
              <w:t>Коммуникативные</w:t>
            </w:r>
            <w:proofErr w:type="spellEnd"/>
            <w:r w:rsidRPr="000B2A50">
              <w:rPr>
                <w:spacing w:val="-9"/>
                <w:sz w:val="22"/>
                <w:szCs w:val="22"/>
              </w:rPr>
              <w:t xml:space="preserve"> </w:t>
            </w:r>
            <w:proofErr w:type="spellStart"/>
            <w:r w:rsidRPr="000B2A50">
              <w:rPr>
                <w:sz w:val="22"/>
                <w:szCs w:val="22"/>
              </w:rPr>
              <w:t>способности</w:t>
            </w:r>
            <w:proofErr w:type="spellEnd"/>
          </w:p>
        </w:tc>
        <w:tc>
          <w:tcPr>
            <w:tcW w:w="3663" w:type="dxa"/>
            <w:gridSpan w:val="2"/>
          </w:tcPr>
          <w:p w:rsidR="000B2A50" w:rsidRPr="000B2A50" w:rsidRDefault="000B2A50" w:rsidP="00D8547D">
            <w:pPr>
              <w:tabs>
                <w:tab w:val="left" w:pos="1693"/>
                <w:tab w:val="left" w:pos="3435"/>
              </w:tabs>
              <w:ind w:firstLine="709"/>
              <w:jc w:val="both"/>
              <w:rPr>
                <w:sz w:val="22"/>
                <w:szCs w:val="22"/>
                <w:lang w:val="ru-RU"/>
              </w:rPr>
            </w:pPr>
            <w:r w:rsidRPr="000B2A50">
              <w:rPr>
                <w:sz w:val="22"/>
                <w:szCs w:val="22"/>
                <w:lang w:val="ru-RU"/>
              </w:rPr>
              <w:t>Умение</w:t>
            </w:r>
            <w:r w:rsidRPr="000B2A50">
              <w:rPr>
                <w:sz w:val="22"/>
                <w:szCs w:val="22"/>
                <w:lang w:val="ru-RU"/>
              </w:rPr>
              <w:tab/>
              <w:t>общаться</w:t>
            </w:r>
            <w:r w:rsidRPr="000B2A50">
              <w:rPr>
                <w:sz w:val="22"/>
                <w:szCs w:val="22"/>
                <w:lang w:val="ru-RU"/>
              </w:rPr>
              <w:tab/>
              <w:t>и</w:t>
            </w:r>
            <w:r w:rsidRPr="000B2A50">
              <w:rPr>
                <w:spacing w:val="-53"/>
                <w:sz w:val="22"/>
                <w:szCs w:val="22"/>
                <w:lang w:val="ru-RU"/>
              </w:rPr>
              <w:t xml:space="preserve"> </w:t>
            </w:r>
            <w:r w:rsidRPr="000B2A50">
              <w:rPr>
                <w:sz w:val="22"/>
                <w:szCs w:val="22"/>
                <w:lang w:val="ru-RU"/>
              </w:rPr>
              <w:t>взаимодействовать с партнерами по</w:t>
            </w:r>
            <w:r w:rsidRPr="000B2A50">
              <w:rPr>
                <w:spacing w:val="1"/>
                <w:sz w:val="22"/>
                <w:szCs w:val="22"/>
                <w:lang w:val="ru-RU"/>
              </w:rPr>
              <w:t xml:space="preserve"> </w:t>
            </w:r>
            <w:r w:rsidRPr="000B2A50">
              <w:rPr>
                <w:sz w:val="22"/>
                <w:szCs w:val="22"/>
                <w:lang w:val="ru-RU"/>
              </w:rPr>
              <w:t>игре,</w:t>
            </w:r>
            <w:r w:rsidRPr="000B2A50">
              <w:rPr>
                <w:spacing w:val="39"/>
                <w:sz w:val="22"/>
                <w:szCs w:val="22"/>
                <w:lang w:val="ru-RU"/>
              </w:rPr>
              <w:t xml:space="preserve"> </w:t>
            </w:r>
            <w:r w:rsidRPr="000B2A50">
              <w:rPr>
                <w:sz w:val="22"/>
                <w:szCs w:val="22"/>
                <w:lang w:val="ru-RU"/>
              </w:rPr>
              <w:t>совместной</w:t>
            </w:r>
            <w:r w:rsidRPr="000B2A50">
              <w:rPr>
                <w:spacing w:val="40"/>
                <w:sz w:val="22"/>
                <w:szCs w:val="22"/>
                <w:lang w:val="ru-RU"/>
              </w:rPr>
              <w:t xml:space="preserve"> </w:t>
            </w:r>
            <w:r w:rsidRPr="000B2A50">
              <w:rPr>
                <w:sz w:val="22"/>
                <w:szCs w:val="22"/>
                <w:lang w:val="ru-RU"/>
              </w:rPr>
              <w:t>деятельности</w:t>
            </w:r>
            <w:r w:rsidRPr="000B2A50">
              <w:rPr>
                <w:spacing w:val="39"/>
                <w:sz w:val="22"/>
                <w:szCs w:val="22"/>
                <w:lang w:val="ru-RU"/>
              </w:rPr>
              <w:t xml:space="preserve"> </w:t>
            </w:r>
            <w:r w:rsidRPr="000B2A50">
              <w:rPr>
                <w:sz w:val="22"/>
                <w:szCs w:val="22"/>
                <w:lang w:val="ru-RU"/>
              </w:rPr>
              <w:t>или</w:t>
            </w:r>
          </w:p>
          <w:p w:rsidR="000B2A50" w:rsidRPr="000B2A50" w:rsidRDefault="000B2A50" w:rsidP="00D8547D">
            <w:pPr>
              <w:ind w:firstLine="709"/>
              <w:jc w:val="both"/>
              <w:rPr>
                <w:sz w:val="22"/>
                <w:szCs w:val="22"/>
              </w:rPr>
            </w:pPr>
            <w:proofErr w:type="spellStart"/>
            <w:r w:rsidRPr="000B2A50">
              <w:rPr>
                <w:sz w:val="22"/>
                <w:szCs w:val="22"/>
              </w:rPr>
              <w:t>обмену</w:t>
            </w:r>
            <w:proofErr w:type="spellEnd"/>
            <w:r w:rsidRPr="000B2A50">
              <w:rPr>
                <w:spacing w:val="-7"/>
                <w:sz w:val="22"/>
                <w:szCs w:val="22"/>
              </w:rPr>
              <w:t xml:space="preserve"> </w:t>
            </w:r>
            <w:proofErr w:type="spellStart"/>
            <w:r w:rsidRPr="000B2A50">
              <w:rPr>
                <w:sz w:val="22"/>
                <w:szCs w:val="22"/>
              </w:rPr>
              <w:t>информацией</w:t>
            </w:r>
            <w:proofErr w:type="spellEnd"/>
          </w:p>
        </w:tc>
        <w:tc>
          <w:tcPr>
            <w:tcW w:w="3658" w:type="dxa"/>
          </w:tcPr>
          <w:p w:rsidR="000B2A50" w:rsidRPr="000B2A50" w:rsidRDefault="000B2A50" w:rsidP="00D8547D">
            <w:pPr>
              <w:ind w:firstLine="709"/>
              <w:jc w:val="both"/>
              <w:rPr>
                <w:sz w:val="22"/>
                <w:szCs w:val="22"/>
                <w:lang w:val="ru-RU"/>
              </w:rPr>
            </w:pPr>
            <w:r w:rsidRPr="000B2A50">
              <w:rPr>
                <w:sz w:val="22"/>
                <w:szCs w:val="22"/>
                <w:lang w:val="ru-RU"/>
              </w:rPr>
              <w:t>Умение</w:t>
            </w:r>
            <w:r w:rsidRPr="000B2A50">
              <w:rPr>
                <w:spacing w:val="5"/>
                <w:sz w:val="22"/>
                <w:szCs w:val="22"/>
                <w:lang w:val="ru-RU"/>
              </w:rPr>
              <w:t xml:space="preserve"> </w:t>
            </w:r>
            <w:r w:rsidRPr="000B2A50">
              <w:rPr>
                <w:sz w:val="22"/>
                <w:szCs w:val="22"/>
                <w:lang w:val="ru-RU"/>
              </w:rPr>
              <w:t>подчиняться</w:t>
            </w:r>
            <w:r w:rsidRPr="000B2A50">
              <w:rPr>
                <w:spacing w:val="11"/>
                <w:sz w:val="22"/>
                <w:szCs w:val="22"/>
                <w:lang w:val="ru-RU"/>
              </w:rPr>
              <w:t xml:space="preserve"> </w:t>
            </w:r>
            <w:r w:rsidRPr="000B2A50">
              <w:rPr>
                <w:sz w:val="22"/>
                <w:szCs w:val="22"/>
                <w:lang w:val="ru-RU"/>
              </w:rPr>
              <w:t>правилам</w:t>
            </w:r>
            <w:r w:rsidRPr="000B2A50">
              <w:rPr>
                <w:spacing w:val="7"/>
                <w:sz w:val="22"/>
                <w:szCs w:val="22"/>
                <w:lang w:val="ru-RU"/>
              </w:rPr>
              <w:t xml:space="preserve"> </w:t>
            </w:r>
            <w:r w:rsidRPr="000B2A50">
              <w:rPr>
                <w:sz w:val="22"/>
                <w:szCs w:val="22"/>
                <w:lang w:val="ru-RU"/>
              </w:rPr>
              <w:t>и</w:t>
            </w:r>
            <w:r w:rsidRPr="000B2A50">
              <w:rPr>
                <w:spacing w:val="-52"/>
                <w:sz w:val="22"/>
                <w:szCs w:val="22"/>
                <w:lang w:val="ru-RU"/>
              </w:rPr>
              <w:t xml:space="preserve"> </w:t>
            </w:r>
            <w:r w:rsidRPr="000B2A50">
              <w:rPr>
                <w:sz w:val="22"/>
                <w:szCs w:val="22"/>
                <w:lang w:val="ru-RU"/>
              </w:rPr>
              <w:t>социальным</w:t>
            </w:r>
            <w:r w:rsidRPr="000B2A50">
              <w:rPr>
                <w:spacing w:val="-3"/>
                <w:sz w:val="22"/>
                <w:szCs w:val="22"/>
                <w:lang w:val="ru-RU"/>
              </w:rPr>
              <w:t xml:space="preserve"> </w:t>
            </w:r>
            <w:r w:rsidRPr="000B2A50">
              <w:rPr>
                <w:sz w:val="22"/>
                <w:szCs w:val="22"/>
                <w:lang w:val="ru-RU"/>
              </w:rPr>
              <w:t>нормам</w:t>
            </w:r>
          </w:p>
        </w:tc>
      </w:tr>
      <w:tr w:rsidR="000B2A50" w:rsidRPr="000B2A50" w:rsidTr="000B2A50">
        <w:trPr>
          <w:trHeight w:val="1262"/>
        </w:trPr>
        <w:tc>
          <w:tcPr>
            <w:tcW w:w="3664" w:type="dxa"/>
          </w:tcPr>
          <w:p w:rsidR="000B2A50" w:rsidRPr="000B2A50" w:rsidRDefault="000B2A50" w:rsidP="00D8547D">
            <w:pPr>
              <w:ind w:firstLine="709"/>
              <w:jc w:val="both"/>
              <w:rPr>
                <w:sz w:val="22"/>
                <w:szCs w:val="22"/>
              </w:rPr>
            </w:pPr>
            <w:proofErr w:type="spellStart"/>
            <w:r w:rsidRPr="000B2A50">
              <w:rPr>
                <w:sz w:val="22"/>
                <w:szCs w:val="22"/>
              </w:rPr>
              <w:t>Регуляторные</w:t>
            </w:r>
            <w:proofErr w:type="spellEnd"/>
            <w:r w:rsidRPr="000B2A50">
              <w:rPr>
                <w:spacing w:val="-7"/>
                <w:sz w:val="22"/>
                <w:szCs w:val="22"/>
              </w:rPr>
              <w:t xml:space="preserve"> </w:t>
            </w:r>
            <w:proofErr w:type="spellStart"/>
            <w:r w:rsidRPr="000B2A50">
              <w:rPr>
                <w:sz w:val="22"/>
                <w:szCs w:val="22"/>
              </w:rPr>
              <w:t>способности</w:t>
            </w:r>
            <w:proofErr w:type="spellEnd"/>
          </w:p>
        </w:tc>
        <w:tc>
          <w:tcPr>
            <w:tcW w:w="3663" w:type="dxa"/>
            <w:gridSpan w:val="2"/>
          </w:tcPr>
          <w:p w:rsidR="000B2A50" w:rsidRPr="000B2A50" w:rsidRDefault="000B2A50" w:rsidP="00D8547D">
            <w:pPr>
              <w:ind w:firstLine="709"/>
              <w:jc w:val="both"/>
              <w:rPr>
                <w:sz w:val="22"/>
                <w:szCs w:val="22"/>
                <w:lang w:val="ru-RU"/>
              </w:rPr>
            </w:pPr>
            <w:r w:rsidRPr="000B2A50">
              <w:rPr>
                <w:sz w:val="22"/>
                <w:szCs w:val="22"/>
                <w:lang w:val="ru-RU"/>
              </w:rPr>
              <w:t>Способность</w:t>
            </w:r>
            <w:r w:rsidRPr="000B2A50">
              <w:rPr>
                <w:spacing w:val="1"/>
                <w:sz w:val="22"/>
                <w:szCs w:val="22"/>
                <w:lang w:val="ru-RU"/>
              </w:rPr>
              <w:t xml:space="preserve"> </w:t>
            </w:r>
            <w:r w:rsidRPr="000B2A50">
              <w:rPr>
                <w:sz w:val="22"/>
                <w:szCs w:val="22"/>
                <w:lang w:val="ru-RU"/>
              </w:rPr>
              <w:t>действовать</w:t>
            </w:r>
            <w:r w:rsidRPr="000B2A50">
              <w:rPr>
                <w:spacing w:val="1"/>
                <w:sz w:val="22"/>
                <w:szCs w:val="22"/>
                <w:lang w:val="ru-RU"/>
              </w:rPr>
              <w:t xml:space="preserve"> </w:t>
            </w:r>
            <w:r w:rsidRPr="000B2A50">
              <w:rPr>
                <w:sz w:val="22"/>
                <w:szCs w:val="22"/>
                <w:lang w:val="ru-RU"/>
              </w:rPr>
              <w:t>с учетом</w:t>
            </w:r>
            <w:r w:rsidRPr="000B2A50">
              <w:rPr>
                <w:spacing w:val="1"/>
                <w:sz w:val="22"/>
                <w:szCs w:val="22"/>
                <w:lang w:val="ru-RU"/>
              </w:rPr>
              <w:t xml:space="preserve"> </w:t>
            </w:r>
            <w:r w:rsidRPr="000B2A50">
              <w:rPr>
                <w:sz w:val="22"/>
                <w:szCs w:val="22"/>
                <w:lang w:val="ru-RU"/>
              </w:rPr>
              <w:t>позиции</w:t>
            </w:r>
            <w:r w:rsidRPr="000B2A50">
              <w:rPr>
                <w:spacing w:val="1"/>
                <w:sz w:val="22"/>
                <w:szCs w:val="22"/>
                <w:lang w:val="ru-RU"/>
              </w:rPr>
              <w:t xml:space="preserve"> </w:t>
            </w:r>
            <w:r w:rsidRPr="000B2A50">
              <w:rPr>
                <w:sz w:val="22"/>
                <w:szCs w:val="22"/>
                <w:lang w:val="ru-RU"/>
              </w:rPr>
              <w:t>другого</w:t>
            </w:r>
            <w:r w:rsidRPr="000B2A50">
              <w:rPr>
                <w:spacing w:val="1"/>
                <w:sz w:val="22"/>
                <w:szCs w:val="22"/>
                <w:lang w:val="ru-RU"/>
              </w:rPr>
              <w:t xml:space="preserve"> </w:t>
            </w:r>
            <w:r w:rsidRPr="000B2A50">
              <w:rPr>
                <w:sz w:val="22"/>
                <w:szCs w:val="22"/>
                <w:lang w:val="ru-RU"/>
              </w:rPr>
              <w:t>и</w:t>
            </w:r>
            <w:r w:rsidRPr="000B2A50">
              <w:rPr>
                <w:spacing w:val="1"/>
                <w:sz w:val="22"/>
                <w:szCs w:val="22"/>
                <w:lang w:val="ru-RU"/>
              </w:rPr>
              <w:t xml:space="preserve"> </w:t>
            </w:r>
            <w:r w:rsidRPr="000B2A50">
              <w:rPr>
                <w:sz w:val="22"/>
                <w:szCs w:val="22"/>
                <w:lang w:val="ru-RU"/>
              </w:rPr>
              <w:t>согласовывать</w:t>
            </w:r>
            <w:r w:rsidRPr="000B2A50">
              <w:rPr>
                <w:spacing w:val="1"/>
                <w:sz w:val="22"/>
                <w:szCs w:val="22"/>
                <w:lang w:val="ru-RU"/>
              </w:rPr>
              <w:t xml:space="preserve"> </w:t>
            </w:r>
            <w:r w:rsidRPr="000B2A50">
              <w:rPr>
                <w:sz w:val="22"/>
                <w:szCs w:val="22"/>
                <w:lang w:val="ru-RU"/>
              </w:rPr>
              <w:t>свои</w:t>
            </w:r>
            <w:r w:rsidRPr="000B2A50">
              <w:rPr>
                <w:spacing w:val="1"/>
                <w:sz w:val="22"/>
                <w:szCs w:val="22"/>
                <w:lang w:val="ru-RU"/>
              </w:rPr>
              <w:t xml:space="preserve"> </w:t>
            </w:r>
            <w:r w:rsidRPr="000B2A50">
              <w:rPr>
                <w:sz w:val="22"/>
                <w:szCs w:val="22"/>
                <w:lang w:val="ru-RU"/>
              </w:rPr>
              <w:t>действия</w:t>
            </w:r>
            <w:r w:rsidRPr="000B2A50">
              <w:rPr>
                <w:spacing w:val="1"/>
                <w:sz w:val="22"/>
                <w:szCs w:val="22"/>
                <w:lang w:val="ru-RU"/>
              </w:rPr>
              <w:t xml:space="preserve"> </w:t>
            </w:r>
            <w:r w:rsidRPr="000B2A50">
              <w:rPr>
                <w:sz w:val="22"/>
                <w:szCs w:val="22"/>
                <w:lang w:val="ru-RU"/>
              </w:rPr>
              <w:t>с</w:t>
            </w:r>
            <w:r w:rsidRPr="000B2A50">
              <w:rPr>
                <w:spacing w:val="1"/>
                <w:sz w:val="22"/>
                <w:szCs w:val="22"/>
                <w:lang w:val="ru-RU"/>
              </w:rPr>
              <w:t xml:space="preserve"> </w:t>
            </w:r>
            <w:r w:rsidRPr="000B2A50">
              <w:rPr>
                <w:sz w:val="22"/>
                <w:szCs w:val="22"/>
                <w:lang w:val="ru-RU"/>
              </w:rPr>
              <w:t>остальными</w:t>
            </w:r>
            <w:r w:rsidRPr="000B2A50">
              <w:rPr>
                <w:spacing w:val="1"/>
                <w:sz w:val="22"/>
                <w:szCs w:val="22"/>
                <w:lang w:val="ru-RU"/>
              </w:rPr>
              <w:t xml:space="preserve"> </w:t>
            </w:r>
            <w:r w:rsidRPr="000B2A50">
              <w:rPr>
                <w:sz w:val="22"/>
                <w:szCs w:val="22"/>
                <w:lang w:val="ru-RU"/>
              </w:rPr>
              <w:t>участниками</w:t>
            </w:r>
            <w:r w:rsidRPr="000B2A50">
              <w:rPr>
                <w:spacing w:val="-3"/>
                <w:sz w:val="22"/>
                <w:szCs w:val="22"/>
                <w:lang w:val="ru-RU"/>
              </w:rPr>
              <w:t xml:space="preserve"> </w:t>
            </w:r>
            <w:r w:rsidRPr="000B2A50">
              <w:rPr>
                <w:sz w:val="22"/>
                <w:szCs w:val="22"/>
                <w:lang w:val="ru-RU"/>
              </w:rPr>
              <w:t>процесса</w:t>
            </w:r>
          </w:p>
        </w:tc>
        <w:tc>
          <w:tcPr>
            <w:tcW w:w="3658" w:type="dxa"/>
          </w:tcPr>
          <w:p w:rsidR="000B2A50" w:rsidRPr="000B2A50" w:rsidRDefault="000B2A50" w:rsidP="00D8547D">
            <w:pPr>
              <w:ind w:firstLine="709"/>
              <w:jc w:val="both"/>
              <w:rPr>
                <w:sz w:val="22"/>
                <w:szCs w:val="22"/>
                <w:lang w:val="ru-RU"/>
              </w:rPr>
            </w:pPr>
            <w:r w:rsidRPr="000B2A50">
              <w:rPr>
                <w:sz w:val="22"/>
                <w:szCs w:val="22"/>
                <w:lang w:val="ru-RU"/>
              </w:rPr>
              <w:t>Целеполагание</w:t>
            </w:r>
            <w:r w:rsidRPr="000B2A50">
              <w:rPr>
                <w:spacing w:val="1"/>
                <w:sz w:val="22"/>
                <w:szCs w:val="22"/>
                <w:lang w:val="ru-RU"/>
              </w:rPr>
              <w:t xml:space="preserve"> </w:t>
            </w:r>
            <w:r w:rsidRPr="000B2A50">
              <w:rPr>
                <w:sz w:val="22"/>
                <w:szCs w:val="22"/>
                <w:lang w:val="ru-RU"/>
              </w:rPr>
              <w:t>и</w:t>
            </w:r>
            <w:r w:rsidRPr="000B2A50">
              <w:rPr>
                <w:spacing w:val="1"/>
                <w:sz w:val="22"/>
                <w:szCs w:val="22"/>
                <w:lang w:val="ru-RU"/>
              </w:rPr>
              <w:t xml:space="preserve"> </w:t>
            </w:r>
            <w:r w:rsidRPr="000B2A50">
              <w:rPr>
                <w:sz w:val="22"/>
                <w:szCs w:val="22"/>
                <w:lang w:val="ru-RU"/>
              </w:rPr>
              <w:t>планирование</w:t>
            </w:r>
            <w:r w:rsidRPr="000B2A50">
              <w:rPr>
                <w:spacing w:val="-52"/>
                <w:sz w:val="22"/>
                <w:szCs w:val="22"/>
                <w:lang w:val="ru-RU"/>
              </w:rPr>
              <w:t xml:space="preserve"> </w:t>
            </w:r>
            <w:r w:rsidRPr="000B2A50">
              <w:rPr>
                <w:sz w:val="22"/>
                <w:szCs w:val="22"/>
                <w:lang w:val="ru-RU"/>
              </w:rPr>
              <w:t>(способность</w:t>
            </w:r>
            <w:r w:rsidRPr="000B2A50">
              <w:rPr>
                <w:spacing w:val="1"/>
                <w:sz w:val="22"/>
                <w:szCs w:val="22"/>
                <w:lang w:val="ru-RU"/>
              </w:rPr>
              <w:t xml:space="preserve"> </w:t>
            </w:r>
            <w:r w:rsidRPr="000B2A50">
              <w:rPr>
                <w:sz w:val="22"/>
                <w:szCs w:val="22"/>
                <w:lang w:val="ru-RU"/>
              </w:rPr>
              <w:t>планировать</w:t>
            </w:r>
            <w:r w:rsidRPr="000B2A50">
              <w:rPr>
                <w:spacing w:val="1"/>
                <w:sz w:val="22"/>
                <w:szCs w:val="22"/>
                <w:lang w:val="ru-RU"/>
              </w:rPr>
              <w:t xml:space="preserve"> </w:t>
            </w:r>
            <w:r w:rsidRPr="000B2A50">
              <w:rPr>
                <w:sz w:val="22"/>
                <w:szCs w:val="22"/>
                <w:lang w:val="ru-RU"/>
              </w:rPr>
              <w:t>свои</w:t>
            </w:r>
            <w:r w:rsidRPr="000B2A50">
              <w:rPr>
                <w:spacing w:val="-52"/>
                <w:sz w:val="22"/>
                <w:szCs w:val="22"/>
                <w:lang w:val="ru-RU"/>
              </w:rPr>
              <w:t xml:space="preserve"> </w:t>
            </w:r>
            <w:r w:rsidRPr="000B2A50">
              <w:rPr>
                <w:sz w:val="22"/>
                <w:szCs w:val="22"/>
                <w:lang w:val="ru-RU"/>
              </w:rPr>
              <w:t>действия,</w:t>
            </w:r>
          </w:p>
          <w:p w:rsidR="000B2A50" w:rsidRPr="000B2A50" w:rsidRDefault="000B2A50" w:rsidP="00D8547D">
            <w:pPr>
              <w:ind w:firstLine="709"/>
              <w:jc w:val="both"/>
              <w:rPr>
                <w:sz w:val="22"/>
                <w:szCs w:val="22"/>
                <w:lang w:val="ru-RU"/>
              </w:rPr>
            </w:pPr>
            <w:r w:rsidRPr="000B2A50">
              <w:rPr>
                <w:sz w:val="22"/>
                <w:szCs w:val="22"/>
                <w:lang w:val="ru-RU"/>
              </w:rPr>
              <w:t>направленные</w:t>
            </w:r>
            <w:r w:rsidRPr="000B2A50">
              <w:rPr>
                <w:spacing w:val="1"/>
                <w:sz w:val="22"/>
                <w:szCs w:val="22"/>
                <w:lang w:val="ru-RU"/>
              </w:rPr>
              <w:t xml:space="preserve"> </w:t>
            </w:r>
            <w:r w:rsidRPr="000B2A50">
              <w:rPr>
                <w:sz w:val="22"/>
                <w:szCs w:val="22"/>
                <w:lang w:val="ru-RU"/>
              </w:rPr>
              <w:t>на</w:t>
            </w:r>
            <w:r w:rsidRPr="000B2A50">
              <w:rPr>
                <w:spacing w:val="1"/>
                <w:sz w:val="22"/>
                <w:szCs w:val="22"/>
                <w:lang w:val="ru-RU"/>
              </w:rPr>
              <w:t xml:space="preserve"> </w:t>
            </w:r>
            <w:r w:rsidRPr="000B2A50">
              <w:rPr>
                <w:sz w:val="22"/>
                <w:szCs w:val="22"/>
                <w:lang w:val="ru-RU"/>
              </w:rPr>
              <w:t>достижение</w:t>
            </w:r>
            <w:r w:rsidRPr="000B2A50">
              <w:rPr>
                <w:spacing w:val="1"/>
                <w:sz w:val="22"/>
                <w:szCs w:val="22"/>
                <w:lang w:val="ru-RU"/>
              </w:rPr>
              <w:t xml:space="preserve"> </w:t>
            </w:r>
            <w:r w:rsidRPr="000B2A50">
              <w:rPr>
                <w:sz w:val="22"/>
                <w:szCs w:val="22"/>
                <w:lang w:val="ru-RU"/>
              </w:rPr>
              <w:t>конкретной</w:t>
            </w:r>
            <w:r w:rsidRPr="000B2A50">
              <w:rPr>
                <w:spacing w:val="2"/>
                <w:sz w:val="22"/>
                <w:szCs w:val="22"/>
                <w:lang w:val="ru-RU"/>
              </w:rPr>
              <w:t xml:space="preserve"> </w:t>
            </w:r>
            <w:r w:rsidRPr="000B2A50">
              <w:rPr>
                <w:sz w:val="22"/>
                <w:szCs w:val="22"/>
                <w:lang w:val="ru-RU"/>
              </w:rPr>
              <w:t>цели)</w:t>
            </w:r>
          </w:p>
        </w:tc>
      </w:tr>
      <w:tr w:rsidR="000B2A50" w:rsidRPr="000B2A50" w:rsidTr="000B2A50">
        <w:trPr>
          <w:trHeight w:val="753"/>
        </w:trPr>
        <w:tc>
          <w:tcPr>
            <w:tcW w:w="3664" w:type="dxa"/>
          </w:tcPr>
          <w:p w:rsidR="000B2A50" w:rsidRPr="000B2A50" w:rsidRDefault="000B2A50" w:rsidP="00D8547D">
            <w:pPr>
              <w:ind w:firstLine="709"/>
              <w:jc w:val="both"/>
              <w:rPr>
                <w:sz w:val="22"/>
                <w:szCs w:val="22"/>
              </w:rPr>
            </w:pPr>
            <w:proofErr w:type="spellStart"/>
            <w:r w:rsidRPr="000B2A50">
              <w:rPr>
                <w:sz w:val="22"/>
                <w:szCs w:val="22"/>
              </w:rPr>
              <w:t>Любознательность</w:t>
            </w:r>
            <w:proofErr w:type="spellEnd"/>
          </w:p>
        </w:tc>
        <w:tc>
          <w:tcPr>
            <w:tcW w:w="3663" w:type="dxa"/>
            <w:gridSpan w:val="2"/>
          </w:tcPr>
          <w:p w:rsidR="000B2A50" w:rsidRPr="000B2A50" w:rsidRDefault="000B2A50" w:rsidP="00D8547D">
            <w:pPr>
              <w:tabs>
                <w:tab w:val="left" w:pos="1391"/>
                <w:tab w:val="left" w:pos="3439"/>
              </w:tabs>
              <w:ind w:firstLine="709"/>
              <w:jc w:val="both"/>
              <w:rPr>
                <w:sz w:val="22"/>
                <w:szCs w:val="22"/>
                <w:lang w:val="ru-RU"/>
              </w:rPr>
            </w:pPr>
            <w:r w:rsidRPr="000B2A50">
              <w:rPr>
                <w:sz w:val="22"/>
                <w:szCs w:val="22"/>
                <w:lang w:val="ru-RU"/>
              </w:rPr>
              <w:t>Умение</w:t>
            </w:r>
            <w:r w:rsidRPr="000B2A50">
              <w:rPr>
                <w:sz w:val="22"/>
                <w:szCs w:val="22"/>
                <w:lang w:val="ru-RU"/>
              </w:rPr>
              <w:tab/>
              <w:t>организовывать</w:t>
            </w:r>
            <w:r w:rsidRPr="000B2A50">
              <w:rPr>
                <w:sz w:val="22"/>
                <w:szCs w:val="22"/>
                <w:lang w:val="ru-RU"/>
              </w:rPr>
              <w:tab/>
              <w:t>и</w:t>
            </w:r>
          </w:p>
          <w:p w:rsidR="000B2A50" w:rsidRPr="000B2A50" w:rsidRDefault="000B2A50" w:rsidP="00D8547D">
            <w:pPr>
              <w:ind w:firstLine="709"/>
              <w:jc w:val="both"/>
              <w:rPr>
                <w:sz w:val="22"/>
                <w:szCs w:val="22"/>
                <w:lang w:val="ru-RU"/>
              </w:rPr>
            </w:pPr>
            <w:r w:rsidRPr="000B2A50">
              <w:rPr>
                <w:sz w:val="22"/>
                <w:szCs w:val="22"/>
                <w:lang w:val="ru-RU"/>
              </w:rPr>
              <w:t>планировать</w:t>
            </w:r>
            <w:r w:rsidRPr="000B2A50">
              <w:rPr>
                <w:spacing w:val="39"/>
                <w:sz w:val="22"/>
                <w:szCs w:val="22"/>
                <w:lang w:val="ru-RU"/>
              </w:rPr>
              <w:t xml:space="preserve"> </w:t>
            </w:r>
            <w:r w:rsidRPr="000B2A50">
              <w:rPr>
                <w:sz w:val="22"/>
                <w:szCs w:val="22"/>
                <w:lang w:val="ru-RU"/>
              </w:rPr>
              <w:t>совместные</w:t>
            </w:r>
            <w:r w:rsidRPr="000B2A50">
              <w:rPr>
                <w:spacing w:val="38"/>
                <w:sz w:val="22"/>
                <w:szCs w:val="22"/>
                <w:lang w:val="ru-RU"/>
              </w:rPr>
              <w:t xml:space="preserve"> </w:t>
            </w:r>
            <w:r w:rsidRPr="000B2A50">
              <w:rPr>
                <w:sz w:val="22"/>
                <w:szCs w:val="22"/>
                <w:lang w:val="ru-RU"/>
              </w:rPr>
              <w:t>действия</w:t>
            </w:r>
            <w:r w:rsidRPr="000B2A50">
              <w:rPr>
                <w:spacing w:val="-52"/>
                <w:sz w:val="22"/>
                <w:szCs w:val="22"/>
                <w:lang w:val="ru-RU"/>
              </w:rPr>
              <w:t xml:space="preserve"> </w:t>
            </w:r>
            <w:r w:rsidRPr="000B2A50">
              <w:rPr>
                <w:sz w:val="22"/>
                <w:szCs w:val="22"/>
                <w:lang w:val="ru-RU"/>
              </w:rPr>
              <w:t>со</w:t>
            </w:r>
            <w:r w:rsidRPr="000B2A50">
              <w:rPr>
                <w:spacing w:val="-4"/>
                <w:sz w:val="22"/>
                <w:szCs w:val="22"/>
                <w:lang w:val="ru-RU"/>
              </w:rPr>
              <w:t xml:space="preserve"> </w:t>
            </w:r>
            <w:r w:rsidRPr="000B2A50">
              <w:rPr>
                <w:sz w:val="22"/>
                <w:szCs w:val="22"/>
                <w:lang w:val="ru-RU"/>
              </w:rPr>
              <w:t>сверстниками</w:t>
            </w:r>
            <w:r w:rsidRPr="000B2A50">
              <w:rPr>
                <w:spacing w:val="-2"/>
                <w:sz w:val="22"/>
                <w:szCs w:val="22"/>
                <w:lang w:val="ru-RU"/>
              </w:rPr>
              <w:t xml:space="preserve"> </w:t>
            </w:r>
            <w:r w:rsidRPr="000B2A50">
              <w:rPr>
                <w:sz w:val="22"/>
                <w:szCs w:val="22"/>
                <w:lang w:val="ru-RU"/>
              </w:rPr>
              <w:t>и</w:t>
            </w:r>
            <w:r w:rsidRPr="000B2A50">
              <w:rPr>
                <w:spacing w:val="3"/>
                <w:sz w:val="22"/>
                <w:szCs w:val="22"/>
                <w:lang w:val="ru-RU"/>
              </w:rPr>
              <w:t xml:space="preserve"> </w:t>
            </w:r>
            <w:r w:rsidRPr="000B2A50">
              <w:rPr>
                <w:sz w:val="22"/>
                <w:szCs w:val="22"/>
                <w:lang w:val="ru-RU"/>
              </w:rPr>
              <w:t>взрослыми</w:t>
            </w:r>
          </w:p>
        </w:tc>
        <w:tc>
          <w:tcPr>
            <w:tcW w:w="3658" w:type="dxa"/>
          </w:tcPr>
          <w:p w:rsidR="000B2A50" w:rsidRPr="000B2A50" w:rsidRDefault="000B2A50" w:rsidP="00D8547D">
            <w:pPr>
              <w:ind w:firstLine="709"/>
              <w:jc w:val="both"/>
              <w:rPr>
                <w:sz w:val="22"/>
                <w:szCs w:val="22"/>
              </w:rPr>
            </w:pPr>
            <w:proofErr w:type="spellStart"/>
            <w:r w:rsidRPr="000B2A50">
              <w:rPr>
                <w:sz w:val="22"/>
                <w:szCs w:val="22"/>
              </w:rPr>
              <w:t>Прогнозирование</w:t>
            </w:r>
            <w:proofErr w:type="spellEnd"/>
          </w:p>
        </w:tc>
      </w:tr>
      <w:tr w:rsidR="000B2A50" w:rsidRPr="000B2A50" w:rsidTr="000B2A50">
        <w:trPr>
          <w:trHeight w:val="763"/>
        </w:trPr>
        <w:tc>
          <w:tcPr>
            <w:tcW w:w="3664" w:type="dxa"/>
          </w:tcPr>
          <w:p w:rsidR="000B2A50" w:rsidRPr="000B2A50" w:rsidRDefault="000B2A50" w:rsidP="00D8547D">
            <w:pPr>
              <w:ind w:firstLine="709"/>
              <w:jc w:val="both"/>
              <w:rPr>
                <w:sz w:val="22"/>
                <w:szCs w:val="22"/>
              </w:rPr>
            </w:pPr>
            <w:proofErr w:type="spellStart"/>
            <w:r w:rsidRPr="000B2A50">
              <w:rPr>
                <w:sz w:val="22"/>
                <w:szCs w:val="22"/>
              </w:rPr>
              <w:t>Развитое</w:t>
            </w:r>
            <w:proofErr w:type="spellEnd"/>
            <w:r w:rsidRPr="000B2A50">
              <w:rPr>
                <w:spacing w:val="-7"/>
                <w:sz w:val="22"/>
                <w:szCs w:val="22"/>
              </w:rPr>
              <w:t xml:space="preserve"> </w:t>
            </w:r>
            <w:proofErr w:type="spellStart"/>
            <w:r w:rsidRPr="000B2A50">
              <w:rPr>
                <w:sz w:val="22"/>
                <w:szCs w:val="22"/>
              </w:rPr>
              <w:t>воображение</w:t>
            </w:r>
            <w:proofErr w:type="spellEnd"/>
          </w:p>
        </w:tc>
        <w:tc>
          <w:tcPr>
            <w:tcW w:w="3663" w:type="dxa"/>
            <w:gridSpan w:val="2"/>
          </w:tcPr>
          <w:p w:rsidR="000B2A50" w:rsidRPr="000B2A50" w:rsidRDefault="000B2A50" w:rsidP="00D8547D">
            <w:pPr>
              <w:tabs>
                <w:tab w:val="left" w:pos="1150"/>
                <w:tab w:val="left" w:pos="2292"/>
                <w:tab w:val="left" w:pos="2719"/>
              </w:tabs>
              <w:ind w:firstLine="709"/>
              <w:jc w:val="both"/>
              <w:rPr>
                <w:sz w:val="22"/>
                <w:szCs w:val="22"/>
                <w:lang w:val="ru-RU"/>
              </w:rPr>
            </w:pPr>
            <w:r w:rsidRPr="000B2A50">
              <w:rPr>
                <w:sz w:val="22"/>
                <w:szCs w:val="22"/>
                <w:lang w:val="ru-RU"/>
              </w:rPr>
              <w:t>Умение</w:t>
            </w:r>
            <w:r w:rsidRPr="000B2A50">
              <w:rPr>
                <w:sz w:val="22"/>
                <w:szCs w:val="22"/>
                <w:lang w:val="ru-RU"/>
              </w:rPr>
              <w:tab/>
              <w:t>работать</w:t>
            </w:r>
            <w:r w:rsidRPr="000B2A50">
              <w:rPr>
                <w:sz w:val="22"/>
                <w:szCs w:val="22"/>
                <w:lang w:val="ru-RU"/>
              </w:rPr>
              <w:tab/>
              <w:t>в</w:t>
            </w:r>
            <w:r w:rsidRPr="000B2A50">
              <w:rPr>
                <w:sz w:val="22"/>
                <w:szCs w:val="22"/>
                <w:lang w:val="ru-RU"/>
              </w:rPr>
              <w:tab/>
            </w:r>
            <w:r w:rsidRPr="000B2A50">
              <w:rPr>
                <w:spacing w:val="-1"/>
                <w:sz w:val="22"/>
                <w:szCs w:val="22"/>
                <w:lang w:val="ru-RU"/>
              </w:rPr>
              <w:t>команде,</w:t>
            </w:r>
            <w:r w:rsidRPr="000B2A50">
              <w:rPr>
                <w:spacing w:val="-52"/>
                <w:sz w:val="22"/>
                <w:szCs w:val="22"/>
                <w:lang w:val="ru-RU"/>
              </w:rPr>
              <w:t xml:space="preserve"> </w:t>
            </w:r>
            <w:r w:rsidRPr="000B2A50">
              <w:rPr>
                <w:sz w:val="22"/>
                <w:szCs w:val="22"/>
                <w:lang w:val="ru-RU"/>
              </w:rPr>
              <w:t>включая</w:t>
            </w:r>
            <w:r w:rsidRPr="000B2A50">
              <w:rPr>
                <w:spacing w:val="23"/>
                <w:sz w:val="22"/>
                <w:szCs w:val="22"/>
                <w:lang w:val="ru-RU"/>
              </w:rPr>
              <w:t xml:space="preserve"> </w:t>
            </w:r>
            <w:r w:rsidRPr="000B2A50">
              <w:rPr>
                <w:sz w:val="22"/>
                <w:szCs w:val="22"/>
                <w:lang w:val="ru-RU"/>
              </w:rPr>
              <w:t>трудовую</w:t>
            </w:r>
            <w:r w:rsidRPr="000B2A50">
              <w:rPr>
                <w:spacing w:val="23"/>
                <w:sz w:val="22"/>
                <w:szCs w:val="22"/>
                <w:lang w:val="ru-RU"/>
              </w:rPr>
              <w:t xml:space="preserve"> </w:t>
            </w:r>
            <w:r w:rsidRPr="000B2A50">
              <w:rPr>
                <w:sz w:val="22"/>
                <w:szCs w:val="22"/>
                <w:lang w:val="ru-RU"/>
              </w:rPr>
              <w:t>и</w:t>
            </w:r>
            <w:r w:rsidRPr="000B2A50">
              <w:rPr>
                <w:spacing w:val="26"/>
                <w:sz w:val="22"/>
                <w:szCs w:val="22"/>
                <w:lang w:val="ru-RU"/>
              </w:rPr>
              <w:t xml:space="preserve"> </w:t>
            </w:r>
            <w:r w:rsidRPr="000B2A50">
              <w:rPr>
                <w:sz w:val="22"/>
                <w:szCs w:val="22"/>
                <w:lang w:val="ru-RU"/>
              </w:rPr>
              <w:t>проектную</w:t>
            </w:r>
          </w:p>
          <w:p w:rsidR="000B2A50" w:rsidRPr="000B2A50" w:rsidRDefault="000B2A50" w:rsidP="00D8547D">
            <w:pPr>
              <w:ind w:firstLine="709"/>
              <w:jc w:val="both"/>
              <w:rPr>
                <w:sz w:val="22"/>
                <w:szCs w:val="22"/>
              </w:rPr>
            </w:pPr>
            <w:proofErr w:type="spellStart"/>
            <w:r w:rsidRPr="000B2A50">
              <w:rPr>
                <w:sz w:val="22"/>
                <w:szCs w:val="22"/>
              </w:rPr>
              <w:t>деятельность</w:t>
            </w:r>
            <w:proofErr w:type="spellEnd"/>
          </w:p>
        </w:tc>
        <w:tc>
          <w:tcPr>
            <w:tcW w:w="3658" w:type="dxa"/>
          </w:tcPr>
          <w:p w:rsidR="000B2A50" w:rsidRPr="000B2A50" w:rsidRDefault="000B2A50" w:rsidP="00D8547D">
            <w:pPr>
              <w:ind w:firstLine="709"/>
              <w:jc w:val="both"/>
              <w:rPr>
                <w:sz w:val="22"/>
                <w:szCs w:val="22"/>
                <w:lang w:val="ru-RU"/>
              </w:rPr>
            </w:pPr>
            <w:r w:rsidRPr="000B2A50">
              <w:rPr>
                <w:sz w:val="22"/>
                <w:szCs w:val="22"/>
                <w:lang w:val="ru-RU"/>
              </w:rPr>
              <w:t>Способность</w:t>
            </w:r>
            <w:r w:rsidRPr="000B2A50">
              <w:rPr>
                <w:spacing w:val="1"/>
                <w:sz w:val="22"/>
                <w:szCs w:val="22"/>
                <w:lang w:val="ru-RU"/>
              </w:rPr>
              <w:t xml:space="preserve"> </w:t>
            </w:r>
            <w:r w:rsidRPr="000B2A50">
              <w:rPr>
                <w:sz w:val="22"/>
                <w:szCs w:val="22"/>
                <w:lang w:val="ru-RU"/>
              </w:rPr>
              <w:t>адекватно</w:t>
            </w:r>
            <w:r w:rsidRPr="000B2A50">
              <w:rPr>
                <w:spacing w:val="1"/>
                <w:sz w:val="22"/>
                <w:szCs w:val="22"/>
                <w:lang w:val="ru-RU"/>
              </w:rPr>
              <w:t xml:space="preserve"> </w:t>
            </w:r>
            <w:r w:rsidRPr="000B2A50">
              <w:rPr>
                <w:sz w:val="22"/>
                <w:szCs w:val="22"/>
                <w:lang w:val="ru-RU"/>
              </w:rPr>
              <w:t>оценивать</w:t>
            </w:r>
            <w:r w:rsidRPr="000B2A50">
              <w:rPr>
                <w:spacing w:val="-52"/>
                <w:sz w:val="22"/>
                <w:szCs w:val="22"/>
                <w:lang w:val="ru-RU"/>
              </w:rPr>
              <w:t xml:space="preserve"> </w:t>
            </w:r>
            <w:r w:rsidRPr="000B2A50">
              <w:rPr>
                <w:sz w:val="22"/>
                <w:szCs w:val="22"/>
                <w:lang w:val="ru-RU"/>
              </w:rPr>
              <w:t>результаты своей</w:t>
            </w:r>
            <w:r w:rsidRPr="000B2A50">
              <w:rPr>
                <w:spacing w:val="2"/>
                <w:sz w:val="22"/>
                <w:szCs w:val="22"/>
                <w:lang w:val="ru-RU"/>
              </w:rPr>
              <w:t xml:space="preserve"> </w:t>
            </w:r>
            <w:r w:rsidRPr="000B2A50">
              <w:rPr>
                <w:sz w:val="22"/>
                <w:szCs w:val="22"/>
                <w:lang w:val="ru-RU"/>
              </w:rPr>
              <w:t>деятельности</w:t>
            </w:r>
          </w:p>
        </w:tc>
      </w:tr>
      <w:tr w:rsidR="000B2A50" w:rsidRPr="000B2A50" w:rsidTr="000B2A50">
        <w:trPr>
          <w:trHeight w:val="1012"/>
        </w:trPr>
        <w:tc>
          <w:tcPr>
            <w:tcW w:w="3664" w:type="dxa"/>
          </w:tcPr>
          <w:p w:rsidR="000B2A50" w:rsidRPr="000B2A50" w:rsidRDefault="000B2A50" w:rsidP="00D8547D">
            <w:pPr>
              <w:ind w:firstLine="709"/>
              <w:jc w:val="both"/>
              <w:rPr>
                <w:sz w:val="22"/>
                <w:szCs w:val="22"/>
                <w:lang w:val="ru-RU"/>
              </w:rPr>
            </w:pPr>
            <w:r w:rsidRPr="000B2A50">
              <w:rPr>
                <w:sz w:val="22"/>
                <w:szCs w:val="22"/>
                <w:lang w:val="ru-RU"/>
              </w:rPr>
              <w:t>Умение</w:t>
            </w:r>
            <w:r w:rsidRPr="000B2A50">
              <w:rPr>
                <w:spacing w:val="1"/>
                <w:sz w:val="22"/>
                <w:szCs w:val="22"/>
                <w:lang w:val="ru-RU"/>
              </w:rPr>
              <w:t xml:space="preserve"> </w:t>
            </w:r>
            <w:r w:rsidRPr="000B2A50">
              <w:rPr>
                <w:sz w:val="22"/>
                <w:szCs w:val="22"/>
                <w:lang w:val="ru-RU"/>
              </w:rPr>
              <w:t>видеть</w:t>
            </w:r>
            <w:r w:rsidRPr="000B2A50">
              <w:rPr>
                <w:spacing w:val="1"/>
                <w:sz w:val="22"/>
                <w:szCs w:val="22"/>
                <w:lang w:val="ru-RU"/>
              </w:rPr>
              <w:t xml:space="preserve"> </w:t>
            </w:r>
            <w:r w:rsidRPr="000B2A50">
              <w:rPr>
                <w:sz w:val="22"/>
                <w:szCs w:val="22"/>
                <w:lang w:val="ru-RU"/>
              </w:rPr>
              <w:t>проблему,</w:t>
            </w:r>
            <w:r w:rsidRPr="000B2A50">
              <w:rPr>
                <w:spacing w:val="1"/>
                <w:sz w:val="22"/>
                <w:szCs w:val="22"/>
                <w:lang w:val="ru-RU"/>
              </w:rPr>
              <w:t xml:space="preserve"> </w:t>
            </w:r>
            <w:r w:rsidRPr="000B2A50">
              <w:rPr>
                <w:sz w:val="22"/>
                <w:szCs w:val="22"/>
                <w:lang w:val="ru-RU"/>
              </w:rPr>
              <w:t>ставить</w:t>
            </w:r>
            <w:r w:rsidRPr="000B2A50">
              <w:rPr>
                <w:spacing w:val="1"/>
                <w:sz w:val="22"/>
                <w:szCs w:val="22"/>
                <w:lang w:val="ru-RU"/>
              </w:rPr>
              <w:t xml:space="preserve"> </w:t>
            </w:r>
            <w:r w:rsidRPr="000B2A50">
              <w:rPr>
                <w:sz w:val="22"/>
                <w:szCs w:val="22"/>
                <w:lang w:val="ru-RU"/>
              </w:rPr>
              <w:t>вопросы,</w:t>
            </w:r>
            <w:r w:rsidRPr="000B2A50">
              <w:rPr>
                <w:spacing w:val="1"/>
                <w:sz w:val="22"/>
                <w:szCs w:val="22"/>
                <w:lang w:val="ru-RU"/>
              </w:rPr>
              <w:t xml:space="preserve"> </w:t>
            </w:r>
            <w:r w:rsidRPr="000B2A50">
              <w:rPr>
                <w:sz w:val="22"/>
                <w:szCs w:val="22"/>
                <w:lang w:val="ru-RU"/>
              </w:rPr>
              <w:t>выдвигать</w:t>
            </w:r>
            <w:r w:rsidRPr="000B2A50">
              <w:rPr>
                <w:spacing w:val="1"/>
                <w:sz w:val="22"/>
                <w:szCs w:val="22"/>
                <w:lang w:val="ru-RU"/>
              </w:rPr>
              <w:t xml:space="preserve"> </w:t>
            </w:r>
            <w:r w:rsidRPr="000B2A50">
              <w:rPr>
                <w:sz w:val="22"/>
                <w:szCs w:val="22"/>
                <w:lang w:val="ru-RU"/>
              </w:rPr>
              <w:t>гипотезы,</w:t>
            </w:r>
            <w:r w:rsidRPr="000B2A50">
              <w:rPr>
                <w:spacing w:val="-52"/>
                <w:sz w:val="22"/>
                <w:szCs w:val="22"/>
                <w:lang w:val="ru-RU"/>
              </w:rPr>
              <w:t xml:space="preserve"> </w:t>
            </w:r>
            <w:r w:rsidRPr="000B2A50">
              <w:rPr>
                <w:sz w:val="22"/>
                <w:szCs w:val="22"/>
                <w:lang w:val="ru-RU"/>
              </w:rPr>
              <w:t>находить</w:t>
            </w:r>
            <w:r w:rsidRPr="000B2A50">
              <w:rPr>
                <w:spacing w:val="2"/>
                <w:sz w:val="22"/>
                <w:szCs w:val="22"/>
                <w:lang w:val="ru-RU"/>
              </w:rPr>
              <w:t xml:space="preserve"> </w:t>
            </w:r>
            <w:r w:rsidRPr="000B2A50">
              <w:rPr>
                <w:sz w:val="22"/>
                <w:szCs w:val="22"/>
                <w:lang w:val="ru-RU"/>
              </w:rPr>
              <w:t>оптимальные</w:t>
            </w:r>
            <w:r w:rsidRPr="000B2A50">
              <w:rPr>
                <w:spacing w:val="51"/>
                <w:sz w:val="22"/>
                <w:szCs w:val="22"/>
                <w:lang w:val="ru-RU"/>
              </w:rPr>
              <w:t xml:space="preserve"> </w:t>
            </w:r>
            <w:r w:rsidRPr="000B2A50">
              <w:rPr>
                <w:sz w:val="22"/>
                <w:szCs w:val="22"/>
                <w:lang w:val="ru-RU"/>
              </w:rPr>
              <w:t>пути</w:t>
            </w:r>
          </w:p>
          <w:p w:rsidR="000B2A50" w:rsidRPr="000B2A50" w:rsidRDefault="000B2A50" w:rsidP="00D8547D">
            <w:pPr>
              <w:ind w:firstLine="709"/>
              <w:jc w:val="both"/>
              <w:rPr>
                <w:sz w:val="22"/>
                <w:szCs w:val="22"/>
              </w:rPr>
            </w:pPr>
            <w:proofErr w:type="spellStart"/>
            <w:r w:rsidRPr="000B2A50">
              <w:rPr>
                <w:sz w:val="22"/>
                <w:szCs w:val="22"/>
              </w:rPr>
              <w:t>решения</w:t>
            </w:r>
            <w:proofErr w:type="spellEnd"/>
          </w:p>
        </w:tc>
        <w:tc>
          <w:tcPr>
            <w:tcW w:w="3663" w:type="dxa"/>
            <w:gridSpan w:val="2"/>
          </w:tcPr>
          <w:p w:rsidR="000B2A50" w:rsidRPr="000B2A50" w:rsidRDefault="000B2A50" w:rsidP="00D8547D">
            <w:pPr>
              <w:ind w:firstLine="709"/>
              <w:jc w:val="both"/>
              <w:rPr>
                <w:sz w:val="22"/>
                <w:szCs w:val="22"/>
              </w:rPr>
            </w:pPr>
          </w:p>
        </w:tc>
        <w:tc>
          <w:tcPr>
            <w:tcW w:w="3658" w:type="dxa"/>
          </w:tcPr>
          <w:p w:rsidR="000B2A50" w:rsidRPr="000B2A50" w:rsidRDefault="000B2A50" w:rsidP="00D8547D">
            <w:pPr>
              <w:ind w:firstLine="709"/>
              <w:jc w:val="both"/>
              <w:rPr>
                <w:sz w:val="22"/>
                <w:szCs w:val="22"/>
              </w:rPr>
            </w:pPr>
            <w:proofErr w:type="spellStart"/>
            <w:r w:rsidRPr="000B2A50">
              <w:rPr>
                <w:sz w:val="22"/>
                <w:szCs w:val="22"/>
              </w:rPr>
              <w:t>Самоконтроль</w:t>
            </w:r>
            <w:proofErr w:type="spellEnd"/>
            <w:r w:rsidRPr="000B2A50">
              <w:rPr>
                <w:spacing w:val="-4"/>
                <w:sz w:val="22"/>
                <w:szCs w:val="22"/>
              </w:rPr>
              <w:t xml:space="preserve"> </w:t>
            </w:r>
            <w:r w:rsidRPr="000B2A50">
              <w:rPr>
                <w:sz w:val="22"/>
                <w:szCs w:val="22"/>
              </w:rPr>
              <w:t>и</w:t>
            </w:r>
            <w:r w:rsidRPr="000B2A50">
              <w:rPr>
                <w:spacing w:val="-2"/>
                <w:sz w:val="22"/>
                <w:szCs w:val="22"/>
              </w:rPr>
              <w:t xml:space="preserve"> </w:t>
            </w:r>
            <w:proofErr w:type="spellStart"/>
            <w:r w:rsidRPr="000B2A50">
              <w:rPr>
                <w:sz w:val="22"/>
                <w:szCs w:val="22"/>
              </w:rPr>
              <w:t>коррекция</w:t>
            </w:r>
            <w:proofErr w:type="spellEnd"/>
          </w:p>
        </w:tc>
      </w:tr>
      <w:tr w:rsidR="000B2A50" w:rsidRPr="000B2A50" w:rsidTr="000B2A50">
        <w:trPr>
          <w:trHeight w:val="503"/>
        </w:trPr>
        <w:tc>
          <w:tcPr>
            <w:tcW w:w="3664" w:type="dxa"/>
          </w:tcPr>
          <w:p w:rsidR="000B2A50" w:rsidRPr="000B2A50" w:rsidRDefault="000B2A50" w:rsidP="00D8547D">
            <w:pPr>
              <w:tabs>
                <w:tab w:val="left" w:pos="2068"/>
              </w:tabs>
              <w:ind w:firstLine="709"/>
              <w:jc w:val="both"/>
              <w:rPr>
                <w:sz w:val="22"/>
                <w:szCs w:val="22"/>
                <w:lang w:val="ru-RU"/>
              </w:rPr>
            </w:pPr>
            <w:r w:rsidRPr="000B2A50">
              <w:rPr>
                <w:sz w:val="22"/>
                <w:szCs w:val="22"/>
                <w:lang w:val="ru-RU"/>
              </w:rPr>
              <w:t>Способность</w:t>
            </w:r>
            <w:r w:rsidRPr="000B2A50">
              <w:rPr>
                <w:sz w:val="22"/>
                <w:szCs w:val="22"/>
                <w:lang w:val="ru-RU"/>
              </w:rPr>
              <w:tab/>
              <w:t>самостоятельно</w:t>
            </w:r>
          </w:p>
          <w:p w:rsidR="000B2A50" w:rsidRPr="000B2A50" w:rsidRDefault="000B2A50" w:rsidP="00D8547D">
            <w:pPr>
              <w:ind w:firstLine="709"/>
              <w:jc w:val="both"/>
              <w:rPr>
                <w:sz w:val="22"/>
                <w:szCs w:val="22"/>
                <w:lang w:val="ru-RU"/>
              </w:rPr>
            </w:pPr>
            <w:r w:rsidRPr="000B2A50">
              <w:rPr>
                <w:sz w:val="22"/>
                <w:szCs w:val="22"/>
                <w:lang w:val="ru-RU"/>
              </w:rPr>
              <w:t>выделять</w:t>
            </w:r>
            <w:r w:rsidRPr="000B2A50">
              <w:rPr>
                <w:spacing w:val="-3"/>
                <w:sz w:val="22"/>
                <w:szCs w:val="22"/>
                <w:lang w:val="ru-RU"/>
              </w:rPr>
              <w:t xml:space="preserve"> </w:t>
            </w:r>
            <w:r w:rsidRPr="000B2A50">
              <w:rPr>
                <w:sz w:val="22"/>
                <w:szCs w:val="22"/>
                <w:lang w:val="ru-RU"/>
              </w:rPr>
              <w:t>и</w:t>
            </w:r>
            <w:r w:rsidRPr="000B2A50">
              <w:rPr>
                <w:spacing w:val="-2"/>
                <w:sz w:val="22"/>
                <w:szCs w:val="22"/>
                <w:lang w:val="ru-RU"/>
              </w:rPr>
              <w:t xml:space="preserve"> </w:t>
            </w:r>
            <w:r w:rsidRPr="000B2A50">
              <w:rPr>
                <w:sz w:val="22"/>
                <w:szCs w:val="22"/>
                <w:lang w:val="ru-RU"/>
              </w:rPr>
              <w:t>формулировать</w:t>
            </w:r>
            <w:r w:rsidRPr="000B2A50">
              <w:rPr>
                <w:spacing w:val="-3"/>
                <w:sz w:val="22"/>
                <w:szCs w:val="22"/>
                <w:lang w:val="ru-RU"/>
              </w:rPr>
              <w:t xml:space="preserve"> </w:t>
            </w:r>
            <w:r w:rsidRPr="000B2A50">
              <w:rPr>
                <w:sz w:val="22"/>
                <w:szCs w:val="22"/>
                <w:lang w:val="ru-RU"/>
              </w:rPr>
              <w:t>цель</w:t>
            </w:r>
          </w:p>
        </w:tc>
        <w:tc>
          <w:tcPr>
            <w:tcW w:w="3663" w:type="dxa"/>
            <w:gridSpan w:val="2"/>
          </w:tcPr>
          <w:p w:rsidR="000B2A50" w:rsidRPr="000B2A50" w:rsidRDefault="000B2A50" w:rsidP="00D8547D">
            <w:pPr>
              <w:ind w:firstLine="709"/>
              <w:jc w:val="both"/>
              <w:rPr>
                <w:sz w:val="22"/>
                <w:szCs w:val="22"/>
                <w:lang w:val="ru-RU"/>
              </w:rPr>
            </w:pPr>
          </w:p>
        </w:tc>
        <w:tc>
          <w:tcPr>
            <w:tcW w:w="3658" w:type="dxa"/>
          </w:tcPr>
          <w:p w:rsidR="000B2A50" w:rsidRPr="000B2A50" w:rsidRDefault="000B2A50" w:rsidP="00D8547D">
            <w:pPr>
              <w:ind w:firstLine="709"/>
              <w:jc w:val="both"/>
              <w:rPr>
                <w:sz w:val="22"/>
                <w:szCs w:val="22"/>
                <w:lang w:val="ru-RU"/>
              </w:rPr>
            </w:pPr>
          </w:p>
        </w:tc>
      </w:tr>
      <w:tr w:rsidR="000B2A50" w:rsidRPr="000B2A50" w:rsidTr="000B2A50">
        <w:trPr>
          <w:trHeight w:val="508"/>
        </w:trPr>
        <w:tc>
          <w:tcPr>
            <w:tcW w:w="3664" w:type="dxa"/>
          </w:tcPr>
          <w:p w:rsidR="000B2A50" w:rsidRPr="000B2A50" w:rsidRDefault="000B2A50" w:rsidP="00D8547D">
            <w:pPr>
              <w:tabs>
                <w:tab w:val="left" w:pos="1203"/>
                <w:tab w:val="left" w:pos="2196"/>
                <w:tab w:val="left" w:pos="2686"/>
              </w:tabs>
              <w:ind w:firstLine="709"/>
              <w:jc w:val="both"/>
              <w:rPr>
                <w:sz w:val="22"/>
                <w:szCs w:val="22"/>
                <w:lang w:val="ru-RU"/>
              </w:rPr>
            </w:pPr>
            <w:r w:rsidRPr="000B2A50">
              <w:rPr>
                <w:sz w:val="22"/>
                <w:szCs w:val="22"/>
                <w:lang w:val="ru-RU"/>
              </w:rPr>
              <w:t>Умение</w:t>
            </w:r>
            <w:r w:rsidRPr="000B2A50">
              <w:rPr>
                <w:sz w:val="22"/>
                <w:szCs w:val="22"/>
                <w:lang w:val="ru-RU"/>
              </w:rPr>
              <w:tab/>
              <w:t>искать</w:t>
            </w:r>
            <w:r w:rsidRPr="000B2A50">
              <w:rPr>
                <w:sz w:val="22"/>
                <w:szCs w:val="22"/>
                <w:lang w:val="ru-RU"/>
              </w:rPr>
              <w:tab/>
              <w:t>и</w:t>
            </w:r>
            <w:r w:rsidRPr="000B2A50">
              <w:rPr>
                <w:sz w:val="22"/>
                <w:szCs w:val="22"/>
                <w:lang w:val="ru-RU"/>
              </w:rPr>
              <w:tab/>
              <w:t>выделять</w:t>
            </w:r>
          </w:p>
          <w:p w:rsidR="000B2A50" w:rsidRPr="000B2A50" w:rsidRDefault="000B2A50" w:rsidP="00D8547D">
            <w:pPr>
              <w:ind w:firstLine="709"/>
              <w:jc w:val="both"/>
              <w:rPr>
                <w:sz w:val="22"/>
                <w:szCs w:val="22"/>
                <w:lang w:val="ru-RU"/>
              </w:rPr>
            </w:pPr>
            <w:r w:rsidRPr="000B2A50">
              <w:rPr>
                <w:sz w:val="22"/>
                <w:szCs w:val="22"/>
                <w:lang w:val="ru-RU"/>
              </w:rPr>
              <w:t>необходимую</w:t>
            </w:r>
            <w:r w:rsidRPr="000B2A50">
              <w:rPr>
                <w:spacing w:val="-3"/>
                <w:sz w:val="22"/>
                <w:szCs w:val="22"/>
                <w:lang w:val="ru-RU"/>
              </w:rPr>
              <w:t xml:space="preserve"> </w:t>
            </w:r>
            <w:r w:rsidRPr="000B2A50">
              <w:rPr>
                <w:sz w:val="22"/>
                <w:szCs w:val="22"/>
                <w:lang w:val="ru-RU"/>
              </w:rPr>
              <w:t>информацию</w:t>
            </w:r>
          </w:p>
        </w:tc>
        <w:tc>
          <w:tcPr>
            <w:tcW w:w="3663" w:type="dxa"/>
            <w:gridSpan w:val="2"/>
          </w:tcPr>
          <w:p w:rsidR="000B2A50" w:rsidRPr="000B2A50" w:rsidRDefault="000B2A50" w:rsidP="00D8547D">
            <w:pPr>
              <w:ind w:firstLine="709"/>
              <w:jc w:val="both"/>
              <w:rPr>
                <w:sz w:val="22"/>
                <w:szCs w:val="22"/>
                <w:lang w:val="ru-RU"/>
              </w:rPr>
            </w:pPr>
          </w:p>
        </w:tc>
        <w:tc>
          <w:tcPr>
            <w:tcW w:w="3658" w:type="dxa"/>
          </w:tcPr>
          <w:p w:rsidR="000B2A50" w:rsidRPr="000B2A50" w:rsidRDefault="000B2A50" w:rsidP="00D8547D">
            <w:pPr>
              <w:ind w:firstLine="709"/>
              <w:jc w:val="both"/>
              <w:rPr>
                <w:sz w:val="22"/>
                <w:szCs w:val="22"/>
                <w:lang w:val="ru-RU"/>
              </w:rPr>
            </w:pPr>
          </w:p>
        </w:tc>
      </w:tr>
      <w:tr w:rsidR="000B2A50" w:rsidRPr="000B2A50" w:rsidTr="000B2A50">
        <w:trPr>
          <w:trHeight w:val="1007"/>
        </w:trPr>
        <w:tc>
          <w:tcPr>
            <w:tcW w:w="3664" w:type="dxa"/>
          </w:tcPr>
          <w:p w:rsidR="000B2A50" w:rsidRPr="000B2A50" w:rsidRDefault="000B2A50" w:rsidP="00D8547D">
            <w:pPr>
              <w:tabs>
                <w:tab w:val="left" w:pos="1045"/>
                <w:tab w:val="left" w:pos="1362"/>
                <w:tab w:val="left" w:pos="2014"/>
                <w:tab w:val="left" w:pos="2684"/>
              </w:tabs>
              <w:ind w:firstLine="709"/>
              <w:jc w:val="both"/>
              <w:rPr>
                <w:sz w:val="22"/>
                <w:szCs w:val="22"/>
                <w:lang w:val="ru-RU"/>
              </w:rPr>
            </w:pPr>
            <w:r w:rsidRPr="000B2A50">
              <w:rPr>
                <w:sz w:val="22"/>
                <w:szCs w:val="22"/>
                <w:lang w:val="ru-RU"/>
              </w:rPr>
              <w:t>Умение</w:t>
            </w:r>
            <w:r w:rsidRPr="000B2A50">
              <w:rPr>
                <w:sz w:val="22"/>
                <w:szCs w:val="22"/>
                <w:lang w:val="ru-RU"/>
              </w:rPr>
              <w:tab/>
              <w:t>анализировать,</w:t>
            </w:r>
            <w:r w:rsidRPr="000B2A50">
              <w:rPr>
                <w:sz w:val="22"/>
                <w:szCs w:val="22"/>
                <w:lang w:val="ru-RU"/>
              </w:rPr>
              <w:tab/>
            </w:r>
            <w:r w:rsidRPr="000B2A50">
              <w:rPr>
                <w:spacing w:val="-1"/>
                <w:sz w:val="22"/>
                <w:szCs w:val="22"/>
                <w:lang w:val="ru-RU"/>
              </w:rPr>
              <w:t>выделять</w:t>
            </w:r>
            <w:r w:rsidRPr="000B2A50">
              <w:rPr>
                <w:spacing w:val="-52"/>
                <w:sz w:val="22"/>
                <w:szCs w:val="22"/>
                <w:lang w:val="ru-RU"/>
              </w:rPr>
              <w:t xml:space="preserve"> </w:t>
            </w:r>
            <w:r w:rsidRPr="000B2A50">
              <w:rPr>
                <w:sz w:val="22"/>
                <w:szCs w:val="22"/>
                <w:lang w:val="ru-RU"/>
              </w:rPr>
              <w:t>главное</w:t>
            </w:r>
            <w:r w:rsidRPr="000B2A50">
              <w:rPr>
                <w:sz w:val="22"/>
                <w:szCs w:val="22"/>
                <w:lang w:val="ru-RU"/>
              </w:rPr>
              <w:tab/>
            </w:r>
            <w:r w:rsidRPr="000B2A50">
              <w:rPr>
                <w:sz w:val="22"/>
                <w:szCs w:val="22"/>
                <w:lang w:val="ru-RU"/>
              </w:rPr>
              <w:tab/>
              <w:t>и</w:t>
            </w:r>
            <w:r w:rsidRPr="000B2A50">
              <w:rPr>
                <w:sz w:val="22"/>
                <w:szCs w:val="22"/>
                <w:lang w:val="ru-RU"/>
              </w:rPr>
              <w:tab/>
              <w:t>второстепенное,</w:t>
            </w:r>
          </w:p>
          <w:p w:rsidR="000B2A50" w:rsidRPr="000B2A50" w:rsidRDefault="000B2A50" w:rsidP="00D8547D">
            <w:pPr>
              <w:tabs>
                <w:tab w:val="left" w:pos="1463"/>
                <w:tab w:val="left" w:pos="2331"/>
                <w:tab w:val="left" w:pos="2882"/>
              </w:tabs>
              <w:ind w:firstLine="709"/>
              <w:jc w:val="both"/>
              <w:rPr>
                <w:sz w:val="22"/>
                <w:szCs w:val="22"/>
                <w:lang w:val="ru-RU"/>
              </w:rPr>
            </w:pPr>
            <w:r w:rsidRPr="000B2A50">
              <w:rPr>
                <w:sz w:val="22"/>
                <w:szCs w:val="22"/>
                <w:lang w:val="ru-RU"/>
              </w:rPr>
              <w:t>составлять</w:t>
            </w:r>
            <w:r w:rsidRPr="000B2A50">
              <w:rPr>
                <w:sz w:val="22"/>
                <w:szCs w:val="22"/>
                <w:lang w:val="ru-RU"/>
              </w:rPr>
              <w:tab/>
              <w:t>целое</w:t>
            </w:r>
            <w:r w:rsidRPr="000B2A50">
              <w:rPr>
                <w:sz w:val="22"/>
                <w:szCs w:val="22"/>
                <w:lang w:val="ru-RU"/>
              </w:rPr>
              <w:tab/>
              <w:t>из</w:t>
            </w:r>
            <w:r w:rsidRPr="000B2A50">
              <w:rPr>
                <w:sz w:val="22"/>
                <w:szCs w:val="22"/>
                <w:lang w:val="ru-RU"/>
              </w:rPr>
              <w:tab/>
            </w:r>
            <w:r w:rsidRPr="000B2A50">
              <w:rPr>
                <w:spacing w:val="-1"/>
                <w:sz w:val="22"/>
                <w:szCs w:val="22"/>
                <w:lang w:val="ru-RU"/>
              </w:rPr>
              <w:t>частей,</w:t>
            </w:r>
            <w:r w:rsidRPr="000B2A50">
              <w:rPr>
                <w:spacing w:val="-52"/>
                <w:sz w:val="22"/>
                <w:szCs w:val="22"/>
                <w:lang w:val="ru-RU"/>
              </w:rPr>
              <w:t xml:space="preserve"> </w:t>
            </w:r>
            <w:r w:rsidRPr="000B2A50">
              <w:rPr>
                <w:sz w:val="22"/>
                <w:szCs w:val="22"/>
                <w:lang w:val="ru-RU"/>
              </w:rPr>
              <w:t>классифицировать,</w:t>
            </w:r>
            <w:r w:rsidRPr="000B2A50">
              <w:rPr>
                <w:spacing w:val="1"/>
                <w:sz w:val="22"/>
                <w:szCs w:val="22"/>
                <w:lang w:val="ru-RU"/>
              </w:rPr>
              <w:t xml:space="preserve"> </w:t>
            </w:r>
            <w:r w:rsidRPr="000B2A50">
              <w:rPr>
                <w:sz w:val="22"/>
                <w:szCs w:val="22"/>
                <w:lang w:val="ru-RU"/>
              </w:rPr>
              <w:t>моделировать</w:t>
            </w:r>
          </w:p>
        </w:tc>
        <w:tc>
          <w:tcPr>
            <w:tcW w:w="3663" w:type="dxa"/>
            <w:gridSpan w:val="2"/>
          </w:tcPr>
          <w:p w:rsidR="000B2A50" w:rsidRPr="000B2A50" w:rsidRDefault="000B2A50" w:rsidP="00D8547D">
            <w:pPr>
              <w:ind w:firstLine="709"/>
              <w:jc w:val="both"/>
              <w:rPr>
                <w:sz w:val="22"/>
                <w:szCs w:val="22"/>
                <w:lang w:val="ru-RU"/>
              </w:rPr>
            </w:pPr>
          </w:p>
        </w:tc>
        <w:tc>
          <w:tcPr>
            <w:tcW w:w="3658" w:type="dxa"/>
          </w:tcPr>
          <w:p w:rsidR="000B2A50" w:rsidRPr="000B2A50" w:rsidRDefault="000B2A50" w:rsidP="00D8547D">
            <w:pPr>
              <w:ind w:firstLine="709"/>
              <w:jc w:val="both"/>
              <w:rPr>
                <w:sz w:val="22"/>
                <w:szCs w:val="22"/>
                <w:lang w:val="ru-RU"/>
              </w:rPr>
            </w:pPr>
          </w:p>
        </w:tc>
      </w:tr>
      <w:tr w:rsidR="000B2A50" w:rsidRPr="000B2A50" w:rsidTr="000B2A50">
        <w:trPr>
          <w:trHeight w:val="1009"/>
        </w:trPr>
        <w:tc>
          <w:tcPr>
            <w:tcW w:w="3664" w:type="dxa"/>
          </w:tcPr>
          <w:p w:rsidR="000B2A50" w:rsidRPr="000B2A50" w:rsidRDefault="000B2A50" w:rsidP="00D8547D">
            <w:pPr>
              <w:tabs>
                <w:tab w:val="left" w:pos="1659"/>
                <w:tab w:val="left" w:pos="2489"/>
              </w:tabs>
              <w:ind w:firstLine="709"/>
              <w:jc w:val="both"/>
              <w:rPr>
                <w:sz w:val="22"/>
                <w:szCs w:val="22"/>
                <w:lang w:val="ru-RU"/>
              </w:rPr>
            </w:pPr>
            <w:r w:rsidRPr="000B2A50">
              <w:rPr>
                <w:sz w:val="22"/>
                <w:szCs w:val="22"/>
                <w:lang w:val="ru-RU"/>
              </w:rPr>
              <w:t>Умение</w:t>
            </w:r>
            <w:r w:rsidRPr="000B2A50">
              <w:rPr>
                <w:spacing w:val="21"/>
                <w:sz w:val="22"/>
                <w:szCs w:val="22"/>
                <w:lang w:val="ru-RU"/>
              </w:rPr>
              <w:t xml:space="preserve"> </w:t>
            </w:r>
            <w:r w:rsidRPr="000B2A50">
              <w:rPr>
                <w:sz w:val="22"/>
                <w:szCs w:val="22"/>
                <w:lang w:val="ru-RU"/>
              </w:rPr>
              <w:t>устанавливать</w:t>
            </w:r>
            <w:r w:rsidRPr="000B2A50">
              <w:rPr>
                <w:spacing w:val="18"/>
                <w:sz w:val="22"/>
                <w:szCs w:val="22"/>
                <w:lang w:val="ru-RU"/>
              </w:rPr>
              <w:t xml:space="preserve"> </w:t>
            </w:r>
            <w:r w:rsidRPr="000B2A50">
              <w:rPr>
                <w:sz w:val="22"/>
                <w:szCs w:val="22"/>
                <w:lang w:val="ru-RU"/>
              </w:rPr>
              <w:t>причинно-</w:t>
            </w:r>
            <w:r w:rsidRPr="000B2A50">
              <w:rPr>
                <w:spacing w:val="-52"/>
                <w:sz w:val="22"/>
                <w:szCs w:val="22"/>
                <w:lang w:val="ru-RU"/>
              </w:rPr>
              <w:t xml:space="preserve"> </w:t>
            </w:r>
            <w:r w:rsidRPr="000B2A50">
              <w:rPr>
                <w:sz w:val="22"/>
                <w:szCs w:val="22"/>
                <w:lang w:val="ru-RU"/>
              </w:rPr>
              <w:t>следственные</w:t>
            </w:r>
            <w:r w:rsidRPr="000B2A50">
              <w:rPr>
                <w:sz w:val="22"/>
                <w:szCs w:val="22"/>
                <w:lang w:val="ru-RU"/>
              </w:rPr>
              <w:tab/>
              <w:t>связи,</w:t>
            </w:r>
            <w:r w:rsidRPr="000B2A50">
              <w:rPr>
                <w:sz w:val="22"/>
                <w:szCs w:val="22"/>
                <w:lang w:val="ru-RU"/>
              </w:rPr>
              <w:tab/>
            </w:r>
            <w:r w:rsidRPr="000B2A50">
              <w:rPr>
                <w:spacing w:val="-1"/>
                <w:sz w:val="22"/>
                <w:szCs w:val="22"/>
                <w:lang w:val="ru-RU"/>
              </w:rPr>
              <w:t>наблюдать,</w:t>
            </w:r>
          </w:p>
          <w:p w:rsidR="000B2A50" w:rsidRPr="000B2A50" w:rsidRDefault="000B2A50" w:rsidP="00D8547D">
            <w:pPr>
              <w:ind w:firstLine="709"/>
              <w:jc w:val="both"/>
              <w:rPr>
                <w:sz w:val="22"/>
                <w:szCs w:val="22"/>
              </w:rPr>
            </w:pPr>
            <w:proofErr w:type="spellStart"/>
            <w:r w:rsidRPr="000B2A50">
              <w:rPr>
                <w:sz w:val="22"/>
                <w:szCs w:val="22"/>
              </w:rPr>
              <w:t>экспериментировать</w:t>
            </w:r>
            <w:proofErr w:type="spellEnd"/>
            <w:r w:rsidRPr="000B2A50">
              <w:rPr>
                <w:sz w:val="22"/>
                <w:szCs w:val="22"/>
              </w:rPr>
              <w:t>,</w:t>
            </w:r>
            <w:r w:rsidRPr="000B2A50">
              <w:rPr>
                <w:spacing w:val="1"/>
                <w:sz w:val="22"/>
                <w:szCs w:val="22"/>
              </w:rPr>
              <w:t xml:space="preserve"> </w:t>
            </w:r>
            <w:proofErr w:type="spellStart"/>
            <w:r w:rsidRPr="000B2A50">
              <w:rPr>
                <w:spacing w:val="-1"/>
                <w:sz w:val="22"/>
                <w:szCs w:val="22"/>
              </w:rPr>
              <w:lastRenderedPageBreak/>
              <w:t>формулировать</w:t>
            </w:r>
            <w:proofErr w:type="spellEnd"/>
            <w:r w:rsidRPr="000B2A50">
              <w:rPr>
                <w:spacing w:val="-5"/>
                <w:sz w:val="22"/>
                <w:szCs w:val="22"/>
              </w:rPr>
              <w:t xml:space="preserve"> </w:t>
            </w:r>
            <w:proofErr w:type="spellStart"/>
            <w:r w:rsidRPr="000B2A50">
              <w:rPr>
                <w:sz w:val="22"/>
                <w:szCs w:val="22"/>
              </w:rPr>
              <w:t>выводы</w:t>
            </w:r>
            <w:proofErr w:type="spellEnd"/>
          </w:p>
        </w:tc>
        <w:tc>
          <w:tcPr>
            <w:tcW w:w="3663" w:type="dxa"/>
            <w:gridSpan w:val="2"/>
          </w:tcPr>
          <w:p w:rsidR="000B2A50" w:rsidRPr="000B2A50" w:rsidRDefault="000B2A50" w:rsidP="00D8547D">
            <w:pPr>
              <w:ind w:firstLine="709"/>
              <w:jc w:val="both"/>
              <w:rPr>
                <w:sz w:val="22"/>
                <w:szCs w:val="22"/>
              </w:rPr>
            </w:pPr>
          </w:p>
        </w:tc>
        <w:tc>
          <w:tcPr>
            <w:tcW w:w="3658" w:type="dxa"/>
          </w:tcPr>
          <w:p w:rsidR="000B2A50" w:rsidRPr="000B2A50" w:rsidRDefault="000B2A50" w:rsidP="00D8547D">
            <w:pPr>
              <w:ind w:firstLine="709"/>
              <w:jc w:val="both"/>
              <w:rPr>
                <w:sz w:val="22"/>
                <w:szCs w:val="22"/>
              </w:rPr>
            </w:pPr>
          </w:p>
        </w:tc>
      </w:tr>
    </w:tbl>
    <w:p w:rsidR="000B2A50" w:rsidRPr="000B2A50" w:rsidRDefault="000B2A50" w:rsidP="00D8547D">
      <w:pPr>
        <w:widowControl w:val="0"/>
        <w:autoSpaceDE w:val="0"/>
        <w:autoSpaceDN w:val="0"/>
        <w:ind w:firstLine="709"/>
        <w:jc w:val="both"/>
        <w:rPr>
          <w:b/>
          <w:i/>
          <w:sz w:val="15"/>
          <w:lang w:eastAsia="en-US"/>
        </w:rPr>
      </w:pPr>
    </w:p>
    <w:p w:rsidR="000B2A50" w:rsidRPr="000B2A50" w:rsidRDefault="000B2A50" w:rsidP="00D8547D">
      <w:pPr>
        <w:widowControl w:val="0"/>
        <w:autoSpaceDE w:val="0"/>
        <w:autoSpaceDN w:val="0"/>
        <w:ind w:firstLine="709"/>
        <w:jc w:val="both"/>
        <w:rPr>
          <w:b/>
          <w:bCs/>
          <w:lang w:eastAsia="en-US"/>
        </w:rPr>
      </w:pPr>
      <w:r w:rsidRPr="000B2A50">
        <w:rPr>
          <w:b/>
          <w:bCs/>
          <w:lang w:eastAsia="en-US"/>
        </w:rPr>
        <w:t>Ожидаемые</w:t>
      </w:r>
      <w:r w:rsidRPr="000B2A50">
        <w:rPr>
          <w:b/>
          <w:bCs/>
          <w:spacing w:val="-4"/>
          <w:lang w:eastAsia="en-US"/>
        </w:rPr>
        <w:t xml:space="preserve"> </w:t>
      </w:r>
      <w:r w:rsidRPr="000B2A50">
        <w:rPr>
          <w:b/>
          <w:bCs/>
          <w:lang w:eastAsia="en-US"/>
        </w:rPr>
        <w:t>итоговые</w:t>
      </w:r>
      <w:r w:rsidRPr="000B2A50">
        <w:rPr>
          <w:b/>
          <w:bCs/>
          <w:spacing w:val="-4"/>
          <w:lang w:eastAsia="en-US"/>
        </w:rPr>
        <w:t xml:space="preserve"> </w:t>
      </w:r>
      <w:r w:rsidRPr="000B2A50">
        <w:rPr>
          <w:b/>
          <w:bCs/>
          <w:lang w:eastAsia="en-US"/>
        </w:rPr>
        <w:t>результаты</w:t>
      </w:r>
      <w:r w:rsidRPr="000B2A50">
        <w:rPr>
          <w:b/>
          <w:bCs/>
          <w:spacing w:val="-3"/>
          <w:lang w:eastAsia="en-US"/>
        </w:rPr>
        <w:t xml:space="preserve"> </w:t>
      </w:r>
      <w:r w:rsidRPr="000B2A50">
        <w:rPr>
          <w:b/>
          <w:bCs/>
          <w:lang w:eastAsia="en-US"/>
        </w:rPr>
        <w:t>освоения</w:t>
      </w:r>
      <w:r w:rsidRPr="000B2A50">
        <w:rPr>
          <w:b/>
          <w:bCs/>
          <w:spacing w:val="-6"/>
          <w:lang w:eastAsia="en-US"/>
        </w:rPr>
        <w:t xml:space="preserve"> </w:t>
      </w:r>
      <w:r w:rsidRPr="000B2A50">
        <w:rPr>
          <w:b/>
          <w:bCs/>
          <w:lang w:eastAsia="en-US"/>
        </w:rPr>
        <w:t>ООП</w:t>
      </w:r>
      <w:r w:rsidRPr="000B2A50">
        <w:rPr>
          <w:b/>
          <w:bCs/>
          <w:spacing w:val="-3"/>
          <w:lang w:eastAsia="en-US"/>
        </w:rPr>
        <w:t xml:space="preserve"> </w:t>
      </w:r>
      <w:proofErr w:type="gramStart"/>
      <w:r w:rsidRPr="000B2A50">
        <w:rPr>
          <w:b/>
          <w:bCs/>
          <w:lang w:eastAsia="en-US"/>
        </w:rPr>
        <w:t>ДО</w:t>
      </w:r>
      <w:r w:rsidRPr="000B2A50">
        <w:rPr>
          <w:b/>
          <w:bCs/>
          <w:spacing w:val="-2"/>
          <w:lang w:eastAsia="en-US"/>
        </w:rPr>
        <w:t xml:space="preserve"> </w:t>
      </w:r>
      <w:r w:rsidRPr="000B2A50">
        <w:rPr>
          <w:b/>
          <w:bCs/>
          <w:lang w:eastAsia="en-US"/>
        </w:rPr>
        <w:t>конкретизирующие</w:t>
      </w:r>
      <w:r w:rsidRPr="000B2A50">
        <w:rPr>
          <w:b/>
          <w:bCs/>
          <w:spacing w:val="-3"/>
          <w:lang w:eastAsia="en-US"/>
        </w:rPr>
        <w:t xml:space="preserve"> </w:t>
      </w:r>
      <w:r w:rsidRPr="000B2A50">
        <w:rPr>
          <w:b/>
          <w:bCs/>
          <w:lang w:eastAsia="en-US"/>
        </w:rPr>
        <w:t>целевые</w:t>
      </w:r>
      <w:r w:rsidRPr="000B2A50">
        <w:rPr>
          <w:b/>
          <w:bCs/>
          <w:spacing w:val="-57"/>
          <w:lang w:eastAsia="en-US"/>
        </w:rPr>
        <w:t xml:space="preserve"> </w:t>
      </w:r>
      <w:r w:rsidRPr="000B2A50">
        <w:rPr>
          <w:b/>
          <w:bCs/>
          <w:lang w:eastAsia="en-US"/>
        </w:rPr>
        <w:t>ориентиры</w:t>
      </w:r>
      <w:proofErr w:type="gramEnd"/>
      <w:r w:rsidRPr="000B2A50">
        <w:rPr>
          <w:b/>
          <w:bCs/>
          <w:spacing w:val="-6"/>
          <w:lang w:eastAsia="en-US"/>
        </w:rPr>
        <w:t xml:space="preserve"> </w:t>
      </w:r>
      <w:r w:rsidRPr="000B2A50">
        <w:rPr>
          <w:b/>
          <w:bCs/>
          <w:lang w:eastAsia="en-US"/>
        </w:rPr>
        <w:t>на</w:t>
      </w:r>
      <w:r w:rsidRPr="000B2A50">
        <w:rPr>
          <w:b/>
          <w:bCs/>
          <w:spacing w:val="-6"/>
          <w:lang w:eastAsia="en-US"/>
        </w:rPr>
        <w:t xml:space="preserve"> </w:t>
      </w:r>
      <w:r w:rsidRPr="000B2A50">
        <w:rPr>
          <w:b/>
          <w:bCs/>
          <w:lang w:eastAsia="en-US"/>
        </w:rPr>
        <w:t>этапе</w:t>
      </w:r>
      <w:r w:rsidRPr="000B2A50">
        <w:rPr>
          <w:b/>
          <w:bCs/>
          <w:spacing w:val="-6"/>
          <w:lang w:eastAsia="en-US"/>
        </w:rPr>
        <w:t xml:space="preserve"> </w:t>
      </w:r>
      <w:r w:rsidRPr="000B2A50">
        <w:rPr>
          <w:b/>
          <w:bCs/>
          <w:lang w:eastAsia="en-US"/>
        </w:rPr>
        <w:t>завершения</w:t>
      </w:r>
      <w:r w:rsidRPr="000B2A50">
        <w:rPr>
          <w:b/>
          <w:bCs/>
          <w:spacing w:val="-2"/>
          <w:lang w:eastAsia="en-US"/>
        </w:rPr>
        <w:t xml:space="preserve"> </w:t>
      </w:r>
      <w:r w:rsidRPr="000B2A50">
        <w:rPr>
          <w:b/>
          <w:bCs/>
          <w:lang w:eastAsia="en-US"/>
        </w:rPr>
        <w:t>детьми с</w:t>
      </w:r>
      <w:r w:rsidRPr="000B2A50">
        <w:rPr>
          <w:b/>
          <w:bCs/>
          <w:spacing w:val="-7"/>
          <w:lang w:eastAsia="en-US"/>
        </w:rPr>
        <w:t xml:space="preserve"> </w:t>
      </w:r>
      <w:r w:rsidRPr="000B2A50">
        <w:rPr>
          <w:b/>
          <w:bCs/>
          <w:lang w:eastAsia="en-US"/>
        </w:rPr>
        <w:t>тяжелыми</w:t>
      </w:r>
      <w:r w:rsidRPr="000B2A50">
        <w:rPr>
          <w:b/>
          <w:bCs/>
          <w:spacing w:val="-1"/>
          <w:lang w:eastAsia="en-US"/>
        </w:rPr>
        <w:t xml:space="preserve"> </w:t>
      </w:r>
      <w:r w:rsidRPr="000B2A50">
        <w:rPr>
          <w:b/>
          <w:bCs/>
          <w:lang w:eastAsia="en-US"/>
        </w:rPr>
        <w:t>нарушениями речи</w:t>
      </w:r>
      <w:r w:rsidRPr="000B2A50">
        <w:rPr>
          <w:b/>
          <w:bCs/>
          <w:spacing w:val="-1"/>
          <w:lang w:eastAsia="en-US"/>
        </w:rPr>
        <w:t xml:space="preserve"> </w:t>
      </w:r>
      <w:r w:rsidRPr="000B2A50">
        <w:rPr>
          <w:b/>
          <w:bCs/>
          <w:lang w:eastAsia="en-US"/>
        </w:rPr>
        <w:t>дошкольного</w:t>
      </w:r>
    </w:p>
    <w:p w:rsidR="000B2A50" w:rsidRPr="000B2A50" w:rsidRDefault="000B2A50" w:rsidP="00D8547D">
      <w:pPr>
        <w:widowControl w:val="0"/>
        <w:autoSpaceDE w:val="0"/>
        <w:autoSpaceDN w:val="0"/>
        <w:ind w:firstLine="709"/>
        <w:jc w:val="both"/>
        <w:rPr>
          <w:b/>
          <w:szCs w:val="22"/>
          <w:lang w:eastAsia="en-US"/>
        </w:rPr>
      </w:pPr>
      <w:r w:rsidRPr="000B2A50">
        <w:rPr>
          <w:b/>
          <w:szCs w:val="22"/>
          <w:lang w:eastAsia="en-US"/>
        </w:rPr>
        <w:t>образования (в</w:t>
      </w:r>
      <w:r w:rsidRPr="000B2A50">
        <w:rPr>
          <w:b/>
          <w:spacing w:val="-3"/>
          <w:szCs w:val="22"/>
          <w:lang w:eastAsia="en-US"/>
        </w:rPr>
        <w:t xml:space="preserve"> </w:t>
      </w:r>
      <w:r w:rsidRPr="000B2A50">
        <w:rPr>
          <w:b/>
          <w:szCs w:val="22"/>
          <w:lang w:eastAsia="en-US"/>
        </w:rPr>
        <w:t>рамках</w:t>
      </w:r>
      <w:r w:rsidRPr="000B2A50">
        <w:rPr>
          <w:b/>
          <w:spacing w:val="-4"/>
          <w:szCs w:val="22"/>
          <w:lang w:eastAsia="en-US"/>
        </w:rPr>
        <w:t xml:space="preserve"> </w:t>
      </w:r>
      <w:r w:rsidRPr="000B2A50">
        <w:rPr>
          <w:b/>
          <w:szCs w:val="22"/>
          <w:lang w:eastAsia="en-US"/>
        </w:rPr>
        <w:t>реализации</w:t>
      </w:r>
      <w:r w:rsidRPr="000B2A50">
        <w:rPr>
          <w:b/>
          <w:spacing w:val="-2"/>
          <w:szCs w:val="22"/>
          <w:lang w:eastAsia="en-US"/>
        </w:rPr>
        <w:t xml:space="preserve"> </w:t>
      </w:r>
      <w:r w:rsidRPr="000B2A50">
        <w:rPr>
          <w:b/>
          <w:szCs w:val="22"/>
          <w:lang w:eastAsia="en-US"/>
        </w:rPr>
        <w:t>АООП)</w:t>
      </w:r>
    </w:p>
    <w:p w:rsidR="000B2A50" w:rsidRPr="000B2A50" w:rsidRDefault="000B2A50" w:rsidP="00D8547D">
      <w:pPr>
        <w:widowControl w:val="0"/>
        <w:autoSpaceDE w:val="0"/>
        <w:autoSpaceDN w:val="0"/>
        <w:ind w:firstLine="709"/>
        <w:jc w:val="both"/>
        <w:rPr>
          <w:b/>
          <w:lang w:eastAsia="en-US"/>
        </w:rPr>
      </w:pPr>
    </w:p>
    <w:p w:rsidR="000B2A50" w:rsidRPr="000B2A50" w:rsidRDefault="000B2A50" w:rsidP="00D8547D">
      <w:pPr>
        <w:widowControl w:val="0"/>
        <w:autoSpaceDE w:val="0"/>
        <w:autoSpaceDN w:val="0"/>
        <w:ind w:firstLine="709"/>
        <w:jc w:val="both"/>
        <w:rPr>
          <w:b/>
          <w:bCs/>
          <w:lang w:eastAsia="en-US"/>
        </w:rPr>
      </w:pPr>
      <w:r w:rsidRPr="000B2A50">
        <w:rPr>
          <w:b/>
          <w:bCs/>
          <w:lang w:eastAsia="en-US"/>
        </w:rPr>
        <w:t>В</w:t>
      </w:r>
      <w:r w:rsidRPr="000B2A50">
        <w:rPr>
          <w:b/>
          <w:bCs/>
          <w:spacing w:val="2"/>
          <w:lang w:eastAsia="en-US"/>
        </w:rPr>
        <w:t xml:space="preserve"> </w:t>
      </w:r>
      <w:r w:rsidRPr="000B2A50">
        <w:rPr>
          <w:b/>
          <w:bCs/>
          <w:lang w:eastAsia="en-US"/>
        </w:rPr>
        <w:t>области</w:t>
      </w:r>
      <w:r w:rsidRPr="000B2A50">
        <w:rPr>
          <w:b/>
          <w:bCs/>
          <w:spacing w:val="-1"/>
          <w:lang w:eastAsia="en-US"/>
        </w:rPr>
        <w:t xml:space="preserve"> </w:t>
      </w:r>
      <w:r w:rsidRPr="000B2A50">
        <w:rPr>
          <w:b/>
          <w:bCs/>
          <w:lang w:eastAsia="en-US"/>
        </w:rPr>
        <w:t>речевого</w:t>
      </w:r>
      <w:r w:rsidRPr="000B2A50">
        <w:rPr>
          <w:b/>
          <w:bCs/>
          <w:spacing w:val="-5"/>
          <w:lang w:eastAsia="en-US"/>
        </w:rPr>
        <w:t xml:space="preserve"> </w:t>
      </w:r>
      <w:r w:rsidRPr="000B2A50">
        <w:rPr>
          <w:b/>
          <w:bCs/>
          <w:lang w:eastAsia="en-US"/>
        </w:rPr>
        <w:t>развития:</w:t>
      </w:r>
    </w:p>
    <w:p w:rsidR="000B2A50" w:rsidRPr="000B2A50" w:rsidRDefault="000B2A50" w:rsidP="00DB2030">
      <w:pPr>
        <w:widowControl w:val="0"/>
        <w:numPr>
          <w:ilvl w:val="0"/>
          <w:numId w:val="70"/>
        </w:numPr>
        <w:tabs>
          <w:tab w:val="left" w:pos="1195"/>
        </w:tabs>
        <w:autoSpaceDE w:val="0"/>
        <w:autoSpaceDN w:val="0"/>
        <w:ind w:left="0" w:firstLine="709"/>
        <w:jc w:val="both"/>
        <w:rPr>
          <w:szCs w:val="22"/>
          <w:lang w:eastAsia="en-US"/>
        </w:rPr>
      </w:pPr>
      <w:r w:rsidRPr="000B2A50">
        <w:rPr>
          <w:szCs w:val="22"/>
          <w:lang w:eastAsia="en-US"/>
        </w:rPr>
        <w:t>обладает</w:t>
      </w:r>
      <w:r w:rsidRPr="000B2A50">
        <w:rPr>
          <w:spacing w:val="-2"/>
          <w:szCs w:val="22"/>
          <w:lang w:eastAsia="en-US"/>
        </w:rPr>
        <w:t xml:space="preserve"> </w:t>
      </w:r>
      <w:r w:rsidRPr="000B2A50">
        <w:rPr>
          <w:szCs w:val="22"/>
          <w:lang w:eastAsia="en-US"/>
        </w:rPr>
        <w:t>сформированной</w:t>
      </w:r>
      <w:r w:rsidRPr="000B2A50">
        <w:rPr>
          <w:spacing w:val="-5"/>
          <w:szCs w:val="22"/>
          <w:lang w:eastAsia="en-US"/>
        </w:rPr>
        <w:t xml:space="preserve"> </w:t>
      </w:r>
      <w:r w:rsidRPr="000B2A50">
        <w:rPr>
          <w:szCs w:val="22"/>
          <w:lang w:eastAsia="en-US"/>
        </w:rPr>
        <w:t>мотивацией к</w:t>
      </w:r>
      <w:r w:rsidRPr="000B2A50">
        <w:rPr>
          <w:spacing w:val="-8"/>
          <w:szCs w:val="22"/>
          <w:lang w:eastAsia="en-US"/>
        </w:rPr>
        <w:t xml:space="preserve"> </w:t>
      </w:r>
      <w:r w:rsidRPr="000B2A50">
        <w:rPr>
          <w:szCs w:val="22"/>
          <w:lang w:eastAsia="en-US"/>
        </w:rPr>
        <w:t>школьному</w:t>
      </w:r>
      <w:r w:rsidRPr="000B2A50">
        <w:rPr>
          <w:spacing w:val="-11"/>
          <w:szCs w:val="22"/>
          <w:lang w:eastAsia="en-US"/>
        </w:rPr>
        <w:t xml:space="preserve"> </w:t>
      </w:r>
      <w:r w:rsidRPr="000B2A50">
        <w:rPr>
          <w:szCs w:val="22"/>
          <w:lang w:eastAsia="en-US"/>
        </w:rPr>
        <w:t>обучению;</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усваивает</w:t>
      </w:r>
      <w:r w:rsidRPr="000B2A50">
        <w:rPr>
          <w:spacing w:val="-2"/>
          <w:szCs w:val="22"/>
          <w:lang w:eastAsia="en-US"/>
        </w:rPr>
        <w:t xml:space="preserve"> </w:t>
      </w:r>
      <w:r w:rsidRPr="000B2A50">
        <w:rPr>
          <w:szCs w:val="22"/>
          <w:lang w:eastAsia="en-US"/>
        </w:rPr>
        <w:t>значения</w:t>
      </w:r>
      <w:r w:rsidRPr="000B2A50">
        <w:rPr>
          <w:spacing w:val="-5"/>
          <w:szCs w:val="22"/>
          <w:lang w:eastAsia="en-US"/>
        </w:rPr>
        <w:t xml:space="preserve"> </w:t>
      </w:r>
      <w:r w:rsidRPr="000B2A50">
        <w:rPr>
          <w:szCs w:val="22"/>
          <w:lang w:eastAsia="en-US"/>
        </w:rPr>
        <w:t>новых</w:t>
      </w:r>
      <w:r w:rsidRPr="000B2A50">
        <w:rPr>
          <w:spacing w:val="-6"/>
          <w:szCs w:val="22"/>
          <w:lang w:eastAsia="en-US"/>
        </w:rPr>
        <w:t xml:space="preserve"> </w:t>
      </w:r>
      <w:r w:rsidRPr="000B2A50">
        <w:rPr>
          <w:szCs w:val="22"/>
          <w:lang w:eastAsia="en-US"/>
        </w:rPr>
        <w:t>слов</w:t>
      </w:r>
      <w:r w:rsidRPr="000B2A50">
        <w:rPr>
          <w:spacing w:val="-4"/>
          <w:szCs w:val="22"/>
          <w:lang w:eastAsia="en-US"/>
        </w:rPr>
        <w:t xml:space="preserve"> </w:t>
      </w:r>
      <w:r w:rsidRPr="000B2A50">
        <w:rPr>
          <w:szCs w:val="22"/>
          <w:lang w:eastAsia="en-US"/>
        </w:rPr>
        <w:t>на</w:t>
      </w:r>
      <w:r w:rsidRPr="000B2A50">
        <w:rPr>
          <w:spacing w:val="-7"/>
          <w:szCs w:val="22"/>
          <w:lang w:eastAsia="en-US"/>
        </w:rPr>
        <w:t xml:space="preserve"> </w:t>
      </w:r>
      <w:r w:rsidRPr="000B2A50">
        <w:rPr>
          <w:szCs w:val="22"/>
          <w:lang w:eastAsia="en-US"/>
        </w:rPr>
        <w:t>основе</w:t>
      </w:r>
      <w:r w:rsidRPr="000B2A50">
        <w:rPr>
          <w:spacing w:val="-2"/>
          <w:szCs w:val="22"/>
          <w:lang w:eastAsia="en-US"/>
        </w:rPr>
        <w:t xml:space="preserve"> </w:t>
      </w:r>
      <w:r w:rsidRPr="000B2A50">
        <w:rPr>
          <w:szCs w:val="22"/>
          <w:lang w:eastAsia="en-US"/>
        </w:rPr>
        <w:t>знаний</w:t>
      </w:r>
      <w:r w:rsidRPr="000B2A50">
        <w:rPr>
          <w:spacing w:val="-5"/>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предметах</w:t>
      </w:r>
      <w:r w:rsidRPr="000B2A50">
        <w:rPr>
          <w:spacing w:val="-5"/>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явлениях</w:t>
      </w:r>
      <w:r w:rsidRPr="000B2A50">
        <w:rPr>
          <w:spacing w:val="-5"/>
          <w:szCs w:val="22"/>
          <w:lang w:eastAsia="en-US"/>
        </w:rPr>
        <w:t xml:space="preserve"> </w:t>
      </w:r>
      <w:r w:rsidRPr="000B2A50">
        <w:rPr>
          <w:szCs w:val="22"/>
          <w:lang w:eastAsia="en-US"/>
        </w:rPr>
        <w:t>окружающего</w:t>
      </w:r>
      <w:r w:rsidRPr="000B2A50">
        <w:rPr>
          <w:spacing w:val="2"/>
          <w:szCs w:val="22"/>
          <w:lang w:eastAsia="en-US"/>
        </w:rPr>
        <w:t xml:space="preserve"> </w:t>
      </w:r>
      <w:r w:rsidRPr="000B2A50">
        <w:rPr>
          <w:szCs w:val="22"/>
          <w:lang w:eastAsia="en-US"/>
        </w:rPr>
        <w:t>мира;</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употребляет</w:t>
      </w:r>
      <w:r w:rsidRPr="000B2A50">
        <w:rPr>
          <w:spacing w:val="-4"/>
          <w:szCs w:val="22"/>
          <w:lang w:eastAsia="en-US"/>
        </w:rPr>
        <w:t xml:space="preserve"> </w:t>
      </w:r>
      <w:r w:rsidRPr="000B2A50">
        <w:rPr>
          <w:szCs w:val="22"/>
          <w:lang w:eastAsia="en-US"/>
        </w:rPr>
        <w:t>слова,</w:t>
      </w:r>
      <w:r w:rsidRPr="000B2A50">
        <w:rPr>
          <w:spacing w:val="-9"/>
          <w:szCs w:val="22"/>
          <w:lang w:eastAsia="en-US"/>
        </w:rPr>
        <w:t xml:space="preserve"> </w:t>
      </w:r>
      <w:r w:rsidRPr="000B2A50">
        <w:rPr>
          <w:szCs w:val="22"/>
          <w:lang w:eastAsia="en-US"/>
        </w:rPr>
        <w:t>обозначающие</w:t>
      </w:r>
      <w:r w:rsidRPr="000B2A50">
        <w:rPr>
          <w:spacing w:val="-4"/>
          <w:szCs w:val="22"/>
          <w:lang w:eastAsia="en-US"/>
        </w:rPr>
        <w:t xml:space="preserve"> </w:t>
      </w:r>
      <w:r w:rsidRPr="000B2A50">
        <w:rPr>
          <w:szCs w:val="22"/>
          <w:lang w:eastAsia="en-US"/>
        </w:rPr>
        <w:t>личностные</w:t>
      </w:r>
      <w:r w:rsidRPr="000B2A50">
        <w:rPr>
          <w:spacing w:val="-4"/>
          <w:szCs w:val="22"/>
          <w:lang w:eastAsia="en-US"/>
        </w:rPr>
        <w:t xml:space="preserve"> </w:t>
      </w:r>
      <w:r w:rsidRPr="000B2A50">
        <w:rPr>
          <w:szCs w:val="22"/>
          <w:lang w:eastAsia="en-US"/>
        </w:rPr>
        <w:t>характеристики,</w:t>
      </w:r>
      <w:r w:rsidRPr="000B2A50">
        <w:rPr>
          <w:spacing w:val="-2"/>
          <w:szCs w:val="22"/>
          <w:lang w:eastAsia="en-US"/>
        </w:rPr>
        <w:t xml:space="preserve"> </w:t>
      </w:r>
      <w:r w:rsidRPr="000B2A50">
        <w:rPr>
          <w:szCs w:val="22"/>
          <w:lang w:eastAsia="en-US"/>
        </w:rPr>
        <w:t>многозначные;</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умеет</w:t>
      </w:r>
      <w:r w:rsidRPr="000B2A50">
        <w:rPr>
          <w:spacing w:val="-2"/>
          <w:szCs w:val="22"/>
          <w:lang w:eastAsia="en-US"/>
        </w:rPr>
        <w:t xml:space="preserve"> </w:t>
      </w:r>
      <w:r w:rsidRPr="000B2A50">
        <w:rPr>
          <w:szCs w:val="22"/>
          <w:lang w:eastAsia="en-US"/>
        </w:rPr>
        <w:t>подбирать</w:t>
      </w:r>
      <w:r w:rsidRPr="000B2A50">
        <w:rPr>
          <w:spacing w:val="-1"/>
          <w:szCs w:val="22"/>
          <w:lang w:eastAsia="en-US"/>
        </w:rPr>
        <w:t xml:space="preserve"> </w:t>
      </w:r>
      <w:r w:rsidRPr="000B2A50">
        <w:rPr>
          <w:szCs w:val="22"/>
          <w:lang w:eastAsia="en-US"/>
        </w:rPr>
        <w:t>слова</w:t>
      </w:r>
      <w:r w:rsidRPr="000B2A50">
        <w:rPr>
          <w:spacing w:val="-2"/>
          <w:szCs w:val="22"/>
          <w:lang w:eastAsia="en-US"/>
        </w:rPr>
        <w:t xml:space="preserve"> </w:t>
      </w:r>
      <w:r w:rsidRPr="000B2A50">
        <w:rPr>
          <w:szCs w:val="22"/>
          <w:lang w:eastAsia="en-US"/>
        </w:rPr>
        <w:t>с</w:t>
      </w:r>
      <w:r w:rsidRPr="000B2A50">
        <w:rPr>
          <w:spacing w:val="-7"/>
          <w:szCs w:val="22"/>
          <w:lang w:eastAsia="en-US"/>
        </w:rPr>
        <w:t xml:space="preserve"> </w:t>
      </w:r>
      <w:r w:rsidRPr="000B2A50">
        <w:rPr>
          <w:szCs w:val="22"/>
          <w:lang w:eastAsia="en-US"/>
        </w:rPr>
        <w:t>противоположным</w:t>
      </w:r>
      <w:r w:rsidRPr="000B2A50">
        <w:rPr>
          <w:spacing w:val="-4"/>
          <w:szCs w:val="22"/>
          <w:lang w:eastAsia="en-US"/>
        </w:rPr>
        <w:t xml:space="preserve"> </w:t>
      </w:r>
      <w:r w:rsidRPr="000B2A50">
        <w:rPr>
          <w:szCs w:val="22"/>
          <w:lang w:eastAsia="en-US"/>
        </w:rPr>
        <w:t>и</w:t>
      </w:r>
      <w:r w:rsidRPr="000B2A50">
        <w:rPr>
          <w:spacing w:val="-6"/>
          <w:szCs w:val="22"/>
          <w:lang w:eastAsia="en-US"/>
        </w:rPr>
        <w:t xml:space="preserve"> </w:t>
      </w:r>
      <w:r w:rsidRPr="000B2A50">
        <w:rPr>
          <w:szCs w:val="22"/>
          <w:lang w:eastAsia="en-US"/>
        </w:rPr>
        <w:t>сходным</w:t>
      </w:r>
      <w:r w:rsidRPr="000B2A50">
        <w:rPr>
          <w:spacing w:val="-4"/>
          <w:szCs w:val="22"/>
          <w:lang w:eastAsia="en-US"/>
        </w:rPr>
        <w:t xml:space="preserve"> </w:t>
      </w:r>
      <w:r w:rsidRPr="000B2A50">
        <w:rPr>
          <w:szCs w:val="22"/>
          <w:lang w:eastAsia="en-US"/>
        </w:rPr>
        <w:t>значением;</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правильно</w:t>
      </w:r>
      <w:r w:rsidRPr="000B2A50">
        <w:rPr>
          <w:spacing w:val="1"/>
          <w:szCs w:val="22"/>
          <w:lang w:eastAsia="en-US"/>
        </w:rPr>
        <w:t xml:space="preserve"> </w:t>
      </w:r>
      <w:r w:rsidRPr="000B2A50">
        <w:rPr>
          <w:szCs w:val="22"/>
          <w:lang w:eastAsia="en-US"/>
        </w:rPr>
        <w:t>употребляет</w:t>
      </w:r>
      <w:r w:rsidRPr="000B2A50">
        <w:rPr>
          <w:spacing w:val="-6"/>
          <w:szCs w:val="22"/>
          <w:lang w:eastAsia="en-US"/>
        </w:rPr>
        <w:t xml:space="preserve"> </w:t>
      </w:r>
      <w:r w:rsidRPr="000B2A50">
        <w:rPr>
          <w:szCs w:val="22"/>
          <w:lang w:eastAsia="en-US"/>
        </w:rPr>
        <w:t>основные грамматические</w:t>
      </w:r>
      <w:r w:rsidRPr="000B2A50">
        <w:rPr>
          <w:spacing w:val="-3"/>
          <w:szCs w:val="22"/>
          <w:lang w:eastAsia="en-US"/>
        </w:rPr>
        <w:t xml:space="preserve"> </w:t>
      </w:r>
      <w:r w:rsidRPr="000B2A50">
        <w:rPr>
          <w:szCs w:val="22"/>
          <w:lang w:eastAsia="en-US"/>
        </w:rPr>
        <w:t>формы</w:t>
      </w:r>
      <w:r w:rsidRPr="000B2A50">
        <w:rPr>
          <w:spacing w:val="-6"/>
          <w:szCs w:val="22"/>
          <w:lang w:eastAsia="en-US"/>
        </w:rPr>
        <w:t xml:space="preserve"> </w:t>
      </w:r>
      <w:r w:rsidRPr="000B2A50">
        <w:rPr>
          <w:szCs w:val="22"/>
          <w:lang w:eastAsia="en-US"/>
        </w:rPr>
        <w:t>слова;</w:t>
      </w:r>
    </w:p>
    <w:p w:rsidR="000B2A50" w:rsidRPr="000B2A50" w:rsidRDefault="000B2A50" w:rsidP="00DB2030">
      <w:pPr>
        <w:widowControl w:val="0"/>
        <w:numPr>
          <w:ilvl w:val="0"/>
          <w:numId w:val="70"/>
        </w:numPr>
        <w:tabs>
          <w:tab w:val="left" w:pos="1287"/>
        </w:tabs>
        <w:autoSpaceDE w:val="0"/>
        <w:autoSpaceDN w:val="0"/>
        <w:ind w:left="0" w:firstLine="709"/>
        <w:jc w:val="both"/>
        <w:rPr>
          <w:szCs w:val="22"/>
          <w:lang w:eastAsia="en-US"/>
        </w:rPr>
      </w:pPr>
      <w:r w:rsidRPr="000B2A50">
        <w:rPr>
          <w:szCs w:val="22"/>
          <w:lang w:eastAsia="en-US"/>
        </w:rPr>
        <w:t>составляет</w:t>
      </w:r>
      <w:r w:rsidRPr="000B2A50">
        <w:rPr>
          <w:spacing w:val="20"/>
          <w:szCs w:val="22"/>
          <w:lang w:eastAsia="en-US"/>
        </w:rPr>
        <w:t xml:space="preserve"> </w:t>
      </w:r>
      <w:r w:rsidRPr="000B2A50">
        <w:rPr>
          <w:szCs w:val="22"/>
          <w:lang w:eastAsia="en-US"/>
        </w:rPr>
        <w:t>различные</w:t>
      </w:r>
      <w:r w:rsidRPr="000B2A50">
        <w:rPr>
          <w:spacing w:val="20"/>
          <w:szCs w:val="22"/>
          <w:lang w:eastAsia="en-US"/>
        </w:rPr>
        <w:t xml:space="preserve"> </w:t>
      </w:r>
      <w:r w:rsidRPr="000B2A50">
        <w:rPr>
          <w:szCs w:val="22"/>
          <w:lang w:eastAsia="en-US"/>
        </w:rPr>
        <w:t>виды</w:t>
      </w:r>
      <w:r w:rsidRPr="000B2A50">
        <w:rPr>
          <w:spacing w:val="18"/>
          <w:szCs w:val="22"/>
          <w:lang w:eastAsia="en-US"/>
        </w:rPr>
        <w:t xml:space="preserve"> </w:t>
      </w:r>
      <w:r w:rsidRPr="000B2A50">
        <w:rPr>
          <w:szCs w:val="22"/>
          <w:lang w:eastAsia="en-US"/>
        </w:rPr>
        <w:t>описательных</w:t>
      </w:r>
      <w:r w:rsidRPr="000B2A50">
        <w:rPr>
          <w:spacing w:val="16"/>
          <w:szCs w:val="22"/>
          <w:lang w:eastAsia="en-US"/>
        </w:rPr>
        <w:t xml:space="preserve"> </w:t>
      </w:r>
      <w:r w:rsidRPr="000B2A50">
        <w:rPr>
          <w:szCs w:val="22"/>
          <w:lang w:eastAsia="en-US"/>
        </w:rPr>
        <w:t>рассказов</w:t>
      </w:r>
      <w:r w:rsidRPr="000B2A50">
        <w:rPr>
          <w:spacing w:val="22"/>
          <w:szCs w:val="22"/>
          <w:lang w:eastAsia="en-US"/>
        </w:rPr>
        <w:t xml:space="preserve"> </w:t>
      </w:r>
      <w:r w:rsidRPr="000B2A50">
        <w:rPr>
          <w:szCs w:val="22"/>
          <w:lang w:eastAsia="en-US"/>
        </w:rPr>
        <w:t>(описание,</w:t>
      </w:r>
      <w:r w:rsidRPr="000B2A50">
        <w:rPr>
          <w:spacing w:val="23"/>
          <w:szCs w:val="22"/>
          <w:lang w:eastAsia="en-US"/>
        </w:rPr>
        <w:t xml:space="preserve"> </w:t>
      </w:r>
      <w:r w:rsidRPr="000B2A50">
        <w:rPr>
          <w:szCs w:val="22"/>
          <w:lang w:eastAsia="en-US"/>
        </w:rPr>
        <w:t>повествование,</w:t>
      </w:r>
      <w:r w:rsidRPr="000B2A50">
        <w:rPr>
          <w:spacing w:val="23"/>
          <w:szCs w:val="22"/>
          <w:lang w:eastAsia="en-US"/>
        </w:rPr>
        <w:t xml:space="preserve"> </w:t>
      </w:r>
      <w:r w:rsidRPr="000B2A50">
        <w:rPr>
          <w:szCs w:val="22"/>
          <w:lang w:eastAsia="en-US"/>
        </w:rPr>
        <w:t>с</w:t>
      </w:r>
      <w:r w:rsidRPr="000B2A50">
        <w:rPr>
          <w:spacing w:val="20"/>
          <w:szCs w:val="22"/>
          <w:lang w:eastAsia="en-US"/>
        </w:rPr>
        <w:t xml:space="preserve"> </w:t>
      </w:r>
      <w:r w:rsidRPr="000B2A50">
        <w:rPr>
          <w:szCs w:val="22"/>
          <w:lang w:eastAsia="en-US"/>
        </w:rPr>
        <w:t>элементами</w:t>
      </w:r>
      <w:r w:rsidRPr="000B2A50">
        <w:rPr>
          <w:spacing w:val="-57"/>
          <w:szCs w:val="22"/>
          <w:lang w:eastAsia="en-US"/>
        </w:rPr>
        <w:t xml:space="preserve"> </w:t>
      </w:r>
      <w:r w:rsidRPr="000B2A50">
        <w:rPr>
          <w:szCs w:val="22"/>
          <w:lang w:eastAsia="en-US"/>
        </w:rPr>
        <w:t>рассуждения)</w:t>
      </w:r>
      <w:r w:rsidRPr="000B2A50">
        <w:rPr>
          <w:spacing w:val="-1"/>
          <w:szCs w:val="22"/>
          <w:lang w:eastAsia="en-US"/>
        </w:rPr>
        <w:t xml:space="preserve"> </w:t>
      </w:r>
      <w:r w:rsidRPr="000B2A50">
        <w:rPr>
          <w:szCs w:val="22"/>
          <w:lang w:eastAsia="en-US"/>
        </w:rPr>
        <w:t>с</w:t>
      </w:r>
      <w:r w:rsidRPr="000B2A50">
        <w:rPr>
          <w:spacing w:val="-2"/>
          <w:szCs w:val="22"/>
          <w:lang w:eastAsia="en-US"/>
        </w:rPr>
        <w:t xml:space="preserve"> </w:t>
      </w:r>
      <w:r w:rsidRPr="000B2A50">
        <w:rPr>
          <w:szCs w:val="22"/>
          <w:lang w:eastAsia="en-US"/>
        </w:rPr>
        <w:t>соблюдением</w:t>
      </w:r>
      <w:r w:rsidRPr="000B2A50">
        <w:rPr>
          <w:spacing w:val="-1"/>
          <w:szCs w:val="22"/>
          <w:lang w:eastAsia="en-US"/>
        </w:rPr>
        <w:t xml:space="preserve"> </w:t>
      </w:r>
      <w:r w:rsidRPr="000B2A50">
        <w:rPr>
          <w:szCs w:val="22"/>
          <w:lang w:eastAsia="en-US"/>
        </w:rPr>
        <w:t>цельности</w:t>
      </w:r>
      <w:r w:rsidRPr="000B2A50">
        <w:rPr>
          <w:spacing w:val="-4"/>
          <w:szCs w:val="22"/>
          <w:lang w:eastAsia="en-US"/>
        </w:rPr>
        <w:t xml:space="preserve"> </w:t>
      </w:r>
      <w:r w:rsidRPr="000B2A50">
        <w:rPr>
          <w:szCs w:val="22"/>
          <w:lang w:eastAsia="en-US"/>
        </w:rPr>
        <w:t>и</w:t>
      </w:r>
      <w:r w:rsidRPr="000B2A50">
        <w:rPr>
          <w:spacing w:val="-5"/>
          <w:szCs w:val="22"/>
          <w:lang w:eastAsia="en-US"/>
        </w:rPr>
        <w:t xml:space="preserve"> </w:t>
      </w:r>
      <w:r w:rsidRPr="000B2A50">
        <w:rPr>
          <w:szCs w:val="22"/>
          <w:lang w:eastAsia="en-US"/>
        </w:rPr>
        <w:t>связности</w:t>
      </w:r>
      <w:r w:rsidRPr="000B2A50">
        <w:rPr>
          <w:spacing w:val="-4"/>
          <w:szCs w:val="22"/>
          <w:lang w:eastAsia="en-US"/>
        </w:rPr>
        <w:t xml:space="preserve"> </w:t>
      </w:r>
      <w:r w:rsidRPr="000B2A50">
        <w:rPr>
          <w:szCs w:val="22"/>
          <w:lang w:eastAsia="en-US"/>
        </w:rPr>
        <w:t>высказывания, составляет</w:t>
      </w:r>
      <w:r w:rsidRPr="000B2A50">
        <w:rPr>
          <w:spacing w:val="-1"/>
          <w:szCs w:val="22"/>
          <w:lang w:eastAsia="en-US"/>
        </w:rPr>
        <w:t xml:space="preserve"> </w:t>
      </w:r>
      <w:r w:rsidRPr="000B2A50">
        <w:rPr>
          <w:szCs w:val="22"/>
          <w:lang w:eastAsia="en-US"/>
        </w:rPr>
        <w:t>творческие</w:t>
      </w:r>
      <w:r w:rsidRPr="000B2A50">
        <w:rPr>
          <w:spacing w:val="-3"/>
          <w:szCs w:val="22"/>
          <w:lang w:eastAsia="en-US"/>
        </w:rPr>
        <w:t xml:space="preserve"> </w:t>
      </w:r>
      <w:r w:rsidRPr="000B2A50">
        <w:rPr>
          <w:szCs w:val="22"/>
          <w:lang w:eastAsia="en-US"/>
        </w:rPr>
        <w:t>рассказы;</w:t>
      </w:r>
    </w:p>
    <w:p w:rsidR="000B2A50" w:rsidRPr="000B2A50" w:rsidRDefault="000B2A50" w:rsidP="00D8547D">
      <w:pPr>
        <w:widowControl w:val="0"/>
        <w:autoSpaceDE w:val="0"/>
        <w:autoSpaceDN w:val="0"/>
        <w:ind w:firstLine="709"/>
        <w:jc w:val="both"/>
        <w:rPr>
          <w:szCs w:val="22"/>
          <w:lang w:eastAsia="en-US"/>
        </w:rPr>
        <w:sectPr w:rsidR="000B2A50" w:rsidRPr="000B2A50">
          <w:pgSz w:w="11900" w:h="16850"/>
          <w:pgMar w:top="560" w:right="300" w:bottom="1180" w:left="260" w:header="0" w:footer="904" w:gutter="0"/>
          <w:cols w:space="720"/>
        </w:sectPr>
      </w:pPr>
    </w:p>
    <w:p w:rsidR="000B2A50" w:rsidRPr="000B2A50" w:rsidRDefault="000B2A50" w:rsidP="00DB2030">
      <w:pPr>
        <w:widowControl w:val="0"/>
        <w:numPr>
          <w:ilvl w:val="0"/>
          <w:numId w:val="70"/>
        </w:numPr>
        <w:tabs>
          <w:tab w:val="left" w:pos="1205"/>
        </w:tabs>
        <w:autoSpaceDE w:val="0"/>
        <w:autoSpaceDN w:val="0"/>
        <w:ind w:left="0" w:firstLine="709"/>
        <w:jc w:val="both"/>
        <w:rPr>
          <w:szCs w:val="22"/>
          <w:lang w:eastAsia="en-US"/>
        </w:rPr>
      </w:pPr>
      <w:r w:rsidRPr="000B2A50">
        <w:rPr>
          <w:szCs w:val="22"/>
          <w:lang w:eastAsia="en-US"/>
        </w:rPr>
        <w:lastRenderedPageBreak/>
        <w:t>владеет простыми формами фонематического анализа, способен осуществлять сложные формы</w:t>
      </w:r>
      <w:r w:rsidRPr="000B2A50">
        <w:rPr>
          <w:spacing w:val="-57"/>
          <w:szCs w:val="22"/>
          <w:lang w:eastAsia="en-US"/>
        </w:rPr>
        <w:t xml:space="preserve"> </w:t>
      </w:r>
      <w:r w:rsidRPr="000B2A50">
        <w:rPr>
          <w:szCs w:val="22"/>
          <w:lang w:eastAsia="en-US"/>
        </w:rPr>
        <w:t>фонематического</w:t>
      </w:r>
      <w:r w:rsidRPr="000B2A50">
        <w:rPr>
          <w:spacing w:val="1"/>
          <w:szCs w:val="22"/>
          <w:lang w:eastAsia="en-US"/>
        </w:rPr>
        <w:t xml:space="preserve"> </w:t>
      </w:r>
      <w:r w:rsidRPr="000B2A50">
        <w:rPr>
          <w:szCs w:val="22"/>
          <w:lang w:eastAsia="en-US"/>
        </w:rPr>
        <w:t>анализа</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постепенным</w:t>
      </w:r>
      <w:r w:rsidRPr="000B2A50">
        <w:rPr>
          <w:spacing w:val="1"/>
          <w:szCs w:val="22"/>
          <w:lang w:eastAsia="en-US"/>
        </w:rPr>
        <w:t xml:space="preserve"> </w:t>
      </w:r>
      <w:r w:rsidRPr="000B2A50">
        <w:rPr>
          <w:szCs w:val="22"/>
          <w:lang w:eastAsia="en-US"/>
        </w:rPr>
        <w:t>переводом</w:t>
      </w:r>
      <w:r w:rsidRPr="000B2A50">
        <w:rPr>
          <w:spacing w:val="1"/>
          <w:szCs w:val="22"/>
          <w:lang w:eastAsia="en-US"/>
        </w:rPr>
        <w:t xml:space="preserve"> </w:t>
      </w:r>
      <w:r w:rsidRPr="000B2A50">
        <w:rPr>
          <w:szCs w:val="22"/>
          <w:lang w:eastAsia="en-US"/>
        </w:rPr>
        <w:t>речевых</w:t>
      </w:r>
      <w:r w:rsidRPr="000B2A50">
        <w:rPr>
          <w:spacing w:val="1"/>
          <w:szCs w:val="22"/>
          <w:lang w:eastAsia="en-US"/>
        </w:rPr>
        <w:t xml:space="preserve"> </w:t>
      </w:r>
      <w:r w:rsidRPr="000B2A50">
        <w:rPr>
          <w:szCs w:val="22"/>
          <w:lang w:eastAsia="en-US"/>
        </w:rPr>
        <w:t>умений</w:t>
      </w:r>
      <w:r w:rsidRPr="000B2A50">
        <w:rPr>
          <w:spacing w:val="1"/>
          <w:szCs w:val="22"/>
          <w:lang w:eastAsia="en-US"/>
        </w:rPr>
        <w:t xml:space="preserve"> </w:t>
      </w:r>
      <w:r w:rsidRPr="000B2A50">
        <w:rPr>
          <w:szCs w:val="22"/>
          <w:lang w:eastAsia="en-US"/>
        </w:rPr>
        <w:t>во</w:t>
      </w:r>
      <w:r w:rsidRPr="000B2A50">
        <w:rPr>
          <w:spacing w:val="1"/>
          <w:szCs w:val="22"/>
          <w:lang w:eastAsia="en-US"/>
        </w:rPr>
        <w:t xml:space="preserve"> </w:t>
      </w:r>
      <w:r w:rsidRPr="000B2A50">
        <w:rPr>
          <w:szCs w:val="22"/>
          <w:lang w:eastAsia="en-US"/>
        </w:rPr>
        <w:t>внутренний</w:t>
      </w:r>
      <w:r w:rsidRPr="000B2A50">
        <w:rPr>
          <w:spacing w:val="1"/>
          <w:szCs w:val="22"/>
          <w:lang w:eastAsia="en-US"/>
        </w:rPr>
        <w:t xml:space="preserve"> </w:t>
      </w:r>
      <w:r w:rsidRPr="000B2A50">
        <w:rPr>
          <w:szCs w:val="22"/>
          <w:lang w:eastAsia="en-US"/>
        </w:rPr>
        <w:t>план),</w:t>
      </w:r>
      <w:r w:rsidRPr="000B2A50">
        <w:rPr>
          <w:spacing w:val="1"/>
          <w:szCs w:val="22"/>
          <w:lang w:eastAsia="en-US"/>
        </w:rPr>
        <w:t xml:space="preserve"> </w:t>
      </w:r>
      <w:r w:rsidRPr="000B2A50">
        <w:rPr>
          <w:szCs w:val="22"/>
          <w:lang w:eastAsia="en-US"/>
        </w:rPr>
        <w:t>осуществляет</w:t>
      </w:r>
      <w:r w:rsidRPr="000B2A50">
        <w:rPr>
          <w:spacing w:val="1"/>
          <w:szCs w:val="22"/>
          <w:lang w:eastAsia="en-US"/>
        </w:rPr>
        <w:t xml:space="preserve"> </w:t>
      </w:r>
      <w:r w:rsidRPr="000B2A50">
        <w:rPr>
          <w:szCs w:val="22"/>
          <w:lang w:eastAsia="en-US"/>
        </w:rPr>
        <w:t>операции</w:t>
      </w:r>
      <w:r w:rsidRPr="000B2A50">
        <w:rPr>
          <w:spacing w:val="3"/>
          <w:szCs w:val="22"/>
          <w:lang w:eastAsia="en-US"/>
        </w:rPr>
        <w:t xml:space="preserve"> </w:t>
      </w:r>
      <w:r w:rsidRPr="000B2A50">
        <w:rPr>
          <w:szCs w:val="22"/>
          <w:lang w:eastAsia="en-US"/>
        </w:rPr>
        <w:t>фонематического</w:t>
      </w:r>
      <w:r w:rsidRPr="000B2A50">
        <w:rPr>
          <w:spacing w:val="2"/>
          <w:szCs w:val="22"/>
          <w:lang w:eastAsia="en-US"/>
        </w:rPr>
        <w:t xml:space="preserve"> </w:t>
      </w:r>
      <w:r w:rsidRPr="000B2A50">
        <w:rPr>
          <w:szCs w:val="22"/>
          <w:lang w:eastAsia="en-US"/>
        </w:rPr>
        <w:t>синтеза;</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осознает слоговое строение слова, осуществляет слоговой анализ и синтез слов (двухсложных с</w:t>
      </w:r>
      <w:r w:rsidRPr="000B2A50">
        <w:rPr>
          <w:spacing w:val="-57"/>
          <w:szCs w:val="22"/>
          <w:lang w:eastAsia="en-US"/>
        </w:rPr>
        <w:t xml:space="preserve"> </w:t>
      </w:r>
      <w:r w:rsidRPr="000B2A50">
        <w:rPr>
          <w:szCs w:val="22"/>
          <w:lang w:eastAsia="en-US"/>
        </w:rPr>
        <w:t>открытыми,</w:t>
      </w:r>
      <w:r w:rsidRPr="000B2A50">
        <w:rPr>
          <w:spacing w:val="-2"/>
          <w:szCs w:val="22"/>
          <w:lang w:eastAsia="en-US"/>
        </w:rPr>
        <w:t xml:space="preserve"> </w:t>
      </w:r>
      <w:r w:rsidRPr="000B2A50">
        <w:rPr>
          <w:szCs w:val="22"/>
          <w:lang w:eastAsia="en-US"/>
        </w:rPr>
        <w:t>закрытыми</w:t>
      </w:r>
      <w:r w:rsidRPr="000B2A50">
        <w:rPr>
          <w:spacing w:val="2"/>
          <w:szCs w:val="22"/>
          <w:lang w:eastAsia="en-US"/>
        </w:rPr>
        <w:t xml:space="preserve"> </w:t>
      </w:r>
      <w:r w:rsidRPr="000B2A50">
        <w:rPr>
          <w:szCs w:val="22"/>
          <w:lang w:eastAsia="en-US"/>
        </w:rPr>
        <w:t>слогами,</w:t>
      </w:r>
      <w:r w:rsidRPr="000B2A50">
        <w:rPr>
          <w:spacing w:val="3"/>
          <w:szCs w:val="22"/>
          <w:lang w:eastAsia="en-US"/>
        </w:rPr>
        <w:t xml:space="preserve"> </w:t>
      </w:r>
      <w:r w:rsidRPr="000B2A50">
        <w:rPr>
          <w:szCs w:val="22"/>
          <w:lang w:eastAsia="en-US"/>
        </w:rPr>
        <w:t>трехсложных</w:t>
      </w:r>
      <w:r w:rsidRPr="000B2A50">
        <w:rPr>
          <w:spacing w:val="-9"/>
          <w:szCs w:val="22"/>
          <w:lang w:eastAsia="en-US"/>
        </w:rPr>
        <w:t xml:space="preserve"> </w:t>
      </w:r>
      <w:r w:rsidRPr="000B2A50">
        <w:rPr>
          <w:szCs w:val="22"/>
          <w:lang w:eastAsia="en-US"/>
        </w:rPr>
        <w:t>с открытыми</w:t>
      </w:r>
      <w:r w:rsidRPr="000B2A50">
        <w:rPr>
          <w:spacing w:val="2"/>
          <w:szCs w:val="22"/>
          <w:lang w:eastAsia="en-US"/>
        </w:rPr>
        <w:t xml:space="preserve"> </w:t>
      </w:r>
      <w:r w:rsidRPr="000B2A50">
        <w:rPr>
          <w:szCs w:val="22"/>
          <w:lang w:eastAsia="en-US"/>
        </w:rPr>
        <w:t>слогами,</w:t>
      </w:r>
      <w:r w:rsidRPr="000B2A50">
        <w:rPr>
          <w:spacing w:val="-2"/>
          <w:szCs w:val="22"/>
          <w:lang w:eastAsia="en-US"/>
        </w:rPr>
        <w:t xml:space="preserve"> </w:t>
      </w:r>
      <w:r w:rsidRPr="000B2A50">
        <w:rPr>
          <w:szCs w:val="22"/>
          <w:lang w:eastAsia="en-US"/>
        </w:rPr>
        <w:t>односложных);</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правильно</w:t>
      </w:r>
      <w:r w:rsidRPr="000B2A50">
        <w:rPr>
          <w:spacing w:val="2"/>
          <w:szCs w:val="22"/>
          <w:lang w:eastAsia="en-US"/>
        </w:rPr>
        <w:t xml:space="preserve"> </w:t>
      </w:r>
      <w:r w:rsidRPr="000B2A50">
        <w:rPr>
          <w:szCs w:val="22"/>
          <w:lang w:eastAsia="en-US"/>
        </w:rPr>
        <w:t>произносит</w:t>
      </w:r>
      <w:r w:rsidRPr="000B2A50">
        <w:rPr>
          <w:spacing w:val="-6"/>
          <w:szCs w:val="22"/>
          <w:lang w:eastAsia="en-US"/>
        </w:rPr>
        <w:t xml:space="preserve"> </w:t>
      </w:r>
      <w:r w:rsidRPr="000B2A50">
        <w:rPr>
          <w:szCs w:val="22"/>
          <w:lang w:eastAsia="en-US"/>
        </w:rPr>
        <w:t>звуки (в</w:t>
      </w:r>
      <w:r w:rsidRPr="000B2A50">
        <w:rPr>
          <w:spacing w:val="-1"/>
          <w:szCs w:val="22"/>
          <w:lang w:eastAsia="en-US"/>
        </w:rPr>
        <w:t xml:space="preserve"> </w:t>
      </w:r>
      <w:r w:rsidRPr="000B2A50">
        <w:rPr>
          <w:szCs w:val="22"/>
          <w:lang w:eastAsia="en-US"/>
        </w:rPr>
        <w:t>соответствии</w:t>
      </w:r>
      <w:r w:rsidRPr="000B2A50">
        <w:rPr>
          <w:spacing w:val="-10"/>
          <w:szCs w:val="22"/>
          <w:lang w:eastAsia="en-US"/>
        </w:rPr>
        <w:t xml:space="preserve"> </w:t>
      </w:r>
      <w:r w:rsidRPr="000B2A50">
        <w:rPr>
          <w:szCs w:val="22"/>
          <w:lang w:eastAsia="en-US"/>
        </w:rPr>
        <w:t>с</w:t>
      </w:r>
      <w:r w:rsidRPr="000B2A50">
        <w:rPr>
          <w:spacing w:val="-2"/>
          <w:szCs w:val="22"/>
          <w:lang w:eastAsia="en-US"/>
        </w:rPr>
        <w:t xml:space="preserve"> </w:t>
      </w:r>
      <w:r w:rsidRPr="000B2A50">
        <w:rPr>
          <w:szCs w:val="22"/>
          <w:lang w:eastAsia="en-US"/>
        </w:rPr>
        <w:t>онтогенезом);</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пересказывает литературные произведения, составляет рассказ по иллюстративному материалу</w:t>
      </w:r>
      <w:r w:rsidRPr="000B2A50">
        <w:rPr>
          <w:spacing w:val="-57"/>
          <w:szCs w:val="22"/>
          <w:lang w:eastAsia="en-US"/>
        </w:rPr>
        <w:t xml:space="preserve"> </w:t>
      </w:r>
      <w:r w:rsidRPr="000B2A50">
        <w:rPr>
          <w:szCs w:val="22"/>
          <w:lang w:eastAsia="en-US"/>
        </w:rPr>
        <w:t>(картинкам,</w:t>
      </w:r>
      <w:r w:rsidRPr="000B2A50">
        <w:rPr>
          <w:spacing w:val="1"/>
          <w:szCs w:val="22"/>
          <w:lang w:eastAsia="en-US"/>
        </w:rPr>
        <w:t xml:space="preserve"> </w:t>
      </w:r>
      <w:r w:rsidRPr="000B2A50">
        <w:rPr>
          <w:szCs w:val="22"/>
          <w:lang w:eastAsia="en-US"/>
        </w:rPr>
        <w:t>картинам,</w:t>
      </w:r>
      <w:r w:rsidRPr="000B2A50">
        <w:rPr>
          <w:spacing w:val="1"/>
          <w:szCs w:val="22"/>
          <w:lang w:eastAsia="en-US"/>
        </w:rPr>
        <w:t xml:space="preserve"> </w:t>
      </w:r>
      <w:r w:rsidRPr="000B2A50">
        <w:rPr>
          <w:szCs w:val="22"/>
          <w:lang w:eastAsia="en-US"/>
        </w:rPr>
        <w:t>фотографиям),</w:t>
      </w:r>
      <w:r w:rsidRPr="000B2A50">
        <w:rPr>
          <w:spacing w:val="1"/>
          <w:szCs w:val="22"/>
          <w:lang w:eastAsia="en-US"/>
        </w:rPr>
        <w:t xml:space="preserve"> </w:t>
      </w:r>
      <w:r w:rsidRPr="000B2A50">
        <w:rPr>
          <w:szCs w:val="22"/>
          <w:lang w:eastAsia="en-US"/>
        </w:rPr>
        <w:t>содержание</w:t>
      </w:r>
      <w:r w:rsidRPr="000B2A50">
        <w:rPr>
          <w:spacing w:val="1"/>
          <w:szCs w:val="22"/>
          <w:lang w:eastAsia="en-US"/>
        </w:rPr>
        <w:t xml:space="preserve"> </w:t>
      </w:r>
      <w:r w:rsidRPr="000B2A50">
        <w:rPr>
          <w:szCs w:val="22"/>
          <w:lang w:eastAsia="en-US"/>
        </w:rPr>
        <w:t>которых</w:t>
      </w:r>
      <w:r w:rsidRPr="000B2A50">
        <w:rPr>
          <w:spacing w:val="1"/>
          <w:szCs w:val="22"/>
          <w:lang w:eastAsia="en-US"/>
        </w:rPr>
        <w:t xml:space="preserve"> </w:t>
      </w:r>
      <w:r w:rsidRPr="000B2A50">
        <w:rPr>
          <w:szCs w:val="22"/>
          <w:lang w:eastAsia="en-US"/>
        </w:rPr>
        <w:t>отражает</w:t>
      </w:r>
      <w:r w:rsidRPr="000B2A50">
        <w:rPr>
          <w:spacing w:val="1"/>
          <w:szCs w:val="22"/>
          <w:lang w:eastAsia="en-US"/>
        </w:rPr>
        <w:t xml:space="preserve"> </w:t>
      </w:r>
      <w:r w:rsidRPr="000B2A50">
        <w:rPr>
          <w:szCs w:val="22"/>
          <w:lang w:eastAsia="en-US"/>
        </w:rPr>
        <w:t>эмоциональный,</w:t>
      </w:r>
      <w:r w:rsidRPr="000B2A50">
        <w:rPr>
          <w:spacing w:val="1"/>
          <w:szCs w:val="22"/>
          <w:lang w:eastAsia="en-US"/>
        </w:rPr>
        <w:t xml:space="preserve"> </w:t>
      </w:r>
      <w:r w:rsidRPr="000B2A50">
        <w:rPr>
          <w:szCs w:val="22"/>
          <w:lang w:eastAsia="en-US"/>
        </w:rPr>
        <w:t>игровой,</w:t>
      </w:r>
      <w:r w:rsidRPr="000B2A50">
        <w:rPr>
          <w:spacing w:val="1"/>
          <w:szCs w:val="22"/>
          <w:lang w:eastAsia="en-US"/>
        </w:rPr>
        <w:t xml:space="preserve"> </w:t>
      </w:r>
      <w:r w:rsidRPr="000B2A50">
        <w:rPr>
          <w:szCs w:val="22"/>
          <w:lang w:eastAsia="en-US"/>
        </w:rPr>
        <w:t>трудовой,</w:t>
      </w:r>
      <w:r w:rsidRPr="000B2A50">
        <w:rPr>
          <w:spacing w:val="-2"/>
          <w:szCs w:val="22"/>
          <w:lang w:eastAsia="en-US"/>
        </w:rPr>
        <w:t xml:space="preserve"> </w:t>
      </w:r>
      <w:r w:rsidRPr="000B2A50">
        <w:rPr>
          <w:szCs w:val="22"/>
          <w:lang w:eastAsia="en-US"/>
        </w:rPr>
        <w:t>познавательный</w:t>
      </w:r>
      <w:r w:rsidRPr="000B2A50">
        <w:rPr>
          <w:spacing w:val="-7"/>
          <w:szCs w:val="22"/>
          <w:lang w:eastAsia="en-US"/>
        </w:rPr>
        <w:t xml:space="preserve"> </w:t>
      </w:r>
      <w:r w:rsidRPr="000B2A50">
        <w:rPr>
          <w:szCs w:val="22"/>
          <w:lang w:eastAsia="en-US"/>
        </w:rPr>
        <w:t>опыт</w:t>
      </w:r>
      <w:r w:rsidRPr="000B2A50">
        <w:rPr>
          <w:spacing w:val="2"/>
          <w:szCs w:val="22"/>
          <w:lang w:eastAsia="en-US"/>
        </w:rPr>
        <w:t xml:space="preserve"> </w:t>
      </w:r>
      <w:r w:rsidRPr="000B2A50">
        <w:rPr>
          <w:szCs w:val="22"/>
          <w:lang w:eastAsia="en-US"/>
        </w:rPr>
        <w:t>детей;</w:t>
      </w:r>
    </w:p>
    <w:p w:rsidR="000B2A50" w:rsidRPr="000B2A50" w:rsidRDefault="000B2A50" w:rsidP="00DB2030">
      <w:pPr>
        <w:widowControl w:val="0"/>
        <w:numPr>
          <w:ilvl w:val="0"/>
          <w:numId w:val="70"/>
        </w:numPr>
        <w:tabs>
          <w:tab w:val="left" w:pos="1325"/>
        </w:tabs>
        <w:autoSpaceDE w:val="0"/>
        <w:autoSpaceDN w:val="0"/>
        <w:ind w:left="0" w:firstLine="709"/>
        <w:jc w:val="both"/>
        <w:rPr>
          <w:szCs w:val="22"/>
          <w:lang w:eastAsia="en-US"/>
        </w:rPr>
      </w:pPr>
      <w:r w:rsidRPr="000B2A50">
        <w:rPr>
          <w:szCs w:val="22"/>
          <w:lang w:eastAsia="en-US"/>
        </w:rPr>
        <w:t>составляет</w:t>
      </w:r>
      <w:r w:rsidRPr="000B2A50">
        <w:rPr>
          <w:spacing w:val="1"/>
          <w:szCs w:val="22"/>
          <w:lang w:eastAsia="en-US"/>
        </w:rPr>
        <w:t xml:space="preserve"> </w:t>
      </w:r>
      <w:r w:rsidRPr="000B2A50">
        <w:rPr>
          <w:szCs w:val="22"/>
          <w:lang w:eastAsia="en-US"/>
        </w:rPr>
        <w:t>рассказы</w:t>
      </w:r>
      <w:r w:rsidRPr="000B2A50">
        <w:rPr>
          <w:spacing w:val="1"/>
          <w:szCs w:val="22"/>
          <w:lang w:eastAsia="en-US"/>
        </w:rPr>
        <w:t xml:space="preserve"> </w:t>
      </w:r>
      <w:r w:rsidRPr="000B2A50">
        <w:rPr>
          <w:szCs w:val="22"/>
          <w:lang w:eastAsia="en-US"/>
        </w:rPr>
        <w:t>по</w:t>
      </w:r>
      <w:r w:rsidRPr="000B2A50">
        <w:rPr>
          <w:spacing w:val="1"/>
          <w:szCs w:val="22"/>
          <w:lang w:eastAsia="en-US"/>
        </w:rPr>
        <w:t xml:space="preserve"> </w:t>
      </w:r>
      <w:r w:rsidRPr="000B2A50">
        <w:rPr>
          <w:szCs w:val="22"/>
          <w:lang w:eastAsia="en-US"/>
        </w:rPr>
        <w:t>сюжетным</w:t>
      </w:r>
      <w:r w:rsidRPr="000B2A50">
        <w:rPr>
          <w:spacing w:val="1"/>
          <w:szCs w:val="22"/>
          <w:lang w:eastAsia="en-US"/>
        </w:rPr>
        <w:t xml:space="preserve"> </w:t>
      </w:r>
      <w:r w:rsidRPr="000B2A50">
        <w:rPr>
          <w:szCs w:val="22"/>
          <w:lang w:eastAsia="en-US"/>
        </w:rPr>
        <w:t>картинкам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по</w:t>
      </w:r>
      <w:r w:rsidRPr="000B2A50">
        <w:rPr>
          <w:spacing w:val="1"/>
          <w:szCs w:val="22"/>
          <w:lang w:eastAsia="en-US"/>
        </w:rPr>
        <w:t xml:space="preserve"> </w:t>
      </w:r>
      <w:r w:rsidRPr="000B2A50">
        <w:rPr>
          <w:szCs w:val="22"/>
          <w:lang w:eastAsia="en-US"/>
        </w:rPr>
        <w:t>серии</w:t>
      </w:r>
      <w:r w:rsidRPr="000B2A50">
        <w:rPr>
          <w:spacing w:val="1"/>
          <w:szCs w:val="22"/>
          <w:lang w:eastAsia="en-US"/>
        </w:rPr>
        <w:t xml:space="preserve"> </w:t>
      </w:r>
      <w:r w:rsidRPr="000B2A50">
        <w:rPr>
          <w:szCs w:val="22"/>
          <w:lang w:eastAsia="en-US"/>
        </w:rPr>
        <w:t>сюжетных картинок,</w:t>
      </w:r>
      <w:r w:rsidRPr="000B2A50">
        <w:rPr>
          <w:spacing w:val="1"/>
          <w:szCs w:val="22"/>
          <w:lang w:eastAsia="en-US"/>
        </w:rPr>
        <w:t xml:space="preserve"> </w:t>
      </w:r>
      <w:r w:rsidRPr="000B2A50">
        <w:rPr>
          <w:szCs w:val="22"/>
          <w:lang w:eastAsia="en-US"/>
        </w:rPr>
        <w:t>используя</w:t>
      </w:r>
      <w:r w:rsidRPr="000B2A50">
        <w:rPr>
          <w:spacing w:val="1"/>
          <w:szCs w:val="22"/>
          <w:lang w:eastAsia="en-US"/>
        </w:rPr>
        <w:t xml:space="preserve"> </w:t>
      </w:r>
      <w:r w:rsidRPr="000B2A50">
        <w:rPr>
          <w:szCs w:val="22"/>
          <w:lang w:eastAsia="en-US"/>
        </w:rPr>
        <w:t>графические схемы,</w:t>
      </w:r>
      <w:r w:rsidRPr="000B2A50">
        <w:rPr>
          <w:spacing w:val="4"/>
          <w:szCs w:val="22"/>
          <w:lang w:eastAsia="en-US"/>
        </w:rPr>
        <w:t xml:space="preserve"> </w:t>
      </w:r>
      <w:r w:rsidRPr="000B2A50">
        <w:rPr>
          <w:szCs w:val="22"/>
          <w:lang w:eastAsia="en-US"/>
        </w:rPr>
        <w:t>наглядные</w:t>
      </w:r>
      <w:r w:rsidRPr="000B2A50">
        <w:rPr>
          <w:spacing w:val="-4"/>
          <w:szCs w:val="22"/>
          <w:lang w:eastAsia="en-US"/>
        </w:rPr>
        <w:t xml:space="preserve"> </w:t>
      </w:r>
      <w:r w:rsidRPr="000B2A50">
        <w:rPr>
          <w:szCs w:val="22"/>
          <w:lang w:eastAsia="en-US"/>
        </w:rPr>
        <w:t>опоры;</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составляет</w:t>
      </w:r>
      <w:r w:rsidRPr="000B2A50">
        <w:rPr>
          <w:spacing w:val="-2"/>
          <w:szCs w:val="22"/>
          <w:lang w:eastAsia="en-US"/>
        </w:rPr>
        <w:t xml:space="preserve"> </w:t>
      </w:r>
      <w:r w:rsidRPr="000B2A50">
        <w:rPr>
          <w:szCs w:val="22"/>
          <w:lang w:eastAsia="en-US"/>
        </w:rPr>
        <w:t>с</w:t>
      </w:r>
      <w:r w:rsidRPr="000B2A50">
        <w:rPr>
          <w:spacing w:val="-7"/>
          <w:szCs w:val="22"/>
          <w:lang w:eastAsia="en-US"/>
        </w:rPr>
        <w:t xml:space="preserve"> </w:t>
      </w:r>
      <w:r w:rsidRPr="000B2A50">
        <w:rPr>
          <w:szCs w:val="22"/>
          <w:lang w:eastAsia="en-US"/>
        </w:rPr>
        <w:t>помощью</w:t>
      </w:r>
      <w:r w:rsidRPr="000B2A50">
        <w:rPr>
          <w:spacing w:val="-3"/>
          <w:szCs w:val="22"/>
          <w:lang w:eastAsia="en-US"/>
        </w:rPr>
        <w:t xml:space="preserve"> </w:t>
      </w:r>
      <w:r w:rsidRPr="000B2A50">
        <w:rPr>
          <w:szCs w:val="22"/>
          <w:lang w:eastAsia="en-US"/>
        </w:rPr>
        <w:t>взрослого</w:t>
      </w:r>
      <w:r w:rsidRPr="000B2A50">
        <w:rPr>
          <w:spacing w:val="-2"/>
          <w:szCs w:val="22"/>
          <w:lang w:eastAsia="en-US"/>
        </w:rPr>
        <w:t xml:space="preserve"> </w:t>
      </w:r>
      <w:r w:rsidRPr="000B2A50">
        <w:rPr>
          <w:szCs w:val="22"/>
          <w:lang w:eastAsia="en-US"/>
        </w:rPr>
        <w:t>небольшие</w:t>
      </w:r>
      <w:r w:rsidRPr="000B2A50">
        <w:rPr>
          <w:spacing w:val="-7"/>
          <w:szCs w:val="22"/>
          <w:lang w:eastAsia="en-US"/>
        </w:rPr>
        <w:t xml:space="preserve"> </w:t>
      </w:r>
      <w:r w:rsidRPr="000B2A50">
        <w:rPr>
          <w:szCs w:val="22"/>
          <w:lang w:eastAsia="en-US"/>
        </w:rPr>
        <w:t>сообщения,</w:t>
      </w:r>
      <w:r w:rsidRPr="000B2A50">
        <w:rPr>
          <w:spacing w:val="1"/>
          <w:szCs w:val="22"/>
          <w:lang w:eastAsia="en-US"/>
        </w:rPr>
        <w:t xml:space="preserve"> </w:t>
      </w:r>
      <w:r w:rsidRPr="000B2A50">
        <w:rPr>
          <w:szCs w:val="22"/>
          <w:lang w:eastAsia="en-US"/>
        </w:rPr>
        <w:t>рассказы</w:t>
      </w:r>
      <w:r w:rsidRPr="000B2A50">
        <w:rPr>
          <w:spacing w:val="-5"/>
          <w:szCs w:val="22"/>
          <w:lang w:eastAsia="en-US"/>
        </w:rPr>
        <w:t xml:space="preserve"> </w:t>
      </w:r>
      <w:r w:rsidRPr="000B2A50">
        <w:rPr>
          <w:szCs w:val="22"/>
          <w:lang w:eastAsia="en-US"/>
        </w:rPr>
        <w:t>из личного</w:t>
      </w:r>
      <w:r w:rsidRPr="000B2A50">
        <w:rPr>
          <w:spacing w:val="-6"/>
          <w:szCs w:val="22"/>
          <w:lang w:eastAsia="en-US"/>
        </w:rPr>
        <w:t xml:space="preserve"> </w:t>
      </w:r>
      <w:r w:rsidRPr="000B2A50">
        <w:rPr>
          <w:szCs w:val="22"/>
          <w:lang w:eastAsia="en-US"/>
        </w:rPr>
        <w:t>опыта;</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владеет</w:t>
      </w:r>
      <w:r w:rsidRPr="000B2A50">
        <w:rPr>
          <w:spacing w:val="-3"/>
          <w:szCs w:val="22"/>
          <w:lang w:eastAsia="en-US"/>
        </w:rPr>
        <w:t xml:space="preserve"> </w:t>
      </w:r>
      <w:r w:rsidRPr="000B2A50">
        <w:rPr>
          <w:szCs w:val="22"/>
          <w:lang w:eastAsia="en-US"/>
        </w:rPr>
        <w:t>предпосылками</w:t>
      </w:r>
      <w:r w:rsidRPr="000B2A50">
        <w:rPr>
          <w:spacing w:val="-7"/>
          <w:szCs w:val="22"/>
          <w:lang w:eastAsia="en-US"/>
        </w:rPr>
        <w:t xml:space="preserve"> </w:t>
      </w:r>
      <w:r w:rsidRPr="000B2A50">
        <w:rPr>
          <w:szCs w:val="22"/>
          <w:lang w:eastAsia="en-US"/>
        </w:rPr>
        <w:t>овладения</w:t>
      </w:r>
      <w:r w:rsidRPr="000B2A50">
        <w:rPr>
          <w:spacing w:val="-7"/>
          <w:szCs w:val="22"/>
          <w:lang w:eastAsia="en-US"/>
        </w:rPr>
        <w:t xml:space="preserve"> </w:t>
      </w:r>
      <w:r w:rsidRPr="000B2A50">
        <w:rPr>
          <w:szCs w:val="22"/>
          <w:lang w:eastAsia="en-US"/>
        </w:rPr>
        <w:t>грамотой.</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 области</w:t>
      </w:r>
      <w:r w:rsidRPr="000B2A50">
        <w:rPr>
          <w:b/>
          <w:bCs/>
          <w:spacing w:val="-2"/>
          <w:lang w:eastAsia="en-US"/>
        </w:rPr>
        <w:t xml:space="preserve"> </w:t>
      </w:r>
      <w:r w:rsidRPr="000B2A50">
        <w:rPr>
          <w:b/>
          <w:bCs/>
          <w:lang w:eastAsia="en-US"/>
        </w:rPr>
        <w:t>социально-коммуникативного</w:t>
      </w:r>
      <w:r w:rsidRPr="000B2A50">
        <w:rPr>
          <w:b/>
          <w:bCs/>
          <w:spacing w:val="-7"/>
          <w:lang w:eastAsia="en-US"/>
        </w:rPr>
        <w:t xml:space="preserve"> </w:t>
      </w:r>
      <w:r w:rsidRPr="000B2A50">
        <w:rPr>
          <w:b/>
          <w:bCs/>
          <w:lang w:eastAsia="en-US"/>
        </w:rPr>
        <w:t>развития:</w:t>
      </w:r>
    </w:p>
    <w:p w:rsidR="000B2A50" w:rsidRPr="000B2A50" w:rsidRDefault="000B2A50" w:rsidP="00DB2030">
      <w:pPr>
        <w:widowControl w:val="0"/>
        <w:numPr>
          <w:ilvl w:val="0"/>
          <w:numId w:val="70"/>
        </w:numPr>
        <w:tabs>
          <w:tab w:val="left" w:pos="1387"/>
        </w:tabs>
        <w:autoSpaceDE w:val="0"/>
        <w:autoSpaceDN w:val="0"/>
        <w:ind w:left="0" w:firstLine="709"/>
        <w:jc w:val="both"/>
        <w:rPr>
          <w:szCs w:val="22"/>
          <w:lang w:eastAsia="en-US"/>
        </w:rPr>
      </w:pPr>
      <w:r w:rsidRPr="000B2A50">
        <w:rPr>
          <w:szCs w:val="22"/>
          <w:lang w:eastAsia="en-US"/>
        </w:rPr>
        <w:t>владеет</w:t>
      </w:r>
      <w:r w:rsidRPr="000B2A50">
        <w:rPr>
          <w:spacing w:val="1"/>
          <w:szCs w:val="22"/>
          <w:lang w:eastAsia="en-US"/>
        </w:rPr>
        <w:t xml:space="preserve"> </w:t>
      </w:r>
      <w:r w:rsidRPr="000B2A50">
        <w:rPr>
          <w:szCs w:val="22"/>
          <w:lang w:eastAsia="en-US"/>
        </w:rPr>
        <w:t>основными</w:t>
      </w:r>
      <w:r w:rsidRPr="000B2A50">
        <w:rPr>
          <w:spacing w:val="1"/>
          <w:szCs w:val="22"/>
          <w:lang w:eastAsia="en-US"/>
        </w:rPr>
        <w:t xml:space="preserve"> </w:t>
      </w:r>
      <w:r w:rsidRPr="000B2A50">
        <w:rPr>
          <w:szCs w:val="22"/>
          <w:lang w:eastAsia="en-US"/>
        </w:rPr>
        <w:t>видами</w:t>
      </w:r>
      <w:r w:rsidRPr="000B2A50">
        <w:rPr>
          <w:spacing w:val="1"/>
          <w:szCs w:val="22"/>
          <w:lang w:eastAsia="en-US"/>
        </w:rPr>
        <w:t xml:space="preserve"> </w:t>
      </w:r>
      <w:r w:rsidRPr="000B2A50">
        <w:rPr>
          <w:szCs w:val="22"/>
          <w:lang w:eastAsia="en-US"/>
        </w:rPr>
        <w:t>продуктивной</w:t>
      </w:r>
      <w:r w:rsidRPr="000B2A50">
        <w:rPr>
          <w:spacing w:val="1"/>
          <w:szCs w:val="22"/>
          <w:lang w:eastAsia="en-US"/>
        </w:rPr>
        <w:t xml:space="preserve"> </w:t>
      </w:r>
      <w:r w:rsidRPr="000B2A50">
        <w:rPr>
          <w:szCs w:val="22"/>
          <w:lang w:eastAsia="en-US"/>
        </w:rPr>
        <w:t>деятельности,</w:t>
      </w:r>
      <w:r w:rsidRPr="000B2A50">
        <w:rPr>
          <w:spacing w:val="1"/>
          <w:szCs w:val="22"/>
          <w:lang w:eastAsia="en-US"/>
        </w:rPr>
        <w:t xml:space="preserve"> </w:t>
      </w:r>
      <w:r w:rsidRPr="000B2A50">
        <w:rPr>
          <w:szCs w:val="22"/>
          <w:lang w:eastAsia="en-US"/>
        </w:rPr>
        <w:t>проявляет</w:t>
      </w:r>
      <w:r w:rsidRPr="000B2A50">
        <w:rPr>
          <w:spacing w:val="1"/>
          <w:szCs w:val="22"/>
          <w:lang w:eastAsia="en-US"/>
        </w:rPr>
        <w:t xml:space="preserve"> </w:t>
      </w:r>
      <w:r w:rsidRPr="000B2A50">
        <w:rPr>
          <w:szCs w:val="22"/>
          <w:lang w:eastAsia="en-US"/>
        </w:rPr>
        <w:t>инициативу</w:t>
      </w:r>
      <w:r w:rsidRPr="000B2A50">
        <w:rPr>
          <w:spacing w:val="1"/>
          <w:szCs w:val="22"/>
          <w:lang w:eastAsia="en-US"/>
        </w:rPr>
        <w:t xml:space="preserve"> </w:t>
      </w:r>
      <w:r w:rsidRPr="000B2A50">
        <w:rPr>
          <w:szCs w:val="22"/>
          <w:lang w:eastAsia="en-US"/>
        </w:rPr>
        <w:t>и</w:t>
      </w:r>
      <w:r w:rsidRPr="000B2A50">
        <w:rPr>
          <w:spacing w:val="-57"/>
          <w:szCs w:val="22"/>
          <w:lang w:eastAsia="en-US"/>
        </w:rPr>
        <w:t xml:space="preserve"> </w:t>
      </w:r>
      <w:r w:rsidRPr="000B2A50">
        <w:rPr>
          <w:szCs w:val="22"/>
          <w:lang w:eastAsia="en-US"/>
        </w:rPr>
        <w:t>самостоятельность</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разных</w:t>
      </w:r>
      <w:r w:rsidRPr="000B2A50">
        <w:rPr>
          <w:spacing w:val="-4"/>
          <w:szCs w:val="22"/>
          <w:lang w:eastAsia="en-US"/>
        </w:rPr>
        <w:t xml:space="preserve"> </w:t>
      </w:r>
      <w:r w:rsidRPr="000B2A50">
        <w:rPr>
          <w:szCs w:val="22"/>
          <w:lang w:eastAsia="en-US"/>
        </w:rPr>
        <w:t>видах</w:t>
      </w:r>
      <w:r w:rsidRPr="000B2A50">
        <w:rPr>
          <w:spacing w:val="-4"/>
          <w:szCs w:val="22"/>
          <w:lang w:eastAsia="en-US"/>
        </w:rPr>
        <w:t xml:space="preserve"> </w:t>
      </w:r>
      <w:r w:rsidRPr="000B2A50">
        <w:rPr>
          <w:szCs w:val="22"/>
          <w:lang w:eastAsia="en-US"/>
        </w:rPr>
        <w:t>деятельности:</w:t>
      </w:r>
      <w:r w:rsidRPr="000B2A50">
        <w:rPr>
          <w:spacing w:val="1"/>
          <w:szCs w:val="22"/>
          <w:lang w:eastAsia="en-US"/>
        </w:rPr>
        <w:t xml:space="preserve"> </w:t>
      </w:r>
      <w:r w:rsidRPr="000B2A50">
        <w:rPr>
          <w:szCs w:val="22"/>
          <w:lang w:eastAsia="en-US"/>
        </w:rPr>
        <w:t>в</w:t>
      </w:r>
      <w:r w:rsidRPr="000B2A50">
        <w:rPr>
          <w:spacing w:val="-2"/>
          <w:szCs w:val="22"/>
          <w:lang w:eastAsia="en-US"/>
        </w:rPr>
        <w:t xml:space="preserve"> </w:t>
      </w:r>
      <w:r w:rsidRPr="000B2A50">
        <w:rPr>
          <w:szCs w:val="22"/>
          <w:lang w:eastAsia="en-US"/>
        </w:rPr>
        <w:t>игре,</w:t>
      </w:r>
      <w:r w:rsidRPr="000B2A50">
        <w:rPr>
          <w:spacing w:val="-2"/>
          <w:szCs w:val="22"/>
          <w:lang w:eastAsia="en-US"/>
        </w:rPr>
        <w:t xml:space="preserve"> </w:t>
      </w:r>
      <w:r w:rsidRPr="000B2A50">
        <w:rPr>
          <w:szCs w:val="22"/>
          <w:lang w:eastAsia="en-US"/>
        </w:rPr>
        <w:t>общении,</w:t>
      </w:r>
      <w:r w:rsidRPr="000B2A50">
        <w:rPr>
          <w:spacing w:val="-2"/>
          <w:szCs w:val="22"/>
          <w:lang w:eastAsia="en-US"/>
        </w:rPr>
        <w:t xml:space="preserve"> </w:t>
      </w:r>
      <w:r w:rsidRPr="000B2A50">
        <w:rPr>
          <w:szCs w:val="22"/>
          <w:lang w:eastAsia="en-US"/>
        </w:rPr>
        <w:t>конструировании</w:t>
      </w:r>
      <w:r w:rsidRPr="000B2A50">
        <w:rPr>
          <w:spacing w:val="-3"/>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др.;</w:t>
      </w:r>
    </w:p>
    <w:p w:rsidR="000B2A50" w:rsidRPr="000B2A50" w:rsidRDefault="000B2A50" w:rsidP="00DB2030">
      <w:pPr>
        <w:widowControl w:val="0"/>
        <w:numPr>
          <w:ilvl w:val="0"/>
          <w:numId w:val="70"/>
        </w:numPr>
        <w:tabs>
          <w:tab w:val="left" w:pos="1253"/>
        </w:tabs>
        <w:autoSpaceDE w:val="0"/>
        <w:autoSpaceDN w:val="0"/>
        <w:ind w:left="0" w:firstLine="709"/>
        <w:jc w:val="both"/>
        <w:rPr>
          <w:szCs w:val="22"/>
          <w:lang w:eastAsia="en-US"/>
        </w:rPr>
      </w:pPr>
      <w:r w:rsidRPr="000B2A50">
        <w:rPr>
          <w:szCs w:val="22"/>
          <w:lang w:eastAsia="en-US"/>
        </w:rPr>
        <w:t>выбирает род занятий, участников по совместной деятельности, избирательно и устойчиво</w:t>
      </w:r>
      <w:r w:rsidRPr="000B2A50">
        <w:rPr>
          <w:spacing w:val="1"/>
          <w:szCs w:val="22"/>
          <w:lang w:eastAsia="en-US"/>
        </w:rPr>
        <w:t xml:space="preserve"> </w:t>
      </w:r>
      <w:r w:rsidRPr="000B2A50">
        <w:rPr>
          <w:szCs w:val="22"/>
          <w:lang w:eastAsia="en-US"/>
        </w:rPr>
        <w:t>взаимодействует</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детьми;</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участвует</w:t>
      </w:r>
      <w:r w:rsidRPr="000B2A50">
        <w:rPr>
          <w:spacing w:val="-2"/>
          <w:szCs w:val="22"/>
          <w:lang w:eastAsia="en-US"/>
        </w:rPr>
        <w:t xml:space="preserve"> </w:t>
      </w:r>
      <w:r w:rsidRPr="000B2A50">
        <w:rPr>
          <w:szCs w:val="22"/>
          <w:lang w:eastAsia="en-US"/>
        </w:rPr>
        <w:t>в коллективном создании</w:t>
      </w:r>
      <w:r w:rsidRPr="000B2A50">
        <w:rPr>
          <w:spacing w:val="-5"/>
          <w:szCs w:val="22"/>
          <w:lang w:eastAsia="en-US"/>
        </w:rPr>
        <w:t xml:space="preserve"> </w:t>
      </w:r>
      <w:r w:rsidRPr="000B2A50">
        <w:rPr>
          <w:szCs w:val="22"/>
          <w:lang w:eastAsia="en-US"/>
        </w:rPr>
        <w:t>замысла</w:t>
      </w:r>
      <w:r w:rsidRPr="000B2A50">
        <w:rPr>
          <w:spacing w:val="-7"/>
          <w:szCs w:val="22"/>
          <w:lang w:eastAsia="en-US"/>
        </w:rPr>
        <w:t xml:space="preserve"> </w:t>
      </w:r>
      <w:r w:rsidRPr="000B2A50">
        <w:rPr>
          <w:szCs w:val="22"/>
          <w:lang w:eastAsia="en-US"/>
        </w:rPr>
        <w:t>в игре</w:t>
      </w:r>
      <w:r w:rsidRPr="000B2A50">
        <w:rPr>
          <w:spacing w:val="-2"/>
          <w:szCs w:val="22"/>
          <w:lang w:eastAsia="en-US"/>
        </w:rPr>
        <w:t xml:space="preserve"> </w:t>
      </w:r>
      <w:r w:rsidRPr="000B2A50">
        <w:rPr>
          <w:szCs w:val="22"/>
          <w:lang w:eastAsia="en-US"/>
        </w:rPr>
        <w:t>и</w:t>
      </w:r>
      <w:r w:rsidRPr="000B2A50">
        <w:rPr>
          <w:spacing w:val="-5"/>
          <w:szCs w:val="22"/>
          <w:lang w:eastAsia="en-US"/>
        </w:rPr>
        <w:t xml:space="preserve"> </w:t>
      </w:r>
      <w:r w:rsidRPr="000B2A50">
        <w:rPr>
          <w:szCs w:val="22"/>
          <w:lang w:eastAsia="en-US"/>
        </w:rPr>
        <w:t>на</w:t>
      </w:r>
      <w:r w:rsidRPr="000B2A50">
        <w:rPr>
          <w:spacing w:val="-7"/>
          <w:szCs w:val="22"/>
          <w:lang w:eastAsia="en-US"/>
        </w:rPr>
        <w:t xml:space="preserve"> </w:t>
      </w:r>
      <w:r w:rsidRPr="000B2A50">
        <w:rPr>
          <w:szCs w:val="22"/>
          <w:lang w:eastAsia="en-US"/>
        </w:rPr>
        <w:t>занятиях;</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передает</w:t>
      </w:r>
      <w:r w:rsidRPr="000B2A50">
        <w:rPr>
          <w:spacing w:val="-3"/>
          <w:szCs w:val="22"/>
          <w:lang w:eastAsia="en-US"/>
        </w:rPr>
        <w:t xml:space="preserve"> </w:t>
      </w:r>
      <w:r w:rsidRPr="000B2A50">
        <w:rPr>
          <w:szCs w:val="22"/>
          <w:lang w:eastAsia="en-US"/>
        </w:rPr>
        <w:t>как</w:t>
      </w:r>
      <w:r w:rsidRPr="000B2A50">
        <w:rPr>
          <w:spacing w:val="-4"/>
          <w:szCs w:val="22"/>
          <w:lang w:eastAsia="en-US"/>
        </w:rPr>
        <w:t xml:space="preserve"> </w:t>
      </w:r>
      <w:r w:rsidRPr="000B2A50">
        <w:rPr>
          <w:szCs w:val="22"/>
          <w:lang w:eastAsia="en-US"/>
        </w:rPr>
        <w:t>можно</w:t>
      </w:r>
      <w:r w:rsidRPr="000B2A50">
        <w:rPr>
          <w:spacing w:val="-2"/>
          <w:szCs w:val="22"/>
          <w:lang w:eastAsia="en-US"/>
        </w:rPr>
        <w:t xml:space="preserve"> </w:t>
      </w:r>
      <w:r w:rsidRPr="000B2A50">
        <w:rPr>
          <w:szCs w:val="22"/>
          <w:lang w:eastAsia="en-US"/>
        </w:rPr>
        <w:t>более</w:t>
      </w:r>
      <w:r w:rsidRPr="000B2A50">
        <w:rPr>
          <w:spacing w:val="-3"/>
          <w:szCs w:val="22"/>
          <w:lang w:eastAsia="en-US"/>
        </w:rPr>
        <w:t xml:space="preserve"> </w:t>
      </w:r>
      <w:r w:rsidRPr="000B2A50">
        <w:rPr>
          <w:szCs w:val="22"/>
          <w:lang w:eastAsia="en-US"/>
        </w:rPr>
        <w:t>точное</w:t>
      </w:r>
      <w:r w:rsidRPr="000B2A50">
        <w:rPr>
          <w:spacing w:val="-3"/>
          <w:szCs w:val="22"/>
          <w:lang w:eastAsia="en-US"/>
        </w:rPr>
        <w:t xml:space="preserve"> </w:t>
      </w:r>
      <w:r w:rsidRPr="000B2A50">
        <w:rPr>
          <w:szCs w:val="22"/>
          <w:lang w:eastAsia="en-US"/>
        </w:rPr>
        <w:t>сообщение</w:t>
      </w:r>
      <w:r w:rsidRPr="000B2A50">
        <w:rPr>
          <w:spacing w:val="-8"/>
          <w:szCs w:val="22"/>
          <w:lang w:eastAsia="en-US"/>
        </w:rPr>
        <w:t xml:space="preserve"> </w:t>
      </w:r>
      <w:r w:rsidRPr="000B2A50">
        <w:rPr>
          <w:szCs w:val="22"/>
          <w:lang w:eastAsia="en-US"/>
        </w:rPr>
        <w:t>другому, проявляя</w:t>
      </w:r>
      <w:r w:rsidRPr="000B2A50">
        <w:rPr>
          <w:spacing w:val="-7"/>
          <w:szCs w:val="22"/>
          <w:lang w:eastAsia="en-US"/>
        </w:rPr>
        <w:t xml:space="preserve"> </w:t>
      </w:r>
      <w:r w:rsidRPr="000B2A50">
        <w:rPr>
          <w:szCs w:val="22"/>
          <w:lang w:eastAsia="en-US"/>
        </w:rPr>
        <w:t>внимание</w:t>
      </w:r>
      <w:r w:rsidRPr="000B2A50">
        <w:rPr>
          <w:spacing w:val="-8"/>
          <w:szCs w:val="22"/>
          <w:lang w:eastAsia="en-US"/>
        </w:rPr>
        <w:t xml:space="preserve"> </w:t>
      </w:r>
      <w:r w:rsidRPr="000B2A50">
        <w:rPr>
          <w:szCs w:val="22"/>
          <w:lang w:eastAsia="en-US"/>
        </w:rPr>
        <w:t>к</w:t>
      </w:r>
      <w:r w:rsidRPr="000B2A50">
        <w:rPr>
          <w:spacing w:val="-4"/>
          <w:szCs w:val="22"/>
          <w:lang w:eastAsia="en-US"/>
        </w:rPr>
        <w:t xml:space="preserve"> </w:t>
      </w:r>
      <w:r w:rsidRPr="000B2A50">
        <w:rPr>
          <w:szCs w:val="22"/>
          <w:lang w:eastAsia="en-US"/>
        </w:rPr>
        <w:t>собеседнику;</w:t>
      </w:r>
    </w:p>
    <w:p w:rsidR="000B2A50" w:rsidRPr="000B2A50" w:rsidRDefault="000B2A50" w:rsidP="00DB2030">
      <w:pPr>
        <w:widowControl w:val="0"/>
        <w:numPr>
          <w:ilvl w:val="0"/>
          <w:numId w:val="70"/>
        </w:numPr>
        <w:tabs>
          <w:tab w:val="left" w:pos="1248"/>
        </w:tabs>
        <w:autoSpaceDE w:val="0"/>
        <w:autoSpaceDN w:val="0"/>
        <w:ind w:left="0" w:firstLine="709"/>
        <w:jc w:val="both"/>
        <w:rPr>
          <w:szCs w:val="22"/>
          <w:lang w:eastAsia="en-US"/>
        </w:rPr>
      </w:pPr>
      <w:r w:rsidRPr="000B2A50">
        <w:rPr>
          <w:szCs w:val="22"/>
          <w:lang w:eastAsia="en-US"/>
        </w:rPr>
        <w:t>регулирует свое поведение в соответствии с усвоенными нормами и правилами, проявляет</w:t>
      </w:r>
      <w:r w:rsidRPr="000B2A50">
        <w:rPr>
          <w:spacing w:val="1"/>
          <w:szCs w:val="22"/>
          <w:lang w:eastAsia="en-US"/>
        </w:rPr>
        <w:t xml:space="preserve"> </w:t>
      </w:r>
      <w:r w:rsidRPr="000B2A50">
        <w:rPr>
          <w:szCs w:val="22"/>
          <w:lang w:eastAsia="en-US"/>
        </w:rPr>
        <w:t>кооперативные умения в процессе игры, соблюдая отношения партнерства, взаимопомощи, взаимной</w:t>
      </w:r>
      <w:r w:rsidRPr="000B2A50">
        <w:rPr>
          <w:spacing w:val="1"/>
          <w:szCs w:val="22"/>
          <w:lang w:eastAsia="en-US"/>
        </w:rPr>
        <w:t xml:space="preserve"> </w:t>
      </w:r>
      <w:r w:rsidRPr="000B2A50">
        <w:rPr>
          <w:szCs w:val="22"/>
          <w:lang w:eastAsia="en-US"/>
        </w:rPr>
        <w:t>поддержки;</w:t>
      </w:r>
    </w:p>
    <w:p w:rsidR="000B2A50" w:rsidRPr="000B2A50" w:rsidRDefault="000B2A50" w:rsidP="00DB2030">
      <w:pPr>
        <w:widowControl w:val="0"/>
        <w:numPr>
          <w:ilvl w:val="0"/>
          <w:numId w:val="70"/>
        </w:numPr>
        <w:tabs>
          <w:tab w:val="left" w:pos="1296"/>
        </w:tabs>
        <w:autoSpaceDE w:val="0"/>
        <w:autoSpaceDN w:val="0"/>
        <w:ind w:left="0" w:firstLine="709"/>
        <w:jc w:val="both"/>
        <w:rPr>
          <w:szCs w:val="22"/>
          <w:lang w:eastAsia="en-US"/>
        </w:rPr>
      </w:pPr>
      <w:r w:rsidRPr="000B2A50">
        <w:rPr>
          <w:szCs w:val="22"/>
          <w:lang w:eastAsia="en-US"/>
        </w:rPr>
        <w:t>отстаивает</w:t>
      </w:r>
      <w:r w:rsidRPr="000B2A50">
        <w:rPr>
          <w:spacing w:val="1"/>
          <w:szCs w:val="22"/>
          <w:lang w:eastAsia="en-US"/>
        </w:rPr>
        <w:t xml:space="preserve"> </w:t>
      </w:r>
      <w:r w:rsidRPr="000B2A50">
        <w:rPr>
          <w:szCs w:val="22"/>
          <w:lang w:eastAsia="en-US"/>
        </w:rPr>
        <w:t>усвоенные</w:t>
      </w:r>
      <w:r w:rsidRPr="000B2A50">
        <w:rPr>
          <w:spacing w:val="1"/>
          <w:szCs w:val="22"/>
          <w:lang w:eastAsia="en-US"/>
        </w:rPr>
        <w:t xml:space="preserve"> </w:t>
      </w:r>
      <w:r w:rsidRPr="000B2A50">
        <w:rPr>
          <w:szCs w:val="22"/>
          <w:lang w:eastAsia="en-US"/>
        </w:rPr>
        <w:t>нормы</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правила</w:t>
      </w:r>
      <w:r w:rsidRPr="000B2A50">
        <w:rPr>
          <w:spacing w:val="1"/>
          <w:szCs w:val="22"/>
          <w:lang w:eastAsia="en-US"/>
        </w:rPr>
        <w:t xml:space="preserve"> </w:t>
      </w:r>
      <w:r w:rsidRPr="000B2A50">
        <w:rPr>
          <w:szCs w:val="22"/>
          <w:lang w:eastAsia="en-US"/>
        </w:rPr>
        <w:t>перед</w:t>
      </w:r>
      <w:r w:rsidRPr="000B2A50">
        <w:rPr>
          <w:spacing w:val="1"/>
          <w:szCs w:val="22"/>
          <w:lang w:eastAsia="en-US"/>
        </w:rPr>
        <w:t xml:space="preserve"> </w:t>
      </w:r>
      <w:r w:rsidRPr="000B2A50">
        <w:rPr>
          <w:szCs w:val="22"/>
          <w:lang w:eastAsia="en-US"/>
        </w:rPr>
        <w:t>ровесниками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взрослыми,</w:t>
      </w:r>
      <w:r w:rsidRPr="000B2A50">
        <w:rPr>
          <w:spacing w:val="1"/>
          <w:szCs w:val="22"/>
          <w:lang w:eastAsia="en-US"/>
        </w:rPr>
        <w:t xml:space="preserve"> </w:t>
      </w:r>
      <w:r w:rsidRPr="000B2A50">
        <w:rPr>
          <w:szCs w:val="22"/>
          <w:lang w:eastAsia="en-US"/>
        </w:rPr>
        <w:t>стремится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самостоятельности,</w:t>
      </w:r>
      <w:r w:rsidRPr="000B2A50">
        <w:rPr>
          <w:spacing w:val="-2"/>
          <w:szCs w:val="22"/>
          <w:lang w:eastAsia="en-US"/>
        </w:rPr>
        <w:t xml:space="preserve"> </w:t>
      </w:r>
      <w:r w:rsidRPr="000B2A50">
        <w:rPr>
          <w:szCs w:val="22"/>
          <w:lang w:eastAsia="en-US"/>
        </w:rPr>
        <w:t>проявляет</w:t>
      </w:r>
      <w:r w:rsidRPr="000B2A50">
        <w:rPr>
          <w:spacing w:val="-7"/>
          <w:szCs w:val="22"/>
          <w:lang w:eastAsia="en-US"/>
        </w:rPr>
        <w:t xml:space="preserve"> </w:t>
      </w:r>
      <w:r w:rsidRPr="000B2A50">
        <w:rPr>
          <w:szCs w:val="22"/>
          <w:lang w:eastAsia="en-US"/>
        </w:rPr>
        <w:t>относительную независимость</w:t>
      </w:r>
      <w:r w:rsidRPr="000B2A50">
        <w:rPr>
          <w:spacing w:val="-6"/>
          <w:szCs w:val="22"/>
          <w:lang w:eastAsia="en-US"/>
        </w:rPr>
        <w:t xml:space="preserve"> </w:t>
      </w:r>
      <w:r w:rsidRPr="000B2A50">
        <w:rPr>
          <w:szCs w:val="22"/>
          <w:lang w:eastAsia="en-US"/>
        </w:rPr>
        <w:t>от</w:t>
      </w:r>
      <w:r w:rsidRPr="000B2A50">
        <w:rPr>
          <w:spacing w:val="-2"/>
          <w:szCs w:val="22"/>
          <w:lang w:eastAsia="en-US"/>
        </w:rPr>
        <w:t xml:space="preserve"> </w:t>
      </w:r>
      <w:r w:rsidRPr="000B2A50">
        <w:rPr>
          <w:szCs w:val="22"/>
          <w:lang w:eastAsia="en-US"/>
        </w:rPr>
        <w:t>взрослого.</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 области</w:t>
      </w:r>
      <w:r w:rsidRPr="000B2A50">
        <w:rPr>
          <w:b/>
          <w:bCs/>
          <w:spacing w:val="-2"/>
          <w:lang w:eastAsia="en-US"/>
        </w:rPr>
        <w:t xml:space="preserve"> </w:t>
      </w:r>
      <w:r w:rsidRPr="000B2A50">
        <w:rPr>
          <w:b/>
          <w:bCs/>
          <w:lang w:eastAsia="en-US"/>
        </w:rPr>
        <w:t>художественно-эстетического</w:t>
      </w:r>
      <w:r w:rsidRPr="000B2A50">
        <w:rPr>
          <w:b/>
          <w:bCs/>
          <w:spacing w:val="-7"/>
          <w:lang w:eastAsia="en-US"/>
        </w:rPr>
        <w:t xml:space="preserve"> </w:t>
      </w:r>
      <w:r w:rsidRPr="000B2A50">
        <w:rPr>
          <w:b/>
          <w:bCs/>
          <w:lang w:eastAsia="en-US"/>
        </w:rPr>
        <w:t>развития:</w:t>
      </w:r>
    </w:p>
    <w:p w:rsidR="000B2A50" w:rsidRPr="000B2A50" w:rsidRDefault="000B2A50" w:rsidP="00DB2030">
      <w:pPr>
        <w:widowControl w:val="0"/>
        <w:numPr>
          <w:ilvl w:val="0"/>
          <w:numId w:val="70"/>
        </w:numPr>
        <w:tabs>
          <w:tab w:val="left" w:pos="1306"/>
        </w:tabs>
        <w:autoSpaceDE w:val="0"/>
        <w:autoSpaceDN w:val="0"/>
        <w:ind w:left="0" w:firstLine="709"/>
        <w:jc w:val="both"/>
        <w:rPr>
          <w:szCs w:val="22"/>
          <w:lang w:eastAsia="en-US"/>
        </w:rPr>
      </w:pPr>
      <w:r w:rsidRPr="000B2A50">
        <w:rPr>
          <w:szCs w:val="22"/>
          <w:lang w:eastAsia="en-US"/>
        </w:rPr>
        <w:t>использует</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играх</w:t>
      </w:r>
      <w:r w:rsidRPr="000B2A50">
        <w:rPr>
          <w:spacing w:val="1"/>
          <w:szCs w:val="22"/>
          <w:lang w:eastAsia="en-US"/>
        </w:rPr>
        <w:t xml:space="preserve"> </w:t>
      </w:r>
      <w:r w:rsidRPr="000B2A50">
        <w:rPr>
          <w:szCs w:val="22"/>
          <w:lang w:eastAsia="en-US"/>
        </w:rPr>
        <w:t>знания,</w:t>
      </w:r>
      <w:r w:rsidRPr="000B2A50">
        <w:rPr>
          <w:spacing w:val="1"/>
          <w:szCs w:val="22"/>
          <w:lang w:eastAsia="en-US"/>
        </w:rPr>
        <w:t xml:space="preserve"> </w:t>
      </w:r>
      <w:r w:rsidRPr="000B2A50">
        <w:rPr>
          <w:szCs w:val="22"/>
          <w:lang w:eastAsia="en-US"/>
        </w:rPr>
        <w:t>полученные</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ходе</w:t>
      </w:r>
      <w:r w:rsidRPr="000B2A50">
        <w:rPr>
          <w:spacing w:val="1"/>
          <w:szCs w:val="22"/>
          <w:lang w:eastAsia="en-US"/>
        </w:rPr>
        <w:t xml:space="preserve"> </w:t>
      </w:r>
      <w:r w:rsidRPr="000B2A50">
        <w:rPr>
          <w:szCs w:val="22"/>
          <w:lang w:eastAsia="en-US"/>
        </w:rPr>
        <w:t>экскурсий,</w:t>
      </w:r>
      <w:r w:rsidRPr="000B2A50">
        <w:rPr>
          <w:spacing w:val="1"/>
          <w:szCs w:val="22"/>
          <w:lang w:eastAsia="en-US"/>
        </w:rPr>
        <w:t xml:space="preserve"> </w:t>
      </w:r>
      <w:r w:rsidRPr="000B2A50">
        <w:rPr>
          <w:szCs w:val="22"/>
          <w:lang w:eastAsia="en-US"/>
        </w:rPr>
        <w:t>наблюдений,</w:t>
      </w:r>
      <w:r w:rsidRPr="000B2A50">
        <w:rPr>
          <w:spacing w:val="1"/>
          <w:szCs w:val="22"/>
          <w:lang w:eastAsia="en-US"/>
        </w:rPr>
        <w:t xml:space="preserve"> </w:t>
      </w:r>
      <w:r w:rsidRPr="000B2A50">
        <w:rPr>
          <w:szCs w:val="22"/>
          <w:lang w:eastAsia="en-US"/>
        </w:rPr>
        <w:t>знакомства</w:t>
      </w:r>
      <w:r w:rsidRPr="000B2A50">
        <w:rPr>
          <w:spacing w:val="1"/>
          <w:szCs w:val="22"/>
          <w:lang w:eastAsia="en-US"/>
        </w:rPr>
        <w:t xml:space="preserve"> </w:t>
      </w:r>
      <w:r w:rsidRPr="000B2A50">
        <w:rPr>
          <w:szCs w:val="22"/>
          <w:lang w:eastAsia="en-US"/>
        </w:rPr>
        <w:t>с</w:t>
      </w:r>
      <w:r w:rsidRPr="000B2A50">
        <w:rPr>
          <w:spacing w:val="1"/>
          <w:szCs w:val="22"/>
          <w:lang w:eastAsia="en-US"/>
        </w:rPr>
        <w:t xml:space="preserve"> </w:t>
      </w:r>
      <w:r w:rsidRPr="000B2A50">
        <w:rPr>
          <w:szCs w:val="22"/>
          <w:lang w:eastAsia="en-US"/>
        </w:rPr>
        <w:t>художественной</w:t>
      </w:r>
      <w:r w:rsidRPr="000B2A50">
        <w:rPr>
          <w:spacing w:val="1"/>
          <w:szCs w:val="22"/>
          <w:lang w:eastAsia="en-US"/>
        </w:rPr>
        <w:t xml:space="preserve"> </w:t>
      </w:r>
      <w:r w:rsidRPr="000B2A50">
        <w:rPr>
          <w:szCs w:val="22"/>
          <w:lang w:eastAsia="en-US"/>
        </w:rPr>
        <w:t>литературой,</w:t>
      </w:r>
      <w:r w:rsidRPr="000B2A50">
        <w:rPr>
          <w:spacing w:val="1"/>
          <w:szCs w:val="22"/>
          <w:lang w:eastAsia="en-US"/>
        </w:rPr>
        <w:t xml:space="preserve"> </w:t>
      </w:r>
      <w:r w:rsidRPr="000B2A50">
        <w:rPr>
          <w:szCs w:val="22"/>
          <w:lang w:eastAsia="en-US"/>
        </w:rPr>
        <w:t>картинным</w:t>
      </w:r>
      <w:r w:rsidRPr="000B2A50">
        <w:rPr>
          <w:spacing w:val="1"/>
          <w:szCs w:val="22"/>
          <w:lang w:eastAsia="en-US"/>
        </w:rPr>
        <w:t xml:space="preserve"> </w:t>
      </w:r>
      <w:r w:rsidRPr="000B2A50">
        <w:rPr>
          <w:szCs w:val="22"/>
          <w:lang w:eastAsia="en-US"/>
        </w:rPr>
        <w:t>материалом,</w:t>
      </w:r>
      <w:r w:rsidRPr="000B2A50">
        <w:rPr>
          <w:spacing w:val="1"/>
          <w:szCs w:val="22"/>
          <w:lang w:eastAsia="en-US"/>
        </w:rPr>
        <w:t xml:space="preserve"> </w:t>
      </w:r>
      <w:r w:rsidRPr="000B2A50">
        <w:rPr>
          <w:szCs w:val="22"/>
          <w:lang w:eastAsia="en-US"/>
        </w:rPr>
        <w:t>народным</w:t>
      </w:r>
      <w:r w:rsidRPr="000B2A50">
        <w:rPr>
          <w:spacing w:val="1"/>
          <w:szCs w:val="22"/>
          <w:lang w:eastAsia="en-US"/>
        </w:rPr>
        <w:t xml:space="preserve"> </w:t>
      </w:r>
      <w:r w:rsidRPr="000B2A50">
        <w:rPr>
          <w:szCs w:val="22"/>
          <w:lang w:eastAsia="en-US"/>
        </w:rPr>
        <w:t>творчеством,</w:t>
      </w:r>
      <w:r w:rsidRPr="000B2A50">
        <w:rPr>
          <w:spacing w:val="1"/>
          <w:szCs w:val="22"/>
          <w:lang w:eastAsia="en-US"/>
        </w:rPr>
        <w:t xml:space="preserve"> </w:t>
      </w:r>
      <w:r w:rsidRPr="000B2A50">
        <w:rPr>
          <w:szCs w:val="22"/>
          <w:lang w:eastAsia="en-US"/>
        </w:rPr>
        <w:t>историческими</w:t>
      </w:r>
      <w:r w:rsidRPr="000B2A50">
        <w:rPr>
          <w:spacing w:val="1"/>
          <w:szCs w:val="22"/>
          <w:lang w:eastAsia="en-US"/>
        </w:rPr>
        <w:t xml:space="preserve"> </w:t>
      </w:r>
      <w:r w:rsidRPr="000B2A50">
        <w:rPr>
          <w:szCs w:val="22"/>
          <w:lang w:eastAsia="en-US"/>
        </w:rPr>
        <w:t>сведениями,</w:t>
      </w:r>
      <w:r w:rsidRPr="000B2A50">
        <w:rPr>
          <w:spacing w:val="-2"/>
          <w:szCs w:val="22"/>
          <w:lang w:eastAsia="en-US"/>
        </w:rPr>
        <w:t xml:space="preserve"> </w:t>
      </w:r>
      <w:r w:rsidRPr="000B2A50">
        <w:rPr>
          <w:szCs w:val="22"/>
          <w:lang w:eastAsia="en-US"/>
        </w:rPr>
        <w:t>мультфильмами</w:t>
      </w:r>
      <w:r w:rsidRPr="000B2A50">
        <w:rPr>
          <w:spacing w:val="3"/>
          <w:szCs w:val="22"/>
          <w:lang w:eastAsia="en-US"/>
        </w:rPr>
        <w:t xml:space="preserve"> </w:t>
      </w:r>
      <w:r w:rsidRPr="000B2A50">
        <w:rPr>
          <w:szCs w:val="22"/>
          <w:lang w:eastAsia="en-US"/>
        </w:rPr>
        <w:t>и</w:t>
      </w:r>
      <w:r w:rsidRPr="000B2A50">
        <w:rPr>
          <w:spacing w:val="-2"/>
          <w:szCs w:val="22"/>
          <w:lang w:eastAsia="en-US"/>
        </w:rPr>
        <w:t xml:space="preserve"> </w:t>
      </w:r>
      <w:r w:rsidRPr="000B2A50">
        <w:rPr>
          <w:szCs w:val="22"/>
          <w:lang w:eastAsia="en-US"/>
        </w:rPr>
        <w:t>т. п.;</w:t>
      </w:r>
    </w:p>
    <w:p w:rsidR="000B2A50" w:rsidRPr="000B2A50" w:rsidRDefault="000B2A50" w:rsidP="00DB2030">
      <w:pPr>
        <w:widowControl w:val="0"/>
        <w:numPr>
          <w:ilvl w:val="0"/>
          <w:numId w:val="70"/>
        </w:numPr>
        <w:tabs>
          <w:tab w:val="left" w:pos="1219"/>
        </w:tabs>
        <w:autoSpaceDE w:val="0"/>
        <w:autoSpaceDN w:val="0"/>
        <w:ind w:left="0" w:firstLine="709"/>
        <w:jc w:val="both"/>
        <w:rPr>
          <w:szCs w:val="22"/>
          <w:lang w:eastAsia="en-US"/>
        </w:rPr>
      </w:pPr>
      <w:r w:rsidRPr="000B2A50">
        <w:rPr>
          <w:szCs w:val="22"/>
          <w:lang w:eastAsia="en-US"/>
        </w:rPr>
        <w:t>использует в процессе продуктивной деятельности все виды словесной регуляции: словесного</w:t>
      </w:r>
      <w:r w:rsidRPr="000B2A50">
        <w:rPr>
          <w:spacing w:val="1"/>
          <w:szCs w:val="22"/>
          <w:lang w:eastAsia="en-US"/>
        </w:rPr>
        <w:t xml:space="preserve"> </w:t>
      </w:r>
      <w:r w:rsidRPr="000B2A50">
        <w:rPr>
          <w:szCs w:val="22"/>
          <w:lang w:eastAsia="en-US"/>
        </w:rPr>
        <w:t>отчета,</w:t>
      </w:r>
      <w:r w:rsidRPr="000B2A50">
        <w:rPr>
          <w:spacing w:val="-2"/>
          <w:szCs w:val="22"/>
          <w:lang w:eastAsia="en-US"/>
        </w:rPr>
        <w:t xml:space="preserve"> </w:t>
      </w:r>
      <w:r w:rsidRPr="000B2A50">
        <w:rPr>
          <w:szCs w:val="22"/>
          <w:lang w:eastAsia="en-US"/>
        </w:rPr>
        <w:t>словесного</w:t>
      </w:r>
      <w:r w:rsidRPr="000B2A50">
        <w:rPr>
          <w:spacing w:val="1"/>
          <w:szCs w:val="22"/>
          <w:lang w:eastAsia="en-US"/>
        </w:rPr>
        <w:t xml:space="preserve"> </w:t>
      </w:r>
      <w:r w:rsidRPr="000B2A50">
        <w:rPr>
          <w:szCs w:val="22"/>
          <w:lang w:eastAsia="en-US"/>
        </w:rPr>
        <w:t>сопровождения</w:t>
      </w:r>
      <w:r w:rsidRPr="000B2A50">
        <w:rPr>
          <w:spacing w:val="2"/>
          <w:szCs w:val="22"/>
          <w:lang w:eastAsia="en-US"/>
        </w:rPr>
        <w:t xml:space="preserve"> </w:t>
      </w:r>
      <w:r w:rsidRPr="000B2A50">
        <w:rPr>
          <w:szCs w:val="22"/>
          <w:lang w:eastAsia="en-US"/>
        </w:rPr>
        <w:t>и</w:t>
      </w:r>
      <w:r w:rsidRPr="000B2A50">
        <w:rPr>
          <w:spacing w:val="-3"/>
          <w:szCs w:val="22"/>
          <w:lang w:eastAsia="en-US"/>
        </w:rPr>
        <w:t xml:space="preserve"> </w:t>
      </w:r>
      <w:r w:rsidRPr="000B2A50">
        <w:rPr>
          <w:szCs w:val="22"/>
          <w:lang w:eastAsia="en-US"/>
        </w:rPr>
        <w:t>словесного</w:t>
      </w:r>
      <w:r w:rsidRPr="000B2A50">
        <w:rPr>
          <w:spacing w:val="1"/>
          <w:szCs w:val="22"/>
          <w:lang w:eastAsia="en-US"/>
        </w:rPr>
        <w:t xml:space="preserve"> </w:t>
      </w:r>
      <w:r w:rsidRPr="000B2A50">
        <w:rPr>
          <w:szCs w:val="22"/>
          <w:lang w:eastAsia="en-US"/>
        </w:rPr>
        <w:t>планирования</w:t>
      </w:r>
      <w:r w:rsidRPr="000B2A50">
        <w:rPr>
          <w:spacing w:val="2"/>
          <w:szCs w:val="22"/>
          <w:lang w:eastAsia="en-US"/>
        </w:rPr>
        <w:t xml:space="preserve"> </w:t>
      </w:r>
      <w:r w:rsidRPr="000B2A50">
        <w:rPr>
          <w:szCs w:val="22"/>
          <w:lang w:eastAsia="en-US"/>
        </w:rPr>
        <w:t>деятельности;</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стремится</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использованию</w:t>
      </w:r>
      <w:r w:rsidRPr="000B2A50">
        <w:rPr>
          <w:spacing w:val="1"/>
          <w:szCs w:val="22"/>
          <w:lang w:eastAsia="en-US"/>
        </w:rPr>
        <w:t xml:space="preserve"> </w:t>
      </w:r>
      <w:r w:rsidRPr="000B2A50">
        <w:rPr>
          <w:szCs w:val="22"/>
          <w:lang w:eastAsia="en-US"/>
        </w:rPr>
        <w:t>различных</w:t>
      </w:r>
      <w:r w:rsidRPr="000B2A50">
        <w:rPr>
          <w:spacing w:val="1"/>
          <w:szCs w:val="22"/>
          <w:lang w:eastAsia="en-US"/>
        </w:rPr>
        <w:t xml:space="preserve"> </w:t>
      </w:r>
      <w:r w:rsidRPr="000B2A50">
        <w:rPr>
          <w:szCs w:val="22"/>
          <w:lang w:eastAsia="en-US"/>
        </w:rPr>
        <w:t>средств</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материалов</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процессе</w:t>
      </w:r>
      <w:r w:rsidRPr="000B2A50">
        <w:rPr>
          <w:spacing w:val="1"/>
          <w:szCs w:val="22"/>
          <w:lang w:eastAsia="en-US"/>
        </w:rPr>
        <w:t xml:space="preserve"> </w:t>
      </w:r>
      <w:r w:rsidRPr="000B2A50">
        <w:rPr>
          <w:szCs w:val="22"/>
          <w:lang w:eastAsia="en-US"/>
        </w:rPr>
        <w:t>изобразительной</w:t>
      </w:r>
      <w:r w:rsidRPr="000B2A50">
        <w:rPr>
          <w:spacing w:val="1"/>
          <w:szCs w:val="22"/>
          <w:lang w:eastAsia="en-US"/>
        </w:rPr>
        <w:t xml:space="preserve"> </w:t>
      </w:r>
      <w:r w:rsidRPr="000B2A50">
        <w:rPr>
          <w:szCs w:val="22"/>
          <w:lang w:eastAsia="en-US"/>
        </w:rPr>
        <w:t>деятельности;</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имеет</w:t>
      </w:r>
      <w:r w:rsidRPr="000B2A50">
        <w:rPr>
          <w:spacing w:val="1"/>
          <w:szCs w:val="22"/>
          <w:lang w:eastAsia="en-US"/>
        </w:rPr>
        <w:t xml:space="preserve"> </w:t>
      </w:r>
      <w:r w:rsidRPr="000B2A50">
        <w:rPr>
          <w:szCs w:val="22"/>
          <w:lang w:eastAsia="en-US"/>
        </w:rPr>
        <w:t>элементарные</w:t>
      </w:r>
      <w:r w:rsidRPr="000B2A50">
        <w:rPr>
          <w:spacing w:val="1"/>
          <w:szCs w:val="22"/>
          <w:lang w:eastAsia="en-US"/>
        </w:rPr>
        <w:t xml:space="preserve"> </w:t>
      </w:r>
      <w:r w:rsidRPr="000B2A50">
        <w:rPr>
          <w:szCs w:val="22"/>
          <w:lang w:eastAsia="en-US"/>
        </w:rPr>
        <w:t>представления</w:t>
      </w:r>
      <w:r w:rsidRPr="000B2A50">
        <w:rPr>
          <w:spacing w:val="1"/>
          <w:szCs w:val="22"/>
          <w:lang w:eastAsia="en-US"/>
        </w:rPr>
        <w:t xml:space="preserve"> </w:t>
      </w:r>
      <w:r w:rsidRPr="000B2A50">
        <w:rPr>
          <w:szCs w:val="22"/>
          <w:lang w:eastAsia="en-US"/>
        </w:rPr>
        <w:t>о</w:t>
      </w:r>
      <w:r w:rsidRPr="000B2A50">
        <w:rPr>
          <w:spacing w:val="1"/>
          <w:szCs w:val="22"/>
          <w:lang w:eastAsia="en-US"/>
        </w:rPr>
        <w:t xml:space="preserve"> </w:t>
      </w:r>
      <w:r w:rsidRPr="000B2A50">
        <w:rPr>
          <w:szCs w:val="22"/>
          <w:lang w:eastAsia="en-US"/>
        </w:rPr>
        <w:t>видах</w:t>
      </w:r>
      <w:r w:rsidRPr="000B2A50">
        <w:rPr>
          <w:spacing w:val="1"/>
          <w:szCs w:val="22"/>
          <w:lang w:eastAsia="en-US"/>
        </w:rPr>
        <w:t xml:space="preserve"> </w:t>
      </w:r>
      <w:r w:rsidRPr="000B2A50">
        <w:rPr>
          <w:szCs w:val="22"/>
          <w:lang w:eastAsia="en-US"/>
        </w:rPr>
        <w:t>искусства,</w:t>
      </w:r>
      <w:r w:rsidRPr="000B2A50">
        <w:rPr>
          <w:spacing w:val="1"/>
          <w:szCs w:val="22"/>
          <w:lang w:eastAsia="en-US"/>
        </w:rPr>
        <w:t xml:space="preserve"> </w:t>
      </w:r>
      <w:r w:rsidRPr="000B2A50">
        <w:rPr>
          <w:szCs w:val="22"/>
          <w:lang w:eastAsia="en-US"/>
        </w:rPr>
        <w:t>понимает</w:t>
      </w:r>
      <w:r w:rsidRPr="000B2A50">
        <w:rPr>
          <w:spacing w:val="1"/>
          <w:szCs w:val="22"/>
          <w:lang w:eastAsia="en-US"/>
        </w:rPr>
        <w:t xml:space="preserve"> </w:t>
      </w:r>
      <w:r w:rsidRPr="000B2A50">
        <w:rPr>
          <w:szCs w:val="22"/>
          <w:lang w:eastAsia="en-US"/>
        </w:rPr>
        <w:t>доступные</w:t>
      </w:r>
      <w:r w:rsidRPr="000B2A50">
        <w:rPr>
          <w:spacing w:val="1"/>
          <w:szCs w:val="22"/>
          <w:lang w:eastAsia="en-US"/>
        </w:rPr>
        <w:t xml:space="preserve"> </w:t>
      </w:r>
      <w:r w:rsidRPr="000B2A50">
        <w:rPr>
          <w:szCs w:val="22"/>
          <w:lang w:eastAsia="en-US"/>
        </w:rPr>
        <w:t>произведения</w:t>
      </w:r>
      <w:r w:rsidRPr="000B2A50">
        <w:rPr>
          <w:spacing w:val="1"/>
          <w:szCs w:val="22"/>
          <w:lang w:eastAsia="en-US"/>
        </w:rPr>
        <w:t xml:space="preserve"> </w:t>
      </w:r>
      <w:r w:rsidRPr="000B2A50">
        <w:rPr>
          <w:szCs w:val="22"/>
          <w:lang w:eastAsia="en-US"/>
        </w:rPr>
        <w:t>искусства (картины, иллюстрации к сказкам и рассказам, народная игрушка), воспринимает музыку,</w:t>
      </w:r>
      <w:r w:rsidRPr="000B2A50">
        <w:rPr>
          <w:spacing w:val="1"/>
          <w:szCs w:val="22"/>
          <w:lang w:eastAsia="en-US"/>
        </w:rPr>
        <w:t xml:space="preserve"> </w:t>
      </w:r>
      <w:r w:rsidRPr="000B2A50">
        <w:rPr>
          <w:szCs w:val="22"/>
          <w:lang w:eastAsia="en-US"/>
        </w:rPr>
        <w:t>художественную</w:t>
      </w:r>
      <w:r w:rsidRPr="000B2A50">
        <w:rPr>
          <w:spacing w:val="-1"/>
          <w:szCs w:val="22"/>
          <w:lang w:eastAsia="en-US"/>
        </w:rPr>
        <w:t xml:space="preserve"> </w:t>
      </w:r>
      <w:r w:rsidRPr="000B2A50">
        <w:rPr>
          <w:szCs w:val="22"/>
          <w:lang w:eastAsia="en-US"/>
        </w:rPr>
        <w:t>литературу,</w:t>
      </w:r>
      <w:r w:rsidRPr="000B2A50">
        <w:rPr>
          <w:spacing w:val="4"/>
          <w:szCs w:val="22"/>
          <w:lang w:eastAsia="en-US"/>
        </w:rPr>
        <w:t xml:space="preserve"> </w:t>
      </w:r>
      <w:r w:rsidRPr="000B2A50">
        <w:rPr>
          <w:szCs w:val="22"/>
          <w:lang w:eastAsia="en-US"/>
        </w:rPr>
        <w:t>фольклор;</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проявляет</w:t>
      </w:r>
      <w:r w:rsidRPr="000B2A50">
        <w:rPr>
          <w:spacing w:val="1"/>
          <w:szCs w:val="22"/>
          <w:lang w:eastAsia="en-US"/>
        </w:rPr>
        <w:t xml:space="preserve"> </w:t>
      </w:r>
      <w:r w:rsidRPr="000B2A50">
        <w:rPr>
          <w:szCs w:val="22"/>
          <w:lang w:eastAsia="en-US"/>
        </w:rPr>
        <w:t>интерес</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произведениям</w:t>
      </w:r>
      <w:r w:rsidRPr="000B2A50">
        <w:rPr>
          <w:spacing w:val="1"/>
          <w:szCs w:val="22"/>
          <w:lang w:eastAsia="en-US"/>
        </w:rPr>
        <w:t xml:space="preserve"> </w:t>
      </w:r>
      <w:r w:rsidRPr="000B2A50">
        <w:rPr>
          <w:szCs w:val="22"/>
          <w:lang w:eastAsia="en-US"/>
        </w:rPr>
        <w:t>народной,</w:t>
      </w:r>
      <w:r w:rsidRPr="000B2A50">
        <w:rPr>
          <w:spacing w:val="1"/>
          <w:szCs w:val="22"/>
          <w:lang w:eastAsia="en-US"/>
        </w:rPr>
        <w:t xml:space="preserve"> </w:t>
      </w:r>
      <w:r w:rsidRPr="000B2A50">
        <w:rPr>
          <w:szCs w:val="22"/>
          <w:lang w:eastAsia="en-US"/>
        </w:rPr>
        <w:t>классической</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современной</w:t>
      </w:r>
      <w:r w:rsidRPr="000B2A50">
        <w:rPr>
          <w:spacing w:val="1"/>
          <w:szCs w:val="22"/>
          <w:lang w:eastAsia="en-US"/>
        </w:rPr>
        <w:t xml:space="preserve"> </w:t>
      </w:r>
      <w:r w:rsidRPr="000B2A50">
        <w:rPr>
          <w:szCs w:val="22"/>
          <w:lang w:eastAsia="en-US"/>
        </w:rPr>
        <w:t>музыки,</w:t>
      </w:r>
      <w:r w:rsidRPr="000B2A50">
        <w:rPr>
          <w:spacing w:val="1"/>
          <w:szCs w:val="22"/>
          <w:lang w:eastAsia="en-US"/>
        </w:rPr>
        <w:t xml:space="preserve"> </w:t>
      </w:r>
      <w:r w:rsidRPr="000B2A50">
        <w:rPr>
          <w:szCs w:val="22"/>
          <w:lang w:eastAsia="en-US"/>
        </w:rPr>
        <w:t>к</w:t>
      </w:r>
      <w:r w:rsidRPr="000B2A50">
        <w:rPr>
          <w:spacing w:val="1"/>
          <w:szCs w:val="22"/>
          <w:lang w:eastAsia="en-US"/>
        </w:rPr>
        <w:t xml:space="preserve"> </w:t>
      </w:r>
      <w:r w:rsidRPr="000B2A50">
        <w:rPr>
          <w:szCs w:val="22"/>
          <w:lang w:eastAsia="en-US"/>
        </w:rPr>
        <w:t>музыкальным</w:t>
      </w:r>
      <w:r w:rsidRPr="000B2A50">
        <w:rPr>
          <w:spacing w:val="-2"/>
          <w:szCs w:val="22"/>
          <w:lang w:eastAsia="en-US"/>
        </w:rPr>
        <w:t xml:space="preserve"> </w:t>
      </w:r>
      <w:r w:rsidRPr="000B2A50">
        <w:rPr>
          <w:szCs w:val="22"/>
          <w:lang w:eastAsia="en-US"/>
        </w:rPr>
        <w:t>инструментам;</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сопереживает</w:t>
      </w:r>
      <w:r w:rsidRPr="000B2A50">
        <w:rPr>
          <w:spacing w:val="-6"/>
          <w:szCs w:val="22"/>
          <w:lang w:eastAsia="en-US"/>
        </w:rPr>
        <w:t xml:space="preserve"> </w:t>
      </w:r>
      <w:r w:rsidRPr="000B2A50">
        <w:rPr>
          <w:szCs w:val="22"/>
          <w:lang w:eastAsia="en-US"/>
        </w:rPr>
        <w:t>персонажам</w:t>
      </w:r>
      <w:r w:rsidRPr="000B2A50">
        <w:rPr>
          <w:spacing w:val="-4"/>
          <w:szCs w:val="22"/>
          <w:lang w:eastAsia="en-US"/>
        </w:rPr>
        <w:t xml:space="preserve"> </w:t>
      </w:r>
      <w:r w:rsidRPr="000B2A50">
        <w:rPr>
          <w:szCs w:val="22"/>
          <w:lang w:eastAsia="en-US"/>
        </w:rPr>
        <w:t>художественных</w:t>
      </w:r>
      <w:r w:rsidRPr="000B2A50">
        <w:rPr>
          <w:spacing w:val="-7"/>
          <w:szCs w:val="22"/>
          <w:lang w:eastAsia="en-US"/>
        </w:rPr>
        <w:t xml:space="preserve"> </w:t>
      </w:r>
      <w:r w:rsidRPr="000B2A50">
        <w:rPr>
          <w:szCs w:val="22"/>
          <w:lang w:eastAsia="en-US"/>
        </w:rPr>
        <w:t>произведений.</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w:t>
      </w:r>
      <w:r w:rsidRPr="000B2A50">
        <w:rPr>
          <w:b/>
          <w:bCs/>
          <w:spacing w:val="-2"/>
          <w:lang w:eastAsia="en-US"/>
        </w:rPr>
        <w:t xml:space="preserve"> </w:t>
      </w:r>
      <w:r w:rsidRPr="000B2A50">
        <w:rPr>
          <w:b/>
          <w:bCs/>
          <w:lang w:eastAsia="en-US"/>
        </w:rPr>
        <w:t>познавательного</w:t>
      </w:r>
      <w:r w:rsidRPr="000B2A50">
        <w:rPr>
          <w:b/>
          <w:bCs/>
          <w:spacing w:val="-2"/>
          <w:lang w:eastAsia="en-US"/>
        </w:rPr>
        <w:t xml:space="preserve"> </w:t>
      </w:r>
      <w:r w:rsidRPr="000B2A50">
        <w:rPr>
          <w:b/>
          <w:bCs/>
          <w:lang w:eastAsia="en-US"/>
        </w:rPr>
        <w:t>развития:</w:t>
      </w:r>
    </w:p>
    <w:p w:rsidR="000B2A50" w:rsidRPr="000B2A50" w:rsidRDefault="000B2A50" w:rsidP="00DB2030">
      <w:pPr>
        <w:widowControl w:val="0"/>
        <w:numPr>
          <w:ilvl w:val="0"/>
          <w:numId w:val="70"/>
        </w:numPr>
        <w:tabs>
          <w:tab w:val="left" w:pos="1363"/>
        </w:tabs>
        <w:autoSpaceDE w:val="0"/>
        <w:autoSpaceDN w:val="0"/>
        <w:ind w:left="0" w:firstLine="709"/>
        <w:jc w:val="both"/>
        <w:rPr>
          <w:szCs w:val="22"/>
          <w:lang w:eastAsia="en-US"/>
        </w:rPr>
      </w:pPr>
      <w:r w:rsidRPr="000B2A50">
        <w:rPr>
          <w:szCs w:val="22"/>
          <w:lang w:eastAsia="en-US"/>
        </w:rPr>
        <w:t>устанавливает</w:t>
      </w:r>
      <w:r w:rsidRPr="000B2A50">
        <w:rPr>
          <w:spacing w:val="1"/>
          <w:szCs w:val="22"/>
          <w:lang w:eastAsia="en-US"/>
        </w:rPr>
        <w:t xml:space="preserve"> </w:t>
      </w:r>
      <w:r w:rsidRPr="000B2A50">
        <w:rPr>
          <w:szCs w:val="22"/>
          <w:lang w:eastAsia="en-US"/>
        </w:rPr>
        <w:t>причинно-следственные</w:t>
      </w:r>
      <w:r w:rsidRPr="000B2A50">
        <w:rPr>
          <w:spacing w:val="1"/>
          <w:szCs w:val="22"/>
          <w:lang w:eastAsia="en-US"/>
        </w:rPr>
        <w:t xml:space="preserve"> </w:t>
      </w:r>
      <w:r w:rsidRPr="000B2A50">
        <w:rPr>
          <w:szCs w:val="22"/>
          <w:lang w:eastAsia="en-US"/>
        </w:rPr>
        <w:t>связи</w:t>
      </w:r>
      <w:r w:rsidRPr="000B2A50">
        <w:rPr>
          <w:spacing w:val="1"/>
          <w:szCs w:val="22"/>
          <w:lang w:eastAsia="en-US"/>
        </w:rPr>
        <w:t xml:space="preserve"> </w:t>
      </w:r>
      <w:r w:rsidRPr="000B2A50">
        <w:rPr>
          <w:szCs w:val="22"/>
          <w:lang w:eastAsia="en-US"/>
        </w:rPr>
        <w:t>между</w:t>
      </w:r>
      <w:r w:rsidRPr="000B2A50">
        <w:rPr>
          <w:spacing w:val="1"/>
          <w:szCs w:val="22"/>
          <w:lang w:eastAsia="en-US"/>
        </w:rPr>
        <w:t xml:space="preserve"> </w:t>
      </w:r>
      <w:r w:rsidRPr="000B2A50">
        <w:rPr>
          <w:szCs w:val="22"/>
          <w:lang w:eastAsia="en-US"/>
        </w:rPr>
        <w:t>условиями</w:t>
      </w:r>
      <w:r w:rsidRPr="000B2A50">
        <w:rPr>
          <w:spacing w:val="1"/>
          <w:szCs w:val="22"/>
          <w:lang w:eastAsia="en-US"/>
        </w:rPr>
        <w:t xml:space="preserve"> </w:t>
      </w:r>
      <w:r w:rsidRPr="000B2A50">
        <w:rPr>
          <w:szCs w:val="22"/>
          <w:lang w:eastAsia="en-US"/>
        </w:rPr>
        <w:t>жизни,</w:t>
      </w:r>
      <w:r w:rsidRPr="000B2A50">
        <w:rPr>
          <w:spacing w:val="1"/>
          <w:szCs w:val="22"/>
          <w:lang w:eastAsia="en-US"/>
        </w:rPr>
        <w:t xml:space="preserve"> </w:t>
      </w:r>
      <w:r w:rsidRPr="000B2A50">
        <w:rPr>
          <w:szCs w:val="22"/>
          <w:lang w:eastAsia="en-US"/>
        </w:rPr>
        <w:t>внешними</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функциональными</w:t>
      </w:r>
      <w:r w:rsidRPr="000B2A50">
        <w:rPr>
          <w:spacing w:val="1"/>
          <w:szCs w:val="22"/>
          <w:lang w:eastAsia="en-US"/>
        </w:rPr>
        <w:t xml:space="preserve"> </w:t>
      </w:r>
      <w:r w:rsidRPr="000B2A50">
        <w:rPr>
          <w:szCs w:val="22"/>
          <w:lang w:eastAsia="en-US"/>
        </w:rPr>
        <w:t>свойствами</w:t>
      </w:r>
      <w:r w:rsidRPr="000B2A50">
        <w:rPr>
          <w:spacing w:val="1"/>
          <w:szCs w:val="22"/>
          <w:lang w:eastAsia="en-US"/>
        </w:rPr>
        <w:t xml:space="preserve"> </w:t>
      </w:r>
      <w:r w:rsidRPr="000B2A50">
        <w:rPr>
          <w:szCs w:val="22"/>
          <w:lang w:eastAsia="en-US"/>
        </w:rPr>
        <w:t>в</w:t>
      </w:r>
      <w:r w:rsidRPr="000B2A50">
        <w:rPr>
          <w:spacing w:val="1"/>
          <w:szCs w:val="22"/>
          <w:lang w:eastAsia="en-US"/>
        </w:rPr>
        <w:t xml:space="preserve"> </w:t>
      </w:r>
      <w:r w:rsidRPr="000B2A50">
        <w:rPr>
          <w:szCs w:val="22"/>
          <w:lang w:eastAsia="en-US"/>
        </w:rPr>
        <w:t>животном</w:t>
      </w:r>
      <w:r w:rsidRPr="000B2A50">
        <w:rPr>
          <w:spacing w:val="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растительном</w:t>
      </w:r>
      <w:r w:rsidRPr="000B2A50">
        <w:rPr>
          <w:spacing w:val="1"/>
          <w:szCs w:val="22"/>
          <w:lang w:eastAsia="en-US"/>
        </w:rPr>
        <w:t xml:space="preserve"> </w:t>
      </w:r>
      <w:r w:rsidRPr="000B2A50">
        <w:rPr>
          <w:szCs w:val="22"/>
          <w:lang w:eastAsia="en-US"/>
        </w:rPr>
        <w:t>мире</w:t>
      </w:r>
      <w:r w:rsidRPr="000B2A50">
        <w:rPr>
          <w:spacing w:val="1"/>
          <w:szCs w:val="22"/>
          <w:lang w:eastAsia="en-US"/>
        </w:rPr>
        <w:t xml:space="preserve"> </w:t>
      </w:r>
      <w:r w:rsidRPr="000B2A50">
        <w:rPr>
          <w:szCs w:val="22"/>
          <w:lang w:eastAsia="en-US"/>
        </w:rPr>
        <w:t>на</w:t>
      </w:r>
      <w:r w:rsidRPr="000B2A50">
        <w:rPr>
          <w:spacing w:val="1"/>
          <w:szCs w:val="22"/>
          <w:lang w:eastAsia="en-US"/>
        </w:rPr>
        <w:t xml:space="preserve"> </w:t>
      </w:r>
      <w:r w:rsidRPr="000B2A50">
        <w:rPr>
          <w:szCs w:val="22"/>
          <w:lang w:eastAsia="en-US"/>
        </w:rPr>
        <w:t>основе</w:t>
      </w:r>
      <w:r w:rsidRPr="000B2A50">
        <w:rPr>
          <w:spacing w:val="1"/>
          <w:szCs w:val="22"/>
          <w:lang w:eastAsia="en-US"/>
        </w:rPr>
        <w:t xml:space="preserve"> </w:t>
      </w:r>
      <w:r w:rsidRPr="000B2A50">
        <w:rPr>
          <w:szCs w:val="22"/>
          <w:lang w:eastAsia="en-US"/>
        </w:rPr>
        <w:t>наблюдений</w:t>
      </w:r>
      <w:r w:rsidRPr="000B2A50">
        <w:rPr>
          <w:spacing w:val="61"/>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практического</w:t>
      </w:r>
      <w:r w:rsidRPr="000B2A50">
        <w:rPr>
          <w:spacing w:val="5"/>
          <w:szCs w:val="22"/>
          <w:lang w:eastAsia="en-US"/>
        </w:rPr>
        <w:t xml:space="preserve"> </w:t>
      </w:r>
      <w:r w:rsidRPr="000B2A50">
        <w:rPr>
          <w:szCs w:val="22"/>
          <w:lang w:eastAsia="en-US"/>
        </w:rPr>
        <w:t>экспериментирования;</w:t>
      </w:r>
    </w:p>
    <w:p w:rsidR="000B2A50" w:rsidRPr="000B2A50" w:rsidRDefault="000B2A50" w:rsidP="00DB2030">
      <w:pPr>
        <w:widowControl w:val="0"/>
        <w:numPr>
          <w:ilvl w:val="0"/>
          <w:numId w:val="70"/>
        </w:numPr>
        <w:tabs>
          <w:tab w:val="left" w:pos="1263"/>
        </w:tabs>
        <w:autoSpaceDE w:val="0"/>
        <w:autoSpaceDN w:val="0"/>
        <w:ind w:left="0" w:firstLine="709"/>
        <w:jc w:val="both"/>
        <w:rPr>
          <w:szCs w:val="22"/>
          <w:lang w:eastAsia="en-US"/>
        </w:rPr>
      </w:pPr>
      <w:r w:rsidRPr="000B2A50">
        <w:rPr>
          <w:szCs w:val="22"/>
          <w:lang w:eastAsia="en-US"/>
        </w:rPr>
        <w:t>определяет</w:t>
      </w:r>
      <w:r w:rsidRPr="000B2A50">
        <w:rPr>
          <w:spacing w:val="1"/>
          <w:szCs w:val="22"/>
          <w:lang w:eastAsia="en-US"/>
        </w:rPr>
        <w:t xml:space="preserve"> </w:t>
      </w:r>
      <w:r w:rsidRPr="000B2A50">
        <w:rPr>
          <w:szCs w:val="22"/>
          <w:lang w:eastAsia="en-US"/>
        </w:rPr>
        <w:t>пространственное</w:t>
      </w:r>
      <w:r w:rsidRPr="000B2A50">
        <w:rPr>
          <w:spacing w:val="1"/>
          <w:szCs w:val="22"/>
          <w:lang w:eastAsia="en-US"/>
        </w:rPr>
        <w:t xml:space="preserve"> </w:t>
      </w:r>
      <w:r w:rsidRPr="000B2A50">
        <w:rPr>
          <w:szCs w:val="22"/>
          <w:lang w:eastAsia="en-US"/>
        </w:rPr>
        <w:t>расположение</w:t>
      </w:r>
      <w:r w:rsidRPr="000B2A50">
        <w:rPr>
          <w:spacing w:val="1"/>
          <w:szCs w:val="22"/>
          <w:lang w:eastAsia="en-US"/>
        </w:rPr>
        <w:t xml:space="preserve"> </w:t>
      </w:r>
      <w:r w:rsidRPr="000B2A50">
        <w:rPr>
          <w:szCs w:val="22"/>
          <w:lang w:eastAsia="en-US"/>
        </w:rPr>
        <w:t>предметов</w:t>
      </w:r>
      <w:r w:rsidRPr="000B2A50">
        <w:rPr>
          <w:spacing w:val="1"/>
          <w:szCs w:val="22"/>
          <w:lang w:eastAsia="en-US"/>
        </w:rPr>
        <w:t xml:space="preserve"> </w:t>
      </w:r>
      <w:r w:rsidRPr="000B2A50">
        <w:rPr>
          <w:szCs w:val="22"/>
          <w:lang w:eastAsia="en-US"/>
        </w:rPr>
        <w:t>относительно</w:t>
      </w:r>
      <w:r w:rsidRPr="000B2A50">
        <w:rPr>
          <w:spacing w:val="1"/>
          <w:szCs w:val="22"/>
          <w:lang w:eastAsia="en-US"/>
        </w:rPr>
        <w:t xml:space="preserve"> </w:t>
      </w:r>
      <w:r w:rsidRPr="000B2A50">
        <w:rPr>
          <w:szCs w:val="22"/>
          <w:lang w:eastAsia="en-US"/>
        </w:rPr>
        <w:t>себя,</w:t>
      </w:r>
      <w:r w:rsidRPr="000B2A50">
        <w:rPr>
          <w:spacing w:val="1"/>
          <w:szCs w:val="22"/>
          <w:lang w:eastAsia="en-US"/>
        </w:rPr>
        <w:t xml:space="preserve"> </w:t>
      </w:r>
      <w:r w:rsidRPr="000B2A50">
        <w:rPr>
          <w:szCs w:val="22"/>
          <w:lang w:eastAsia="en-US"/>
        </w:rPr>
        <w:t>геометрические</w:t>
      </w:r>
      <w:r w:rsidRPr="000B2A50">
        <w:rPr>
          <w:spacing w:val="-57"/>
          <w:szCs w:val="22"/>
          <w:lang w:eastAsia="en-US"/>
        </w:rPr>
        <w:t xml:space="preserve"> </w:t>
      </w:r>
      <w:r w:rsidRPr="000B2A50">
        <w:rPr>
          <w:szCs w:val="22"/>
          <w:lang w:eastAsia="en-US"/>
        </w:rPr>
        <w:t>фигуры;</w:t>
      </w:r>
    </w:p>
    <w:p w:rsidR="000B2A50" w:rsidRPr="000B2A50" w:rsidRDefault="000B2A50" w:rsidP="00DB2030">
      <w:pPr>
        <w:widowControl w:val="0"/>
        <w:numPr>
          <w:ilvl w:val="0"/>
          <w:numId w:val="70"/>
        </w:numPr>
        <w:tabs>
          <w:tab w:val="left" w:pos="1258"/>
        </w:tabs>
        <w:autoSpaceDE w:val="0"/>
        <w:autoSpaceDN w:val="0"/>
        <w:ind w:left="0" w:firstLine="709"/>
        <w:jc w:val="both"/>
        <w:rPr>
          <w:szCs w:val="22"/>
          <w:lang w:eastAsia="en-US"/>
        </w:rPr>
      </w:pPr>
      <w:r w:rsidRPr="000B2A50">
        <w:rPr>
          <w:szCs w:val="22"/>
          <w:lang w:eastAsia="en-US"/>
        </w:rPr>
        <w:t>владеет элементарными математическими представлениями: количество в пределах десяти,</w:t>
      </w:r>
      <w:r w:rsidRPr="000B2A50">
        <w:rPr>
          <w:spacing w:val="1"/>
          <w:szCs w:val="22"/>
          <w:lang w:eastAsia="en-US"/>
        </w:rPr>
        <w:t xml:space="preserve"> </w:t>
      </w:r>
      <w:r w:rsidRPr="000B2A50">
        <w:rPr>
          <w:szCs w:val="22"/>
          <w:lang w:eastAsia="en-US"/>
        </w:rPr>
        <w:t>знает цифры 0,1–9, соотносит их с количеством предметов; решает простые арифметические задачи</w:t>
      </w:r>
      <w:r w:rsidRPr="000B2A50">
        <w:rPr>
          <w:spacing w:val="1"/>
          <w:szCs w:val="22"/>
          <w:lang w:eastAsia="en-US"/>
        </w:rPr>
        <w:t xml:space="preserve"> </w:t>
      </w:r>
      <w:r w:rsidRPr="000B2A50">
        <w:rPr>
          <w:szCs w:val="22"/>
          <w:lang w:eastAsia="en-US"/>
        </w:rPr>
        <w:t>устно,</w:t>
      </w:r>
      <w:r w:rsidRPr="000B2A50">
        <w:rPr>
          <w:spacing w:val="1"/>
          <w:szCs w:val="22"/>
          <w:lang w:eastAsia="en-US"/>
        </w:rPr>
        <w:t xml:space="preserve"> </w:t>
      </w:r>
      <w:r w:rsidRPr="000B2A50">
        <w:rPr>
          <w:szCs w:val="22"/>
          <w:lang w:eastAsia="en-US"/>
        </w:rPr>
        <w:t>используя</w:t>
      </w:r>
      <w:r w:rsidRPr="000B2A50">
        <w:rPr>
          <w:spacing w:val="-1"/>
          <w:szCs w:val="22"/>
          <w:lang w:eastAsia="en-US"/>
        </w:rPr>
        <w:t xml:space="preserve"> </w:t>
      </w:r>
      <w:r w:rsidRPr="000B2A50">
        <w:rPr>
          <w:szCs w:val="22"/>
          <w:lang w:eastAsia="en-US"/>
        </w:rPr>
        <w:t>при необходимости в</w:t>
      </w:r>
      <w:r w:rsidRPr="000B2A50">
        <w:rPr>
          <w:spacing w:val="-4"/>
          <w:szCs w:val="22"/>
          <w:lang w:eastAsia="en-US"/>
        </w:rPr>
        <w:t xml:space="preserve"> </w:t>
      </w:r>
      <w:r w:rsidRPr="000B2A50">
        <w:rPr>
          <w:szCs w:val="22"/>
          <w:lang w:eastAsia="en-US"/>
        </w:rPr>
        <w:t>качестве</w:t>
      </w:r>
      <w:r w:rsidRPr="000B2A50">
        <w:rPr>
          <w:spacing w:val="-2"/>
          <w:szCs w:val="22"/>
          <w:lang w:eastAsia="en-US"/>
        </w:rPr>
        <w:t xml:space="preserve"> </w:t>
      </w:r>
      <w:r w:rsidRPr="000B2A50">
        <w:rPr>
          <w:szCs w:val="22"/>
          <w:lang w:eastAsia="en-US"/>
        </w:rPr>
        <w:t>счетного материала</w:t>
      </w:r>
      <w:r w:rsidRPr="000B2A50">
        <w:rPr>
          <w:spacing w:val="-2"/>
          <w:szCs w:val="22"/>
          <w:lang w:eastAsia="en-US"/>
        </w:rPr>
        <w:t xml:space="preserve"> </w:t>
      </w:r>
      <w:r w:rsidRPr="000B2A50">
        <w:rPr>
          <w:szCs w:val="22"/>
          <w:lang w:eastAsia="en-US"/>
        </w:rPr>
        <w:t>символические</w:t>
      </w:r>
      <w:r w:rsidRPr="000B2A50">
        <w:rPr>
          <w:spacing w:val="-2"/>
          <w:szCs w:val="22"/>
          <w:lang w:eastAsia="en-US"/>
        </w:rPr>
        <w:t xml:space="preserve"> </w:t>
      </w:r>
      <w:r w:rsidRPr="000B2A50">
        <w:rPr>
          <w:szCs w:val="22"/>
          <w:lang w:eastAsia="en-US"/>
        </w:rPr>
        <w:t>изображения;</w:t>
      </w:r>
    </w:p>
    <w:p w:rsidR="000B2A50" w:rsidRPr="000B2A50" w:rsidRDefault="000B2A50" w:rsidP="00DB2030">
      <w:pPr>
        <w:widowControl w:val="0"/>
        <w:numPr>
          <w:ilvl w:val="0"/>
          <w:numId w:val="70"/>
        </w:numPr>
        <w:tabs>
          <w:tab w:val="left" w:pos="1195"/>
        </w:tabs>
        <w:autoSpaceDE w:val="0"/>
        <w:autoSpaceDN w:val="0"/>
        <w:ind w:left="0" w:firstLine="709"/>
        <w:jc w:val="both"/>
        <w:rPr>
          <w:szCs w:val="22"/>
          <w:lang w:eastAsia="en-US"/>
        </w:rPr>
      </w:pPr>
      <w:r w:rsidRPr="000B2A50">
        <w:rPr>
          <w:szCs w:val="22"/>
          <w:lang w:eastAsia="en-US"/>
        </w:rPr>
        <w:t>определяет</w:t>
      </w:r>
      <w:r w:rsidRPr="000B2A50">
        <w:rPr>
          <w:spacing w:val="-1"/>
          <w:szCs w:val="22"/>
          <w:lang w:eastAsia="en-US"/>
        </w:rPr>
        <w:t xml:space="preserve"> </w:t>
      </w:r>
      <w:r w:rsidRPr="000B2A50">
        <w:rPr>
          <w:szCs w:val="22"/>
          <w:lang w:eastAsia="en-US"/>
        </w:rPr>
        <w:t>времена</w:t>
      </w:r>
      <w:r w:rsidRPr="000B2A50">
        <w:rPr>
          <w:spacing w:val="-6"/>
          <w:szCs w:val="22"/>
          <w:lang w:eastAsia="en-US"/>
        </w:rPr>
        <w:t xml:space="preserve"> </w:t>
      </w:r>
      <w:r w:rsidRPr="000B2A50">
        <w:rPr>
          <w:szCs w:val="22"/>
          <w:lang w:eastAsia="en-US"/>
        </w:rPr>
        <w:t>года,</w:t>
      </w:r>
      <w:r w:rsidRPr="000B2A50">
        <w:rPr>
          <w:spacing w:val="2"/>
          <w:szCs w:val="22"/>
          <w:lang w:eastAsia="en-US"/>
        </w:rPr>
        <w:t xml:space="preserve"> </w:t>
      </w:r>
      <w:r w:rsidRPr="000B2A50">
        <w:rPr>
          <w:szCs w:val="22"/>
          <w:lang w:eastAsia="en-US"/>
        </w:rPr>
        <w:t>части</w:t>
      </w:r>
      <w:r w:rsidRPr="000B2A50">
        <w:rPr>
          <w:spacing w:val="-3"/>
          <w:szCs w:val="22"/>
          <w:lang w:eastAsia="en-US"/>
        </w:rPr>
        <w:t xml:space="preserve"> </w:t>
      </w:r>
      <w:r w:rsidRPr="000B2A50">
        <w:rPr>
          <w:szCs w:val="22"/>
          <w:lang w:eastAsia="en-US"/>
        </w:rPr>
        <w:t>суток;</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самостоятельно</w:t>
      </w:r>
      <w:r w:rsidRPr="000B2A50">
        <w:rPr>
          <w:spacing w:val="-5"/>
          <w:szCs w:val="22"/>
          <w:lang w:eastAsia="en-US"/>
        </w:rPr>
        <w:t xml:space="preserve"> </w:t>
      </w:r>
      <w:r w:rsidRPr="000B2A50">
        <w:rPr>
          <w:szCs w:val="22"/>
          <w:lang w:eastAsia="en-US"/>
        </w:rPr>
        <w:t>получает</w:t>
      </w:r>
      <w:r w:rsidRPr="000B2A50">
        <w:rPr>
          <w:spacing w:val="-4"/>
          <w:szCs w:val="22"/>
          <w:lang w:eastAsia="en-US"/>
        </w:rPr>
        <w:t xml:space="preserve"> </w:t>
      </w:r>
      <w:r w:rsidRPr="000B2A50">
        <w:rPr>
          <w:szCs w:val="22"/>
          <w:lang w:eastAsia="en-US"/>
        </w:rPr>
        <w:t>новую</w:t>
      </w:r>
      <w:r w:rsidRPr="000B2A50">
        <w:rPr>
          <w:spacing w:val="-6"/>
          <w:szCs w:val="22"/>
          <w:lang w:eastAsia="en-US"/>
        </w:rPr>
        <w:t xml:space="preserve"> </w:t>
      </w:r>
      <w:r w:rsidRPr="000B2A50">
        <w:rPr>
          <w:szCs w:val="22"/>
          <w:lang w:eastAsia="en-US"/>
        </w:rPr>
        <w:t>информацию</w:t>
      </w:r>
      <w:r w:rsidRPr="000B2A50">
        <w:rPr>
          <w:spacing w:val="-5"/>
          <w:szCs w:val="22"/>
          <w:lang w:eastAsia="en-US"/>
        </w:rPr>
        <w:t xml:space="preserve"> </w:t>
      </w:r>
      <w:r w:rsidRPr="000B2A50">
        <w:rPr>
          <w:szCs w:val="22"/>
          <w:lang w:eastAsia="en-US"/>
        </w:rPr>
        <w:t>(задает</w:t>
      </w:r>
      <w:r w:rsidRPr="000B2A50">
        <w:rPr>
          <w:spacing w:val="-4"/>
          <w:szCs w:val="22"/>
          <w:lang w:eastAsia="en-US"/>
        </w:rPr>
        <w:t xml:space="preserve"> </w:t>
      </w:r>
      <w:r w:rsidRPr="000B2A50">
        <w:rPr>
          <w:szCs w:val="22"/>
          <w:lang w:eastAsia="en-US"/>
        </w:rPr>
        <w:t>вопросы,</w:t>
      </w:r>
      <w:r w:rsidRPr="000B2A50">
        <w:rPr>
          <w:spacing w:val="-7"/>
          <w:szCs w:val="22"/>
          <w:lang w:eastAsia="en-US"/>
        </w:rPr>
        <w:t xml:space="preserve"> </w:t>
      </w:r>
      <w:r w:rsidRPr="000B2A50">
        <w:rPr>
          <w:szCs w:val="22"/>
          <w:lang w:eastAsia="en-US"/>
        </w:rPr>
        <w:t>экспериментирует).</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w:t>
      </w:r>
      <w:r w:rsidRPr="000B2A50">
        <w:rPr>
          <w:b/>
          <w:bCs/>
          <w:spacing w:val="-2"/>
          <w:lang w:eastAsia="en-US"/>
        </w:rPr>
        <w:t xml:space="preserve"> </w:t>
      </w:r>
      <w:r w:rsidRPr="000B2A50">
        <w:rPr>
          <w:b/>
          <w:bCs/>
          <w:lang w:eastAsia="en-US"/>
        </w:rPr>
        <w:t>физического</w:t>
      </w:r>
      <w:r w:rsidRPr="000B2A50">
        <w:rPr>
          <w:b/>
          <w:bCs/>
          <w:spacing w:val="-1"/>
          <w:lang w:eastAsia="en-US"/>
        </w:rPr>
        <w:t xml:space="preserve"> </w:t>
      </w:r>
      <w:r w:rsidRPr="000B2A50">
        <w:rPr>
          <w:b/>
          <w:bCs/>
          <w:lang w:eastAsia="en-US"/>
        </w:rPr>
        <w:t>развития:</w:t>
      </w:r>
    </w:p>
    <w:p w:rsidR="000B2A50" w:rsidRPr="000B2A50" w:rsidRDefault="000B2A50" w:rsidP="00DB2030">
      <w:pPr>
        <w:widowControl w:val="0"/>
        <w:numPr>
          <w:ilvl w:val="0"/>
          <w:numId w:val="70"/>
        </w:numPr>
        <w:tabs>
          <w:tab w:val="left" w:pos="1282"/>
        </w:tabs>
        <w:autoSpaceDE w:val="0"/>
        <w:autoSpaceDN w:val="0"/>
        <w:ind w:left="0" w:firstLine="709"/>
        <w:jc w:val="both"/>
        <w:rPr>
          <w:szCs w:val="22"/>
          <w:lang w:eastAsia="en-US"/>
        </w:rPr>
      </w:pPr>
      <w:r w:rsidRPr="000B2A50">
        <w:rPr>
          <w:szCs w:val="22"/>
          <w:lang w:eastAsia="en-US"/>
        </w:rPr>
        <w:t>выполняет</w:t>
      </w:r>
      <w:r w:rsidRPr="000B2A50">
        <w:rPr>
          <w:spacing w:val="9"/>
          <w:szCs w:val="22"/>
          <w:lang w:eastAsia="en-US"/>
        </w:rPr>
        <w:t xml:space="preserve"> </w:t>
      </w:r>
      <w:r w:rsidRPr="000B2A50">
        <w:rPr>
          <w:szCs w:val="22"/>
          <w:lang w:eastAsia="en-US"/>
        </w:rPr>
        <w:t>основные</w:t>
      </w:r>
      <w:r w:rsidRPr="000B2A50">
        <w:rPr>
          <w:spacing w:val="17"/>
          <w:szCs w:val="22"/>
          <w:lang w:eastAsia="en-US"/>
        </w:rPr>
        <w:t xml:space="preserve"> </w:t>
      </w:r>
      <w:r w:rsidRPr="000B2A50">
        <w:rPr>
          <w:szCs w:val="22"/>
          <w:lang w:eastAsia="en-US"/>
        </w:rPr>
        <w:t>виды</w:t>
      </w:r>
      <w:r w:rsidRPr="000B2A50">
        <w:rPr>
          <w:spacing w:val="20"/>
          <w:szCs w:val="22"/>
          <w:lang w:eastAsia="en-US"/>
        </w:rPr>
        <w:t xml:space="preserve"> </w:t>
      </w:r>
      <w:r w:rsidRPr="000B2A50">
        <w:rPr>
          <w:szCs w:val="22"/>
          <w:lang w:eastAsia="en-US"/>
        </w:rPr>
        <w:t>движений</w:t>
      </w:r>
      <w:r w:rsidRPr="000B2A50">
        <w:rPr>
          <w:spacing w:val="19"/>
          <w:szCs w:val="22"/>
          <w:lang w:eastAsia="en-US"/>
        </w:rPr>
        <w:t xml:space="preserve"> </w:t>
      </w:r>
      <w:r w:rsidRPr="000B2A50">
        <w:rPr>
          <w:szCs w:val="22"/>
          <w:lang w:eastAsia="en-US"/>
        </w:rPr>
        <w:t>и</w:t>
      </w:r>
      <w:r w:rsidRPr="000B2A50">
        <w:rPr>
          <w:spacing w:val="15"/>
          <w:szCs w:val="22"/>
          <w:lang w:eastAsia="en-US"/>
        </w:rPr>
        <w:t xml:space="preserve"> </w:t>
      </w:r>
      <w:r w:rsidRPr="000B2A50">
        <w:rPr>
          <w:szCs w:val="22"/>
          <w:lang w:eastAsia="en-US"/>
        </w:rPr>
        <w:t>упражнения</w:t>
      </w:r>
      <w:r w:rsidRPr="000B2A50">
        <w:rPr>
          <w:spacing w:val="13"/>
          <w:szCs w:val="22"/>
          <w:lang w:eastAsia="en-US"/>
        </w:rPr>
        <w:t xml:space="preserve"> </w:t>
      </w:r>
      <w:r w:rsidRPr="000B2A50">
        <w:rPr>
          <w:szCs w:val="22"/>
          <w:lang w:eastAsia="en-US"/>
        </w:rPr>
        <w:t>по</w:t>
      </w:r>
      <w:r w:rsidRPr="000B2A50">
        <w:rPr>
          <w:spacing w:val="18"/>
          <w:szCs w:val="22"/>
          <w:lang w:eastAsia="en-US"/>
        </w:rPr>
        <w:t xml:space="preserve"> </w:t>
      </w:r>
      <w:r w:rsidRPr="000B2A50">
        <w:rPr>
          <w:szCs w:val="22"/>
          <w:lang w:eastAsia="en-US"/>
        </w:rPr>
        <w:t>словесной</w:t>
      </w:r>
      <w:r w:rsidRPr="000B2A50">
        <w:rPr>
          <w:spacing w:val="15"/>
          <w:szCs w:val="22"/>
          <w:lang w:eastAsia="en-US"/>
        </w:rPr>
        <w:t xml:space="preserve"> </w:t>
      </w:r>
      <w:r w:rsidRPr="000B2A50">
        <w:rPr>
          <w:szCs w:val="22"/>
          <w:lang w:eastAsia="en-US"/>
        </w:rPr>
        <w:t>инструкции</w:t>
      </w:r>
      <w:r w:rsidRPr="000B2A50">
        <w:rPr>
          <w:spacing w:val="19"/>
          <w:szCs w:val="22"/>
          <w:lang w:eastAsia="en-US"/>
        </w:rPr>
        <w:t xml:space="preserve"> </w:t>
      </w:r>
      <w:r w:rsidRPr="000B2A50">
        <w:rPr>
          <w:szCs w:val="22"/>
          <w:lang w:eastAsia="en-US"/>
        </w:rPr>
        <w:t>взрослых:</w:t>
      </w:r>
      <w:r w:rsidRPr="000B2A50">
        <w:rPr>
          <w:spacing w:val="-57"/>
          <w:szCs w:val="22"/>
          <w:lang w:eastAsia="en-US"/>
        </w:rPr>
        <w:t xml:space="preserve"> </w:t>
      </w:r>
      <w:r w:rsidRPr="000B2A50">
        <w:rPr>
          <w:szCs w:val="22"/>
          <w:lang w:eastAsia="en-US"/>
        </w:rPr>
        <w:t>согласованные движения,</w:t>
      </w:r>
      <w:r w:rsidRPr="000B2A50">
        <w:rPr>
          <w:spacing w:val="3"/>
          <w:szCs w:val="22"/>
          <w:lang w:eastAsia="en-US"/>
        </w:rPr>
        <w:t xml:space="preserve"> </w:t>
      </w:r>
      <w:r w:rsidRPr="000B2A50">
        <w:rPr>
          <w:szCs w:val="22"/>
          <w:lang w:eastAsia="en-US"/>
        </w:rPr>
        <w:t>а</w:t>
      </w:r>
      <w:r w:rsidRPr="000B2A50">
        <w:rPr>
          <w:spacing w:val="-5"/>
          <w:szCs w:val="22"/>
          <w:lang w:eastAsia="en-US"/>
        </w:rPr>
        <w:t xml:space="preserve"> </w:t>
      </w:r>
      <w:r w:rsidRPr="000B2A50">
        <w:rPr>
          <w:szCs w:val="22"/>
          <w:lang w:eastAsia="en-US"/>
        </w:rPr>
        <w:t>также разноименные и</w:t>
      </w:r>
      <w:r w:rsidRPr="000B2A50">
        <w:rPr>
          <w:spacing w:val="2"/>
          <w:szCs w:val="22"/>
          <w:lang w:eastAsia="en-US"/>
        </w:rPr>
        <w:t xml:space="preserve"> </w:t>
      </w:r>
      <w:r w:rsidRPr="000B2A50">
        <w:rPr>
          <w:szCs w:val="22"/>
          <w:lang w:eastAsia="en-US"/>
        </w:rPr>
        <w:t>разнонаправленные движения;</w:t>
      </w:r>
    </w:p>
    <w:p w:rsidR="000B2A50" w:rsidRPr="000B2A50" w:rsidRDefault="000B2A50" w:rsidP="00D8547D">
      <w:pPr>
        <w:widowControl w:val="0"/>
        <w:autoSpaceDE w:val="0"/>
        <w:autoSpaceDN w:val="0"/>
        <w:ind w:firstLine="709"/>
        <w:jc w:val="both"/>
        <w:rPr>
          <w:szCs w:val="22"/>
          <w:lang w:eastAsia="en-US"/>
        </w:rPr>
        <w:sectPr w:rsidR="000B2A50" w:rsidRPr="000B2A50">
          <w:pgSz w:w="11900" w:h="16850"/>
          <w:pgMar w:top="480" w:right="300" w:bottom="1180" w:left="260" w:header="0" w:footer="904" w:gutter="0"/>
          <w:cols w:space="720"/>
        </w:sectPr>
      </w:pPr>
    </w:p>
    <w:p w:rsidR="000B2A50" w:rsidRPr="000B2A50" w:rsidRDefault="000B2A50" w:rsidP="00DB2030">
      <w:pPr>
        <w:widowControl w:val="0"/>
        <w:numPr>
          <w:ilvl w:val="0"/>
          <w:numId w:val="70"/>
        </w:numPr>
        <w:tabs>
          <w:tab w:val="left" w:pos="1320"/>
        </w:tabs>
        <w:autoSpaceDE w:val="0"/>
        <w:autoSpaceDN w:val="0"/>
        <w:ind w:left="0" w:firstLine="709"/>
        <w:jc w:val="both"/>
        <w:rPr>
          <w:szCs w:val="22"/>
          <w:lang w:eastAsia="en-US"/>
        </w:rPr>
      </w:pPr>
      <w:r w:rsidRPr="000B2A50">
        <w:rPr>
          <w:szCs w:val="22"/>
          <w:lang w:eastAsia="en-US"/>
        </w:rPr>
        <w:lastRenderedPageBreak/>
        <w:t>осуществляет</w:t>
      </w:r>
      <w:r w:rsidRPr="000B2A50">
        <w:rPr>
          <w:spacing w:val="4"/>
          <w:szCs w:val="22"/>
          <w:lang w:eastAsia="en-US"/>
        </w:rPr>
        <w:t xml:space="preserve"> </w:t>
      </w:r>
      <w:r w:rsidRPr="000B2A50">
        <w:rPr>
          <w:szCs w:val="22"/>
          <w:lang w:eastAsia="en-US"/>
        </w:rPr>
        <w:t>элементарное</w:t>
      </w:r>
      <w:r w:rsidRPr="000B2A50">
        <w:rPr>
          <w:spacing w:val="58"/>
          <w:szCs w:val="22"/>
          <w:lang w:eastAsia="en-US"/>
        </w:rPr>
        <w:t xml:space="preserve"> </w:t>
      </w:r>
      <w:r w:rsidRPr="000B2A50">
        <w:rPr>
          <w:szCs w:val="22"/>
          <w:lang w:eastAsia="en-US"/>
        </w:rPr>
        <w:t>двигательное</w:t>
      </w:r>
      <w:r w:rsidRPr="000B2A50">
        <w:rPr>
          <w:spacing w:val="58"/>
          <w:szCs w:val="22"/>
          <w:lang w:eastAsia="en-US"/>
        </w:rPr>
        <w:t xml:space="preserve"> </w:t>
      </w:r>
      <w:r w:rsidRPr="000B2A50">
        <w:rPr>
          <w:szCs w:val="22"/>
          <w:lang w:eastAsia="en-US"/>
        </w:rPr>
        <w:t>и</w:t>
      </w:r>
      <w:r w:rsidRPr="000B2A50">
        <w:rPr>
          <w:spacing w:val="60"/>
          <w:szCs w:val="22"/>
          <w:lang w:eastAsia="en-US"/>
        </w:rPr>
        <w:t xml:space="preserve"> </w:t>
      </w:r>
      <w:r w:rsidRPr="000B2A50">
        <w:rPr>
          <w:szCs w:val="22"/>
          <w:lang w:eastAsia="en-US"/>
        </w:rPr>
        <w:t>словесное</w:t>
      </w:r>
      <w:r w:rsidRPr="000B2A50">
        <w:rPr>
          <w:spacing w:val="58"/>
          <w:szCs w:val="22"/>
          <w:lang w:eastAsia="en-US"/>
        </w:rPr>
        <w:t xml:space="preserve"> </w:t>
      </w:r>
      <w:r w:rsidRPr="000B2A50">
        <w:rPr>
          <w:szCs w:val="22"/>
          <w:lang w:eastAsia="en-US"/>
        </w:rPr>
        <w:t>планирование</w:t>
      </w:r>
      <w:r w:rsidRPr="000B2A50">
        <w:rPr>
          <w:spacing w:val="3"/>
          <w:szCs w:val="22"/>
          <w:lang w:eastAsia="en-US"/>
        </w:rPr>
        <w:t xml:space="preserve"> </w:t>
      </w:r>
      <w:r w:rsidRPr="000B2A50">
        <w:rPr>
          <w:szCs w:val="22"/>
          <w:lang w:eastAsia="en-US"/>
        </w:rPr>
        <w:t>действий</w:t>
      </w:r>
      <w:r w:rsidRPr="000B2A50">
        <w:rPr>
          <w:spacing w:val="60"/>
          <w:szCs w:val="22"/>
          <w:lang w:eastAsia="en-US"/>
        </w:rPr>
        <w:t xml:space="preserve"> </w:t>
      </w:r>
      <w:r w:rsidRPr="000B2A50">
        <w:rPr>
          <w:szCs w:val="22"/>
          <w:lang w:eastAsia="en-US"/>
        </w:rPr>
        <w:t>в</w:t>
      </w:r>
      <w:r w:rsidRPr="000B2A50">
        <w:rPr>
          <w:spacing w:val="5"/>
          <w:szCs w:val="22"/>
          <w:lang w:eastAsia="en-US"/>
        </w:rPr>
        <w:t xml:space="preserve"> </w:t>
      </w:r>
      <w:r w:rsidRPr="000B2A50">
        <w:rPr>
          <w:szCs w:val="22"/>
          <w:lang w:eastAsia="en-US"/>
        </w:rPr>
        <w:t>ходе</w:t>
      </w:r>
      <w:r w:rsidRPr="000B2A50">
        <w:rPr>
          <w:spacing w:val="-57"/>
          <w:szCs w:val="22"/>
          <w:lang w:eastAsia="en-US"/>
        </w:rPr>
        <w:t xml:space="preserve"> </w:t>
      </w:r>
      <w:r w:rsidRPr="000B2A50">
        <w:rPr>
          <w:szCs w:val="22"/>
          <w:lang w:eastAsia="en-US"/>
        </w:rPr>
        <w:t>спортивных</w:t>
      </w:r>
      <w:r w:rsidRPr="000B2A50">
        <w:rPr>
          <w:spacing w:val="1"/>
          <w:szCs w:val="22"/>
          <w:lang w:eastAsia="en-US"/>
        </w:rPr>
        <w:t xml:space="preserve"> </w:t>
      </w:r>
      <w:r w:rsidRPr="000B2A50">
        <w:rPr>
          <w:szCs w:val="22"/>
          <w:lang w:eastAsia="en-US"/>
        </w:rPr>
        <w:t>упражнений;</w:t>
      </w:r>
    </w:p>
    <w:p w:rsidR="000B2A50" w:rsidRPr="000B2A50" w:rsidRDefault="000B2A50" w:rsidP="00DB2030">
      <w:pPr>
        <w:widowControl w:val="0"/>
        <w:numPr>
          <w:ilvl w:val="0"/>
          <w:numId w:val="70"/>
        </w:numPr>
        <w:tabs>
          <w:tab w:val="left" w:pos="1200"/>
        </w:tabs>
        <w:autoSpaceDE w:val="0"/>
        <w:autoSpaceDN w:val="0"/>
        <w:ind w:left="0" w:firstLine="709"/>
        <w:jc w:val="both"/>
        <w:rPr>
          <w:szCs w:val="22"/>
          <w:lang w:eastAsia="en-US"/>
        </w:rPr>
      </w:pPr>
      <w:r w:rsidRPr="000B2A50">
        <w:rPr>
          <w:szCs w:val="22"/>
          <w:lang w:eastAsia="en-US"/>
        </w:rPr>
        <w:t>знает</w:t>
      </w:r>
      <w:r w:rsidRPr="000B2A50">
        <w:rPr>
          <w:spacing w:val="-6"/>
          <w:szCs w:val="22"/>
          <w:lang w:eastAsia="en-US"/>
        </w:rPr>
        <w:t xml:space="preserve"> </w:t>
      </w:r>
      <w:r w:rsidRPr="000B2A50">
        <w:rPr>
          <w:szCs w:val="22"/>
          <w:lang w:eastAsia="en-US"/>
        </w:rPr>
        <w:t>и</w:t>
      </w:r>
      <w:r w:rsidRPr="000B2A50">
        <w:rPr>
          <w:spacing w:val="-1"/>
          <w:szCs w:val="22"/>
          <w:lang w:eastAsia="en-US"/>
        </w:rPr>
        <w:t xml:space="preserve"> </w:t>
      </w:r>
      <w:r w:rsidRPr="000B2A50">
        <w:rPr>
          <w:szCs w:val="22"/>
          <w:lang w:eastAsia="en-US"/>
        </w:rPr>
        <w:t>подчиняется</w:t>
      </w:r>
      <w:r w:rsidRPr="000B2A50">
        <w:rPr>
          <w:spacing w:val="-7"/>
          <w:szCs w:val="22"/>
          <w:lang w:eastAsia="en-US"/>
        </w:rPr>
        <w:t xml:space="preserve"> </w:t>
      </w:r>
      <w:r w:rsidRPr="000B2A50">
        <w:rPr>
          <w:szCs w:val="22"/>
          <w:lang w:eastAsia="en-US"/>
        </w:rPr>
        <w:t>правилам</w:t>
      </w:r>
      <w:r w:rsidRPr="000B2A50">
        <w:rPr>
          <w:spacing w:val="-5"/>
          <w:szCs w:val="22"/>
          <w:lang w:eastAsia="en-US"/>
        </w:rPr>
        <w:t xml:space="preserve"> </w:t>
      </w:r>
      <w:r w:rsidRPr="000B2A50">
        <w:rPr>
          <w:szCs w:val="22"/>
          <w:lang w:eastAsia="en-US"/>
        </w:rPr>
        <w:t>подвижных</w:t>
      </w:r>
      <w:r w:rsidRPr="000B2A50">
        <w:rPr>
          <w:spacing w:val="-6"/>
          <w:szCs w:val="22"/>
          <w:lang w:eastAsia="en-US"/>
        </w:rPr>
        <w:t xml:space="preserve"> </w:t>
      </w:r>
      <w:r w:rsidRPr="000B2A50">
        <w:rPr>
          <w:szCs w:val="22"/>
          <w:lang w:eastAsia="en-US"/>
        </w:rPr>
        <w:t>игр, эстафет, игр</w:t>
      </w:r>
      <w:r w:rsidRPr="000B2A50">
        <w:rPr>
          <w:spacing w:val="-1"/>
          <w:szCs w:val="22"/>
          <w:lang w:eastAsia="en-US"/>
        </w:rPr>
        <w:t xml:space="preserve"> </w:t>
      </w:r>
      <w:r w:rsidRPr="000B2A50">
        <w:rPr>
          <w:szCs w:val="22"/>
          <w:lang w:eastAsia="en-US"/>
        </w:rPr>
        <w:t>с</w:t>
      </w:r>
      <w:r w:rsidRPr="000B2A50">
        <w:rPr>
          <w:spacing w:val="-3"/>
          <w:szCs w:val="22"/>
          <w:lang w:eastAsia="en-US"/>
        </w:rPr>
        <w:t xml:space="preserve"> </w:t>
      </w:r>
      <w:r w:rsidRPr="000B2A50">
        <w:rPr>
          <w:szCs w:val="22"/>
          <w:lang w:eastAsia="en-US"/>
        </w:rPr>
        <w:t>элементами</w:t>
      </w:r>
      <w:r w:rsidRPr="000B2A50">
        <w:rPr>
          <w:spacing w:val="-1"/>
          <w:szCs w:val="22"/>
          <w:lang w:eastAsia="en-US"/>
        </w:rPr>
        <w:t xml:space="preserve"> </w:t>
      </w:r>
      <w:r w:rsidRPr="000B2A50">
        <w:rPr>
          <w:szCs w:val="22"/>
          <w:lang w:eastAsia="en-US"/>
        </w:rPr>
        <w:t>спорта;</w:t>
      </w:r>
    </w:p>
    <w:p w:rsidR="000B2A50" w:rsidRPr="000B2A50" w:rsidRDefault="000B2A50" w:rsidP="00DB2030">
      <w:pPr>
        <w:widowControl w:val="0"/>
        <w:numPr>
          <w:ilvl w:val="0"/>
          <w:numId w:val="70"/>
        </w:numPr>
        <w:tabs>
          <w:tab w:val="left" w:pos="1335"/>
          <w:tab w:val="left" w:pos="10165"/>
        </w:tabs>
        <w:autoSpaceDE w:val="0"/>
        <w:autoSpaceDN w:val="0"/>
        <w:ind w:left="0" w:firstLine="709"/>
        <w:jc w:val="both"/>
        <w:rPr>
          <w:szCs w:val="22"/>
          <w:lang w:eastAsia="en-US"/>
        </w:rPr>
      </w:pPr>
      <w:r w:rsidRPr="000B2A50">
        <w:rPr>
          <w:szCs w:val="22"/>
          <w:lang w:eastAsia="en-US"/>
        </w:rPr>
        <w:t xml:space="preserve">владеет  </w:t>
      </w:r>
      <w:r w:rsidRPr="000B2A50">
        <w:rPr>
          <w:spacing w:val="14"/>
          <w:szCs w:val="22"/>
          <w:lang w:eastAsia="en-US"/>
        </w:rPr>
        <w:t xml:space="preserve"> </w:t>
      </w:r>
      <w:r w:rsidRPr="000B2A50">
        <w:rPr>
          <w:szCs w:val="22"/>
          <w:lang w:eastAsia="en-US"/>
        </w:rPr>
        <w:t xml:space="preserve">элементарными  </w:t>
      </w:r>
      <w:r w:rsidRPr="000B2A50">
        <w:rPr>
          <w:spacing w:val="9"/>
          <w:szCs w:val="22"/>
          <w:lang w:eastAsia="en-US"/>
        </w:rPr>
        <w:t xml:space="preserve"> </w:t>
      </w:r>
      <w:r w:rsidRPr="000B2A50">
        <w:rPr>
          <w:szCs w:val="22"/>
          <w:lang w:eastAsia="en-US"/>
        </w:rPr>
        <w:t xml:space="preserve">нормами  </w:t>
      </w:r>
      <w:r w:rsidRPr="000B2A50">
        <w:rPr>
          <w:spacing w:val="9"/>
          <w:szCs w:val="22"/>
          <w:lang w:eastAsia="en-US"/>
        </w:rPr>
        <w:t xml:space="preserve"> </w:t>
      </w:r>
      <w:r w:rsidRPr="000B2A50">
        <w:rPr>
          <w:szCs w:val="22"/>
          <w:lang w:eastAsia="en-US"/>
        </w:rPr>
        <w:t xml:space="preserve">и  </w:t>
      </w:r>
      <w:r w:rsidRPr="000B2A50">
        <w:rPr>
          <w:spacing w:val="14"/>
          <w:szCs w:val="22"/>
          <w:lang w:eastAsia="en-US"/>
        </w:rPr>
        <w:t xml:space="preserve"> </w:t>
      </w:r>
      <w:r w:rsidRPr="000B2A50">
        <w:rPr>
          <w:szCs w:val="22"/>
          <w:lang w:eastAsia="en-US"/>
        </w:rPr>
        <w:t xml:space="preserve">правилами  </w:t>
      </w:r>
      <w:r w:rsidRPr="000B2A50">
        <w:rPr>
          <w:spacing w:val="10"/>
          <w:szCs w:val="22"/>
          <w:lang w:eastAsia="en-US"/>
        </w:rPr>
        <w:t xml:space="preserve"> </w:t>
      </w:r>
      <w:r w:rsidRPr="000B2A50">
        <w:rPr>
          <w:szCs w:val="22"/>
          <w:lang w:eastAsia="en-US"/>
        </w:rPr>
        <w:t xml:space="preserve">здорового  </w:t>
      </w:r>
      <w:r w:rsidRPr="000B2A50">
        <w:rPr>
          <w:spacing w:val="8"/>
          <w:szCs w:val="22"/>
          <w:lang w:eastAsia="en-US"/>
        </w:rPr>
        <w:t xml:space="preserve"> </w:t>
      </w:r>
      <w:r w:rsidRPr="000B2A50">
        <w:rPr>
          <w:szCs w:val="22"/>
          <w:lang w:eastAsia="en-US"/>
        </w:rPr>
        <w:t xml:space="preserve">образа  </w:t>
      </w:r>
      <w:r w:rsidRPr="000B2A50">
        <w:rPr>
          <w:spacing w:val="12"/>
          <w:szCs w:val="22"/>
          <w:lang w:eastAsia="en-US"/>
        </w:rPr>
        <w:t xml:space="preserve"> </w:t>
      </w:r>
      <w:r w:rsidRPr="000B2A50">
        <w:rPr>
          <w:szCs w:val="22"/>
          <w:lang w:eastAsia="en-US"/>
        </w:rPr>
        <w:t>жизни</w:t>
      </w:r>
      <w:proofErr w:type="gramStart"/>
      <w:r w:rsidRPr="000B2A50">
        <w:rPr>
          <w:szCs w:val="22"/>
          <w:lang w:eastAsia="en-US"/>
        </w:rPr>
        <w:t xml:space="preserve">  </w:t>
      </w:r>
      <w:r w:rsidRPr="000B2A50">
        <w:rPr>
          <w:spacing w:val="9"/>
          <w:szCs w:val="22"/>
          <w:lang w:eastAsia="en-US"/>
        </w:rPr>
        <w:t xml:space="preserve"> </w:t>
      </w:r>
      <w:r w:rsidRPr="000B2A50">
        <w:rPr>
          <w:szCs w:val="22"/>
          <w:lang w:eastAsia="en-US"/>
        </w:rPr>
        <w:t>(</w:t>
      </w:r>
      <w:proofErr w:type="gramEnd"/>
      <w:r w:rsidRPr="000B2A50">
        <w:rPr>
          <w:szCs w:val="22"/>
          <w:lang w:eastAsia="en-US"/>
        </w:rPr>
        <w:t>в</w:t>
      </w:r>
      <w:r w:rsidRPr="000B2A50">
        <w:rPr>
          <w:szCs w:val="22"/>
          <w:lang w:eastAsia="en-US"/>
        </w:rPr>
        <w:tab/>
      </w:r>
      <w:r w:rsidRPr="000B2A50">
        <w:rPr>
          <w:spacing w:val="-1"/>
          <w:szCs w:val="22"/>
          <w:lang w:eastAsia="en-US"/>
        </w:rPr>
        <w:t>питании,</w:t>
      </w:r>
      <w:r w:rsidRPr="000B2A50">
        <w:rPr>
          <w:spacing w:val="-57"/>
          <w:szCs w:val="22"/>
          <w:lang w:eastAsia="en-US"/>
        </w:rPr>
        <w:t xml:space="preserve"> </w:t>
      </w:r>
      <w:r w:rsidRPr="000B2A50">
        <w:rPr>
          <w:szCs w:val="22"/>
          <w:lang w:eastAsia="en-US"/>
        </w:rPr>
        <w:t>двигательном</w:t>
      </w:r>
      <w:r w:rsidRPr="000B2A50">
        <w:rPr>
          <w:spacing w:val="-2"/>
          <w:szCs w:val="22"/>
          <w:lang w:eastAsia="en-US"/>
        </w:rPr>
        <w:t xml:space="preserve"> </w:t>
      </w:r>
      <w:r w:rsidRPr="000B2A50">
        <w:rPr>
          <w:szCs w:val="22"/>
          <w:lang w:eastAsia="en-US"/>
        </w:rPr>
        <w:t>режиме,</w:t>
      </w:r>
      <w:r w:rsidRPr="000B2A50">
        <w:rPr>
          <w:spacing w:val="-2"/>
          <w:szCs w:val="22"/>
          <w:lang w:eastAsia="en-US"/>
        </w:rPr>
        <w:t xml:space="preserve"> </w:t>
      </w:r>
      <w:r w:rsidRPr="000B2A50">
        <w:rPr>
          <w:szCs w:val="22"/>
          <w:lang w:eastAsia="en-US"/>
        </w:rPr>
        <w:t>закаливании,</w:t>
      </w:r>
      <w:r w:rsidRPr="000B2A50">
        <w:rPr>
          <w:spacing w:val="-2"/>
          <w:szCs w:val="22"/>
          <w:lang w:eastAsia="en-US"/>
        </w:rPr>
        <w:t xml:space="preserve"> </w:t>
      </w:r>
      <w:r w:rsidRPr="000B2A50">
        <w:rPr>
          <w:szCs w:val="22"/>
          <w:lang w:eastAsia="en-US"/>
        </w:rPr>
        <w:t>при</w:t>
      </w:r>
      <w:r w:rsidRPr="000B2A50">
        <w:rPr>
          <w:spacing w:val="3"/>
          <w:szCs w:val="22"/>
          <w:lang w:eastAsia="en-US"/>
        </w:rPr>
        <w:t xml:space="preserve"> </w:t>
      </w:r>
      <w:r w:rsidRPr="000B2A50">
        <w:rPr>
          <w:szCs w:val="22"/>
          <w:lang w:eastAsia="en-US"/>
        </w:rPr>
        <w:t>формировании</w:t>
      </w:r>
      <w:r w:rsidRPr="000B2A50">
        <w:rPr>
          <w:spacing w:val="-3"/>
          <w:szCs w:val="22"/>
          <w:lang w:eastAsia="en-US"/>
        </w:rPr>
        <w:t xml:space="preserve"> </w:t>
      </w:r>
      <w:r w:rsidRPr="000B2A50">
        <w:rPr>
          <w:szCs w:val="22"/>
          <w:lang w:eastAsia="en-US"/>
        </w:rPr>
        <w:t>полезных</w:t>
      </w:r>
      <w:r w:rsidRPr="000B2A50">
        <w:rPr>
          <w:spacing w:val="-4"/>
          <w:szCs w:val="22"/>
          <w:lang w:eastAsia="en-US"/>
        </w:rPr>
        <w:t xml:space="preserve"> </w:t>
      </w:r>
      <w:r w:rsidRPr="000B2A50">
        <w:rPr>
          <w:szCs w:val="22"/>
          <w:lang w:eastAsia="en-US"/>
        </w:rPr>
        <w:t>привычек и</w:t>
      </w:r>
      <w:r w:rsidRPr="000B2A50">
        <w:rPr>
          <w:spacing w:val="-3"/>
          <w:szCs w:val="22"/>
          <w:lang w:eastAsia="en-US"/>
        </w:rPr>
        <w:t xml:space="preserve"> </w:t>
      </w:r>
      <w:r w:rsidRPr="000B2A50">
        <w:rPr>
          <w:szCs w:val="22"/>
          <w:lang w:eastAsia="en-US"/>
        </w:rPr>
        <w:t>др.).</w:t>
      </w:r>
    </w:p>
    <w:p w:rsidR="000B2A50" w:rsidRPr="000B2A50" w:rsidRDefault="000B2A50" w:rsidP="00D8547D">
      <w:pPr>
        <w:widowControl w:val="0"/>
        <w:autoSpaceDE w:val="0"/>
        <w:autoSpaceDN w:val="0"/>
        <w:ind w:firstLine="709"/>
        <w:jc w:val="both"/>
        <w:rPr>
          <w:lang w:eastAsia="en-US"/>
        </w:rPr>
      </w:pPr>
    </w:p>
    <w:p w:rsidR="000B2A50" w:rsidRPr="000B2A50" w:rsidRDefault="000B2A50" w:rsidP="00D8547D">
      <w:pPr>
        <w:widowControl w:val="0"/>
        <w:autoSpaceDE w:val="0"/>
        <w:autoSpaceDN w:val="0"/>
        <w:ind w:firstLine="709"/>
        <w:jc w:val="both"/>
        <w:rPr>
          <w:b/>
          <w:bCs/>
          <w:lang w:eastAsia="en-US"/>
        </w:rPr>
      </w:pPr>
      <w:r w:rsidRPr="000B2A50">
        <w:rPr>
          <w:b/>
          <w:bCs/>
          <w:lang w:eastAsia="en-US"/>
        </w:rPr>
        <w:t xml:space="preserve">Ожидаемые итоговые результаты освоения ООП </w:t>
      </w:r>
      <w:proofErr w:type="gramStart"/>
      <w:r w:rsidRPr="000B2A50">
        <w:rPr>
          <w:b/>
          <w:bCs/>
          <w:lang w:eastAsia="en-US"/>
        </w:rPr>
        <w:t>ДО конкретизирующие целевые</w:t>
      </w:r>
      <w:r w:rsidRPr="000B2A50">
        <w:rPr>
          <w:b/>
          <w:bCs/>
          <w:spacing w:val="1"/>
          <w:lang w:eastAsia="en-US"/>
        </w:rPr>
        <w:t xml:space="preserve"> </w:t>
      </w:r>
      <w:r w:rsidRPr="000B2A50">
        <w:rPr>
          <w:b/>
          <w:bCs/>
          <w:lang w:eastAsia="en-US"/>
        </w:rPr>
        <w:t>ориентиры</w:t>
      </w:r>
      <w:proofErr w:type="gramEnd"/>
      <w:r w:rsidRPr="000B2A50">
        <w:rPr>
          <w:b/>
          <w:bCs/>
          <w:spacing w:val="-6"/>
          <w:lang w:eastAsia="en-US"/>
        </w:rPr>
        <w:t xml:space="preserve"> </w:t>
      </w:r>
      <w:r w:rsidRPr="000B2A50">
        <w:rPr>
          <w:b/>
          <w:bCs/>
          <w:lang w:eastAsia="en-US"/>
        </w:rPr>
        <w:t>на</w:t>
      </w:r>
      <w:r w:rsidRPr="000B2A50">
        <w:rPr>
          <w:b/>
          <w:bCs/>
          <w:spacing w:val="-5"/>
          <w:lang w:eastAsia="en-US"/>
        </w:rPr>
        <w:t xml:space="preserve"> </w:t>
      </w:r>
      <w:r w:rsidRPr="000B2A50">
        <w:rPr>
          <w:b/>
          <w:bCs/>
          <w:lang w:eastAsia="en-US"/>
        </w:rPr>
        <w:t>этапе</w:t>
      </w:r>
      <w:r w:rsidRPr="000B2A50">
        <w:rPr>
          <w:b/>
          <w:bCs/>
          <w:spacing w:val="-7"/>
          <w:lang w:eastAsia="en-US"/>
        </w:rPr>
        <w:t xml:space="preserve"> </w:t>
      </w:r>
      <w:r w:rsidRPr="000B2A50">
        <w:rPr>
          <w:b/>
          <w:bCs/>
          <w:lang w:eastAsia="en-US"/>
        </w:rPr>
        <w:t>завершения</w:t>
      </w:r>
      <w:r w:rsidRPr="000B2A50">
        <w:rPr>
          <w:b/>
          <w:bCs/>
          <w:spacing w:val="-2"/>
          <w:lang w:eastAsia="en-US"/>
        </w:rPr>
        <w:t xml:space="preserve"> </w:t>
      </w:r>
      <w:r w:rsidRPr="000B2A50">
        <w:rPr>
          <w:b/>
          <w:bCs/>
          <w:lang w:eastAsia="en-US"/>
        </w:rPr>
        <w:t>ребенком</w:t>
      </w:r>
      <w:r w:rsidRPr="000B2A50">
        <w:rPr>
          <w:b/>
          <w:bCs/>
          <w:spacing w:val="-1"/>
          <w:lang w:eastAsia="en-US"/>
        </w:rPr>
        <w:t xml:space="preserve"> </w:t>
      </w:r>
      <w:r w:rsidRPr="000B2A50">
        <w:rPr>
          <w:b/>
          <w:bCs/>
          <w:lang w:eastAsia="en-US"/>
        </w:rPr>
        <w:t>с задержкой</w:t>
      </w:r>
      <w:r w:rsidRPr="000B2A50">
        <w:rPr>
          <w:b/>
          <w:bCs/>
          <w:spacing w:val="-1"/>
          <w:lang w:eastAsia="en-US"/>
        </w:rPr>
        <w:t xml:space="preserve"> </w:t>
      </w:r>
      <w:r w:rsidRPr="000B2A50">
        <w:rPr>
          <w:b/>
          <w:bCs/>
          <w:lang w:eastAsia="en-US"/>
        </w:rPr>
        <w:t>психического развития</w:t>
      </w:r>
      <w:r w:rsidRPr="000B2A50">
        <w:rPr>
          <w:b/>
          <w:bCs/>
          <w:spacing w:val="-2"/>
          <w:lang w:eastAsia="en-US"/>
        </w:rPr>
        <w:t xml:space="preserve"> </w:t>
      </w:r>
      <w:r w:rsidRPr="000B2A50">
        <w:rPr>
          <w:b/>
          <w:bCs/>
          <w:lang w:eastAsia="en-US"/>
        </w:rPr>
        <w:t>дошкольного</w:t>
      </w:r>
      <w:r>
        <w:rPr>
          <w:b/>
          <w:bCs/>
          <w:lang w:eastAsia="en-US"/>
        </w:rPr>
        <w:t xml:space="preserve"> </w:t>
      </w:r>
      <w:r w:rsidRPr="000B2A50">
        <w:rPr>
          <w:b/>
          <w:szCs w:val="22"/>
          <w:lang w:eastAsia="en-US"/>
        </w:rPr>
        <w:t>образования</w:t>
      </w:r>
      <w:r w:rsidRPr="000B2A50">
        <w:rPr>
          <w:b/>
          <w:spacing w:val="2"/>
          <w:szCs w:val="22"/>
          <w:lang w:eastAsia="en-US"/>
        </w:rPr>
        <w:t xml:space="preserve"> </w:t>
      </w:r>
      <w:r w:rsidRPr="000B2A50">
        <w:rPr>
          <w:b/>
          <w:szCs w:val="22"/>
          <w:lang w:eastAsia="en-US"/>
        </w:rPr>
        <w:t>(в</w:t>
      </w:r>
      <w:r w:rsidRPr="000B2A50">
        <w:rPr>
          <w:b/>
          <w:spacing w:val="-3"/>
          <w:szCs w:val="22"/>
          <w:lang w:eastAsia="en-US"/>
        </w:rPr>
        <w:t xml:space="preserve"> </w:t>
      </w:r>
      <w:r w:rsidRPr="000B2A50">
        <w:rPr>
          <w:b/>
          <w:szCs w:val="22"/>
          <w:lang w:eastAsia="en-US"/>
        </w:rPr>
        <w:t>рамках</w:t>
      </w:r>
      <w:r w:rsidRPr="000B2A50">
        <w:rPr>
          <w:b/>
          <w:spacing w:val="-4"/>
          <w:szCs w:val="22"/>
          <w:lang w:eastAsia="en-US"/>
        </w:rPr>
        <w:t xml:space="preserve"> </w:t>
      </w:r>
      <w:r w:rsidRPr="000B2A50">
        <w:rPr>
          <w:b/>
          <w:szCs w:val="22"/>
          <w:lang w:eastAsia="en-US"/>
        </w:rPr>
        <w:t>реализации</w:t>
      </w:r>
      <w:r w:rsidRPr="000B2A50">
        <w:rPr>
          <w:b/>
          <w:spacing w:val="-2"/>
          <w:szCs w:val="22"/>
          <w:lang w:eastAsia="en-US"/>
        </w:rPr>
        <w:t xml:space="preserve"> </w:t>
      </w:r>
      <w:r w:rsidRPr="000B2A50">
        <w:rPr>
          <w:b/>
          <w:szCs w:val="22"/>
          <w:lang w:eastAsia="en-US"/>
        </w:rPr>
        <w:t>АООП)</w:t>
      </w:r>
    </w:p>
    <w:p w:rsidR="000B2A50" w:rsidRPr="000B2A50" w:rsidRDefault="000B2A50" w:rsidP="00D8547D">
      <w:pPr>
        <w:widowControl w:val="0"/>
        <w:autoSpaceDE w:val="0"/>
        <w:autoSpaceDN w:val="0"/>
        <w:ind w:firstLine="709"/>
        <w:jc w:val="both"/>
        <w:rPr>
          <w:b/>
          <w:lang w:eastAsia="en-US"/>
        </w:rPr>
      </w:pPr>
    </w:p>
    <w:p w:rsidR="000B2A50" w:rsidRPr="000B2A50" w:rsidRDefault="000B2A50" w:rsidP="00D8547D">
      <w:pPr>
        <w:widowControl w:val="0"/>
        <w:autoSpaceDE w:val="0"/>
        <w:autoSpaceDN w:val="0"/>
        <w:ind w:firstLine="709"/>
        <w:jc w:val="both"/>
        <w:rPr>
          <w:b/>
          <w:bCs/>
          <w:lang w:eastAsia="en-US"/>
        </w:rPr>
      </w:pPr>
      <w:r w:rsidRPr="000B2A50">
        <w:rPr>
          <w:b/>
          <w:bCs/>
          <w:lang w:eastAsia="en-US"/>
        </w:rPr>
        <w:t>В области</w:t>
      </w:r>
      <w:r w:rsidRPr="000B2A50">
        <w:rPr>
          <w:b/>
          <w:bCs/>
          <w:spacing w:val="-2"/>
          <w:lang w:eastAsia="en-US"/>
        </w:rPr>
        <w:t xml:space="preserve"> </w:t>
      </w:r>
      <w:r w:rsidRPr="000B2A50">
        <w:rPr>
          <w:b/>
          <w:bCs/>
          <w:lang w:eastAsia="en-US"/>
        </w:rPr>
        <w:t>социально-коммуникативного</w:t>
      </w:r>
      <w:r w:rsidRPr="000B2A50">
        <w:rPr>
          <w:b/>
          <w:bCs/>
          <w:spacing w:val="-7"/>
          <w:lang w:eastAsia="en-US"/>
        </w:rPr>
        <w:t xml:space="preserve"> </w:t>
      </w:r>
      <w:r w:rsidRPr="000B2A50">
        <w:rPr>
          <w:b/>
          <w:b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Ребенок адаптируется в условиях группы. Взаимодействует со взрослыми в быту и в различных</w:t>
      </w:r>
      <w:r w:rsidRPr="000B2A50">
        <w:rPr>
          <w:spacing w:val="1"/>
          <w:lang w:eastAsia="en-US"/>
        </w:rPr>
        <w:t xml:space="preserve"> </w:t>
      </w:r>
      <w:r w:rsidRPr="000B2A50">
        <w:rPr>
          <w:lang w:eastAsia="en-US"/>
        </w:rPr>
        <w:t>видах</w:t>
      </w:r>
      <w:r w:rsidRPr="000B2A50">
        <w:rPr>
          <w:spacing w:val="1"/>
          <w:lang w:eastAsia="en-US"/>
        </w:rPr>
        <w:t xml:space="preserve"> </w:t>
      </w:r>
      <w:r w:rsidRPr="000B2A50">
        <w:rPr>
          <w:lang w:eastAsia="en-US"/>
        </w:rPr>
        <w:t>деятельности.</w:t>
      </w:r>
      <w:r w:rsidRPr="000B2A50">
        <w:rPr>
          <w:spacing w:val="1"/>
          <w:lang w:eastAsia="en-US"/>
        </w:rPr>
        <w:t xml:space="preserve"> </w:t>
      </w:r>
      <w:r w:rsidRPr="000B2A50">
        <w:rPr>
          <w:lang w:eastAsia="en-US"/>
        </w:rPr>
        <w:t>Стремится</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общению</w:t>
      </w:r>
      <w:r w:rsidRPr="000B2A50">
        <w:rPr>
          <w:spacing w:val="1"/>
          <w:lang w:eastAsia="en-US"/>
        </w:rPr>
        <w:t xml:space="preserve"> </w:t>
      </w:r>
      <w:r w:rsidRPr="000B2A50">
        <w:rPr>
          <w:lang w:eastAsia="en-US"/>
        </w:rPr>
        <w:t>со</w:t>
      </w:r>
      <w:r w:rsidRPr="000B2A50">
        <w:rPr>
          <w:spacing w:val="1"/>
          <w:lang w:eastAsia="en-US"/>
        </w:rPr>
        <w:t xml:space="preserve"> </w:t>
      </w:r>
      <w:r w:rsidRPr="000B2A50">
        <w:rPr>
          <w:lang w:eastAsia="en-US"/>
        </w:rPr>
        <w:t>сверстниками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быту</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игре</w:t>
      </w:r>
      <w:r w:rsidRPr="000B2A50">
        <w:rPr>
          <w:spacing w:val="1"/>
          <w:lang w:eastAsia="en-US"/>
        </w:rPr>
        <w:t xml:space="preserve"> </w:t>
      </w:r>
      <w:r w:rsidRPr="000B2A50">
        <w:rPr>
          <w:lang w:eastAsia="en-US"/>
        </w:rPr>
        <w:t>под</w:t>
      </w:r>
      <w:r w:rsidRPr="000B2A50">
        <w:rPr>
          <w:spacing w:val="1"/>
          <w:lang w:eastAsia="en-US"/>
        </w:rPr>
        <w:t xml:space="preserve"> </w:t>
      </w:r>
      <w:r w:rsidRPr="000B2A50">
        <w:rPr>
          <w:lang w:eastAsia="en-US"/>
        </w:rPr>
        <w:t>руководством</w:t>
      </w:r>
      <w:r w:rsidRPr="000B2A50">
        <w:rPr>
          <w:spacing w:val="1"/>
          <w:lang w:eastAsia="en-US"/>
        </w:rPr>
        <w:t xml:space="preserve"> </w:t>
      </w:r>
      <w:r w:rsidRPr="000B2A50">
        <w:rPr>
          <w:lang w:eastAsia="en-US"/>
        </w:rPr>
        <w:t>взрослого. Эмоциональные контакты с взрослыми и сверстниками становятся более устойчивыми. Сам</w:t>
      </w:r>
      <w:r w:rsidRPr="000B2A50">
        <w:rPr>
          <w:spacing w:val="1"/>
          <w:lang w:eastAsia="en-US"/>
        </w:rPr>
        <w:t xml:space="preserve"> </w:t>
      </w:r>
      <w:r w:rsidRPr="000B2A50">
        <w:rPr>
          <w:lang w:eastAsia="en-US"/>
        </w:rPr>
        <w:t>вступает</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общение,</w:t>
      </w:r>
      <w:r w:rsidRPr="000B2A50">
        <w:rPr>
          <w:spacing w:val="1"/>
          <w:lang w:eastAsia="en-US"/>
        </w:rPr>
        <w:t xml:space="preserve"> </w:t>
      </w:r>
      <w:r w:rsidRPr="000B2A50">
        <w:rPr>
          <w:lang w:eastAsia="en-US"/>
        </w:rPr>
        <w:t>использует</w:t>
      </w:r>
      <w:r w:rsidRPr="000B2A50">
        <w:rPr>
          <w:spacing w:val="1"/>
          <w:lang w:eastAsia="en-US"/>
        </w:rPr>
        <w:t xml:space="preserve"> </w:t>
      </w:r>
      <w:r w:rsidRPr="000B2A50">
        <w:rPr>
          <w:lang w:eastAsia="en-US"/>
        </w:rPr>
        <w:t>вербальные</w:t>
      </w:r>
      <w:r w:rsidRPr="000B2A50">
        <w:rPr>
          <w:spacing w:val="1"/>
          <w:lang w:eastAsia="en-US"/>
        </w:rPr>
        <w:t xml:space="preserve"> </w:t>
      </w:r>
      <w:r w:rsidRPr="000B2A50">
        <w:rPr>
          <w:lang w:eastAsia="en-US"/>
        </w:rPr>
        <w:t>средства.</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игре</w:t>
      </w:r>
      <w:r w:rsidRPr="000B2A50">
        <w:rPr>
          <w:spacing w:val="1"/>
          <w:lang w:eastAsia="en-US"/>
        </w:rPr>
        <w:t xml:space="preserve"> </w:t>
      </w:r>
      <w:r w:rsidRPr="000B2A50">
        <w:rPr>
          <w:lang w:eastAsia="en-US"/>
        </w:rPr>
        <w:t>соблюдает</w:t>
      </w:r>
      <w:r w:rsidRPr="000B2A50">
        <w:rPr>
          <w:spacing w:val="1"/>
          <w:lang w:eastAsia="en-US"/>
        </w:rPr>
        <w:t xml:space="preserve"> </w:t>
      </w:r>
      <w:r w:rsidRPr="000B2A50">
        <w:rPr>
          <w:lang w:eastAsia="en-US"/>
        </w:rPr>
        <w:t>элементарные</w:t>
      </w:r>
      <w:r w:rsidRPr="000B2A50">
        <w:rPr>
          <w:spacing w:val="1"/>
          <w:lang w:eastAsia="en-US"/>
        </w:rPr>
        <w:t xml:space="preserve"> </w:t>
      </w:r>
      <w:r w:rsidRPr="000B2A50">
        <w:rPr>
          <w:lang w:eastAsia="en-US"/>
        </w:rPr>
        <w:t>правила,</w:t>
      </w:r>
      <w:r w:rsidRPr="000B2A50">
        <w:rPr>
          <w:spacing w:val="1"/>
          <w:lang w:eastAsia="en-US"/>
        </w:rPr>
        <w:t xml:space="preserve"> </w:t>
      </w:r>
      <w:r w:rsidRPr="000B2A50">
        <w:rPr>
          <w:lang w:eastAsia="en-US"/>
        </w:rPr>
        <w:t>осуществляет перенос сформированных ранее игровых действий в самостоятельные игры, выполняет</w:t>
      </w:r>
      <w:r w:rsidRPr="000B2A50">
        <w:rPr>
          <w:spacing w:val="1"/>
          <w:lang w:eastAsia="en-US"/>
        </w:rPr>
        <w:t xml:space="preserve"> </w:t>
      </w:r>
      <w:r w:rsidRPr="000B2A50">
        <w:rPr>
          <w:lang w:eastAsia="en-US"/>
        </w:rPr>
        <w:t>ролевые действия, носящие условный характер, участвует в разыгрывании сюжета цепочки действий,</w:t>
      </w:r>
      <w:r w:rsidRPr="000B2A50">
        <w:rPr>
          <w:spacing w:val="1"/>
          <w:lang w:eastAsia="en-US"/>
        </w:rPr>
        <w:t xml:space="preserve"> </w:t>
      </w:r>
      <w:r w:rsidRPr="000B2A50">
        <w:rPr>
          <w:lang w:eastAsia="en-US"/>
        </w:rPr>
        <w:t>способен к созданию элементарного замысла игры, активно включается, если воображаемую ситуацию</w:t>
      </w:r>
      <w:r w:rsidRPr="000B2A50">
        <w:rPr>
          <w:spacing w:val="1"/>
          <w:lang w:eastAsia="en-US"/>
        </w:rPr>
        <w:t xml:space="preserve"> </w:t>
      </w:r>
      <w:r w:rsidRPr="000B2A50">
        <w:rPr>
          <w:lang w:eastAsia="en-US"/>
        </w:rPr>
        <w:t>создает</w:t>
      </w:r>
      <w:r w:rsidRPr="000B2A50">
        <w:rPr>
          <w:spacing w:val="1"/>
          <w:lang w:eastAsia="en-US"/>
        </w:rPr>
        <w:t xml:space="preserve"> </w:t>
      </w:r>
      <w:r w:rsidRPr="000B2A50">
        <w:rPr>
          <w:lang w:eastAsia="en-US"/>
        </w:rPr>
        <w:t>взрослый.</w:t>
      </w:r>
    </w:p>
    <w:p w:rsidR="000B2A50" w:rsidRPr="000B2A50" w:rsidRDefault="000B2A50" w:rsidP="00D8547D">
      <w:pPr>
        <w:widowControl w:val="0"/>
        <w:autoSpaceDE w:val="0"/>
        <w:autoSpaceDN w:val="0"/>
        <w:ind w:firstLine="709"/>
        <w:jc w:val="both"/>
        <w:rPr>
          <w:lang w:eastAsia="en-US"/>
        </w:rPr>
      </w:pPr>
      <w:r w:rsidRPr="000B2A50">
        <w:rPr>
          <w:lang w:eastAsia="en-US"/>
        </w:rPr>
        <w:t>Замечает несоответствие поведения других детей требованиям взрослого. Выражает интерес и</w:t>
      </w:r>
      <w:r w:rsidRPr="000B2A50">
        <w:rPr>
          <w:spacing w:val="1"/>
          <w:lang w:eastAsia="en-US"/>
        </w:rPr>
        <w:t xml:space="preserve"> </w:t>
      </w:r>
      <w:r w:rsidRPr="000B2A50">
        <w:rPr>
          <w:lang w:eastAsia="en-US"/>
        </w:rPr>
        <w:t>проявляет</w:t>
      </w:r>
      <w:r w:rsidRPr="000B2A50">
        <w:rPr>
          <w:spacing w:val="1"/>
          <w:lang w:eastAsia="en-US"/>
        </w:rPr>
        <w:t xml:space="preserve"> </w:t>
      </w:r>
      <w:r w:rsidRPr="000B2A50">
        <w:rPr>
          <w:lang w:eastAsia="en-US"/>
        </w:rPr>
        <w:t>внимание</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различным</w:t>
      </w:r>
      <w:r w:rsidRPr="000B2A50">
        <w:rPr>
          <w:spacing w:val="1"/>
          <w:lang w:eastAsia="en-US"/>
        </w:rPr>
        <w:t xml:space="preserve"> </w:t>
      </w:r>
      <w:r w:rsidRPr="000B2A50">
        <w:rPr>
          <w:lang w:eastAsia="en-US"/>
        </w:rPr>
        <w:t>эмоциональным</w:t>
      </w:r>
      <w:r w:rsidRPr="000B2A50">
        <w:rPr>
          <w:spacing w:val="1"/>
          <w:lang w:eastAsia="en-US"/>
        </w:rPr>
        <w:t xml:space="preserve"> </w:t>
      </w:r>
      <w:r w:rsidRPr="000B2A50">
        <w:rPr>
          <w:lang w:eastAsia="en-US"/>
        </w:rPr>
        <w:t>состояниям</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Осваивает</w:t>
      </w:r>
      <w:r w:rsidRPr="000B2A50">
        <w:rPr>
          <w:spacing w:val="1"/>
          <w:lang w:eastAsia="en-US"/>
        </w:rPr>
        <w:t xml:space="preserve"> </w:t>
      </w:r>
      <w:r w:rsidRPr="000B2A50">
        <w:rPr>
          <w:lang w:eastAsia="en-US"/>
        </w:rPr>
        <w:t>культурно-</w:t>
      </w:r>
      <w:r w:rsidRPr="000B2A50">
        <w:rPr>
          <w:spacing w:val="-57"/>
          <w:lang w:eastAsia="en-US"/>
        </w:rPr>
        <w:t xml:space="preserve"> </w:t>
      </w:r>
      <w:r w:rsidRPr="000B2A50">
        <w:rPr>
          <w:lang w:eastAsia="en-US"/>
        </w:rPr>
        <w:t>гигиенические</w:t>
      </w:r>
      <w:r w:rsidRPr="000B2A50">
        <w:rPr>
          <w:spacing w:val="1"/>
          <w:lang w:eastAsia="en-US"/>
        </w:rPr>
        <w:t xml:space="preserve"> </w:t>
      </w:r>
      <w:r w:rsidRPr="000B2A50">
        <w:rPr>
          <w:lang w:eastAsia="en-US"/>
        </w:rPr>
        <w:t>навыки</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навыки</w:t>
      </w:r>
      <w:r w:rsidRPr="000B2A50">
        <w:rPr>
          <w:spacing w:val="1"/>
          <w:lang w:eastAsia="en-US"/>
        </w:rPr>
        <w:t xml:space="preserve"> </w:t>
      </w:r>
      <w:r w:rsidRPr="000B2A50">
        <w:rPr>
          <w:lang w:eastAsia="en-US"/>
        </w:rPr>
        <w:t>самообслуживания,</w:t>
      </w:r>
      <w:r w:rsidRPr="000B2A50">
        <w:rPr>
          <w:spacing w:val="1"/>
          <w:lang w:eastAsia="en-US"/>
        </w:rPr>
        <w:t xml:space="preserve"> </w:t>
      </w:r>
      <w:r w:rsidRPr="000B2A50">
        <w:rPr>
          <w:lang w:eastAsia="en-US"/>
        </w:rPr>
        <w:t>соответствующие</w:t>
      </w:r>
      <w:r w:rsidRPr="000B2A50">
        <w:rPr>
          <w:spacing w:val="1"/>
          <w:lang w:eastAsia="en-US"/>
        </w:rPr>
        <w:t xml:space="preserve"> </w:t>
      </w:r>
      <w:r w:rsidRPr="000B2A50">
        <w:rPr>
          <w:lang w:eastAsia="en-US"/>
        </w:rPr>
        <w:t>возрастным</w:t>
      </w:r>
      <w:r w:rsidRPr="000B2A50">
        <w:rPr>
          <w:spacing w:val="1"/>
          <w:lang w:eastAsia="en-US"/>
        </w:rPr>
        <w:t xml:space="preserve"> </w:t>
      </w:r>
      <w:r w:rsidRPr="000B2A50">
        <w:rPr>
          <w:lang w:eastAsia="en-US"/>
        </w:rPr>
        <w:t>возможностям,</w:t>
      </w:r>
      <w:r w:rsidRPr="000B2A50">
        <w:rPr>
          <w:spacing w:val="1"/>
          <w:lang w:eastAsia="en-US"/>
        </w:rPr>
        <w:t xml:space="preserve"> </w:t>
      </w:r>
      <w:r w:rsidRPr="000B2A50">
        <w:rPr>
          <w:lang w:eastAsia="en-US"/>
        </w:rPr>
        <w:t>ориентируясь на образец и словесные просьбы, стремится поддерживать опрятность во внешнем виде с</w:t>
      </w:r>
      <w:r w:rsidRPr="000B2A50">
        <w:rPr>
          <w:spacing w:val="1"/>
          <w:lang w:eastAsia="en-US"/>
        </w:rPr>
        <w:t xml:space="preserve"> </w:t>
      </w:r>
      <w:r w:rsidRPr="000B2A50">
        <w:rPr>
          <w:lang w:eastAsia="en-US"/>
        </w:rPr>
        <w:t>незначительной</w:t>
      </w:r>
      <w:r w:rsidRPr="000B2A50">
        <w:rPr>
          <w:spacing w:val="1"/>
          <w:lang w:eastAsia="en-US"/>
        </w:rPr>
        <w:t xml:space="preserve"> </w:t>
      </w:r>
      <w:r w:rsidRPr="000B2A50">
        <w:rPr>
          <w:lang w:eastAsia="en-US"/>
        </w:rPr>
        <w:t>помощью</w:t>
      </w:r>
      <w:r w:rsidRPr="000B2A50">
        <w:rPr>
          <w:spacing w:val="1"/>
          <w:lang w:eastAsia="en-US"/>
        </w:rPr>
        <w:t xml:space="preserve"> </w:t>
      </w:r>
      <w:r w:rsidRPr="000B2A50">
        <w:rPr>
          <w:lang w:eastAsia="en-US"/>
        </w:rPr>
        <w:t>взрослого.</w:t>
      </w:r>
      <w:r w:rsidRPr="000B2A50">
        <w:rPr>
          <w:spacing w:val="1"/>
          <w:lang w:eastAsia="en-US"/>
        </w:rPr>
        <w:t xml:space="preserve"> </w:t>
      </w:r>
      <w:r w:rsidRPr="000B2A50">
        <w:rPr>
          <w:lang w:eastAsia="en-US"/>
        </w:rPr>
        <w:t>Использует</w:t>
      </w:r>
      <w:r w:rsidRPr="000B2A50">
        <w:rPr>
          <w:spacing w:val="1"/>
          <w:lang w:eastAsia="en-US"/>
        </w:rPr>
        <w:t xml:space="preserve"> </w:t>
      </w:r>
      <w:r w:rsidRPr="000B2A50">
        <w:rPr>
          <w:lang w:eastAsia="en-US"/>
        </w:rPr>
        <w:t>предметы</w:t>
      </w:r>
      <w:r w:rsidRPr="000B2A50">
        <w:rPr>
          <w:spacing w:val="1"/>
          <w:lang w:eastAsia="en-US"/>
        </w:rPr>
        <w:t xml:space="preserve"> </w:t>
      </w:r>
      <w:r w:rsidRPr="000B2A50">
        <w:rPr>
          <w:lang w:eastAsia="en-US"/>
        </w:rPr>
        <w:t>домашнего</w:t>
      </w:r>
      <w:r w:rsidRPr="000B2A50">
        <w:rPr>
          <w:spacing w:val="1"/>
          <w:lang w:eastAsia="en-US"/>
        </w:rPr>
        <w:t xml:space="preserve"> </w:t>
      </w:r>
      <w:r w:rsidRPr="000B2A50">
        <w:rPr>
          <w:lang w:eastAsia="en-US"/>
        </w:rPr>
        <w:t>обихода,</w:t>
      </w:r>
      <w:r w:rsidRPr="000B2A50">
        <w:rPr>
          <w:spacing w:val="1"/>
          <w:lang w:eastAsia="en-US"/>
        </w:rPr>
        <w:t xml:space="preserve"> </w:t>
      </w:r>
      <w:r w:rsidRPr="000B2A50">
        <w:rPr>
          <w:lang w:eastAsia="en-US"/>
        </w:rPr>
        <w:t>личной</w:t>
      </w:r>
      <w:r w:rsidRPr="000B2A50">
        <w:rPr>
          <w:spacing w:val="1"/>
          <w:lang w:eastAsia="en-US"/>
        </w:rPr>
        <w:t xml:space="preserve"> </w:t>
      </w:r>
      <w:r w:rsidRPr="000B2A50">
        <w:rPr>
          <w:lang w:eastAsia="en-US"/>
        </w:rPr>
        <w:t>гигиены,</w:t>
      </w:r>
      <w:r w:rsidRPr="000B2A50">
        <w:rPr>
          <w:spacing w:val="1"/>
          <w:lang w:eastAsia="en-US"/>
        </w:rPr>
        <w:t xml:space="preserve"> </w:t>
      </w:r>
      <w:r w:rsidRPr="000B2A50">
        <w:rPr>
          <w:lang w:eastAsia="en-US"/>
        </w:rPr>
        <w:t>действует</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ними</w:t>
      </w:r>
      <w:r w:rsidRPr="000B2A50">
        <w:rPr>
          <w:spacing w:val="3"/>
          <w:lang w:eastAsia="en-US"/>
        </w:rPr>
        <w:t xml:space="preserve"> </w:t>
      </w:r>
      <w:r w:rsidRPr="000B2A50">
        <w:rPr>
          <w:lang w:eastAsia="en-US"/>
        </w:rPr>
        <w:t>с</w:t>
      </w:r>
      <w:r w:rsidRPr="000B2A50">
        <w:rPr>
          <w:spacing w:val="-4"/>
          <w:lang w:eastAsia="en-US"/>
        </w:rPr>
        <w:t xml:space="preserve"> </w:t>
      </w:r>
      <w:r w:rsidRPr="000B2A50">
        <w:rPr>
          <w:lang w:eastAsia="en-US"/>
        </w:rPr>
        <w:t>незначительной</w:t>
      </w:r>
      <w:r w:rsidRPr="000B2A50">
        <w:rPr>
          <w:spacing w:val="-3"/>
          <w:lang w:eastAsia="en-US"/>
        </w:rPr>
        <w:t xml:space="preserve"> </w:t>
      </w:r>
      <w:r w:rsidRPr="000B2A50">
        <w:rPr>
          <w:lang w:eastAsia="en-US"/>
        </w:rPr>
        <w:t>помощью взрослого.</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w:t>
      </w:r>
      <w:r w:rsidRPr="000B2A50">
        <w:rPr>
          <w:b/>
          <w:bCs/>
          <w:spacing w:val="2"/>
          <w:lang w:eastAsia="en-US"/>
        </w:rPr>
        <w:t xml:space="preserve"> </w:t>
      </w:r>
      <w:r w:rsidRPr="000B2A50">
        <w:rPr>
          <w:b/>
          <w:bCs/>
          <w:lang w:eastAsia="en-US"/>
        </w:rPr>
        <w:t>области</w:t>
      </w:r>
      <w:r w:rsidRPr="000B2A50">
        <w:rPr>
          <w:b/>
          <w:bCs/>
          <w:spacing w:val="-1"/>
          <w:lang w:eastAsia="en-US"/>
        </w:rPr>
        <w:t xml:space="preserve"> </w:t>
      </w:r>
      <w:r w:rsidRPr="000B2A50">
        <w:rPr>
          <w:b/>
          <w:bCs/>
          <w:lang w:eastAsia="en-US"/>
        </w:rPr>
        <w:t>речевого</w:t>
      </w:r>
      <w:r w:rsidRPr="000B2A50">
        <w:rPr>
          <w:b/>
          <w:bCs/>
          <w:spacing w:val="-5"/>
          <w:lang w:eastAsia="en-US"/>
        </w:rPr>
        <w:t xml:space="preserve"> </w:t>
      </w:r>
      <w:r w:rsidRPr="000B2A50">
        <w:rPr>
          <w:b/>
          <w:b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Понимает и выполняет словесную инструкцию взрослого из нескольких звеньев. Различает на</w:t>
      </w:r>
      <w:r w:rsidRPr="000B2A50">
        <w:rPr>
          <w:spacing w:val="1"/>
          <w:lang w:eastAsia="en-US"/>
        </w:rPr>
        <w:t xml:space="preserve"> </w:t>
      </w:r>
      <w:r w:rsidRPr="000B2A50">
        <w:rPr>
          <w:lang w:eastAsia="en-US"/>
        </w:rPr>
        <w:t>слух речевые и неречевые звучания, узнает знакомых людей и детей по голосу, дифференцирует шумы.</w:t>
      </w:r>
      <w:r w:rsidRPr="000B2A50">
        <w:rPr>
          <w:spacing w:val="1"/>
          <w:lang w:eastAsia="en-US"/>
        </w:rPr>
        <w:t xml:space="preserve"> </w:t>
      </w:r>
      <w:r w:rsidRPr="000B2A50">
        <w:rPr>
          <w:lang w:eastAsia="en-US"/>
        </w:rPr>
        <w:t>Понимает</w:t>
      </w:r>
      <w:r w:rsidRPr="000B2A50">
        <w:rPr>
          <w:spacing w:val="1"/>
          <w:lang w:eastAsia="en-US"/>
        </w:rPr>
        <w:t xml:space="preserve"> </w:t>
      </w:r>
      <w:r w:rsidRPr="000B2A50">
        <w:rPr>
          <w:lang w:eastAsia="en-US"/>
        </w:rPr>
        <w:t>названия</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обихода,</w:t>
      </w:r>
      <w:r w:rsidRPr="000B2A50">
        <w:rPr>
          <w:spacing w:val="1"/>
          <w:lang w:eastAsia="en-US"/>
        </w:rPr>
        <w:t xml:space="preserve"> </w:t>
      </w:r>
      <w:r w:rsidRPr="000B2A50">
        <w:rPr>
          <w:lang w:eastAsia="en-US"/>
        </w:rPr>
        <w:t>игрушек,</w:t>
      </w:r>
      <w:r w:rsidRPr="000B2A50">
        <w:rPr>
          <w:spacing w:val="1"/>
          <w:lang w:eastAsia="en-US"/>
        </w:rPr>
        <w:t xml:space="preserve"> </w:t>
      </w:r>
      <w:r w:rsidRPr="000B2A50">
        <w:rPr>
          <w:lang w:eastAsia="en-US"/>
        </w:rPr>
        <w:t>частей</w:t>
      </w:r>
      <w:r w:rsidRPr="000B2A50">
        <w:rPr>
          <w:spacing w:val="1"/>
          <w:lang w:eastAsia="en-US"/>
        </w:rPr>
        <w:t xml:space="preserve"> </w:t>
      </w:r>
      <w:r w:rsidRPr="000B2A50">
        <w:rPr>
          <w:lang w:eastAsia="en-US"/>
        </w:rPr>
        <w:t>тела</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животных,</w:t>
      </w:r>
      <w:r w:rsidRPr="000B2A50">
        <w:rPr>
          <w:spacing w:val="1"/>
          <w:lang w:eastAsia="en-US"/>
        </w:rPr>
        <w:t xml:space="preserve"> </w:t>
      </w:r>
      <w:r w:rsidRPr="000B2A50">
        <w:rPr>
          <w:lang w:eastAsia="en-US"/>
        </w:rPr>
        <w:t>глаголов,</w:t>
      </w:r>
      <w:r w:rsidRPr="000B2A50">
        <w:rPr>
          <w:spacing w:val="1"/>
          <w:lang w:eastAsia="en-US"/>
        </w:rPr>
        <w:t xml:space="preserve"> </w:t>
      </w:r>
      <w:r w:rsidRPr="000B2A50">
        <w:rPr>
          <w:lang w:eastAsia="en-US"/>
        </w:rPr>
        <w:t>обозначающих</w:t>
      </w:r>
      <w:r w:rsidRPr="000B2A50">
        <w:rPr>
          <w:spacing w:val="1"/>
          <w:lang w:eastAsia="en-US"/>
        </w:rPr>
        <w:t xml:space="preserve"> </w:t>
      </w:r>
      <w:r w:rsidRPr="000B2A50">
        <w:rPr>
          <w:lang w:eastAsia="en-US"/>
        </w:rPr>
        <w:t>движения,</w:t>
      </w:r>
      <w:r w:rsidRPr="000B2A50">
        <w:rPr>
          <w:spacing w:val="1"/>
          <w:lang w:eastAsia="en-US"/>
        </w:rPr>
        <w:t xml:space="preserve"> </w:t>
      </w:r>
      <w:r w:rsidRPr="000B2A50">
        <w:rPr>
          <w:lang w:eastAsia="en-US"/>
        </w:rPr>
        <w:t>действия,</w:t>
      </w:r>
      <w:r w:rsidRPr="000B2A50">
        <w:rPr>
          <w:spacing w:val="1"/>
          <w:lang w:eastAsia="en-US"/>
        </w:rPr>
        <w:t xml:space="preserve"> </w:t>
      </w:r>
      <w:r w:rsidRPr="000B2A50">
        <w:rPr>
          <w:lang w:eastAsia="en-US"/>
        </w:rPr>
        <w:t>эмоциональные</w:t>
      </w:r>
      <w:r w:rsidRPr="000B2A50">
        <w:rPr>
          <w:spacing w:val="1"/>
          <w:lang w:eastAsia="en-US"/>
        </w:rPr>
        <w:t xml:space="preserve"> </w:t>
      </w:r>
      <w:r w:rsidRPr="000B2A50">
        <w:rPr>
          <w:lang w:eastAsia="en-US"/>
        </w:rPr>
        <w:t>состояния</w:t>
      </w:r>
      <w:r w:rsidRPr="000B2A50">
        <w:rPr>
          <w:spacing w:val="1"/>
          <w:lang w:eastAsia="en-US"/>
        </w:rPr>
        <w:t xml:space="preserve"> </w:t>
      </w:r>
      <w:r w:rsidRPr="000B2A50">
        <w:rPr>
          <w:lang w:eastAsia="en-US"/>
        </w:rPr>
        <w:t>человека,</w:t>
      </w:r>
      <w:r w:rsidRPr="000B2A50">
        <w:rPr>
          <w:spacing w:val="1"/>
          <w:lang w:eastAsia="en-US"/>
        </w:rPr>
        <w:t xml:space="preserve"> </w:t>
      </w:r>
      <w:r w:rsidRPr="000B2A50">
        <w:rPr>
          <w:lang w:eastAsia="en-US"/>
        </w:rPr>
        <w:t>прилагательных,</w:t>
      </w:r>
      <w:r w:rsidRPr="000B2A50">
        <w:rPr>
          <w:spacing w:val="1"/>
          <w:lang w:eastAsia="en-US"/>
        </w:rPr>
        <w:t xml:space="preserve"> </w:t>
      </w:r>
      <w:r w:rsidRPr="000B2A50">
        <w:rPr>
          <w:lang w:eastAsia="en-US"/>
        </w:rPr>
        <w:t>обозначающих</w:t>
      </w:r>
      <w:r w:rsidRPr="000B2A50">
        <w:rPr>
          <w:spacing w:val="1"/>
          <w:lang w:eastAsia="en-US"/>
        </w:rPr>
        <w:t xml:space="preserve"> </w:t>
      </w:r>
      <w:r w:rsidRPr="000B2A50">
        <w:rPr>
          <w:lang w:eastAsia="en-US"/>
        </w:rPr>
        <w:t>некоторые</w:t>
      </w:r>
      <w:r w:rsidRPr="000B2A50">
        <w:rPr>
          <w:spacing w:val="1"/>
          <w:lang w:eastAsia="en-US"/>
        </w:rPr>
        <w:t xml:space="preserve"> </w:t>
      </w:r>
      <w:r w:rsidRPr="000B2A50">
        <w:rPr>
          <w:lang w:eastAsia="en-US"/>
        </w:rPr>
        <w:t>свойства</w:t>
      </w:r>
      <w:r w:rsidRPr="000B2A50">
        <w:rPr>
          <w:spacing w:val="1"/>
          <w:lang w:eastAsia="en-US"/>
        </w:rPr>
        <w:t xml:space="preserve"> </w:t>
      </w:r>
      <w:r w:rsidRPr="000B2A50">
        <w:rPr>
          <w:lang w:eastAsia="en-US"/>
        </w:rPr>
        <w:t>предметов.</w:t>
      </w:r>
      <w:r w:rsidRPr="000B2A50">
        <w:rPr>
          <w:spacing w:val="1"/>
          <w:lang w:eastAsia="en-US"/>
        </w:rPr>
        <w:t xml:space="preserve"> </w:t>
      </w:r>
      <w:r w:rsidRPr="000B2A50">
        <w:rPr>
          <w:lang w:eastAsia="en-US"/>
        </w:rPr>
        <w:t>Понимает</w:t>
      </w:r>
      <w:r w:rsidRPr="000B2A50">
        <w:rPr>
          <w:spacing w:val="1"/>
          <w:lang w:eastAsia="en-US"/>
        </w:rPr>
        <w:t xml:space="preserve"> </w:t>
      </w:r>
      <w:r w:rsidRPr="000B2A50">
        <w:rPr>
          <w:lang w:eastAsia="en-US"/>
        </w:rPr>
        <w:t>многие</w:t>
      </w:r>
      <w:r w:rsidRPr="000B2A50">
        <w:rPr>
          <w:spacing w:val="1"/>
          <w:lang w:eastAsia="en-US"/>
        </w:rPr>
        <w:t xml:space="preserve"> </w:t>
      </w:r>
      <w:r w:rsidRPr="000B2A50">
        <w:rPr>
          <w:lang w:eastAsia="en-US"/>
        </w:rPr>
        <w:t>грамматические</w:t>
      </w:r>
      <w:r w:rsidRPr="000B2A50">
        <w:rPr>
          <w:spacing w:val="1"/>
          <w:lang w:eastAsia="en-US"/>
        </w:rPr>
        <w:t xml:space="preserve"> </w:t>
      </w:r>
      <w:r w:rsidRPr="000B2A50">
        <w:rPr>
          <w:lang w:eastAsia="en-US"/>
        </w:rPr>
        <w:t>формы</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(косвенные</w:t>
      </w:r>
      <w:r w:rsidRPr="000B2A50">
        <w:rPr>
          <w:spacing w:val="1"/>
          <w:lang w:eastAsia="en-US"/>
        </w:rPr>
        <w:t xml:space="preserve"> </w:t>
      </w:r>
      <w:r w:rsidRPr="000B2A50">
        <w:rPr>
          <w:lang w:eastAsia="en-US"/>
        </w:rPr>
        <w:t>падежи</w:t>
      </w:r>
      <w:r w:rsidRPr="000B2A50">
        <w:rPr>
          <w:spacing w:val="1"/>
          <w:lang w:eastAsia="en-US"/>
        </w:rPr>
        <w:t xml:space="preserve"> </w:t>
      </w:r>
      <w:r w:rsidRPr="000B2A50">
        <w:rPr>
          <w:lang w:eastAsia="en-US"/>
        </w:rPr>
        <w:t>существительных,</w:t>
      </w:r>
      <w:r w:rsidRPr="000B2A50">
        <w:rPr>
          <w:spacing w:val="1"/>
          <w:lang w:eastAsia="en-US"/>
        </w:rPr>
        <w:t xml:space="preserve"> </w:t>
      </w:r>
      <w:r w:rsidRPr="000B2A50">
        <w:rPr>
          <w:lang w:eastAsia="en-US"/>
        </w:rPr>
        <w:t>простые</w:t>
      </w:r>
      <w:r w:rsidRPr="000B2A50">
        <w:rPr>
          <w:spacing w:val="1"/>
          <w:lang w:eastAsia="en-US"/>
        </w:rPr>
        <w:t xml:space="preserve"> </w:t>
      </w:r>
      <w:r w:rsidRPr="000B2A50">
        <w:rPr>
          <w:lang w:eastAsia="en-US"/>
        </w:rPr>
        <w:t>предложные</w:t>
      </w:r>
      <w:r w:rsidRPr="000B2A50">
        <w:rPr>
          <w:spacing w:val="1"/>
          <w:lang w:eastAsia="en-US"/>
        </w:rPr>
        <w:t xml:space="preserve"> </w:t>
      </w:r>
      <w:r w:rsidRPr="000B2A50">
        <w:rPr>
          <w:lang w:eastAsia="en-US"/>
        </w:rPr>
        <w:t>конструкции,</w:t>
      </w:r>
      <w:r w:rsidRPr="000B2A50">
        <w:rPr>
          <w:spacing w:val="1"/>
          <w:lang w:eastAsia="en-US"/>
        </w:rPr>
        <w:t xml:space="preserve"> </w:t>
      </w:r>
      <w:r w:rsidRPr="000B2A50">
        <w:rPr>
          <w:lang w:eastAsia="en-US"/>
        </w:rPr>
        <w:t>некоторые</w:t>
      </w:r>
      <w:r w:rsidRPr="000B2A50">
        <w:rPr>
          <w:spacing w:val="1"/>
          <w:lang w:eastAsia="en-US"/>
        </w:rPr>
        <w:t xml:space="preserve"> </w:t>
      </w:r>
      <w:r w:rsidRPr="000B2A50">
        <w:rPr>
          <w:lang w:eastAsia="en-US"/>
        </w:rPr>
        <w:t>приставочные</w:t>
      </w:r>
      <w:r w:rsidRPr="000B2A50">
        <w:rPr>
          <w:spacing w:val="1"/>
          <w:lang w:eastAsia="en-US"/>
        </w:rPr>
        <w:t xml:space="preserve"> </w:t>
      </w:r>
      <w:r w:rsidRPr="000B2A50">
        <w:rPr>
          <w:lang w:eastAsia="en-US"/>
        </w:rPr>
        <w:t>глаголы).</w:t>
      </w:r>
      <w:r w:rsidRPr="000B2A50">
        <w:rPr>
          <w:spacing w:val="1"/>
          <w:lang w:eastAsia="en-US"/>
        </w:rPr>
        <w:t xml:space="preserve"> </w:t>
      </w:r>
      <w:r w:rsidRPr="000B2A50">
        <w:rPr>
          <w:lang w:eastAsia="en-US"/>
        </w:rPr>
        <w:t>Проявляет</w:t>
      </w:r>
      <w:r w:rsidRPr="000B2A50">
        <w:rPr>
          <w:spacing w:val="1"/>
          <w:lang w:eastAsia="en-US"/>
        </w:rPr>
        <w:t xml:space="preserve"> </w:t>
      </w:r>
      <w:r w:rsidRPr="000B2A50">
        <w:rPr>
          <w:lang w:eastAsia="en-US"/>
        </w:rPr>
        <w:t>речевую</w:t>
      </w:r>
      <w:r w:rsidRPr="000B2A50">
        <w:rPr>
          <w:spacing w:val="1"/>
          <w:lang w:eastAsia="en-US"/>
        </w:rPr>
        <w:t xml:space="preserve"> </w:t>
      </w:r>
      <w:r w:rsidRPr="000B2A50">
        <w:rPr>
          <w:lang w:eastAsia="en-US"/>
        </w:rPr>
        <w:t>активность,</w:t>
      </w:r>
      <w:r w:rsidRPr="000B2A50">
        <w:rPr>
          <w:spacing w:val="1"/>
          <w:lang w:eastAsia="en-US"/>
        </w:rPr>
        <w:t xml:space="preserve"> </w:t>
      </w:r>
      <w:r w:rsidRPr="000B2A50">
        <w:rPr>
          <w:lang w:eastAsia="en-US"/>
        </w:rPr>
        <w:t>употребляет</w:t>
      </w:r>
      <w:r w:rsidRPr="000B2A50">
        <w:rPr>
          <w:spacing w:val="1"/>
          <w:lang w:eastAsia="en-US"/>
        </w:rPr>
        <w:t xml:space="preserve"> </w:t>
      </w:r>
      <w:r w:rsidRPr="000B2A50">
        <w:rPr>
          <w:lang w:eastAsia="en-US"/>
        </w:rPr>
        <w:t>существительные,</w:t>
      </w:r>
      <w:r w:rsidRPr="000B2A50">
        <w:rPr>
          <w:spacing w:val="1"/>
          <w:lang w:eastAsia="en-US"/>
        </w:rPr>
        <w:t xml:space="preserve"> </w:t>
      </w:r>
      <w:r w:rsidRPr="000B2A50">
        <w:rPr>
          <w:lang w:eastAsia="en-US"/>
        </w:rPr>
        <w:t>обозначающие</w:t>
      </w:r>
      <w:r w:rsidRPr="000B2A50">
        <w:rPr>
          <w:spacing w:val="1"/>
          <w:lang w:eastAsia="en-US"/>
        </w:rPr>
        <w:t xml:space="preserve"> </w:t>
      </w:r>
      <w:r w:rsidRPr="000B2A50">
        <w:rPr>
          <w:lang w:eastAsia="en-US"/>
        </w:rPr>
        <w:t>предметы</w:t>
      </w:r>
      <w:r w:rsidRPr="000B2A50">
        <w:rPr>
          <w:spacing w:val="1"/>
          <w:lang w:eastAsia="en-US"/>
        </w:rPr>
        <w:t xml:space="preserve"> </w:t>
      </w:r>
      <w:r w:rsidRPr="000B2A50">
        <w:rPr>
          <w:lang w:eastAsia="en-US"/>
        </w:rPr>
        <w:t>обихода, игрушки, части тела человека и животных, некоторые явления природы. Называет действия,</w:t>
      </w:r>
      <w:r w:rsidRPr="000B2A50">
        <w:rPr>
          <w:spacing w:val="1"/>
          <w:lang w:eastAsia="en-US"/>
        </w:rPr>
        <w:t xml:space="preserve"> </w:t>
      </w:r>
      <w:r w:rsidRPr="000B2A50">
        <w:rPr>
          <w:lang w:eastAsia="en-US"/>
        </w:rPr>
        <w:t>предметы, изображенные на картинке, персонажей сказок. Отражает в речи элементарные сведения о</w:t>
      </w:r>
      <w:r w:rsidRPr="000B2A50">
        <w:rPr>
          <w:spacing w:val="1"/>
          <w:lang w:eastAsia="en-US"/>
        </w:rPr>
        <w:t xml:space="preserve"> </w:t>
      </w:r>
      <w:r w:rsidRPr="000B2A50">
        <w:rPr>
          <w:lang w:eastAsia="en-US"/>
        </w:rPr>
        <w:t>мире людей, природе, об окружающих предметах. Отвечает на вопросы после прочтения сказки или</w:t>
      </w:r>
      <w:r w:rsidRPr="000B2A50">
        <w:rPr>
          <w:spacing w:val="1"/>
          <w:lang w:eastAsia="en-US"/>
        </w:rPr>
        <w:t xml:space="preserve"> </w:t>
      </w:r>
      <w:r w:rsidRPr="000B2A50">
        <w:rPr>
          <w:lang w:eastAsia="en-US"/>
        </w:rPr>
        <w:t>просмотра</w:t>
      </w:r>
      <w:r w:rsidRPr="000B2A50">
        <w:rPr>
          <w:spacing w:val="1"/>
          <w:lang w:eastAsia="en-US"/>
        </w:rPr>
        <w:t xml:space="preserve"> </w:t>
      </w:r>
      <w:r w:rsidRPr="000B2A50">
        <w:rPr>
          <w:lang w:eastAsia="en-US"/>
        </w:rPr>
        <w:t>мультфильма</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помощью</w:t>
      </w:r>
      <w:r w:rsidRPr="000B2A50">
        <w:rPr>
          <w:spacing w:val="1"/>
          <w:lang w:eastAsia="en-US"/>
        </w:rPr>
        <w:t xml:space="preserve"> </w:t>
      </w:r>
      <w:r w:rsidRPr="000B2A50">
        <w:rPr>
          <w:lang w:eastAsia="en-US"/>
        </w:rPr>
        <w:t>не</w:t>
      </w:r>
      <w:r w:rsidRPr="000B2A50">
        <w:rPr>
          <w:spacing w:val="1"/>
          <w:lang w:eastAsia="en-US"/>
        </w:rPr>
        <w:t xml:space="preserve"> </w:t>
      </w:r>
      <w:r w:rsidRPr="000B2A50">
        <w:rPr>
          <w:lang w:eastAsia="en-US"/>
        </w:rPr>
        <w:t>только</w:t>
      </w:r>
      <w:r w:rsidRPr="000B2A50">
        <w:rPr>
          <w:spacing w:val="1"/>
          <w:lang w:eastAsia="en-US"/>
        </w:rPr>
        <w:t xml:space="preserve"> </w:t>
      </w:r>
      <w:r w:rsidRPr="000B2A50">
        <w:rPr>
          <w:lang w:eastAsia="en-US"/>
        </w:rPr>
        <w:t>отдельных</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но</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простых</w:t>
      </w:r>
      <w:r w:rsidRPr="000B2A50">
        <w:rPr>
          <w:spacing w:val="1"/>
          <w:lang w:eastAsia="en-US"/>
        </w:rPr>
        <w:t xml:space="preserve"> </w:t>
      </w:r>
      <w:r w:rsidRPr="000B2A50">
        <w:rPr>
          <w:lang w:eastAsia="en-US"/>
        </w:rPr>
        <w:t>распространенных</w:t>
      </w:r>
      <w:r w:rsidRPr="000B2A50">
        <w:rPr>
          <w:spacing w:val="1"/>
          <w:lang w:eastAsia="en-US"/>
        </w:rPr>
        <w:t xml:space="preserve"> </w:t>
      </w:r>
      <w:r w:rsidRPr="000B2A50">
        <w:rPr>
          <w:lang w:eastAsia="en-US"/>
        </w:rPr>
        <w:t>предложений</w:t>
      </w:r>
      <w:r w:rsidRPr="000B2A50">
        <w:rPr>
          <w:spacing w:val="1"/>
          <w:lang w:eastAsia="en-US"/>
        </w:rPr>
        <w:t xml:space="preserve"> </w:t>
      </w:r>
      <w:r w:rsidRPr="000B2A50">
        <w:rPr>
          <w:lang w:eastAsia="en-US"/>
        </w:rPr>
        <w:t>несложных</w:t>
      </w:r>
      <w:r w:rsidRPr="000B2A50">
        <w:rPr>
          <w:spacing w:val="1"/>
          <w:lang w:eastAsia="en-US"/>
        </w:rPr>
        <w:t xml:space="preserve"> </w:t>
      </w:r>
      <w:r w:rsidRPr="000B2A50">
        <w:rPr>
          <w:lang w:eastAsia="en-US"/>
        </w:rPr>
        <w:t>моделей,</w:t>
      </w:r>
      <w:r w:rsidRPr="000B2A50">
        <w:rPr>
          <w:spacing w:val="1"/>
          <w:lang w:eastAsia="en-US"/>
        </w:rPr>
        <w:t xml:space="preserve"> </w:t>
      </w:r>
      <w:r w:rsidRPr="000B2A50">
        <w:rPr>
          <w:lang w:eastAsia="en-US"/>
        </w:rPr>
        <w:t>дополняя</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жестами.</w:t>
      </w:r>
      <w:r w:rsidRPr="000B2A50">
        <w:rPr>
          <w:spacing w:val="1"/>
          <w:lang w:eastAsia="en-US"/>
        </w:rPr>
        <w:t xml:space="preserve"> </w:t>
      </w:r>
      <w:r w:rsidRPr="000B2A50">
        <w:rPr>
          <w:lang w:eastAsia="en-US"/>
        </w:rPr>
        <w:t>Речевое</w:t>
      </w:r>
      <w:r w:rsidRPr="000B2A50">
        <w:rPr>
          <w:spacing w:val="1"/>
          <w:lang w:eastAsia="en-US"/>
        </w:rPr>
        <w:t xml:space="preserve"> </w:t>
      </w:r>
      <w:r w:rsidRPr="000B2A50">
        <w:rPr>
          <w:lang w:eastAsia="en-US"/>
        </w:rPr>
        <w:t>сопровождение</w:t>
      </w:r>
      <w:r w:rsidRPr="000B2A50">
        <w:rPr>
          <w:spacing w:val="1"/>
          <w:lang w:eastAsia="en-US"/>
        </w:rPr>
        <w:t xml:space="preserve"> </w:t>
      </w:r>
      <w:r w:rsidRPr="000B2A50">
        <w:rPr>
          <w:lang w:eastAsia="en-US"/>
        </w:rPr>
        <w:t>включается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 xml:space="preserve">предметно-практическую деятельность. Повторяет двустишья и простые </w:t>
      </w:r>
      <w:proofErr w:type="spellStart"/>
      <w:r w:rsidRPr="000B2A50">
        <w:rPr>
          <w:lang w:eastAsia="en-US"/>
        </w:rPr>
        <w:t>потешки</w:t>
      </w:r>
      <w:proofErr w:type="spellEnd"/>
      <w:r w:rsidRPr="000B2A50">
        <w:rPr>
          <w:lang w:eastAsia="en-US"/>
        </w:rPr>
        <w:t>. Произносит простые</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артикуляции</w:t>
      </w:r>
      <w:r w:rsidRPr="000B2A50">
        <w:rPr>
          <w:spacing w:val="1"/>
          <w:lang w:eastAsia="en-US"/>
        </w:rPr>
        <w:t xml:space="preserve"> </w:t>
      </w:r>
      <w:r w:rsidRPr="000B2A50">
        <w:rPr>
          <w:lang w:eastAsia="en-US"/>
        </w:rPr>
        <w:t>звуки,</w:t>
      </w:r>
      <w:r w:rsidRPr="000B2A50">
        <w:rPr>
          <w:spacing w:val="1"/>
          <w:lang w:eastAsia="en-US"/>
        </w:rPr>
        <w:t xml:space="preserve"> </w:t>
      </w:r>
      <w:r w:rsidRPr="000B2A50">
        <w:rPr>
          <w:lang w:eastAsia="en-US"/>
        </w:rPr>
        <w:t>легко</w:t>
      </w:r>
      <w:r w:rsidRPr="000B2A50">
        <w:rPr>
          <w:spacing w:val="1"/>
          <w:lang w:eastAsia="en-US"/>
        </w:rPr>
        <w:t xml:space="preserve"> </w:t>
      </w:r>
      <w:r w:rsidRPr="000B2A50">
        <w:rPr>
          <w:lang w:eastAsia="en-US"/>
        </w:rPr>
        <w:t>воспроизводит</w:t>
      </w:r>
      <w:r w:rsidRPr="000B2A50">
        <w:rPr>
          <w:spacing w:val="1"/>
          <w:lang w:eastAsia="en-US"/>
        </w:rPr>
        <w:t xml:space="preserve"> </w:t>
      </w:r>
      <w:proofErr w:type="spellStart"/>
      <w:r w:rsidRPr="000B2A50">
        <w:rPr>
          <w:lang w:eastAsia="en-US"/>
        </w:rPr>
        <w:t>звуко</w:t>
      </w:r>
      <w:proofErr w:type="spellEnd"/>
      <w:r w:rsidRPr="000B2A50">
        <w:rPr>
          <w:lang w:eastAsia="en-US"/>
        </w:rPr>
        <w:t>-слоговую</w:t>
      </w:r>
      <w:r w:rsidRPr="000B2A50">
        <w:rPr>
          <w:spacing w:val="1"/>
          <w:lang w:eastAsia="en-US"/>
        </w:rPr>
        <w:t xml:space="preserve"> </w:t>
      </w:r>
      <w:r w:rsidRPr="000B2A50">
        <w:rPr>
          <w:lang w:eastAsia="en-US"/>
        </w:rPr>
        <w:t>структуру</w:t>
      </w:r>
      <w:r w:rsidRPr="000B2A50">
        <w:rPr>
          <w:spacing w:val="1"/>
          <w:lang w:eastAsia="en-US"/>
        </w:rPr>
        <w:t xml:space="preserve"> </w:t>
      </w:r>
      <w:r w:rsidRPr="000B2A50">
        <w:rPr>
          <w:lang w:eastAsia="en-US"/>
        </w:rPr>
        <w:t>двух-трехсложных</w:t>
      </w:r>
      <w:r w:rsidRPr="000B2A50">
        <w:rPr>
          <w:spacing w:val="1"/>
          <w:lang w:eastAsia="en-US"/>
        </w:rPr>
        <w:t xml:space="preserve"> </w:t>
      </w:r>
      <w:r w:rsidRPr="000B2A50">
        <w:rPr>
          <w:lang w:eastAsia="en-US"/>
        </w:rPr>
        <w:t>слов,</w:t>
      </w:r>
      <w:r w:rsidRPr="000B2A50">
        <w:rPr>
          <w:spacing w:val="1"/>
          <w:lang w:eastAsia="en-US"/>
        </w:rPr>
        <w:t xml:space="preserve"> </w:t>
      </w:r>
      <w:r w:rsidRPr="000B2A50">
        <w:rPr>
          <w:lang w:eastAsia="en-US"/>
        </w:rPr>
        <w:t>состоящих</w:t>
      </w:r>
      <w:r w:rsidRPr="000B2A50">
        <w:rPr>
          <w:spacing w:val="-4"/>
          <w:lang w:eastAsia="en-US"/>
        </w:rPr>
        <w:t xml:space="preserve"> </w:t>
      </w:r>
      <w:r w:rsidRPr="000B2A50">
        <w:rPr>
          <w:lang w:eastAsia="en-US"/>
        </w:rPr>
        <w:t>из</w:t>
      </w:r>
      <w:r w:rsidRPr="000B2A50">
        <w:rPr>
          <w:spacing w:val="-3"/>
          <w:lang w:eastAsia="en-US"/>
        </w:rPr>
        <w:t xml:space="preserve"> </w:t>
      </w:r>
      <w:r w:rsidRPr="000B2A50">
        <w:rPr>
          <w:lang w:eastAsia="en-US"/>
        </w:rPr>
        <w:t>открытых,</w:t>
      </w:r>
      <w:r w:rsidRPr="000B2A50">
        <w:rPr>
          <w:spacing w:val="4"/>
          <w:lang w:eastAsia="en-US"/>
        </w:rPr>
        <w:t xml:space="preserve"> </w:t>
      </w:r>
      <w:r w:rsidRPr="000B2A50">
        <w:rPr>
          <w:lang w:eastAsia="en-US"/>
        </w:rPr>
        <w:t>закрытых</w:t>
      </w:r>
      <w:r w:rsidRPr="000B2A50">
        <w:rPr>
          <w:spacing w:val="-4"/>
          <w:lang w:eastAsia="en-US"/>
        </w:rPr>
        <w:t xml:space="preserve"> </w:t>
      </w:r>
      <w:r w:rsidRPr="000B2A50">
        <w:rPr>
          <w:lang w:eastAsia="en-US"/>
        </w:rPr>
        <w:t>слогов,</w:t>
      </w:r>
      <w:r w:rsidRPr="000B2A50">
        <w:rPr>
          <w:spacing w:val="-1"/>
          <w:lang w:eastAsia="en-US"/>
        </w:rPr>
        <w:t xml:space="preserve"> </w:t>
      </w:r>
      <w:r w:rsidRPr="000B2A50">
        <w:rPr>
          <w:lang w:eastAsia="en-US"/>
        </w:rPr>
        <w:t>с ударением</w:t>
      </w:r>
      <w:r w:rsidRPr="000B2A50">
        <w:rPr>
          <w:spacing w:val="3"/>
          <w:lang w:eastAsia="en-US"/>
        </w:rPr>
        <w:t xml:space="preserve"> </w:t>
      </w:r>
      <w:r w:rsidRPr="000B2A50">
        <w:rPr>
          <w:lang w:eastAsia="en-US"/>
        </w:rPr>
        <w:t>на</w:t>
      </w:r>
      <w:r w:rsidRPr="000B2A50">
        <w:rPr>
          <w:spacing w:val="-5"/>
          <w:lang w:eastAsia="en-US"/>
        </w:rPr>
        <w:t xml:space="preserve"> </w:t>
      </w:r>
      <w:r w:rsidRPr="000B2A50">
        <w:rPr>
          <w:lang w:eastAsia="en-US"/>
        </w:rPr>
        <w:t>гласном</w:t>
      </w:r>
      <w:r w:rsidRPr="000B2A50">
        <w:rPr>
          <w:spacing w:val="-1"/>
          <w:lang w:eastAsia="en-US"/>
        </w:rPr>
        <w:t xml:space="preserve"> </w:t>
      </w:r>
      <w:r w:rsidRPr="000B2A50">
        <w:rPr>
          <w:lang w:eastAsia="en-US"/>
        </w:rPr>
        <w:t>звуке.</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 познавательного развития:</w:t>
      </w:r>
    </w:p>
    <w:p w:rsidR="000B2A50" w:rsidRPr="000B2A50" w:rsidRDefault="000B2A50" w:rsidP="00D8547D">
      <w:pPr>
        <w:widowControl w:val="0"/>
        <w:autoSpaceDE w:val="0"/>
        <w:autoSpaceDN w:val="0"/>
        <w:ind w:firstLine="709"/>
        <w:jc w:val="both"/>
        <w:rPr>
          <w:lang w:eastAsia="en-US"/>
        </w:rPr>
      </w:pPr>
      <w:r w:rsidRPr="000B2A50">
        <w:rPr>
          <w:lang w:eastAsia="en-US"/>
        </w:rPr>
        <w:t xml:space="preserve">Может заниматься интересным для него делом, не отвлекаясь, в течение </w:t>
      </w:r>
      <w:proofErr w:type="gramStart"/>
      <w:r w:rsidRPr="000B2A50">
        <w:rPr>
          <w:lang w:eastAsia="en-US"/>
        </w:rPr>
        <w:t>пяти-десяти</w:t>
      </w:r>
      <w:proofErr w:type="gramEnd"/>
      <w:r w:rsidRPr="000B2A50">
        <w:rPr>
          <w:lang w:eastAsia="en-US"/>
        </w:rPr>
        <w:t xml:space="preserve"> минут.</w:t>
      </w:r>
      <w:r w:rsidRPr="000B2A50">
        <w:rPr>
          <w:spacing w:val="1"/>
          <w:lang w:eastAsia="en-US"/>
        </w:rPr>
        <w:t xml:space="preserve"> </w:t>
      </w:r>
      <w:r w:rsidRPr="000B2A50">
        <w:rPr>
          <w:lang w:eastAsia="en-US"/>
        </w:rPr>
        <w:t>Показывает по словесной инструкции и может назвать до пяти основных цветов и две-три плоскостных</w:t>
      </w:r>
      <w:r w:rsidRPr="000B2A50">
        <w:rPr>
          <w:spacing w:val="1"/>
          <w:lang w:eastAsia="en-US"/>
        </w:rPr>
        <w:t xml:space="preserve"> </w:t>
      </w:r>
      <w:r w:rsidRPr="000B2A50">
        <w:rPr>
          <w:lang w:eastAsia="en-US"/>
        </w:rPr>
        <w:t>геометрических фигуры, а также шар и куб (</w:t>
      </w:r>
      <w:r w:rsidRPr="000B2A50">
        <w:rPr>
          <w:i/>
          <w:lang w:eastAsia="en-US"/>
        </w:rPr>
        <w:t>шарик, кубик</w:t>
      </w:r>
      <w:r w:rsidRPr="000B2A50">
        <w:rPr>
          <w:lang w:eastAsia="en-US"/>
        </w:rPr>
        <w:t>), некоторые детали конструктора. Путем</w:t>
      </w:r>
      <w:r w:rsidRPr="000B2A50">
        <w:rPr>
          <w:spacing w:val="1"/>
          <w:lang w:eastAsia="en-US"/>
        </w:rPr>
        <w:t xml:space="preserve"> </w:t>
      </w:r>
      <w:r w:rsidRPr="000B2A50">
        <w:rPr>
          <w:lang w:eastAsia="en-US"/>
        </w:rPr>
        <w:t>практических</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основе</w:t>
      </w:r>
      <w:r w:rsidRPr="000B2A50">
        <w:rPr>
          <w:spacing w:val="1"/>
          <w:lang w:eastAsia="en-US"/>
        </w:rPr>
        <w:t xml:space="preserve"> </w:t>
      </w:r>
      <w:r w:rsidRPr="000B2A50">
        <w:rPr>
          <w:lang w:eastAsia="en-US"/>
        </w:rPr>
        <w:t>зрительного</w:t>
      </w:r>
      <w:r w:rsidRPr="000B2A50">
        <w:rPr>
          <w:spacing w:val="1"/>
          <w:lang w:eastAsia="en-US"/>
        </w:rPr>
        <w:t xml:space="preserve"> </w:t>
      </w:r>
      <w:r w:rsidRPr="000B2A50">
        <w:rPr>
          <w:lang w:eastAsia="en-US"/>
        </w:rPr>
        <w:t>соотнесения</w:t>
      </w:r>
      <w:r w:rsidRPr="000B2A50">
        <w:rPr>
          <w:spacing w:val="1"/>
          <w:lang w:eastAsia="en-US"/>
        </w:rPr>
        <w:t xml:space="preserve"> </w:t>
      </w:r>
      <w:r w:rsidRPr="000B2A50">
        <w:rPr>
          <w:lang w:eastAsia="en-US"/>
        </w:rPr>
        <w:t>сравнивает</w:t>
      </w:r>
      <w:r w:rsidRPr="000B2A50">
        <w:rPr>
          <w:spacing w:val="1"/>
          <w:lang w:eastAsia="en-US"/>
        </w:rPr>
        <w:t xml:space="preserve"> </w:t>
      </w:r>
      <w:r w:rsidRPr="000B2A50">
        <w:rPr>
          <w:lang w:eastAsia="en-US"/>
        </w:rPr>
        <w:t>предметы</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величине,</w:t>
      </w:r>
      <w:r w:rsidRPr="000B2A50">
        <w:rPr>
          <w:spacing w:val="1"/>
          <w:lang w:eastAsia="en-US"/>
        </w:rPr>
        <w:t xml:space="preserve"> </w:t>
      </w:r>
      <w:r w:rsidRPr="000B2A50">
        <w:rPr>
          <w:lang w:eastAsia="en-US"/>
        </w:rPr>
        <w:t>выбирает из трех предметов разной величины «самый большой» («самый маленький»), выстраивает</w:t>
      </w:r>
      <w:r w:rsidRPr="000B2A50">
        <w:rPr>
          <w:spacing w:val="1"/>
          <w:lang w:eastAsia="en-US"/>
        </w:rPr>
        <w:t xml:space="preserve"> </w:t>
      </w:r>
      <w:proofErr w:type="spellStart"/>
      <w:r w:rsidRPr="000B2A50">
        <w:rPr>
          <w:lang w:eastAsia="en-US"/>
        </w:rPr>
        <w:t>сериационный</w:t>
      </w:r>
      <w:proofErr w:type="spellEnd"/>
      <w:r w:rsidRPr="000B2A50">
        <w:rPr>
          <w:lang w:eastAsia="en-US"/>
        </w:rPr>
        <w:t xml:space="preserve"> ряд, строит матрешек по росту. На основе не только практической, но и зрительной</w:t>
      </w:r>
      <w:r w:rsidRPr="000B2A50">
        <w:rPr>
          <w:spacing w:val="1"/>
          <w:lang w:eastAsia="en-US"/>
        </w:rPr>
        <w:t xml:space="preserve"> </w:t>
      </w:r>
      <w:proofErr w:type="spellStart"/>
      <w:r w:rsidRPr="000B2A50">
        <w:rPr>
          <w:lang w:eastAsia="en-US"/>
        </w:rPr>
        <w:t>ориентировкив</w:t>
      </w:r>
      <w:proofErr w:type="spellEnd"/>
      <w:r w:rsidRPr="000B2A50">
        <w:rPr>
          <w:lang w:eastAsia="en-US"/>
        </w:rPr>
        <w:t xml:space="preserve"> свойствах предметов подбирает предметы по форме («Доска </w:t>
      </w:r>
      <w:proofErr w:type="spellStart"/>
      <w:r w:rsidRPr="000B2A50">
        <w:rPr>
          <w:lang w:eastAsia="en-US"/>
        </w:rPr>
        <w:t>Сегена</w:t>
      </w:r>
      <w:proofErr w:type="spellEnd"/>
      <w:r w:rsidRPr="000B2A50">
        <w:rPr>
          <w:lang w:eastAsia="en-US"/>
        </w:rPr>
        <w:t>», «Почтовый ящик»</w:t>
      </w:r>
      <w:r w:rsidRPr="000B2A50">
        <w:rPr>
          <w:spacing w:val="-57"/>
          <w:lang w:eastAsia="en-US"/>
        </w:rPr>
        <w:t xml:space="preserve"> </w:t>
      </w:r>
      <w:r w:rsidRPr="000B2A50">
        <w:rPr>
          <w:lang w:eastAsia="en-US"/>
        </w:rPr>
        <w:t>и т. п.), величине, идентифицирует цвет предмета с цветом образца-эталона, называет цвета спектра,</w:t>
      </w:r>
      <w:r w:rsidRPr="000B2A50">
        <w:rPr>
          <w:spacing w:val="1"/>
          <w:lang w:eastAsia="en-US"/>
        </w:rPr>
        <w:t xml:space="preserve"> </w:t>
      </w:r>
      <w:r w:rsidRPr="000B2A50">
        <w:rPr>
          <w:lang w:eastAsia="en-US"/>
        </w:rPr>
        <w:t>геометрические фигуры</w:t>
      </w:r>
      <w:r w:rsidRPr="000B2A50">
        <w:rPr>
          <w:spacing w:val="2"/>
          <w:lang w:eastAsia="en-US"/>
        </w:rPr>
        <w:t xml:space="preserve"> </w:t>
      </w:r>
      <w:r w:rsidRPr="000B2A50">
        <w:rPr>
          <w:lang w:eastAsia="en-US"/>
        </w:rPr>
        <w:t>(круг,</w:t>
      </w:r>
      <w:r w:rsidRPr="000B2A50">
        <w:rPr>
          <w:spacing w:val="4"/>
          <w:lang w:eastAsia="en-US"/>
        </w:rPr>
        <w:t xml:space="preserve"> </w:t>
      </w:r>
      <w:r w:rsidRPr="000B2A50">
        <w:rPr>
          <w:lang w:eastAsia="en-US"/>
        </w:rPr>
        <w:t>квадрат,</w:t>
      </w:r>
      <w:r w:rsidRPr="000B2A50">
        <w:rPr>
          <w:spacing w:val="4"/>
          <w:lang w:eastAsia="en-US"/>
        </w:rPr>
        <w:t xml:space="preserve"> </w:t>
      </w:r>
      <w:r w:rsidRPr="000B2A50">
        <w:rPr>
          <w:lang w:eastAsia="en-US"/>
        </w:rPr>
        <w:t>треугольник,</w:t>
      </w:r>
      <w:r w:rsidRPr="000B2A50">
        <w:rPr>
          <w:spacing w:val="-2"/>
          <w:lang w:eastAsia="en-US"/>
        </w:rPr>
        <w:t xml:space="preserve"> </w:t>
      </w:r>
      <w:r w:rsidRPr="000B2A50">
        <w:rPr>
          <w:lang w:eastAsia="en-US"/>
        </w:rPr>
        <w:t>прямоугольник,</w:t>
      </w:r>
      <w:r w:rsidRPr="000B2A50">
        <w:rPr>
          <w:spacing w:val="-5"/>
          <w:lang w:eastAsia="en-US"/>
        </w:rPr>
        <w:t xml:space="preserve"> </w:t>
      </w:r>
      <w:r w:rsidRPr="000B2A50">
        <w:rPr>
          <w:lang w:eastAsia="en-US"/>
        </w:rPr>
        <w:t>овал).</w:t>
      </w:r>
    </w:p>
    <w:p w:rsidR="000B2A50" w:rsidRPr="000B2A50" w:rsidRDefault="000B2A50" w:rsidP="00D8547D">
      <w:pPr>
        <w:widowControl w:val="0"/>
        <w:autoSpaceDE w:val="0"/>
        <w:autoSpaceDN w:val="0"/>
        <w:ind w:firstLine="709"/>
        <w:jc w:val="both"/>
        <w:rPr>
          <w:lang w:eastAsia="en-US"/>
        </w:rPr>
      </w:pPr>
      <w:r w:rsidRPr="000B2A50">
        <w:rPr>
          <w:lang w:eastAsia="en-US"/>
        </w:rPr>
        <w:t>Усваивает</w:t>
      </w:r>
      <w:r w:rsidRPr="000B2A50">
        <w:rPr>
          <w:spacing w:val="1"/>
          <w:lang w:eastAsia="en-US"/>
        </w:rPr>
        <w:t xml:space="preserve"> </w:t>
      </w:r>
      <w:r w:rsidRPr="000B2A50">
        <w:rPr>
          <w:lang w:eastAsia="en-US"/>
        </w:rPr>
        <w:t>элементарные</w:t>
      </w:r>
      <w:r w:rsidRPr="000B2A50">
        <w:rPr>
          <w:spacing w:val="1"/>
          <w:lang w:eastAsia="en-US"/>
        </w:rPr>
        <w:t xml:space="preserve"> </w:t>
      </w:r>
      <w:r w:rsidRPr="000B2A50">
        <w:rPr>
          <w:lang w:eastAsia="en-US"/>
        </w:rPr>
        <w:t>сведения</w:t>
      </w:r>
      <w:r w:rsidRPr="000B2A50">
        <w:rPr>
          <w:spacing w:val="1"/>
          <w:lang w:eastAsia="en-US"/>
        </w:rPr>
        <w:t xml:space="preserve"> </w:t>
      </w:r>
      <w:r w:rsidRPr="000B2A50">
        <w:rPr>
          <w:lang w:eastAsia="en-US"/>
        </w:rPr>
        <w:t>о</w:t>
      </w:r>
      <w:r w:rsidRPr="000B2A50">
        <w:rPr>
          <w:spacing w:val="1"/>
          <w:lang w:eastAsia="en-US"/>
        </w:rPr>
        <w:t xml:space="preserve"> </w:t>
      </w:r>
      <w:r w:rsidRPr="000B2A50">
        <w:rPr>
          <w:lang w:eastAsia="en-US"/>
        </w:rPr>
        <w:t>мире</w:t>
      </w:r>
      <w:r w:rsidRPr="000B2A50">
        <w:rPr>
          <w:spacing w:val="1"/>
          <w:lang w:eastAsia="en-US"/>
        </w:rPr>
        <w:t xml:space="preserve"> </w:t>
      </w:r>
      <w:r w:rsidRPr="000B2A50">
        <w:rPr>
          <w:lang w:eastAsia="en-US"/>
        </w:rPr>
        <w:t>людей,</w:t>
      </w:r>
      <w:r w:rsidRPr="000B2A50">
        <w:rPr>
          <w:spacing w:val="1"/>
          <w:lang w:eastAsia="en-US"/>
        </w:rPr>
        <w:t xml:space="preserve"> </w:t>
      </w:r>
      <w:r w:rsidRPr="000B2A50">
        <w:rPr>
          <w:lang w:eastAsia="en-US"/>
        </w:rPr>
        <w:t>природе,</w:t>
      </w:r>
      <w:r w:rsidRPr="000B2A50">
        <w:rPr>
          <w:spacing w:val="1"/>
          <w:lang w:eastAsia="en-US"/>
        </w:rPr>
        <w:t xml:space="preserve"> </w:t>
      </w:r>
      <w:r w:rsidRPr="000B2A50">
        <w:rPr>
          <w:lang w:eastAsia="en-US"/>
        </w:rPr>
        <w:t>об</w:t>
      </w:r>
      <w:r w:rsidRPr="000B2A50">
        <w:rPr>
          <w:spacing w:val="1"/>
          <w:lang w:eastAsia="en-US"/>
        </w:rPr>
        <w:t xml:space="preserve"> </w:t>
      </w:r>
      <w:r w:rsidRPr="000B2A50">
        <w:rPr>
          <w:lang w:eastAsia="en-US"/>
        </w:rPr>
        <w:t>окружающих</w:t>
      </w:r>
      <w:r w:rsidRPr="000B2A50">
        <w:rPr>
          <w:spacing w:val="1"/>
          <w:lang w:eastAsia="en-US"/>
        </w:rPr>
        <w:t xml:space="preserve"> </w:t>
      </w:r>
      <w:r w:rsidRPr="000B2A50">
        <w:rPr>
          <w:lang w:eastAsia="en-US"/>
        </w:rPr>
        <w:t>предметах,</w:t>
      </w:r>
      <w:r w:rsidRPr="000B2A50">
        <w:rPr>
          <w:spacing w:val="-57"/>
          <w:lang w:eastAsia="en-US"/>
        </w:rPr>
        <w:t xml:space="preserve"> </w:t>
      </w:r>
      <w:r w:rsidRPr="000B2A50">
        <w:rPr>
          <w:lang w:eastAsia="en-US"/>
        </w:rPr>
        <w:t>складывается</w:t>
      </w:r>
      <w:r w:rsidRPr="000B2A50">
        <w:rPr>
          <w:spacing w:val="1"/>
          <w:lang w:eastAsia="en-US"/>
        </w:rPr>
        <w:t xml:space="preserve"> </w:t>
      </w:r>
      <w:r w:rsidRPr="000B2A50">
        <w:rPr>
          <w:lang w:eastAsia="en-US"/>
        </w:rPr>
        <w:t>первичная</w:t>
      </w:r>
      <w:r w:rsidRPr="000B2A50">
        <w:rPr>
          <w:spacing w:val="1"/>
          <w:lang w:eastAsia="en-US"/>
        </w:rPr>
        <w:t xml:space="preserve"> </w:t>
      </w:r>
      <w:r w:rsidRPr="000B2A50">
        <w:rPr>
          <w:lang w:eastAsia="en-US"/>
        </w:rPr>
        <w:t>картина</w:t>
      </w:r>
      <w:r w:rsidRPr="000B2A50">
        <w:rPr>
          <w:spacing w:val="1"/>
          <w:lang w:eastAsia="en-US"/>
        </w:rPr>
        <w:t xml:space="preserve"> </w:t>
      </w:r>
      <w:r w:rsidRPr="000B2A50">
        <w:rPr>
          <w:lang w:eastAsia="en-US"/>
        </w:rPr>
        <w:t>мира.</w:t>
      </w:r>
      <w:r w:rsidRPr="000B2A50">
        <w:rPr>
          <w:spacing w:val="1"/>
          <w:lang w:eastAsia="en-US"/>
        </w:rPr>
        <w:t xml:space="preserve"> </w:t>
      </w:r>
      <w:r w:rsidRPr="000B2A50">
        <w:rPr>
          <w:lang w:eastAsia="en-US"/>
        </w:rPr>
        <w:t>Узнает</w:t>
      </w:r>
      <w:r w:rsidRPr="000B2A50">
        <w:rPr>
          <w:spacing w:val="1"/>
          <w:lang w:eastAsia="en-US"/>
        </w:rPr>
        <w:t xml:space="preserve"> </w:t>
      </w:r>
      <w:r w:rsidRPr="000B2A50">
        <w:rPr>
          <w:lang w:eastAsia="en-US"/>
        </w:rPr>
        <w:t>реальные</w:t>
      </w:r>
      <w:r w:rsidRPr="000B2A50">
        <w:rPr>
          <w:spacing w:val="1"/>
          <w:lang w:eastAsia="en-US"/>
        </w:rPr>
        <w:t xml:space="preserve"> </w:t>
      </w:r>
      <w:r w:rsidRPr="000B2A50">
        <w:rPr>
          <w:lang w:eastAsia="en-US"/>
        </w:rPr>
        <w:t>явления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их</w:t>
      </w:r>
      <w:r w:rsidRPr="000B2A50">
        <w:rPr>
          <w:spacing w:val="1"/>
          <w:lang w:eastAsia="en-US"/>
        </w:rPr>
        <w:t xml:space="preserve"> </w:t>
      </w:r>
      <w:r w:rsidRPr="000B2A50">
        <w:rPr>
          <w:lang w:eastAsia="en-US"/>
        </w:rPr>
        <w:t>изображения:</w:t>
      </w:r>
      <w:r w:rsidRPr="000B2A50">
        <w:rPr>
          <w:spacing w:val="1"/>
          <w:lang w:eastAsia="en-US"/>
        </w:rPr>
        <w:t xml:space="preserve"> </w:t>
      </w:r>
      <w:r w:rsidRPr="000B2A50">
        <w:rPr>
          <w:lang w:eastAsia="en-US"/>
        </w:rPr>
        <w:t>контрастные</w:t>
      </w:r>
      <w:r w:rsidRPr="000B2A50">
        <w:rPr>
          <w:spacing w:val="1"/>
          <w:lang w:eastAsia="en-US"/>
        </w:rPr>
        <w:t xml:space="preserve"> </w:t>
      </w:r>
      <w:r w:rsidRPr="000B2A50">
        <w:rPr>
          <w:lang w:eastAsia="en-US"/>
        </w:rPr>
        <w:t>времена года</w:t>
      </w:r>
      <w:r w:rsidRPr="000B2A50">
        <w:rPr>
          <w:spacing w:val="-2"/>
          <w:lang w:eastAsia="en-US"/>
        </w:rPr>
        <w:t xml:space="preserve"> </w:t>
      </w:r>
      <w:r w:rsidRPr="000B2A50">
        <w:rPr>
          <w:lang w:eastAsia="en-US"/>
        </w:rPr>
        <w:t>(лето</w:t>
      </w:r>
      <w:r w:rsidRPr="000B2A50">
        <w:rPr>
          <w:spacing w:val="6"/>
          <w:lang w:eastAsia="en-US"/>
        </w:rPr>
        <w:t xml:space="preserve"> </w:t>
      </w:r>
      <w:r w:rsidRPr="000B2A50">
        <w:rPr>
          <w:lang w:eastAsia="en-US"/>
        </w:rPr>
        <w:t>и</w:t>
      </w:r>
      <w:r w:rsidRPr="000B2A50">
        <w:rPr>
          <w:spacing w:val="-3"/>
          <w:lang w:eastAsia="en-US"/>
        </w:rPr>
        <w:t xml:space="preserve"> </w:t>
      </w:r>
      <w:r w:rsidRPr="000B2A50">
        <w:rPr>
          <w:lang w:eastAsia="en-US"/>
        </w:rPr>
        <w:t>зима)</w:t>
      </w:r>
      <w:r w:rsidRPr="000B2A50">
        <w:rPr>
          <w:spacing w:val="-1"/>
          <w:lang w:eastAsia="en-US"/>
        </w:rPr>
        <w:t xml:space="preserve"> </w:t>
      </w:r>
      <w:r w:rsidRPr="000B2A50">
        <w:rPr>
          <w:lang w:eastAsia="en-US"/>
        </w:rPr>
        <w:t>и</w:t>
      </w:r>
      <w:r w:rsidRPr="000B2A50">
        <w:rPr>
          <w:spacing w:val="3"/>
          <w:lang w:eastAsia="en-US"/>
        </w:rPr>
        <w:t xml:space="preserve"> </w:t>
      </w:r>
      <w:r w:rsidRPr="000B2A50">
        <w:rPr>
          <w:lang w:eastAsia="en-US"/>
        </w:rPr>
        <w:t>части</w:t>
      </w:r>
      <w:r w:rsidRPr="000B2A50">
        <w:rPr>
          <w:spacing w:val="-1"/>
          <w:lang w:eastAsia="en-US"/>
        </w:rPr>
        <w:t xml:space="preserve"> </w:t>
      </w:r>
      <w:r w:rsidRPr="000B2A50">
        <w:rPr>
          <w:lang w:eastAsia="en-US"/>
        </w:rPr>
        <w:t>суток</w:t>
      </w:r>
      <w:r w:rsidRPr="000B2A50">
        <w:rPr>
          <w:spacing w:val="-1"/>
          <w:lang w:eastAsia="en-US"/>
        </w:rPr>
        <w:t xml:space="preserve"> </w:t>
      </w:r>
      <w:r w:rsidRPr="000B2A50">
        <w:rPr>
          <w:lang w:eastAsia="en-US"/>
        </w:rPr>
        <w:t>(день</w:t>
      </w:r>
      <w:r w:rsidRPr="000B2A50">
        <w:rPr>
          <w:spacing w:val="-2"/>
          <w:lang w:eastAsia="en-US"/>
        </w:rPr>
        <w:t xml:space="preserve"> </w:t>
      </w:r>
      <w:r w:rsidRPr="000B2A50">
        <w:rPr>
          <w:lang w:eastAsia="en-US"/>
        </w:rPr>
        <w:t>и</w:t>
      </w:r>
      <w:r w:rsidRPr="000B2A50">
        <w:rPr>
          <w:spacing w:val="3"/>
          <w:lang w:eastAsia="en-US"/>
        </w:rPr>
        <w:t xml:space="preserve"> </w:t>
      </w:r>
      <w:r w:rsidRPr="000B2A50">
        <w:rPr>
          <w:lang w:eastAsia="en-US"/>
        </w:rPr>
        <w:t>ночь).</w:t>
      </w:r>
    </w:p>
    <w:p w:rsidR="000B2A50" w:rsidRPr="000B2A50" w:rsidRDefault="000B2A50" w:rsidP="00D8547D">
      <w:pPr>
        <w:widowControl w:val="0"/>
        <w:autoSpaceDE w:val="0"/>
        <w:autoSpaceDN w:val="0"/>
        <w:ind w:firstLine="709"/>
        <w:jc w:val="both"/>
        <w:rPr>
          <w:sz w:val="22"/>
          <w:szCs w:val="22"/>
          <w:lang w:eastAsia="en-US"/>
        </w:rPr>
        <w:sectPr w:rsidR="000B2A50" w:rsidRPr="000B2A50">
          <w:pgSz w:w="11900" w:h="16850"/>
          <w:pgMar w:top="480" w:right="300" w:bottom="1180" w:left="260" w:header="0" w:footer="904" w:gutter="0"/>
          <w:cols w:space="720"/>
        </w:sectPr>
      </w:pPr>
    </w:p>
    <w:p w:rsidR="000B2A50" w:rsidRPr="000B2A50" w:rsidRDefault="000B2A50" w:rsidP="00D8547D">
      <w:pPr>
        <w:widowControl w:val="0"/>
        <w:autoSpaceDE w:val="0"/>
        <w:autoSpaceDN w:val="0"/>
        <w:ind w:firstLine="709"/>
        <w:jc w:val="both"/>
        <w:rPr>
          <w:lang w:eastAsia="en-US"/>
        </w:rPr>
      </w:pPr>
      <w:r w:rsidRPr="000B2A50">
        <w:rPr>
          <w:lang w:eastAsia="en-US"/>
        </w:rPr>
        <w:lastRenderedPageBreak/>
        <w:t>Различает понятия «много», «один», «по одному», «ни одного», устанавливает равенство групп</w:t>
      </w:r>
      <w:r w:rsidRPr="000B2A50">
        <w:rPr>
          <w:spacing w:val="1"/>
          <w:lang w:eastAsia="en-US"/>
        </w:rPr>
        <w:t xml:space="preserve"> </w:t>
      </w:r>
      <w:r w:rsidRPr="000B2A50">
        <w:rPr>
          <w:lang w:eastAsia="en-US"/>
        </w:rPr>
        <w:t>предметов путем добавления одного предмета к меньшему количеству или убавления одного предмета</w:t>
      </w:r>
      <w:r w:rsidRPr="000B2A50">
        <w:rPr>
          <w:spacing w:val="1"/>
          <w:lang w:eastAsia="en-US"/>
        </w:rPr>
        <w:t xml:space="preserve"> </w:t>
      </w:r>
      <w:r w:rsidRPr="000B2A50">
        <w:rPr>
          <w:lang w:eastAsia="en-US"/>
        </w:rPr>
        <w:t>из большей группы. Учится считать до 5 (на основе наглядности), называет итоговое число, осваивает</w:t>
      </w:r>
      <w:r w:rsidRPr="000B2A50">
        <w:rPr>
          <w:spacing w:val="1"/>
          <w:lang w:eastAsia="en-US"/>
        </w:rPr>
        <w:t xml:space="preserve"> </w:t>
      </w:r>
      <w:r w:rsidRPr="000B2A50">
        <w:rPr>
          <w:lang w:eastAsia="en-US"/>
        </w:rPr>
        <w:t>порядковый</w:t>
      </w:r>
      <w:r w:rsidRPr="000B2A50">
        <w:rPr>
          <w:spacing w:val="2"/>
          <w:lang w:eastAsia="en-US"/>
        </w:rPr>
        <w:t xml:space="preserve"> </w:t>
      </w:r>
      <w:r w:rsidRPr="000B2A50">
        <w:rPr>
          <w:lang w:eastAsia="en-US"/>
        </w:rPr>
        <w:t>счет.</w:t>
      </w:r>
    </w:p>
    <w:p w:rsidR="000B2A50" w:rsidRPr="000B2A50" w:rsidRDefault="000B2A50" w:rsidP="00D8547D">
      <w:pPr>
        <w:widowControl w:val="0"/>
        <w:autoSpaceDE w:val="0"/>
        <w:autoSpaceDN w:val="0"/>
        <w:ind w:firstLine="709"/>
        <w:jc w:val="both"/>
        <w:rPr>
          <w:lang w:eastAsia="en-US"/>
        </w:rPr>
      </w:pPr>
      <w:r w:rsidRPr="000B2A50">
        <w:rPr>
          <w:lang w:eastAsia="en-US"/>
        </w:rPr>
        <w:t>Ориентируется</w:t>
      </w:r>
      <w:r w:rsidRPr="000B2A50">
        <w:rPr>
          <w:spacing w:val="1"/>
          <w:lang w:eastAsia="en-US"/>
        </w:rPr>
        <w:t xml:space="preserve"> </w:t>
      </w:r>
      <w:r w:rsidRPr="000B2A50">
        <w:rPr>
          <w:lang w:eastAsia="en-US"/>
        </w:rPr>
        <w:t>в</w:t>
      </w:r>
      <w:r w:rsidRPr="000B2A50">
        <w:rPr>
          <w:spacing w:val="1"/>
          <w:lang w:eastAsia="en-US"/>
        </w:rPr>
        <w:t xml:space="preserve"> </w:t>
      </w:r>
      <w:r w:rsidRPr="000B2A50">
        <w:rPr>
          <w:lang w:eastAsia="en-US"/>
        </w:rPr>
        <w:t>телесном</w:t>
      </w:r>
      <w:r w:rsidRPr="000B2A50">
        <w:rPr>
          <w:spacing w:val="1"/>
          <w:lang w:eastAsia="en-US"/>
        </w:rPr>
        <w:t xml:space="preserve"> </w:t>
      </w:r>
      <w:r w:rsidRPr="000B2A50">
        <w:rPr>
          <w:lang w:eastAsia="en-US"/>
        </w:rPr>
        <w:t>пространстве,</w:t>
      </w:r>
      <w:r w:rsidRPr="000B2A50">
        <w:rPr>
          <w:spacing w:val="1"/>
          <w:lang w:eastAsia="en-US"/>
        </w:rPr>
        <w:t xml:space="preserve"> </w:t>
      </w:r>
      <w:r w:rsidRPr="000B2A50">
        <w:rPr>
          <w:lang w:eastAsia="en-US"/>
        </w:rPr>
        <w:t>называет</w:t>
      </w:r>
      <w:r w:rsidRPr="000B2A50">
        <w:rPr>
          <w:spacing w:val="1"/>
          <w:lang w:eastAsia="en-US"/>
        </w:rPr>
        <w:t xml:space="preserve"> </w:t>
      </w:r>
      <w:r w:rsidRPr="000B2A50">
        <w:rPr>
          <w:lang w:eastAsia="en-US"/>
        </w:rPr>
        <w:t>части</w:t>
      </w:r>
      <w:r w:rsidRPr="000B2A50">
        <w:rPr>
          <w:spacing w:val="1"/>
          <w:lang w:eastAsia="en-US"/>
        </w:rPr>
        <w:t xml:space="preserve"> </w:t>
      </w:r>
      <w:r w:rsidRPr="000B2A50">
        <w:rPr>
          <w:lang w:eastAsia="en-US"/>
        </w:rPr>
        <w:t>тела:</w:t>
      </w:r>
      <w:r w:rsidRPr="000B2A50">
        <w:rPr>
          <w:spacing w:val="1"/>
          <w:lang w:eastAsia="en-US"/>
        </w:rPr>
        <w:t xml:space="preserve"> </w:t>
      </w:r>
      <w:r w:rsidRPr="000B2A50">
        <w:rPr>
          <w:lang w:eastAsia="en-US"/>
        </w:rPr>
        <w:t>правую</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левую</w:t>
      </w:r>
      <w:r w:rsidRPr="000B2A50">
        <w:rPr>
          <w:spacing w:val="61"/>
          <w:lang w:eastAsia="en-US"/>
        </w:rPr>
        <w:t xml:space="preserve"> </w:t>
      </w:r>
      <w:r w:rsidRPr="000B2A50">
        <w:rPr>
          <w:lang w:eastAsia="en-US"/>
        </w:rPr>
        <w:t>руку;</w:t>
      </w:r>
      <w:r w:rsidRPr="000B2A50">
        <w:rPr>
          <w:spacing w:val="1"/>
          <w:lang w:eastAsia="en-US"/>
        </w:rPr>
        <w:t xml:space="preserve"> </w:t>
      </w:r>
      <w:r w:rsidRPr="000B2A50">
        <w:rPr>
          <w:lang w:eastAsia="en-US"/>
        </w:rPr>
        <w:t>направления</w:t>
      </w:r>
      <w:r w:rsidRPr="000B2A50">
        <w:rPr>
          <w:spacing w:val="1"/>
          <w:lang w:eastAsia="en-US"/>
        </w:rPr>
        <w:t xml:space="preserve"> </w:t>
      </w:r>
      <w:r w:rsidRPr="000B2A50">
        <w:rPr>
          <w:lang w:eastAsia="en-US"/>
        </w:rPr>
        <w:t>пространства</w:t>
      </w:r>
      <w:r w:rsidRPr="000B2A50">
        <w:rPr>
          <w:spacing w:val="1"/>
          <w:lang w:eastAsia="en-US"/>
        </w:rPr>
        <w:t xml:space="preserve"> </w:t>
      </w:r>
      <w:r w:rsidRPr="000B2A50">
        <w:rPr>
          <w:lang w:eastAsia="en-US"/>
        </w:rPr>
        <w:t>«от</w:t>
      </w:r>
      <w:r w:rsidRPr="000B2A50">
        <w:rPr>
          <w:spacing w:val="1"/>
          <w:lang w:eastAsia="en-US"/>
        </w:rPr>
        <w:t xml:space="preserve"> </w:t>
      </w:r>
      <w:r w:rsidRPr="000B2A50">
        <w:rPr>
          <w:lang w:eastAsia="en-US"/>
        </w:rPr>
        <w:t>себя»;</w:t>
      </w:r>
      <w:r w:rsidRPr="000B2A50">
        <w:rPr>
          <w:spacing w:val="1"/>
          <w:lang w:eastAsia="en-US"/>
        </w:rPr>
        <w:t xml:space="preserve"> </w:t>
      </w:r>
      <w:r w:rsidRPr="000B2A50">
        <w:rPr>
          <w:lang w:eastAsia="en-US"/>
        </w:rPr>
        <w:t>понимает</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употребляет</w:t>
      </w:r>
      <w:r w:rsidRPr="000B2A50">
        <w:rPr>
          <w:spacing w:val="1"/>
          <w:lang w:eastAsia="en-US"/>
        </w:rPr>
        <w:t xml:space="preserve"> </w:t>
      </w:r>
      <w:r w:rsidRPr="000B2A50">
        <w:rPr>
          <w:lang w:eastAsia="en-US"/>
        </w:rPr>
        <w:t>некоторые</w:t>
      </w:r>
      <w:r w:rsidRPr="000B2A50">
        <w:rPr>
          <w:spacing w:val="1"/>
          <w:lang w:eastAsia="en-US"/>
        </w:rPr>
        <w:t xml:space="preserve"> </w:t>
      </w:r>
      <w:r w:rsidRPr="000B2A50">
        <w:rPr>
          <w:lang w:eastAsia="en-US"/>
        </w:rPr>
        <w:t>предлоги,</w:t>
      </w:r>
      <w:r w:rsidRPr="000B2A50">
        <w:rPr>
          <w:spacing w:val="1"/>
          <w:lang w:eastAsia="en-US"/>
        </w:rPr>
        <w:t xml:space="preserve"> </w:t>
      </w:r>
      <w:r w:rsidRPr="000B2A50">
        <w:rPr>
          <w:lang w:eastAsia="en-US"/>
        </w:rPr>
        <w:t>обозначающие</w:t>
      </w:r>
      <w:r w:rsidRPr="000B2A50">
        <w:rPr>
          <w:spacing w:val="1"/>
          <w:lang w:eastAsia="en-US"/>
        </w:rPr>
        <w:t xml:space="preserve"> </w:t>
      </w:r>
      <w:r w:rsidRPr="000B2A50">
        <w:rPr>
          <w:lang w:eastAsia="en-US"/>
        </w:rPr>
        <w:t>пространственные отношения предметов: на, в, из, под, над. Определяет части суток, связывая их с</w:t>
      </w:r>
      <w:r w:rsidRPr="000B2A50">
        <w:rPr>
          <w:spacing w:val="1"/>
          <w:lang w:eastAsia="en-US"/>
        </w:rPr>
        <w:t xml:space="preserve"> </w:t>
      </w:r>
      <w:r w:rsidRPr="000B2A50">
        <w:rPr>
          <w:lang w:eastAsia="en-US"/>
        </w:rPr>
        <w:t>режимными</w:t>
      </w:r>
      <w:r w:rsidRPr="000B2A50">
        <w:rPr>
          <w:spacing w:val="-3"/>
          <w:lang w:eastAsia="en-US"/>
        </w:rPr>
        <w:t xml:space="preserve"> </w:t>
      </w:r>
      <w:r w:rsidRPr="000B2A50">
        <w:rPr>
          <w:lang w:eastAsia="en-US"/>
        </w:rPr>
        <w:t>моментами,</w:t>
      </w:r>
      <w:r w:rsidRPr="000B2A50">
        <w:rPr>
          <w:spacing w:val="4"/>
          <w:lang w:eastAsia="en-US"/>
        </w:rPr>
        <w:t xml:space="preserve"> </w:t>
      </w:r>
      <w:r w:rsidRPr="000B2A50">
        <w:rPr>
          <w:lang w:eastAsia="en-US"/>
        </w:rPr>
        <w:t>но</w:t>
      </w:r>
      <w:r w:rsidRPr="000B2A50">
        <w:rPr>
          <w:spacing w:val="2"/>
          <w:lang w:eastAsia="en-US"/>
        </w:rPr>
        <w:t xml:space="preserve"> </w:t>
      </w:r>
      <w:r w:rsidRPr="000B2A50">
        <w:rPr>
          <w:lang w:eastAsia="en-US"/>
        </w:rPr>
        <w:t>иногда</w:t>
      </w:r>
      <w:r w:rsidRPr="000B2A50">
        <w:rPr>
          <w:spacing w:val="-5"/>
          <w:lang w:eastAsia="en-US"/>
        </w:rPr>
        <w:t xml:space="preserve"> </w:t>
      </w:r>
      <w:r w:rsidRPr="000B2A50">
        <w:rPr>
          <w:lang w:eastAsia="en-US"/>
        </w:rPr>
        <w:t>ошибается,</w:t>
      </w:r>
      <w:r w:rsidRPr="000B2A50">
        <w:rPr>
          <w:spacing w:val="-6"/>
          <w:lang w:eastAsia="en-US"/>
        </w:rPr>
        <w:t xml:space="preserve"> </w:t>
      </w:r>
      <w:r w:rsidRPr="000B2A50">
        <w:rPr>
          <w:lang w:eastAsia="en-US"/>
        </w:rPr>
        <w:t>не</w:t>
      </w:r>
      <w:r w:rsidRPr="000B2A50">
        <w:rPr>
          <w:spacing w:val="1"/>
          <w:lang w:eastAsia="en-US"/>
        </w:rPr>
        <w:t xml:space="preserve"> </w:t>
      </w:r>
      <w:r w:rsidRPr="000B2A50">
        <w:rPr>
          <w:lang w:eastAsia="en-US"/>
        </w:rPr>
        <w:t>называет</w:t>
      </w:r>
      <w:r w:rsidRPr="000B2A50">
        <w:rPr>
          <w:spacing w:val="1"/>
          <w:lang w:eastAsia="en-US"/>
        </w:rPr>
        <w:t xml:space="preserve"> </w:t>
      </w:r>
      <w:r w:rsidRPr="000B2A50">
        <w:rPr>
          <w:lang w:eastAsia="en-US"/>
        </w:rPr>
        <w:t>утро-вечер.</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 области</w:t>
      </w:r>
      <w:r w:rsidRPr="000B2A50">
        <w:rPr>
          <w:b/>
          <w:bCs/>
          <w:spacing w:val="-1"/>
          <w:lang w:eastAsia="en-US"/>
        </w:rPr>
        <w:t xml:space="preserve"> </w:t>
      </w:r>
      <w:r w:rsidRPr="000B2A50">
        <w:rPr>
          <w:b/>
          <w:bCs/>
          <w:lang w:eastAsia="en-US"/>
        </w:rPr>
        <w:t>художественно-эстетического</w:t>
      </w:r>
      <w:r w:rsidRPr="000B2A50">
        <w:rPr>
          <w:b/>
          <w:bCs/>
          <w:spacing w:val="-5"/>
          <w:lang w:eastAsia="en-US"/>
        </w:rPr>
        <w:t xml:space="preserve"> </w:t>
      </w:r>
      <w:r w:rsidRPr="000B2A50">
        <w:rPr>
          <w:b/>
          <w:bCs/>
          <w:lang w:eastAsia="en-US"/>
        </w:rPr>
        <w:t>развития:</w:t>
      </w:r>
    </w:p>
    <w:p w:rsidR="000B2A50" w:rsidRPr="000B2A50" w:rsidRDefault="000B2A50" w:rsidP="00D8547D">
      <w:pPr>
        <w:widowControl w:val="0"/>
        <w:autoSpaceDE w:val="0"/>
        <w:autoSpaceDN w:val="0"/>
        <w:ind w:firstLine="709"/>
        <w:jc w:val="both"/>
        <w:rPr>
          <w:lang w:eastAsia="en-US"/>
        </w:rPr>
      </w:pPr>
      <w:r w:rsidRPr="000B2A50">
        <w:rPr>
          <w:lang w:eastAsia="en-US"/>
        </w:rPr>
        <w:t>Рассматривает</w:t>
      </w:r>
      <w:r w:rsidRPr="000B2A50">
        <w:rPr>
          <w:spacing w:val="1"/>
          <w:lang w:eastAsia="en-US"/>
        </w:rPr>
        <w:t xml:space="preserve"> </w:t>
      </w:r>
      <w:r w:rsidRPr="000B2A50">
        <w:rPr>
          <w:lang w:eastAsia="en-US"/>
        </w:rPr>
        <w:t>картинки,</w:t>
      </w:r>
      <w:r w:rsidRPr="000B2A50">
        <w:rPr>
          <w:spacing w:val="1"/>
          <w:lang w:eastAsia="en-US"/>
        </w:rPr>
        <w:t xml:space="preserve"> </w:t>
      </w:r>
      <w:r w:rsidRPr="000B2A50">
        <w:rPr>
          <w:lang w:eastAsia="en-US"/>
        </w:rPr>
        <w:t>предпочитает</w:t>
      </w:r>
      <w:r w:rsidRPr="000B2A50">
        <w:rPr>
          <w:spacing w:val="1"/>
          <w:lang w:eastAsia="en-US"/>
        </w:rPr>
        <w:t xml:space="preserve"> </w:t>
      </w:r>
      <w:r w:rsidRPr="000B2A50">
        <w:rPr>
          <w:lang w:eastAsia="en-US"/>
        </w:rPr>
        <w:t>красочные</w:t>
      </w:r>
      <w:r w:rsidRPr="000B2A50">
        <w:rPr>
          <w:spacing w:val="1"/>
          <w:lang w:eastAsia="en-US"/>
        </w:rPr>
        <w:t xml:space="preserve"> </w:t>
      </w:r>
      <w:r w:rsidRPr="000B2A50">
        <w:rPr>
          <w:lang w:eastAsia="en-US"/>
        </w:rPr>
        <w:t>иллюстрации.</w:t>
      </w:r>
      <w:r w:rsidRPr="000B2A50">
        <w:rPr>
          <w:spacing w:val="1"/>
          <w:lang w:eastAsia="en-US"/>
        </w:rPr>
        <w:t xml:space="preserve"> </w:t>
      </w:r>
      <w:r w:rsidRPr="000B2A50">
        <w:rPr>
          <w:lang w:eastAsia="en-US"/>
        </w:rPr>
        <w:t>Проявляет</w:t>
      </w:r>
      <w:r w:rsidRPr="000B2A50">
        <w:rPr>
          <w:spacing w:val="1"/>
          <w:lang w:eastAsia="en-US"/>
        </w:rPr>
        <w:t xml:space="preserve"> </w:t>
      </w:r>
      <w:r w:rsidRPr="000B2A50">
        <w:rPr>
          <w:lang w:eastAsia="en-US"/>
        </w:rPr>
        <w:t>интерес</w:t>
      </w:r>
      <w:r w:rsidRPr="000B2A50">
        <w:rPr>
          <w:spacing w:val="1"/>
          <w:lang w:eastAsia="en-US"/>
        </w:rPr>
        <w:t xml:space="preserve"> </w:t>
      </w:r>
      <w:r w:rsidRPr="000B2A50">
        <w:rPr>
          <w:lang w:eastAsia="en-US"/>
        </w:rPr>
        <w:t>к</w:t>
      </w:r>
      <w:r w:rsidRPr="000B2A50">
        <w:rPr>
          <w:spacing w:val="1"/>
          <w:lang w:eastAsia="en-US"/>
        </w:rPr>
        <w:t xml:space="preserve"> </w:t>
      </w:r>
      <w:r w:rsidRPr="000B2A50">
        <w:rPr>
          <w:lang w:eastAsia="en-US"/>
        </w:rPr>
        <w:t>изобразительной деятельности, эмоционально положительно относится к ее процессу и результатам.</w:t>
      </w:r>
      <w:r w:rsidRPr="000B2A50">
        <w:rPr>
          <w:spacing w:val="1"/>
          <w:lang w:eastAsia="en-US"/>
        </w:rPr>
        <w:t xml:space="preserve"> </w:t>
      </w:r>
      <w:r w:rsidRPr="000B2A50">
        <w:rPr>
          <w:lang w:eastAsia="en-US"/>
        </w:rPr>
        <w:t>Осваивает</w:t>
      </w:r>
      <w:r w:rsidRPr="000B2A50">
        <w:rPr>
          <w:spacing w:val="1"/>
          <w:lang w:eastAsia="en-US"/>
        </w:rPr>
        <w:t xml:space="preserve"> </w:t>
      </w:r>
      <w:r w:rsidRPr="000B2A50">
        <w:rPr>
          <w:lang w:eastAsia="en-US"/>
        </w:rPr>
        <w:t>изобразительные</w:t>
      </w:r>
      <w:r w:rsidRPr="000B2A50">
        <w:rPr>
          <w:spacing w:val="1"/>
          <w:lang w:eastAsia="en-US"/>
        </w:rPr>
        <w:t xml:space="preserve"> </w:t>
      </w:r>
      <w:r w:rsidRPr="000B2A50">
        <w:rPr>
          <w:lang w:eastAsia="en-US"/>
        </w:rPr>
        <w:t>навыки,</w:t>
      </w:r>
      <w:r w:rsidRPr="000B2A50">
        <w:rPr>
          <w:spacing w:val="1"/>
          <w:lang w:eastAsia="en-US"/>
        </w:rPr>
        <w:t xml:space="preserve"> </w:t>
      </w:r>
      <w:r w:rsidRPr="000B2A50">
        <w:rPr>
          <w:lang w:eastAsia="en-US"/>
        </w:rPr>
        <w:t>пользуется</w:t>
      </w:r>
      <w:r w:rsidRPr="000B2A50">
        <w:rPr>
          <w:spacing w:val="1"/>
          <w:lang w:eastAsia="en-US"/>
        </w:rPr>
        <w:t xml:space="preserve"> </w:t>
      </w:r>
      <w:r w:rsidRPr="000B2A50">
        <w:rPr>
          <w:lang w:eastAsia="en-US"/>
        </w:rPr>
        <w:t>карандашами,</w:t>
      </w:r>
      <w:r w:rsidRPr="000B2A50">
        <w:rPr>
          <w:spacing w:val="1"/>
          <w:lang w:eastAsia="en-US"/>
        </w:rPr>
        <w:t xml:space="preserve"> </w:t>
      </w:r>
      <w:r w:rsidRPr="000B2A50">
        <w:rPr>
          <w:lang w:eastAsia="en-US"/>
        </w:rPr>
        <w:t>фломастерами,</w:t>
      </w:r>
      <w:r w:rsidRPr="000B2A50">
        <w:rPr>
          <w:spacing w:val="1"/>
          <w:lang w:eastAsia="en-US"/>
        </w:rPr>
        <w:t xml:space="preserve"> </w:t>
      </w:r>
      <w:r w:rsidRPr="000B2A50">
        <w:rPr>
          <w:lang w:eastAsia="en-US"/>
        </w:rPr>
        <w:t>кистью,</w:t>
      </w:r>
      <w:r w:rsidRPr="000B2A50">
        <w:rPr>
          <w:spacing w:val="1"/>
          <w:lang w:eastAsia="en-US"/>
        </w:rPr>
        <w:t xml:space="preserve"> </w:t>
      </w:r>
      <w:r w:rsidRPr="000B2A50">
        <w:rPr>
          <w:lang w:eastAsia="en-US"/>
        </w:rPr>
        <w:t>мелками.</w:t>
      </w:r>
      <w:r w:rsidRPr="000B2A50">
        <w:rPr>
          <w:spacing w:val="1"/>
          <w:lang w:eastAsia="en-US"/>
        </w:rPr>
        <w:t xml:space="preserve"> </w:t>
      </w:r>
      <w:r w:rsidRPr="000B2A50">
        <w:rPr>
          <w:lang w:eastAsia="en-US"/>
        </w:rPr>
        <w:t>Сотрудничает со взрослым в продуктивных видах деятельности (лепке, аппликации, изобразительной</w:t>
      </w:r>
      <w:r w:rsidRPr="000B2A50">
        <w:rPr>
          <w:spacing w:val="1"/>
          <w:lang w:eastAsia="en-US"/>
        </w:rPr>
        <w:t xml:space="preserve"> </w:t>
      </w:r>
      <w:r w:rsidRPr="000B2A50">
        <w:rPr>
          <w:lang w:eastAsia="en-US"/>
        </w:rPr>
        <w:t>деятельности,</w:t>
      </w:r>
      <w:r w:rsidRPr="000B2A50">
        <w:rPr>
          <w:spacing w:val="2"/>
          <w:lang w:eastAsia="en-US"/>
        </w:rPr>
        <w:t xml:space="preserve"> </w:t>
      </w:r>
      <w:r w:rsidRPr="000B2A50">
        <w:rPr>
          <w:lang w:eastAsia="en-US"/>
        </w:rPr>
        <w:t>конструировании</w:t>
      </w:r>
      <w:r w:rsidRPr="000B2A50">
        <w:rPr>
          <w:spacing w:val="-3"/>
          <w:lang w:eastAsia="en-US"/>
        </w:rPr>
        <w:t xml:space="preserve"> </w:t>
      </w:r>
      <w:r w:rsidRPr="000B2A50">
        <w:rPr>
          <w:lang w:eastAsia="en-US"/>
        </w:rPr>
        <w:t>др.).</w:t>
      </w:r>
      <w:r w:rsidRPr="000B2A50">
        <w:rPr>
          <w:spacing w:val="3"/>
          <w:lang w:eastAsia="en-US"/>
        </w:rPr>
        <w:t xml:space="preserve"> </w:t>
      </w:r>
      <w:r w:rsidRPr="000B2A50">
        <w:rPr>
          <w:lang w:eastAsia="en-US"/>
        </w:rPr>
        <w:t>Появляется</w:t>
      </w:r>
      <w:r w:rsidRPr="000B2A50">
        <w:rPr>
          <w:spacing w:val="1"/>
          <w:lang w:eastAsia="en-US"/>
        </w:rPr>
        <w:t xml:space="preserve"> </w:t>
      </w:r>
      <w:r w:rsidRPr="000B2A50">
        <w:rPr>
          <w:lang w:eastAsia="en-US"/>
        </w:rPr>
        <w:t>элементарный</w:t>
      </w:r>
      <w:r w:rsidRPr="000B2A50">
        <w:rPr>
          <w:spacing w:val="-3"/>
          <w:lang w:eastAsia="en-US"/>
        </w:rPr>
        <w:t xml:space="preserve"> </w:t>
      </w:r>
      <w:r w:rsidRPr="000B2A50">
        <w:rPr>
          <w:lang w:eastAsia="en-US"/>
        </w:rPr>
        <w:t>предметный</w:t>
      </w:r>
      <w:r w:rsidRPr="000B2A50">
        <w:rPr>
          <w:spacing w:val="2"/>
          <w:lang w:eastAsia="en-US"/>
        </w:rPr>
        <w:t xml:space="preserve"> </w:t>
      </w:r>
      <w:r w:rsidRPr="000B2A50">
        <w:rPr>
          <w:lang w:eastAsia="en-US"/>
        </w:rPr>
        <w:t>рисунок.</w:t>
      </w:r>
    </w:p>
    <w:p w:rsidR="000B2A50" w:rsidRPr="000B2A50" w:rsidRDefault="000B2A50" w:rsidP="00D8547D">
      <w:pPr>
        <w:widowControl w:val="0"/>
        <w:autoSpaceDE w:val="0"/>
        <w:autoSpaceDN w:val="0"/>
        <w:ind w:firstLine="709"/>
        <w:jc w:val="both"/>
        <w:rPr>
          <w:lang w:eastAsia="en-US"/>
        </w:rPr>
      </w:pPr>
      <w:r w:rsidRPr="000B2A50">
        <w:rPr>
          <w:lang w:eastAsia="en-US"/>
        </w:rPr>
        <w:t>Может</w:t>
      </w:r>
      <w:r w:rsidRPr="000B2A50">
        <w:rPr>
          <w:spacing w:val="1"/>
          <w:lang w:eastAsia="en-US"/>
        </w:rPr>
        <w:t xml:space="preserve"> </w:t>
      </w:r>
      <w:r w:rsidRPr="000B2A50">
        <w:rPr>
          <w:lang w:eastAsia="en-US"/>
        </w:rPr>
        <w:t>сосредоточиться</w:t>
      </w:r>
      <w:r w:rsidRPr="000B2A50">
        <w:rPr>
          <w:spacing w:val="1"/>
          <w:lang w:eastAsia="en-US"/>
        </w:rPr>
        <w:t xml:space="preserve"> </w:t>
      </w:r>
      <w:r w:rsidRPr="000B2A50">
        <w:rPr>
          <w:lang w:eastAsia="en-US"/>
        </w:rPr>
        <w:t>и</w:t>
      </w:r>
      <w:r w:rsidRPr="000B2A50">
        <w:rPr>
          <w:spacing w:val="1"/>
          <w:lang w:eastAsia="en-US"/>
        </w:rPr>
        <w:t xml:space="preserve"> </w:t>
      </w:r>
      <w:r w:rsidRPr="000B2A50">
        <w:rPr>
          <w:lang w:eastAsia="en-US"/>
        </w:rPr>
        <w:t>слушать</w:t>
      </w:r>
      <w:r w:rsidRPr="000B2A50">
        <w:rPr>
          <w:spacing w:val="1"/>
          <w:lang w:eastAsia="en-US"/>
        </w:rPr>
        <w:t xml:space="preserve"> </w:t>
      </w:r>
      <w:r w:rsidRPr="000B2A50">
        <w:rPr>
          <w:lang w:eastAsia="en-US"/>
        </w:rPr>
        <w:t>стихи,</w:t>
      </w:r>
      <w:r w:rsidRPr="000B2A50">
        <w:rPr>
          <w:spacing w:val="1"/>
          <w:lang w:eastAsia="en-US"/>
        </w:rPr>
        <w:t xml:space="preserve"> </w:t>
      </w:r>
      <w:r w:rsidRPr="000B2A50">
        <w:rPr>
          <w:lang w:eastAsia="en-US"/>
        </w:rPr>
        <w:t>песни,</w:t>
      </w:r>
      <w:r w:rsidRPr="000B2A50">
        <w:rPr>
          <w:spacing w:val="1"/>
          <w:lang w:eastAsia="en-US"/>
        </w:rPr>
        <w:t xml:space="preserve"> </w:t>
      </w:r>
      <w:r w:rsidRPr="000B2A50">
        <w:rPr>
          <w:lang w:eastAsia="en-US"/>
        </w:rPr>
        <w:t>мелодии,</w:t>
      </w:r>
      <w:r w:rsidRPr="000B2A50">
        <w:rPr>
          <w:spacing w:val="1"/>
          <w:lang w:eastAsia="en-US"/>
        </w:rPr>
        <w:t xml:space="preserve"> </w:t>
      </w:r>
      <w:r w:rsidRPr="000B2A50">
        <w:rPr>
          <w:lang w:eastAsia="en-US"/>
        </w:rPr>
        <w:t>эмоционально</w:t>
      </w:r>
      <w:r w:rsidRPr="000B2A50">
        <w:rPr>
          <w:spacing w:val="1"/>
          <w:lang w:eastAsia="en-US"/>
        </w:rPr>
        <w:t xml:space="preserve"> </w:t>
      </w:r>
      <w:r w:rsidRPr="000B2A50">
        <w:rPr>
          <w:lang w:eastAsia="en-US"/>
        </w:rPr>
        <w:t>на</w:t>
      </w:r>
      <w:r w:rsidRPr="000B2A50">
        <w:rPr>
          <w:spacing w:val="1"/>
          <w:lang w:eastAsia="en-US"/>
        </w:rPr>
        <w:t xml:space="preserve"> </w:t>
      </w:r>
      <w:r w:rsidRPr="000B2A50">
        <w:rPr>
          <w:lang w:eastAsia="en-US"/>
        </w:rPr>
        <w:t>них</w:t>
      </w:r>
      <w:r w:rsidRPr="000B2A50">
        <w:rPr>
          <w:spacing w:val="1"/>
          <w:lang w:eastAsia="en-US"/>
        </w:rPr>
        <w:t xml:space="preserve"> </w:t>
      </w:r>
      <w:r w:rsidRPr="000B2A50">
        <w:rPr>
          <w:lang w:eastAsia="en-US"/>
        </w:rPr>
        <w:t>реагирует.</w:t>
      </w:r>
      <w:r w:rsidRPr="000B2A50">
        <w:rPr>
          <w:spacing w:val="1"/>
          <w:lang w:eastAsia="en-US"/>
        </w:rPr>
        <w:t xml:space="preserve"> </w:t>
      </w:r>
      <w:r w:rsidRPr="000B2A50">
        <w:rPr>
          <w:lang w:eastAsia="en-US"/>
        </w:rPr>
        <w:t>Воспроизводит темп и акценты в движениях под музыку.</w:t>
      </w:r>
      <w:r w:rsidRPr="000B2A50">
        <w:rPr>
          <w:spacing w:val="1"/>
          <w:lang w:eastAsia="en-US"/>
        </w:rPr>
        <w:t xml:space="preserve"> </w:t>
      </w:r>
      <w:r w:rsidRPr="000B2A50">
        <w:rPr>
          <w:lang w:eastAsia="en-US"/>
        </w:rPr>
        <w:t>Прислушивается к окружающим</w:t>
      </w:r>
      <w:r w:rsidRPr="000B2A50">
        <w:rPr>
          <w:spacing w:val="1"/>
          <w:lang w:eastAsia="en-US"/>
        </w:rPr>
        <w:t xml:space="preserve"> </w:t>
      </w:r>
      <w:r w:rsidRPr="000B2A50">
        <w:rPr>
          <w:lang w:eastAsia="en-US"/>
        </w:rPr>
        <w:t>звукам,</w:t>
      </w:r>
      <w:r w:rsidRPr="000B2A50">
        <w:rPr>
          <w:spacing w:val="1"/>
          <w:lang w:eastAsia="en-US"/>
        </w:rPr>
        <w:t xml:space="preserve"> </w:t>
      </w:r>
      <w:r w:rsidRPr="000B2A50">
        <w:rPr>
          <w:lang w:eastAsia="en-US"/>
        </w:rPr>
        <w:t>узнает и различает голоса детей, звуки различных музыкальных инструментов. С помощью взрослого и</w:t>
      </w:r>
      <w:r w:rsidRPr="000B2A50">
        <w:rPr>
          <w:spacing w:val="1"/>
          <w:lang w:eastAsia="en-US"/>
        </w:rPr>
        <w:t xml:space="preserve"> </w:t>
      </w:r>
      <w:r w:rsidRPr="000B2A50">
        <w:rPr>
          <w:lang w:eastAsia="en-US"/>
        </w:rPr>
        <w:t>самостоятельно выполняет музыкально-ритмические движения и действия на шумовых музыкальных</w:t>
      </w:r>
      <w:r w:rsidRPr="000B2A50">
        <w:rPr>
          <w:spacing w:val="1"/>
          <w:lang w:eastAsia="en-US"/>
        </w:rPr>
        <w:t xml:space="preserve"> </w:t>
      </w:r>
      <w:r w:rsidRPr="000B2A50">
        <w:rPr>
          <w:lang w:eastAsia="en-US"/>
        </w:rPr>
        <w:t>инструментах.</w:t>
      </w:r>
      <w:r w:rsidRPr="000B2A50">
        <w:rPr>
          <w:spacing w:val="3"/>
          <w:lang w:eastAsia="en-US"/>
        </w:rPr>
        <w:t xml:space="preserve"> </w:t>
      </w:r>
      <w:r w:rsidRPr="000B2A50">
        <w:rPr>
          <w:lang w:eastAsia="en-US"/>
        </w:rPr>
        <w:t>Подпевает</w:t>
      </w:r>
      <w:r w:rsidRPr="000B2A50">
        <w:rPr>
          <w:spacing w:val="2"/>
          <w:lang w:eastAsia="en-US"/>
        </w:rPr>
        <w:t xml:space="preserve"> </w:t>
      </w:r>
      <w:r w:rsidRPr="000B2A50">
        <w:rPr>
          <w:lang w:eastAsia="en-US"/>
        </w:rPr>
        <w:t>при</w:t>
      </w:r>
      <w:r w:rsidRPr="000B2A50">
        <w:rPr>
          <w:spacing w:val="2"/>
          <w:lang w:eastAsia="en-US"/>
        </w:rPr>
        <w:t xml:space="preserve"> </w:t>
      </w:r>
      <w:r w:rsidRPr="000B2A50">
        <w:rPr>
          <w:lang w:eastAsia="en-US"/>
        </w:rPr>
        <w:t>хоровом</w:t>
      </w:r>
      <w:r w:rsidRPr="000B2A50">
        <w:rPr>
          <w:spacing w:val="-1"/>
          <w:lang w:eastAsia="en-US"/>
        </w:rPr>
        <w:t xml:space="preserve"> </w:t>
      </w:r>
      <w:r w:rsidRPr="000B2A50">
        <w:rPr>
          <w:lang w:eastAsia="en-US"/>
        </w:rPr>
        <w:t>исполнении</w:t>
      </w:r>
      <w:r w:rsidRPr="000B2A50">
        <w:rPr>
          <w:spacing w:val="2"/>
          <w:lang w:eastAsia="en-US"/>
        </w:rPr>
        <w:t xml:space="preserve"> </w:t>
      </w:r>
      <w:r w:rsidRPr="000B2A50">
        <w:rPr>
          <w:lang w:eastAsia="en-US"/>
        </w:rPr>
        <w:t>песен.</w:t>
      </w:r>
    </w:p>
    <w:p w:rsidR="000B2A50" w:rsidRPr="000B2A50" w:rsidRDefault="000B2A50" w:rsidP="00D8547D">
      <w:pPr>
        <w:widowControl w:val="0"/>
        <w:autoSpaceDE w:val="0"/>
        <w:autoSpaceDN w:val="0"/>
        <w:ind w:firstLine="709"/>
        <w:jc w:val="both"/>
        <w:rPr>
          <w:b/>
          <w:bCs/>
          <w:lang w:eastAsia="en-US"/>
        </w:rPr>
      </w:pPr>
      <w:r w:rsidRPr="000B2A50">
        <w:rPr>
          <w:b/>
          <w:bCs/>
          <w:lang w:eastAsia="en-US"/>
        </w:rPr>
        <w:t>В</w:t>
      </w:r>
      <w:r w:rsidRPr="000B2A50">
        <w:rPr>
          <w:b/>
          <w:bCs/>
          <w:spacing w:val="1"/>
          <w:lang w:eastAsia="en-US"/>
        </w:rPr>
        <w:t xml:space="preserve"> </w:t>
      </w:r>
      <w:r w:rsidRPr="000B2A50">
        <w:rPr>
          <w:b/>
          <w:bCs/>
          <w:lang w:eastAsia="en-US"/>
        </w:rPr>
        <w:t>области физического развития:</w:t>
      </w:r>
    </w:p>
    <w:p w:rsidR="000B2A50" w:rsidRDefault="000B2A50" w:rsidP="00D8547D">
      <w:pPr>
        <w:widowControl w:val="0"/>
        <w:autoSpaceDE w:val="0"/>
        <w:autoSpaceDN w:val="0"/>
        <w:ind w:firstLine="709"/>
        <w:jc w:val="both"/>
        <w:rPr>
          <w:lang w:eastAsia="en-US"/>
        </w:rPr>
      </w:pPr>
      <w:r w:rsidRPr="000B2A50">
        <w:rPr>
          <w:lang w:eastAsia="en-US"/>
        </w:rPr>
        <w:t>Осваивает все основные движения, хотя их техническая сторона требует совершенствования.</w:t>
      </w:r>
      <w:r w:rsidRPr="000B2A50">
        <w:rPr>
          <w:spacing w:val="1"/>
          <w:lang w:eastAsia="en-US"/>
        </w:rPr>
        <w:t xml:space="preserve"> </w:t>
      </w:r>
      <w:r w:rsidRPr="000B2A50">
        <w:rPr>
          <w:lang w:eastAsia="en-US"/>
        </w:rPr>
        <w:t>Практически ориентируется и перемещается в пространстве. Выполняет физические упражнения по</w:t>
      </w:r>
      <w:r w:rsidRPr="000B2A50">
        <w:rPr>
          <w:spacing w:val="1"/>
          <w:lang w:eastAsia="en-US"/>
        </w:rPr>
        <w:t xml:space="preserve"> </w:t>
      </w:r>
      <w:r w:rsidRPr="000B2A50">
        <w:rPr>
          <w:lang w:eastAsia="en-US"/>
        </w:rPr>
        <w:t>показу в</w:t>
      </w:r>
      <w:r w:rsidRPr="000B2A50">
        <w:rPr>
          <w:spacing w:val="1"/>
          <w:lang w:eastAsia="en-US"/>
        </w:rPr>
        <w:t xml:space="preserve"> </w:t>
      </w:r>
      <w:r w:rsidRPr="000B2A50">
        <w:rPr>
          <w:lang w:eastAsia="en-US"/>
        </w:rPr>
        <w:t>сочетании со</w:t>
      </w:r>
      <w:r w:rsidRPr="000B2A50">
        <w:rPr>
          <w:spacing w:val="1"/>
          <w:lang w:eastAsia="en-US"/>
        </w:rPr>
        <w:t xml:space="preserve"> </w:t>
      </w:r>
      <w:r w:rsidRPr="000B2A50">
        <w:rPr>
          <w:lang w:eastAsia="en-US"/>
        </w:rPr>
        <w:t>словесной инструкцией</w:t>
      </w:r>
      <w:r w:rsidRPr="000B2A50">
        <w:rPr>
          <w:spacing w:val="1"/>
          <w:lang w:eastAsia="en-US"/>
        </w:rPr>
        <w:t xml:space="preserve"> </w:t>
      </w:r>
      <w:r w:rsidRPr="000B2A50">
        <w:rPr>
          <w:lang w:eastAsia="en-US"/>
        </w:rPr>
        <w:t>инструктора</w:t>
      </w:r>
      <w:r w:rsidRPr="000B2A50">
        <w:rPr>
          <w:spacing w:val="1"/>
          <w:lang w:eastAsia="en-US"/>
        </w:rPr>
        <w:t xml:space="preserve"> </w:t>
      </w:r>
      <w:r w:rsidRPr="000B2A50">
        <w:rPr>
          <w:lang w:eastAsia="en-US"/>
        </w:rPr>
        <w:t>по</w:t>
      </w:r>
      <w:r w:rsidRPr="000B2A50">
        <w:rPr>
          <w:spacing w:val="1"/>
          <w:lang w:eastAsia="en-US"/>
        </w:rPr>
        <w:t xml:space="preserve"> </w:t>
      </w:r>
      <w:r w:rsidRPr="000B2A50">
        <w:rPr>
          <w:lang w:eastAsia="en-US"/>
        </w:rPr>
        <w:t>физической культуре</w:t>
      </w:r>
      <w:r w:rsidRPr="000B2A50">
        <w:rPr>
          <w:spacing w:val="1"/>
          <w:lang w:eastAsia="en-US"/>
        </w:rPr>
        <w:t xml:space="preserve"> </w:t>
      </w:r>
      <w:r w:rsidRPr="000B2A50">
        <w:rPr>
          <w:lang w:eastAsia="en-US"/>
        </w:rPr>
        <w:t>(воспитателя).</w:t>
      </w:r>
      <w:r w:rsidRPr="000B2A50">
        <w:rPr>
          <w:spacing w:val="1"/>
          <w:lang w:eastAsia="en-US"/>
        </w:rPr>
        <w:t xml:space="preserve"> </w:t>
      </w:r>
      <w:r w:rsidRPr="000B2A50">
        <w:rPr>
          <w:lang w:eastAsia="en-US"/>
        </w:rPr>
        <w:t>Принимает активное участие в подвижных играх с правилами. Осваивает координированные движения</w:t>
      </w:r>
      <w:r w:rsidRPr="000B2A50">
        <w:rPr>
          <w:spacing w:val="1"/>
          <w:lang w:eastAsia="en-US"/>
        </w:rPr>
        <w:t xml:space="preserve"> </w:t>
      </w:r>
      <w:r w:rsidRPr="000B2A50">
        <w:rPr>
          <w:lang w:eastAsia="en-US"/>
        </w:rPr>
        <w:t>рук</w:t>
      </w:r>
      <w:r w:rsidRPr="000B2A50">
        <w:rPr>
          <w:spacing w:val="1"/>
          <w:lang w:eastAsia="en-US"/>
        </w:rPr>
        <w:t xml:space="preserve"> </w:t>
      </w:r>
      <w:r w:rsidRPr="000B2A50">
        <w:rPr>
          <w:lang w:eastAsia="en-US"/>
        </w:rPr>
        <w:t>при</w:t>
      </w:r>
      <w:r w:rsidRPr="000B2A50">
        <w:rPr>
          <w:spacing w:val="1"/>
          <w:lang w:eastAsia="en-US"/>
        </w:rPr>
        <w:t xml:space="preserve"> </w:t>
      </w:r>
      <w:r w:rsidRPr="000B2A50">
        <w:rPr>
          <w:lang w:eastAsia="en-US"/>
        </w:rPr>
        <w:t>выполнении</w:t>
      </w:r>
      <w:r w:rsidRPr="000B2A50">
        <w:rPr>
          <w:spacing w:val="1"/>
          <w:lang w:eastAsia="en-US"/>
        </w:rPr>
        <w:t xml:space="preserve"> </w:t>
      </w:r>
      <w:r w:rsidRPr="000B2A50">
        <w:rPr>
          <w:lang w:eastAsia="en-US"/>
        </w:rPr>
        <w:t>действий</w:t>
      </w:r>
      <w:r w:rsidRPr="000B2A50">
        <w:rPr>
          <w:spacing w:val="1"/>
          <w:lang w:eastAsia="en-US"/>
        </w:rPr>
        <w:t xml:space="preserve"> </w:t>
      </w:r>
      <w:r w:rsidRPr="000B2A50">
        <w:rPr>
          <w:lang w:eastAsia="en-US"/>
        </w:rPr>
        <w:t>с</w:t>
      </w:r>
      <w:r w:rsidRPr="000B2A50">
        <w:rPr>
          <w:spacing w:val="1"/>
          <w:lang w:eastAsia="en-US"/>
        </w:rPr>
        <w:t xml:space="preserve"> </w:t>
      </w:r>
      <w:r w:rsidRPr="000B2A50">
        <w:rPr>
          <w:lang w:eastAsia="en-US"/>
        </w:rPr>
        <w:t>конструктором</w:t>
      </w:r>
      <w:r w:rsidRPr="000B2A50">
        <w:rPr>
          <w:spacing w:val="1"/>
          <w:lang w:eastAsia="en-US"/>
        </w:rPr>
        <w:t xml:space="preserve"> </w:t>
      </w:r>
      <w:r w:rsidRPr="000B2A50">
        <w:rPr>
          <w:lang w:eastAsia="en-US"/>
        </w:rPr>
        <w:t>«Лего»,</w:t>
      </w:r>
      <w:r w:rsidRPr="000B2A50">
        <w:rPr>
          <w:spacing w:val="1"/>
          <w:lang w:eastAsia="en-US"/>
        </w:rPr>
        <w:t xml:space="preserve"> </w:t>
      </w:r>
      <w:r w:rsidRPr="000B2A50">
        <w:rPr>
          <w:lang w:eastAsia="en-US"/>
        </w:rPr>
        <w:t>крупной</w:t>
      </w:r>
      <w:r w:rsidRPr="000B2A50">
        <w:rPr>
          <w:spacing w:val="1"/>
          <w:lang w:eastAsia="en-US"/>
        </w:rPr>
        <w:t xml:space="preserve"> </w:t>
      </w:r>
      <w:r w:rsidRPr="000B2A50">
        <w:rPr>
          <w:lang w:eastAsia="en-US"/>
        </w:rPr>
        <w:t>мозаикой,</w:t>
      </w:r>
      <w:r w:rsidRPr="000B2A50">
        <w:rPr>
          <w:spacing w:val="1"/>
          <w:lang w:eastAsia="en-US"/>
        </w:rPr>
        <w:t xml:space="preserve"> </w:t>
      </w:r>
      <w:r w:rsidRPr="000B2A50">
        <w:rPr>
          <w:lang w:eastAsia="en-US"/>
        </w:rPr>
        <w:t>предметами одежды</w:t>
      </w:r>
      <w:r w:rsidRPr="000B2A50">
        <w:rPr>
          <w:spacing w:val="60"/>
          <w:lang w:eastAsia="en-US"/>
        </w:rPr>
        <w:t xml:space="preserve"> </w:t>
      </w:r>
      <w:r w:rsidRPr="000B2A50">
        <w:rPr>
          <w:lang w:eastAsia="en-US"/>
        </w:rPr>
        <w:t>и</w:t>
      </w:r>
      <w:r w:rsidRPr="000B2A50">
        <w:rPr>
          <w:spacing w:val="1"/>
          <w:lang w:eastAsia="en-US"/>
        </w:rPr>
        <w:t xml:space="preserve"> </w:t>
      </w:r>
      <w:r w:rsidRPr="000B2A50">
        <w:rPr>
          <w:lang w:eastAsia="en-US"/>
        </w:rPr>
        <w:t>обуви.</w:t>
      </w:r>
    </w:p>
    <w:p w:rsidR="00E22067" w:rsidRDefault="00E22067" w:rsidP="00D8547D">
      <w:pPr>
        <w:widowControl w:val="0"/>
        <w:autoSpaceDE w:val="0"/>
        <w:autoSpaceDN w:val="0"/>
        <w:ind w:firstLine="709"/>
        <w:jc w:val="both"/>
        <w:rPr>
          <w:lang w:eastAsia="en-US"/>
        </w:rPr>
      </w:pPr>
    </w:p>
    <w:p w:rsidR="00E22067" w:rsidRPr="00E22067" w:rsidRDefault="00E22067" w:rsidP="00D8547D">
      <w:pPr>
        <w:widowControl w:val="0"/>
        <w:autoSpaceDE w:val="0"/>
        <w:autoSpaceDN w:val="0"/>
        <w:ind w:firstLine="709"/>
        <w:jc w:val="both"/>
        <w:rPr>
          <w:b/>
          <w:bCs/>
          <w:lang w:eastAsia="en-US"/>
        </w:rPr>
      </w:pPr>
      <w:r w:rsidRPr="00E22067">
        <w:rPr>
          <w:b/>
          <w:bCs/>
          <w:lang w:eastAsia="en-US"/>
        </w:rPr>
        <w:t xml:space="preserve">Ожидаемые результаты освоения ООП </w:t>
      </w:r>
      <w:proofErr w:type="gramStart"/>
      <w:r w:rsidRPr="00E22067">
        <w:rPr>
          <w:b/>
          <w:bCs/>
          <w:lang w:eastAsia="en-US"/>
        </w:rPr>
        <w:t>ДО конкретизирующие целевые ориентиры</w:t>
      </w:r>
      <w:proofErr w:type="gramEnd"/>
      <w:r w:rsidRPr="00E22067">
        <w:rPr>
          <w:b/>
          <w:bCs/>
          <w:spacing w:val="-58"/>
          <w:lang w:eastAsia="en-US"/>
        </w:rPr>
        <w:t xml:space="preserve"> </w:t>
      </w:r>
      <w:r w:rsidRPr="00E22067">
        <w:rPr>
          <w:b/>
          <w:bCs/>
          <w:lang w:eastAsia="en-US"/>
        </w:rPr>
        <w:t>развития детей</w:t>
      </w:r>
      <w:r w:rsidRPr="00E22067">
        <w:rPr>
          <w:b/>
          <w:bCs/>
          <w:spacing w:val="-2"/>
          <w:lang w:eastAsia="en-US"/>
        </w:rPr>
        <w:t xml:space="preserve"> </w:t>
      </w:r>
      <w:r w:rsidRPr="00E22067">
        <w:rPr>
          <w:b/>
          <w:bCs/>
          <w:lang w:eastAsia="en-US"/>
        </w:rPr>
        <w:t>проявляющих</w:t>
      </w:r>
      <w:r w:rsidRPr="00E22067">
        <w:rPr>
          <w:b/>
          <w:bCs/>
          <w:spacing w:val="-4"/>
          <w:lang w:eastAsia="en-US"/>
        </w:rPr>
        <w:t xml:space="preserve"> </w:t>
      </w:r>
      <w:r w:rsidRPr="00E22067">
        <w:rPr>
          <w:b/>
          <w:bCs/>
          <w:lang w:eastAsia="en-US"/>
        </w:rPr>
        <w:t>потенциальную</w:t>
      </w:r>
      <w:r w:rsidRPr="00E22067">
        <w:rPr>
          <w:b/>
          <w:bCs/>
          <w:spacing w:val="1"/>
          <w:lang w:eastAsia="en-US"/>
        </w:rPr>
        <w:t xml:space="preserve"> </w:t>
      </w:r>
      <w:r w:rsidRPr="00E22067">
        <w:rPr>
          <w:b/>
          <w:bCs/>
          <w:lang w:eastAsia="en-US"/>
        </w:rPr>
        <w:t>одаренность</w:t>
      </w:r>
    </w:p>
    <w:p w:rsidR="00E22067" w:rsidRPr="00E22067" w:rsidRDefault="00E22067" w:rsidP="00D8547D">
      <w:pPr>
        <w:widowControl w:val="0"/>
        <w:autoSpaceDE w:val="0"/>
        <w:autoSpaceDN w:val="0"/>
        <w:ind w:firstLine="709"/>
        <w:jc w:val="both"/>
        <w:rPr>
          <w:sz w:val="22"/>
          <w:szCs w:val="22"/>
          <w:lang w:eastAsia="en-US"/>
        </w:rPr>
        <w:sectPr w:rsidR="00E22067" w:rsidRPr="00E22067" w:rsidSect="00E22067">
          <w:type w:val="nextColumn"/>
          <w:pgSz w:w="11900" w:h="16850"/>
          <w:pgMar w:top="480" w:right="300" w:bottom="1180" w:left="260" w:header="0" w:footer="904" w:gutter="0"/>
          <w:cols w:space="720"/>
        </w:sectPr>
      </w:pPr>
    </w:p>
    <w:p w:rsidR="00E22067" w:rsidRPr="00E22067" w:rsidRDefault="00E22067" w:rsidP="00DB2030">
      <w:pPr>
        <w:widowControl w:val="0"/>
        <w:numPr>
          <w:ilvl w:val="0"/>
          <w:numId w:val="69"/>
        </w:numPr>
        <w:tabs>
          <w:tab w:val="left" w:pos="1281"/>
        </w:tabs>
        <w:autoSpaceDE w:val="0"/>
        <w:autoSpaceDN w:val="0"/>
        <w:ind w:left="0" w:firstLine="709"/>
        <w:jc w:val="both"/>
        <w:rPr>
          <w:b/>
          <w:szCs w:val="22"/>
          <w:lang w:eastAsia="en-US"/>
        </w:rPr>
      </w:pPr>
      <w:r w:rsidRPr="00E22067">
        <w:rPr>
          <w:b/>
          <w:szCs w:val="22"/>
          <w:lang w:eastAsia="en-US"/>
        </w:rPr>
        <w:lastRenderedPageBreak/>
        <w:t>интеллектуальная</w:t>
      </w:r>
      <w:r w:rsidRPr="00E22067">
        <w:rPr>
          <w:b/>
          <w:spacing w:val="-5"/>
          <w:szCs w:val="22"/>
          <w:lang w:eastAsia="en-US"/>
        </w:rPr>
        <w:t xml:space="preserve"> </w:t>
      </w:r>
      <w:r w:rsidRPr="00E22067">
        <w:rPr>
          <w:b/>
          <w:szCs w:val="22"/>
          <w:lang w:eastAsia="en-US"/>
        </w:rPr>
        <w:t>одаренность:</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склонен</w:t>
      </w:r>
      <w:r w:rsidRPr="00E22067">
        <w:rPr>
          <w:spacing w:val="-2"/>
          <w:szCs w:val="22"/>
          <w:lang w:eastAsia="en-US"/>
        </w:rPr>
        <w:t xml:space="preserve"> </w:t>
      </w:r>
      <w:r w:rsidRPr="00E22067">
        <w:rPr>
          <w:szCs w:val="22"/>
          <w:lang w:eastAsia="en-US"/>
        </w:rPr>
        <w:t>к</w:t>
      </w:r>
      <w:r w:rsidRPr="00E22067">
        <w:rPr>
          <w:spacing w:val="-8"/>
          <w:szCs w:val="22"/>
          <w:lang w:eastAsia="en-US"/>
        </w:rPr>
        <w:t xml:space="preserve"> </w:t>
      </w:r>
      <w:r w:rsidRPr="00E22067">
        <w:rPr>
          <w:szCs w:val="22"/>
          <w:lang w:eastAsia="en-US"/>
        </w:rPr>
        <w:t>логическим</w:t>
      </w:r>
      <w:r w:rsidRPr="00E22067">
        <w:rPr>
          <w:spacing w:val="-5"/>
          <w:szCs w:val="22"/>
          <w:lang w:eastAsia="en-US"/>
        </w:rPr>
        <w:t xml:space="preserve"> </w:t>
      </w:r>
      <w:r w:rsidRPr="00E22067">
        <w:rPr>
          <w:szCs w:val="22"/>
          <w:lang w:eastAsia="en-US"/>
        </w:rPr>
        <w:t>рассуждениям,</w:t>
      </w:r>
      <w:r w:rsidRPr="00E22067">
        <w:rPr>
          <w:spacing w:val="-1"/>
          <w:szCs w:val="22"/>
          <w:lang w:eastAsia="en-US"/>
        </w:rPr>
        <w:t xml:space="preserve"> </w:t>
      </w:r>
      <w:r w:rsidRPr="00E22067">
        <w:rPr>
          <w:szCs w:val="22"/>
          <w:lang w:eastAsia="en-US"/>
        </w:rPr>
        <w:t>способен</w:t>
      </w:r>
      <w:r w:rsidRPr="00E22067">
        <w:rPr>
          <w:spacing w:val="-6"/>
          <w:szCs w:val="22"/>
          <w:lang w:eastAsia="en-US"/>
        </w:rPr>
        <w:t xml:space="preserve"> </w:t>
      </w:r>
      <w:r w:rsidRPr="00E22067">
        <w:rPr>
          <w:szCs w:val="22"/>
          <w:lang w:eastAsia="en-US"/>
        </w:rPr>
        <w:t>оперировать</w:t>
      </w:r>
      <w:r w:rsidRPr="00E22067">
        <w:rPr>
          <w:spacing w:val="-2"/>
          <w:szCs w:val="22"/>
          <w:lang w:eastAsia="en-US"/>
        </w:rPr>
        <w:t xml:space="preserve"> </w:t>
      </w:r>
      <w:r w:rsidRPr="00E22067">
        <w:rPr>
          <w:szCs w:val="22"/>
          <w:lang w:eastAsia="en-US"/>
        </w:rPr>
        <w:t>абстрактными</w:t>
      </w:r>
      <w:r w:rsidRPr="00E22067">
        <w:rPr>
          <w:spacing w:val="-6"/>
          <w:szCs w:val="22"/>
          <w:lang w:eastAsia="en-US"/>
        </w:rPr>
        <w:t xml:space="preserve"> </w:t>
      </w:r>
      <w:r w:rsidRPr="00E22067">
        <w:rPr>
          <w:szCs w:val="22"/>
          <w:lang w:eastAsia="en-US"/>
        </w:rPr>
        <w:t>понятиями;</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проявляет</w:t>
      </w:r>
      <w:r w:rsidRPr="00E22067">
        <w:rPr>
          <w:spacing w:val="-3"/>
          <w:szCs w:val="22"/>
          <w:lang w:eastAsia="en-US"/>
        </w:rPr>
        <w:t xml:space="preserve"> </w:t>
      </w:r>
      <w:r w:rsidRPr="00E22067">
        <w:rPr>
          <w:szCs w:val="22"/>
          <w:lang w:eastAsia="en-US"/>
        </w:rPr>
        <w:t>большой</w:t>
      </w:r>
      <w:r w:rsidRPr="00E22067">
        <w:rPr>
          <w:spacing w:val="-2"/>
          <w:szCs w:val="22"/>
          <w:lang w:eastAsia="en-US"/>
        </w:rPr>
        <w:t xml:space="preserve"> </w:t>
      </w:r>
      <w:r w:rsidRPr="00E22067">
        <w:rPr>
          <w:szCs w:val="22"/>
          <w:lang w:eastAsia="en-US"/>
        </w:rPr>
        <w:t>интерес</w:t>
      </w:r>
      <w:r w:rsidRPr="00E22067">
        <w:rPr>
          <w:spacing w:val="-4"/>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исключительные</w:t>
      </w:r>
      <w:r w:rsidRPr="00E22067">
        <w:rPr>
          <w:spacing w:val="-4"/>
          <w:szCs w:val="22"/>
          <w:lang w:eastAsia="en-US"/>
        </w:rPr>
        <w:t xml:space="preserve"> </w:t>
      </w:r>
      <w:r w:rsidRPr="00E22067">
        <w:rPr>
          <w:szCs w:val="22"/>
          <w:lang w:eastAsia="en-US"/>
        </w:rPr>
        <w:t>способности</w:t>
      </w:r>
      <w:r w:rsidRPr="00E22067">
        <w:rPr>
          <w:spacing w:val="-5"/>
          <w:szCs w:val="22"/>
          <w:lang w:eastAsia="en-US"/>
        </w:rPr>
        <w:t xml:space="preserve"> </w:t>
      </w:r>
      <w:r w:rsidRPr="00E22067">
        <w:rPr>
          <w:szCs w:val="22"/>
          <w:lang w:eastAsia="en-US"/>
        </w:rPr>
        <w:t>к</w:t>
      </w:r>
      <w:r w:rsidRPr="00E22067">
        <w:rPr>
          <w:spacing w:val="-5"/>
          <w:szCs w:val="22"/>
          <w:lang w:eastAsia="en-US"/>
        </w:rPr>
        <w:t xml:space="preserve"> </w:t>
      </w:r>
      <w:r w:rsidRPr="00E22067">
        <w:rPr>
          <w:szCs w:val="22"/>
          <w:lang w:eastAsia="en-US"/>
        </w:rPr>
        <w:t>классификации;</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умеет</w:t>
      </w:r>
      <w:r w:rsidRPr="00E22067">
        <w:rPr>
          <w:spacing w:val="-3"/>
          <w:szCs w:val="22"/>
          <w:lang w:eastAsia="en-US"/>
        </w:rPr>
        <w:t xml:space="preserve"> </w:t>
      </w:r>
      <w:r w:rsidRPr="00E22067">
        <w:rPr>
          <w:szCs w:val="22"/>
          <w:lang w:eastAsia="en-US"/>
        </w:rPr>
        <w:t>хорошо</w:t>
      </w:r>
      <w:r w:rsidRPr="00E22067">
        <w:rPr>
          <w:spacing w:val="-2"/>
          <w:szCs w:val="22"/>
          <w:lang w:eastAsia="en-US"/>
        </w:rPr>
        <w:t xml:space="preserve"> </w:t>
      </w:r>
      <w:r w:rsidRPr="00E22067">
        <w:rPr>
          <w:szCs w:val="22"/>
          <w:lang w:eastAsia="en-US"/>
        </w:rPr>
        <w:t>излагать</w:t>
      </w:r>
      <w:r w:rsidRPr="00E22067">
        <w:rPr>
          <w:spacing w:val="-2"/>
          <w:szCs w:val="22"/>
          <w:lang w:eastAsia="en-US"/>
        </w:rPr>
        <w:t xml:space="preserve"> </w:t>
      </w:r>
      <w:r w:rsidRPr="00E22067">
        <w:rPr>
          <w:szCs w:val="22"/>
          <w:lang w:eastAsia="en-US"/>
        </w:rPr>
        <w:t>свои</w:t>
      </w:r>
      <w:r w:rsidRPr="00E22067">
        <w:rPr>
          <w:spacing w:val="-2"/>
          <w:szCs w:val="22"/>
          <w:lang w:eastAsia="en-US"/>
        </w:rPr>
        <w:t xml:space="preserve"> </w:t>
      </w:r>
      <w:r w:rsidRPr="00E22067">
        <w:rPr>
          <w:szCs w:val="22"/>
          <w:lang w:eastAsia="en-US"/>
        </w:rPr>
        <w:t>мысли,</w:t>
      </w:r>
      <w:r w:rsidRPr="00E22067">
        <w:rPr>
          <w:spacing w:val="-5"/>
          <w:szCs w:val="22"/>
          <w:lang w:eastAsia="en-US"/>
        </w:rPr>
        <w:t xml:space="preserve"> </w:t>
      </w:r>
      <w:r w:rsidRPr="00E22067">
        <w:rPr>
          <w:szCs w:val="22"/>
          <w:lang w:eastAsia="en-US"/>
        </w:rPr>
        <w:t>имеет</w:t>
      </w:r>
      <w:r w:rsidRPr="00E22067">
        <w:rPr>
          <w:spacing w:val="-2"/>
          <w:szCs w:val="22"/>
          <w:lang w:eastAsia="en-US"/>
        </w:rPr>
        <w:t xml:space="preserve"> </w:t>
      </w:r>
      <w:r w:rsidRPr="00E22067">
        <w:rPr>
          <w:szCs w:val="22"/>
          <w:lang w:eastAsia="en-US"/>
        </w:rPr>
        <w:t>большой</w:t>
      </w:r>
      <w:r w:rsidRPr="00E22067">
        <w:rPr>
          <w:spacing w:val="-1"/>
          <w:szCs w:val="22"/>
          <w:lang w:eastAsia="en-US"/>
        </w:rPr>
        <w:t xml:space="preserve"> </w:t>
      </w:r>
      <w:r w:rsidRPr="00E22067">
        <w:rPr>
          <w:szCs w:val="22"/>
          <w:lang w:eastAsia="en-US"/>
        </w:rPr>
        <w:t>словарный</w:t>
      </w:r>
      <w:r w:rsidRPr="00E22067">
        <w:rPr>
          <w:spacing w:val="-6"/>
          <w:szCs w:val="22"/>
          <w:lang w:eastAsia="en-US"/>
        </w:rPr>
        <w:t xml:space="preserve"> </w:t>
      </w:r>
      <w:r w:rsidRPr="00E22067">
        <w:rPr>
          <w:szCs w:val="22"/>
          <w:lang w:eastAsia="en-US"/>
        </w:rPr>
        <w:t>запас;</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хорошо</w:t>
      </w:r>
      <w:r w:rsidRPr="00E22067">
        <w:rPr>
          <w:spacing w:val="-1"/>
          <w:szCs w:val="22"/>
          <w:lang w:eastAsia="en-US"/>
        </w:rPr>
        <w:t xml:space="preserve"> </w:t>
      </w:r>
      <w:r w:rsidRPr="00E22067">
        <w:rPr>
          <w:szCs w:val="22"/>
          <w:lang w:eastAsia="en-US"/>
        </w:rPr>
        <w:t>улавливает</w:t>
      </w:r>
      <w:r w:rsidRPr="00E22067">
        <w:rPr>
          <w:spacing w:val="-1"/>
          <w:szCs w:val="22"/>
          <w:lang w:eastAsia="en-US"/>
        </w:rPr>
        <w:t xml:space="preserve"> </w:t>
      </w:r>
      <w:r w:rsidRPr="00E22067">
        <w:rPr>
          <w:szCs w:val="22"/>
          <w:lang w:eastAsia="en-US"/>
        </w:rPr>
        <w:t>связь</w:t>
      </w:r>
      <w:r w:rsidRPr="00E22067">
        <w:rPr>
          <w:spacing w:val="-4"/>
          <w:szCs w:val="22"/>
          <w:lang w:eastAsia="en-US"/>
        </w:rPr>
        <w:t xml:space="preserve"> </w:t>
      </w:r>
      <w:r w:rsidRPr="00E22067">
        <w:rPr>
          <w:szCs w:val="22"/>
          <w:lang w:eastAsia="en-US"/>
        </w:rPr>
        <w:t>между</w:t>
      </w:r>
      <w:r w:rsidRPr="00E22067">
        <w:rPr>
          <w:spacing w:val="-10"/>
          <w:szCs w:val="22"/>
          <w:lang w:eastAsia="en-US"/>
        </w:rPr>
        <w:t xml:space="preserve"> </w:t>
      </w:r>
      <w:r w:rsidRPr="00E22067">
        <w:rPr>
          <w:szCs w:val="22"/>
          <w:lang w:eastAsia="en-US"/>
        </w:rPr>
        <w:t>одним</w:t>
      </w:r>
      <w:r w:rsidRPr="00E22067">
        <w:rPr>
          <w:spacing w:val="-3"/>
          <w:szCs w:val="22"/>
          <w:lang w:eastAsia="en-US"/>
        </w:rPr>
        <w:t xml:space="preserve"> </w:t>
      </w:r>
      <w:r w:rsidRPr="00E22067">
        <w:rPr>
          <w:szCs w:val="22"/>
          <w:lang w:eastAsia="en-US"/>
        </w:rPr>
        <w:t>событием и</w:t>
      </w:r>
      <w:r w:rsidRPr="00E22067">
        <w:rPr>
          <w:spacing w:val="-4"/>
          <w:szCs w:val="22"/>
          <w:lang w:eastAsia="en-US"/>
        </w:rPr>
        <w:t xml:space="preserve"> </w:t>
      </w:r>
      <w:r w:rsidRPr="00E22067">
        <w:rPr>
          <w:szCs w:val="22"/>
          <w:lang w:eastAsia="en-US"/>
        </w:rPr>
        <w:t>другим,</w:t>
      </w:r>
      <w:r w:rsidRPr="00E22067">
        <w:rPr>
          <w:spacing w:val="-4"/>
          <w:szCs w:val="22"/>
          <w:lang w:eastAsia="en-US"/>
        </w:rPr>
        <w:t xml:space="preserve"> </w:t>
      </w:r>
      <w:r w:rsidRPr="00E22067">
        <w:rPr>
          <w:szCs w:val="22"/>
          <w:lang w:eastAsia="en-US"/>
        </w:rPr>
        <w:t>между</w:t>
      </w:r>
      <w:r w:rsidRPr="00E22067">
        <w:rPr>
          <w:spacing w:val="-10"/>
          <w:szCs w:val="22"/>
          <w:lang w:eastAsia="en-US"/>
        </w:rPr>
        <w:t xml:space="preserve"> </w:t>
      </w:r>
      <w:r w:rsidRPr="00E22067">
        <w:rPr>
          <w:szCs w:val="22"/>
          <w:lang w:eastAsia="en-US"/>
        </w:rPr>
        <w:t>причиной</w:t>
      </w:r>
      <w:r w:rsidRPr="00E22067">
        <w:rPr>
          <w:spacing w:val="-4"/>
          <w:szCs w:val="22"/>
          <w:lang w:eastAsia="en-US"/>
        </w:rPr>
        <w:t xml:space="preserve"> </w:t>
      </w:r>
      <w:r w:rsidRPr="00E22067">
        <w:rPr>
          <w:szCs w:val="22"/>
          <w:lang w:eastAsia="en-US"/>
        </w:rPr>
        <w:t>и</w:t>
      </w:r>
      <w:r w:rsidRPr="00E22067">
        <w:rPr>
          <w:spacing w:val="12"/>
          <w:szCs w:val="22"/>
          <w:lang w:eastAsia="en-US"/>
        </w:rPr>
        <w:t xml:space="preserve"> </w:t>
      </w:r>
      <w:r w:rsidRPr="00E22067">
        <w:rPr>
          <w:szCs w:val="22"/>
          <w:lang w:eastAsia="en-US"/>
        </w:rPr>
        <w:t>следствием;</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5"/>
          <w:szCs w:val="22"/>
          <w:lang w:eastAsia="en-US"/>
        </w:rPr>
        <w:t xml:space="preserve"> </w:t>
      </w:r>
      <w:r w:rsidRPr="00E22067">
        <w:rPr>
          <w:szCs w:val="22"/>
          <w:lang w:eastAsia="en-US"/>
        </w:rPr>
        <w:t>решать</w:t>
      </w:r>
      <w:r w:rsidRPr="00E22067">
        <w:rPr>
          <w:spacing w:val="-5"/>
          <w:szCs w:val="22"/>
          <w:lang w:eastAsia="en-US"/>
        </w:rPr>
        <w:t xml:space="preserve"> </w:t>
      </w:r>
      <w:r w:rsidRPr="00E22067">
        <w:rPr>
          <w:szCs w:val="22"/>
          <w:lang w:eastAsia="en-US"/>
        </w:rPr>
        <w:t>сложные</w:t>
      </w:r>
      <w:r w:rsidRPr="00E22067">
        <w:rPr>
          <w:spacing w:val="-10"/>
          <w:szCs w:val="22"/>
          <w:lang w:eastAsia="en-US"/>
        </w:rPr>
        <w:t xml:space="preserve"> </w:t>
      </w:r>
      <w:r w:rsidRPr="00E22067">
        <w:rPr>
          <w:szCs w:val="22"/>
          <w:lang w:eastAsia="en-US"/>
        </w:rPr>
        <w:t>задачи,</w:t>
      </w:r>
      <w:r w:rsidRPr="00E22067">
        <w:rPr>
          <w:spacing w:val="-3"/>
          <w:szCs w:val="22"/>
          <w:lang w:eastAsia="en-US"/>
        </w:rPr>
        <w:t xml:space="preserve"> </w:t>
      </w:r>
      <w:r w:rsidRPr="00E22067">
        <w:rPr>
          <w:szCs w:val="22"/>
          <w:lang w:eastAsia="en-US"/>
        </w:rPr>
        <w:t>требующие</w:t>
      </w:r>
      <w:r w:rsidRPr="00E22067">
        <w:rPr>
          <w:spacing w:val="-1"/>
          <w:szCs w:val="22"/>
          <w:lang w:eastAsia="en-US"/>
        </w:rPr>
        <w:t xml:space="preserve"> </w:t>
      </w:r>
      <w:r w:rsidRPr="00E22067">
        <w:rPr>
          <w:szCs w:val="22"/>
          <w:lang w:eastAsia="en-US"/>
        </w:rPr>
        <w:t>умственного</w:t>
      </w:r>
      <w:r w:rsidRPr="00E22067">
        <w:rPr>
          <w:spacing w:val="-1"/>
          <w:szCs w:val="22"/>
          <w:lang w:eastAsia="en-US"/>
        </w:rPr>
        <w:t xml:space="preserve"> </w:t>
      </w:r>
      <w:r w:rsidRPr="00E22067">
        <w:rPr>
          <w:szCs w:val="22"/>
          <w:lang w:eastAsia="en-US"/>
        </w:rPr>
        <w:t>усилия;</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наблюдателен,</w:t>
      </w:r>
      <w:r w:rsidRPr="00E22067">
        <w:rPr>
          <w:spacing w:val="-1"/>
          <w:szCs w:val="22"/>
          <w:lang w:eastAsia="en-US"/>
        </w:rPr>
        <w:t xml:space="preserve"> </w:t>
      </w:r>
      <w:r w:rsidRPr="00E22067">
        <w:rPr>
          <w:szCs w:val="22"/>
          <w:lang w:eastAsia="en-US"/>
        </w:rPr>
        <w:t>любит</w:t>
      </w:r>
      <w:r w:rsidRPr="00E22067">
        <w:rPr>
          <w:spacing w:val="-3"/>
          <w:szCs w:val="22"/>
          <w:lang w:eastAsia="en-US"/>
        </w:rPr>
        <w:t xml:space="preserve"> </w:t>
      </w:r>
      <w:r w:rsidRPr="00E22067">
        <w:rPr>
          <w:szCs w:val="22"/>
          <w:lang w:eastAsia="en-US"/>
        </w:rPr>
        <w:t>анализировать</w:t>
      </w:r>
      <w:r w:rsidRPr="00E22067">
        <w:rPr>
          <w:spacing w:val="-6"/>
          <w:szCs w:val="22"/>
          <w:lang w:eastAsia="en-US"/>
        </w:rPr>
        <w:t xml:space="preserve"> </w:t>
      </w:r>
      <w:r w:rsidRPr="00E22067">
        <w:rPr>
          <w:szCs w:val="22"/>
          <w:lang w:eastAsia="en-US"/>
        </w:rPr>
        <w:t>события</w:t>
      </w:r>
      <w:r w:rsidRPr="00E22067">
        <w:rPr>
          <w:spacing w:val="-7"/>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явления;</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2"/>
          <w:szCs w:val="22"/>
          <w:lang w:eastAsia="en-US"/>
        </w:rPr>
        <w:t xml:space="preserve"> </w:t>
      </w:r>
      <w:r w:rsidRPr="00E22067">
        <w:rPr>
          <w:szCs w:val="22"/>
          <w:lang w:eastAsia="en-US"/>
        </w:rPr>
        <w:t>долго</w:t>
      </w:r>
      <w:r w:rsidRPr="00E22067">
        <w:rPr>
          <w:spacing w:val="2"/>
          <w:szCs w:val="22"/>
          <w:lang w:eastAsia="en-US"/>
        </w:rPr>
        <w:t xml:space="preserve"> </w:t>
      </w:r>
      <w:r w:rsidRPr="00E22067">
        <w:rPr>
          <w:szCs w:val="22"/>
          <w:lang w:eastAsia="en-US"/>
        </w:rPr>
        <w:t>удерживать</w:t>
      </w:r>
      <w:r w:rsidRPr="00E22067">
        <w:rPr>
          <w:spacing w:val="-2"/>
          <w:szCs w:val="22"/>
          <w:lang w:eastAsia="en-US"/>
        </w:rPr>
        <w:t xml:space="preserve"> </w:t>
      </w:r>
      <w:r w:rsidRPr="00E22067">
        <w:rPr>
          <w:szCs w:val="22"/>
          <w:lang w:eastAsia="en-US"/>
        </w:rPr>
        <w:t>в</w:t>
      </w:r>
      <w:r w:rsidRPr="00E22067">
        <w:rPr>
          <w:spacing w:val="-5"/>
          <w:szCs w:val="22"/>
          <w:lang w:eastAsia="en-US"/>
        </w:rPr>
        <w:t xml:space="preserve"> </w:t>
      </w:r>
      <w:r w:rsidRPr="00E22067">
        <w:rPr>
          <w:szCs w:val="22"/>
          <w:lang w:eastAsia="en-US"/>
        </w:rPr>
        <w:t>памяти</w:t>
      </w:r>
      <w:r w:rsidRPr="00E22067">
        <w:rPr>
          <w:spacing w:val="-5"/>
          <w:szCs w:val="22"/>
          <w:lang w:eastAsia="en-US"/>
        </w:rPr>
        <w:t xml:space="preserve"> </w:t>
      </w:r>
      <w:r w:rsidRPr="00E22067">
        <w:rPr>
          <w:szCs w:val="22"/>
          <w:lang w:eastAsia="en-US"/>
        </w:rPr>
        <w:t>символы,</w:t>
      </w:r>
      <w:r w:rsidRPr="00E22067">
        <w:rPr>
          <w:spacing w:val="-1"/>
          <w:szCs w:val="22"/>
          <w:lang w:eastAsia="en-US"/>
        </w:rPr>
        <w:t xml:space="preserve"> </w:t>
      </w:r>
      <w:r w:rsidRPr="00E22067">
        <w:rPr>
          <w:szCs w:val="22"/>
          <w:lang w:eastAsia="en-US"/>
        </w:rPr>
        <w:t>буквы, слова;</w:t>
      </w:r>
    </w:p>
    <w:p w:rsidR="00E22067" w:rsidRPr="00E22067" w:rsidRDefault="00E22067" w:rsidP="00DB2030">
      <w:pPr>
        <w:widowControl w:val="0"/>
        <w:numPr>
          <w:ilvl w:val="0"/>
          <w:numId w:val="68"/>
        </w:numPr>
        <w:tabs>
          <w:tab w:val="left" w:pos="1267"/>
        </w:tabs>
        <w:autoSpaceDE w:val="0"/>
        <w:autoSpaceDN w:val="0"/>
        <w:ind w:left="0" w:firstLine="709"/>
        <w:jc w:val="both"/>
        <w:rPr>
          <w:szCs w:val="22"/>
          <w:lang w:eastAsia="en-US"/>
        </w:rPr>
      </w:pPr>
      <w:r w:rsidRPr="00E22067">
        <w:rPr>
          <w:szCs w:val="22"/>
          <w:lang w:eastAsia="en-US"/>
        </w:rPr>
        <w:t>имеет</w:t>
      </w:r>
      <w:r w:rsidRPr="00E22067">
        <w:rPr>
          <w:spacing w:val="39"/>
          <w:szCs w:val="22"/>
          <w:lang w:eastAsia="en-US"/>
        </w:rPr>
        <w:t xml:space="preserve"> </w:t>
      </w:r>
      <w:r w:rsidRPr="00E22067">
        <w:rPr>
          <w:szCs w:val="22"/>
          <w:lang w:eastAsia="en-US"/>
        </w:rPr>
        <w:t>широкий</w:t>
      </w:r>
      <w:r w:rsidRPr="00E22067">
        <w:rPr>
          <w:spacing w:val="44"/>
          <w:szCs w:val="22"/>
          <w:lang w:eastAsia="en-US"/>
        </w:rPr>
        <w:t xml:space="preserve"> </w:t>
      </w:r>
      <w:r w:rsidRPr="00E22067">
        <w:rPr>
          <w:szCs w:val="22"/>
          <w:lang w:eastAsia="en-US"/>
        </w:rPr>
        <w:t>круг</w:t>
      </w:r>
      <w:r w:rsidRPr="00E22067">
        <w:rPr>
          <w:spacing w:val="45"/>
          <w:szCs w:val="22"/>
          <w:lang w:eastAsia="en-US"/>
        </w:rPr>
        <w:t xml:space="preserve"> </w:t>
      </w:r>
      <w:r w:rsidRPr="00E22067">
        <w:rPr>
          <w:szCs w:val="22"/>
          <w:lang w:eastAsia="en-US"/>
        </w:rPr>
        <w:t>интересов,</w:t>
      </w:r>
      <w:r w:rsidRPr="00E22067">
        <w:rPr>
          <w:spacing w:val="41"/>
          <w:szCs w:val="22"/>
          <w:lang w:eastAsia="en-US"/>
        </w:rPr>
        <w:t xml:space="preserve"> </w:t>
      </w:r>
      <w:proofErr w:type="spellStart"/>
      <w:r w:rsidRPr="00E22067">
        <w:rPr>
          <w:szCs w:val="22"/>
          <w:lang w:eastAsia="en-US"/>
        </w:rPr>
        <w:t>задаѐт</w:t>
      </w:r>
      <w:proofErr w:type="spellEnd"/>
      <w:r w:rsidRPr="00E22067">
        <w:rPr>
          <w:spacing w:val="44"/>
          <w:szCs w:val="22"/>
          <w:lang w:eastAsia="en-US"/>
        </w:rPr>
        <w:t xml:space="preserve"> </w:t>
      </w:r>
      <w:r w:rsidRPr="00E22067">
        <w:rPr>
          <w:szCs w:val="22"/>
          <w:lang w:eastAsia="en-US"/>
        </w:rPr>
        <w:t>много</w:t>
      </w:r>
      <w:r w:rsidRPr="00E22067">
        <w:rPr>
          <w:spacing w:val="43"/>
          <w:szCs w:val="22"/>
          <w:lang w:eastAsia="en-US"/>
        </w:rPr>
        <w:t xml:space="preserve"> </w:t>
      </w:r>
      <w:r w:rsidRPr="00E22067">
        <w:rPr>
          <w:szCs w:val="22"/>
          <w:lang w:eastAsia="en-US"/>
        </w:rPr>
        <w:t>вопросов</w:t>
      </w:r>
      <w:r w:rsidRPr="00E22067">
        <w:rPr>
          <w:spacing w:val="37"/>
          <w:szCs w:val="22"/>
          <w:lang w:eastAsia="en-US"/>
        </w:rPr>
        <w:t xml:space="preserve"> </w:t>
      </w:r>
      <w:r w:rsidRPr="00E22067">
        <w:rPr>
          <w:szCs w:val="22"/>
          <w:lang w:eastAsia="en-US"/>
        </w:rPr>
        <w:t>о</w:t>
      </w:r>
      <w:r w:rsidRPr="00E22067">
        <w:rPr>
          <w:spacing w:val="43"/>
          <w:szCs w:val="22"/>
          <w:lang w:eastAsia="en-US"/>
        </w:rPr>
        <w:t xml:space="preserve"> </w:t>
      </w:r>
      <w:r w:rsidRPr="00E22067">
        <w:rPr>
          <w:szCs w:val="22"/>
          <w:lang w:eastAsia="en-US"/>
        </w:rPr>
        <w:t>происхождении</w:t>
      </w:r>
      <w:r w:rsidRPr="00E22067">
        <w:rPr>
          <w:spacing w:val="40"/>
          <w:szCs w:val="22"/>
          <w:lang w:eastAsia="en-US"/>
        </w:rPr>
        <w:t xml:space="preserve"> </w:t>
      </w:r>
      <w:r w:rsidRPr="00E22067">
        <w:rPr>
          <w:szCs w:val="22"/>
          <w:lang w:eastAsia="en-US"/>
        </w:rPr>
        <w:t>и</w:t>
      </w:r>
      <w:r w:rsidRPr="00E22067">
        <w:rPr>
          <w:spacing w:val="40"/>
          <w:szCs w:val="22"/>
          <w:lang w:eastAsia="en-US"/>
        </w:rPr>
        <w:t xml:space="preserve"> </w:t>
      </w:r>
      <w:r w:rsidRPr="00E22067">
        <w:rPr>
          <w:szCs w:val="22"/>
          <w:lang w:eastAsia="en-US"/>
        </w:rPr>
        <w:t>функциях</w:t>
      </w:r>
      <w:r w:rsidRPr="00E22067">
        <w:rPr>
          <w:spacing w:val="-57"/>
          <w:szCs w:val="22"/>
          <w:lang w:eastAsia="en-US"/>
        </w:rPr>
        <w:t xml:space="preserve"> </w:t>
      </w:r>
      <w:r w:rsidRPr="00E22067">
        <w:rPr>
          <w:szCs w:val="22"/>
          <w:lang w:eastAsia="en-US"/>
        </w:rPr>
        <w:t>предметов.</w:t>
      </w:r>
    </w:p>
    <w:p w:rsidR="00E22067" w:rsidRPr="00E22067" w:rsidRDefault="00E22067" w:rsidP="00DB2030">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творческая</w:t>
      </w:r>
      <w:r w:rsidRPr="00E22067">
        <w:rPr>
          <w:b/>
          <w:bCs/>
          <w:spacing w:val="-5"/>
          <w:lang w:eastAsia="en-US"/>
        </w:rPr>
        <w:t xml:space="preserve"> </w:t>
      </w:r>
      <w:r w:rsidRPr="00E22067">
        <w:rPr>
          <w:b/>
          <w:bCs/>
          <w:lang w:eastAsia="en-US"/>
        </w:rPr>
        <w:t>одаренность:</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нестандартно</w:t>
      </w:r>
      <w:r w:rsidRPr="00E22067">
        <w:rPr>
          <w:spacing w:val="-2"/>
          <w:szCs w:val="22"/>
          <w:lang w:eastAsia="en-US"/>
        </w:rPr>
        <w:t xml:space="preserve"> </w:t>
      </w:r>
      <w:r w:rsidRPr="00E22067">
        <w:rPr>
          <w:szCs w:val="22"/>
          <w:lang w:eastAsia="en-US"/>
        </w:rPr>
        <w:t>мыслит</w:t>
      </w:r>
      <w:r w:rsidRPr="00E22067">
        <w:rPr>
          <w:spacing w:val="-6"/>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часто</w:t>
      </w:r>
      <w:r w:rsidRPr="00E22067">
        <w:rPr>
          <w:spacing w:val="-2"/>
          <w:szCs w:val="22"/>
          <w:lang w:eastAsia="en-US"/>
        </w:rPr>
        <w:t xml:space="preserve"> </w:t>
      </w:r>
      <w:r w:rsidRPr="00E22067">
        <w:rPr>
          <w:szCs w:val="22"/>
          <w:lang w:eastAsia="en-US"/>
        </w:rPr>
        <w:t>предлагает</w:t>
      </w:r>
      <w:r w:rsidRPr="00E22067">
        <w:rPr>
          <w:spacing w:val="-2"/>
          <w:szCs w:val="22"/>
          <w:lang w:eastAsia="en-US"/>
        </w:rPr>
        <w:t xml:space="preserve"> </w:t>
      </w:r>
      <w:r w:rsidRPr="00E22067">
        <w:rPr>
          <w:szCs w:val="22"/>
          <w:lang w:eastAsia="en-US"/>
        </w:rPr>
        <w:t>неожиданные,</w:t>
      </w:r>
      <w:r w:rsidRPr="00E22067">
        <w:rPr>
          <w:spacing w:val="-8"/>
          <w:szCs w:val="22"/>
          <w:lang w:eastAsia="en-US"/>
        </w:rPr>
        <w:t xml:space="preserve"> </w:t>
      </w:r>
      <w:r w:rsidRPr="00E22067">
        <w:rPr>
          <w:szCs w:val="22"/>
          <w:lang w:eastAsia="en-US"/>
        </w:rPr>
        <w:t>оригинальные</w:t>
      </w:r>
      <w:r w:rsidRPr="00E22067">
        <w:rPr>
          <w:spacing w:val="-3"/>
          <w:szCs w:val="22"/>
          <w:lang w:eastAsia="en-US"/>
        </w:rPr>
        <w:t xml:space="preserve"> </w:t>
      </w:r>
      <w:r w:rsidRPr="00E22067">
        <w:rPr>
          <w:szCs w:val="22"/>
          <w:lang w:eastAsia="en-US"/>
        </w:rPr>
        <w:t>решения;</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не</w:t>
      </w:r>
      <w:r w:rsidRPr="00E22067">
        <w:rPr>
          <w:spacing w:val="-2"/>
          <w:szCs w:val="22"/>
          <w:lang w:eastAsia="en-US"/>
        </w:rPr>
        <w:t xml:space="preserve"> </w:t>
      </w:r>
      <w:r w:rsidRPr="00E22067">
        <w:rPr>
          <w:szCs w:val="22"/>
          <w:lang w:eastAsia="en-US"/>
        </w:rPr>
        <w:t>боится</w:t>
      </w:r>
      <w:r w:rsidRPr="00E22067">
        <w:rPr>
          <w:spacing w:val="-6"/>
          <w:szCs w:val="22"/>
          <w:lang w:eastAsia="en-US"/>
        </w:rPr>
        <w:t xml:space="preserve"> </w:t>
      </w:r>
      <w:r w:rsidRPr="00E22067">
        <w:rPr>
          <w:szCs w:val="22"/>
          <w:lang w:eastAsia="en-US"/>
        </w:rPr>
        <w:t>новых</w:t>
      </w:r>
      <w:r w:rsidRPr="00E22067">
        <w:rPr>
          <w:spacing w:val="-6"/>
          <w:szCs w:val="22"/>
          <w:lang w:eastAsia="en-US"/>
        </w:rPr>
        <w:t xml:space="preserve"> </w:t>
      </w:r>
      <w:r w:rsidRPr="00E22067">
        <w:rPr>
          <w:szCs w:val="22"/>
          <w:lang w:eastAsia="en-US"/>
        </w:rPr>
        <w:t>попыток,</w:t>
      </w:r>
      <w:r w:rsidRPr="00E22067">
        <w:rPr>
          <w:spacing w:val="1"/>
          <w:szCs w:val="22"/>
          <w:lang w:eastAsia="en-US"/>
        </w:rPr>
        <w:t xml:space="preserve"> </w:t>
      </w:r>
      <w:r w:rsidRPr="00E22067">
        <w:rPr>
          <w:szCs w:val="22"/>
          <w:lang w:eastAsia="en-US"/>
        </w:rPr>
        <w:t>стремится</w:t>
      </w:r>
      <w:r w:rsidRPr="00E22067">
        <w:rPr>
          <w:spacing w:val="-2"/>
          <w:szCs w:val="22"/>
          <w:lang w:eastAsia="en-US"/>
        </w:rPr>
        <w:t xml:space="preserve"> </w:t>
      </w:r>
      <w:r w:rsidRPr="00E22067">
        <w:rPr>
          <w:szCs w:val="22"/>
          <w:lang w:eastAsia="en-US"/>
        </w:rPr>
        <w:t>всегда</w:t>
      </w:r>
      <w:r w:rsidRPr="00E22067">
        <w:rPr>
          <w:spacing w:val="-6"/>
          <w:szCs w:val="22"/>
          <w:lang w:eastAsia="en-US"/>
        </w:rPr>
        <w:t xml:space="preserve"> </w:t>
      </w:r>
      <w:r w:rsidRPr="00E22067">
        <w:rPr>
          <w:szCs w:val="22"/>
          <w:lang w:eastAsia="en-US"/>
        </w:rPr>
        <w:t>проверить</w:t>
      </w:r>
      <w:r w:rsidRPr="00E22067">
        <w:rPr>
          <w:spacing w:val="-4"/>
          <w:szCs w:val="22"/>
          <w:lang w:eastAsia="en-US"/>
        </w:rPr>
        <w:t xml:space="preserve"> </w:t>
      </w:r>
      <w:r w:rsidRPr="00E22067">
        <w:rPr>
          <w:szCs w:val="22"/>
          <w:lang w:eastAsia="en-US"/>
        </w:rPr>
        <w:t>новую</w:t>
      </w:r>
      <w:r w:rsidRPr="00E22067">
        <w:rPr>
          <w:spacing w:val="-3"/>
          <w:szCs w:val="22"/>
          <w:lang w:eastAsia="en-US"/>
        </w:rPr>
        <w:t xml:space="preserve"> </w:t>
      </w:r>
      <w:r w:rsidRPr="00E22067">
        <w:rPr>
          <w:szCs w:val="22"/>
          <w:lang w:eastAsia="en-US"/>
        </w:rPr>
        <w:t>идею;</w:t>
      </w:r>
    </w:p>
    <w:p w:rsidR="00E22067" w:rsidRPr="00E22067" w:rsidRDefault="00E22067" w:rsidP="00DB2030">
      <w:pPr>
        <w:widowControl w:val="0"/>
        <w:numPr>
          <w:ilvl w:val="0"/>
          <w:numId w:val="68"/>
        </w:numPr>
        <w:tabs>
          <w:tab w:val="left" w:pos="1181"/>
        </w:tabs>
        <w:autoSpaceDE w:val="0"/>
        <w:autoSpaceDN w:val="0"/>
        <w:ind w:left="0" w:firstLine="709"/>
        <w:jc w:val="both"/>
        <w:rPr>
          <w:szCs w:val="22"/>
          <w:lang w:eastAsia="en-US"/>
        </w:rPr>
      </w:pPr>
      <w:r w:rsidRPr="00E22067">
        <w:rPr>
          <w:szCs w:val="22"/>
          <w:lang w:eastAsia="en-US"/>
        </w:rPr>
        <w:t>изобретателен</w:t>
      </w:r>
      <w:r w:rsidRPr="00E22067">
        <w:rPr>
          <w:spacing w:val="17"/>
          <w:szCs w:val="22"/>
          <w:lang w:eastAsia="en-US"/>
        </w:rPr>
        <w:t xml:space="preserve"> </w:t>
      </w:r>
      <w:r w:rsidRPr="00E22067">
        <w:rPr>
          <w:szCs w:val="22"/>
          <w:lang w:eastAsia="en-US"/>
        </w:rPr>
        <w:t>в</w:t>
      </w:r>
      <w:r w:rsidRPr="00E22067">
        <w:rPr>
          <w:spacing w:val="14"/>
          <w:szCs w:val="22"/>
          <w:lang w:eastAsia="en-US"/>
        </w:rPr>
        <w:t xml:space="preserve"> </w:t>
      </w:r>
      <w:r w:rsidRPr="00E22067">
        <w:rPr>
          <w:szCs w:val="22"/>
          <w:lang w:eastAsia="en-US"/>
        </w:rPr>
        <w:t>выборе</w:t>
      </w:r>
      <w:r w:rsidRPr="00E22067">
        <w:rPr>
          <w:spacing w:val="11"/>
          <w:szCs w:val="22"/>
          <w:lang w:eastAsia="en-US"/>
        </w:rPr>
        <w:t xml:space="preserve"> </w:t>
      </w:r>
      <w:r w:rsidRPr="00E22067">
        <w:rPr>
          <w:szCs w:val="22"/>
          <w:lang w:eastAsia="en-US"/>
        </w:rPr>
        <w:t>и</w:t>
      </w:r>
      <w:r w:rsidRPr="00E22067">
        <w:rPr>
          <w:spacing w:val="13"/>
          <w:szCs w:val="22"/>
          <w:lang w:eastAsia="en-US"/>
        </w:rPr>
        <w:t xml:space="preserve"> </w:t>
      </w:r>
      <w:r w:rsidRPr="00E22067">
        <w:rPr>
          <w:szCs w:val="22"/>
          <w:lang w:eastAsia="en-US"/>
        </w:rPr>
        <w:t>использовании</w:t>
      </w:r>
      <w:r w:rsidRPr="00E22067">
        <w:rPr>
          <w:spacing w:val="13"/>
          <w:szCs w:val="22"/>
          <w:lang w:eastAsia="en-US"/>
        </w:rPr>
        <w:t xml:space="preserve"> </w:t>
      </w:r>
      <w:r w:rsidRPr="00E22067">
        <w:rPr>
          <w:szCs w:val="22"/>
          <w:lang w:eastAsia="en-US"/>
        </w:rPr>
        <w:t>различных</w:t>
      </w:r>
      <w:r w:rsidRPr="00E22067">
        <w:rPr>
          <w:spacing w:val="12"/>
          <w:szCs w:val="22"/>
          <w:lang w:eastAsia="en-US"/>
        </w:rPr>
        <w:t xml:space="preserve"> </w:t>
      </w:r>
      <w:r w:rsidRPr="00E22067">
        <w:rPr>
          <w:szCs w:val="22"/>
          <w:lang w:eastAsia="en-US"/>
        </w:rPr>
        <w:t>предметов</w:t>
      </w:r>
      <w:r w:rsidRPr="00E22067">
        <w:rPr>
          <w:spacing w:val="15"/>
          <w:szCs w:val="22"/>
          <w:lang w:eastAsia="en-US"/>
        </w:rPr>
        <w:t xml:space="preserve"> </w:t>
      </w:r>
      <w:r w:rsidRPr="00E22067">
        <w:rPr>
          <w:szCs w:val="22"/>
          <w:lang w:eastAsia="en-US"/>
        </w:rPr>
        <w:t>(например,</w:t>
      </w:r>
      <w:r w:rsidRPr="00E22067">
        <w:rPr>
          <w:spacing w:val="14"/>
          <w:szCs w:val="22"/>
          <w:lang w:eastAsia="en-US"/>
        </w:rPr>
        <w:t xml:space="preserve"> </w:t>
      </w:r>
      <w:r w:rsidRPr="00E22067">
        <w:rPr>
          <w:szCs w:val="22"/>
          <w:lang w:eastAsia="en-US"/>
        </w:rPr>
        <w:t>использует</w:t>
      </w:r>
      <w:r w:rsidRPr="00E22067">
        <w:rPr>
          <w:spacing w:val="17"/>
          <w:szCs w:val="22"/>
          <w:lang w:eastAsia="en-US"/>
        </w:rPr>
        <w:t xml:space="preserve"> </w:t>
      </w:r>
      <w:r w:rsidRPr="00E22067">
        <w:rPr>
          <w:szCs w:val="22"/>
          <w:lang w:eastAsia="en-US"/>
        </w:rPr>
        <w:t>в</w:t>
      </w:r>
      <w:r w:rsidRPr="00E22067">
        <w:rPr>
          <w:spacing w:val="14"/>
          <w:szCs w:val="22"/>
          <w:lang w:eastAsia="en-US"/>
        </w:rPr>
        <w:t xml:space="preserve"> </w:t>
      </w:r>
      <w:r w:rsidRPr="00E22067">
        <w:rPr>
          <w:szCs w:val="22"/>
          <w:lang w:eastAsia="en-US"/>
        </w:rPr>
        <w:t>играх</w:t>
      </w:r>
      <w:r w:rsidRPr="00E22067">
        <w:rPr>
          <w:spacing w:val="-57"/>
          <w:szCs w:val="22"/>
          <w:lang w:eastAsia="en-US"/>
        </w:rPr>
        <w:t xml:space="preserve"> </w:t>
      </w:r>
      <w:r w:rsidRPr="00E22067">
        <w:rPr>
          <w:szCs w:val="22"/>
          <w:lang w:eastAsia="en-US"/>
        </w:rPr>
        <w:t>не только</w:t>
      </w:r>
      <w:r w:rsidRPr="00E22067">
        <w:rPr>
          <w:spacing w:val="5"/>
          <w:szCs w:val="22"/>
          <w:lang w:eastAsia="en-US"/>
        </w:rPr>
        <w:t xml:space="preserve"> </w:t>
      </w:r>
      <w:r w:rsidRPr="00E22067">
        <w:rPr>
          <w:szCs w:val="22"/>
          <w:lang w:eastAsia="en-US"/>
        </w:rPr>
        <w:t>игрушки,</w:t>
      </w:r>
      <w:r w:rsidRPr="00E22067">
        <w:rPr>
          <w:spacing w:val="3"/>
          <w:szCs w:val="22"/>
          <w:lang w:eastAsia="en-US"/>
        </w:rPr>
        <w:t xml:space="preserve"> </w:t>
      </w:r>
      <w:r w:rsidRPr="00E22067">
        <w:rPr>
          <w:szCs w:val="22"/>
          <w:lang w:eastAsia="en-US"/>
        </w:rPr>
        <w:t>но</w:t>
      </w:r>
      <w:r w:rsidRPr="00E22067">
        <w:rPr>
          <w:spacing w:val="5"/>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мебель,</w:t>
      </w:r>
      <w:r w:rsidRPr="00E22067">
        <w:rPr>
          <w:spacing w:val="-2"/>
          <w:szCs w:val="22"/>
          <w:lang w:eastAsia="en-US"/>
        </w:rPr>
        <w:t xml:space="preserve"> </w:t>
      </w:r>
      <w:r w:rsidRPr="00E22067">
        <w:rPr>
          <w:szCs w:val="22"/>
          <w:lang w:eastAsia="en-US"/>
        </w:rPr>
        <w:t>предметы</w:t>
      </w:r>
      <w:r w:rsidRPr="00E22067">
        <w:rPr>
          <w:spacing w:val="-1"/>
          <w:szCs w:val="22"/>
          <w:lang w:eastAsia="en-US"/>
        </w:rPr>
        <w:t xml:space="preserve"> </w:t>
      </w:r>
      <w:r w:rsidRPr="00E22067">
        <w:rPr>
          <w:szCs w:val="22"/>
          <w:lang w:eastAsia="en-US"/>
        </w:rPr>
        <w:t>быта и</w:t>
      </w:r>
      <w:r w:rsidRPr="00E22067">
        <w:rPr>
          <w:spacing w:val="3"/>
          <w:szCs w:val="22"/>
          <w:lang w:eastAsia="en-US"/>
        </w:rPr>
        <w:t xml:space="preserve"> </w:t>
      </w:r>
      <w:r w:rsidRPr="00E22067">
        <w:rPr>
          <w:szCs w:val="22"/>
          <w:lang w:eastAsia="en-US"/>
        </w:rPr>
        <w:t>другие средства);</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3"/>
          <w:szCs w:val="22"/>
          <w:lang w:eastAsia="en-US"/>
        </w:rPr>
        <w:t xml:space="preserve"> </w:t>
      </w:r>
      <w:r w:rsidRPr="00E22067">
        <w:rPr>
          <w:szCs w:val="22"/>
          <w:lang w:eastAsia="en-US"/>
        </w:rPr>
        <w:t>увлечься,</w:t>
      </w:r>
      <w:r w:rsidRPr="00E22067">
        <w:rPr>
          <w:spacing w:val="3"/>
          <w:szCs w:val="22"/>
          <w:lang w:eastAsia="en-US"/>
        </w:rPr>
        <w:t xml:space="preserve"> </w:t>
      </w:r>
      <w:r w:rsidRPr="00E22067">
        <w:rPr>
          <w:szCs w:val="22"/>
          <w:lang w:eastAsia="en-US"/>
        </w:rPr>
        <w:t>уйти</w:t>
      </w:r>
      <w:r w:rsidRPr="00E22067">
        <w:rPr>
          <w:spacing w:val="-3"/>
          <w:szCs w:val="22"/>
          <w:lang w:eastAsia="en-US"/>
        </w:rPr>
        <w:t xml:space="preserve"> </w:t>
      </w:r>
      <w:r w:rsidRPr="00E22067">
        <w:rPr>
          <w:szCs w:val="22"/>
          <w:lang w:eastAsia="en-US"/>
        </w:rPr>
        <w:t>с</w:t>
      </w:r>
      <w:r w:rsidRPr="00E22067">
        <w:rPr>
          <w:spacing w:val="-4"/>
          <w:szCs w:val="22"/>
          <w:lang w:eastAsia="en-US"/>
        </w:rPr>
        <w:t xml:space="preserve"> </w:t>
      </w:r>
      <w:r w:rsidRPr="00E22067">
        <w:rPr>
          <w:szCs w:val="22"/>
          <w:lang w:eastAsia="en-US"/>
        </w:rPr>
        <w:t>головой</w:t>
      </w:r>
      <w:r w:rsidRPr="00E22067">
        <w:rPr>
          <w:spacing w:val="-7"/>
          <w:szCs w:val="22"/>
          <w:lang w:eastAsia="en-US"/>
        </w:rPr>
        <w:t xml:space="preserve"> </w:t>
      </w:r>
      <w:r w:rsidRPr="00E22067">
        <w:rPr>
          <w:szCs w:val="22"/>
          <w:lang w:eastAsia="en-US"/>
        </w:rPr>
        <w:t>в</w:t>
      </w:r>
      <w:r w:rsidRPr="00E22067">
        <w:rPr>
          <w:spacing w:val="-2"/>
          <w:szCs w:val="22"/>
          <w:lang w:eastAsia="en-US"/>
        </w:rPr>
        <w:t xml:space="preserve"> </w:t>
      </w:r>
      <w:r w:rsidRPr="00E22067">
        <w:rPr>
          <w:szCs w:val="22"/>
          <w:lang w:eastAsia="en-US"/>
        </w:rPr>
        <w:t>интересующее</w:t>
      </w:r>
      <w:r w:rsidRPr="00E22067">
        <w:rPr>
          <w:spacing w:val="-5"/>
          <w:szCs w:val="22"/>
          <w:lang w:eastAsia="en-US"/>
        </w:rPr>
        <w:t xml:space="preserve"> </w:t>
      </w:r>
      <w:r w:rsidRPr="00E22067">
        <w:rPr>
          <w:szCs w:val="22"/>
          <w:lang w:eastAsia="en-US"/>
        </w:rPr>
        <w:t>его занятие;</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1"/>
          <w:szCs w:val="22"/>
          <w:lang w:eastAsia="en-US"/>
        </w:rPr>
        <w:t xml:space="preserve"> </w:t>
      </w:r>
      <w:r w:rsidRPr="00E22067">
        <w:rPr>
          <w:szCs w:val="22"/>
          <w:lang w:eastAsia="en-US"/>
        </w:rPr>
        <w:t>по-разному</w:t>
      </w:r>
      <w:r w:rsidRPr="00E22067">
        <w:rPr>
          <w:spacing w:val="-10"/>
          <w:szCs w:val="22"/>
          <w:lang w:eastAsia="en-US"/>
        </w:rPr>
        <w:t xml:space="preserve"> </w:t>
      </w:r>
      <w:r w:rsidRPr="00E22067">
        <w:rPr>
          <w:szCs w:val="22"/>
          <w:lang w:eastAsia="en-US"/>
        </w:rPr>
        <w:t>подойти</w:t>
      </w:r>
      <w:r w:rsidRPr="00E22067">
        <w:rPr>
          <w:spacing w:val="-3"/>
          <w:szCs w:val="22"/>
          <w:lang w:eastAsia="en-US"/>
        </w:rPr>
        <w:t xml:space="preserve"> </w:t>
      </w:r>
      <w:r w:rsidRPr="00E22067">
        <w:rPr>
          <w:szCs w:val="22"/>
          <w:lang w:eastAsia="en-US"/>
        </w:rPr>
        <w:t>к</w:t>
      </w:r>
      <w:r w:rsidRPr="00E22067">
        <w:rPr>
          <w:spacing w:val="-5"/>
          <w:szCs w:val="22"/>
          <w:lang w:eastAsia="en-US"/>
        </w:rPr>
        <w:t xml:space="preserve"> </w:t>
      </w:r>
      <w:r w:rsidRPr="00E22067">
        <w:rPr>
          <w:szCs w:val="22"/>
          <w:lang w:eastAsia="en-US"/>
        </w:rPr>
        <w:t>одной</w:t>
      </w:r>
      <w:r w:rsidRPr="00E22067">
        <w:rPr>
          <w:spacing w:val="-4"/>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той</w:t>
      </w:r>
      <w:r w:rsidRPr="00E22067">
        <w:rPr>
          <w:spacing w:val="-3"/>
          <w:szCs w:val="22"/>
          <w:lang w:eastAsia="en-US"/>
        </w:rPr>
        <w:t xml:space="preserve"> </w:t>
      </w:r>
      <w:r w:rsidRPr="00E22067">
        <w:rPr>
          <w:szCs w:val="22"/>
          <w:lang w:eastAsia="en-US"/>
        </w:rPr>
        <w:t>же</w:t>
      </w:r>
      <w:r w:rsidRPr="00E22067">
        <w:rPr>
          <w:spacing w:val="-1"/>
          <w:szCs w:val="22"/>
          <w:lang w:eastAsia="en-US"/>
        </w:rPr>
        <w:t xml:space="preserve"> </w:t>
      </w:r>
      <w:r w:rsidRPr="00E22067">
        <w:rPr>
          <w:szCs w:val="22"/>
          <w:lang w:eastAsia="en-US"/>
        </w:rPr>
        <w:t>проблеме;</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2"/>
          <w:szCs w:val="22"/>
          <w:lang w:eastAsia="en-US"/>
        </w:rPr>
        <w:t xml:space="preserve"> </w:t>
      </w:r>
      <w:r w:rsidRPr="00E22067">
        <w:rPr>
          <w:szCs w:val="22"/>
          <w:lang w:eastAsia="en-US"/>
        </w:rPr>
        <w:t>не</w:t>
      </w:r>
      <w:r w:rsidRPr="00E22067">
        <w:rPr>
          <w:spacing w:val="-9"/>
          <w:szCs w:val="22"/>
          <w:lang w:eastAsia="en-US"/>
        </w:rPr>
        <w:t xml:space="preserve"> </w:t>
      </w:r>
      <w:r w:rsidRPr="00E22067">
        <w:rPr>
          <w:szCs w:val="22"/>
          <w:lang w:eastAsia="en-US"/>
        </w:rPr>
        <w:t>только</w:t>
      </w:r>
      <w:r w:rsidRPr="00E22067">
        <w:rPr>
          <w:spacing w:val="1"/>
          <w:szCs w:val="22"/>
          <w:lang w:eastAsia="en-US"/>
        </w:rPr>
        <w:t xml:space="preserve"> </w:t>
      </w:r>
      <w:r w:rsidRPr="00E22067">
        <w:rPr>
          <w:szCs w:val="22"/>
          <w:lang w:eastAsia="en-US"/>
        </w:rPr>
        <w:t>предлагать,</w:t>
      </w:r>
      <w:r w:rsidRPr="00E22067">
        <w:rPr>
          <w:spacing w:val="-1"/>
          <w:szCs w:val="22"/>
          <w:lang w:eastAsia="en-US"/>
        </w:rPr>
        <w:t xml:space="preserve"> </w:t>
      </w:r>
      <w:r w:rsidRPr="00E22067">
        <w:rPr>
          <w:szCs w:val="22"/>
          <w:lang w:eastAsia="en-US"/>
        </w:rPr>
        <w:t>но</w:t>
      </w:r>
      <w:r w:rsidRPr="00E22067">
        <w:rPr>
          <w:spacing w:val="-2"/>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разрабатывать</w:t>
      </w:r>
      <w:r w:rsidRPr="00E22067">
        <w:rPr>
          <w:spacing w:val="-2"/>
          <w:szCs w:val="22"/>
          <w:lang w:eastAsia="en-US"/>
        </w:rPr>
        <w:t xml:space="preserve"> </w:t>
      </w:r>
      <w:r w:rsidRPr="00E22067">
        <w:rPr>
          <w:szCs w:val="22"/>
          <w:lang w:eastAsia="en-US"/>
        </w:rPr>
        <w:t>собственные</w:t>
      </w:r>
      <w:r w:rsidRPr="00E22067">
        <w:rPr>
          <w:spacing w:val="-3"/>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чужие</w:t>
      </w:r>
      <w:r w:rsidRPr="00E22067">
        <w:rPr>
          <w:spacing w:val="-4"/>
          <w:szCs w:val="22"/>
          <w:lang w:eastAsia="en-US"/>
        </w:rPr>
        <w:t xml:space="preserve"> </w:t>
      </w:r>
      <w:r w:rsidRPr="00E22067">
        <w:rPr>
          <w:szCs w:val="22"/>
          <w:lang w:eastAsia="en-US"/>
        </w:rPr>
        <w:t>идеи;</w:t>
      </w:r>
    </w:p>
    <w:p w:rsidR="00E22067" w:rsidRPr="00E22067" w:rsidRDefault="00E22067" w:rsidP="00DB2030">
      <w:pPr>
        <w:widowControl w:val="0"/>
        <w:numPr>
          <w:ilvl w:val="0"/>
          <w:numId w:val="68"/>
        </w:numPr>
        <w:tabs>
          <w:tab w:val="left" w:pos="1243"/>
        </w:tabs>
        <w:autoSpaceDE w:val="0"/>
        <w:autoSpaceDN w:val="0"/>
        <w:ind w:left="0" w:firstLine="709"/>
        <w:jc w:val="both"/>
        <w:rPr>
          <w:szCs w:val="22"/>
          <w:lang w:eastAsia="en-US"/>
        </w:rPr>
      </w:pPr>
      <w:r w:rsidRPr="00E22067">
        <w:rPr>
          <w:szCs w:val="22"/>
          <w:lang w:eastAsia="en-US"/>
        </w:rPr>
        <w:t>любит</w:t>
      </w:r>
      <w:r w:rsidRPr="00E22067">
        <w:rPr>
          <w:spacing w:val="20"/>
          <w:szCs w:val="22"/>
          <w:lang w:eastAsia="en-US"/>
        </w:rPr>
        <w:t xml:space="preserve"> </w:t>
      </w:r>
      <w:r w:rsidRPr="00E22067">
        <w:rPr>
          <w:szCs w:val="22"/>
          <w:lang w:eastAsia="en-US"/>
        </w:rPr>
        <w:t>пробовать</w:t>
      </w:r>
      <w:r w:rsidRPr="00E22067">
        <w:rPr>
          <w:spacing w:val="21"/>
          <w:szCs w:val="22"/>
          <w:lang w:eastAsia="en-US"/>
        </w:rPr>
        <w:t xml:space="preserve"> </w:t>
      </w:r>
      <w:r w:rsidRPr="00E22067">
        <w:rPr>
          <w:szCs w:val="22"/>
          <w:lang w:eastAsia="en-US"/>
        </w:rPr>
        <w:t>новые</w:t>
      </w:r>
      <w:r w:rsidRPr="00E22067">
        <w:rPr>
          <w:spacing w:val="18"/>
          <w:szCs w:val="22"/>
          <w:lang w:eastAsia="en-US"/>
        </w:rPr>
        <w:t xml:space="preserve"> </w:t>
      </w:r>
      <w:r w:rsidRPr="00E22067">
        <w:rPr>
          <w:szCs w:val="22"/>
          <w:lang w:eastAsia="en-US"/>
        </w:rPr>
        <w:t>способы</w:t>
      </w:r>
      <w:r w:rsidRPr="00E22067">
        <w:rPr>
          <w:spacing w:val="16"/>
          <w:szCs w:val="22"/>
          <w:lang w:eastAsia="en-US"/>
        </w:rPr>
        <w:t xml:space="preserve"> </w:t>
      </w:r>
      <w:r w:rsidRPr="00E22067">
        <w:rPr>
          <w:szCs w:val="22"/>
          <w:lang w:eastAsia="en-US"/>
        </w:rPr>
        <w:t>решения</w:t>
      </w:r>
      <w:r w:rsidRPr="00E22067">
        <w:rPr>
          <w:spacing w:val="14"/>
          <w:szCs w:val="22"/>
          <w:lang w:eastAsia="en-US"/>
        </w:rPr>
        <w:t xml:space="preserve"> </w:t>
      </w:r>
      <w:r w:rsidRPr="00E22067">
        <w:rPr>
          <w:szCs w:val="22"/>
          <w:lang w:eastAsia="en-US"/>
        </w:rPr>
        <w:t>жизненных</w:t>
      </w:r>
      <w:r w:rsidRPr="00E22067">
        <w:rPr>
          <w:spacing w:val="14"/>
          <w:szCs w:val="22"/>
          <w:lang w:eastAsia="en-US"/>
        </w:rPr>
        <w:t xml:space="preserve"> </w:t>
      </w:r>
      <w:r w:rsidRPr="00E22067">
        <w:rPr>
          <w:szCs w:val="22"/>
          <w:lang w:eastAsia="en-US"/>
        </w:rPr>
        <w:t>задач,</w:t>
      </w:r>
      <w:r w:rsidRPr="00E22067">
        <w:rPr>
          <w:spacing w:val="21"/>
          <w:szCs w:val="22"/>
          <w:lang w:eastAsia="en-US"/>
        </w:rPr>
        <w:t xml:space="preserve"> </w:t>
      </w:r>
      <w:r w:rsidRPr="00E22067">
        <w:rPr>
          <w:szCs w:val="22"/>
          <w:lang w:eastAsia="en-US"/>
        </w:rPr>
        <w:t>не</w:t>
      </w:r>
      <w:r w:rsidRPr="00E22067">
        <w:rPr>
          <w:spacing w:val="18"/>
          <w:szCs w:val="22"/>
          <w:lang w:eastAsia="en-US"/>
        </w:rPr>
        <w:t xml:space="preserve"> </w:t>
      </w:r>
      <w:r w:rsidRPr="00E22067">
        <w:rPr>
          <w:szCs w:val="22"/>
          <w:lang w:eastAsia="en-US"/>
        </w:rPr>
        <w:t>любит</w:t>
      </w:r>
      <w:r w:rsidRPr="00E22067">
        <w:rPr>
          <w:spacing w:val="20"/>
          <w:szCs w:val="22"/>
          <w:lang w:eastAsia="en-US"/>
        </w:rPr>
        <w:t xml:space="preserve"> </w:t>
      </w:r>
      <w:r w:rsidRPr="00E22067">
        <w:rPr>
          <w:szCs w:val="22"/>
          <w:lang w:eastAsia="en-US"/>
        </w:rPr>
        <w:t>уже</w:t>
      </w:r>
      <w:r w:rsidRPr="00E22067">
        <w:rPr>
          <w:spacing w:val="18"/>
          <w:szCs w:val="22"/>
          <w:lang w:eastAsia="en-US"/>
        </w:rPr>
        <w:t xml:space="preserve"> </w:t>
      </w:r>
      <w:r w:rsidRPr="00E22067">
        <w:rPr>
          <w:szCs w:val="22"/>
          <w:lang w:eastAsia="en-US"/>
        </w:rPr>
        <w:t>испытанных</w:t>
      </w:r>
      <w:r w:rsidRPr="00E22067">
        <w:rPr>
          <w:spacing w:val="-57"/>
          <w:szCs w:val="22"/>
          <w:lang w:eastAsia="en-US"/>
        </w:rPr>
        <w:t xml:space="preserve"> </w:t>
      </w:r>
      <w:r w:rsidRPr="00E22067">
        <w:rPr>
          <w:szCs w:val="22"/>
          <w:lang w:eastAsia="en-US"/>
        </w:rPr>
        <w:t>вариантов;</w:t>
      </w:r>
    </w:p>
    <w:p w:rsidR="00E22067" w:rsidRPr="00E22067" w:rsidRDefault="00E22067" w:rsidP="00DB2030">
      <w:pPr>
        <w:widowControl w:val="0"/>
        <w:numPr>
          <w:ilvl w:val="0"/>
          <w:numId w:val="68"/>
        </w:numPr>
        <w:tabs>
          <w:tab w:val="left" w:pos="1205"/>
        </w:tabs>
        <w:autoSpaceDE w:val="0"/>
        <w:autoSpaceDN w:val="0"/>
        <w:ind w:left="0" w:firstLine="709"/>
        <w:jc w:val="both"/>
        <w:rPr>
          <w:szCs w:val="22"/>
          <w:lang w:eastAsia="en-US"/>
        </w:rPr>
      </w:pPr>
      <w:r w:rsidRPr="00E22067">
        <w:rPr>
          <w:szCs w:val="22"/>
          <w:lang w:eastAsia="en-US"/>
        </w:rPr>
        <w:t>продуктивен,</w:t>
      </w:r>
      <w:r w:rsidRPr="00E22067">
        <w:rPr>
          <w:spacing w:val="42"/>
          <w:szCs w:val="22"/>
          <w:lang w:eastAsia="en-US"/>
        </w:rPr>
        <w:t xml:space="preserve"> </w:t>
      </w:r>
      <w:r w:rsidRPr="00E22067">
        <w:rPr>
          <w:szCs w:val="22"/>
          <w:lang w:eastAsia="en-US"/>
        </w:rPr>
        <w:t>чем</w:t>
      </w:r>
      <w:r w:rsidRPr="00E22067">
        <w:rPr>
          <w:spacing w:val="41"/>
          <w:szCs w:val="22"/>
          <w:lang w:eastAsia="en-US"/>
        </w:rPr>
        <w:t xml:space="preserve"> </w:t>
      </w:r>
      <w:r w:rsidRPr="00E22067">
        <w:rPr>
          <w:szCs w:val="22"/>
          <w:lang w:eastAsia="en-US"/>
        </w:rPr>
        <w:t>бы</w:t>
      </w:r>
      <w:r w:rsidRPr="00E22067">
        <w:rPr>
          <w:spacing w:val="37"/>
          <w:szCs w:val="22"/>
          <w:lang w:eastAsia="en-US"/>
        </w:rPr>
        <w:t xml:space="preserve"> </w:t>
      </w:r>
      <w:r w:rsidRPr="00E22067">
        <w:rPr>
          <w:szCs w:val="22"/>
          <w:lang w:eastAsia="en-US"/>
        </w:rPr>
        <w:t>ни</w:t>
      </w:r>
      <w:r w:rsidRPr="00E22067">
        <w:rPr>
          <w:spacing w:val="36"/>
          <w:szCs w:val="22"/>
          <w:lang w:eastAsia="en-US"/>
        </w:rPr>
        <w:t xml:space="preserve"> </w:t>
      </w:r>
      <w:r w:rsidRPr="00E22067">
        <w:rPr>
          <w:szCs w:val="22"/>
          <w:lang w:eastAsia="en-US"/>
        </w:rPr>
        <w:t>занимался</w:t>
      </w:r>
      <w:r w:rsidRPr="00E22067">
        <w:rPr>
          <w:spacing w:val="36"/>
          <w:szCs w:val="22"/>
          <w:lang w:eastAsia="en-US"/>
        </w:rPr>
        <w:t xml:space="preserve"> </w:t>
      </w:r>
      <w:r w:rsidRPr="00E22067">
        <w:rPr>
          <w:szCs w:val="22"/>
          <w:lang w:eastAsia="en-US"/>
        </w:rPr>
        <w:t>(рисование,</w:t>
      </w:r>
      <w:r w:rsidRPr="00E22067">
        <w:rPr>
          <w:spacing w:val="42"/>
          <w:szCs w:val="22"/>
          <w:lang w:eastAsia="en-US"/>
        </w:rPr>
        <w:t xml:space="preserve"> </w:t>
      </w:r>
      <w:r w:rsidRPr="00E22067">
        <w:rPr>
          <w:szCs w:val="22"/>
          <w:lang w:eastAsia="en-US"/>
        </w:rPr>
        <w:t>сочинение</w:t>
      </w:r>
      <w:r w:rsidRPr="00E22067">
        <w:rPr>
          <w:spacing w:val="34"/>
          <w:szCs w:val="22"/>
          <w:lang w:eastAsia="en-US"/>
        </w:rPr>
        <w:t xml:space="preserve"> </w:t>
      </w:r>
      <w:r w:rsidRPr="00E22067">
        <w:rPr>
          <w:szCs w:val="22"/>
          <w:lang w:eastAsia="en-US"/>
        </w:rPr>
        <w:t>историй,</w:t>
      </w:r>
      <w:r w:rsidRPr="00E22067">
        <w:rPr>
          <w:spacing w:val="42"/>
          <w:szCs w:val="22"/>
          <w:lang w:eastAsia="en-US"/>
        </w:rPr>
        <w:t xml:space="preserve"> </w:t>
      </w:r>
      <w:r w:rsidRPr="00E22067">
        <w:rPr>
          <w:szCs w:val="22"/>
          <w:lang w:eastAsia="en-US"/>
        </w:rPr>
        <w:t>конструирование</w:t>
      </w:r>
      <w:r w:rsidRPr="00E22067">
        <w:rPr>
          <w:spacing w:val="35"/>
          <w:szCs w:val="22"/>
          <w:lang w:eastAsia="en-US"/>
        </w:rPr>
        <w:t xml:space="preserve"> </w:t>
      </w:r>
      <w:r w:rsidRPr="00E22067">
        <w:rPr>
          <w:szCs w:val="22"/>
          <w:lang w:eastAsia="en-US"/>
        </w:rPr>
        <w:t>и</w:t>
      </w:r>
      <w:r w:rsidRPr="00E22067">
        <w:rPr>
          <w:spacing w:val="36"/>
          <w:szCs w:val="22"/>
          <w:lang w:eastAsia="en-US"/>
        </w:rPr>
        <w:t xml:space="preserve"> </w:t>
      </w:r>
      <w:r w:rsidRPr="00E22067">
        <w:rPr>
          <w:szCs w:val="22"/>
          <w:lang w:eastAsia="en-US"/>
        </w:rPr>
        <w:t>др.),</w:t>
      </w:r>
      <w:r w:rsidRPr="00E22067">
        <w:rPr>
          <w:spacing w:val="-57"/>
          <w:szCs w:val="22"/>
          <w:lang w:eastAsia="en-US"/>
        </w:rPr>
        <w:t xml:space="preserve"> </w:t>
      </w:r>
      <w:r w:rsidRPr="00E22067">
        <w:rPr>
          <w:szCs w:val="22"/>
          <w:lang w:eastAsia="en-US"/>
        </w:rPr>
        <w:t>способен</w:t>
      </w:r>
      <w:r w:rsidRPr="00E22067">
        <w:rPr>
          <w:spacing w:val="2"/>
          <w:szCs w:val="22"/>
          <w:lang w:eastAsia="en-US"/>
        </w:rPr>
        <w:t xml:space="preserve"> </w:t>
      </w:r>
      <w:r w:rsidRPr="00E22067">
        <w:rPr>
          <w:szCs w:val="22"/>
          <w:lang w:eastAsia="en-US"/>
        </w:rPr>
        <w:t>предложить</w:t>
      </w:r>
      <w:r w:rsidRPr="00E22067">
        <w:rPr>
          <w:spacing w:val="2"/>
          <w:szCs w:val="22"/>
          <w:lang w:eastAsia="en-US"/>
        </w:rPr>
        <w:t xml:space="preserve"> </w:t>
      </w:r>
      <w:r w:rsidRPr="00E22067">
        <w:rPr>
          <w:szCs w:val="22"/>
          <w:lang w:eastAsia="en-US"/>
        </w:rPr>
        <w:t>большое количество</w:t>
      </w:r>
      <w:r w:rsidRPr="00E22067">
        <w:rPr>
          <w:spacing w:val="6"/>
          <w:szCs w:val="22"/>
          <w:lang w:eastAsia="en-US"/>
        </w:rPr>
        <w:t xml:space="preserve"> </w:t>
      </w:r>
      <w:r w:rsidRPr="00E22067">
        <w:rPr>
          <w:szCs w:val="22"/>
          <w:lang w:eastAsia="en-US"/>
        </w:rPr>
        <w:t>самых</w:t>
      </w:r>
      <w:r w:rsidRPr="00E22067">
        <w:rPr>
          <w:spacing w:val="-4"/>
          <w:szCs w:val="22"/>
          <w:lang w:eastAsia="en-US"/>
        </w:rPr>
        <w:t xml:space="preserve"> </w:t>
      </w:r>
      <w:r w:rsidRPr="00E22067">
        <w:rPr>
          <w:szCs w:val="22"/>
          <w:lang w:eastAsia="en-US"/>
        </w:rPr>
        <w:t>разных</w:t>
      </w:r>
      <w:r w:rsidRPr="00E22067">
        <w:rPr>
          <w:spacing w:val="-4"/>
          <w:szCs w:val="22"/>
          <w:lang w:eastAsia="en-US"/>
        </w:rPr>
        <w:t xml:space="preserve"> </w:t>
      </w:r>
      <w:r w:rsidRPr="00E22067">
        <w:rPr>
          <w:szCs w:val="22"/>
          <w:lang w:eastAsia="en-US"/>
        </w:rPr>
        <w:t>идей</w:t>
      </w:r>
      <w:r w:rsidRPr="00E22067">
        <w:rPr>
          <w:spacing w:val="2"/>
          <w:szCs w:val="22"/>
          <w:lang w:eastAsia="en-US"/>
        </w:rPr>
        <w:t xml:space="preserve"> </w:t>
      </w:r>
      <w:r w:rsidRPr="00E22067">
        <w:rPr>
          <w:szCs w:val="22"/>
          <w:lang w:eastAsia="en-US"/>
        </w:rPr>
        <w:t>и</w:t>
      </w:r>
      <w:r w:rsidRPr="00E22067">
        <w:rPr>
          <w:spacing w:val="3"/>
          <w:szCs w:val="22"/>
          <w:lang w:eastAsia="en-US"/>
        </w:rPr>
        <w:t xml:space="preserve"> </w:t>
      </w:r>
      <w:r w:rsidRPr="00E22067">
        <w:rPr>
          <w:szCs w:val="22"/>
          <w:lang w:eastAsia="en-US"/>
        </w:rPr>
        <w:t>решений.</w:t>
      </w:r>
    </w:p>
    <w:p w:rsidR="00E22067" w:rsidRPr="00E22067" w:rsidRDefault="00E22067" w:rsidP="00DB2030">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академическая</w:t>
      </w:r>
      <w:r w:rsidRPr="00E22067">
        <w:rPr>
          <w:b/>
          <w:bCs/>
          <w:spacing w:val="-5"/>
          <w:lang w:eastAsia="en-US"/>
        </w:rPr>
        <w:t xml:space="preserve"> </w:t>
      </w:r>
      <w:r w:rsidRPr="00E22067">
        <w:rPr>
          <w:b/>
          <w:bCs/>
          <w:lang w:eastAsia="en-US"/>
        </w:rPr>
        <w:t>(научная)</w:t>
      </w:r>
      <w:r w:rsidRPr="00E22067">
        <w:rPr>
          <w:b/>
          <w:bCs/>
          <w:spacing w:val="-3"/>
          <w:lang w:eastAsia="en-US"/>
        </w:rPr>
        <w:t xml:space="preserve"> </w:t>
      </w:r>
      <w:r w:rsidRPr="00E22067">
        <w:rPr>
          <w:b/>
          <w:bCs/>
          <w:lang w:eastAsia="en-US"/>
        </w:rPr>
        <w:t>одаренность:</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учится</w:t>
      </w:r>
      <w:r w:rsidRPr="00E22067">
        <w:rPr>
          <w:spacing w:val="-2"/>
          <w:szCs w:val="22"/>
          <w:lang w:eastAsia="en-US"/>
        </w:rPr>
        <w:t xml:space="preserve"> </w:t>
      </w:r>
      <w:r w:rsidRPr="00E22067">
        <w:rPr>
          <w:szCs w:val="22"/>
          <w:lang w:eastAsia="en-US"/>
        </w:rPr>
        <w:t>новым</w:t>
      </w:r>
      <w:r w:rsidRPr="00E22067">
        <w:rPr>
          <w:spacing w:val="-3"/>
          <w:szCs w:val="22"/>
          <w:lang w:eastAsia="en-US"/>
        </w:rPr>
        <w:t xml:space="preserve"> </w:t>
      </w:r>
      <w:r w:rsidRPr="00E22067">
        <w:rPr>
          <w:szCs w:val="22"/>
          <w:lang w:eastAsia="en-US"/>
        </w:rPr>
        <w:t>знаниям</w:t>
      </w:r>
      <w:r w:rsidRPr="00E22067">
        <w:rPr>
          <w:spacing w:val="-4"/>
          <w:szCs w:val="22"/>
          <w:lang w:eastAsia="en-US"/>
        </w:rPr>
        <w:t xml:space="preserve"> </w:t>
      </w:r>
      <w:r w:rsidRPr="00E22067">
        <w:rPr>
          <w:szCs w:val="22"/>
          <w:lang w:eastAsia="en-US"/>
        </w:rPr>
        <w:t>очень</w:t>
      </w:r>
      <w:r w:rsidRPr="00E22067">
        <w:rPr>
          <w:spacing w:val="-4"/>
          <w:szCs w:val="22"/>
          <w:lang w:eastAsia="en-US"/>
        </w:rPr>
        <w:t xml:space="preserve"> </w:t>
      </w:r>
      <w:r w:rsidRPr="00E22067">
        <w:rPr>
          <w:szCs w:val="22"/>
          <w:lang w:eastAsia="en-US"/>
        </w:rPr>
        <w:t>быстро,</w:t>
      </w:r>
      <w:r w:rsidRPr="00E22067">
        <w:rPr>
          <w:spacing w:val="-3"/>
          <w:szCs w:val="22"/>
          <w:lang w:eastAsia="en-US"/>
        </w:rPr>
        <w:t xml:space="preserve"> </w:t>
      </w:r>
      <w:r w:rsidRPr="00E22067">
        <w:rPr>
          <w:szCs w:val="22"/>
          <w:lang w:eastAsia="en-US"/>
        </w:rPr>
        <w:t>все</w:t>
      </w:r>
      <w:r w:rsidRPr="00E22067">
        <w:rPr>
          <w:spacing w:val="-2"/>
          <w:szCs w:val="22"/>
          <w:lang w:eastAsia="en-US"/>
        </w:rPr>
        <w:t xml:space="preserve"> </w:t>
      </w:r>
      <w:r w:rsidRPr="00E22067">
        <w:rPr>
          <w:szCs w:val="22"/>
          <w:lang w:eastAsia="en-US"/>
        </w:rPr>
        <w:t>«схватывает на</w:t>
      </w:r>
      <w:r w:rsidRPr="00E22067">
        <w:rPr>
          <w:spacing w:val="-6"/>
          <w:szCs w:val="22"/>
          <w:lang w:eastAsia="en-US"/>
        </w:rPr>
        <w:t xml:space="preserve"> </w:t>
      </w:r>
      <w:r w:rsidRPr="00E22067">
        <w:rPr>
          <w:szCs w:val="22"/>
          <w:lang w:eastAsia="en-US"/>
        </w:rPr>
        <w:t>лету»;</w:t>
      </w:r>
    </w:p>
    <w:p w:rsidR="00E22067" w:rsidRPr="00E22067" w:rsidRDefault="00E22067" w:rsidP="00DB2030">
      <w:pPr>
        <w:widowControl w:val="0"/>
        <w:numPr>
          <w:ilvl w:val="0"/>
          <w:numId w:val="68"/>
        </w:numPr>
        <w:tabs>
          <w:tab w:val="left" w:pos="1181"/>
        </w:tabs>
        <w:autoSpaceDE w:val="0"/>
        <w:autoSpaceDN w:val="0"/>
        <w:ind w:left="0" w:firstLine="709"/>
        <w:jc w:val="both"/>
        <w:rPr>
          <w:szCs w:val="22"/>
          <w:lang w:eastAsia="en-US"/>
        </w:rPr>
      </w:pPr>
      <w:r w:rsidRPr="00E22067">
        <w:rPr>
          <w:szCs w:val="22"/>
          <w:lang w:eastAsia="en-US"/>
        </w:rPr>
        <w:t>быстро</w:t>
      </w:r>
      <w:r w:rsidRPr="00E22067">
        <w:rPr>
          <w:spacing w:val="20"/>
          <w:szCs w:val="22"/>
          <w:lang w:eastAsia="en-US"/>
        </w:rPr>
        <w:t xml:space="preserve"> </w:t>
      </w:r>
      <w:r w:rsidRPr="00E22067">
        <w:rPr>
          <w:szCs w:val="22"/>
          <w:lang w:eastAsia="en-US"/>
        </w:rPr>
        <w:t>запоминает</w:t>
      </w:r>
      <w:r w:rsidRPr="00E22067">
        <w:rPr>
          <w:spacing w:val="17"/>
          <w:szCs w:val="22"/>
          <w:lang w:eastAsia="en-US"/>
        </w:rPr>
        <w:t xml:space="preserve"> </w:t>
      </w:r>
      <w:r w:rsidRPr="00E22067">
        <w:rPr>
          <w:szCs w:val="22"/>
          <w:lang w:eastAsia="en-US"/>
        </w:rPr>
        <w:t>услышанное</w:t>
      </w:r>
      <w:r w:rsidRPr="00E22067">
        <w:rPr>
          <w:spacing w:val="11"/>
          <w:szCs w:val="22"/>
          <w:lang w:eastAsia="en-US"/>
        </w:rPr>
        <w:t xml:space="preserve"> </w:t>
      </w:r>
      <w:r w:rsidRPr="00E22067">
        <w:rPr>
          <w:szCs w:val="22"/>
          <w:lang w:eastAsia="en-US"/>
        </w:rPr>
        <w:t>и</w:t>
      </w:r>
      <w:r w:rsidRPr="00E22067">
        <w:rPr>
          <w:spacing w:val="17"/>
          <w:szCs w:val="22"/>
          <w:lang w:eastAsia="en-US"/>
        </w:rPr>
        <w:t xml:space="preserve"> </w:t>
      </w:r>
      <w:r w:rsidRPr="00E22067">
        <w:rPr>
          <w:szCs w:val="22"/>
          <w:lang w:eastAsia="en-US"/>
        </w:rPr>
        <w:t>прочитанное</w:t>
      </w:r>
      <w:r w:rsidRPr="00E22067">
        <w:rPr>
          <w:spacing w:val="15"/>
          <w:szCs w:val="22"/>
          <w:lang w:eastAsia="en-US"/>
        </w:rPr>
        <w:t xml:space="preserve"> </w:t>
      </w:r>
      <w:r w:rsidRPr="00E22067">
        <w:rPr>
          <w:szCs w:val="22"/>
          <w:lang w:eastAsia="en-US"/>
        </w:rPr>
        <w:t>без</w:t>
      </w:r>
      <w:r w:rsidRPr="00E22067">
        <w:rPr>
          <w:spacing w:val="18"/>
          <w:szCs w:val="22"/>
          <w:lang w:eastAsia="en-US"/>
        </w:rPr>
        <w:t xml:space="preserve"> </w:t>
      </w:r>
      <w:r w:rsidRPr="00E22067">
        <w:rPr>
          <w:szCs w:val="22"/>
          <w:lang w:eastAsia="en-US"/>
        </w:rPr>
        <w:t>специального</w:t>
      </w:r>
      <w:r w:rsidRPr="00E22067">
        <w:rPr>
          <w:spacing w:val="16"/>
          <w:szCs w:val="22"/>
          <w:lang w:eastAsia="en-US"/>
        </w:rPr>
        <w:t xml:space="preserve"> </w:t>
      </w:r>
      <w:r w:rsidRPr="00E22067">
        <w:rPr>
          <w:szCs w:val="22"/>
          <w:lang w:eastAsia="en-US"/>
        </w:rPr>
        <w:t>заучивания,</w:t>
      </w:r>
      <w:r w:rsidRPr="00E22067">
        <w:rPr>
          <w:spacing w:val="18"/>
          <w:szCs w:val="22"/>
          <w:lang w:eastAsia="en-US"/>
        </w:rPr>
        <w:t xml:space="preserve"> </w:t>
      </w:r>
      <w:r w:rsidRPr="00E22067">
        <w:rPr>
          <w:szCs w:val="22"/>
          <w:lang w:eastAsia="en-US"/>
        </w:rPr>
        <w:t>не</w:t>
      </w:r>
      <w:r w:rsidRPr="00E22067">
        <w:rPr>
          <w:spacing w:val="16"/>
          <w:szCs w:val="22"/>
          <w:lang w:eastAsia="en-US"/>
        </w:rPr>
        <w:t xml:space="preserve"> </w:t>
      </w:r>
      <w:r w:rsidRPr="00E22067">
        <w:rPr>
          <w:szCs w:val="22"/>
          <w:lang w:eastAsia="en-US"/>
        </w:rPr>
        <w:t>тратит</w:t>
      </w:r>
      <w:r w:rsidRPr="00E22067">
        <w:rPr>
          <w:spacing w:val="13"/>
          <w:szCs w:val="22"/>
          <w:lang w:eastAsia="en-US"/>
        </w:rPr>
        <w:t xml:space="preserve"> </w:t>
      </w:r>
      <w:r w:rsidRPr="00E22067">
        <w:rPr>
          <w:szCs w:val="22"/>
          <w:lang w:eastAsia="en-US"/>
        </w:rPr>
        <w:t>много</w:t>
      </w:r>
      <w:r w:rsidRPr="00E22067">
        <w:rPr>
          <w:spacing w:val="-57"/>
          <w:szCs w:val="22"/>
          <w:lang w:eastAsia="en-US"/>
        </w:rPr>
        <w:t xml:space="preserve"> </w:t>
      </w:r>
      <w:r w:rsidRPr="00E22067">
        <w:rPr>
          <w:szCs w:val="22"/>
          <w:lang w:eastAsia="en-US"/>
        </w:rPr>
        <w:t>времени</w:t>
      </w:r>
      <w:r w:rsidRPr="00E22067">
        <w:rPr>
          <w:spacing w:val="-3"/>
          <w:szCs w:val="22"/>
          <w:lang w:eastAsia="en-US"/>
        </w:rPr>
        <w:t xml:space="preserve"> </w:t>
      </w:r>
      <w:r w:rsidRPr="00E22067">
        <w:rPr>
          <w:szCs w:val="22"/>
          <w:lang w:eastAsia="en-US"/>
        </w:rPr>
        <w:t>на</w:t>
      </w:r>
      <w:r w:rsidRPr="00E22067">
        <w:rPr>
          <w:spacing w:val="1"/>
          <w:szCs w:val="22"/>
          <w:lang w:eastAsia="en-US"/>
        </w:rPr>
        <w:t xml:space="preserve"> </w:t>
      </w:r>
      <w:r w:rsidRPr="00E22067">
        <w:rPr>
          <w:szCs w:val="22"/>
          <w:lang w:eastAsia="en-US"/>
        </w:rPr>
        <w:t>то,</w:t>
      </w:r>
      <w:r w:rsidRPr="00E22067">
        <w:rPr>
          <w:spacing w:val="4"/>
          <w:szCs w:val="22"/>
          <w:lang w:eastAsia="en-US"/>
        </w:rPr>
        <w:t xml:space="preserve"> </w:t>
      </w:r>
      <w:r w:rsidRPr="00E22067">
        <w:rPr>
          <w:szCs w:val="22"/>
          <w:lang w:eastAsia="en-US"/>
        </w:rPr>
        <w:t>что</w:t>
      </w:r>
      <w:r w:rsidRPr="00E22067">
        <w:rPr>
          <w:spacing w:val="2"/>
          <w:szCs w:val="22"/>
          <w:lang w:eastAsia="en-US"/>
        </w:rPr>
        <w:t xml:space="preserve"> </w:t>
      </w:r>
      <w:r w:rsidRPr="00E22067">
        <w:rPr>
          <w:szCs w:val="22"/>
          <w:lang w:eastAsia="en-US"/>
        </w:rPr>
        <w:t>нужно</w:t>
      </w:r>
      <w:r w:rsidRPr="00E22067">
        <w:rPr>
          <w:spacing w:val="5"/>
          <w:szCs w:val="22"/>
          <w:lang w:eastAsia="en-US"/>
        </w:rPr>
        <w:t xml:space="preserve"> </w:t>
      </w:r>
      <w:r w:rsidRPr="00E22067">
        <w:rPr>
          <w:szCs w:val="22"/>
          <w:lang w:eastAsia="en-US"/>
        </w:rPr>
        <w:t>запомнить;</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знает</w:t>
      </w:r>
      <w:r w:rsidRPr="00E22067">
        <w:rPr>
          <w:spacing w:val="-4"/>
          <w:szCs w:val="22"/>
          <w:lang w:eastAsia="en-US"/>
        </w:rPr>
        <w:t xml:space="preserve"> </w:t>
      </w:r>
      <w:r w:rsidRPr="00E22067">
        <w:rPr>
          <w:szCs w:val="22"/>
          <w:lang w:eastAsia="en-US"/>
        </w:rPr>
        <w:t>много</w:t>
      </w:r>
      <w:r w:rsidRPr="00E22067">
        <w:rPr>
          <w:spacing w:val="-1"/>
          <w:szCs w:val="22"/>
          <w:lang w:eastAsia="en-US"/>
        </w:rPr>
        <w:t xml:space="preserve"> </w:t>
      </w:r>
      <w:r w:rsidRPr="00E22067">
        <w:rPr>
          <w:szCs w:val="22"/>
          <w:lang w:eastAsia="en-US"/>
        </w:rPr>
        <w:t>о таких</w:t>
      </w:r>
      <w:r w:rsidRPr="00E22067">
        <w:rPr>
          <w:spacing w:val="-5"/>
          <w:szCs w:val="22"/>
          <w:lang w:eastAsia="en-US"/>
        </w:rPr>
        <w:t xml:space="preserve"> </w:t>
      </w:r>
      <w:r w:rsidRPr="00E22067">
        <w:rPr>
          <w:szCs w:val="22"/>
          <w:lang w:eastAsia="en-US"/>
        </w:rPr>
        <w:t>событиях</w:t>
      </w:r>
      <w:r w:rsidRPr="00E22067">
        <w:rPr>
          <w:spacing w:val="-5"/>
          <w:szCs w:val="22"/>
          <w:lang w:eastAsia="en-US"/>
        </w:rPr>
        <w:t xml:space="preserve"> </w:t>
      </w:r>
      <w:r w:rsidRPr="00E22067">
        <w:rPr>
          <w:szCs w:val="22"/>
          <w:lang w:eastAsia="en-US"/>
        </w:rPr>
        <w:t>и</w:t>
      </w:r>
      <w:r w:rsidRPr="00E22067">
        <w:rPr>
          <w:spacing w:val="-4"/>
          <w:szCs w:val="22"/>
          <w:lang w:eastAsia="en-US"/>
        </w:rPr>
        <w:t xml:space="preserve"> </w:t>
      </w:r>
      <w:r w:rsidRPr="00E22067">
        <w:rPr>
          <w:szCs w:val="22"/>
          <w:lang w:eastAsia="en-US"/>
        </w:rPr>
        <w:t>проблемах,</w:t>
      </w:r>
      <w:r w:rsidRPr="00E22067">
        <w:rPr>
          <w:spacing w:val="2"/>
          <w:szCs w:val="22"/>
          <w:lang w:eastAsia="en-US"/>
        </w:rPr>
        <w:t xml:space="preserve"> </w:t>
      </w:r>
      <w:r w:rsidRPr="00E22067">
        <w:rPr>
          <w:szCs w:val="22"/>
          <w:lang w:eastAsia="en-US"/>
        </w:rPr>
        <w:t>о</w:t>
      </w:r>
      <w:r w:rsidRPr="00E22067">
        <w:rPr>
          <w:spacing w:val="-5"/>
          <w:szCs w:val="22"/>
          <w:lang w:eastAsia="en-US"/>
        </w:rPr>
        <w:t xml:space="preserve"> </w:t>
      </w:r>
      <w:r w:rsidRPr="00E22067">
        <w:rPr>
          <w:szCs w:val="22"/>
          <w:lang w:eastAsia="en-US"/>
        </w:rPr>
        <w:t>которых</w:t>
      </w:r>
      <w:r w:rsidRPr="00E22067">
        <w:rPr>
          <w:spacing w:val="-5"/>
          <w:szCs w:val="22"/>
          <w:lang w:eastAsia="en-US"/>
        </w:rPr>
        <w:t xml:space="preserve"> </w:t>
      </w:r>
      <w:r w:rsidRPr="00E22067">
        <w:rPr>
          <w:szCs w:val="22"/>
          <w:lang w:eastAsia="en-US"/>
        </w:rPr>
        <w:t>его сверстники</w:t>
      </w:r>
      <w:r w:rsidRPr="00E22067">
        <w:rPr>
          <w:spacing w:val="-9"/>
          <w:szCs w:val="22"/>
          <w:lang w:eastAsia="en-US"/>
        </w:rPr>
        <w:t xml:space="preserve"> </w:t>
      </w:r>
      <w:r w:rsidRPr="00E22067">
        <w:rPr>
          <w:szCs w:val="22"/>
          <w:lang w:eastAsia="en-US"/>
        </w:rPr>
        <w:t>обычно</w:t>
      </w:r>
      <w:r w:rsidRPr="00E22067">
        <w:rPr>
          <w:spacing w:val="4"/>
          <w:szCs w:val="22"/>
          <w:lang w:eastAsia="en-US"/>
        </w:rPr>
        <w:t xml:space="preserve"> </w:t>
      </w:r>
      <w:r w:rsidRPr="00E22067">
        <w:rPr>
          <w:szCs w:val="22"/>
          <w:lang w:eastAsia="en-US"/>
        </w:rPr>
        <w:t>не</w:t>
      </w:r>
      <w:r w:rsidRPr="00E22067">
        <w:rPr>
          <w:spacing w:val="-6"/>
          <w:szCs w:val="22"/>
          <w:lang w:eastAsia="en-US"/>
        </w:rPr>
        <w:t xml:space="preserve"> </w:t>
      </w:r>
      <w:r w:rsidRPr="00E22067">
        <w:rPr>
          <w:szCs w:val="22"/>
          <w:lang w:eastAsia="en-US"/>
        </w:rPr>
        <w:t>знают;</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обгоняет</w:t>
      </w:r>
      <w:r w:rsidRPr="00E22067">
        <w:rPr>
          <w:spacing w:val="4"/>
          <w:szCs w:val="22"/>
          <w:lang w:eastAsia="en-US"/>
        </w:rPr>
        <w:t xml:space="preserve"> </w:t>
      </w:r>
      <w:r w:rsidRPr="00E22067">
        <w:rPr>
          <w:szCs w:val="22"/>
          <w:lang w:eastAsia="en-US"/>
        </w:rPr>
        <w:t>своих</w:t>
      </w:r>
      <w:r w:rsidRPr="00E22067">
        <w:rPr>
          <w:spacing w:val="-1"/>
          <w:szCs w:val="22"/>
          <w:lang w:eastAsia="en-US"/>
        </w:rPr>
        <w:t xml:space="preserve"> </w:t>
      </w:r>
      <w:r w:rsidRPr="00E22067">
        <w:rPr>
          <w:szCs w:val="22"/>
          <w:lang w:eastAsia="en-US"/>
        </w:rPr>
        <w:t>сверстников</w:t>
      </w:r>
      <w:r w:rsidRPr="00E22067">
        <w:rPr>
          <w:spacing w:val="1"/>
          <w:szCs w:val="22"/>
          <w:lang w:eastAsia="en-US"/>
        </w:rPr>
        <w:t xml:space="preserve"> </w:t>
      </w:r>
      <w:r w:rsidRPr="00E22067">
        <w:rPr>
          <w:szCs w:val="22"/>
          <w:lang w:eastAsia="en-US"/>
        </w:rPr>
        <w:t>по</w:t>
      </w:r>
      <w:r w:rsidRPr="00E22067">
        <w:rPr>
          <w:spacing w:val="8"/>
          <w:szCs w:val="22"/>
          <w:lang w:eastAsia="en-US"/>
        </w:rPr>
        <w:t xml:space="preserve"> </w:t>
      </w:r>
      <w:proofErr w:type="spellStart"/>
      <w:r w:rsidRPr="00E22067">
        <w:rPr>
          <w:szCs w:val="22"/>
          <w:lang w:eastAsia="en-US"/>
        </w:rPr>
        <w:t>учѐбе</w:t>
      </w:r>
      <w:proofErr w:type="spellEnd"/>
      <w:r w:rsidRPr="00E22067">
        <w:rPr>
          <w:spacing w:val="3"/>
          <w:szCs w:val="22"/>
          <w:lang w:eastAsia="en-US"/>
        </w:rPr>
        <w:t xml:space="preserve"> </w:t>
      </w:r>
      <w:r w:rsidRPr="00E22067">
        <w:rPr>
          <w:szCs w:val="22"/>
          <w:lang w:eastAsia="en-US"/>
        </w:rPr>
        <w:t>на</w:t>
      </w:r>
      <w:r w:rsidRPr="00E22067">
        <w:rPr>
          <w:spacing w:val="3"/>
          <w:szCs w:val="22"/>
          <w:lang w:eastAsia="en-US"/>
        </w:rPr>
        <w:t xml:space="preserve"> </w:t>
      </w:r>
      <w:r w:rsidRPr="00E22067">
        <w:rPr>
          <w:szCs w:val="22"/>
          <w:lang w:eastAsia="en-US"/>
        </w:rPr>
        <w:t>год</w:t>
      </w:r>
      <w:r w:rsidRPr="00E22067">
        <w:rPr>
          <w:spacing w:val="1"/>
          <w:szCs w:val="22"/>
          <w:lang w:eastAsia="en-US"/>
        </w:rPr>
        <w:t xml:space="preserve"> </w:t>
      </w:r>
      <w:r w:rsidRPr="00E22067">
        <w:rPr>
          <w:szCs w:val="22"/>
          <w:lang w:eastAsia="en-US"/>
        </w:rPr>
        <w:t>или</w:t>
      </w:r>
      <w:r w:rsidRPr="00E22067">
        <w:rPr>
          <w:spacing w:val="5"/>
          <w:szCs w:val="22"/>
          <w:lang w:eastAsia="en-US"/>
        </w:rPr>
        <w:t xml:space="preserve"> </w:t>
      </w:r>
      <w:r w:rsidRPr="00E22067">
        <w:rPr>
          <w:szCs w:val="22"/>
          <w:lang w:eastAsia="en-US"/>
        </w:rPr>
        <w:t>на</w:t>
      </w:r>
      <w:r w:rsidRPr="00E22067">
        <w:rPr>
          <w:spacing w:val="3"/>
          <w:szCs w:val="22"/>
          <w:lang w:eastAsia="en-US"/>
        </w:rPr>
        <w:t xml:space="preserve"> </w:t>
      </w:r>
      <w:r w:rsidRPr="00E22067">
        <w:rPr>
          <w:szCs w:val="22"/>
          <w:lang w:eastAsia="en-US"/>
        </w:rPr>
        <w:t>два,</w:t>
      </w:r>
      <w:r w:rsidRPr="00E22067">
        <w:rPr>
          <w:spacing w:val="6"/>
          <w:szCs w:val="22"/>
          <w:lang w:eastAsia="en-US"/>
        </w:rPr>
        <w:t xml:space="preserve"> </w:t>
      </w:r>
      <w:r w:rsidRPr="00E22067">
        <w:rPr>
          <w:szCs w:val="22"/>
          <w:lang w:eastAsia="en-US"/>
        </w:rPr>
        <w:t>т.е.</w:t>
      </w:r>
      <w:r w:rsidRPr="00E22067">
        <w:rPr>
          <w:spacing w:val="2"/>
          <w:szCs w:val="22"/>
          <w:lang w:eastAsia="en-US"/>
        </w:rPr>
        <w:t xml:space="preserve"> </w:t>
      </w:r>
      <w:r w:rsidRPr="00E22067">
        <w:rPr>
          <w:szCs w:val="22"/>
          <w:lang w:eastAsia="en-US"/>
        </w:rPr>
        <w:t>реально</w:t>
      </w:r>
      <w:r w:rsidRPr="00E22067">
        <w:rPr>
          <w:spacing w:val="8"/>
          <w:szCs w:val="22"/>
          <w:lang w:eastAsia="en-US"/>
        </w:rPr>
        <w:t xml:space="preserve"> </w:t>
      </w:r>
      <w:r w:rsidRPr="00E22067">
        <w:rPr>
          <w:szCs w:val="22"/>
          <w:lang w:eastAsia="en-US"/>
        </w:rPr>
        <w:t>должен</w:t>
      </w:r>
      <w:r w:rsidRPr="00E22067">
        <w:rPr>
          <w:spacing w:val="4"/>
          <w:szCs w:val="22"/>
          <w:lang w:eastAsia="en-US"/>
        </w:rPr>
        <w:t xml:space="preserve"> </w:t>
      </w:r>
      <w:r w:rsidRPr="00E22067">
        <w:rPr>
          <w:szCs w:val="22"/>
          <w:lang w:eastAsia="en-US"/>
        </w:rPr>
        <w:t>бы</w:t>
      </w:r>
      <w:r w:rsidRPr="00E22067">
        <w:rPr>
          <w:spacing w:val="5"/>
          <w:szCs w:val="22"/>
          <w:lang w:eastAsia="en-US"/>
        </w:rPr>
        <w:t xml:space="preserve"> </w:t>
      </w:r>
      <w:r w:rsidRPr="00E22067">
        <w:rPr>
          <w:szCs w:val="22"/>
          <w:lang w:eastAsia="en-US"/>
        </w:rPr>
        <w:t>учиться</w:t>
      </w:r>
      <w:r w:rsidRPr="00E22067">
        <w:rPr>
          <w:spacing w:val="3"/>
          <w:szCs w:val="22"/>
          <w:lang w:eastAsia="en-US"/>
        </w:rPr>
        <w:t xml:space="preserve"> </w:t>
      </w:r>
      <w:r w:rsidRPr="00E22067">
        <w:rPr>
          <w:szCs w:val="22"/>
          <w:lang w:eastAsia="en-US"/>
        </w:rPr>
        <w:t>в</w:t>
      </w:r>
      <w:r w:rsidRPr="00E22067">
        <w:rPr>
          <w:spacing w:val="5"/>
          <w:szCs w:val="22"/>
          <w:lang w:eastAsia="en-US"/>
        </w:rPr>
        <w:t xml:space="preserve"> </w:t>
      </w:r>
      <w:r w:rsidRPr="00E22067">
        <w:rPr>
          <w:szCs w:val="22"/>
          <w:lang w:eastAsia="en-US"/>
        </w:rPr>
        <w:t>более</w:t>
      </w:r>
      <w:r w:rsidRPr="00E22067">
        <w:rPr>
          <w:spacing w:val="-57"/>
          <w:szCs w:val="22"/>
          <w:lang w:eastAsia="en-US"/>
        </w:rPr>
        <w:t xml:space="preserve"> </w:t>
      </w:r>
      <w:r w:rsidRPr="00E22067">
        <w:rPr>
          <w:szCs w:val="22"/>
          <w:lang w:eastAsia="en-US"/>
        </w:rPr>
        <w:t>старшем</w:t>
      </w:r>
      <w:r w:rsidRPr="00E22067">
        <w:rPr>
          <w:spacing w:val="2"/>
          <w:szCs w:val="22"/>
          <w:lang w:eastAsia="en-US"/>
        </w:rPr>
        <w:t xml:space="preserve"> </w:t>
      </w:r>
      <w:r w:rsidRPr="00E22067">
        <w:rPr>
          <w:szCs w:val="22"/>
          <w:lang w:eastAsia="en-US"/>
        </w:rPr>
        <w:t>классе,</w:t>
      </w:r>
      <w:r w:rsidRPr="00E22067">
        <w:rPr>
          <w:spacing w:val="4"/>
          <w:szCs w:val="22"/>
          <w:lang w:eastAsia="en-US"/>
        </w:rPr>
        <w:t xml:space="preserve"> </w:t>
      </w:r>
      <w:r w:rsidRPr="00E22067">
        <w:rPr>
          <w:szCs w:val="22"/>
          <w:lang w:eastAsia="en-US"/>
        </w:rPr>
        <w:t>чем</w:t>
      </w:r>
      <w:r w:rsidRPr="00E22067">
        <w:rPr>
          <w:spacing w:val="-1"/>
          <w:szCs w:val="22"/>
          <w:lang w:eastAsia="en-US"/>
        </w:rPr>
        <w:t xml:space="preserve"> </w:t>
      </w:r>
      <w:r w:rsidRPr="00E22067">
        <w:rPr>
          <w:szCs w:val="22"/>
          <w:lang w:eastAsia="en-US"/>
        </w:rPr>
        <w:t>учится</w:t>
      </w:r>
      <w:r w:rsidRPr="00E22067">
        <w:rPr>
          <w:spacing w:val="1"/>
          <w:szCs w:val="22"/>
          <w:lang w:eastAsia="en-US"/>
        </w:rPr>
        <w:t xml:space="preserve"> </w:t>
      </w:r>
      <w:r w:rsidRPr="00E22067">
        <w:rPr>
          <w:szCs w:val="22"/>
          <w:lang w:eastAsia="en-US"/>
        </w:rPr>
        <w:t>сейчас;</w:t>
      </w:r>
    </w:p>
    <w:p w:rsidR="00E22067" w:rsidRPr="00E22067" w:rsidRDefault="00E22067" w:rsidP="00DB2030">
      <w:pPr>
        <w:widowControl w:val="0"/>
        <w:numPr>
          <w:ilvl w:val="0"/>
          <w:numId w:val="68"/>
        </w:numPr>
        <w:tabs>
          <w:tab w:val="left" w:pos="1162"/>
        </w:tabs>
        <w:autoSpaceDE w:val="0"/>
        <w:autoSpaceDN w:val="0"/>
        <w:ind w:left="0" w:firstLine="709"/>
        <w:jc w:val="both"/>
        <w:rPr>
          <w:szCs w:val="22"/>
          <w:lang w:eastAsia="en-US"/>
        </w:rPr>
      </w:pPr>
      <w:r w:rsidRPr="00E22067">
        <w:rPr>
          <w:szCs w:val="22"/>
          <w:lang w:eastAsia="en-US"/>
        </w:rPr>
        <w:t>проявляет</w:t>
      </w:r>
      <w:r w:rsidRPr="00E22067">
        <w:rPr>
          <w:spacing w:val="-5"/>
          <w:szCs w:val="22"/>
          <w:lang w:eastAsia="en-US"/>
        </w:rPr>
        <w:t xml:space="preserve"> </w:t>
      </w:r>
      <w:r w:rsidRPr="00E22067">
        <w:rPr>
          <w:szCs w:val="22"/>
          <w:lang w:eastAsia="en-US"/>
        </w:rPr>
        <w:t>ярко</w:t>
      </w:r>
      <w:r w:rsidRPr="00E22067">
        <w:rPr>
          <w:spacing w:val="-5"/>
          <w:szCs w:val="22"/>
          <w:lang w:eastAsia="en-US"/>
        </w:rPr>
        <w:t xml:space="preserve"> </w:t>
      </w:r>
      <w:r w:rsidRPr="00E22067">
        <w:rPr>
          <w:szCs w:val="22"/>
          <w:lang w:eastAsia="en-US"/>
        </w:rPr>
        <w:t>выраженную,</w:t>
      </w:r>
      <w:r w:rsidRPr="00E22067">
        <w:rPr>
          <w:spacing w:val="-3"/>
          <w:szCs w:val="22"/>
          <w:lang w:eastAsia="en-US"/>
        </w:rPr>
        <w:t xml:space="preserve"> </w:t>
      </w:r>
      <w:r w:rsidRPr="00E22067">
        <w:rPr>
          <w:szCs w:val="22"/>
          <w:lang w:eastAsia="en-US"/>
        </w:rPr>
        <w:t>разностороннюю</w:t>
      </w:r>
      <w:r w:rsidRPr="00E22067">
        <w:rPr>
          <w:spacing w:val="-7"/>
          <w:szCs w:val="22"/>
          <w:lang w:eastAsia="en-US"/>
        </w:rPr>
        <w:t xml:space="preserve"> </w:t>
      </w:r>
      <w:r w:rsidRPr="00E22067">
        <w:rPr>
          <w:szCs w:val="22"/>
          <w:lang w:eastAsia="en-US"/>
        </w:rPr>
        <w:t>любознательность;</w:t>
      </w:r>
    </w:p>
    <w:p w:rsidR="00E22067" w:rsidRPr="00E22067" w:rsidRDefault="00E22067" w:rsidP="00DB2030">
      <w:pPr>
        <w:widowControl w:val="0"/>
        <w:numPr>
          <w:ilvl w:val="0"/>
          <w:numId w:val="68"/>
        </w:numPr>
        <w:tabs>
          <w:tab w:val="left" w:pos="1167"/>
        </w:tabs>
        <w:autoSpaceDE w:val="0"/>
        <w:autoSpaceDN w:val="0"/>
        <w:ind w:left="0" w:firstLine="709"/>
        <w:jc w:val="both"/>
        <w:rPr>
          <w:szCs w:val="22"/>
          <w:lang w:eastAsia="en-US"/>
        </w:rPr>
      </w:pPr>
      <w:r w:rsidRPr="00E22067">
        <w:rPr>
          <w:szCs w:val="22"/>
          <w:lang w:eastAsia="en-US"/>
        </w:rPr>
        <w:t>читает</w:t>
      </w:r>
      <w:r w:rsidRPr="00E22067">
        <w:rPr>
          <w:spacing w:val="3"/>
          <w:szCs w:val="22"/>
          <w:lang w:eastAsia="en-US"/>
        </w:rPr>
        <w:t xml:space="preserve"> </w:t>
      </w:r>
      <w:r w:rsidRPr="00E22067">
        <w:rPr>
          <w:szCs w:val="22"/>
          <w:lang w:eastAsia="en-US"/>
        </w:rPr>
        <w:t>книги,</w:t>
      </w:r>
      <w:r w:rsidRPr="00E22067">
        <w:rPr>
          <w:spacing w:val="6"/>
          <w:szCs w:val="22"/>
          <w:lang w:eastAsia="en-US"/>
        </w:rPr>
        <w:t xml:space="preserve"> </w:t>
      </w:r>
      <w:r w:rsidRPr="00E22067">
        <w:rPr>
          <w:szCs w:val="22"/>
          <w:lang w:eastAsia="en-US"/>
        </w:rPr>
        <w:t>статьи,</w:t>
      </w:r>
      <w:r w:rsidRPr="00E22067">
        <w:rPr>
          <w:spacing w:val="1"/>
          <w:szCs w:val="22"/>
          <w:lang w:eastAsia="en-US"/>
        </w:rPr>
        <w:t xml:space="preserve"> </w:t>
      </w:r>
      <w:r w:rsidRPr="00E22067">
        <w:rPr>
          <w:szCs w:val="22"/>
          <w:lang w:eastAsia="en-US"/>
        </w:rPr>
        <w:t>научно-популярные</w:t>
      </w:r>
      <w:r w:rsidRPr="00E22067">
        <w:rPr>
          <w:spacing w:val="3"/>
          <w:szCs w:val="22"/>
          <w:lang w:eastAsia="en-US"/>
        </w:rPr>
        <w:t xml:space="preserve"> </w:t>
      </w:r>
      <w:r w:rsidRPr="00E22067">
        <w:rPr>
          <w:szCs w:val="22"/>
          <w:lang w:eastAsia="en-US"/>
        </w:rPr>
        <w:t>издания</w:t>
      </w:r>
      <w:r w:rsidRPr="00E22067">
        <w:rPr>
          <w:spacing w:val="3"/>
          <w:szCs w:val="22"/>
          <w:lang w:eastAsia="en-US"/>
        </w:rPr>
        <w:t xml:space="preserve"> </w:t>
      </w:r>
      <w:r w:rsidRPr="00E22067">
        <w:rPr>
          <w:szCs w:val="22"/>
          <w:lang w:eastAsia="en-US"/>
        </w:rPr>
        <w:t>с</w:t>
      </w:r>
      <w:r w:rsidRPr="00E22067">
        <w:rPr>
          <w:spacing w:val="-2"/>
          <w:szCs w:val="22"/>
          <w:lang w:eastAsia="en-US"/>
        </w:rPr>
        <w:t xml:space="preserve"> </w:t>
      </w:r>
      <w:r w:rsidRPr="00E22067">
        <w:rPr>
          <w:szCs w:val="22"/>
          <w:lang w:eastAsia="en-US"/>
        </w:rPr>
        <w:t>опережением</w:t>
      </w:r>
      <w:r w:rsidRPr="00E22067">
        <w:rPr>
          <w:spacing w:val="5"/>
          <w:szCs w:val="22"/>
          <w:lang w:eastAsia="en-US"/>
        </w:rPr>
        <w:t xml:space="preserve"> </w:t>
      </w:r>
      <w:r w:rsidRPr="00E22067">
        <w:rPr>
          <w:szCs w:val="22"/>
          <w:lang w:eastAsia="en-US"/>
        </w:rPr>
        <w:t>своих</w:t>
      </w:r>
      <w:r w:rsidRPr="00E22067">
        <w:rPr>
          <w:spacing w:val="-1"/>
          <w:szCs w:val="22"/>
          <w:lang w:eastAsia="en-US"/>
        </w:rPr>
        <w:t xml:space="preserve"> </w:t>
      </w:r>
      <w:r w:rsidRPr="00E22067">
        <w:rPr>
          <w:szCs w:val="22"/>
          <w:lang w:eastAsia="en-US"/>
        </w:rPr>
        <w:t>сверстников</w:t>
      </w:r>
      <w:r w:rsidRPr="00E22067">
        <w:rPr>
          <w:spacing w:val="1"/>
          <w:szCs w:val="22"/>
          <w:lang w:eastAsia="en-US"/>
        </w:rPr>
        <w:t xml:space="preserve"> </w:t>
      </w:r>
      <w:r w:rsidRPr="00E22067">
        <w:rPr>
          <w:szCs w:val="22"/>
          <w:lang w:eastAsia="en-US"/>
        </w:rPr>
        <w:t>на</w:t>
      </w:r>
      <w:r w:rsidRPr="00E22067">
        <w:rPr>
          <w:spacing w:val="-2"/>
          <w:szCs w:val="22"/>
          <w:lang w:eastAsia="en-US"/>
        </w:rPr>
        <w:t xml:space="preserve"> </w:t>
      </w:r>
      <w:r w:rsidRPr="00E22067">
        <w:rPr>
          <w:szCs w:val="22"/>
          <w:lang w:eastAsia="en-US"/>
        </w:rPr>
        <w:t>год</w:t>
      </w:r>
      <w:r w:rsidRPr="00E22067">
        <w:rPr>
          <w:spacing w:val="-3"/>
          <w:szCs w:val="22"/>
          <w:lang w:eastAsia="en-US"/>
        </w:rPr>
        <w:t xml:space="preserve"> </w:t>
      </w:r>
      <w:r w:rsidRPr="00E22067">
        <w:rPr>
          <w:szCs w:val="22"/>
          <w:lang w:eastAsia="en-US"/>
        </w:rPr>
        <w:t>или</w:t>
      </w:r>
    </w:p>
    <w:p w:rsidR="00E22067" w:rsidRPr="00E22067" w:rsidRDefault="00E22067" w:rsidP="00D8547D">
      <w:pPr>
        <w:widowControl w:val="0"/>
        <w:autoSpaceDE w:val="0"/>
        <w:autoSpaceDN w:val="0"/>
        <w:ind w:firstLine="709"/>
        <w:jc w:val="both"/>
        <w:rPr>
          <w:szCs w:val="22"/>
          <w:lang w:eastAsia="en-US"/>
        </w:rPr>
        <w:sectPr w:rsidR="00E22067" w:rsidRPr="00E22067">
          <w:pgSz w:w="11900" w:h="16850"/>
          <w:pgMar w:top="760" w:right="300" w:bottom="1180" w:left="260" w:header="0" w:footer="904" w:gutter="0"/>
          <w:cols w:space="720"/>
        </w:sectPr>
      </w:pPr>
    </w:p>
    <w:p w:rsidR="00E22067" w:rsidRPr="00E22067" w:rsidRDefault="00E22067" w:rsidP="00D8547D">
      <w:pPr>
        <w:widowControl w:val="0"/>
        <w:autoSpaceDE w:val="0"/>
        <w:autoSpaceDN w:val="0"/>
        <w:ind w:firstLine="709"/>
        <w:jc w:val="both"/>
        <w:rPr>
          <w:lang w:eastAsia="en-US"/>
        </w:rPr>
      </w:pPr>
      <w:r w:rsidRPr="00E22067">
        <w:rPr>
          <w:spacing w:val="-1"/>
          <w:lang w:eastAsia="en-US"/>
        </w:rPr>
        <w:t>два;</w:t>
      </w:r>
    </w:p>
    <w:p w:rsidR="00E22067" w:rsidRPr="00E22067" w:rsidRDefault="00E22067" w:rsidP="00D8547D">
      <w:pPr>
        <w:widowControl w:val="0"/>
        <w:autoSpaceDE w:val="0"/>
        <w:autoSpaceDN w:val="0"/>
        <w:ind w:firstLine="709"/>
        <w:jc w:val="both"/>
        <w:rPr>
          <w:lang w:eastAsia="en-US"/>
        </w:rPr>
      </w:pPr>
      <w:r w:rsidRPr="00E22067">
        <w:rPr>
          <w:lang w:eastAsia="en-US"/>
        </w:rPr>
        <w:br w:type="column"/>
      </w:r>
    </w:p>
    <w:p w:rsidR="00E22067" w:rsidRPr="00E22067" w:rsidRDefault="00E22067" w:rsidP="00DB2030">
      <w:pPr>
        <w:widowControl w:val="0"/>
        <w:numPr>
          <w:ilvl w:val="0"/>
          <w:numId w:val="71"/>
        </w:numPr>
        <w:tabs>
          <w:tab w:val="left" w:pos="408"/>
        </w:tabs>
        <w:autoSpaceDE w:val="0"/>
        <w:autoSpaceDN w:val="0"/>
        <w:ind w:left="0" w:firstLine="709"/>
        <w:jc w:val="both"/>
        <w:rPr>
          <w:szCs w:val="22"/>
          <w:lang w:eastAsia="en-US"/>
        </w:rPr>
      </w:pPr>
      <w:r w:rsidRPr="00E22067">
        <w:rPr>
          <w:szCs w:val="22"/>
          <w:lang w:eastAsia="en-US"/>
        </w:rPr>
        <w:t>умеет</w:t>
      </w:r>
      <w:r w:rsidRPr="00E22067">
        <w:rPr>
          <w:spacing w:val="-2"/>
          <w:szCs w:val="22"/>
          <w:lang w:eastAsia="en-US"/>
        </w:rPr>
        <w:t xml:space="preserve"> </w:t>
      </w:r>
      <w:r w:rsidRPr="00E22067">
        <w:rPr>
          <w:szCs w:val="22"/>
          <w:lang w:eastAsia="en-US"/>
        </w:rPr>
        <w:t>делать выводы</w:t>
      </w:r>
      <w:r w:rsidRPr="00E22067">
        <w:rPr>
          <w:spacing w:val="-4"/>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обобщения;</w:t>
      </w:r>
    </w:p>
    <w:p w:rsidR="00E22067" w:rsidRPr="00E22067" w:rsidRDefault="00E22067" w:rsidP="00DB2030">
      <w:pPr>
        <w:widowControl w:val="0"/>
        <w:numPr>
          <w:ilvl w:val="0"/>
          <w:numId w:val="71"/>
        </w:numPr>
        <w:tabs>
          <w:tab w:val="left" w:pos="504"/>
        </w:tabs>
        <w:autoSpaceDE w:val="0"/>
        <w:autoSpaceDN w:val="0"/>
        <w:ind w:left="0" w:firstLine="709"/>
        <w:jc w:val="both"/>
        <w:rPr>
          <w:szCs w:val="22"/>
          <w:lang w:eastAsia="en-US"/>
        </w:rPr>
      </w:pPr>
      <w:r w:rsidRPr="00E22067">
        <w:rPr>
          <w:szCs w:val="22"/>
          <w:lang w:eastAsia="en-US"/>
        </w:rPr>
        <w:t>в</w:t>
      </w:r>
      <w:r w:rsidRPr="00E22067">
        <w:rPr>
          <w:spacing w:val="31"/>
          <w:szCs w:val="22"/>
          <w:lang w:eastAsia="en-US"/>
        </w:rPr>
        <w:t xml:space="preserve"> </w:t>
      </w:r>
      <w:r w:rsidRPr="00E22067">
        <w:rPr>
          <w:szCs w:val="22"/>
          <w:lang w:eastAsia="en-US"/>
        </w:rPr>
        <w:t>свободное</w:t>
      </w:r>
      <w:r w:rsidRPr="00E22067">
        <w:rPr>
          <w:spacing w:val="87"/>
          <w:szCs w:val="22"/>
          <w:lang w:eastAsia="en-US"/>
        </w:rPr>
        <w:t xml:space="preserve"> </w:t>
      </w:r>
      <w:r w:rsidRPr="00E22067">
        <w:rPr>
          <w:szCs w:val="22"/>
          <w:lang w:eastAsia="en-US"/>
        </w:rPr>
        <w:t>время</w:t>
      </w:r>
      <w:r w:rsidRPr="00E22067">
        <w:rPr>
          <w:spacing w:val="89"/>
          <w:szCs w:val="22"/>
          <w:lang w:eastAsia="en-US"/>
        </w:rPr>
        <w:t xml:space="preserve"> </w:t>
      </w:r>
      <w:r w:rsidRPr="00E22067">
        <w:rPr>
          <w:szCs w:val="22"/>
          <w:lang w:eastAsia="en-US"/>
        </w:rPr>
        <w:t>любит</w:t>
      </w:r>
      <w:r w:rsidRPr="00E22067">
        <w:rPr>
          <w:spacing w:val="94"/>
          <w:szCs w:val="22"/>
          <w:lang w:eastAsia="en-US"/>
        </w:rPr>
        <w:t xml:space="preserve"> </w:t>
      </w:r>
      <w:r w:rsidRPr="00E22067">
        <w:rPr>
          <w:szCs w:val="22"/>
          <w:lang w:eastAsia="en-US"/>
        </w:rPr>
        <w:t>читать</w:t>
      </w:r>
      <w:r w:rsidRPr="00E22067">
        <w:rPr>
          <w:spacing w:val="90"/>
          <w:szCs w:val="22"/>
          <w:lang w:eastAsia="en-US"/>
        </w:rPr>
        <w:t xml:space="preserve"> </w:t>
      </w:r>
      <w:r w:rsidRPr="00E22067">
        <w:rPr>
          <w:szCs w:val="22"/>
          <w:lang w:eastAsia="en-US"/>
        </w:rPr>
        <w:t>научно-популярные</w:t>
      </w:r>
      <w:r w:rsidRPr="00E22067">
        <w:rPr>
          <w:spacing w:val="92"/>
          <w:szCs w:val="22"/>
          <w:lang w:eastAsia="en-US"/>
        </w:rPr>
        <w:t xml:space="preserve"> </w:t>
      </w:r>
      <w:r w:rsidRPr="00E22067">
        <w:rPr>
          <w:szCs w:val="22"/>
          <w:lang w:eastAsia="en-US"/>
        </w:rPr>
        <w:t>издания</w:t>
      </w:r>
      <w:r w:rsidRPr="00E22067">
        <w:rPr>
          <w:spacing w:val="89"/>
          <w:szCs w:val="22"/>
          <w:lang w:eastAsia="en-US"/>
        </w:rPr>
        <w:t xml:space="preserve"> </w:t>
      </w:r>
      <w:r w:rsidRPr="00E22067">
        <w:rPr>
          <w:szCs w:val="22"/>
          <w:lang w:eastAsia="en-US"/>
        </w:rPr>
        <w:t>(детские</w:t>
      </w:r>
      <w:r w:rsidRPr="00E22067">
        <w:rPr>
          <w:spacing w:val="93"/>
          <w:szCs w:val="22"/>
          <w:lang w:eastAsia="en-US"/>
        </w:rPr>
        <w:t xml:space="preserve"> </w:t>
      </w:r>
      <w:r w:rsidRPr="00E22067">
        <w:rPr>
          <w:szCs w:val="22"/>
          <w:lang w:eastAsia="en-US"/>
        </w:rPr>
        <w:t>энциклопедии</w:t>
      </w:r>
      <w:r w:rsidRPr="00E22067">
        <w:rPr>
          <w:spacing w:val="95"/>
          <w:szCs w:val="22"/>
          <w:lang w:eastAsia="en-US"/>
        </w:rPr>
        <w:t xml:space="preserve"> </w:t>
      </w:r>
      <w:r w:rsidRPr="00E22067">
        <w:rPr>
          <w:szCs w:val="22"/>
          <w:lang w:eastAsia="en-US"/>
        </w:rPr>
        <w:t>и</w:t>
      </w:r>
    </w:p>
    <w:p w:rsidR="00E22067" w:rsidRPr="00E22067" w:rsidRDefault="00E22067" w:rsidP="00D8547D">
      <w:pPr>
        <w:widowControl w:val="0"/>
        <w:autoSpaceDE w:val="0"/>
        <w:autoSpaceDN w:val="0"/>
        <w:ind w:firstLine="709"/>
        <w:jc w:val="both"/>
        <w:rPr>
          <w:szCs w:val="22"/>
          <w:lang w:eastAsia="en-US"/>
        </w:rPr>
        <w:sectPr w:rsidR="00E22067" w:rsidRPr="00E22067">
          <w:type w:val="continuous"/>
          <w:pgSz w:w="11900" w:h="16850"/>
          <w:pgMar w:top="480" w:right="300" w:bottom="280" w:left="260" w:header="720" w:footer="720" w:gutter="0"/>
          <w:cols w:num="2" w:space="720" w:equalWidth="0">
            <w:col w:w="715" w:space="40"/>
            <w:col w:w="10585"/>
          </w:cols>
        </w:sectPr>
      </w:pPr>
    </w:p>
    <w:p w:rsidR="00E22067" w:rsidRPr="00E22067" w:rsidRDefault="00E22067" w:rsidP="00D8547D">
      <w:pPr>
        <w:widowControl w:val="0"/>
        <w:autoSpaceDE w:val="0"/>
        <w:autoSpaceDN w:val="0"/>
        <w:ind w:firstLine="709"/>
        <w:jc w:val="both"/>
        <w:rPr>
          <w:lang w:eastAsia="en-US"/>
        </w:rPr>
      </w:pPr>
      <w:r w:rsidRPr="00E22067">
        <w:rPr>
          <w:lang w:eastAsia="en-US"/>
        </w:rPr>
        <w:t>справочники)</w:t>
      </w:r>
      <w:r w:rsidRPr="00E22067">
        <w:rPr>
          <w:spacing w:val="-2"/>
          <w:lang w:eastAsia="en-US"/>
        </w:rPr>
        <w:t xml:space="preserve"> </w:t>
      </w:r>
      <w:r w:rsidRPr="00E22067">
        <w:rPr>
          <w:lang w:eastAsia="en-US"/>
        </w:rPr>
        <w:t>больше,</w:t>
      </w:r>
      <w:r w:rsidRPr="00E22067">
        <w:rPr>
          <w:spacing w:val="-5"/>
          <w:lang w:eastAsia="en-US"/>
        </w:rPr>
        <w:t xml:space="preserve"> </w:t>
      </w:r>
      <w:r w:rsidRPr="00E22067">
        <w:rPr>
          <w:lang w:eastAsia="en-US"/>
        </w:rPr>
        <w:t>чем</w:t>
      </w:r>
      <w:r w:rsidRPr="00E22067">
        <w:rPr>
          <w:spacing w:val="-1"/>
          <w:lang w:eastAsia="en-US"/>
        </w:rPr>
        <w:t xml:space="preserve"> </w:t>
      </w:r>
      <w:r w:rsidRPr="00E22067">
        <w:rPr>
          <w:lang w:eastAsia="en-US"/>
        </w:rPr>
        <w:t>читает</w:t>
      </w:r>
      <w:r w:rsidRPr="00E22067">
        <w:rPr>
          <w:spacing w:val="-7"/>
          <w:lang w:eastAsia="en-US"/>
        </w:rPr>
        <w:t xml:space="preserve"> </w:t>
      </w:r>
      <w:r w:rsidRPr="00E22067">
        <w:rPr>
          <w:lang w:eastAsia="en-US"/>
        </w:rPr>
        <w:t>художественные</w:t>
      </w:r>
      <w:r w:rsidRPr="00E22067">
        <w:rPr>
          <w:spacing w:val="-3"/>
          <w:lang w:eastAsia="en-US"/>
        </w:rPr>
        <w:t xml:space="preserve"> </w:t>
      </w:r>
      <w:r w:rsidRPr="00E22067">
        <w:rPr>
          <w:lang w:eastAsia="en-US"/>
        </w:rPr>
        <w:t>книги</w:t>
      </w:r>
      <w:r w:rsidRPr="00E22067">
        <w:rPr>
          <w:spacing w:val="-6"/>
          <w:lang w:eastAsia="en-US"/>
        </w:rPr>
        <w:t xml:space="preserve"> </w:t>
      </w:r>
      <w:r w:rsidRPr="00E22067">
        <w:rPr>
          <w:lang w:eastAsia="en-US"/>
        </w:rPr>
        <w:t>(сказки, детективы</w:t>
      </w:r>
      <w:r w:rsidRPr="00E22067">
        <w:rPr>
          <w:spacing w:val="-2"/>
          <w:lang w:eastAsia="en-US"/>
        </w:rPr>
        <w:t xml:space="preserve"> </w:t>
      </w:r>
      <w:r w:rsidRPr="00E22067">
        <w:rPr>
          <w:lang w:eastAsia="en-US"/>
        </w:rPr>
        <w:t>и</w:t>
      </w:r>
      <w:r w:rsidRPr="00E22067">
        <w:rPr>
          <w:spacing w:val="-6"/>
          <w:lang w:eastAsia="en-US"/>
        </w:rPr>
        <w:t xml:space="preserve"> </w:t>
      </w:r>
      <w:r w:rsidRPr="00E22067">
        <w:rPr>
          <w:lang w:eastAsia="en-US"/>
        </w:rPr>
        <w:t>др.).</w:t>
      </w:r>
    </w:p>
    <w:p w:rsidR="00E22067" w:rsidRPr="00E22067" w:rsidRDefault="00E22067" w:rsidP="00DB2030">
      <w:pPr>
        <w:widowControl w:val="0"/>
        <w:numPr>
          <w:ilvl w:val="0"/>
          <w:numId w:val="69"/>
        </w:numPr>
        <w:tabs>
          <w:tab w:val="left" w:pos="1282"/>
        </w:tabs>
        <w:autoSpaceDE w:val="0"/>
        <w:autoSpaceDN w:val="0"/>
        <w:ind w:left="0" w:firstLine="709"/>
        <w:jc w:val="both"/>
        <w:rPr>
          <w:b/>
          <w:bCs/>
          <w:i/>
          <w:iCs/>
          <w:lang w:eastAsia="en-US"/>
        </w:rPr>
      </w:pPr>
      <w:r w:rsidRPr="00E22067">
        <w:rPr>
          <w:b/>
          <w:bCs/>
          <w:i/>
          <w:iCs/>
          <w:lang w:eastAsia="en-US"/>
        </w:rPr>
        <w:t>художественно-изобразительная</w:t>
      </w:r>
      <w:r w:rsidRPr="00E22067">
        <w:rPr>
          <w:b/>
          <w:bCs/>
          <w:i/>
          <w:iCs/>
          <w:spacing w:val="-5"/>
          <w:lang w:eastAsia="en-US"/>
        </w:rPr>
        <w:t xml:space="preserve"> </w:t>
      </w:r>
      <w:r w:rsidRPr="00E22067">
        <w:rPr>
          <w:b/>
          <w:bCs/>
          <w:i/>
          <w:iCs/>
          <w:lang w:eastAsia="en-US"/>
        </w:rPr>
        <w:t>одаренность:</w:t>
      </w:r>
    </w:p>
    <w:p w:rsidR="00E22067" w:rsidRPr="00E22067" w:rsidRDefault="00E22067" w:rsidP="00DB2030">
      <w:pPr>
        <w:widowControl w:val="0"/>
        <w:numPr>
          <w:ilvl w:val="1"/>
          <w:numId w:val="71"/>
        </w:numPr>
        <w:tabs>
          <w:tab w:val="left" w:pos="1171"/>
        </w:tabs>
        <w:autoSpaceDE w:val="0"/>
        <w:autoSpaceDN w:val="0"/>
        <w:ind w:left="0" w:firstLine="709"/>
        <w:jc w:val="both"/>
        <w:rPr>
          <w:szCs w:val="22"/>
          <w:lang w:eastAsia="en-US"/>
        </w:rPr>
      </w:pPr>
      <w:r w:rsidRPr="00E22067">
        <w:rPr>
          <w:szCs w:val="22"/>
          <w:lang w:eastAsia="en-US"/>
        </w:rPr>
        <w:t>в</w:t>
      </w:r>
      <w:r w:rsidRPr="00E22067">
        <w:rPr>
          <w:spacing w:val="3"/>
          <w:szCs w:val="22"/>
          <w:lang w:eastAsia="en-US"/>
        </w:rPr>
        <w:t xml:space="preserve"> </w:t>
      </w:r>
      <w:r w:rsidRPr="00E22067">
        <w:rPr>
          <w:szCs w:val="22"/>
          <w:lang w:eastAsia="en-US"/>
        </w:rPr>
        <w:t>рисунках</w:t>
      </w:r>
      <w:r w:rsidRPr="00E22067">
        <w:rPr>
          <w:spacing w:val="2"/>
          <w:szCs w:val="22"/>
          <w:lang w:eastAsia="en-US"/>
        </w:rPr>
        <w:t xml:space="preserve"> </w:t>
      </w:r>
      <w:r w:rsidRPr="00E22067">
        <w:rPr>
          <w:szCs w:val="22"/>
          <w:lang w:eastAsia="en-US"/>
        </w:rPr>
        <w:t>нет</w:t>
      </w:r>
      <w:r w:rsidRPr="00E22067">
        <w:rPr>
          <w:spacing w:val="3"/>
          <w:szCs w:val="22"/>
          <w:lang w:eastAsia="en-US"/>
        </w:rPr>
        <w:t xml:space="preserve"> </w:t>
      </w:r>
      <w:r w:rsidRPr="00E22067">
        <w:rPr>
          <w:szCs w:val="22"/>
          <w:lang w:eastAsia="en-US"/>
        </w:rPr>
        <w:t>однообразия.</w:t>
      </w:r>
      <w:r w:rsidRPr="00E22067">
        <w:rPr>
          <w:spacing w:val="4"/>
          <w:szCs w:val="22"/>
          <w:lang w:eastAsia="en-US"/>
        </w:rPr>
        <w:t xml:space="preserve"> </w:t>
      </w:r>
      <w:r w:rsidRPr="00E22067">
        <w:rPr>
          <w:szCs w:val="22"/>
          <w:lang w:eastAsia="en-US"/>
        </w:rPr>
        <w:t>Оригинален</w:t>
      </w:r>
      <w:r w:rsidRPr="00E22067">
        <w:rPr>
          <w:spacing w:val="3"/>
          <w:szCs w:val="22"/>
          <w:lang w:eastAsia="en-US"/>
        </w:rPr>
        <w:t xml:space="preserve"> </w:t>
      </w:r>
      <w:r w:rsidRPr="00E22067">
        <w:rPr>
          <w:szCs w:val="22"/>
          <w:lang w:eastAsia="en-US"/>
        </w:rPr>
        <w:t>в</w:t>
      </w:r>
      <w:r w:rsidRPr="00E22067">
        <w:rPr>
          <w:spacing w:val="3"/>
          <w:szCs w:val="22"/>
          <w:lang w:eastAsia="en-US"/>
        </w:rPr>
        <w:t xml:space="preserve"> </w:t>
      </w:r>
      <w:r w:rsidRPr="00E22067">
        <w:rPr>
          <w:szCs w:val="22"/>
          <w:lang w:eastAsia="en-US"/>
        </w:rPr>
        <w:t>выборе</w:t>
      </w:r>
      <w:r w:rsidRPr="00E22067">
        <w:rPr>
          <w:spacing w:val="2"/>
          <w:szCs w:val="22"/>
          <w:lang w:eastAsia="en-US"/>
        </w:rPr>
        <w:t xml:space="preserve"> </w:t>
      </w:r>
      <w:r w:rsidRPr="00E22067">
        <w:rPr>
          <w:szCs w:val="22"/>
          <w:lang w:eastAsia="en-US"/>
        </w:rPr>
        <w:t>сюжетов.</w:t>
      </w:r>
      <w:r w:rsidRPr="00E22067">
        <w:rPr>
          <w:spacing w:val="5"/>
          <w:szCs w:val="22"/>
          <w:lang w:eastAsia="en-US"/>
        </w:rPr>
        <w:t xml:space="preserve"> </w:t>
      </w:r>
      <w:r w:rsidRPr="00E22067">
        <w:rPr>
          <w:szCs w:val="22"/>
          <w:lang w:eastAsia="en-US"/>
        </w:rPr>
        <w:t>Обычно</w:t>
      </w:r>
      <w:r w:rsidRPr="00E22067">
        <w:rPr>
          <w:spacing w:val="6"/>
          <w:szCs w:val="22"/>
          <w:lang w:eastAsia="en-US"/>
        </w:rPr>
        <w:t xml:space="preserve"> </w:t>
      </w:r>
      <w:r w:rsidRPr="00E22067">
        <w:rPr>
          <w:szCs w:val="22"/>
          <w:lang w:eastAsia="en-US"/>
        </w:rPr>
        <w:t>изображает</w:t>
      </w:r>
      <w:r w:rsidRPr="00E22067">
        <w:rPr>
          <w:spacing w:val="3"/>
          <w:szCs w:val="22"/>
          <w:lang w:eastAsia="en-US"/>
        </w:rPr>
        <w:t xml:space="preserve"> </w:t>
      </w:r>
      <w:r w:rsidRPr="00E22067">
        <w:rPr>
          <w:szCs w:val="22"/>
          <w:lang w:eastAsia="en-US"/>
        </w:rPr>
        <w:t>много</w:t>
      </w:r>
      <w:r w:rsidRPr="00E22067">
        <w:rPr>
          <w:spacing w:val="11"/>
          <w:szCs w:val="22"/>
          <w:lang w:eastAsia="en-US"/>
        </w:rPr>
        <w:t xml:space="preserve"> </w:t>
      </w:r>
      <w:r w:rsidRPr="00E22067">
        <w:rPr>
          <w:szCs w:val="22"/>
          <w:lang w:eastAsia="en-US"/>
        </w:rPr>
        <w:t>разных</w:t>
      </w:r>
      <w:r w:rsidRPr="00E22067">
        <w:rPr>
          <w:spacing w:val="-57"/>
          <w:szCs w:val="22"/>
          <w:lang w:eastAsia="en-US"/>
        </w:rPr>
        <w:t xml:space="preserve"> </w:t>
      </w:r>
      <w:r w:rsidRPr="00E22067">
        <w:rPr>
          <w:szCs w:val="22"/>
          <w:lang w:eastAsia="en-US"/>
        </w:rPr>
        <w:t>предметов,</w:t>
      </w:r>
      <w:r w:rsidRPr="00E22067">
        <w:rPr>
          <w:spacing w:val="3"/>
          <w:szCs w:val="22"/>
          <w:lang w:eastAsia="en-US"/>
        </w:rPr>
        <w:t xml:space="preserve"> </w:t>
      </w:r>
      <w:r w:rsidRPr="00E22067">
        <w:rPr>
          <w:szCs w:val="22"/>
          <w:lang w:eastAsia="en-US"/>
        </w:rPr>
        <w:t>людей,</w:t>
      </w:r>
      <w:r w:rsidRPr="00E22067">
        <w:rPr>
          <w:spacing w:val="-1"/>
          <w:szCs w:val="22"/>
          <w:lang w:eastAsia="en-US"/>
        </w:rPr>
        <w:t xml:space="preserve"> </w:t>
      </w:r>
      <w:r w:rsidRPr="00E22067">
        <w:rPr>
          <w:szCs w:val="22"/>
          <w:lang w:eastAsia="en-US"/>
        </w:rPr>
        <w:t>ситуаций;</w:t>
      </w:r>
    </w:p>
    <w:p w:rsidR="00E22067" w:rsidRPr="00E22067" w:rsidRDefault="00E22067" w:rsidP="00DB2030">
      <w:pPr>
        <w:widowControl w:val="0"/>
        <w:numPr>
          <w:ilvl w:val="1"/>
          <w:numId w:val="71"/>
        </w:numPr>
        <w:tabs>
          <w:tab w:val="left" w:pos="1210"/>
        </w:tabs>
        <w:autoSpaceDE w:val="0"/>
        <w:autoSpaceDN w:val="0"/>
        <w:ind w:left="0" w:firstLine="709"/>
        <w:jc w:val="both"/>
        <w:rPr>
          <w:szCs w:val="22"/>
          <w:lang w:eastAsia="en-US"/>
        </w:rPr>
      </w:pPr>
      <w:r w:rsidRPr="00E22067">
        <w:rPr>
          <w:szCs w:val="22"/>
          <w:lang w:eastAsia="en-US"/>
        </w:rPr>
        <w:t>становится</w:t>
      </w:r>
      <w:r w:rsidRPr="00E22067">
        <w:rPr>
          <w:spacing w:val="40"/>
          <w:szCs w:val="22"/>
          <w:lang w:eastAsia="en-US"/>
        </w:rPr>
        <w:t xml:space="preserve"> </w:t>
      </w:r>
      <w:r w:rsidRPr="00E22067">
        <w:rPr>
          <w:szCs w:val="22"/>
          <w:lang w:eastAsia="en-US"/>
        </w:rPr>
        <w:t>вдумчивым</w:t>
      </w:r>
      <w:r w:rsidRPr="00E22067">
        <w:rPr>
          <w:spacing w:val="41"/>
          <w:szCs w:val="22"/>
          <w:lang w:eastAsia="en-US"/>
        </w:rPr>
        <w:t xml:space="preserve"> </w:t>
      </w:r>
      <w:r w:rsidRPr="00E22067">
        <w:rPr>
          <w:szCs w:val="22"/>
          <w:lang w:eastAsia="en-US"/>
        </w:rPr>
        <w:t>и</w:t>
      </w:r>
      <w:r w:rsidRPr="00E22067">
        <w:rPr>
          <w:spacing w:val="37"/>
          <w:szCs w:val="22"/>
          <w:lang w:eastAsia="en-US"/>
        </w:rPr>
        <w:t xml:space="preserve"> </w:t>
      </w:r>
      <w:r w:rsidRPr="00E22067">
        <w:rPr>
          <w:szCs w:val="22"/>
          <w:lang w:eastAsia="en-US"/>
        </w:rPr>
        <w:t>очень</w:t>
      </w:r>
      <w:r w:rsidRPr="00E22067">
        <w:rPr>
          <w:spacing w:val="41"/>
          <w:szCs w:val="22"/>
          <w:lang w:eastAsia="en-US"/>
        </w:rPr>
        <w:t xml:space="preserve"> </w:t>
      </w:r>
      <w:r w:rsidRPr="00E22067">
        <w:rPr>
          <w:szCs w:val="22"/>
          <w:lang w:eastAsia="en-US"/>
        </w:rPr>
        <w:t>серьезным,</w:t>
      </w:r>
      <w:r w:rsidRPr="00E22067">
        <w:rPr>
          <w:spacing w:val="38"/>
          <w:szCs w:val="22"/>
          <w:lang w:eastAsia="en-US"/>
        </w:rPr>
        <w:t xml:space="preserve"> </w:t>
      </w:r>
      <w:r w:rsidRPr="00E22067">
        <w:rPr>
          <w:szCs w:val="22"/>
          <w:lang w:eastAsia="en-US"/>
        </w:rPr>
        <w:t>когда</w:t>
      </w:r>
      <w:r w:rsidRPr="00E22067">
        <w:rPr>
          <w:spacing w:val="40"/>
          <w:szCs w:val="22"/>
          <w:lang w:eastAsia="en-US"/>
        </w:rPr>
        <w:t xml:space="preserve"> </w:t>
      </w:r>
      <w:r w:rsidRPr="00E22067">
        <w:rPr>
          <w:szCs w:val="22"/>
          <w:lang w:eastAsia="en-US"/>
        </w:rPr>
        <w:t>видит</w:t>
      </w:r>
      <w:r w:rsidRPr="00E22067">
        <w:rPr>
          <w:spacing w:val="41"/>
          <w:szCs w:val="22"/>
          <w:lang w:eastAsia="en-US"/>
        </w:rPr>
        <w:t xml:space="preserve"> </w:t>
      </w:r>
      <w:r w:rsidRPr="00E22067">
        <w:rPr>
          <w:szCs w:val="22"/>
          <w:lang w:eastAsia="en-US"/>
        </w:rPr>
        <w:t>хорошую</w:t>
      </w:r>
      <w:r w:rsidRPr="00E22067">
        <w:rPr>
          <w:spacing w:val="43"/>
          <w:szCs w:val="22"/>
          <w:lang w:eastAsia="en-US"/>
        </w:rPr>
        <w:t xml:space="preserve"> </w:t>
      </w:r>
      <w:r w:rsidRPr="00E22067">
        <w:rPr>
          <w:szCs w:val="22"/>
          <w:lang w:eastAsia="en-US"/>
        </w:rPr>
        <w:t>картину,</w:t>
      </w:r>
      <w:r w:rsidRPr="00E22067">
        <w:rPr>
          <w:spacing w:val="47"/>
          <w:szCs w:val="22"/>
          <w:lang w:eastAsia="en-US"/>
        </w:rPr>
        <w:t xml:space="preserve"> </w:t>
      </w:r>
      <w:r w:rsidRPr="00E22067">
        <w:rPr>
          <w:szCs w:val="22"/>
          <w:lang w:eastAsia="en-US"/>
        </w:rPr>
        <w:t>слышит</w:t>
      </w:r>
      <w:r w:rsidRPr="00E22067">
        <w:rPr>
          <w:spacing w:val="42"/>
          <w:szCs w:val="22"/>
          <w:lang w:eastAsia="en-US"/>
        </w:rPr>
        <w:t xml:space="preserve"> </w:t>
      </w:r>
      <w:r w:rsidRPr="00E22067">
        <w:rPr>
          <w:szCs w:val="22"/>
          <w:lang w:eastAsia="en-US"/>
        </w:rPr>
        <w:t>музыку,</w:t>
      </w:r>
      <w:r w:rsidRPr="00E22067">
        <w:rPr>
          <w:spacing w:val="-57"/>
          <w:szCs w:val="22"/>
          <w:lang w:eastAsia="en-US"/>
        </w:rPr>
        <w:t xml:space="preserve"> </w:t>
      </w:r>
      <w:r w:rsidRPr="00E22067">
        <w:rPr>
          <w:szCs w:val="22"/>
          <w:lang w:eastAsia="en-US"/>
        </w:rPr>
        <w:t>видит</w:t>
      </w:r>
      <w:r w:rsidRPr="00E22067">
        <w:rPr>
          <w:spacing w:val="1"/>
          <w:szCs w:val="22"/>
          <w:lang w:eastAsia="en-US"/>
        </w:rPr>
        <w:t xml:space="preserve"> </w:t>
      </w:r>
      <w:r w:rsidRPr="00E22067">
        <w:rPr>
          <w:szCs w:val="22"/>
          <w:lang w:eastAsia="en-US"/>
        </w:rPr>
        <w:t>необычную</w:t>
      </w:r>
      <w:r w:rsidRPr="00E22067">
        <w:rPr>
          <w:spacing w:val="-1"/>
          <w:szCs w:val="22"/>
          <w:lang w:eastAsia="en-US"/>
        </w:rPr>
        <w:t xml:space="preserve"> </w:t>
      </w:r>
      <w:r w:rsidRPr="00E22067">
        <w:rPr>
          <w:szCs w:val="22"/>
          <w:lang w:eastAsia="en-US"/>
        </w:rPr>
        <w:t>скульптуру,</w:t>
      </w:r>
      <w:r w:rsidRPr="00E22067">
        <w:rPr>
          <w:spacing w:val="3"/>
          <w:szCs w:val="22"/>
          <w:lang w:eastAsia="en-US"/>
        </w:rPr>
        <w:t xml:space="preserve"> </w:t>
      </w:r>
      <w:r w:rsidRPr="00E22067">
        <w:rPr>
          <w:szCs w:val="22"/>
          <w:lang w:eastAsia="en-US"/>
        </w:rPr>
        <w:t>красивую</w:t>
      </w:r>
      <w:r w:rsidRPr="00E22067">
        <w:rPr>
          <w:spacing w:val="-1"/>
          <w:szCs w:val="22"/>
          <w:lang w:eastAsia="en-US"/>
        </w:rPr>
        <w:t xml:space="preserve"> </w:t>
      </w:r>
      <w:r w:rsidRPr="00E22067">
        <w:rPr>
          <w:szCs w:val="22"/>
          <w:lang w:eastAsia="en-US"/>
        </w:rPr>
        <w:t>(художественно</w:t>
      </w:r>
      <w:r w:rsidRPr="00E22067">
        <w:rPr>
          <w:spacing w:val="1"/>
          <w:szCs w:val="22"/>
          <w:lang w:eastAsia="en-US"/>
        </w:rPr>
        <w:t xml:space="preserve"> </w:t>
      </w:r>
      <w:r w:rsidRPr="00E22067">
        <w:rPr>
          <w:szCs w:val="22"/>
          <w:lang w:eastAsia="en-US"/>
        </w:rPr>
        <w:t>выполненную)</w:t>
      </w:r>
      <w:r w:rsidRPr="00E22067">
        <w:rPr>
          <w:spacing w:val="2"/>
          <w:szCs w:val="22"/>
          <w:lang w:eastAsia="en-US"/>
        </w:rPr>
        <w:t xml:space="preserve"> </w:t>
      </w:r>
      <w:r w:rsidRPr="00E22067">
        <w:rPr>
          <w:szCs w:val="22"/>
          <w:lang w:eastAsia="en-US"/>
        </w:rPr>
        <w:t>вещь;</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способен</w:t>
      </w:r>
      <w:r w:rsidRPr="00E22067">
        <w:rPr>
          <w:spacing w:val="-1"/>
          <w:szCs w:val="22"/>
          <w:lang w:eastAsia="en-US"/>
        </w:rPr>
        <w:t xml:space="preserve"> </w:t>
      </w:r>
      <w:r w:rsidRPr="00E22067">
        <w:rPr>
          <w:szCs w:val="22"/>
          <w:lang w:eastAsia="en-US"/>
        </w:rPr>
        <w:t>составлять</w:t>
      </w:r>
      <w:r w:rsidRPr="00E22067">
        <w:rPr>
          <w:spacing w:val="-5"/>
          <w:szCs w:val="22"/>
          <w:lang w:eastAsia="en-US"/>
        </w:rPr>
        <w:t xml:space="preserve"> </w:t>
      </w:r>
      <w:r w:rsidRPr="00E22067">
        <w:rPr>
          <w:szCs w:val="22"/>
          <w:lang w:eastAsia="en-US"/>
        </w:rPr>
        <w:t>оригинальные</w:t>
      </w:r>
      <w:r w:rsidRPr="00E22067">
        <w:rPr>
          <w:spacing w:val="-2"/>
          <w:szCs w:val="22"/>
          <w:lang w:eastAsia="en-US"/>
        </w:rPr>
        <w:t xml:space="preserve"> </w:t>
      </w:r>
      <w:r w:rsidRPr="00E22067">
        <w:rPr>
          <w:szCs w:val="22"/>
          <w:lang w:eastAsia="en-US"/>
        </w:rPr>
        <w:t>композиции</w:t>
      </w:r>
      <w:r w:rsidRPr="00E22067">
        <w:rPr>
          <w:spacing w:val="-1"/>
          <w:szCs w:val="22"/>
          <w:lang w:eastAsia="en-US"/>
        </w:rPr>
        <w:t xml:space="preserve"> </w:t>
      </w:r>
      <w:r w:rsidRPr="00E22067">
        <w:rPr>
          <w:szCs w:val="22"/>
          <w:lang w:eastAsia="en-US"/>
        </w:rPr>
        <w:t>из цветов,</w:t>
      </w:r>
      <w:r w:rsidRPr="00E22067">
        <w:rPr>
          <w:spacing w:val="1"/>
          <w:szCs w:val="22"/>
          <w:lang w:eastAsia="en-US"/>
        </w:rPr>
        <w:t xml:space="preserve"> </w:t>
      </w:r>
      <w:r w:rsidRPr="00E22067">
        <w:rPr>
          <w:szCs w:val="22"/>
          <w:lang w:eastAsia="en-US"/>
        </w:rPr>
        <w:t>рисунков, камней,</w:t>
      </w:r>
      <w:r w:rsidRPr="00E22067">
        <w:rPr>
          <w:spacing w:val="-4"/>
          <w:szCs w:val="22"/>
          <w:lang w:eastAsia="en-US"/>
        </w:rPr>
        <w:t xml:space="preserve"> </w:t>
      </w:r>
      <w:r w:rsidRPr="00E22067">
        <w:rPr>
          <w:szCs w:val="22"/>
          <w:lang w:eastAsia="en-US"/>
        </w:rPr>
        <w:t>марок,</w:t>
      </w:r>
      <w:r w:rsidRPr="00E22067">
        <w:rPr>
          <w:spacing w:val="-4"/>
          <w:szCs w:val="22"/>
          <w:lang w:eastAsia="en-US"/>
        </w:rPr>
        <w:t xml:space="preserve"> </w:t>
      </w:r>
      <w:r w:rsidRPr="00E22067">
        <w:rPr>
          <w:szCs w:val="22"/>
          <w:lang w:eastAsia="en-US"/>
        </w:rPr>
        <w:t>открыток</w:t>
      </w:r>
      <w:r w:rsidRPr="00E22067">
        <w:rPr>
          <w:spacing w:val="-3"/>
          <w:szCs w:val="22"/>
          <w:lang w:eastAsia="en-US"/>
        </w:rPr>
        <w:t xml:space="preserve"> </w:t>
      </w:r>
      <w:r w:rsidRPr="00E22067">
        <w:rPr>
          <w:szCs w:val="22"/>
          <w:lang w:eastAsia="en-US"/>
        </w:rPr>
        <w:t>и</w:t>
      </w:r>
    </w:p>
    <w:p w:rsidR="00E22067" w:rsidRPr="00E22067" w:rsidRDefault="00E22067" w:rsidP="00D8547D">
      <w:pPr>
        <w:widowControl w:val="0"/>
        <w:autoSpaceDE w:val="0"/>
        <w:autoSpaceDN w:val="0"/>
        <w:ind w:firstLine="709"/>
        <w:jc w:val="both"/>
        <w:rPr>
          <w:lang w:eastAsia="en-US"/>
        </w:rPr>
      </w:pPr>
      <w:r w:rsidRPr="00E22067">
        <w:rPr>
          <w:lang w:eastAsia="en-US"/>
        </w:rPr>
        <w:t>т.д.;</w:t>
      </w:r>
    </w:p>
    <w:p w:rsidR="00E22067" w:rsidRPr="00E22067" w:rsidRDefault="00E22067" w:rsidP="00DB2030">
      <w:pPr>
        <w:widowControl w:val="0"/>
        <w:numPr>
          <w:ilvl w:val="1"/>
          <w:numId w:val="71"/>
        </w:numPr>
        <w:tabs>
          <w:tab w:val="left" w:pos="1267"/>
        </w:tabs>
        <w:autoSpaceDE w:val="0"/>
        <w:autoSpaceDN w:val="0"/>
        <w:ind w:left="0" w:firstLine="709"/>
        <w:jc w:val="both"/>
        <w:rPr>
          <w:szCs w:val="22"/>
          <w:lang w:eastAsia="en-US"/>
        </w:rPr>
      </w:pPr>
      <w:r w:rsidRPr="00E22067">
        <w:rPr>
          <w:szCs w:val="22"/>
          <w:lang w:eastAsia="en-US"/>
        </w:rPr>
        <w:t>любит</w:t>
      </w:r>
      <w:r w:rsidRPr="00E22067">
        <w:rPr>
          <w:spacing w:val="43"/>
          <w:szCs w:val="22"/>
          <w:lang w:eastAsia="en-US"/>
        </w:rPr>
        <w:t xml:space="preserve"> </w:t>
      </w:r>
      <w:r w:rsidRPr="00E22067">
        <w:rPr>
          <w:szCs w:val="22"/>
          <w:lang w:eastAsia="en-US"/>
        </w:rPr>
        <w:t>использовать</w:t>
      </w:r>
      <w:r w:rsidRPr="00E22067">
        <w:rPr>
          <w:spacing w:val="103"/>
          <w:szCs w:val="22"/>
          <w:lang w:eastAsia="en-US"/>
        </w:rPr>
        <w:t xml:space="preserve"> </w:t>
      </w:r>
      <w:r w:rsidRPr="00E22067">
        <w:rPr>
          <w:szCs w:val="22"/>
          <w:lang w:eastAsia="en-US"/>
        </w:rPr>
        <w:t>какой-либо</w:t>
      </w:r>
      <w:r w:rsidRPr="00E22067">
        <w:rPr>
          <w:spacing w:val="106"/>
          <w:szCs w:val="22"/>
          <w:lang w:eastAsia="en-US"/>
        </w:rPr>
        <w:t xml:space="preserve"> </w:t>
      </w:r>
      <w:r w:rsidRPr="00E22067">
        <w:rPr>
          <w:szCs w:val="22"/>
          <w:lang w:eastAsia="en-US"/>
        </w:rPr>
        <w:t>новый</w:t>
      </w:r>
      <w:r w:rsidRPr="00E22067">
        <w:rPr>
          <w:spacing w:val="98"/>
          <w:szCs w:val="22"/>
          <w:lang w:eastAsia="en-US"/>
        </w:rPr>
        <w:t xml:space="preserve"> </w:t>
      </w:r>
      <w:r w:rsidRPr="00E22067">
        <w:rPr>
          <w:szCs w:val="22"/>
          <w:lang w:eastAsia="en-US"/>
        </w:rPr>
        <w:t>материал</w:t>
      </w:r>
      <w:r w:rsidRPr="00E22067">
        <w:rPr>
          <w:spacing w:val="102"/>
          <w:szCs w:val="22"/>
          <w:lang w:eastAsia="en-US"/>
        </w:rPr>
        <w:t xml:space="preserve"> </w:t>
      </w:r>
      <w:r w:rsidRPr="00E22067">
        <w:rPr>
          <w:szCs w:val="22"/>
          <w:lang w:eastAsia="en-US"/>
        </w:rPr>
        <w:t>для</w:t>
      </w:r>
      <w:r w:rsidRPr="00E22067">
        <w:rPr>
          <w:spacing w:val="101"/>
          <w:szCs w:val="22"/>
          <w:lang w:eastAsia="en-US"/>
        </w:rPr>
        <w:t xml:space="preserve"> </w:t>
      </w:r>
      <w:r w:rsidRPr="00E22067">
        <w:rPr>
          <w:szCs w:val="22"/>
          <w:lang w:eastAsia="en-US"/>
        </w:rPr>
        <w:t>изготовления</w:t>
      </w:r>
      <w:r w:rsidRPr="00E22067">
        <w:rPr>
          <w:spacing w:val="101"/>
          <w:szCs w:val="22"/>
          <w:lang w:eastAsia="en-US"/>
        </w:rPr>
        <w:t xml:space="preserve"> </w:t>
      </w:r>
      <w:r w:rsidRPr="00E22067">
        <w:rPr>
          <w:szCs w:val="22"/>
          <w:lang w:eastAsia="en-US"/>
        </w:rPr>
        <w:t>игрушек,</w:t>
      </w:r>
      <w:r w:rsidRPr="00E22067">
        <w:rPr>
          <w:spacing w:val="104"/>
          <w:szCs w:val="22"/>
          <w:lang w:eastAsia="en-US"/>
        </w:rPr>
        <w:t xml:space="preserve"> </w:t>
      </w:r>
      <w:r w:rsidRPr="00E22067">
        <w:rPr>
          <w:szCs w:val="22"/>
          <w:lang w:eastAsia="en-US"/>
        </w:rPr>
        <w:t>коллажей,</w:t>
      </w:r>
    </w:p>
    <w:p w:rsidR="00E22067" w:rsidRPr="00E22067" w:rsidRDefault="00E22067" w:rsidP="00D8547D">
      <w:pPr>
        <w:widowControl w:val="0"/>
        <w:autoSpaceDE w:val="0"/>
        <w:autoSpaceDN w:val="0"/>
        <w:ind w:firstLine="709"/>
        <w:jc w:val="both"/>
        <w:rPr>
          <w:lang w:eastAsia="en-US"/>
        </w:rPr>
      </w:pPr>
      <w:r w:rsidRPr="00E22067">
        <w:rPr>
          <w:lang w:eastAsia="en-US"/>
        </w:rPr>
        <w:t>рисунков,</w:t>
      </w:r>
      <w:r w:rsidRPr="00E22067">
        <w:rPr>
          <w:spacing w:val="-4"/>
          <w:lang w:eastAsia="en-US"/>
        </w:rPr>
        <w:t xml:space="preserve"> </w:t>
      </w:r>
      <w:r w:rsidRPr="00E22067">
        <w:rPr>
          <w:lang w:eastAsia="en-US"/>
        </w:rPr>
        <w:t>в</w:t>
      </w:r>
      <w:r w:rsidRPr="00E22067">
        <w:rPr>
          <w:spacing w:val="-1"/>
          <w:lang w:eastAsia="en-US"/>
        </w:rPr>
        <w:t xml:space="preserve"> </w:t>
      </w:r>
      <w:r w:rsidRPr="00E22067">
        <w:rPr>
          <w:lang w:eastAsia="en-US"/>
        </w:rPr>
        <w:t>строительстве</w:t>
      </w:r>
      <w:r w:rsidRPr="00E22067">
        <w:rPr>
          <w:spacing w:val="-2"/>
          <w:lang w:eastAsia="en-US"/>
        </w:rPr>
        <w:t xml:space="preserve"> </w:t>
      </w:r>
      <w:r w:rsidRPr="00E22067">
        <w:rPr>
          <w:lang w:eastAsia="en-US"/>
        </w:rPr>
        <w:t>детских</w:t>
      </w:r>
      <w:r w:rsidRPr="00E22067">
        <w:rPr>
          <w:spacing w:val="-6"/>
          <w:lang w:eastAsia="en-US"/>
        </w:rPr>
        <w:t xml:space="preserve"> </w:t>
      </w:r>
      <w:r w:rsidRPr="00E22067">
        <w:rPr>
          <w:lang w:eastAsia="en-US"/>
        </w:rPr>
        <w:t>домиков на</w:t>
      </w:r>
      <w:r w:rsidRPr="00E22067">
        <w:rPr>
          <w:spacing w:val="-11"/>
          <w:lang w:eastAsia="en-US"/>
        </w:rPr>
        <w:t xml:space="preserve"> </w:t>
      </w:r>
      <w:r w:rsidRPr="00E22067">
        <w:rPr>
          <w:lang w:eastAsia="en-US"/>
        </w:rPr>
        <w:t>игровой</w:t>
      </w:r>
      <w:r w:rsidRPr="00E22067">
        <w:rPr>
          <w:spacing w:val="-5"/>
          <w:lang w:eastAsia="en-US"/>
        </w:rPr>
        <w:t xml:space="preserve"> </w:t>
      </w:r>
      <w:r w:rsidRPr="00E22067">
        <w:rPr>
          <w:lang w:eastAsia="en-US"/>
        </w:rPr>
        <w:t>площадке;</w:t>
      </w:r>
    </w:p>
    <w:p w:rsidR="00E22067" w:rsidRPr="00E22067" w:rsidRDefault="00E22067" w:rsidP="00DB2030">
      <w:pPr>
        <w:widowControl w:val="0"/>
        <w:numPr>
          <w:ilvl w:val="1"/>
          <w:numId w:val="71"/>
        </w:numPr>
        <w:tabs>
          <w:tab w:val="left" w:pos="1186"/>
        </w:tabs>
        <w:autoSpaceDE w:val="0"/>
        <w:autoSpaceDN w:val="0"/>
        <w:ind w:left="0" w:firstLine="709"/>
        <w:jc w:val="both"/>
        <w:rPr>
          <w:szCs w:val="22"/>
          <w:lang w:eastAsia="en-US"/>
        </w:rPr>
      </w:pPr>
      <w:r w:rsidRPr="00E22067">
        <w:rPr>
          <w:szCs w:val="22"/>
          <w:lang w:eastAsia="en-US"/>
        </w:rPr>
        <w:t>охотно</w:t>
      </w:r>
      <w:r w:rsidRPr="00E22067">
        <w:rPr>
          <w:spacing w:val="23"/>
          <w:szCs w:val="22"/>
          <w:lang w:eastAsia="en-US"/>
        </w:rPr>
        <w:t xml:space="preserve"> </w:t>
      </w:r>
      <w:r w:rsidRPr="00E22067">
        <w:rPr>
          <w:szCs w:val="22"/>
          <w:lang w:eastAsia="en-US"/>
        </w:rPr>
        <w:t>рисует,</w:t>
      </w:r>
      <w:r w:rsidRPr="00E22067">
        <w:rPr>
          <w:spacing w:val="26"/>
          <w:szCs w:val="22"/>
          <w:lang w:eastAsia="en-US"/>
        </w:rPr>
        <w:t xml:space="preserve"> </w:t>
      </w:r>
      <w:r w:rsidRPr="00E22067">
        <w:rPr>
          <w:szCs w:val="22"/>
          <w:lang w:eastAsia="en-US"/>
        </w:rPr>
        <w:t>лепит,</w:t>
      </w:r>
      <w:r w:rsidRPr="00E22067">
        <w:rPr>
          <w:spacing w:val="23"/>
          <w:szCs w:val="22"/>
          <w:lang w:eastAsia="en-US"/>
        </w:rPr>
        <w:t xml:space="preserve"> </w:t>
      </w:r>
      <w:r w:rsidRPr="00E22067">
        <w:rPr>
          <w:szCs w:val="22"/>
          <w:lang w:eastAsia="en-US"/>
        </w:rPr>
        <w:t>создает</w:t>
      </w:r>
      <w:r w:rsidRPr="00E22067">
        <w:rPr>
          <w:spacing w:val="24"/>
          <w:szCs w:val="22"/>
          <w:lang w:eastAsia="en-US"/>
        </w:rPr>
        <w:t xml:space="preserve"> </w:t>
      </w:r>
      <w:r w:rsidRPr="00E22067">
        <w:rPr>
          <w:szCs w:val="22"/>
          <w:lang w:eastAsia="en-US"/>
        </w:rPr>
        <w:t>композиции,</w:t>
      </w:r>
      <w:r w:rsidRPr="00E22067">
        <w:rPr>
          <w:spacing w:val="22"/>
          <w:szCs w:val="22"/>
          <w:lang w:eastAsia="en-US"/>
        </w:rPr>
        <w:t xml:space="preserve"> </w:t>
      </w:r>
      <w:r w:rsidRPr="00E22067">
        <w:rPr>
          <w:szCs w:val="22"/>
          <w:lang w:eastAsia="en-US"/>
        </w:rPr>
        <w:t>имеющие</w:t>
      </w:r>
      <w:r w:rsidRPr="00E22067">
        <w:rPr>
          <w:spacing w:val="24"/>
          <w:szCs w:val="22"/>
          <w:lang w:eastAsia="en-US"/>
        </w:rPr>
        <w:t xml:space="preserve"> </w:t>
      </w:r>
      <w:r w:rsidRPr="00E22067">
        <w:rPr>
          <w:szCs w:val="22"/>
          <w:lang w:eastAsia="en-US"/>
        </w:rPr>
        <w:t>художественное</w:t>
      </w:r>
      <w:r w:rsidRPr="00E22067">
        <w:rPr>
          <w:spacing w:val="23"/>
          <w:szCs w:val="22"/>
          <w:lang w:eastAsia="en-US"/>
        </w:rPr>
        <w:t xml:space="preserve"> </w:t>
      </w:r>
      <w:r w:rsidRPr="00E22067">
        <w:rPr>
          <w:szCs w:val="22"/>
          <w:lang w:eastAsia="en-US"/>
        </w:rPr>
        <w:t>назначение</w:t>
      </w:r>
      <w:r w:rsidRPr="00E22067">
        <w:rPr>
          <w:spacing w:val="19"/>
          <w:szCs w:val="22"/>
          <w:lang w:eastAsia="en-US"/>
        </w:rPr>
        <w:t xml:space="preserve"> </w:t>
      </w:r>
      <w:r w:rsidRPr="00E22067">
        <w:rPr>
          <w:szCs w:val="22"/>
          <w:lang w:eastAsia="en-US"/>
        </w:rPr>
        <w:t>(украшения</w:t>
      </w:r>
      <w:r w:rsidRPr="00E22067">
        <w:rPr>
          <w:spacing w:val="-57"/>
          <w:szCs w:val="22"/>
          <w:lang w:eastAsia="en-US"/>
        </w:rPr>
        <w:t xml:space="preserve"> </w:t>
      </w:r>
      <w:r w:rsidRPr="00E22067">
        <w:rPr>
          <w:szCs w:val="22"/>
          <w:lang w:eastAsia="en-US"/>
        </w:rPr>
        <w:t>для</w:t>
      </w:r>
      <w:r w:rsidRPr="00E22067">
        <w:rPr>
          <w:spacing w:val="1"/>
          <w:szCs w:val="22"/>
          <w:lang w:eastAsia="en-US"/>
        </w:rPr>
        <w:t xml:space="preserve"> </w:t>
      </w:r>
      <w:r w:rsidRPr="00E22067">
        <w:rPr>
          <w:szCs w:val="22"/>
          <w:lang w:eastAsia="en-US"/>
        </w:rPr>
        <w:t>дома,</w:t>
      </w:r>
      <w:r w:rsidRPr="00E22067">
        <w:rPr>
          <w:spacing w:val="-6"/>
          <w:szCs w:val="22"/>
          <w:lang w:eastAsia="en-US"/>
        </w:rPr>
        <w:t xml:space="preserve"> </w:t>
      </w:r>
      <w:r w:rsidRPr="00E22067">
        <w:rPr>
          <w:szCs w:val="22"/>
          <w:lang w:eastAsia="en-US"/>
        </w:rPr>
        <w:t>одежды</w:t>
      </w:r>
      <w:r w:rsidRPr="00E22067">
        <w:rPr>
          <w:spacing w:val="2"/>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т.д.),</w:t>
      </w:r>
      <w:r w:rsidRPr="00E22067">
        <w:rPr>
          <w:spacing w:val="3"/>
          <w:szCs w:val="22"/>
          <w:lang w:eastAsia="en-US"/>
        </w:rPr>
        <w:t xml:space="preserve"> </w:t>
      </w:r>
      <w:r w:rsidRPr="00E22067">
        <w:rPr>
          <w:szCs w:val="22"/>
          <w:lang w:eastAsia="en-US"/>
        </w:rPr>
        <w:t>в</w:t>
      </w:r>
      <w:r w:rsidRPr="00E22067">
        <w:rPr>
          <w:spacing w:val="-2"/>
          <w:szCs w:val="22"/>
          <w:lang w:eastAsia="en-US"/>
        </w:rPr>
        <w:t xml:space="preserve"> </w:t>
      </w:r>
      <w:r w:rsidRPr="00E22067">
        <w:rPr>
          <w:szCs w:val="22"/>
          <w:lang w:eastAsia="en-US"/>
        </w:rPr>
        <w:t>свободное время,</w:t>
      </w:r>
      <w:r w:rsidRPr="00E22067">
        <w:rPr>
          <w:spacing w:val="4"/>
          <w:szCs w:val="22"/>
          <w:lang w:eastAsia="en-US"/>
        </w:rPr>
        <w:t xml:space="preserve"> </w:t>
      </w:r>
      <w:r w:rsidRPr="00E22067">
        <w:rPr>
          <w:szCs w:val="22"/>
          <w:lang w:eastAsia="en-US"/>
        </w:rPr>
        <w:t>без</w:t>
      </w:r>
      <w:r w:rsidRPr="00E22067">
        <w:rPr>
          <w:spacing w:val="2"/>
          <w:szCs w:val="22"/>
          <w:lang w:eastAsia="en-US"/>
        </w:rPr>
        <w:t xml:space="preserve"> </w:t>
      </w:r>
      <w:r w:rsidRPr="00E22067">
        <w:rPr>
          <w:szCs w:val="22"/>
          <w:lang w:eastAsia="en-US"/>
        </w:rPr>
        <w:t>побуждения</w:t>
      </w:r>
      <w:r w:rsidRPr="00E22067">
        <w:rPr>
          <w:spacing w:val="1"/>
          <w:szCs w:val="22"/>
          <w:lang w:eastAsia="en-US"/>
        </w:rPr>
        <w:t xml:space="preserve"> </w:t>
      </w:r>
      <w:r w:rsidRPr="00E22067">
        <w:rPr>
          <w:szCs w:val="22"/>
          <w:lang w:eastAsia="en-US"/>
        </w:rPr>
        <w:t>взрослых;</w:t>
      </w:r>
    </w:p>
    <w:p w:rsidR="00E22067" w:rsidRPr="00E22067" w:rsidRDefault="00E22067" w:rsidP="00DB2030">
      <w:pPr>
        <w:widowControl w:val="0"/>
        <w:numPr>
          <w:ilvl w:val="1"/>
          <w:numId w:val="71"/>
        </w:numPr>
        <w:tabs>
          <w:tab w:val="left" w:pos="1157"/>
        </w:tabs>
        <w:autoSpaceDE w:val="0"/>
        <w:autoSpaceDN w:val="0"/>
        <w:ind w:left="0" w:firstLine="709"/>
        <w:jc w:val="both"/>
        <w:rPr>
          <w:szCs w:val="22"/>
          <w:lang w:eastAsia="en-US"/>
        </w:rPr>
      </w:pPr>
      <w:r w:rsidRPr="00E22067">
        <w:rPr>
          <w:szCs w:val="22"/>
          <w:lang w:eastAsia="en-US"/>
        </w:rPr>
        <w:t>обращается</w:t>
      </w:r>
      <w:r w:rsidRPr="00E22067">
        <w:rPr>
          <w:spacing w:val="-2"/>
          <w:szCs w:val="22"/>
          <w:lang w:eastAsia="en-US"/>
        </w:rPr>
        <w:t xml:space="preserve"> </w:t>
      </w:r>
      <w:r w:rsidRPr="00E22067">
        <w:rPr>
          <w:szCs w:val="22"/>
          <w:lang w:eastAsia="en-US"/>
        </w:rPr>
        <w:t>к</w:t>
      </w:r>
      <w:r w:rsidRPr="00E22067">
        <w:rPr>
          <w:spacing w:val="-3"/>
          <w:szCs w:val="22"/>
          <w:lang w:eastAsia="en-US"/>
        </w:rPr>
        <w:t xml:space="preserve"> </w:t>
      </w:r>
      <w:r w:rsidRPr="00E22067">
        <w:rPr>
          <w:szCs w:val="22"/>
          <w:lang w:eastAsia="en-US"/>
        </w:rPr>
        <w:t>рисунку</w:t>
      </w:r>
      <w:r w:rsidRPr="00E22067">
        <w:rPr>
          <w:spacing w:val="-10"/>
          <w:szCs w:val="22"/>
          <w:lang w:eastAsia="en-US"/>
        </w:rPr>
        <w:t xml:space="preserve"> </w:t>
      </w:r>
      <w:r w:rsidRPr="00E22067">
        <w:rPr>
          <w:szCs w:val="22"/>
          <w:lang w:eastAsia="en-US"/>
        </w:rPr>
        <w:t>или лепке</w:t>
      </w:r>
      <w:r w:rsidRPr="00E22067">
        <w:rPr>
          <w:spacing w:val="-2"/>
          <w:szCs w:val="22"/>
          <w:lang w:eastAsia="en-US"/>
        </w:rPr>
        <w:t xml:space="preserve"> </w:t>
      </w:r>
      <w:r w:rsidRPr="00E22067">
        <w:rPr>
          <w:szCs w:val="22"/>
          <w:lang w:eastAsia="en-US"/>
        </w:rPr>
        <w:t>для</w:t>
      </w:r>
      <w:r w:rsidRPr="00E22067">
        <w:rPr>
          <w:spacing w:val="-1"/>
          <w:szCs w:val="22"/>
          <w:lang w:eastAsia="en-US"/>
        </w:rPr>
        <w:t xml:space="preserve"> </w:t>
      </w:r>
      <w:r w:rsidRPr="00E22067">
        <w:rPr>
          <w:szCs w:val="22"/>
          <w:lang w:eastAsia="en-US"/>
        </w:rPr>
        <w:t>того,</w:t>
      </w:r>
      <w:r w:rsidRPr="00E22067">
        <w:rPr>
          <w:spacing w:val="-3"/>
          <w:szCs w:val="22"/>
          <w:lang w:eastAsia="en-US"/>
        </w:rPr>
        <w:t xml:space="preserve"> </w:t>
      </w:r>
      <w:r w:rsidRPr="00E22067">
        <w:rPr>
          <w:szCs w:val="22"/>
          <w:lang w:eastAsia="en-US"/>
        </w:rPr>
        <w:t>чтобы выразить свои чувства</w:t>
      </w:r>
      <w:r w:rsidRPr="00E22067">
        <w:rPr>
          <w:spacing w:val="-1"/>
          <w:szCs w:val="22"/>
          <w:lang w:eastAsia="en-US"/>
        </w:rPr>
        <w:t xml:space="preserve"> </w:t>
      </w:r>
      <w:r w:rsidRPr="00E22067">
        <w:rPr>
          <w:szCs w:val="22"/>
          <w:lang w:eastAsia="en-US"/>
        </w:rPr>
        <w:t>и настроение;</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1"/>
          <w:szCs w:val="22"/>
          <w:lang w:eastAsia="en-US"/>
        </w:rPr>
        <w:t xml:space="preserve"> </w:t>
      </w:r>
      <w:r w:rsidRPr="00E22067">
        <w:rPr>
          <w:szCs w:val="22"/>
          <w:lang w:eastAsia="en-US"/>
        </w:rPr>
        <w:t>создавать</w:t>
      </w:r>
      <w:r w:rsidRPr="00E22067">
        <w:rPr>
          <w:spacing w:val="-9"/>
          <w:szCs w:val="22"/>
          <w:lang w:eastAsia="en-US"/>
        </w:rPr>
        <w:t xml:space="preserve"> </w:t>
      </w:r>
      <w:r w:rsidRPr="00E22067">
        <w:rPr>
          <w:szCs w:val="22"/>
          <w:lang w:eastAsia="en-US"/>
        </w:rPr>
        <w:t>объемные</w:t>
      </w:r>
      <w:r w:rsidRPr="00E22067">
        <w:rPr>
          <w:spacing w:val="-6"/>
          <w:szCs w:val="22"/>
          <w:lang w:eastAsia="en-US"/>
        </w:rPr>
        <w:t xml:space="preserve"> </w:t>
      </w:r>
      <w:r w:rsidRPr="00E22067">
        <w:rPr>
          <w:szCs w:val="22"/>
          <w:lang w:eastAsia="en-US"/>
        </w:rPr>
        <w:t>изображения,</w:t>
      </w:r>
      <w:r w:rsidRPr="00E22067">
        <w:rPr>
          <w:spacing w:val="1"/>
          <w:szCs w:val="22"/>
          <w:lang w:eastAsia="en-US"/>
        </w:rPr>
        <w:t xml:space="preserve"> </w:t>
      </w:r>
      <w:r w:rsidRPr="00E22067">
        <w:rPr>
          <w:szCs w:val="22"/>
          <w:lang w:eastAsia="en-US"/>
        </w:rPr>
        <w:t>работать</w:t>
      </w:r>
      <w:r w:rsidRPr="00E22067">
        <w:rPr>
          <w:spacing w:val="1"/>
          <w:szCs w:val="22"/>
          <w:lang w:eastAsia="en-US"/>
        </w:rPr>
        <w:t xml:space="preserve"> </w:t>
      </w:r>
      <w:r w:rsidRPr="00E22067">
        <w:rPr>
          <w:szCs w:val="22"/>
          <w:lang w:eastAsia="en-US"/>
        </w:rPr>
        <w:t>с</w:t>
      </w:r>
      <w:r w:rsidRPr="00E22067">
        <w:rPr>
          <w:spacing w:val="-7"/>
          <w:szCs w:val="22"/>
          <w:lang w:eastAsia="en-US"/>
        </w:rPr>
        <w:t xml:space="preserve"> </w:t>
      </w:r>
      <w:r w:rsidRPr="00E22067">
        <w:rPr>
          <w:szCs w:val="22"/>
          <w:lang w:eastAsia="en-US"/>
        </w:rPr>
        <w:t>глиной,</w:t>
      </w:r>
      <w:r w:rsidRPr="00E22067">
        <w:rPr>
          <w:spacing w:val="-3"/>
          <w:szCs w:val="22"/>
          <w:lang w:eastAsia="en-US"/>
        </w:rPr>
        <w:t xml:space="preserve"> </w:t>
      </w:r>
      <w:r w:rsidRPr="00E22067">
        <w:rPr>
          <w:szCs w:val="22"/>
          <w:lang w:eastAsia="en-US"/>
        </w:rPr>
        <w:t>пластилином,</w:t>
      </w:r>
      <w:r w:rsidRPr="00E22067">
        <w:rPr>
          <w:spacing w:val="-4"/>
          <w:szCs w:val="22"/>
          <w:lang w:eastAsia="en-US"/>
        </w:rPr>
        <w:t xml:space="preserve"> </w:t>
      </w:r>
      <w:r w:rsidRPr="00E22067">
        <w:rPr>
          <w:szCs w:val="22"/>
          <w:lang w:eastAsia="en-US"/>
        </w:rPr>
        <w:t>бумагой</w:t>
      </w:r>
      <w:r w:rsidRPr="00E22067">
        <w:rPr>
          <w:spacing w:val="-4"/>
          <w:szCs w:val="22"/>
          <w:lang w:eastAsia="en-US"/>
        </w:rPr>
        <w:t xml:space="preserve"> </w:t>
      </w:r>
      <w:r w:rsidRPr="00E22067">
        <w:rPr>
          <w:szCs w:val="22"/>
          <w:lang w:eastAsia="en-US"/>
        </w:rPr>
        <w:t>и клеем;</w:t>
      </w:r>
    </w:p>
    <w:p w:rsidR="00E22067" w:rsidRPr="00E22067" w:rsidRDefault="00E22067" w:rsidP="00DB2030">
      <w:pPr>
        <w:widowControl w:val="0"/>
        <w:numPr>
          <w:ilvl w:val="1"/>
          <w:numId w:val="71"/>
        </w:numPr>
        <w:tabs>
          <w:tab w:val="left" w:pos="1176"/>
        </w:tabs>
        <w:autoSpaceDE w:val="0"/>
        <w:autoSpaceDN w:val="0"/>
        <w:ind w:left="0" w:firstLine="709"/>
        <w:jc w:val="both"/>
        <w:rPr>
          <w:szCs w:val="22"/>
          <w:lang w:eastAsia="en-US"/>
        </w:rPr>
      </w:pPr>
      <w:r w:rsidRPr="00E22067">
        <w:rPr>
          <w:szCs w:val="22"/>
          <w:lang w:eastAsia="en-US"/>
        </w:rPr>
        <w:t>может</w:t>
      </w:r>
      <w:r w:rsidRPr="00E22067">
        <w:rPr>
          <w:spacing w:val="7"/>
          <w:szCs w:val="22"/>
          <w:lang w:eastAsia="en-US"/>
        </w:rPr>
        <w:t xml:space="preserve"> </w:t>
      </w:r>
      <w:r w:rsidRPr="00E22067">
        <w:rPr>
          <w:szCs w:val="22"/>
          <w:lang w:eastAsia="en-US"/>
        </w:rPr>
        <w:t>высказать</w:t>
      </w:r>
      <w:r w:rsidRPr="00E22067">
        <w:rPr>
          <w:spacing w:val="13"/>
          <w:szCs w:val="22"/>
          <w:lang w:eastAsia="en-US"/>
        </w:rPr>
        <w:t xml:space="preserve"> </w:t>
      </w:r>
      <w:r w:rsidRPr="00E22067">
        <w:rPr>
          <w:szCs w:val="22"/>
          <w:lang w:eastAsia="en-US"/>
        </w:rPr>
        <w:t>свою</w:t>
      </w:r>
      <w:r w:rsidRPr="00E22067">
        <w:rPr>
          <w:spacing w:val="10"/>
          <w:szCs w:val="22"/>
          <w:lang w:eastAsia="en-US"/>
        </w:rPr>
        <w:t xml:space="preserve"> </w:t>
      </w:r>
      <w:r w:rsidRPr="00E22067">
        <w:rPr>
          <w:szCs w:val="22"/>
          <w:lang w:eastAsia="en-US"/>
        </w:rPr>
        <w:t>собственную</w:t>
      </w:r>
      <w:r w:rsidRPr="00E22067">
        <w:rPr>
          <w:spacing w:val="10"/>
          <w:szCs w:val="22"/>
          <w:lang w:eastAsia="en-US"/>
        </w:rPr>
        <w:t xml:space="preserve"> </w:t>
      </w:r>
      <w:r w:rsidRPr="00E22067">
        <w:rPr>
          <w:szCs w:val="22"/>
          <w:lang w:eastAsia="en-US"/>
        </w:rPr>
        <w:t>оценку</w:t>
      </w:r>
      <w:r w:rsidRPr="00E22067">
        <w:rPr>
          <w:spacing w:val="2"/>
          <w:szCs w:val="22"/>
          <w:lang w:eastAsia="en-US"/>
        </w:rPr>
        <w:t xml:space="preserve"> </w:t>
      </w:r>
      <w:r w:rsidRPr="00E22067">
        <w:rPr>
          <w:szCs w:val="22"/>
          <w:lang w:eastAsia="en-US"/>
        </w:rPr>
        <w:t>произведениям</w:t>
      </w:r>
      <w:r w:rsidRPr="00E22067">
        <w:rPr>
          <w:spacing w:val="13"/>
          <w:szCs w:val="22"/>
          <w:lang w:eastAsia="en-US"/>
        </w:rPr>
        <w:t xml:space="preserve"> </w:t>
      </w:r>
      <w:r w:rsidRPr="00E22067">
        <w:rPr>
          <w:szCs w:val="22"/>
          <w:lang w:eastAsia="en-US"/>
        </w:rPr>
        <w:t>искусства,</w:t>
      </w:r>
      <w:r w:rsidRPr="00E22067">
        <w:rPr>
          <w:spacing w:val="13"/>
          <w:szCs w:val="22"/>
          <w:lang w:eastAsia="en-US"/>
        </w:rPr>
        <w:t xml:space="preserve"> </w:t>
      </w:r>
      <w:r w:rsidRPr="00E22067">
        <w:rPr>
          <w:szCs w:val="22"/>
          <w:lang w:eastAsia="en-US"/>
        </w:rPr>
        <w:t>пытается</w:t>
      </w:r>
      <w:r w:rsidRPr="00E22067">
        <w:rPr>
          <w:spacing w:val="12"/>
          <w:szCs w:val="22"/>
          <w:lang w:eastAsia="en-US"/>
        </w:rPr>
        <w:t xml:space="preserve"> </w:t>
      </w:r>
      <w:r w:rsidRPr="00E22067">
        <w:rPr>
          <w:szCs w:val="22"/>
          <w:lang w:eastAsia="en-US"/>
        </w:rPr>
        <w:t>воспроизвести</w:t>
      </w:r>
      <w:r w:rsidRPr="00E22067">
        <w:rPr>
          <w:spacing w:val="-57"/>
          <w:szCs w:val="22"/>
          <w:lang w:eastAsia="en-US"/>
        </w:rPr>
        <w:t xml:space="preserve"> </w:t>
      </w:r>
      <w:r w:rsidRPr="00E22067">
        <w:rPr>
          <w:szCs w:val="22"/>
          <w:lang w:eastAsia="en-US"/>
        </w:rPr>
        <w:t>то,</w:t>
      </w:r>
      <w:r w:rsidRPr="00E22067">
        <w:rPr>
          <w:spacing w:val="4"/>
          <w:szCs w:val="22"/>
          <w:lang w:eastAsia="en-US"/>
        </w:rPr>
        <w:t xml:space="preserve"> </w:t>
      </w:r>
      <w:r w:rsidRPr="00E22067">
        <w:rPr>
          <w:szCs w:val="22"/>
          <w:lang w:eastAsia="en-US"/>
        </w:rPr>
        <w:t>что</w:t>
      </w:r>
      <w:r w:rsidRPr="00E22067">
        <w:rPr>
          <w:spacing w:val="1"/>
          <w:szCs w:val="22"/>
          <w:lang w:eastAsia="en-US"/>
        </w:rPr>
        <w:t xml:space="preserve"> </w:t>
      </w:r>
      <w:r w:rsidRPr="00E22067">
        <w:rPr>
          <w:szCs w:val="22"/>
          <w:lang w:eastAsia="en-US"/>
        </w:rPr>
        <w:t>ему</w:t>
      </w:r>
      <w:r w:rsidRPr="00E22067">
        <w:rPr>
          <w:spacing w:val="-8"/>
          <w:szCs w:val="22"/>
          <w:lang w:eastAsia="en-US"/>
        </w:rPr>
        <w:t xml:space="preserve"> </w:t>
      </w:r>
      <w:r w:rsidRPr="00E22067">
        <w:rPr>
          <w:szCs w:val="22"/>
          <w:lang w:eastAsia="en-US"/>
        </w:rPr>
        <w:t>понравилось,</w:t>
      </w:r>
      <w:r w:rsidRPr="00E22067">
        <w:rPr>
          <w:spacing w:val="-2"/>
          <w:szCs w:val="22"/>
          <w:lang w:eastAsia="en-US"/>
        </w:rPr>
        <w:t xml:space="preserve"> </w:t>
      </w:r>
      <w:r w:rsidRPr="00E22067">
        <w:rPr>
          <w:szCs w:val="22"/>
          <w:lang w:eastAsia="en-US"/>
        </w:rPr>
        <w:t>в</w:t>
      </w:r>
      <w:r w:rsidRPr="00E22067">
        <w:rPr>
          <w:spacing w:val="3"/>
          <w:szCs w:val="22"/>
          <w:lang w:eastAsia="en-US"/>
        </w:rPr>
        <w:t xml:space="preserve"> </w:t>
      </w:r>
      <w:r w:rsidRPr="00E22067">
        <w:rPr>
          <w:szCs w:val="22"/>
          <w:lang w:eastAsia="en-US"/>
        </w:rPr>
        <w:t>своем</w:t>
      </w:r>
      <w:r w:rsidRPr="00E22067">
        <w:rPr>
          <w:spacing w:val="2"/>
          <w:szCs w:val="22"/>
          <w:lang w:eastAsia="en-US"/>
        </w:rPr>
        <w:t xml:space="preserve"> </w:t>
      </w:r>
      <w:r w:rsidRPr="00E22067">
        <w:rPr>
          <w:szCs w:val="22"/>
          <w:lang w:eastAsia="en-US"/>
        </w:rPr>
        <w:t>рисунке,</w:t>
      </w:r>
      <w:r w:rsidRPr="00E22067">
        <w:rPr>
          <w:spacing w:val="4"/>
          <w:szCs w:val="22"/>
          <w:lang w:eastAsia="en-US"/>
        </w:rPr>
        <w:t xml:space="preserve"> </w:t>
      </w:r>
      <w:r w:rsidRPr="00E22067">
        <w:rPr>
          <w:szCs w:val="22"/>
          <w:lang w:eastAsia="en-US"/>
        </w:rPr>
        <w:t>игрушке,</w:t>
      </w:r>
      <w:r w:rsidRPr="00E22067">
        <w:rPr>
          <w:spacing w:val="3"/>
          <w:szCs w:val="22"/>
          <w:lang w:eastAsia="en-US"/>
        </w:rPr>
        <w:t xml:space="preserve"> </w:t>
      </w:r>
      <w:r w:rsidRPr="00E22067">
        <w:rPr>
          <w:szCs w:val="22"/>
          <w:lang w:eastAsia="en-US"/>
        </w:rPr>
        <w:t>скульптуре.</w:t>
      </w:r>
    </w:p>
    <w:p w:rsidR="00E22067" w:rsidRPr="00E22067" w:rsidRDefault="00E22067" w:rsidP="00DB2030">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музыкальная</w:t>
      </w:r>
      <w:r w:rsidRPr="00E22067">
        <w:rPr>
          <w:b/>
          <w:bCs/>
          <w:spacing w:val="-5"/>
          <w:lang w:eastAsia="en-US"/>
        </w:rPr>
        <w:t xml:space="preserve"> </w:t>
      </w:r>
      <w:r w:rsidRPr="00E22067">
        <w:rPr>
          <w:b/>
          <w:bCs/>
          <w:lang w:eastAsia="en-US"/>
        </w:rPr>
        <w:t>одаренность:</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проявляет</w:t>
      </w:r>
      <w:r w:rsidRPr="00E22067">
        <w:rPr>
          <w:spacing w:val="-3"/>
          <w:szCs w:val="22"/>
          <w:lang w:eastAsia="en-US"/>
        </w:rPr>
        <w:t xml:space="preserve"> </w:t>
      </w:r>
      <w:r w:rsidRPr="00E22067">
        <w:rPr>
          <w:szCs w:val="22"/>
          <w:lang w:eastAsia="en-US"/>
        </w:rPr>
        <w:t>большой</w:t>
      </w:r>
      <w:r w:rsidRPr="00E22067">
        <w:rPr>
          <w:spacing w:val="-2"/>
          <w:szCs w:val="22"/>
          <w:lang w:eastAsia="en-US"/>
        </w:rPr>
        <w:t xml:space="preserve"> </w:t>
      </w:r>
      <w:r w:rsidRPr="00E22067">
        <w:rPr>
          <w:szCs w:val="22"/>
          <w:lang w:eastAsia="en-US"/>
        </w:rPr>
        <w:t>интерес</w:t>
      </w:r>
      <w:r w:rsidRPr="00E22067">
        <w:rPr>
          <w:spacing w:val="-4"/>
          <w:szCs w:val="22"/>
          <w:lang w:eastAsia="en-US"/>
        </w:rPr>
        <w:t xml:space="preserve"> </w:t>
      </w:r>
      <w:r w:rsidRPr="00E22067">
        <w:rPr>
          <w:szCs w:val="22"/>
          <w:lang w:eastAsia="en-US"/>
        </w:rPr>
        <w:t>к</w:t>
      </w:r>
      <w:r w:rsidRPr="00E22067">
        <w:rPr>
          <w:spacing w:val="-5"/>
          <w:szCs w:val="22"/>
          <w:lang w:eastAsia="en-US"/>
        </w:rPr>
        <w:t xml:space="preserve"> </w:t>
      </w:r>
      <w:r w:rsidRPr="00E22067">
        <w:rPr>
          <w:szCs w:val="22"/>
          <w:lang w:eastAsia="en-US"/>
        </w:rPr>
        <w:t>музыкальным</w:t>
      </w:r>
      <w:r w:rsidRPr="00E22067">
        <w:rPr>
          <w:spacing w:val="-2"/>
          <w:szCs w:val="22"/>
          <w:lang w:eastAsia="en-US"/>
        </w:rPr>
        <w:t xml:space="preserve"> </w:t>
      </w:r>
      <w:r w:rsidRPr="00E22067">
        <w:rPr>
          <w:szCs w:val="22"/>
          <w:lang w:eastAsia="en-US"/>
        </w:rPr>
        <w:t>занятиям;</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чутко</w:t>
      </w:r>
      <w:r w:rsidRPr="00E22067">
        <w:rPr>
          <w:spacing w:val="1"/>
          <w:szCs w:val="22"/>
          <w:lang w:eastAsia="en-US"/>
        </w:rPr>
        <w:t xml:space="preserve"> </w:t>
      </w:r>
      <w:r w:rsidRPr="00E22067">
        <w:rPr>
          <w:szCs w:val="22"/>
          <w:lang w:eastAsia="en-US"/>
        </w:rPr>
        <w:t>реагирует</w:t>
      </w:r>
      <w:r w:rsidRPr="00E22067">
        <w:rPr>
          <w:spacing w:val="-2"/>
          <w:szCs w:val="22"/>
          <w:lang w:eastAsia="en-US"/>
        </w:rPr>
        <w:t xml:space="preserve"> </w:t>
      </w:r>
      <w:r w:rsidRPr="00E22067">
        <w:rPr>
          <w:szCs w:val="22"/>
          <w:lang w:eastAsia="en-US"/>
        </w:rPr>
        <w:t>на</w:t>
      </w:r>
      <w:r w:rsidRPr="00E22067">
        <w:rPr>
          <w:spacing w:val="-4"/>
          <w:szCs w:val="22"/>
          <w:lang w:eastAsia="en-US"/>
        </w:rPr>
        <w:t xml:space="preserve"> </w:t>
      </w:r>
      <w:r w:rsidRPr="00E22067">
        <w:rPr>
          <w:szCs w:val="22"/>
          <w:lang w:eastAsia="en-US"/>
        </w:rPr>
        <w:t>характер</w:t>
      </w:r>
      <w:r w:rsidRPr="00E22067">
        <w:rPr>
          <w:spacing w:val="-3"/>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настроение</w:t>
      </w:r>
      <w:r w:rsidRPr="00E22067">
        <w:rPr>
          <w:spacing w:val="-8"/>
          <w:szCs w:val="22"/>
          <w:lang w:eastAsia="en-US"/>
        </w:rPr>
        <w:t xml:space="preserve"> </w:t>
      </w:r>
      <w:r w:rsidRPr="00E22067">
        <w:rPr>
          <w:szCs w:val="22"/>
          <w:lang w:eastAsia="en-US"/>
        </w:rPr>
        <w:t>музыки;</w:t>
      </w:r>
    </w:p>
    <w:p w:rsidR="00E22067" w:rsidRPr="00E22067" w:rsidRDefault="00E22067" w:rsidP="00D8547D">
      <w:pPr>
        <w:widowControl w:val="0"/>
        <w:autoSpaceDE w:val="0"/>
        <w:autoSpaceDN w:val="0"/>
        <w:ind w:firstLine="709"/>
        <w:jc w:val="both"/>
        <w:rPr>
          <w:szCs w:val="22"/>
          <w:lang w:eastAsia="en-US"/>
        </w:rPr>
        <w:sectPr w:rsidR="00E22067" w:rsidRPr="00E22067">
          <w:type w:val="continuous"/>
          <w:pgSz w:w="11900" w:h="16850"/>
          <w:pgMar w:top="480" w:right="300" w:bottom="280" w:left="260" w:header="720" w:footer="720" w:gutter="0"/>
          <w:cols w:space="720"/>
        </w:sectPr>
      </w:pP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lastRenderedPageBreak/>
        <w:t>хорошо</w:t>
      </w:r>
      <w:r w:rsidRPr="00E22067">
        <w:rPr>
          <w:spacing w:val="-1"/>
          <w:szCs w:val="22"/>
          <w:lang w:eastAsia="en-US"/>
        </w:rPr>
        <w:t xml:space="preserve"> </w:t>
      </w:r>
      <w:proofErr w:type="spellStart"/>
      <w:r w:rsidRPr="00E22067">
        <w:rPr>
          <w:szCs w:val="22"/>
          <w:lang w:eastAsia="en-US"/>
        </w:rPr>
        <w:t>поѐт</w:t>
      </w:r>
      <w:proofErr w:type="spellEnd"/>
      <w:r w:rsidRPr="00E22067">
        <w:rPr>
          <w:szCs w:val="22"/>
          <w:lang w:eastAsia="en-US"/>
        </w:rPr>
        <w:t>;</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в</w:t>
      </w:r>
      <w:r w:rsidRPr="00E22067">
        <w:rPr>
          <w:spacing w:val="-5"/>
          <w:szCs w:val="22"/>
          <w:lang w:eastAsia="en-US"/>
        </w:rPr>
        <w:t xml:space="preserve"> </w:t>
      </w:r>
      <w:r w:rsidRPr="00E22067">
        <w:rPr>
          <w:szCs w:val="22"/>
          <w:lang w:eastAsia="en-US"/>
        </w:rPr>
        <w:t>игру</w:t>
      </w:r>
      <w:r w:rsidRPr="00E22067">
        <w:rPr>
          <w:spacing w:val="-10"/>
          <w:szCs w:val="22"/>
          <w:lang w:eastAsia="en-US"/>
        </w:rPr>
        <w:t xml:space="preserve"> </w:t>
      </w:r>
      <w:r w:rsidRPr="00E22067">
        <w:rPr>
          <w:szCs w:val="22"/>
          <w:lang w:eastAsia="en-US"/>
        </w:rPr>
        <w:t>на</w:t>
      </w:r>
      <w:r w:rsidRPr="00E22067">
        <w:rPr>
          <w:spacing w:val="-3"/>
          <w:szCs w:val="22"/>
          <w:lang w:eastAsia="en-US"/>
        </w:rPr>
        <w:t xml:space="preserve"> </w:t>
      </w:r>
      <w:r w:rsidRPr="00E22067">
        <w:rPr>
          <w:szCs w:val="22"/>
          <w:lang w:eastAsia="en-US"/>
        </w:rPr>
        <w:t>инструменте,</w:t>
      </w:r>
      <w:r w:rsidRPr="00E22067">
        <w:rPr>
          <w:spacing w:val="1"/>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песню</w:t>
      </w:r>
      <w:r w:rsidRPr="00E22067">
        <w:rPr>
          <w:spacing w:val="-3"/>
          <w:szCs w:val="22"/>
          <w:lang w:eastAsia="en-US"/>
        </w:rPr>
        <w:t xml:space="preserve"> </w:t>
      </w:r>
      <w:r w:rsidRPr="00E22067">
        <w:rPr>
          <w:szCs w:val="22"/>
          <w:lang w:eastAsia="en-US"/>
        </w:rPr>
        <w:t>или</w:t>
      </w:r>
      <w:r w:rsidRPr="00E22067">
        <w:rPr>
          <w:spacing w:val="-5"/>
          <w:szCs w:val="22"/>
          <w:lang w:eastAsia="en-US"/>
        </w:rPr>
        <w:t xml:space="preserve"> </w:t>
      </w:r>
      <w:r w:rsidRPr="00E22067">
        <w:rPr>
          <w:szCs w:val="22"/>
          <w:lang w:eastAsia="en-US"/>
        </w:rPr>
        <w:t>танец</w:t>
      </w:r>
      <w:r w:rsidRPr="00E22067">
        <w:rPr>
          <w:spacing w:val="-5"/>
          <w:szCs w:val="22"/>
          <w:lang w:eastAsia="en-US"/>
        </w:rPr>
        <w:t xml:space="preserve"> </w:t>
      </w:r>
      <w:r w:rsidRPr="00E22067">
        <w:rPr>
          <w:szCs w:val="22"/>
          <w:lang w:eastAsia="en-US"/>
        </w:rPr>
        <w:t>вкладывает</w:t>
      </w:r>
      <w:r w:rsidRPr="00E22067">
        <w:rPr>
          <w:spacing w:val="-2"/>
          <w:szCs w:val="22"/>
          <w:lang w:eastAsia="en-US"/>
        </w:rPr>
        <w:t xml:space="preserve"> </w:t>
      </w:r>
      <w:r w:rsidRPr="00E22067">
        <w:rPr>
          <w:szCs w:val="22"/>
          <w:lang w:eastAsia="en-US"/>
        </w:rPr>
        <w:t>много</w:t>
      </w:r>
      <w:r w:rsidRPr="00E22067">
        <w:rPr>
          <w:spacing w:val="3"/>
          <w:szCs w:val="22"/>
          <w:lang w:eastAsia="en-US"/>
        </w:rPr>
        <w:t xml:space="preserve"> </w:t>
      </w:r>
      <w:r w:rsidRPr="00E22067">
        <w:rPr>
          <w:szCs w:val="22"/>
          <w:lang w:eastAsia="en-US"/>
        </w:rPr>
        <w:t>энергии и</w:t>
      </w:r>
      <w:r w:rsidRPr="00E22067">
        <w:rPr>
          <w:spacing w:val="-5"/>
          <w:szCs w:val="22"/>
          <w:lang w:eastAsia="en-US"/>
        </w:rPr>
        <w:t xml:space="preserve"> </w:t>
      </w:r>
      <w:r w:rsidRPr="00E22067">
        <w:rPr>
          <w:szCs w:val="22"/>
          <w:lang w:eastAsia="en-US"/>
        </w:rPr>
        <w:t>чувств.</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4"/>
          <w:szCs w:val="22"/>
          <w:lang w:eastAsia="en-US"/>
        </w:rPr>
        <w:t xml:space="preserve"> </w:t>
      </w:r>
      <w:r w:rsidRPr="00E22067">
        <w:rPr>
          <w:szCs w:val="22"/>
          <w:lang w:eastAsia="en-US"/>
        </w:rPr>
        <w:t>музыкальные</w:t>
      </w:r>
      <w:r w:rsidRPr="00E22067">
        <w:rPr>
          <w:spacing w:val="-4"/>
          <w:szCs w:val="22"/>
          <w:lang w:eastAsia="en-US"/>
        </w:rPr>
        <w:t xml:space="preserve"> </w:t>
      </w:r>
      <w:r w:rsidRPr="00E22067">
        <w:rPr>
          <w:szCs w:val="22"/>
          <w:lang w:eastAsia="en-US"/>
        </w:rPr>
        <w:t>записи,</w:t>
      </w:r>
      <w:r w:rsidRPr="00E22067">
        <w:rPr>
          <w:spacing w:val="-2"/>
          <w:szCs w:val="22"/>
          <w:lang w:eastAsia="en-US"/>
        </w:rPr>
        <w:t xml:space="preserve"> </w:t>
      </w:r>
      <w:r w:rsidRPr="00E22067">
        <w:rPr>
          <w:szCs w:val="22"/>
          <w:lang w:eastAsia="en-US"/>
        </w:rPr>
        <w:t>стремится</w:t>
      </w:r>
      <w:r w:rsidRPr="00E22067">
        <w:rPr>
          <w:spacing w:val="-8"/>
          <w:szCs w:val="22"/>
          <w:lang w:eastAsia="en-US"/>
        </w:rPr>
        <w:t xml:space="preserve"> </w:t>
      </w:r>
      <w:r w:rsidRPr="00E22067">
        <w:rPr>
          <w:szCs w:val="22"/>
          <w:lang w:eastAsia="en-US"/>
        </w:rPr>
        <w:t>пойти</w:t>
      </w:r>
      <w:r w:rsidRPr="00E22067">
        <w:rPr>
          <w:spacing w:val="-11"/>
          <w:szCs w:val="22"/>
          <w:lang w:eastAsia="en-US"/>
        </w:rPr>
        <w:t xml:space="preserve"> </w:t>
      </w:r>
      <w:r w:rsidRPr="00E22067">
        <w:rPr>
          <w:szCs w:val="22"/>
          <w:lang w:eastAsia="en-US"/>
        </w:rPr>
        <w:t>на</w:t>
      </w:r>
      <w:r w:rsidRPr="00E22067">
        <w:rPr>
          <w:spacing w:val="-4"/>
          <w:szCs w:val="22"/>
          <w:lang w:eastAsia="en-US"/>
        </w:rPr>
        <w:t xml:space="preserve"> </w:t>
      </w:r>
      <w:r w:rsidRPr="00E22067">
        <w:rPr>
          <w:szCs w:val="22"/>
          <w:lang w:eastAsia="en-US"/>
        </w:rPr>
        <w:t>концерт</w:t>
      </w:r>
      <w:r w:rsidRPr="00E22067">
        <w:rPr>
          <w:spacing w:val="-3"/>
          <w:szCs w:val="22"/>
          <w:lang w:eastAsia="en-US"/>
        </w:rPr>
        <w:t xml:space="preserve"> </w:t>
      </w:r>
      <w:r w:rsidRPr="00E22067">
        <w:rPr>
          <w:szCs w:val="22"/>
          <w:lang w:eastAsia="en-US"/>
        </w:rPr>
        <w:t>или</w:t>
      </w:r>
      <w:r w:rsidRPr="00E22067">
        <w:rPr>
          <w:spacing w:val="-3"/>
          <w:szCs w:val="22"/>
          <w:lang w:eastAsia="en-US"/>
        </w:rPr>
        <w:t xml:space="preserve"> </w:t>
      </w:r>
      <w:r w:rsidRPr="00E22067">
        <w:rPr>
          <w:szCs w:val="22"/>
          <w:lang w:eastAsia="en-US"/>
        </w:rPr>
        <w:t>туда,</w:t>
      </w:r>
      <w:r w:rsidRPr="00E22067">
        <w:rPr>
          <w:spacing w:val="-1"/>
          <w:szCs w:val="22"/>
          <w:lang w:eastAsia="en-US"/>
        </w:rPr>
        <w:t xml:space="preserve"> </w:t>
      </w:r>
      <w:r w:rsidRPr="00E22067">
        <w:rPr>
          <w:szCs w:val="22"/>
          <w:lang w:eastAsia="en-US"/>
        </w:rPr>
        <w:t>где</w:t>
      </w:r>
      <w:r w:rsidRPr="00E22067">
        <w:rPr>
          <w:spacing w:val="-5"/>
          <w:szCs w:val="22"/>
          <w:lang w:eastAsia="en-US"/>
        </w:rPr>
        <w:t xml:space="preserve"> </w:t>
      </w:r>
      <w:r w:rsidRPr="00E22067">
        <w:rPr>
          <w:szCs w:val="22"/>
          <w:lang w:eastAsia="en-US"/>
        </w:rPr>
        <w:t>можно</w:t>
      </w:r>
      <w:r w:rsidRPr="00E22067">
        <w:rPr>
          <w:spacing w:val="-3"/>
          <w:szCs w:val="22"/>
          <w:lang w:eastAsia="en-US"/>
        </w:rPr>
        <w:t xml:space="preserve"> </w:t>
      </w:r>
      <w:r w:rsidRPr="00E22067">
        <w:rPr>
          <w:szCs w:val="22"/>
          <w:lang w:eastAsia="en-US"/>
        </w:rPr>
        <w:t>слушать</w:t>
      </w:r>
      <w:r w:rsidRPr="00E22067">
        <w:rPr>
          <w:spacing w:val="-3"/>
          <w:szCs w:val="22"/>
          <w:lang w:eastAsia="en-US"/>
        </w:rPr>
        <w:t xml:space="preserve"> </w:t>
      </w:r>
      <w:r w:rsidRPr="00E22067">
        <w:rPr>
          <w:szCs w:val="22"/>
          <w:lang w:eastAsia="en-US"/>
        </w:rPr>
        <w:t>музыку;</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хорошо</w:t>
      </w:r>
      <w:r w:rsidRPr="00E22067">
        <w:rPr>
          <w:spacing w:val="-5"/>
          <w:szCs w:val="22"/>
          <w:lang w:eastAsia="en-US"/>
        </w:rPr>
        <w:t xml:space="preserve"> </w:t>
      </w:r>
      <w:r w:rsidRPr="00E22067">
        <w:rPr>
          <w:szCs w:val="22"/>
          <w:lang w:eastAsia="en-US"/>
        </w:rPr>
        <w:t>играет</w:t>
      </w:r>
      <w:r w:rsidRPr="00E22067">
        <w:rPr>
          <w:spacing w:val="-4"/>
          <w:szCs w:val="22"/>
          <w:lang w:eastAsia="en-US"/>
        </w:rPr>
        <w:t xml:space="preserve"> </w:t>
      </w:r>
      <w:r w:rsidRPr="00E22067">
        <w:rPr>
          <w:szCs w:val="22"/>
          <w:lang w:eastAsia="en-US"/>
        </w:rPr>
        <w:t>на</w:t>
      </w:r>
      <w:r w:rsidRPr="00E22067">
        <w:rPr>
          <w:spacing w:val="-5"/>
          <w:szCs w:val="22"/>
          <w:lang w:eastAsia="en-US"/>
        </w:rPr>
        <w:t xml:space="preserve"> </w:t>
      </w:r>
      <w:r w:rsidRPr="00E22067">
        <w:rPr>
          <w:szCs w:val="22"/>
          <w:lang w:eastAsia="en-US"/>
        </w:rPr>
        <w:t>каком-нибудь</w:t>
      </w:r>
      <w:r w:rsidRPr="00E22067">
        <w:rPr>
          <w:spacing w:val="-4"/>
          <w:szCs w:val="22"/>
          <w:lang w:eastAsia="en-US"/>
        </w:rPr>
        <w:t xml:space="preserve"> </w:t>
      </w:r>
      <w:r w:rsidRPr="00E22067">
        <w:rPr>
          <w:szCs w:val="22"/>
          <w:lang w:eastAsia="en-US"/>
        </w:rPr>
        <w:t>инструменте:</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в</w:t>
      </w:r>
      <w:r w:rsidRPr="00E22067">
        <w:rPr>
          <w:spacing w:val="-4"/>
          <w:szCs w:val="22"/>
          <w:lang w:eastAsia="en-US"/>
        </w:rPr>
        <w:t xml:space="preserve"> </w:t>
      </w:r>
      <w:r w:rsidRPr="00E22067">
        <w:rPr>
          <w:szCs w:val="22"/>
          <w:lang w:eastAsia="en-US"/>
        </w:rPr>
        <w:t>пении и</w:t>
      </w:r>
      <w:r w:rsidRPr="00E22067">
        <w:rPr>
          <w:spacing w:val="-4"/>
          <w:szCs w:val="22"/>
          <w:lang w:eastAsia="en-US"/>
        </w:rPr>
        <w:t xml:space="preserve"> </w:t>
      </w:r>
      <w:r w:rsidRPr="00E22067">
        <w:rPr>
          <w:szCs w:val="22"/>
          <w:lang w:eastAsia="en-US"/>
        </w:rPr>
        <w:t>музыке</w:t>
      </w:r>
      <w:r w:rsidRPr="00E22067">
        <w:rPr>
          <w:spacing w:val="-2"/>
          <w:szCs w:val="22"/>
          <w:lang w:eastAsia="en-US"/>
        </w:rPr>
        <w:t xml:space="preserve"> </w:t>
      </w:r>
      <w:r w:rsidRPr="00E22067">
        <w:rPr>
          <w:szCs w:val="22"/>
          <w:lang w:eastAsia="en-US"/>
        </w:rPr>
        <w:t>стремится</w:t>
      </w:r>
      <w:r w:rsidRPr="00E22067">
        <w:rPr>
          <w:spacing w:val="-2"/>
          <w:szCs w:val="22"/>
          <w:lang w:eastAsia="en-US"/>
        </w:rPr>
        <w:t xml:space="preserve"> </w:t>
      </w:r>
      <w:r w:rsidRPr="00E22067">
        <w:rPr>
          <w:szCs w:val="22"/>
          <w:lang w:eastAsia="en-US"/>
        </w:rPr>
        <w:t>выразить</w:t>
      </w:r>
      <w:r w:rsidRPr="00E22067">
        <w:rPr>
          <w:spacing w:val="-3"/>
          <w:szCs w:val="22"/>
          <w:lang w:eastAsia="en-US"/>
        </w:rPr>
        <w:t xml:space="preserve"> </w:t>
      </w:r>
      <w:r w:rsidRPr="00E22067">
        <w:rPr>
          <w:szCs w:val="22"/>
          <w:lang w:eastAsia="en-US"/>
        </w:rPr>
        <w:t>свои</w:t>
      </w:r>
      <w:r w:rsidRPr="00E22067">
        <w:rPr>
          <w:spacing w:val="-5"/>
          <w:szCs w:val="22"/>
          <w:lang w:eastAsia="en-US"/>
        </w:rPr>
        <w:t xml:space="preserve"> </w:t>
      </w:r>
      <w:r w:rsidRPr="00E22067">
        <w:rPr>
          <w:szCs w:val="22"/>
          <w:lang w:eastAsia="en-US"/>
        </w:rPr>
        <w:t>чувства</w:t>
      </w:r>
      <w:r w:rsidRPr="00E22067">
        <w:rPr>
          <w:spacing w:val="-2"/>
          <w:szCs w:val="22"/>
          <w:lang w:eastAsia="en-US"/>
        </w:rPr>
        <w:t xml:space="preserve"> </w:t>
      </w:r>
      <w:r w:rsidRPr="00E22067">
        <w:rPr>
          <w:szCs w:val="22"/>
          <w:lang w:eastAsia="en-US"/>
        </w:rPr>
        <w:t>и</w:t>
      </w:r>
      <w:r w:rsidRPr="00E22067">
        <w:rPr>
          <w:spacing w:val="-4"/>
          <w:szCs w:val="22"/>
          <w:lang w:eastAsia="en-US"/>
        </w:rPr>
        <w:t xml:space="preserve"> </w:t>
      </w:r>
      <w:r w:rsidRPr="00E22067">
        <w:rPr>
          <w:szCs w:val="22"/>
          <w:lang w:eastAsia="en-US"/>
        </w:rPr>
        <w:t>настроение;</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сочиняет</w:t>
      </w:r>
      <w:r w:rsidRPr="00E22067">
        <w:rPr>
          <w:spacing w:val="-4"/>
          <w:szCs w:val="22"/>
          <w:lang w:eastAsia="en-US"/>
        </w:rPr>
        <w:t xml:space="preserve"> </w:t>
      </w:r>
      <w:r w:rsidRPr="00E22067">
        <w:rPr>
          <w:szCs w:val="22"/>
          <w:lang w:eastAsia="en-US"/>
        </w:rPr>
        <w:t>собственные</w:t>
      </w:r>
      <w:r w:rsidRPr="00E22067">
        <w:rPr>
          <w:spacing w:val="-9"/>
          <w:szCs w:val="22"/>
          <w:lang w:eastAsia="en-US"/>
        </w:rPr>
        <w:t xml:space="preserve"> </w:t>
      </w:r>
      <w:r w:rsidRPr="00E22067">
        <w:rPr>
          <w:szCs w:val="22"/>
          <w:lang w:eastAsia="en-US"/>
        </w:rPr>
        <w:t>оригинальные</w:t>
      </w:r>
      <w:r w:rsidRPr="00E22067">
        <w:rPr>
          <w:spacing w:val="-9"/>
          <w:szCs w:val="22"/>
          <w:lang w:eastAsia="en-US"/>
        </w:rPr>
        <w:t xml:space="preserve"> </w:t>
      </w:r>
      <w:r w:rsidRPr="00E22067">
        <w:rPr>
          <w:szCs w:val="22"/>
          <w:lang w:eastAsia="en-US"/>
        </w:rPr>
        <w:t>мелодии.</w:t>
      </w:r>
    </w:p>
    <w:p w:rsidR="00E22067" w:rsidRPr="00E22067" w:rsidRDefault="00E22067" w:rsidP="00DB2030">
      <w:pPr>
        <w:widowControl w:val="0"/>
        <w:numPr>
          <w:ilvl w:val="0"/>
          <w:numId w:val="69"/>
        </w:numPr>
        <w:tabs>
          <w:tab w:val="left" w:pos="1282"/>
        </w:tabs>
        <w:autoSpaceDE w:val="0"/>
        <w:autoSpaceDN w:val="0"/>
        <w:ind w:left="0" w:firstLine="709"/>
        <w:jc w:val="both"/>
        <w:rPr>
          <w:b/>
          <w:bCs/>
          <w:iCs/>
          <w:lang w:eastAsia="en-US"/>
        </w:rPr>
      </w:pPr>
      <w:r w:rsidRPr="00E22067">
        <w:rPr>
          <w:b/>
          <w:bCs/>
          <w:i/>
          <w:iCs/>
          <w:lang w:eastAsia="en-US"/>
        </w:rPr>
        <w:t>литературная</w:t>
      </w:r>
      <w:r w:rsidRPr="00E22067">
        <w:rPr>
          <w:b/>
          <w:bCs/>
          <w:i/>
          <w:iCs/>
          <w:spacing w:val="-1"/>
          <w:lang w:eastAsia="en-US"/>
        </w:rPr>
        <w:t xml:space="preserve"> </w:t>
      </w:r>
      <w:r w:rsidRPr="00E22067">
        <w:rPr>
          <w:b/>
          <w:bCs/>
          <w:i/>
          <w:iCs/>
          <w:lang w:eastAsia="en-US"/>
        </w:rPr>
        <w:t>одаренность</w:t>
      </w:r>
      <w:r w:rsidRPr="00E22067">
        <w:rPr>
          <w:b/>
          <w:bCs/>
          <w:iCs/>
          <w:lang w:eastAsia="en-US"/>
        </w:rPr>
        <w:t>:</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сочинять</w:t>
      </w:r>
      <w:r w:rsidRPr="00E22067">
        <w:rPr>
          <w:spacing w:val="-3"/>
          <w:szCs w:val="22"/>
          <w:lang w:eastAsia="en-US"/>
        </w:rPr>
        <w:t xml:space="preserve"> </w:t>
      </w:r>
      <w:r w:rsidRPr="00E22067">
        <w:rPr>
          <w:szCs w:val="22"/>
          <w:lang w:eastAsia="en-US"/>
        </w:rPr>
        <w:t>(писать)</w:t>
      </w:r>
      <w:r w:rsidRPr="00E22067">
        <w:rPr>
          <w:spacing w:val="-5"/>
          <w:szCs w:val="22"/>
          <w:lang w:eastAsia="en-US"/>
        </w:rPr>
        <w:t xml:space="preserve"> </w:t>
      </w:r>
      <w:r w:rsidRPr="00E22067">
        <w:rPr>
          <w:szCs w:val="22"/>
          <w:lang w:eastAsia="en-US"/>
        </w:rPr>
        <w:t>рассказы</w:t>
      </w:r>
      <w:r w:rsidRPr="00E22067">
        <w:rPr>
          <w:spacing w:val="-2"/>
          <w:szCs w:val="22"/>
          <w:lang w:eastAsia="en-US"/>
        </w:rPr>
        <w:t xml:space="preserve"> </w:t>
      </w:r>
      <w:r w:rsidRPr="00E22067">
        <w:rPr>
          <w:szCs w:val="22"/>
          <w:lang w:eastAsia="en-US"/>
        </w:rPr>
        <w:t>или</w:t>
      </w:r>
      <w:r w:rsidRPr="00E22067">
        <w:rPr>
          <w:spacing w:val="-7"/>
          <w:szCs w:val="22"/>
          <w:lang w:eastAsia="en-US"/>
        </w:rPr>
        <w:t xml:space="preserve"> </w:t>
      </w:r>
      <w:r w:rsidRPr="00E22067">
        <w:rPr>
          <w:szCs w:val="22"/>
          <w:lang w:eastAsia="en-US"/>
        </w:rPr>
        <w:t>стихи;</w:t>
      </w:r>
    </w:p>
    <w:p w:rsidR="00E22067" w:rsidRPr="00E22067" w:rsidRDefault="00E22067" w:rsidP="00DB2030">
      <w:pPr>
        <w:widowControl w:val="0"/>
        <w:numPr>
          <w:ilvl w:val="1"/>
          <w:numId w:val="71"/>
        </w:numPr>
        <w:tabs>
          <w:tab w:val="left" w:pos="1176"/>
        </w:tabs>
        <w:autoSpaceDE w:val="0"/>
        <w:autoSpaceDN w:val="0"/>
        <w:ind w:left="0" w:firstLine="709"/>
        <w:jc w:val="both"/>
        <w:rPr>
          <w:szCs w:val="22"/>
          <w:lang w:eastAsia="en-US"/>
        </w:rPr>
      </w:pPr>
      <w:r w:rsidRPr="00E22067">
        <w:rPr>
          <w:szCs w:val="22"/>
          <w:lang w:eastAsia="en-US"/>
        </w:rPr>
        <w:t>может легко построить рассказ, начиная от завязки сюжета и кончая разрешением какого-либо</w:t>
      </w:r>
      <w:r w:rsidRPr="00E22067">
        <w:rPr>
          <w:spacing w:val="1"/>
          <w:szCs w:val="22"/>
          <w:lang w:eastAsia="en-US"/>
        </w:rPr>
        <w:t xml:space="preserve"> </w:t>
      </w:r>
      <w:r w:rsidRPr="00E22067">
        <w:rPr>
          <w:szCs w:val="22"/>
          <w:lang w:eastAsia="en-US"/>
        </w:rPr>
        <w:t>конфликта;</w:t>
      </w:r>
    </w:p>
    <w:p w:rsidR="00E22067" w:rsidRPr="00E22067" w:rsidRDefault="00E22067" w:rsidP="00DB2030">
      <w:pPr>
        <w:widowControl w:val="0"/>
        <w:numPr>
          <w:ilvl w:val="1"/>
          <w:numId w:val="71"/>
        </w:numPr>
        <w:tabs>
          <w:tab w:val="left" w:pos="1181"/>
        </w:tabs>
        <w:autoSpaceDE w:val="0"/>
        <w:autoSpaceDN w:val="0"/>
        <w:ind w:left="0" w:firstLine="709"/>
        <w:jc w:val="both"/>
        <w:rPr>
          <w:szCs w:val="22"/>
          <w:lang w:eastAsia="en-US"/>
        </w:rPr>
      </w:pPr>
      <w:r w:rsidRPr="00E22067">
        <w:rPr>
          <w:szCs w:val="22"/>
          <w:lang w:eastAsia="en-US"/>
        </w:rPr>
        <w:t>рассказывая о чем-то, умеет хорошо придерживаться выбранного сюжета, не теряет основную</w:t>
      </w:r>
      <w:r w:rsidRPr="00E22067">
        <w:rPr>
          <w:spacing w:val="1"/>
          <w:szCs w:val="22"/>
          <w:lang w:eastAsia="en-US"/>
        </w:rPr>
        <w:t xml:space="preserve"> </w:t>
      </w:r>
      <w:r w:rsidRPr="00E22067">
        <w:rPr>
          <w:szCs w:val="22"/>
          <w:lang w:eastAsia="en-US"/>
        </w:rPr>
        <w:t>мысль;</w:t>
      </w:r>
    </w:p>
    <w:p w:rsidR="00E22067" w:rsidRPr="00E22067" w:rsidRDefault="00E22067" w:rsidP="00DB2030">
      <w:pPr>
        <w:widowControl w:val="0"/>
        <w:numPr>
          <w:ilvl w:val="1"/>
          <w:numId w:val="71"/>
        </w:numPr>
        <w:tabs>
          <w:tab w:val="left" w:pos="1219"/>
        </w:tabs>
        <w:autoSpaceDE w:val="0"/>
        <w:autoSpaceDN w:val="0"/>
        <w:ind w:left="0" w:firstLine="709"/>
        <w:jc w:val="both"/>
        <w:rPr>
          <w:szCs w:val="22"/>
          <w:lang w:eastAsia="en-US"/>
        </w:rPr>
      </w:pPr>
      <w:r w:rsidRPr="00E22067">
        <w:rPr>
          <w:szCs w:val="22"/>
          <w:lang w:eastAsia="en-US"/>
        </w:rPr>
        <w:t>придерживается только необходимых деталей в</w:t>
      </w:r>
      <w:r w:rsidRPr="00E22067">
        <w:rPr>
          <w:spacing w:val="1"/>
          <w:szCs w:val="22"/>
          <w:lang w:eastAsia="en-US"/>
        </w:rPr>
        <w:t xml:space="preserve"> </w:t>
      </w:r>
      <w:r w:rsidRPr="00E22067">
        <w:rPr>
          <w:szCs w:val="22"/>
          <w:lang w:eastAsia="en-US"/>
        </w:rPr>
        <w:t>рассказах о</w:t>
      </w:r>
      <w:r w:rsidRPr="00E22067">
        <w:rPr>
          <w:spacing w:val="1"/>
          <w:szCs w:val="22"/>
          <w:lang w:eastAsia="en-US"/>
        </w:rPr>
        <w:t xml:space="preserve"> </w:t>
      </w:r>
      <w:r w:rsidRPr="00E22067">
        <w:rPr>
          <w:szCs w:val="22"/>
          <w:lang w:eastAsia="en-US"/>
        </w:rPr>
        <w:t>событиях,</w:t>
      </w:r>
      <w:r w:rsidRPr="00E22067">
        <w:rPr>
          <w:spacing w:val="1"/>
          <w:szCs w:val="22"/>
          <w:lang w:eastAsia="en-US"/>
        </w:rPr>
        <w:t xml:space="preserve"> </w:t>
      </w:r>
      <w:r w:rsidRPr="00E22067">
        <w:rPr>
          <w:szCs w:val="22"/>
          <w:lang w:eastAsia="en-US"/>
        </w:rPr>
        <w:t>все несущественное</w:t>
      </w:r>
      <w:r w:rsidRPr="00E22067">
        <w:rPr>
          <w:spacing w:val="1"/>
          <w:szCs w:val="22"/>
          <w:lang w:eastAsia="en-US"/>
        </w:rPr>
        <w:t xml:space="preserve"> </w:t>
      </w:r>
      <w:r w:rsidRPr="00E22067">
        <w:rPr>
          <w:szCs w:val="22"/>
          <w:lang w:eastAsia="en-US"/>
        </w:rPr>
        <w:t>отбрасывает,</w:t>
      </w:r>
      <w:r w:rsidRPr="00E22067">
        <w:rPr>
          <w:spacing w:val="-6"/>
          <w:szCs w:val="22"/>
          <w:lang w:eastAsia="en-US"/>
        </w:rPr>
        <w:t xml:space="preserve"> </w:t>
      </w:r>
      <w:r w:rsidRPr="00E22067">
        <w:rPr>
          <w:szCs w:val="22"/>
          <w:lang w:eastAsia="en-US"/>
        </w:rPr>
        <w:t>оставляет</w:t>
      </w:r>
      <w:r w:rsidRPr="00E22067">
        <w:rPr>
          <w:spacing w:val="-2"/>
          <w:szCs w:val="22"/>
          <w:lang w:eastAsia="en-US"/>
        </w:rPr>
        <w:t xml:space="preserve"> </w:t>
      </w:r>
      <w:r w:rsidRPr="00E22067">
        <w:rPr>
          <w:szCs w:val="22"/>
          <w:lang w:eastAsia="en-US"/>
        </w:rPr>
        <w:t>главное,</w:t>
      </w:r>
      <w:r w:rsidRPr="00E22067">
        <w:rPr>
          <w:spacing w:val="-1"/>
          <w:szCs w:val="22"/>
          <w:lang w:eastAsia="en-US"/>
        </w:rPr>
        <w:t xml:space="preserve"> </w:t>
      </w:r>
      <w:r w:rsidRPr="00E22067">
        <w:rPr>
          <w:szCs w:val="22"/>
          <w:lang w:eastAsia="en-US"/>
        </w:rPr>
        <w:t>наиболее</w:t>
      </w:r>
      <w:r w:rsidRPr="00E22067">
        <w:rPr>
          <w:spacing w:val="-4"/>
          <w:szCs w:val="22"/>
          <w:lang w:eastAsia="en-US"/>
        </w:rPr>
        <w:t xml:space="preserve"> </w:t>
      </w:r>
      <w:r w:rsidRPr="00E22067">
        <w:rPr>
          <w:szCs w:val="22"/>
          <w:lang w:eastAsia="en-US"/>
        </w:rPr>
        <w:t>характерное;</w:t>
      </w:r>
    </w:p>
    <w:p w:rsidR="00E22067" w:rsidRPr="00E22067" w:rsidRDefault="00E22067" w:rsidP="00DB2030">
      <w:pPr>
        <w:widowControl w:val="0"/>
        <w:numPr>
          <w:ilvl w:val="1"/>
          <w:numId w:val="71"/>
        </w:numPr>
        <w:tabs>
          <w:tab w:val="left" w:pos="1181"/>
        </w:tabs>
        <w:autoSpaceDE w:val="0"/>
        <w:autoSpaceDN w:val="0"/>
        <w:ind w:left="0" w:firstLine="709"/>
        <w:jc w:val="both"/>
        <w:rPr>
          <w:szCs w:val="22"/>
          <w:lang w:eastAsia="en-US"/>
        </w:rPr>
      </w:pPr>
      <w:r w:rsidRPr="00E22067">
        <w:rPr>
          <w:szCs w:val="22"/>
          <w:lang w:eastAsia="en-US"/>
        </w:rPr>
        <w:t>выбирает в своих рассказах такие слова, которые хорошо передают эмоциональные состояния</w:t>
      </w:r>
      <w:r w:rsidRPr="00E22067">
        <w:rPr>
          <w:spacing w:val="1"/>
          <w:szCs w:val="22"/>
          <w:lang w:eastAsia="en-US"/>
        </w:rPr>
        <w:t xml:space="preserve"> </w:t>
      </w:r>
      <w:r w:rsidRPr="00E22067">
        <w:rPr>
          <w:szCs w:val="22"/>
          <w:lang w:eastAsia="en-US"/>
        </w:rPr>
        <w:t>героев,</w:t>
      </w:r>
      <w:r w:rsidRPr="00E22067">
        <w:rPr>
          <w:spacing w:val="-2"/>
          <w:szCs w:val="22"/>
          <w:lang w:eastAsia="en-US"/>
        </w:rPr>
        <w:t xml:space="preserve"> </w:t>
      </w:r>
      <w:r w:rsidRPr="00E22067">
        <w:rPr>
          <w:szCs w:val="22"/>
          <w:lang w:eastAsia="en-US"/>
        </w:rPr>
        <w:t>их</w:t>
      </w:r>
      <w:r w:rsidRPr="00E22067">
        <w:rPr>
          <w:spacing w:val="-3"/>
          <w:szCs w:val="22"/>
          <w:lang w:eastAsia="en-US"/>
        </w:rPr>
        <w:t xml:space="preserve"> </w:t>
      </w:r>
      <w:r w:rsidRPr="00E22067">
        <w:rPr>
          <w:szCs w:val="22"/>
          <w:lang w:eastAsia="en-US"/>
        </w:rPr>
        <w:t>переживания</w:t>
      </w:r>
      <w:r w:rsidRPr="00E22067">
        <w:rPr>
          <w:spacing w:val="2"/>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чувства;</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умеет передавать в рассказах такие детали, которые важны для понимания события (что обычно</w:t>
      </w:r>
      <w:r w:rsidRPr="00E22067">
        <w:rPr>
          <w:spacing w:val="-57"/>
          <w:szCs w:val="22"/>
          <w:lang w:eastAsia="en-US"/>
        </w:rPr>
        <w:t xml:space="preserve"> </w:t>
      </w:r>
      <w:r w:rsidRPr="00E22067">
        <w:rPr>
          <w:szCs w:val="22"/>
          <w:lang w:eastAsia="en-US"/>
        </w:rPr>
        <w:t>не умеют делать его сверстники), и в то же время не упускает основной линии событий, о которых</w:t>
      </w:r>
      <w:r w:rsidRPr="00E22067">
        <w:rPr>
          <w:spacing w:val="1"/>
          <w:szCs w:val="22"/>
          <w:lang w:eastAsia="en-US"/>
        </w:rPr>
        <w:t xml:space="preserve"> </w:t>
      </w:r>
      <w:r w:rsidRPr="00E22067">
        <w:rPr>
          <w:szCs w:val="22"/>
          <w:lang w:eastAsia="en-US"/>
        </w:rPr>
        <w:t>рассказывает;</w:t>
      </w:r>
    </w:p>
    <w:p w:rsidR="00E22067" w:rsidRPr="00E22067" w:rsidRDefault="00E22067" w:rsidP="00DB2030">
      <w:pPr>
        <w:widowControl w:val="0"/>
        <w:numPr>
          <w:ilvl w:val="1"/>
          <w:numId w:val="71"/>
        </w:numPr>
        <w:tabs>
          <w:tab w:val="left" w:pos="1205"/>
        </w:tabs>
        <w:autoSpaceDE w:val="0"/>
        <w:autoSpaceDN w:val="0"/>
        <w:ind w:left="0" w:firstLine="709"/>
        <w:jc w:val="both"/>
        <w:rPr>
          <w:szCs w:val="22"/>
          <w:lang w:eastAsia="en-US"/>
        </w:rPr>
      </w:pPr>
      <w:r w:rsidRPr="00E22067">
        <w:rPr>
          <w:szCs w:val="22"/>
          <w:lang w:eastAsia="en-US"/>
        </w:rPr>
        <w:t>склонен фантазировать, старается добавить что-то новое и необычное, когда рассказывает о</w:t>
      </w:r>
      <w:r w:rsidRPr="00E22067">
        <w:rPr>
          <w:spacing w:val="1"/>
          <w:szCs w:val="22"/>
          <w:lang w:eastAsia="en-US"/>
        </w:rPr>
        <w:t xml:space="preserve"> </w:t>
      </w:r>
      <w:r w:rsidRPr="00E22067">
        <w:rPr>
          <w:szCs w:val="22"/>
          <w:lang w:eastAsia="en-US"/>
        </w:rPr>
        <w:t>чем-то</w:t>
      </w:r>
      <w:r w:rsidRPr="00E22067">
        <w:rPr>
          <w:spacing w:val="5"/>
          <w:szCs w:val="22"/>
          <w:lang w:eastAsia="en-US"/>
        </w:rPr>
        <w:t xml:space="preserve"> </w:t>
      </w:r>
      <w:r w:rsidRPr="00E22067">
        <w:rPr>
          <w:szCs w:val="22"/>
          <w:lang w:eastAsia="en-US"/>
        </w:rPr>
        <w:t>уже</w:t>
      </w:r>
      <w:r w:rsidRPr="00E22067">
        <w:rPr>
          <w:spacing w:val="1"/>
          <w:szCs w:val="22"/>
          <w:lang w:eastAsia="en-US"/>
        </w:rPr>
        <w:t xml:space="preserve"> </w:t>
      </w:r>
      <w:r w:rsidRPr="00E22067">
        <w:rPr>
          <w:szCs w:val="22"/>
          <w:lang w:eastAsia="en-US"/>
        </w:rPr>
        <w:t>знакомом</w:t>
      </w:r>
      <w:r w:rsidRPr="00E22067">
        <w:rPr>
          <w:spacing w:val="3"/>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известном</w:t>
      </w:r>
      <w:r w:rsidRPr="00E22067">
        <w:rPr>
          <w:spacing w:val="-1"/>
          <w:szCs w:val="22"/>
          <w:lang w:eastAsia="en-US"/>
        </w:rPr>
        <w:t xml:space="preserve"> </w:t>
      </w:r>
      <w:r w:rsidRPr="00E22067">
        <w:rPr>
          <w:szCs w:val="22"/>
          <w:lang w:eastAsia="en-US"/>
        </w:rPr>
        <w:t>всем;</w:t>
      </w:r>
    </w:p>
    <w:p w:rsidR="00E22067" w:rsidRPr="00E22067" w:rsidRDefault="00E22067" w:rsidP="00DB2030">
      <w:pPr>
        <w:widowControl w:val="0"/>
        <w:numPr>
          <w:ilvl w:val="1"/>
          <w:numId w:val="71"/>
        </w:numPr>
        <w:tabs>
          <w:tab w:val="left" w:pos="1234"/>
        </w:tabs>
        <w:autoSpaceDE w:val="0"/>
        <w:autoSpaceDN w:val="0"/>
        <w:ind w:left="0" w:firstLine="709"/>
        <w:jc w:val="both"/>
        <w:rPr>
          <w:szCs w:val="22"/>
          <w:lang w:eastAsia="en-US"/>
        </w:rPr>
      </w:pPr>
      <w:r w:rsidRPr="00E22067">
        <w:rPr>
          <w:szCs w:val="22"/>
          <w:lang w:eastAsia="en-US"/>
        </w:rPr>
        <w:t>умеет</w:t>
      </w:r>
      <w:r w:rsidRPr="00E22067">
        <w:rPr>
          <w:spacing w:val="1"/>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рассказе</w:t>
      </w:r>
      <w:r w:rsidRPr="00E22067">
        <w:rPr>
          <w:spacing w:val="1"/>
          <w:szCs w:val="22"/>
          <w:lang w:eastAsia="en-US"/>
        </w:rPr>
        <w:t xml:space="preserve"> </w:t>
      </w:r>
      <w:r w:rsidRPr="00E22067">
        <w:rPr>
          <w:szCs w:val="22"/>
          <w:lang w:eastAsia="en-US"/>
        </w:rPr>
        <w:t>изобразить</w:t>
      </w:r>
      <w:r w:rsidRPr="00E22067">
        <w:rPr>
          <w:spacing w:val="1"/>
          <w:szCs w:val="22"/>
          <w:lang w:eastAsia="en-US"/>
        </w:rPr>
        <w:t xml:space="preserve"> </w:t>
      </w:r>
      <w:r w:rsidRPr="00E22067">
        <w:rPr>
          <w:szCs w:val="22"/>
          <w:lang w:eastAsia="en-US"/>
        </w:rPr>
        <w:t>своих</w:t>
      </w:r>
      <w:r w:rsidRPr="00E22067">
        <w:rPr>
          <w:spacing w:val="1"/>
          <w:szCs w:val="22"/>
          <w:lang w:eastAsia="en-US"/>
        </w:rPr>
        <w:t xml:space="preserve"> </w:t>
      </w:r>
      <w:r w:rsidRPr="00E22067">
        <w:rPr>
          <w:szCs w:val="22"/>
          <w:lang w:eastAsia="en-US"/>
        </w:rPr>
        <w:t>героев</w:t>
      </w:r>
      <w:r w:rsidRPr="00E22067">
        <w:rPr>
          <w:spacing w:val="1"/>
          <w:szCs w:val="22"/>
          <w:lang w:eastAsia="en-US"/>
        </w:rPr>
        <w:t xml:space="preserve"> </w:t>
      </w:r>
      <w:r w:rsidRPr="00E22067">
        <w:rPr>
          <w:szCs w:val="22"/>
          <w:lang w:eastAsia="en-US"/>
        </w:rPr>
        <w:t>очень</w:t>
      </w:r>
      <w:r w:rsidRPr="00E22067">
        <w:rPr>
          <w:spacing w:val="1"/>
          <w:szCs w:val="22"/>
          <w:lang w:eastAsia="en-US"/>
        </w:rPr>
        <w:t xml:space="preserve"> </w:t>
      </w:r>
      <w:r w:rsidRPr="00E22067">
        <w:rPr>
          <w:szCs w:val="22"/>
          <w:lang w:eastAsia="en-US"/>
        </w:rPr>
        <w:t>живыми,</w:t>
      </w:r>
      <w:r w:rsidRPr="00E22067">
        <w:rPr>
          <w:spacing w:val="1"/>
          <w:szCs w:val="22"/>
          <w:lang w:eastAsia="en-US"/>
        </w:rPr>
        <w:t xml:space="preserve"> </w:t>
      </w:r>
      <w:r w:rsidRPr="00E22067">
        <w:rPr>
          <w:szCs w:val="22"/>
          <w:lang w:eastAsia="en-US"/>
        </w:rPr>
        <w:t>передает</w:t>
      </w:r>
      <w:r w:rsidRPr="00E22067">
        <w:rPr>
          <w:spacing w:val="1"/>
          <w:szCs w:val="22"/>
          <w:lang w:eastAsia="en-US"/>
        </w:rPr>
        <w:t xml:space="preserve"> </w:t>
      </w:r>
      <w:r w:rsidRPr="00E22067">
        <w:rPr>
          <w:szCs w:val="22"/>
          <w:lang w:eastAsia="en-US"/>
        </w:rPr>
        <w:t>их</w:t>
      </w:r>
      <w:r w:rsidRPr="00E22067">
        <w:rPr>
          <w:spacing w:val="1"/>
          <w:szCs w:val="22"/>
          <w:lang w:eastAsia="en-US"/>
        </w:rPr>
        <w:t xml:space="preserve"> </w:t>
      </w:r>
      <w:r w:rsidRPr="00E22067">
        <w:rPr>
          <w:szCs w:val="22"/>
          <w:lang w:eastAsia="en-US"/>
        </w:rPr>
        <w:t>характер,</w:t>
      </w:r>
      <w:r w:rsidRPr="00E22067">
        <w:rPr>
          <w:spacing w:val="1"/>
          <w:szCs w:val="22"/>
          <w:lang w:eastAsia="en-US"/>
        </w:rPr>
        <w:t xml:space="preserve"> </w:t>
      </w:r>
      <w:r w:rsidRPr="00E22067">
        <w:rPr>
          <w:szCs w:val="22"/>
          <w:lang w:eastAsia="en-US"/>
        </w:rPr>
        <w:t>чувства,</w:t>
      </w:r>
      <w:r w:rsidRPr="00E22067">
        <w:rPr>
          <w:spacing w:val="1"/>
          <w:szCs w:val="22"/>
          <w:lang w:eastAsia="en-US"/>
        </w:rPr>
        <w:t xml:space="preserve"> </w:t>
      </w:r>
      <w:r w:rsidRPr="00E22067">
        <w:rPr>
          <w:szCs w:val="22"/>
          <w:lang w:eastAsia="en-US"/>
        </w:rPr>
        <w:t>настроения.</w:t>
      </w:r>
    </w:p>
    <w:p w:rsidR="00E22067" w:rsidRPr="00E22067" w:rsidRDefault="00E22067" w:rsidP="00DB2030">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артистическая</w:t>
      </w:r>
      <w:r w:rsidRPr="00E22067">
        <w:rPr>
          <w:b/>
          <w:bCs/>
          <w:spacing w:val="-7"/>
          <w:lang w:eastAsia="en-US"/>
        </w:rPr>
        <w:t xml:space="preserve"> </w:t>
      </w:r>
      <w:r w:rsidRPr="00E22067">
        <w:rPr>
          <w:b/>
          <w:bCs/>
          <w:lang w:eastAsia="en-US"/>
        </w:rPr>
        <w:t>одаренность:</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легко</w:t>
      </w:r>
      <w:r w:rsidRPr="00E22067">
        <w:rPr>
          <w:spacing w:val="-2"/>
          <w:szCs w:val="22"/>
          <w:lang w:eastAsia="en-US"/>
        </w:rPr>
        <w:t xml:space="preserve"> </w:t>
      </w:r>
      <w:r w:rsidRPr="00E22067">
        <w:rPr>
          <w:szCs w:val="22"/>
          <w:lang w:eastAsia="en-US"/>
        </w:rPr>
        <w:t>входит</w:t>
      </w:r>
      <w:r w:rsidRPr="00E22067">
        <w:rPr>
          <w:spacing w:val="-5"/>
          <w:szCs w:val="22"/>
          <w:lang w:eastAsia="en-US"/>
        </w:rPr>
        <w:t xml:space="preserve"> </w:t>
      </w:r>
      <w:r w:rsidRPr="00E22067">
        <w:rPr>
          <w:szCs w:val="22"/>
          <w:lang w:eastAsia="en-US"/>
        </w:rPr>
        <w:t>в</w:t>
      </w:r>
      <w:r w:rsidRPr="00E22067">
        <w:rPr>
          <w:spacing w:val="2"/>
          <w:szCs w:val="22"/>
          <w:lang w:eastAsia="en-US"/>
        </w:rPr>
        <w:t xml:space="preserve"> </w:t>
      </w:r>
      <w:r w:rsidRPr="00E22067">
        <w:rPr>
          <w:szCs w:val="22"/>
          <w:lang w:eastAsia="en-US"/>
        </w:rPr>
        <w:t>роль</w:t>
      </w:r>
      <w:r w:rsidRPr="00E22067">
        <w:rPr>
          <w:spacing w:val="-5"/>
          <w:szCs w:val="22"/>
          <w:lang w:eastAsia="en-US"/>
        </w:rPr>
        <w:t xml:space="preserve"> </w:t>
      </w:r>
      <w:r w:rsidRPr="00E22067">
        <w:rPr>
          <w:szCs w:val="22"/>
          <w:lang w:eastAsia="en-US"/>
        </w:rPr>
        <w:t>какого-либо</w:t>
      </w:r>
      <w:r w:rsidRPr="00E22067">
        <w:rPr>
          <w:spacing w:val="-2"/>
          <w:szCs w:val="22"/>
          <w:lang w:eastAsia="en-US"/>
        </w:rPr>
        <w:t xml:space="preserve"> </w:t>
      </w:r>
      <w:r w:rsidRPr="00E22067">
        <w:rPr>
          <w:szCs w:val="22"/>
          <w:lang w:eastAsia="en-US"/>
        </w:rPr>
        <w:t>персонажа:</w:t>
      </w:r>
      <w:r w:rsidRPr="00E22067">
        <w:rPr>
          <w:spacing w:val="-2"/>
          <w:szCs w:val="22"/>
          <w:lang w:eastAsia="en-US"/>
        </w:rPr>
        <w:t xml:space="preserve"> </w:t>
      </w:r>
      <w:r w:rsidRPr="00E22067">
        <w:rPr>
          <w:szCs w:val="22"/>
          <w:lang w:eastAsia="en-US"/>
        </w:rPr>
        <w:t>человека,</w:t>
      </w:r>
      <w:r w:rsidRPr="00E22067">
        <w:rPr>
          <w:spacing w:val="-4"/>
          <w:szCs w:val="22"/>
          <w:lang w:eastAsia="en-US"/>
        </w:rPr>
        <w:t xml:space="preserve"> </w:t>
      </w:r>
      <w:r w:rsidRPr="00E22067">
        <w:rPr>
          <w:szCs w:val="22"/>
          <w:lang w:eastAsia="en-US"/>
        </w:rPr>
        <w:t>животного</w:t>
      </w:r>
      <w:r w:rsidRPr="00E22067">
        <w:rPr>
          <w:spacing w:val="2"/>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др.;</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интересуется</w:t>
      </w:r>
      <w:r w:rsidRPr="00E22067">
        <w:rPr>
          <w:spacing w:val="-4"/>
          <w:szCs w:val="22"/>
          <w:lang w:eastAsia="en-US"/>
        </w:rPr>
        <w:t xml:space="preserve"> </w:t>
      </w:r>
      <w:r w:rsidRPr="00E22067">
        <w:rPr>
          <w:szCs w:val="22"/>
          <w:lang w:eastAsia="en-US"/>
        </w:rPr>
        <w:t>актерской</w:t>
      </w:r>
      <w:r w:rsidRPr="00E22067">
        <w:rPr>
          <w:spacing w:val="-1"/>
          <w:szCs w:val="22"/>
          <w:lang w:eastAsia="en-US"/>
        </w:rPr>
        <w:t xml:space="preserve"> </w:t>
      </w:r>
      <w:r w:rsidRPr="00E22067">
        <w:rPr>
          <w:szCs w:val="22"/>
          <w:lang w:eastAsia="en-US"/>
        </w:rPr>
        <w:t>игрой;</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меняет</w:t>
      </w:r>
      <w:r w:rsidRPr="00E22067">
        <w:rPr>
          <w:spacing w:val="-7"/>
          <w:szCs w:val="22"/>
          <w:lang w:eastAsia="en-US"/>
        </w:rPr>
        <w:t xml:space="preserve"> </w:t>
      </w:r>
      <w:r w:rsidRPr="00E22067">
        <w:rPr>
          <w:szCs w:val="22"/>
          <w:lang w:eastAsia="en-US"/>
        </w:rPr>
        <w:t>тональность</w:t>
      </w:r>
      <w:r w:rsidRPr="00E22067">
        <w:rPr>
          <w:spacing w:val="-2"/>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выражение</w:t>
      </w:r>
      <w:r w:rsidRPr="00E22067">
        <w:rPr>
          <w:spacing w:val="-8"/>
          <w:szCs w:val="22"/>
          <w:lang w:eastAsia="en-US"/>
        </w:rPr>
        <w:t xml:space="preserve"> </w:t>
      </w:r>
      <w:r w:rsidRPr="00E22067">
        <w:rPr>
          <w:szCs w:val="22"/>
          <w:lang w:eastAsia="en-US"/>
        </w:rPr>
        <w:t>голоса,</w:t>
      </w:r>
      <w:r w:rsidRPr="00E22067">
        <w:rPr>
          <w:spacing w:val="-5"/>
          <w:szCs w:val="22"/>
          <w:lang w:eastAsia="en-US"/>
        </w:rPr>
        <w:t xml:space="preserve"> </w:t>
      </w:r>
      <w:r w:rsidRPr="00E22067">
        <w:rPr>
          <w:szCs w:val="22"/>
          <w:lang w:eastAsia="en-US"/>
        </w:rPr>
        <w:t>когда</w:t>
      </w:r>
      <w:r w:rsidRPr="00E22067">
        <w:rPr>
          <w:spacing w:val="-4"/>
          <w:szCs w:val="22"/>
          <w:lang w:eastAsia="en-US"/>
        </w:rPr>
        <w:t xml:space="preserve"> </w:t>
      </w:r>
      <w:r w:rsidRPr="00E22067">
        <w:rPr>
          <w:szCs w:val="22"/>
          <w:lang w:eastAsia="en-US"/>
        </w:rPr>
        <w:t>изображает</w:t>
      </w:r>
      <w:r w:rsidRPr="00E22067">
        <w:rPr>
          <w:spacing w:val="-3"/>
          <w:szCs w:val="22"/>
          <w:lang w:eastAsia="en-US"/>
        </w:rPr>
        <w:t xml:space="preserve"> </w:t>
      </w:r>
      <w:r w:rsidRPr="00E22067">
        <w:rPr>
          <w:szCs w:val="22"/>
          <w:lang w:eastAsia="en-US"/>
        </w:rPr>
        <w:t>другого</w:t>
      </w:r>
      <w:r w:rsidRPr="00E22067">
        <w:rPr>
          <w:spacing w:val="1"/>
          <w:szCs w:val="22"/>
          <w:lang w:eastAsia="en-US"/>
        </w:rPr>
        <w:t xml:space="preserve"> </w:t>
      </w:r>
      <w:r w:rsidRPr="00E22067">
        <w:rPr>
          <w:szCs w:val="22"/>
          <w:lang w:eastAsia="en-US"/>
        </w:rPr>
        <w:t>человека;</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разыгрывая</w:t>
      </w:r>
      <w:r w:rsidRPr="00E22067">
        <w:rPr>
          <w:spacing w:val="-4"/>
          <w:szCs w:val="22"/>
          <w:lang w:eastAsia="en-US"/>
        </w:rPr>
        <w:t xml:space="preserve"> </w:t>
      </w:r>
      <w:r w:rsidRPr="00E22067">
        <w:rPr>
          <w:szCs w:val="22"/>
          <w:lang w:eastAsia="en-US"/>
        </w:rPr>
        <w:t>драматическую</w:t>
      </w:r>
      <w:r w:rsidRPr="00E22067">
        <w:rPr>
          <w:spacing w:val="-5"/>
          <w:szCs w:val="22"/>
          <w:lang w:eastAsia="en-US"/>
        </w:rPr>
        <w:t xml:space="preserve"> </w:t>
      </w:r>
      <w:r w:rsidRPr="00E22067">
        <w:rPr>
          <w:szCs w:val="22"/>
          <w:lang w:eastAsia="en-US"/>
        </w:rPr>
        <w:t>сцену,</w:t>
      </w:r>
      <w:r w:rsidRPr="00E22067">
        <w:rPr>
          <w:spacing w:val="-1"/>
          <w:szCs w:val="22"/>
          <w:lang w:eastAsia="en-US"/>
        </w:rPr>
        <w:t xml:space="preserve"> </w:t>
      </w:r>
      <w:r w:rsidRPr="00E22067">
        <w:rPr>
          <w:szCs w:val="22"/>
          <w:lang w:eastAsia="en-US"/>
        </w:rPr>
        <w:t>способен</w:t>
      </w:r>
      <w:r w:rsidRPr="00E22067">
        <w:rPr>
          <w:spacing w:val="-7"/>
          <w:szCs w:val="22"/>
          <w:lang w:eastAsia="en-US"/>
        </w:rPr>
        <w:t xml:space="preserve"> </w:t>
      </w:r>
      <w:r w:rsidRPr="00E22067">
        <w:rPr>
          <w:szCs w:val="22"/>
          <w:lang w:eastAsia="en-US"/>
        </w:rPr>
        <w:t>понять</w:t>
      </w:r>
      <w:r w:rsidRPr="00E22067">
        <w:rPr>
          <w:spacing w:val="-4"/>
          <w:szCs w:val="22"/>
          <w:lang w:eastAsia="en-US"/>
        </w:rPr>
        <w:t xml:space="preserve"> </w:t>
      </w:r>
      <w:r w:rsidRPr="00E22067">
        <w:rPr>
          <w:szCs w:val="22"/>
          <w:lang w:eastAsia="en-US"/>
        </w:rPr>
        <w:t>и</w:t>
      </w:r>
      <w:r w:rsidRPr="00E22067">
        <w:rPr>
          <w:spacing w:val="-7"/>
          <w:szCs w:val="22"/>
          <w:lang w:eastAsia="en-US"/>
        </w:rPr>
        <w:t xml:space="preserve"> </w:t>
      </w:r>
      <w:r w:rsidRPr="00E22067">
        <w:rPr>
          <w:szCs w:val="22"/>
          <w:lang w:eastAsia="en-US"/>
        </w:rPr>
        <w:t>изобразить</w:t>
      </w:r>
      <w:r w:rsidRPr="00E22067">
        <w:rPr>
          <w:spacing w:val="-3"/>
          <w:szCs w:val="22"/>
          <w:lang w:eastAsia="en-US"/>
        </w:rPr>
        <w:t xml:space="preserve"> </w:t>
      </w:r>
      <w:r w:rsidRPr="00E22067">
        <w:rPr>
          <w:szCs w:val="22"/>
          <w:lang w:eastAsia="en-US"/>
        </w:rPr>
        <w:t>конфликт;</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склонен</w:t>
      </w:r>
      <w:r w:rsidRPr="00E22067">
        <w:rPr>
          <w:spacing w:val="-2"/>
          <w:szCs w:val="22"/>
          <w:lang w:eastAsia="en-US"/>
        </w:rPr>
        <w:t xml:space="preserve"> </w:t>
      </w:r>
      <w:r w:rsidRPr="00E22067">
        <w:rPr>
          <w:szCs w:val="22"/>
          <w:lang w:eastAsia="en-US"/>
        </w:rPr>
        <w:t>передавать</w:t>
      </w:r>
      <w:r w:rsidRPr="00E22067">
        <w:rPr>
          <w:spacing w:val="-6"/>
          <w:szCs w:val="22"/>
          <w:lang w:eastAsia="en-US"/>
        </w:rPr>
        <w:t xml:space="preserve"> </w:t>
      </w:r>
      <w:r w:rsidRPr="00E22067">
        <w:rPr>
          <w:szCs w:val="22"/>
          <w:lang w:eastAsia="en-US"/>
        </w:rPr>
        <w:t>чувства</w:t>
      </w:r>
      <w:r w:rsidRPr="00E22067">
        <w:rPr>
          <w:spacing w:val="-3"/>
          <w:szCs w:val="22"/>
          <w:lang w:eastAsia="en-US"/>
        </w:rPr>
        <w:t xml:space="preserve"> </w:t>
      </w:r>
      <w:r w:rsidRPr="00E22067">
        <w:rPr>
          <w:szCs w:val="22"/>
          <w:lang w:eastAsia="en-US"/>
        </w:rPr>
        <w:t>через</w:t>
      </w:r>
      <w:r w:rsidRPr="00E22067">
        <w:rPr>
          <w:spacing w:val="-2"/>
          <w:szCs w:val="22"/>
          <w:lang w:eastAsia="en-US"/>
        </w:rPr>
        <w:t xml:space="preserve"> </w:t>
      </w:r>
      <w:r w:rsidRPr="00E22067">
        <w:rPr>
          <w:szCs w:val="22"/>
          <w:lang w:eastAsia="en-US"/>
        </w:rPr>
        <w:t>мимику,</w:t>
      </w:r>
      <w:r w:rsidRPr="00E22067">
        <w:rPr>
          <w:spacing w:val="-1"/>
          <w:szCs w:val="22"/>
          <w:lang w:eastAsia="en-US"/>
        </w:rPr>
        <w:t xml:space="preserve"> </w:t>
      </w:r>
      <w:r w:rsidRPr="00E22067">
        <w:rPr>
          <w:szCs w:val="22"/>
          <w:lang w:eastAsia="en-US"/>
        </w:rPr>
        <w:t>жесты,</w:t>
      </w:r>
      <w:r w:rsidRPr="00E22067">
        <w:rPr>
          <w:spacing w:val="-1"/>
          <w:szCs w:val="22"/>
          <w:lang w:eastAsia="en-US"/>
        </w:rPr>
        <w:t xml:space="preserve"> </w:t>
      </w:r>
      <w:r w:rsidRPr="00E22067">
        <w:rPr>
          <w:szCs w:val="22"/>
          <w:lang w:eastAsia="en-US"/>
        </w:rPr>
        <w:t>движения;</w:t>
      </w:r>
    </w:p>
    <w:p w:rsidR="00E22067" w:rsidRPr="00E22067" w:rsidRDefault="00E22067" w:rsidP="00DB2030">
      <w:pPr>
        <w:widowControl w:val="0"/>
        <w:numPr>
          <w:ilvl w:val="1"/>
          <w:numId w:val="71"/>
        </w:numPr>
        <w:tabs>
          <w:tab w:val="left" w:pos="1210"/>
        </w:tabs>
        <w:autoSpaceDE w:val="0"/>
        <w:autoSpaceDN w:val="0"/>
        <w:ind w:left="0" w:firstLine="709"/>
        <w:jc w:val="both"/>
        <w:rPr>
          <w:szCs w:val="22"/>
          <w:lang w:eastAsia="en-US"/>
        </w:rPr>
      </w:pPr>
      <w:r w:rsidRPr="00E22067">
        <w:rPr>
          <w:szCs w:val="22"/>
          <w:lang w:eastAsia="en-US"/>
        </w:rPr>
        <w:t>стремится</w:t>
      </w:r>
      <w:r w:rsidRPr="00E22067">
        <w:rPr>
          <w:spacing w:val="42"/>
          <w:szCs w:val="22"/>
          <w:lang w:eastAsia="en-US"/>
        </w:rPr>
        <w:t xml:space="preserve"> </w:t>
      </w:r>
      <w:r w:rsidRPr="00E22067">
        <w:rPr>
          <w:szCs w:val="22"/>
          <w:lang w:eastAsia="en-US"/>
        </w:rPr>
        <w:t>вызывать</w:t>
      </w:r>
      <w:r w:rsidRPr="00E22067">
        <w:rPr>
          <w:spacing w:val="45"/>
          <w:szCs w:val="22"/>
          <w:lang w:eastAsia="en-US"/>
        </w:rPr>
        <w:t xml:space="preserve"> </w:t>
      </w:r>
      <w:r w:rsidRPr="00E22067">
        <w:rPr>
          <w:szCs w:val="22"/>
          <w:lang w:eastAsia="en-US"/>
        </w:rPr>
        <w:t>эмоциональные</w:t>
      </w:r>
      <w:r w:rsidRPr="00E22067">
        <w:rPr>
          <w:spacing w:val="47"/>
          <w:szCs w:val="22"/>
          <w:lang w:eastAsia="en-US"/>
        </w:rPr>
        <w:t xml:space="preserve"> </w:t>
      </w:r>
      <w:r w:rsidRPr="00E22067">
        <w:rPr>
          <w:szCs w:val="22"/>
          <w:lang w:eastAsia="en-US"/>
        </w:rPr>
        <w:t>реакции</w:t>
      </w:r>
      <w:r w:rsidRPr="00E22067">
        <w:rPr>
          <w:spacing w:val="49"/>
          <w:szCs w:val="22"/>
          <w:lang w:eastAsia="en-US"/>
        </w:rPr>
        <w:t xml:space="preserve"> </w:t>
      </w:r>
      <w:r w:rsidRPr="00E22067">
        <w:rPr>
          <w:szCs w:val="22"/>
          <w:lang w:eastAsia="en-US"/>
        </w:rPr>
        <w:t>у</w:t>
      </w:r>
      <w:r w:rsidRPr="00E22067">
        <w:rPr>
          <w:spacing w:val="38"/>
          <w:szCs w:val="22"/>
          <w:lang w:eastAsia="en-US"/>
        </w:rPr>
        <w:t xml:space="preserve"> </w:t>
      </w:r>
      <w:r w:rsidRPr="00E22067">
        <w:rPr>
          <w:szCs w:val="22"/>
          <w:lang w:eastAsia="en-US"/>
        </w:rPr>
        <w:t>других</w:t>
      </w:r>
      <w:r w:rsidRPr="00E22067">
        <w:rPr>
          <w:spacing w:val="42"/>
          <w:szCs w:val="22"/>
          <w:lang w:eastAsia="en-US"/>
        </w:rPr>
        <w:t xml:space="preserve"> </w:t>
      </w:r>
      <w:r w:rsidRPr="00E22067">
        <w:rPr>
          <w:szCs w:val="22"/>
          <w:lang w:eastAsia="en-US"/>
        </w:rPr>
        <w:t>людей,</w:t>
      </w:r>
      <w:r w:rsidRPr="00E22067">
        <w:rPr>
          <w:spacing w:val="50"/>
          <w:szCs w:val="22"/>
          <w:lang w:eastAsia="en-US"/>
        </w:rPr>
        <w:t xml:space="preserve"> </w:t>
      </w:r>
      <w:r w:rsidRPr="00E22067">
        <w:rPr>
          <w:szCs w:val="22"/>
          <w:lang w:eastAsia="en-US"/>
        </w:rPr>
        <w:t>когда</w:t>
      </w:r>
      <w:r w:rsidRPr="00E22067">
        <w:rPr>
          <w:spacing w:val="42"/>
          <w:szCs w:val="22"/>
          <w:lang w:eastAsia="en-US"/>
        </w:rPr>
        <w:t xml:space="preserve"> </w:t>
      </w:r>
      <w:r w:rsidRPr="00E22067">
        <w:rPr>
          <w:szCs w:val="22"/>
          <w:lang w:eastAsia="en-US"/>
        </w:rPr>
        <w:t>о</w:t>
      </w:r>
      <w:r w:rsidRPr="00E22067">
        <w:rPr>
          <w:spacing w:val="52"/>
          <w:szCs w:val="22"/>
          <w:lang w:eastAsia="en-US"/>
        </w:rPr>
        <w:t xml:space="preserve"> </w:t>
      </w:r>
      <w:r w:rsidRPr="00E22067">
        <w:rPr>
          <w:szCs w:val="22"/>
          <w:lang w:eastAsia="en-US"/>
        </w:rPr>
        <w:t>чем-то</w:t>
      </w:r>
      <w:r w:rsidRPr="00E22067">
        <w:rPr>
          <w:spacing w:val="51"/>
          <w:szCs w:val="22"/>
          <w:lang w:eastAsia="en-US"/>
        </w:rPr>
        <w:t xml:space="preserve"> </w:t>
      </w:r>
      <w:r w:rsidRPr="00E22067">
        <w:rPr>
          <w:szCs w:val="22"/>
          <w:lang w:eastAsia="en-US"/>
        </w:rPr>
        <w:t>с</w:t>
      </w:r>
      <w:r w:rsidRPr="00E22067">
        <w:rPr>
          <w:spacing w:val="47"/>
          <w:szCs w:val="22"/>
          <w:lang w:eastAsia="en-US"/>
        </w:rPr>
        <w:t xml:space="preserve"> </w:t>
      </w:r>
      <w:r w:rsidRPr="00E22067">
        <w:rPr>
          <w:szCs w:val="22"/>
          <w:lang w:eastAsia="en-US"/>
        </w:rPr>
        <w:t>увлечением</w:t>
      </w:r>
      <w:r w:rsidRPr="00E22067">
        <w:rPr>
          <w:spacing w:val="-57"/>
          <w:szCs w:val="22"/>
          <w:lang w:eastAsia="en-US"/>
        </w:rPr>
        <w:t xml:space="preserve"> </w:t>
      </w:r>
      <w:r w:rsidRPr="00E22067">
        <w:rPr>
          <w:szCs w:val="22"/>
          <w:lang w:eastAsia="en-US"/>
        </w:rPr>
        <w:t>рассказывает;</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w:t>
      </w:r>
      <w:r w:rsidRPr="00E22067">
        <w:rPr>
          <w:spacing w:val="-4"/>
          <w:szCs w:val="22"/>
          <w:lang w:eastAsia="en-US"/>
        </w:rPr>
        <w:t xml:space="preserve"> </w:t>
      </w:r>
      <w:r w:rsidRPr="00E22067">
        <w:rPr>
          <w:szCs w:val="22"/>
          <w:lang w:eastAsia="en-US"/>
        </w:rPr>
        <w:t>большой</w:t>
      </w:r>
      <w:r w:rsidRPr="00E22067">
        <w:rPr>
          <w:spacing w:val="-2"/>
          <w:szCs w:val="22"/>
          <w:lang w:eastAsia="en-US"/>
        </w:rPr>
        <w:t xml:space="preserve"> </w:t>
      </w:r>
      <w:r w:rsidRPr="00E22067">
        <w:rPr>
          <w:szCs w:val="22"/>
          <w:lang w:eastAsia="en-US"/>
        </w:rPr>
        <w:t>легкостью</w:t>
      </w:r>
      <w:r w:rsidRPr="00E22067">
        <w:rPr>
          <w:spacing w:val="-9"/>
          <w:szCs w:val="22"/>
          <w:lang w:eastAsia="en-US"/>
        </w:rPr>
        <w:t xml:space="preserve"> </w:t>
      </w:r>
      <w:r w:rsidRPr="00E22067">
        <w:rPr>
          <w:szCs w:val="22"/>
          <w:lang w:eastAsia="en-US"/>
        </w:rPr>
        <w:t>драматизирует, передает</w:t>
      </w:r>
      <w:r w:rsidRPr="00E22067">
        <w:rPr>
          <w:spacing w:val="-3"/>
          <w:szCs w:val="22"/>
          <w:lang w:eastAsia="en-US"/>
        </w:rPr>
        <w:t xml:space="preserve"> </w:t>
      </w:r>
      <w:r w:rsidRPr="00E22067">
        <w:rPr>
          <w:szCs w:val="22"/>
          <w:lang w:eastAsia="en-US"/>
        </w:rPr>
        <w:t>чувства</w:t>
      </w:r>
      <w:r w:rsidRPr="00E22067">
        <w:rPr>
          <w:spacing w:val="-4"/>
          <w:szCs w:val="22"/>
          <w:lang w:eastAsia="en-US"/>
        </w:rPr>
        <w:t xml:space="preserve"> </w:t>
      </w:r>
      <w:r w:rsidRPr="00E22067">
        <w:rPr>
          <w:szCs w:val="22"/>
          <w:lang w:eastAsia="en-US"/>
        </w:rPr>
        <w:t>и</w:t>
      </w:r>
      <w:r w:rsidRPr="00E22067">
        <w:rPr>
          <w:spacing w:val="-2"/>
          <w:szCs w:val="22"/>
          <w:lang w:eastAsia="en-US"/>
        </w:rPr>
        <w:t xml:space="preserve"> </w:t>
      </w:r>
      <w:r w:rsidRPr="00E22067">
        <w:rPr>
          <w:szCs w:val="22"/>
          <w:lang w:eastAsia="en-US"/>
        </w:rPr>
        <w:t>эмоциональные</w:t>
      </w:r>
      <w:r w:rsidRPr="00E22067">
        <w:rPr>
          <w:spacing w:val="-3"/>
          <w:szCs w:val="22"/>
          <w:lang w:eastAsia="en-US"/>
        </w:rPr>
        <w:t xml:space="preserve"> </w:t>
      </w:r>
      <w:r w:rsidRPr="00E22067">
        <w:rPr>
          <w:szCs w:val="22"/>
          <w:lang w:eastAsia="en-US"/>
        </w:rPr>
        <w:t>переживания;</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игры-драматизации</w:t>
      </w:r>
    </w:p>
    <w:p w:rsidR="00E22067" w:rsidRPr="00E22067" w:rsidRDefault="00E22067" w:rsidP="00DB2030">
      <w:pPr>
        <w:widowControl w:val="0"/>
        <w:numPr>
          <w:ilvl w:val="0"/>
          <w:numId w:val="69"/>
        </w:numPr>
        <w:tabs>
          <w:tab w:val="left" w:pos="1277"/>
        </w:tabs>
        <w:autoSpaceDE w:val="0"/>
        <w:autoSpaceDN w:val="0"/>
        <w:ind w:left="0" w:firstLine="709"/>
        <w:jc w:val="both"/>
        <w:rPr>
          <w:b/>
          <w:bCs/>
          <w:iCs/>
          <w:lang w:eastAsia="en-US"/>
        </w:rPr>
      </w:pPr>
      <w:r w:rsidRPr="00E22067">
        <w:rPr>
          <w:b/>
          <w:bCs/>
          <w:i/>
          <w:iCs/>
          <w:lang w:eastAsia="en-US"/>
        </w:rPr>
        <w:t>техническая</w:t>
      </w:r>
      <w:r w:rsidRPr="00E22067">
        <w:rPr>
          <w:b/>
          <w:bCs/>
          <w:i/>
          <w:iCs/>
          <w:spacing w:val="1"/>
          <w:lang w:eastAsia="en-US"/>
        </w:rPr>
        <w:t xml:space="preserve"> </w:t>
      </w:r>
      <w:r w:rsidRPr="00E22067">
        <w:rPr>
          <w:b/>
          <w:bCs/>
          <w:i/>
          <w:iCs/>
          <w:lang w:eastAsia="en-US"/>
        </w:rPr>
        <w:t>одаренность</w:t>
      </w:r>
      <w:r w:rsidRPr="00E22067">
        <w:rPr>
          <w:b/>
          <w:bCs/>
          <w:iCs/>
          <w:lang w:eastAsia="en-US"/>
        </w:rPr>
        <w:t>:</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интересуется</w:t>
      </w:r>
      <w:r w:rsidRPr="00E22067">
        <w:rPr>
          <w:spacing w:val="-5"/>
          <w:szCs w:val="22"/>
          <w:lang w:eastAsia="en-US"/>
        </w:rPr>
        <w:t xml:space="preserve"> </w:t>
      </w:r>
      <w:r w:rsidRPr="00E22067">
        <w:rPr>
          <w:szCs w:val="22"/>
          <w:lang w:eastAsia="en-US"/>
        </w:rPr>
        <w:t>механизмами</w:t>
      </w:r>
      <w:r w:rsidRPr="00E22067">
        <w:rPr>
          <w:spacing w:val="-2"/>
          <w:szCs w:val="22"/>
          <w:lang w:eastAsia="en-US"/>
        </w:rPr>
        <w:t xml:space="preserve"> </w:t>
      </w:r>
      <w:r w:rsidRPr="00E22067">
        <w:rPr>
          <w:szCs w:val="22"/>
          <w:lang w:eastAsia="en-US"/>
        </w:rPr>
        <w:t>и</w:t>
      </w:r>
      <w:r w:rsidRPr="00E22067">
        <w:rPr>
          <w:spacing w:val="-8"/>
          <w:szCs w:val="22"/>
          <w:lang w:eastAsia="en-US"/>
        </w:rPr>
        <w:t xml:space="preserve"> </w:t>
      </w:r>
      <w:r w:rsidRPr="00E22067">
        <w:rPr>
          <w:szCs w:val="22"/>
          <w:lang w:eastAsia="en-US"/>
        </w:rPr>
        <w:t>машинами;</w:t>
      </w:r>
    </w:p>
    <w:p w:rsidR="00E22067" w:rsidRPr="00E22067" w:rsidRDefault="00E22067" w:rsidP="00DB2030">
      <w:pPr>
        <w:widowControl w:val="0"/>
        <w:numPr>
          <w:ilvl w:val="1"/>
          <w:numId w:val="71"/>
        </w:numPr>
        <w:tabs>
          <w:tab w:val="left" w:pos="1167"/>
        </w:tabs>
        <w:autoSpaceDE w:val="0"/>
        <w:autoSpaceDN w:val="0"/>
        <w:ind w:left="0" w:firstLine="709"/>
        <w:jc w:val="both"/>
        <w:rPr>
          <w:szCs w:val="22"/>
          <w:lang w:eastAsia="en-US"/>
        </w:rPr>
      </w:pPr>
      <w:r w:rsidRPr="00E22067">
        <w:rPr>
          <w:szCs w:val="22"/>
          <w:lang w:eastAsia="en-US"/>
        </w:rPr>
        <w:t>может</w:t>
      </w:r>
      <w:r w:rsidRPr="00E22067">
        <w:rPr>
          <w:spacing w:val="4"/>
          <w:szCs w:val="22"/>
          <w:lang w:eastAsia="en-US"/>
        </w:rPr>
        <w:t xml:space="preserve"> </w:t>
      </w:r>
      <w:r w:rsidRPr="00E22067">
        <w:rPr>
          <w:szCs w:val="22"/>
          <w:lang w:eastAsia="en-US"/>
        </w:rPr>
        <w:t>чинить испорченные</w:t>
      </w:r>
      <w:r w:rsidRPr="00E22067">
        <w:rPr>
          <w:spacing w:val="-2"/>
          <w:szCs w:val="22"/>
          <w:lang w:eastAsia="en-US"/>
        </w:rPr>
        <w:t xml:space="preserve"> </w:t>
      </w:r>
      <w:r w:rsidRPr="00E22067">
        <w:rPr>
          <w:szCs w:val="22"/>
          <w:lang w:eastAsia="en-US"/>
        </w:rPr>
        <w:t>приборы,</w:t>
      </w:r>
      <w:r w:rsidRPr="00E22067">
        <w:rPr>
          <w:spacing w:val="2"/>
          <w:szCs w:val="22"/>
          <w:lang w:eastAsia="en-US"/>
        </w:rPr>
        <w:t xml:space="preserve"> </w:t>
      </w:r>
      <w:r w:rsidRPr="00E22067">
        <w:rPr>
          <w:szCs w:val="22"/>
          <w:lang w:eastAsia="en-US"/>
        </w:rPr>
        <w:t>использовать</w:t>
      </w:r>
      <w:r w:rsidRPr="00E22067">
        <w:rPr>
          <w:spacing w:val="4"/>
          <w:szCs w:val="22"/>
          <w:lang w:eastAsia="en-US"/>
        </w:rPr>
        <w:t xml:space="preserve"> </w:t>
      </w:r>
      <w:r w:rsidRPr="00E22067">
        <w:rPr>
          <w:szCs w:val="22"/>
          <w:lang w:eastAsia="en-US"/>
        </w:rPr>
        <w:t>старые</w:t>
      </w:r>
      <w:r w:rsidRPr="00E22067">
        <w:rPr>
          <w:spacing w:val="3"/>
          <w:szCs w:val="22"/>
          <w:lang w:eastAsia="en-US"/>
        </w:rPr>
        <w:t xml:space="preserve"> </w:t>
      </w:r>
      <w:r w:rsidRPr="00E22067">
        <w:rPr>
          <w:szCs w:val="22"/>
          <w:lang w:eastAsia="en-US"/>
        </w:rPr>
        <w:t>детали</w:t>
      </w:r>
      <w:r w:rsidRPr="00E22067">
        <w:rPr>
          <w:spacing w:val="4"/>
          <w:szCs w:val="22"/>
          <w:lang w:eastAsia="en-US"/>
        </w:rPr>
        <w:t xml:space="preserve"> </w:t>
      </w:r>
      <w:r w:rsidRPr="00E22067">
        <w:rPr>
          <w:szCs w:val="22"/>
          <w:lang w:eastAsia="en-US"/>
        </w:rPr>
        <w:t>для</w:t>
      </w:r>
      <w:r w:rsidRPr="00E22067">
        <w:rPr>
          <w:spacing w:val="4"/>
          <w:szCs w:val="22"/>
          <w:lang w:eastAsia="en-US"/>
        </w:rPr>
        <w:t xml:space="preserve"> </w:t>
      </w:r>
      <w:r w:rsidRPr="00E22067">
        <w:rPr>
          <w:szCs w:val="22"/>
          <w:lang w:eastAsia="en-US"/>
        </w:rPr>
        <w:t>создания</w:t>
      </w:r>
      <w:r w:rsidRPr="00E22067">
        <w:rPr>
          <w:spacing w:val="4"/>
          <w:szCs w:val="22"/>
          <w:lang w:eastAsia="en-US"/>
        </w:rPr>
        <w:t xml:space="preserve"> </w:t>
      </w:r>
      <w:r w:rsidRPr="00E22067">
        <w:rPr>
          <w:szCs w:val="22"/>
          <w:lang w:eastAsia="en-US"/>
        </w:rPr>
        <w:t>новых</w:t>
      </w:r>
      <w:r w:rsidRPr="00E22067">
        <w:rPr>
          <w:spacing w:val="-1"/>
          <w:szCs w:val="22"/>
          <w:lang w:eastAsia="en-US"/>
        </w:rPr>
        <w:t xml:space="preserve"> </w:t>
      </w:r>
      <w:r w:rsidRPr="00E22067">
        <w:rPr>
          <w:szCs w:val="22"/>
          <w:lang w:eastAsia="en-US"/>
        </w:rPr>
        <w:t>поделок,</w:t>
      </w:r>
      <w:r w:rsidRPr="00E22067">
        <w:rPr>
          <w:spacing w:val="-57"/>
          <w:szCs w:val="22"/>
          <w:lang w:eastAsia="en-US"/>
        </w:rPr>
        <w:t xml:space="preserve"> </w:t>
      </w:r>
      <w:r w:rsidRPr="00E22067">
        <w:rPr>
          <w:szCs w:val="22"/>
          <w:lang w:eastAsia="en-US"/>
        </w:rPr>
        <w:t>игрушек,</w:t>
      </w:r>
      <w:r w:rsidRPr="00E22067">
        <w:rPr>
          <w:spacing w:val="3"/>
          <w:szCs w:val="22"/>
          <w:lang w:eastAsia="en-US"/>
        </w:rPr>
        <w:t xml:space="preserve"> </w:t>
      </w:r>
      <w:r w:rsidRPr="00E22067">
        <w:rPr>
          <w:szCs w:val="22"/>
          <w:lang w:eastAsia="en-US"/>
        </w:rPr>
        <w:t>приборов;</w:t>
      </w:r>
    </w:p>
    <w:p w:rsidR="00E22067" w:rsidRPr="00E22067" w:rsidRDefault="00E22067" w:rsidP="00DB2030">
      <w:pPr>
        <w:widowControl w:val="0"/>
        <w:numPr>
          <w:ilvl w:val="1"/>
          <w:numId w:val="71"/>
        </w:numPr>
        <w:tabs>
          <w:tab w:val="left" w:pos="1239"/>
        </w:tabs>
        <w:autoSpaceDE w:val="0"/>
        <w:autoSpaceDN w:val="0"/>
        <w:ind w:left="0" w:firstLine="709"/>
        <w:jc w:val="both"/>
        <w:rPr>
          <w:szCs w:val="22"/>
          <w:lang w:eastAsia="en-US"/>
        </w:rPr>
      </w:pPr>
      <w:r w:rsidRPr="00E22067">
        <w:rPr>
          <w:szCs w:val="22"/>
          <w:lang w:eastAsia="en-US"/>
        </w:rPr>
        <w:t>любит</w:t>
      </w:r>
      <w:r w:rsidRPr="00E22067">
        <w:rPr>
          <w:spacing w:val="14"/>
          <w:szCs w:val="22"/>
          <w:lang w:eastAsia="en-US"/>
        </w:rPr>
        <w:t xml:space="preserve"> </w:t>
      </w:r>
      <w:r w:rsidRPr="00E22067">
        <w:rPr>
          <w:szCs w:val="22"/>
          <w:lang w:eastAsia="en-US"/>
        </w:rPr>
        <w:t>разбираться</w:t>
      </w:r>
      <w:r w:rsidRPr="00E22067">
        <w:rPr>
          <w:spacing w:val="13"/>
          <w:szCs w:val="22"/>
          <w:lang w:eastAsia="en-US"/>
        </w:rPr>
        <w:t xml:space="preserve"> </w:t>
      </w:r>
      <w:r w:rsidRPr="00E22067">
        <w:rPr>
          <w:szCs w:val="22"/>
          <w:lang w:eastAsia="en-US"/>
        </w:rPr>
        <w:t>в</w:t>
      </w:r>
      <w:r w:rsidRPr="00E22067">
        <w:rPr>
          <w:spacing w:val="11"/>
          <w:szCs w:val="22"/>
          <w:lang w:eastAsia="en-US"/>
        </w:rPr>
        <w:t xml:space="preserve"> </w:t>
      </w:r>
      <w:r w:rsidRPr="00E22067">
        <w:rPr>
          <w:szCs w:val="22"/>
          <w:lang w:eastAsia="en-US"/>
        </w:rPr>
        <w:t>причинах</w:t>
      </w:r>
      <w:r w:rsidRPr="00E22067">
        <w:rPr>
          <w:spacing w:val="9"/>
          <w:szCs w:val="22"/>
          <w:lang w:eastAsia="en-US"/>
        </w:rPr>
        <w:t xml:space="preserve"> </w:t>
      </w:r>
      <w:r w:rsidRPr="00E22067">
        <w:rPr>
          <w:szCs w:val="22"/>
          <w:lang w:eastAsia="en-US"/>
        </w:rPr>
        <w:t>неисправности</w:t>
      </w:r>
      <w:r w:rsidRPr="00E22067">
        <w:rPr>
          <w:spacing w:val="11"/>
          <w:szCs w:val="22"/>
          <w:lang w:eastAsia="en-US"/>
        </w:rPr>
        <w:t xml:space="preserve"> </w:t>
      </w:r>
      <w:r w:rsidRPr="00E22067">
        <w:rPr>
          <w:szCs w:val="22"/>
          <w:lang w:eastAsia="en-US"/>
        </w:rPr>
        <w:t>механизмов,</w:t>
      </w:r>
      <w:r w:rsidRPr="00E22067">
        <w:rPr>
          <w:spacing w:val="11"/>
          <w:szCs w:val="22"/>
          <w:lang w:eastAsia="en-US"/>
        </w:rPr>
        <w:t xml:space="preserve"> </w:t>
      </w:r>
      <w:r w:rsidRPr="00E22067">
        <w:rPr>
          <w:szCs w:val="22"/>
          <w:lang w:eastAsia="en-US"/>
        </w:rPr>
        <w:t>любит</w:t>
      </w:r>
      <w:r w:rsidRPr="00E22067">
        <w:rPr>
          <w:spacing w:val="14"/>
          <w:szCs w:val="22"/>
          <w:lang w:eastAsia="en-US"/>
        </w:rPr>
        <w:t xml:space="preserve"> </w:t>
      </w:r>
      <w:r w:rsidRPr="00E22067">
        <w:rPr>
          <w:szCs w:val="22"/>
          <w:lang w:eastAsia="en-US"/>
        </w:rPr>
        <w:t>загадочные</w:t>
      </w:r>
      <w:r w:rsidRPr="00E22067">
        <w:rPr>
          <w:spacing w:val="23"/>
          <w:szCs w:val="22"/>
          <w:lang w:eastAsia="en-US"/>
        </w:rPr>
        <w:t xml:space="preserve"> </w:t>
      </w:r>
      <w:r w:rsidRPr="00E22067">
        <w:rPr>
          <w:szCs w:val="22"/>
          <w:lang w:eastAsia="en-US"/>
        </w:rPr>
        <w:t>поломки</w:t>
      </w:r>
      <w:r w:rsidRPr="00E22067">
        <w:rPr>
          <w:spacing w:val="14"/>
          <w:szCs w:val="22"/>
          <w:lang w:eastAsia="en-US"/>
        </w:rPr>
        <w:t xml:space="preserve"> </w:t>
      </w:r>
      <w:r w:rsidRPr="00E22067">
        <w:rPr>
          <w:szCs w:val="22"/>
          <w:lang w:eastAsia="en-US"/>
        </w:rPr>
        <w:t>и</w:t>
      </w:r>
      <w:r w:rsidRPr="00E22067">
        <w:rPr>
          <w:spacing w:val="-57"/>
          <w:szCs w:val="22"/>
          <w:lang w:eastAsia="en-US"/>
        </w:rPr>
        <w:t xml:space="preserve"> </w:t>
      </w:r>
      <w:r w:rsidRPr="00E22067">
        <w:rPr>
          <w:szCs w:val="22"/>
          <w:lang w:eastAsia="en-US"/>
        </w:rPr>
        <w:t>вопросы</w:t>
      </w:r>
      <w:r w:rsidRPr="00E22067">
        <w:rPr>
          <w:spacing w:val="-2"/>
          <w:szCs w:val="22"/>
          <w:lang w:eastAsia="en-US"/>
        </w:rPr>
        <w:t xml:space="preserve"> </w:t>
      </w:r>
      <w:r w:rsidRPr="00E22067">
        <w:rPr>
          <w:szCs w:val="22"/>
          <w:lang w:eastAsia="en-US"/>
        </w:rPr>
        <w:t>на</w:t>
      </w:r>
      <w:r w:rsidRPr="00E22067">
        <w:rPr>
          <w:spacing w:val="1"/>
          <w:szCs w:val="22"/>
          <w:lang w:eastAsia="en-US"/>
        </w:rPr>
        <w:t xml:space="preserve"> </w:t>
      </w:r>
      <w:r w:rsidRPr="00E22067">
        <w:rPr>
          <w:szCs w:val="22"/>
          <w:lang w:eastAsia="en-US"/>
        </w:rPr>
        <w:t>«поиск»;</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рисовать</w:t>
      </w:r>
      <w:r w:rsidRPr="00E22067">
        <w:rPr>
          <w:spacing w:val="-3"/>
          <w:szCs w:val="22"/>
          <w:lang w:eastAsia="en-US"/>
        </w:rPr>
        <w:t xml:space="preserve"> </w:t>
      </w:r>
      <w:r w:rsidRPr="00E22067">
        <w:rPr>
          <w:szCs w:val="22"/>
          <w:lang w:eastAsia="en-US"/>
        </w:rPr>
        <w:t>чертежи</w:t>
      </w:r>
      <w:r w:rsidRPr="00E22067">
        <w:rPr>
          <w:spacing w:val="-6"/>
          <w:szCs w:val="22"/>
          <w:lang w:eastAsia="en-US"/>
        </w:rPr>
        <w:t xml:space="preserve"> </w:t>
      </w:r>
      <w:r w:rsidRPr="00E22067">
        <w:rPr>
          <w:szCs w:val="22"/>
          <w:lang w:eastAsia="en-US"/>
        </w:rPr>
        <w:t>и</w:t>
      </w:r>
      <w:r w:rsidRPr="00E22067">
        <w:rPr>
          <w:spacing w:val="-6"/>
          <w:szCs w:val="22"/>
          <w:lang w:eastAsia="en-US"/>
        </w:rPr>
        <w:t xml:space="preserve"> </w:t>
      </w:r>
      <w:r w:rsidRPr="00E22067">
        <w:rPr>
          <w:szCs w:val="22"/>
          <w:lang w:eastAsia="en-US"/>
        </w:rPr>
        <w:t>схемы</w:t>
      </w:r>
      <w:r w:rsidRPr="00E22067">
        <w:rPr>
          <w:spacing w:val="-2"/>
          <w:szCs w:val="22"/>
          <w:lang w:eastAsia="en-US"/>
        </w:rPr>
        <w:t xml:space="preserve"> </w:t>
      </w:r>
      <w:r w:rsidRPr="00E22067">
        <w:rPr>
          <w:szCs w:val="22"/>
          <w:lang w:eastAsia="en-US"/>
        </w:rPr>
        <w:t>механизмов;</w:t>
      </w:r>
    </w:p>
    <w:p w:rsidR="00E22067" w:rsidRPr="00E22067" w:rsidRDefault="00E22067" w:rsidP="00DB2030">
      <w:pPr>
        <w:widowControl w:val="0"/>
        <w:numPr>
          <w:ilvl w:val="1"/>
          <w:numId w:val="71"/>
        </w:numPr>
        <w:tabs>
          <w:tab w:val="left" w:pos="1219"/>
        </w:tabs>
        <w:autoSpaceDE w:val="0"/>
        <w:autoSpaceDN w:val="0"/>
        <w:ind w:left="0" w:firstLine="709"/>
        <w:jc w:val="both"/>
        <w:rPr>
          <w:szCs w:val="22"/>
          <w:lang w:eastAsia="en-US"/>
        </w:rPr>
      </w:pPr>
      <w:r w:rsidRPr="00E22067">
        <w:rPr>
          <w:szCs w:val="22"/>
          <w:lang w:eastAsia="en-US"/>
        </w:rPr>
        <w:t>читает</w:t>
      </w:r>
      <w:r w:rsidRPr="00E22067">
        <w:rPr>
          <w:spacing w:val="57"/>
          <w:szCs w:val="22"/>
          <w:lang w:eastAsia="en-US"/>
        </w:rPr>
        <w:t xml:space="preserve"> </w:t>
      </w:r>
      <w:r w:rsidRPr="00E22067">
        <w:rPr>
          <w:szCs w:val="22"/>
          <w:lang w:eastAsia="en-US"/>
        </w:rPr>
        <w:t>(любит,</w:t>
      </w:r>
      <w:r w:rsidRPr="00E22067">
        <w:rPr>
          <w:spacing w:val="56"/>
          <w:szCs w:val="22"/>
          <w:lang w:eastAsia="en-US"/>
        </w:rPr>
        <w:t xml:space="preserve"> </w:t>
      </w:r>
      <w:r w:rsidRPr="00E22067">
        <w:rPr>
          <w:szCs w:val="22"/>
          <w:lang w:eastAsia="en-US"/>
        </w:rPr>
        <w:t>когда</w:t>
      </w:r>
      <w:r w:rsidRPr="00E22067">
        <w:rPr>
          <w:spacing w:val="56"/>
          <w:szCs w:val="22"/>
          <w:lang w:eastAsia="en-US"/>
        </w:rPr>
        <w:t xml:space="preserve"> </w:t>
      </w:r>
      <w:r w:rsidRPr="00E22067">
        <w:rPr>
          <w:szCs w:val="22"/>
          <w:lang w:eastAsia="en-US"/>
        </w:rPr>
        <w:t>ему</w:t>
      </w:r>
      <w:r w:rsidRPr="00E22067">
        <w:rPr>
          <w:spacing w:val="47"/>
          <w:szCs w:val="22"/>
          <w:lang w:eastAsia="en-US"/>
        </w:rPr>
        <w:t xml:space="preserve"> </w:t>
      </w:r>
      <w:r w:rsidRPr="00E22067">
        <w:rPr>
          <w:szCs w:val="22"/>
          <w:lang w:eastAsia="en-US"/>
        </w:rPr>
        <w:t>читают)</w:t>
      </w:r>
      <w:r w:rsidRPr="00E22067">
        <w:rPr>
          <w:spacing w:val="59"/>
          <w:szCs w:val="22"/>
          <w:lang w:eastAsia="en-US"/>
        </w:rPr>
        <w:t xml:space="preserve"> </w:t>
      </w:r>
      <w:r w:rsidRPr="00E22067">
        <w:rPr>
          <w:szCs w:val="22"/>
          <w:lang w:eastAsia="en-US"/>
        </w:rPr>
        <w:t>журналы</w:t>
      </w:r>
      <w:r w:rsidRPr="00E22067">
        <w:rPr>
          <w:spacing w:val="59"/>
          <w:szCs w:val="22"/>
          <w:lang w:eastAsia="en-US"/>
        </w:rPr>
        <w:t xml:space="preserve"> </w:t>
      </w:r>
      <w:r w:rsidRPr="00E22067">
        <w:rPr>
          <w:szCs w:val="22"/>
          <w:lang w:eastAsia="en-US"/>
        </w:rPr>
        <w:t>и</w:t>
      </w:r>
      <w:r w:rsidRPr="00E22067">
        <w:rPr>
          <w:spacing w:val="57"/>
          <w:szCs w:val="22"/>
          <w:lang w:eastAsia="en-US"/>
        </w:rPr>
        <w:t xml:space="preserve"> </w:t>
      </w:r>
      <w:r w:rsidRPr="00E22067">
        <w:rPr>
          <w:szCs w:val="22"/>
          <w:lang w:eastAsia="en-US"/>
        </w:rPr>
        <w:t>статьи</w:t>
      </w:r>
      <w:r w:rsidRPr="00E22067">
        <w:rPr>
          <w:spacing w:val="53"/>
          <w:szCs w:val="22"/>
          <w:lang w:eastAsia="en-US"/>
        </w:rPr>
        <w:t xml:space="preserve"> </w:t>
      </w:r>
      <w:r w:rsidRPr="00E22067">
        <w:rPr>
          <w:szCs w:val="22"/>
          <w:lang w:eastAsia="en-US"/>
        </w:rPr>
        <w:t>о</w:t>
      </w:r>
      <w:r w:rsidRPr="00E22067">
        <w:rPr>
          <w:spacing w:val="3"/>
          <w:szCs w:val="22"/>
          <w:lang w:eastAsia="en-US"/>
        </w:rPr>
        <w:t xml:space="preserve"> </w:t>
      </w:r>
      <w:r w:rsidRPr="00E22067">
        <w:rPr>
          <w:szCs w:val="22"/>
          <w:lang w:eastAsia="en-US"/>
        </w:rPr>
        <w:t>создании</w:t>
      </w:r>
      <w:r w:rsidRPr="00E22067">
        <w:rPr>
          <w:spacing w:val="54"/>
          <w:szCs w:val="22"/>
          <w:lang w:eastAsia="en-US"/>
        </w:rPr>
        <w:t xml:space="preserve"> </w:t>
      </w:r>
      <w:r w:rsidRPr="00E22067">
        <w:rPr>
          <w:szCs w:val="22"/>
          <w:lang w:eastAsia="en-US"/>
        </w:rPr>
        <w:t>новых</w:t>
      </w:r>
      <w:r w:rsidRPr="00E22067">
        <w:rPr>
          <w:spacing w:val="52"/>
          <w:szCs w:val="22"/>
          <w:lang w:eastAsia="en-US"/>
        </w:rPr>
        <w:t xml:space="preserve"> </w:t>
      </w:r>
      <w:r w:rsidRPr="00E22067">
        <w:rPr>
          <w:szCs w:val="22"/>
          <w:lang w:eastAsia="en-US"/>
        </w:rPr>
        <w:t>приборов,</w:t>
      </w:r>
      <w:r w:rsidRPr="00E22067">
        <w:rPr>
          <w:spacing w:val="54"/>
          <w:szCs w:val="22"/>
          <w:lang w:eastAsia="en-US"/>
        </w:rPr>
        <w:t xml:space="preserve"> </w:t>
      </w:r>
      <w:r w:rsidRPr="00E22067">
        <w:rPr>
          <w:szCs w:val="22"/>
          <w:lang w:eastAsia="en-US"/>
        </w:rPr>
        <w:t>машин,</w:t>
      </w:r>
      <w:r w:rsidRPr="00E22067">
        <w:rPr>
          <w:spacing w:val="-57"/>
          <w:szCs w:val="22"/>
          <w:lang w:eastAsia="en-US"/>
        </w:rPr>
        <w:t xml:space="preserve"> </w:t>
      </w:r>
      <w:r w:rsidRPr="00E22067">
        <w:rPr>
          <w:szCs w:val="22"/>
          <w:lang w:eastAsia="en-US"/>
        </w:rPr>
        <w:t>механизмов;</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7"/>
          <w:szCs w:val="22"/>
          <w:lang w:eastAsia="en-US"/>
        </w:rPr>
        <w:t xml:space="preserve"> </w:t>
      </w:r>
      <w:r w:rsidRPr="00E22067">
        <w:rPr>
          <w:szCs w:val="22"/>
          <w:lang w:eastAsia="en-US"/>
        </w:rPr>
        <w:t>обсуждать</w:t>
      </w:r>
      <w:r w:rsidRPr="00E22067">
        <w:rPr>
          <w:spacing w:val="-1"/>
          <w:szCs w:val="22"/>
          <w:lang w:eastAsia="en-US"/>
        </w:rPr>
        <w:t xml:space="preserve"> </w:t>
      </w:r>
      <w:r w:rsidRPr="00E22067">
        <w:rPr>
          <w:szCs w:val="22"/>
          <w:lang w:eastAsia="en-US"/>
        </w:rPr>
        <w:t>научные</w:t>
      </w:r>
      <w:r w:rsidRPr="00E22067">
        <w:rPr>
          <w:spacing w:val="-3"/>
          <w:szCs w:val="22"/>
          <w:lang w:eastAsia="en-US"/>
        </w:rPr>
        <w:t xml:space="preserve"> </w:t>
      </w:r>
      <w:r w:rsidRPr="00E22067">
        <w:rPr>
          <w:szCs w:val="22"/>
          <w:lang w:eastAsia="en-US"/>
        </w:rPr>
        <w:t>события,</w:t>
      </w:r>
      <w:r w:rsidRPr="00E22067">
        <w:rPr>
          <w:spacing w:val="-1"/>
          <w:szCs w:val="22"/>
          <w:lang w:eastAsia="en-US"/>
        </w:rPr>
        <w:t xml:space="preserve"> </w:t>
      </w:r>
      <w:r w:rsidRPr="00E22067">
        <w:rPr>
          <w:szCs w:val="22"/>
          <w:lang w:eastAsia="en-US"/>
        </w:rPr>
        <w:t>изобретения,</w:t>
      </w:r>
      <w:r w:rsidRPr="00E22067">
        <w:rPr>
          <w:spacing w:val="-5"/>
          <w:szCs w:val="22"/>
          <w:lang w:eastAsia="en-US"/>
        </w:rPr>
        <w:t xml:space="preserve"> </w:t>
      </w:r>
      <w:r w:rsidRPr="00E22067">
        <w:rPr>
          <w:szCs w:val="22"/>
          <w:lang w:eastAsia="en-US"/>
        </w:rPr>
        <w:t>часто</w:t>
      </w:r>
      <w:r w:rsidRPr="00E22067">
        <w:rPr>
          <w:spacing w:val="-3"/>
          <w:szCs w:val="22"/>
          <w:lang w:eastAsia="en-US"/>
        </w:rPr>
        <w:t xml:space="preserve"> </w:t>
      </w:r>
      <w:r w:rsidRPr="00E22067">
        <w:rPr>
          <w:szCs w:val="22"/>
          <w:lang w:eastAsia="en-US"/>
        </w:rPr>
        <w:t>задумывается</w:t>
      </w:r>
      <w:r w:rsidRPr="00E22067">
        <w:rPr>
          <w:spacing w:val="-7"/>
          <w:szCs w:val="22"/>
          <w:lang w:eastAsia="en-US"/>
        </w:rPr>
        <w:t xml:space="preserve"> </w:t>
      </w:r>
      <w:r w:rsidRPr="00E22067">
        <w:rPr>
          <w:szCs w:val="22"/>
          <w:lang w:eastAsia="en-US"/>
        </w:rPr>
        <w:t>об</w:t>
      </w:r>
      <w:r w:rsidRPr="00E22067">
        <w:rPr>
          <w:spacing w:val="-4"/>
          <w:szCs w:val="22"/>
          <w:lang w:eastAsia="en-US"/>
        </w:rPr>
        <w:t xml:space="preserve"> </w:t>
      </w:r>
      <w:r w:rsidRPr="00E22067">
        <w:rPr>
          <w:szCs w:val="22"/>
          <w:lang w:eastAsia="en-US"/>
        </w:rPr>
        <w:t>этом;</w:t>
      </w:r>
    </w:p>
    <w:p w:rsidR="00E22067" w:rsidRPr="00E22067" w:rsidRDefault="00E22067" w:rsidP="00DB2030">
      <w:pPr>
        <w:widowControl w:val="0"/>
        <w:numPr>
          <w:ilvl w:val="1"/>
          <w:numId w:val="71"/>
        </w:numPr>
        <w:tabs>
          <w:tab w:val="left" w:pos="1239"/>
        </w:tabs>
        <w:autoSpaceDE w:val="0"/>
        <w:autoSpaceDN w:val="0"/>
        <w:ind w:left="0" w:firstLine="709"/>
        <w:jc w:val="both"/>
        <w:rPr>
          <w:szCs w:val="22"/>
          <w:lang w:eastAsia="en-US"/>
        </w:rPr>
      </w:pPr>
      <w:r w:rsidRPr="00E22067">
        <w:rPr>
          <w:szCs w:val="22"/>
          <w:lang w:eastAsia="en-US"/>
        </w:rPr>
        <w:t>проводит</w:t>
      </w:r>
      <w:r w:rsidRPr="00E22067">
        <w:rPr>
          <w:spacing w:val="11"/>
          <w:szCs w:val="22"/>
          <w:lang w:eastAsia="en-US"/>
        </w:rPr>
        <w:t xml:space="preserve"> </w:t>
      </w:r>
      <w:r w:rsidRPr="00E22067">
        <w:rPr>
          <w:szCs w:val="22"/>
          <w:lang w:eastAsia="en-US"/>
        </w:rPr>
        <w:t>много</w:t>
      </w:r>
      <w:r w:rsidRPr="00E22067">
        <w:rPr>
          <w:spacing w:val="15"/>
          <w:szCs w:val="22"/>
          <w:lang w:eastAsia="en-US"/>
        </w:rPr>
        <w:t xml:space="preserve"> </w:t>
      </w:r>
      <w:r w:rsidRPr="00E22067">
        <w:rPr>
          <w:szCs w:val="22"/>
          <w:lang w:eastAsia="en-US"/>
        </w:rPr>
        <w:t>времени</w:t>
      </w:r>
      <w:r w:rsidRPr="00E22067">
        <w:rPr>
          <w:spacing w:val="16"/>
          <w:szCs w:val="22"/>
          <w:lang w:eastAsia="en-US"/>
        </w:rPr>
        <w:t xml:space="preserve"> </w:t>
      </w:r>
      <w:r w:rsidRPr="00E22067">
        <w:rPr>
          <w:szCs w:val="22"/>
          <w:lang w:eastAsia="en-US"/>
        </w:rPr>
        <w:t>над</w:t>
      </w:r>
      <w:r w:rsidRPr="00E22067">
        <w:rPr>
          <w:spacing w:val="13"/>
          <w:szCs w:val="22"/>
          <w:lang w:eastAsia="en-US"/>
        </w:rPr>
        <w:t xml:space="preserve"> </w:t>
      </w:r>
      <w:r w:rsidRPr="00E22067">
        <w:rPr>
          <w:szCs w:val="22"/>
          <w:lang w:eastAsia="en-US"/>
        </w:rPr>
        <w:t>конструированием</w:t>
      </w:r>
      <w:r w:rsidRPr="00E22067">
        <w:rPr>
          <w:spacing w:val="17"/>
          <w:szCs w:val="22"/>
          <w:lang w:eastAsia="en-US"/>
        </w:rPr>
        <w:t xml:space="preserve"> </w:t>
      </w:r>
      <w:r w:rsidRPr="00E22067">
        <w:rPr>
          <w:szCs w:val="22"/>
          <w:lang w:eastAsia="en-US"/>
        </w:rPr>
        <w:t>и</w:t>
      </w:r>
      <w:r w:rsidRPr="00E22067">
        <w:rPr>
          <w:spacing w:val="12"/>
          <w:szCs w:val="22"/>
          <w:lang w:eastAsia="en-US"/>
        </w:rPr>
        <w:t xml:space="preserve"> </w:t>
      </w:r>
      <w:r w:rsidRPr="00E22067">
        <w:rPr>
          <w:szCs w:val="22"/>
          <w:lang w:eastAsia="en-US"/>
        </w:rPr>
        <w:t>воплощением</w:t>
      </w:r>
      <w:r w:rsidRPr="00E22067">
        <w:rPr>
          <w:spacing w:val="17"/>
          <w:szCs w:val="22"/>
          <w:lang w:eastAsia="en-US"/>
        </w:rPr>
        <w:t xml:space="preserve"> </w:t>
      </w:r>
      <w:r w:rsidRPr="00E22067">
        <w:rPr>
          <w:szCs w:val="22"/>
          <w:lang w:eastAsia="en-US"/>
        </w:rPr>
        <w:t>собственных</w:t>
      </w:r>
      <w:r w:rsidRPr="00E22067">
        <w:rPr>
          <w:spacing w:val="11"/>
          <w:szCs w:val="22"/>
          <w:lang w:eastAsia="en-US"/>
        </w:rPr>
        <w:t xml:space="preserve"> </w:t>
      </w:r>
      <w:r w:rsidRPr="00E22067">
        <w:rPr>
          <w:szCs w:val="22"/>
          <w:lang w:eastAsia="en-US"/>
        </w:rPr>
        <w:t>«проектов»</w:t>
      </w:r>
      <w:r w:rsidRPr="00E22067">
        <w:rPr>
          <w:spacing w:val="-57"/>
          <w:szCs w:val="22"/>
          <w:lang w:eastAsia="en-US"/>
        </w:rPr>
        <w:t xml:space="preserve"> </w:t>
      </w:r>
      <w:r w:rsidRPr="00E22067">
        <w:rPr>
          <w:szCs w:val="22"/>
          <w:lang w:eastAsia="en-US"/>
        </w:rPr>
        <w:t>(модели</w:t>
      </w:r>
      <w:r w:rsidRPr="00E22067">
        <w:rPr>
          <w:spacing w:val="2"/>
          <w:szCs w:val="22"/>
          <w:lang w:eastAsia="en-US"/>
        </w:rPr>
        <w:t xml:space="preserve"> </w:t>
      </w:r>
      <w:r w:rsidRPr="00E22067">
        <w:rPr>
          <w:szCs w:val="22"/>
          <w:lang w:eastAsia="en-US"/>
        </w:rPr>
        <w:t>летательных</w:t>
      </w:r>
      <w:r w:rsidRPr="00E22067">
        <w:rPr>
          <w:spacing w:val="-3"/>
          <w:szCs w:val="22"/>
          <w:lang w:eastAsia="en-US"/>
        </w:rPr>
        <w:t xml:space="preserve"> </w:t>
      </w:r>
      <w:r w:rsidRPr="00E22067">
        <w:rPr>
          <w:szCs w:val="22"/>
          <w:lang w:eastAsia="en-US"/>
        </w:rPr>
        <w:t>аппаратов,</w:t>
      </w:r>
      <w:r w:rsidRPr="00E22067">
        <w:rPr>
          <w:spacing w:val="-1"/>
          <w:szCs w:val="22"/>
          <w:lang w:eastAsia="en-US"/>
        </w:rPr>
        <w:t xml:space="preserve"> </w:t>
      </w:r>
      <w:r w:rsidRPr="00E22067">
        <w:rPr>
          <w:szCs w:val="22"/>
          <w:lang w:eastAsia="en-US"/>
        </w:rPr>
        <w:t>автомобилей,</w:t>
      </w:r>
      <w:r w:rsidRPr="00E22067">
        <w:rPr>
          <w:spacing w:val="-1"/>
          <w:szCs w:val="22"/>
          <w:lang w:eastAsia="en-US"/>
        </w:rPr>
        <w:t xml:space="preserve"> </w:t>
      </w:r>
      <w:r w:rsidRPr="00E22067">
        <w:rPr>
          <w:szCs w:val="22"/>
          <w:lang w:eastAsia="en-US"/>
        </w:rPr>
        <w:t>кораблей);</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быстро</w:t>
      </w:r>
      <w:r w:rsidRPr="00E22067">
        <w:rPr>
          <w:spacing w:val="-2"/>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легко</w:t>
      </w:r>
      <w:r w:rsidRPr="00E22067">
        <w:rPr>
          <w:spacing w:val="-7"/>
          <w:szCs w:val="22"/>
          <w:lang w:eastAsia="en-US"/>
        </w:rPr>
        <w:t xml:space="preserve"> </w:t>
      </w:r>
      <w:r w:rsidRPr="00E22067">
        <w:rPr>
          <w:szCs w:val="22"/>
          <w:lang w:eastAsia="en-US"/>
        </w:rPr>
        <w:t>осваивает</w:t>
      </w:r>
      <w:r w:rsidRPr="00E22067">
        <w:rPr>
          <w:spacing w:val="-6"/>
          <w:szCs w:val="22"/>
          <w:lang w:eastAsia="en-US"/>
        </w:rPr>
        <w:t xml:space="preserve"> </w:t>
      </w:r>
      <w:r w:rsidRPr="00E22067">
        <w:rPr>
          <w:szCs w:val="22"/>
          <w:lang w:eastAsia="en-US"/>
        </w:rPr>
        <w:t>компьютер.</w:t>
      </w:r>
    </w:p>
    <w:p w:rsidR="00E22067" w:rsidRPr="00E22067" w:rsidRDefault="00E22067" w:rsidP="00DB2030">
      <w:pPr>
        <w:widowControl w:val="0"/>
        <w:numPr>
          <w:ilvl w:val="0"/>
          <w:numId w:val="69"/>
        </w:numPr>
        <w:tabs>
          <w:tab w:val="left" w:pos="1281"/>
        </w:tabs>
        <w:autoSpaceDE w:val="0"/>
        <w:autoSpaceDN w:val="0"/>
        <w:ind w:left="0" w:firstLine="709"/>
        <w:jc w:val="both"/>
        <w:rPr>
          <w:b/>
          <w:bCs/>
          <w:lang w:eastAsia="en-US"/>
        </w:rPr>
      </w:pPr>
      <w:r w:rsidRPr="00E22067">
        <w:rPr>
          <w:b/>
          <w:bCs/>
          <w:lang w:eastAsia="en-US"/>
        </w:rPr>
        <w:t>лидерская</w:t>
      </w:r>
      <w:r w:rsidRPr="00E22067">
        <w:rPr>
          <w:b/>
          <w:bCs/>
          <w:spacing w:val="-4"/>
          <w:lang w:eastAsia="en-US"/>
        </w:rPr>
        <w:t xml:space="preserve"> </w:t>
      </w:r>
      <w:r w:rsidRPr="00E22067">
        <w:rPr>
          <w:b/>
          <w:bCs/>
          <w:lang w:eastAsia="en-US"/>
        </w:rPr>
        <w:t>одаренность:</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инициативен</w:t>
      </w:r>
      <w:r w:rsidRPr="00E22067">
        <w:rPr>
          <w:spacing w:val="-6"/>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общении</w:t>
      </w:r>
      <w:r w:rsidRPr="00E22067">
        <w:rPr>
          <w:spacing w:val="-1"/>
          <w:szCs w:val="22"/>
          <w:lang w:eastAsia="en-US"/>
        </w:rPr>
        <w:t xml:space="preserve"> </w:t>
      </w:r>
      <w:r w:rsidRPr="00E22067">
        <w:rPr>
          <w:szCs w:val="22"/>
          <w:lang w:eastAsia="en-US"/>
        </w:rPr>
        <w:t>со</w:t>
      </w:r>
      <w:r w:rsidRPr="00E22067">
        <w:rPr>
          <w:spacing w:val="-2"/>
          <w:szCs w:val="22"/>
          <w:lang w:eastAsia="en-US"/>
        </w:rPr>
        <w:t xml:space="preserve"> </w:t>
      </w:r>
      <w:r w:rsidRPr="00E22067">
        <w:rPr>
          <w:szCs w:val="22"/>
          <w:lang w:eastAsia="en-US"/>
        </w:rPr>
        <w:t>сверстниками;</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сохраняет</w:t>
      </w:r>
      <w:r w:rsidRPr="00E22067">
        <w:rPr>
          <w:spacing w:val="1"/>
          <w:szCs w:val="22"/>
          <w:lang w:eastAsia="en-US"/>
        </w:rPr>
        <w:t xml:space="preserve"> </w:t>
      </w:r>
      <w:r w:rsidRPr="00E22067">
        <w:rPr>
          <w:szCs w:val="22"/>
          <w:lang w:eastAsia="en-US"/>
        </w:rPr>
        <w:t>уверенность</w:t>
      </w:r>
      <w:r w:rsidRPr="00E22067">
        <w:rPr>
          <w:spacing w:val="-6"/>
          <w:szCs w:val="22"/>
          <w:lang w:eastAsia="en-US"/>
        </w:rPr>
        <w:t xml:space="preserve"> </w:t>
      </w:r>
      <w:r w:rsidRPr="00E22067">
        <w:rPr>
          <w:szCs w:val="22"/>
          <w:lang w:eastAsia="en-US"/>
        </w:rPr>
        <w:t>в</w:t>
      </w:r>
      <w:r w:rsidRPr="00E22067">
        <w:rPr>
          <w:spacing w:val="-6"/>
          <w:szCs w:val="22"/>
          <w:lang w:eastAsia="en-US"/>
        </w:rPr>
        <w:t xml:space="preserve"> </w:t>
      </w:r>
      <w:r w:rsidRPr="00E22067">
        <w:rPr>
          <w:szCs w:val="22"/>
          <w:lang w:eastAsia="en-US"/>
        </w:rPr>
        <w:t>окружении</w:t>
      </w:r>
      <w:r w:rsidRPr="00E22067">
        <w:rPr>
          <w:spacing w:val="-3"/>
          <w:szCs w:val="22"/>
          <w:lang w:eastAsia="en-US"/>
        </w:rPr>
        <w:t xml:space="preserve"> </w:t>
      </w:r>
      <w:r w:rsidRPr="00E22067">
        <w:rPr>
          <w:szCs w:val="22"/>
          <w:lang w:eastAsia="en-US"/>
        </w:rPr>
        <w:t>незнакомых</w:t>
      </w:r>
      <w:r w:rsidRPr="00E22067">
        <w:rPr>
          <w:spacing w:val="-8"/>
          <w:szCs w:val="22"/>
          <w:lang w:eastAsia="en-US"/>
        </w:rPr>
        <w:t xml:space="preserve"> </w:t>
      </w:r>
      <w:r w:rsidRPr="00E22067">
        <w:rPr>
          <w:szCs w:val="22"/>
          <w:lang w:eastAsia="en-US"/>
        </w:rPr>
        <w:t>людей;</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легко</w:t>
      </w:r>
      <w:r w:rsidRPr="00E22067">
        <w:rPr>
          <w:spacing w:val="-1"/>
          <w:szCs w:val="22"/>
          <w:lang w:eastAsia="en-US"/>
        </w:rPr>
        <w:t xml:space="preserve"> </w:t>
      </w:r>
      <w:r w:rsidRPr="00E22067">
        <w:rPr>
          <w:szCs w:val="22"/>
          <w:lang w:eastAsia="en-US"/>
        </w:rPr>
        <w:t>общается</w:t>
      </w:r>
      <w:r w:rsidRPr="00E22067">
        <w:rPr>
          <w:spacing w:val="-1"/>
          <w:szCs w:val="22"/>
          <w:lang w:eastAsia="en-US"/>
        </w:rPr>
        <w:t xml:space="preserve"> </w:t>
      </w:r>
      <w:r w:rsidRPr="00E22067">
        <w:rPr>
          <w:szCs w:val="22"/>
          <w:lang w:eastAsia="en-US"/>
        </w:rPr>
        <w:t>с</w:t>
      </w:r>
      <w:r w:rsidRPr="00E22067">
        <w:rPr>
          <w:spacing w:val="-1"/>
          <w:szCs w:val="22"/>
          <w:lang w:eastAsia="en-US"/>
        </w:rPr>
        <w:t xml:space="preserve"> </w:t>
      </w:r>
      <w:r w:rsidRPr="00E22067">
        <w:rPr>
          <w:szCs w:val="22"/>
          <w:lang w:eastAsia="en-US"/>
        </w:rPr>
        <w:t>детьми</w:t>
      </w:r>
      <w:r w:rsidRPr="00E22067">
        <w:rPr>
          <w:spacing w:val="-4"/>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взрослыми;</w:t>
      </w:r>
    </w:p>
    <w:p w:rsidR="00E22067" w:rsidRPr="00E22067" w:rsidRDefault="00E22067" w:rsidP="00DB2030">
      <w:pPr>
        <w:widowControl w:val="0"/>
        <w:numPr>
          <w:ilvl w:val="1"/>
          <w:numId w:val="71"/>
        </w:numPr>
        <w:tabs>
          <w:tab w:val="left" w:pos="1248"/>
        </w:tabs>
        <w:autoSpaceDE w:val="0"/>
        <w:autoSpaceDN w:val="0"/>
        <w:ind w:left="0" w:firstLine="709"/>
        <w:jc w:val="both"/>
        <w:rPr>
          <w:szCs w:val="22"/>
          <w:lang w:eastAsia="en-US"/>
        </w:rPr>
      </w:pPr>
      <w:r w:rsidRPr="00E22067">
        <w:rPr>
          <w:szCs w:val="22"/>
          <w:lang w:eastAsia="en-US"/>
        </w:rPr>
        <w:t>улавливает</w:t>
      </w:r>
      <w:r w:rsidRPr="00E22067">
        <w:rPr>
          <w:spacing w:val="25"/>
          <w:szCs w:val="22"/>
          <w:lang w:eastAsia="en-US"/>
        </w:rPr>
        <w:t xml:space="preserve"> </w:t>
      </w:r>
      <w:r w:rsidRPr="00E22067">
        <w:rPr>
          <w:szCs w:val="22"/>
          <w:lang w:eastAsia="en-US"/>
        </w:rPr>
        <w:t>причины</w:t>
      </w:r>
      <w:r w:rsidRPr="00E22067">
        <w:rPr>
          <w:spacing w:val="21"/>
          <w:szCs w:val="22"/>
          <w:lang w:eastAsia="en-US"/>
        </w:rPr>
        <w:t xml:space="preserve"> </w:t>
      </w:r>
      <w:r w:rsidRPr="00E22067">
        <w:rPr>
          <w:szCs w:val="22"/>
          <w:lang w:eastAsia="en-US"/>
        </w:rPr>
        <w:t>поступков</w:t>
      </w:r>
      <w:r w:rsidRPr="00E22067">
        <w:rPr>
          <w:spacing w:val="26"/>
          <w:szCs w:val="22"/>
          <w:lang w:eastAsia="en-US"/>
        </w:rPr>
        <w:t xml:space="preserve"> </w:t>
      </w:r>
      <w:r w:rsidRPr="00E22067">
        <w:rPr>
          <w:szCs w:val="22"/>
          <w:lang w:eastAsia="en-US"/>
        </w:rPr>
        <w:t>других</w:t>
      </w:r>
      <w:r w:rsidRPr="00E22067">
        <w:rPr>
          <w:spacing w:val="19"/>
          <w:szCs w:val="22"/>
          <w:lang w:eastAsia="en-US"/>
        </w:rPr>
        <w:t xml:space="preserve"> </w:t>
      </w:r>
      <w:r w:rsidRPr="00E22067">
        <w:rPr>
          <w:szCs w:val="22"/>
          <w:lang w:eastAsia="en-US"/>
        </w:rPr>
        <w:t>людей,</w:t>
      </w:r>
      <w:r w:rsidRPr="00E22067">
        <w:rPr>
          <w:spacing w:val="26"/>
          <w:szCs w:val="22"/>
          <w:lang w:eastAsia="en-US"/>
        </w:rPr>
        <w:t xml:space="preserve"> </w:t>
      </w:r>
      <w:r w:rsidRPr="00E22067">
        <w:rPr>
          <w:szCs w:val="22"/>
          <w:lang w:eastAsia="en-US"/>
        </w:rPr>
        <w:t>мотивы</w:t>
      </w:r>
      <w:r w:rsidRPr="00E22067">
        <w:rPr>
          <w:spacing w:val="26"/>
          <w:szCs w:val="22"/>
          <w:lang w:eastAsia="en-US"/>
        </w:rPr>
        <w:t xml:space="preserve"> </w:t>
      </w:r>
      <w:r w:rsidRPr="00E22067">
        <w:rPr>
          <w:szCs w:val="22"/>
          <w:lang w:eastAsia="en-US"/>
        </w:rPr>
        <w:t>их</w:t>
      </w:r>
      <w:r w:rsidRPr="00E22067">
        <w:rPr>
          <w:spacing w:val="19"/>
          <w:szCs w:val="22"/>
          <w:lang w:eastAsia="en-US"/>
        </w:rPr>
        <w:t xml:space="preserve"> </w:t>
      </w:r>
      <w:r w:rsidRPr="00E22067">
        <w:rPr>
          <w:szCs w:val="22"/>
          <w:lang w:eastAsia="en-US"/>
        </w:rPr>
        <w:t>поведения.</w:t>
      </w:r>
      <w:r w:rsidRPr="00E22067">
        <w:rPr>
          <w:spacing w:val="22"/>
          <w:szCs w:val="22"/>
          <w:lang w:eastAsia="en-US"/>
        </w:rPr>
        <w:t xml:space="preserve"> </w:t>
      </w:r>
      <w:r w:rsidRPr="00E22067">
        <w:rPr>
          <w:szCs w:val="22"/>
          <w:lang w:eastAsia="en-US"/>
        </w:rPr>
        <w:t>Хорошо</w:t>
      </w:r>
      <w:r w:rsidRPr="00E22067">
        <w:rPr>
          <w:spacing w:val="24"/>
          <w:szCs w:val="22"/>
          <w:lang w:eastAsia="en-US"/>
        </w:rPr>
        <w:t xml:space="preserve"> </w:t>
      </w:r>
      <w:r w:rsidRPr="00E22067">
        <w:rPr>
          <w:szCs w:val="22"/>
          <w:lang w:eastAsia="en-US"/>
        </w:rPr>
        <w:t>понимает</w:t>
      </w:r>
      <w:r w:rsidRPr="00E22067">
        <w:rPr>
          <w:spacing w:val="-57"/>
          <w:szCs w:val="22"/>
          <w:lang w:eastAsia="en-US"/>
        </w:rPr>
        <w:t xml:space="preserve"> </w:t>
      </w:r>
      <w:r w:rsidRPr="00E22067">
        <w:rPr>
          <w:szCs w:val="22"/>
          <w:lang w:eastAsia="en-US"/>
        </w:rPr>
        <w:t>недосказанное;</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часто</w:t>
      </w:r>
      <w:r w:rsidRPr="00E22067">
        <w:rPr>
          <w:spacing w:val="-2"/>
          <w:szCs w:val="22"/>
          <w:lang w:eastAsia="en-US"/>
        </w:rPr>
        <w:t xml:space="preserve"> </w:t>
      </w:r>
      <w:r w:rsidRPr="00E22067">
        <w:rPr>
          <w:szCs w:val="22"/>
          <w:lang w:eastAsia="en-US"/>
        </w:rPr>
        <w:t>руководит</w:t>
      </w:r>
      <w:r w:rsidRPr="00E22067">
        <w:rPr>
          <w:spacing w:val="-5"/>
          <w:szCs w:val="22"/>
          <w:lang w:eastAsia="en-US"/>
        </w:rPr>
        <w:t xml:space="preserve"> </w:t>
      </w:r>
      <w:r w:rsidRPr="00E22067">
        <w:rPr>
          <w:szCs w:val="22"/>
          <w:lang w:eastAsia="en-US"/>
        </w:rPr>
        <w:t>играми и</w:t>
      </w:r>
      <w:r w:rsidRPr="00E22067">
        <w:rPr>
          <w:spacing w:val="-5"/>
          <w:szCs w:val="22"/>
          <w:lang w:eastAsia="en-US"/>
        </w:rPr>
        <w:t xml:space="preserve"> </w:t>
      </w:r>
      <w:r w:rsidRPr="00E22067">
        <w:rPr>
          <w:szCs w:val="22"/>
          <w:lang w:eastAsia="en-US"/>
        </w:rPr>
        <w:t>занятиями</w:t>
      </w:r>
      <w:r w:rsidRPr="00E22067">
        <w:rPr>
          <w:spacing w:val="-5"/>
          <w:szCs w:val="22"/>
          <w:lang w:eastAsia="en-US"/>
        </w:rPr>
        <w:t xml:space="preserve"> </w:t>
      </w:r>
      <w:r w:rsidRPr="00E22067">
        <w:rPr>
          <w:szCs w:val="22"/>
          <w:lang w:eastAsia="en-US"/>
        </w:rPr>
        <w:t>других</w:t>
      </w:r>
      <w:r w:rsidRPr="00E22067">
        <w:rPr>
          <w:spacing w:val="-6"/>
          <w:szCs w:val="22"/>
          <w:lang w:eastAsia="en-US"/>
        </w:rPr>
        <w:t xml:space="preserve"> </w:t>
      </w:r>
      <w:r w:rsidRPr="00E22067">
        <w:rPr>
          <w:szCs w:val="22"/>
          <w:lang w:eastAsia="en-US"/>
        </w:rPr>
        <w:t>детей;</w:t>
      </w:r>
    </w:p>
    <w:p w:rsidR="00E22067" w:rsidRPr="00E22067" w:rsidRDefault="00E22067" w:rsidP="00D8547D">
      <w:pPr>
        <w:widowControl w:val="0"/>
        <w:autoSpaceDE w:val="0"/>
        <w:autoSpaceDN w:val="0"/>
        <w:ind w:firstLine="709"/>
        <w:jc w:val="both"/>
        <w:rPr>
          <w:szCs w:val="22"/>
          <w:lang w:eastAsia="en-US"/>
        </w:rPr>
        <w:sectPr w:rsidR="00E22067" w:rsidRPr="00E22067">
          <w:pgSz w:w="11900" w:h="16850"/>
          <w:pgMar w:top="480" w:right="300" w:bottom="1180" w:left="260" w:header="0" w:footer="904" w:gutter="0"/>
          <w:cols w:space="720"/>
        </w:sectPr>
      </w:pPr>
    </w:p>
    <w:p w:rsidR="00E22067" w:rsidRPr="00E22067" w:rsidRDefault="00E22067" w:rsidP="00DB2030">
      <w:pPr>
        <w:widowControl w:val="0"/>
        <w:numPr>
          <w:ilvl w:val="1"/>
          <w:numId w:val="71"/>
        </w:numPr>
        <w:tabs>
          <w:tab w:val="left" w:pos="1243"/>
        </w:tabs>
        <w:autoSpaceDE w:val="0"/>
        <w:autoSpaceDN w:val="0"/>
        <w:ind w:left="0" w:firstLine="709"/>
        <w:jc w:val="both"/>
        <w:rPr>
          <w:szCs w:val="22"/>
          <w:lang w:eastAsia="en-US"/>
        </w:rPr>
      </w:pPr>
      <w:r w:rsidRPr="00E22067">
        <w:rPr>
          <w:szCs w:val="22"/>
          <w:lang w:eastAsia="en-US"/>
        </w:rPr>
        <w:lastRenderedPageBreak/>
        <w:t>склонен</w:t>
      </w:r>
      <w:r w:rsidRPr="00E22067">
        <w:rPr>
          <w:spacing w:val="16"/>
          <w:szCs w:val="22"/>
          <w:lang w:eastAsia="en-US"/>
        </w:rPr>
        <w:t xml:space="preserve"> </w:t>
      </w:r>
      <w:r w:rsidRPr="00E22067">
        <w:rPr>
          <w:szCs w:val="22"/>
          <w:lang w:eastAsia="en-US"/>
        </w:rPr>
        <w:t>принимать</w:t>
      </w:r>
      <w:r w:rsidRPr="00E22067">
        <w:rPr>
          <w:spacing w:val="15"/>
          <w:szCs w:val="22"/>
          <w:lang w:eastAsia="en-US"/>
        </w:rPr>
        <w:t xml:space="preserve"> </w:t>
      </w:r>
      <w:r w:rsidRPr="00E22067">
        <w:rPr>
          <w:szCs w:val="22"/>
          <w:lang w:eastAsia="en-US"/>
        </w:rPr>
        <w:t>на</w:t>
      </w:r>
      <w:r w:rsidRPr="00E22067">
        <w:rPr>
          <w:spacing w:val="14"/>
          <w:szCs w:val="22"/>
          <w:lang w:eastAsia="en-US"/>
        </w:rPr>
        <w:t xml:space="preserve"> </w:t>
      </w:r>
      <w:r w:rsidRPr="00E22067">
        <w:rPr>
          <w:szCs w:val="22"/>
          <w:lang w:eastAsia="en-US"/>
        </w:rPr>
        <w:t>себя</w:t>
      </w:r>
      <w:r w:rsidRPr="00E22067">
        <w:rPr>
          <w:spacing w:val="14"/>
          <w:szCs w:val="22"/>
          <w:lang w:eastAsia="en-US"/>
        </w:rPr>
        <w:t xml:space="preserve"> </w:t>
      </w:r>
      <w:r w:rsidRPr="00E22067">
        <w:rPr>
          <w:szCs w:val="22"/>
          <w:lang w:eastAsia="en-US"/>
        </w:rPr>
        <w:t>ответственность,</w:t>
      </w:r>
      <w:r w:rsidRPr="00E22067">
        <w:rPr>
          <w:spacing w:val="17"/>
          <w:szCs w:val="22"/>
          <w:lang w:eastAsia="en-US"/>
        </w:rPr>
        <w:t xml:space="preserve"> </w:t>
      </w:r>
      <w:r w:rsidRPr="00E22067">
        <w:rPr>
          <w:szCs w:val="22"/>
          <w:lang w:eastAsia="en-US"/>
        </w:rPr>
        <w:t>выходящую</w:t>
      </w:r>
      <w:r w:rsidRPr="00E22067">
        <w:rPr>
          <w:spacing w:val="18"/>
          <w:szCs w:val="22"/>
          <w:lang w:eastAsia="en-US"/>
        </w:rPr>
        <w:t xml:space="preserve"> </w:t>
      </w:r>
      <w:r w:rsidRPr="00E22067">
        <w:rPr>
          <w:szCs w:val="22"/>
          <w:lang w:eastAsia="en-US"/>
        </w:rPr>
        <w:t>за</w:t>
      </w:r>
      <w:r w:rsidRPr="00E22067">
        <w:rPr>
          <w:spacing w:val="18"/>
          <w:szCs w:val="22"/>
          <w:lang w:eastAsia="en-US"/>
        </w:rPr>
        <w:t xml:space="preserve"> </w:t>
      </w:r>
      <w:r w:rsidRPr="00E22067">
        <w:rPr>
          <w:szCs w:val="22"/>
          <w:lang w:eastAsia="en-US"/>
        </w:rPr>
        <w:t>рамки,</w:t>
      </w:r>
      <w:r w:rsidRPr="00E22067">
        <w:rPr>
          <w:spacing w:val="17"/>
          <w:szCs w:val="22"/>
          <w:lang w:eastAsia="en-US"/>
        </w:rPr>
        <w:t xml:space="preserve"> </w:t>
      </w:r>
      <w:r w:rsidRPr="00E22067">
        <w:rPr>
          <w:szCs w:val="22"/>
          <w:lang w:eastAsia="en-US"/>
        </w:rPr>
        <w:t>характерные</w:t>
      </w:r>
      <w:r w:rsidRPr="00E22067">
        <w:rPr>
          <w:spacing w:val="18"/>
          <w:szCs w:val="22"/>
          <w:lang w:eastAsia="en-US"/>
        </w:rPr>
        <w:t xml:space="preserve"> </w:t>
      </w:r>
      <w:r w:rsidRPr="00E22067">
        <w:rPr>
          <w:szCs w:val="22"/>
          <w:lang w:eastAsia="en-US"/>
        </w:rPr>
        <w:t>для</w:t>
      </w:r>
      <w:r w:rsidRPr="00E22067">
        <w:rPr>
          <w:spacing w:val="15"/>
          <w:szCs w:val="22"/>
          <w:lang w:eastAsia="en-US"/>
        </w:rPr>
        <w:t xml:space="preserve"> </w:t>
      </w:r>
      <w:r w:rsidRPr="00E22067">
        <w:rPr>
          <w:szCs w:val="22"/>
          <w:lang w:eastAsia="en-US"/>
        </w:rPr>
        <w:t>его</w:t>
      </w:r>
      <w:r w:rsidRPr="00E22067">
        <w:rPr>
          <w:spacing w:val="-57"/>
          <w:szCs w:val="22"/>
          <w:lang w:eastAsia="en-US"/>
        </w:rPr>
        <w:t xml:space="preserve"> </w:t>
      </w:r>
      <w:r w:rsidRPr="00E22067">
        <w:rPr>
          <w:szCs w:val="22"/>
          <w:lang w:eastAsia="en-US"/>
        </w:rPr>
        <w:t>возраста;</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другие</w:t>
      </w:r>
      <w:r w:rsidRPr="00E22067">
        <w:rPr>
          <w:spacing w:val="-3"/>
          <w:szCs w:val="22"/>
          <w:lang w:eastAsia="en-US"/>
        </w:rPr>
        <w:t xml:space="preserve"> </w:t>
      </w:r>
      <w:r w:rsidRPr="00E22067">
        <w:rPr>
          <w:szCs w:val="22"/>
          <w:lang w:eastAsia="en-US"/>
        </w:rPr>
        <w:t>дети предпочитают</w:t>
      </w:r>
      <w:r w:rsidRPr="00E22067">
        <w:rPr>
          <w:spacing w:val="-2"/>
          <w:szCs w:val="22"/>
          <w:lang w:eastAsia="en-US"/>
        </w:rPr>
        <w:t xml:space="preserve"> </w:t>
      </w:r>
      <w:r w:rsidRPr="00E22067">
        <w:rPr>
          <w:szCs w:val="22"/>
          <w:lang w:eastAsia="en-US"/>
        </w:rPr>
        <w:t>выбирать его</w:t>
      </w:r>
      <w:r w:rsidRPr="00E22067">
        <w:rPr>
          <w:spacing w:val="-2"/>
          <w:szCs w:val="22"/>
          <w:lang w:eastAsia="en-US"/>
        </w:rPr>
        <w:t xml:space="preserve"> </w:t>
      </w:r>
      <w:r w:rsidRPr="00E22067">
        <w:rPr>
          <w:szCs w:val="22"/>
          <w:lang w:eastAsia="en-US"/>
        </w:rPr>
        <w:t>в качестве</w:t>
      </w:r>
      <w:r w:rsidRPr="00E22067">
        <w:rPr>
          <w:spacing w:val="-3"/>
          <w:szCs w:val="22"/>
          <w:lang w:eastAsia="en-US"/>
        </w:rPr>
        <w:t xml:space="preserve"> </w:t>
      </w:r>
      <w:r w:rsidRPr="00E22067">
        <w:rPr>
          <w:szCs w:val="22"/>
          <w:lang w:eastAsia="en-US"/>
        </w:rPr>
        <w:t>партнера</w:t>
      </w:r>
      <w:r w:rsidRPr="00E22067">
        <w:rPr>
          <w:spacing w:val="-2"/>
          <w:szCs w:val="22"/>
          <w:lang w:eastAsia="en-US"/>
        </w:rPr>
        <w:t xml:space="preserve"> </w:t>
      </w:r>
      <w:r w:rsidRPr="00E22067">
        <w:rPr>
          <w:szCs w:val="22"/>
          <w:lang w:eastAsia="en-US"/>
        </w:rPr>
        <w:t>по</w:t>
      </w:r>
      <w:r w:rsidRPr="00E22067">
        <w:rPr>
          <w:spacing w:val="-1"/>
          <w:szCs w:val="22"/>
          <w:lang w:eastAsia="en-US"/>
        </w:rPr>
        <w:t xml:space="preserve"> </w:t>
      </w:r>
      <w:r w:rsidRPr="00E22067">
        <w:rPr>
          <w:szCs w:val="22"/>
          <w:lang w:eastAsia="en-US"/>
        </w:rPr>
        <w:t>играм</w:t>
      </w:r>
      <w:r w:rsidRPr="00E22067">
        <w:rPr>
          <w:spacing w:val="-1"/>
          <w:szCs w:val="22"/>
          <w:lang w:eastAsia="en-US"/>
        </w:rPr>
        <w:t xml:space="preserve"> </w:t>
      </w:r>
      <w:r w:rsidRPr="00E22067">
        <w:rPr>
          <w:szCs w:val="22"/>
          <w:lang w:eastAsia="en-US"/>
        </w:rPr>
        <w:t>и</w:t>
      </w:r>
      <w:r w:rsidRPr="00E22067">
        <w:rPr>
          <w:spacing w:val="-5"/>
          <w:szCs w:val="22"/>
          <w:lang w:eastAsia="en-US"/>
        </w:rPr>
        <w:t xml:space="preserve"> </w:t>
      </w:r>
      <w:r w:rsidRPr="00E22067">
        <w:rPr>
          <w:szCs w:val="22"/>
          <w:lang w:eastAsia="en-US"/>
        </w:rPr>
        <w:t>занятиям;</w:t>
      </w:r>
    </w:p>
    <w:p w:rsidR="00E22067" w:rsidRPr="00E22067" w:rsidRDefault="00E22067" w:rsidP="00DB2030">
      <w:pPr>
        <w:widowControl w:val="0"/>
        <w:numPr>
          <w:ilvl w:val="1"/>
          <w:numId w:val="71"/>
        </w:numPr>
        <w:tabs>
          <w:tab w:val="left" w:pos="1157"/>
        </w:tabs>
        <w:autoSpaceDE w:val="0"/>
        <w:autoSpaceDN w:val="0"/>
        <w:ind w:left="0" w:firstLine="709"/>
        <w:jc w:val="both"/>
        <w:rPr>
          <w:szCs w:val="22"/>
          <w:lang w:eastAsia="en-US"/>
        </w:rPr>
      </w:pPr>
      <w:r w:rsidRPr="00E22067">
        <w:rPr>
          <w:szCs w:val="22"/>
          <w:lang w:eastAsia="en-US"/>
        </w:rPr>
        <w:t>обладает</w:t>
      </w:r>
      <w:r w:rsidRPr="00E22067">
        <w:rPr>
          <w:spacing w:val="-4"/>
          <w:szCs w:val="22"/>
          <w:lang w:eastAsia="en-US"/>
        </w:rPr>
        <w:t xml:space="preserve"> </w:t>
      </w:r>
      <w:r w:rsidRPr="00E22067">
        <w:rPr>
          <w:szCs w:val="22"/>
          <w:lang w:eastAsia="en-US"/>
        </w:rPr>
        <w:t>даром</w:t>
      </w:r>
      <w:r w:rsidRPr="00E22067">
        <w:rPr>
          <w:spacing w:val="-3"/>
          <w:szCs w:val="22"/>
          <w:lang w:eastAsia="en-US"/>
        </w:rPr>
        <w:t xml:space="preserve"> </w:t>
      </w:r>
      <w:r w:rsidRPr="00E22067">
        <w:rPr>
          <w:szCs w:val="22"/>
          <w:lang w:eastAsia="en-US"/>
        </w:rPr>
        <w:t>убеждения,</w:t>
      </w:r>
      <w:r w:rsidRPr="00E22067">
        <w:rPr>
          <w:spacing w:val="-2"/>
          <w:szCs w:val="22"/>
          <w:lang w:eastAsia="en-US"/>
        </w:rPr>
        <w:t xml:space="preserve"> </w:t>
      </w:r>
      <w:r w:rsidRPr="00E22067">
        <w:rPr>
          <w:szCs w:val="22"/>
          <w:lang w:eastAsia="en-US"/>
        </w:rPr>
        <w:t>способен</w:t>
      </w:r>
      <w:r w:rsidRPr="00E22067">
        <w:rPr>
          <w:spacing w:val="-2"/>
          <w:szCs w:val="22"/>
          <w:lang w:eastAsia="en-US"/>
        </w:rPr>
        <w:t xml:space="preserve"> </w:t>
      </w:r>
      <w:r w:rsidRPr="00E22067">
        <w:rPr>
          <w:szCs w:val="22"/>
          <w:lang w:eastAsia="en-US"/>
        </w:rPr>
        <w:t>внушать</w:t>
      </w:r>
      <w:r w:rsidRPr="00E22067">
        <w:rPr>
          <w:spacing w:val="2"/>
          <w:szCs w:val="22"/>
          <w:lang w:eastAsia="en-US"/>
        </w:rPr>
        <w:t xml:space="preserve"> </w:t>
      </w:r>
      <w:r w:rsidRPr="00E22067">
        <w:rPr>
          <w:szCs w:val="22"/>
          <w:lang w:eastAsia="en-US"/>
        </w:rPr>
        <w:t>свои</w:t>
      </w:r>
      <w:r w:rsidRPr="00E22067">
        <w:rPr>
          <w:spacing w:val="-8"/>
          <w:szCs w:val="22"/>
          <w:lang w:eastAsia="en-US"/>
        </w:rPr>
        <w:t xml:space="preserve"> </w:t>
      </w:r>
      <w:r w:rsidRPr="00E22067">
        <w:rPr>
          <w:szCs w:val="22"/>
          <w:lang w:eastAsia="en-US"/>
        </w:rPr>
        <w:t>идеи</w:t>
      </w:r>
      <w:r w:rsidRPr="00E22067">
        <w:rPr>
          <w:spacing w:val="-2"/>
          <w:szCs w:val="22"/>
          <w:lang w:eastAsia="en-US"/>
        </w:rPr>
        <w:t xml:space="preserve"> </w:t>
      </w:r>
      <w:r w:rsidRPr="00E22067">
        <w:rPr>
          <w:szCs w:val="22"/>
          <w:lang w:eastAsia="en-US"/>
        </w:rPr>
        <w:t>другим.</w:t>
      </w:r>
    </w:p>
    <w:p w:rsidR="00E22067" w:rsidRPr="00E22067" w:rsidRDefault="00E22067" w:rsidP="00DB2030">
      <w:pPr>
        <w:widowControl w:val="0"/>
        <w:numPr>
          <w:ilvl w:val="0"/>
          <w:numId w:val="69"/>
        </w:numPr>
        <w:tabs>
          <w:tab w:val="left" w:pos="1401"/>
        </w:tabs>
        <w:autoSpaceDE w:val="0"/>
        <w:autoSpaceDN w:val="0"/>
        <w:ind w:left="0" w:firstLine="709"/>
        <w:jc w:val="both"/>
        <w:rPr>
          <w:b/>
          <w:bCs/>
          <w:iCs/>
          <w:lang w:eastAsia="en-US"/>
        </w:rPr>
      </w:pPr>
      <w:r w:rsidRPr="00E22067">
        <w:rPr>
          <w:b/>
          <w:bCs/>
          <w:i/>
          <w:iCs/>
          <w:lang w:eastAsia="en-US"/>
        </w:rPr>
        <w:t>спортивная</w:t>
      </w:r>
      <w:r w:rsidRPr="00E22067">
        <w:rPr>
          <w:b/>
          <w:bCs/>
          <w:i/>
          <w:iCs/>
          <w:spacing w:val="-5"/>
          <w:lang w:eastAsia="en-US"/>
        </w:rPr>
        <w:t xml:space="preserve"> </w:t>
      </w:r>
      <w:r w:rsidRPr="00E22067">
        <w:rPr>
          <w:b/>
          <w:bCs/>
          <w:i/>
          <w:iCs/>
          <w:lang w:eastAsia="en-US"/>
        </w:rPr>
        <w:t>одаренность</w:t>
      </w:r>
      <w:r w:rsidRPr="00E22067">
        <w:rPr>
          <w:b/>
          <w:bCs/>
          <w:iCs/>
          <w:lang w:eastAsia="en-US"/>
        </w:rPr>
        <w:t>:</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энергичен, производит</w:t>
      </w:r>
      <w:r w:rsidRPr="00E22067">
        <w:rPr>
          <w:spacing w:val="-4"/>
          <w:szCs w:val="22"/>
          <w:lang w:eastAsia="en-US"/>
        </w:rPr>
        <w:t xml:space="preserve"> </w:t>
      </w:r>
      <w:r w:rsidRPr="00E22067">
        <w:rPr>
          <w:szCs w:val="22"/>
          <w:lang w:eastAsia="en-US"/>
        </w:rPr>
        <w:t>впечатление</w:t>
      </w:r>
      <w:r w:rsidRPr="00E22067">
        <w:rPr>
          <w:spacing w:val="-7"/>
          <w:szCs w:val="22"/>
          <w:lang w:eastAsia="en-US"/>
        </w:rPr>
        <w:t xml:space="preserve"> </w:t>
      </w:r>
      <w:r w:rsidRPr="00E22067">
        <w:rPr>
          <w:szCs w:val="22"/>
          <w:lang w:eastAsia="en-US"/>
        </w:rPr>
        <w:t>ребенка,</w:t>
      </w:r>
      <w:r w:rsidRPr="00E22067">
        <w:rPr>
          <w:spacing w:val="-4"/>
          <w:szCs w:val="22"/>
          <w:lang w:eastAsia="en-US"/>
        </w:rPr>
        <w:t xml:space="preserve"> </w:t>
      </w:r>
      <w:r w:rsidRPr="00E22067">
        <w:rPr>
          <w:szCs w:val="22"/>
          <w:lang w:eastAsia="en-US"/>
        </w:rPr>
        <w:t>нуждающегося</w:t>
      </w:r>
      <w:r w:rsidRPr="00E22067">
        <w:rPr>
          <w:spacing w:val="-1"/>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большом</w:t>
      </w:r>
      <w:r w:rsidRPr="00E22067">
        <w:rPr>
          <w:spacing w:val="-9"/>
          <w:szCs w:val="22"/>
          <w:lang w:eastAsia="en-US"/>
        </w:rPr>
        <w:t xml:space="preserve"> </w:t>
      </w:r>
      <w:r w:rsidRPr="00E22067">
        <w:rPr>
          <w:szCs w:val="22"/>
          <w:lang w:eastAsia="en-US"/>
        </w:rPr>
        <w:t>объеме</w:t>
      </w:r>
      <w:r w:rsidRPr="00E22067">
        <w:rPr>
          <w:spacing w:val="-2"/>
          <w:szCs w:val="22"/>
          <w:lang w:eastAsia="en-US"/>
        </w:rPr>
        <w:t xml:space="preserve"> </w:t>
      </w:r>
      <w:r w:rsidRPr="00E22067">
        <w:rPr>
          <w:szCs w:val="22"/>
          <w:lang w:eastAsia="en-US"/>
        </w:rPr>
        <w:t>движений;</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3"/>
          <w:szCs w:val="22"/>
          <w:lang w:eastAsia="en-US"/>
        </w:rPr>
        <w:t xml:space="preserve"> </w:t>
      </w:r>
      <w:r w:rsidRPr="00E22067">
        <w:rPr>
          <w:szCs w:val="22"/>
          <w:lang w:eastAsia="en-US"/>
        </w:rPr>
        <w:t>участвовать</w:t>
      </w:r>
      <w:r w:rsidRPr="00E22067">
        <w:rPr>
          <w:spacing w:val="-5"/>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спортивных</w:t>
      </w:r>
      <w:r w:rsidRPr="00E22067">
        <w:rPr>
          <w:spacing w:val="-7"/>
          <w:szCs w:val="22"/>
          <w:lang w:eastAsia="en-US"/>
        </w:rPr>
        <w:t xml:space="preserve"> </w:t>
      </w:r>
      <w:r w:rsidRPr="00E22067">
        <w:rPr>
          <w:szCs w:val="22"/>
          <w:lang w:eastAsia="en-US"/>
        </w:rPr>
        <w:t>играх</w:t>
      </w:r>
      <w:r w:rsidRPr="00E22067">
        <w:rPr>
          <w:spacing w:val="-8"/>
          <w:szCs w:val="22"/>
          <w:lang w:eastAsia="en-US"/>
        </w:rPr>
        <w:t xml:space="preserve"> </w:t>
      </w:r>
      <w:r w:rsidRPr="00E22067">
        <w:rPr>
          <w:szCs w:val="22"/>
          <w:lang w:eastAsia="en-US"/>
        </w:rPr>
        <w:t>и</w:t>
      </w:r>
      <w:r w:rsidRPr="00E22067">
        <w:rPr>
          <w:spacing w:val="-1"/>
          <w:szCs w:val="22"/>
          <w:lang w:eastAsia="en-US"/>
        </w:rPr>
        <w:t xml:space="preserve"> </w:t>
      </w:r>
      <w:r w:rsidRPr="00E22067">
        <w:rPr>
          <w:szCs w:val="22"/>
          <w:lang w:eastAsia="en-US"/>
        </w:rPr>
        <w:t>состязаниях;</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часто</w:t>
      </w:r>
      <w:r w:rsidRPr="00E22067">
        <w:rPr>
          <w:spacing w:val="-1"/>
          <w:szCs w:val="22"/>
          <w:lang w:eastAsia="en-US"/>
        </w:rPr>
        <w:t xml:space="preserve"> </w:t>
      </w:r>
      <w:r w:rsidRPr="00E22067">
        <w:rPr>
          <w:szCs w:val="22"/>
          <w:lang w:eastAsia="en-US"/>
        </w:rPr>
        <w:t>выигрывает</w:t>
      </w:r>
      <w:r w:rsidRPr="00E22067">
        <w:rPr>
          <w:spacing w:val="-3"/>
          <w:szCs w:val="22"/>
          <w:lang w:eastAsia="en-US"/>
        </w:rPr>
        <w:t xml:space="preserve"> </w:t>
      </w:r>
      <w:r w:rsidRPr="00E22067">
        <w:rPr>
          <w:szCs w:val="22"/>
          <w:lang w:eastAsia="en-US"/>
        </w:rPr>
        <w:t>у</w:t>
      </w:r>
      <w:r w:rsidRPr="00E22067">
        <w:rPr>
          <w:spacing w:val="-10"/>
          <w:szCs w:val="22"/>
          <w:lang w:eastAsia="en-US"/>
        </w:rPr>
        <w:t xml:space="preserve"> </w:t>
      </w:r>
      <w:r w:rsidRPr="00E22067">
        <w:rPr>
          <w:szCs w:val="22"/>
          <w:lang w:eastAsia="en-US"/>
        </w:rPr>
        <w:t>сверстников</w:t>
      </w:r>
      <w:r w:rsidRPr="00E22067">
        <w:rPr>
          <w:spacing w:val="-3"/>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разных</w:t>
      </w:r>
      <w:r w:rsidRPr="00E22067">
        <w:rPr>
          <w:spacing w:val="-5"/>
          <w:szCs w:val="22"/>
          <w:lang w:eastAsia="en-US"/>
        </w:rPr>
        <w:t xml:space="preserve"> </w:t>
      </w:r>
      <w:r w:rsidRPr="00E22067">
        <w:rPr>
          <w:szCs w:val="22"/>
          <w:lang w:eastAsia="en-US"/>
        </w:rPr>
        <w:t>спортивных</w:t>
      </w:r>
      <w:r w:rsidRPr="00E22067">
        <w:rPr>
          <w:spacing w:val="-5"/>
          <w:szCs w:val="22"/>
          <w:lang w:eastAsia="en-US"/>
        </w:rPr>
        <w:t xml:space="preserve"> </w:t>
      </w:r>
      <w:r w:rsidRPr="00E22067">
        <w:rPr>
          <w:szCs w:val="22"/>
          <w:lang w:eastAsia="en-US"/>
        </w:rPr>
        <w:t>играх;</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бегает</w:t>
      </w:r>
      <w:r w:rsidRPr="00E22067">
        <w:rPr>
          <w:spacing w:val="-3"/>
          <w:szCs w:val="22"/>
          <w:lang w:eastAsia="en-US"/>
        </w:rPr>
        <w:t xml:space="preserve"> </w:t>
      </w:r>
      <w:r w:rsidRPr="00E22067">
        <w:rPr>
          <w:szCs w:val="22"/>
          <w:lang w:eastAsia="en-US"/>
        </w:rPr>
        <w:t>быстрее</w:t>
      </w:r>
      <w:r w:rsidRPr="00E22067">
        <w:rPr>
          <w:spacing w:val="-3"/>
          <w:szCs w:val="22"/>
          <w:lang w:eastAsia="en-US"/>
        </w:rPr>
        <w:t xml:space="preserve"> </w:t>
      </w:r>
      <w:r w:rsidRPr="00E22067">
        <w:rPr>
          <w:szCs w:val="22"/>
          <w:lang w:eastAsia="en-US"/>
        </w:rPr>
        <w:t>всех</w:t>
      </w:r>
      <w:r w:rsidRPr="00E22067">
        <w:rPr>
          <w:spacing w:val="-7"/>
          <w:szCs w:val="22"/>
          <w:lang w:eastAsia="en-US"/>
        </w:rPr>
        <w:t xml:space="preserve"> </w:t>
      </w:r>
      <w:r w:rsidRPr="00E22067">
        <w:rPr>
          <w:szCs w:val="22"/>
          <w:lang w:eastAsia="en-US"/>
        </w:rPr>
        <w:t>в</w:t>
      </w:r>
      <w:r w:rsidRPr="00E22067">
        <w:rPr>
          <w:spacing w:val="-1"/>
          <w:szCs w:val="22"/>
          <w:lang w:eastAsia="en-US"/>
        </w:rPr>
        <w:t xml:space="preserve"> </w:t>
      </w:r>
      <w:r w:rsidRPr="00E22067">
        <w:rPr>
          <w:szCs w:val="22"/>
          <w:lang w:eastAsia="en-US"/>
        </w:rPr>
        <w:t>детском</w:t>
      </w:r>
      <w:r w:rsidRPr="00E22067">
        <w:rPr>
          <w:spacing w:val="-1"/>
          <w:szCs w:val="22"/>
          <w:lang w:eastAsia="en-US"/>
        </w:rPr>
        <w:t xml:space="preserve"> </w:t>
      </w:r>
      <w:r w:rsidRPr="00E22067">
        <w:rPr>
          <w:szCs w:val="22"/>
          <w:lang w:eastAsia="en-US"/>
        </w:rPr>
        <w:t>саду;</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движется</w:t>
      </w:r>
      <w:r w:rsidRPr="00E22067">
        <w:rPr>
          <w:spacing w:val="-5"/>
          <w:szCs w:val="22"/>
          <w:lang w:eastAsia="en-US"/>
        </w:rPr>
        <w:t xml:space="preserve"> </w:t>
      </w:r>
      <w:r w:rsidRPr="00E22067">
        <w:rPr>
          <w:szCs w:val="22"/>
          <w:lang w:eastAsia="en-US"/>
        </w:rPr>
        <w:t>легко,</w:t>
      </w:r>
      <w:r w:rsidRPr="00E22067">
        <w:rPr>
          <w:spacing w:val="-3"/>
          <w:szCs w:val="22"/>
          <w:lang w:eastAsia="en-US"/>
        </w:rPr>
        <w:t xml:space="preserve"> </w:t>
      </w:r>
      <w:r w:rsidRPr="00E22067">
        <w:rPr>
          <w:szCs w:val="22"/>
          <w:lang w:eastAsia="en-US"/>
        </w:rPr>
        <w:t>грациозно.</w:t>
      </w:r>
      <w:r w:rsidRPr="00E22067">
        <w:rPr>
          <w:spacing w:val="-2"/>
          <w:szCs w:val="22"/>
          <w:lang w:eastAsia="en-US"/>
        </w:rPr>
        <w:t xml:space="preserve"> </w:t>
      </w:r>
      <w:r w:rsidRPr="00E22067">
        <w:rPr>
          <w:szCs w:val="22"/>
          <w:lang w:eastAsia="en-US"/>
        </w:rPr>
        <w:t>Имеет</w:t>
      </w:r>
      <w:r w:rsidRPr="00E22067">
        <w:rPr>
          <w:spacing w:val="-7"/>
          <w:szCs w:val="22"/>
          <w:lang w:eastAsia="en-US"/>
        </w:rPr>
        <w:t xml:space="preserve"> </w:t>
      </w:r>
      <w:r w:rsidRPr="00E22067">
        <w:rPr>
          <w:szCs w:val="22"/>
          <w:lang w:eastAsia="en-US"/>
        </w:rPr>
        <w:t>хорошую</w:t>
      </w:r>
      <w:r w:rsidRPr="00E22067">
        <w:rPr>
          <w:spacing w:val="-5"/>
          <w:szCs w:val="22"/>
          <w:lang w:eastAsia="en-US"/>
        </w:rPr>
        <w:t xml:space="preserve"> </w:t>
      </w:r>
      <w:r w:rsidRPr="00E22067">
        <w:rPr>
          <w:szCs w:val="22"/>
          <w:lang w:eastAsia="en-US"/>
        </w:rPr>
        <w:t>координацию</w:t>
      </w:r>
      <w:r w:rsidRPr="00E22067">
        <w:rPr>
          <w:spacing w:val="-10"/>
          <w:szCs w:val="22"/>
          <w:lang w:eastAsia="en-US"/>
        </w:rPr>
        <w:t xml:space="preserve"> </w:t>
      </w:r>
      <w:r w:rsidRPr="00E22067">
        <w:rPr>
          <w:szCs w:val="22"/>
          <w:lang w:eastAsia="en-US"/>
        </w:rPr>
        <w:t>движений;</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любит</w:t>
      </w:r>
      <w:r w:rsidRPr="00E22067">
        <w:rPr>
          <w:spacing w:val="-2"/>
          <w:szCs w:val="22"/>
          <w:lang w:eastAsia="en-US"/>
        </w:rPr>
        <w:t xml:space="preserve"> </w:t>
      </w:r>
      <w:r w:rsidRPr="00E22067">
        <w:rPr>
          <w:szCs w:val="22"/>
          <w:lang w:eastAsia="en-US"/>
        </w:rPr>
        <w:t>ходить</w:t>
      </w:r>
      <w:r w:rsidRPr="00E22067">
        <w:rPr>
          <w:spacing w:val="-4"/>
          <w:szCs w:val="22"/>
          <w:lang w:eastAsia="en-US"/>
        </w:rPr>
        <w:t xml:space="preserve"> </w:t>
      </w:r>
      <w:r w:rsidRPr="00E22067">
        <w:rPr>
          <w:szCs w:val="22"/>
          <w:lang w:eastAsia="en-US"/>
        </w:rPr>
        <w:t>в</w:t>
      </w:r>
      <w:r w:rsidRPr="00E22067">
        <w:rPr>
          <w:spacing w:val="-4"/>
          <w:szCs w:val="22"/>
          <w:lang w:eastAsia="en-US"/>
        </w:rPr>
        <w:t xml:space="preserve"> </w:t>
      </w:r>
      <w:r w:rsidRPr="00E22067">
        <w:rPr>
          <w:szCs w:val="22"/>
          <w:lang w:eastAsia="en-US"/>
        </w:rPr>
        <w:t>походы,</w:t>
      </w:r>
      <w:r w:rsidRPr="00E22067">
        <w:rPr>
          <w:spacing w:val="-4"/>
          <w:szCs w:val="22"/>
          <w:lang w:eastAsia="en-US"/>
        </w:rPr>
        <w:t xml:space="preserve"> </w:t>
      </w:r>
      <w:r w:rsidRPr="00E22067">
        <w:rPr>
          <w:szCs w:val="22"/>
          <w:lang w:eastAsia="en-US"/>
        </w:rPr>
        <w:t>играть</w:t>
      </w:r>
      <w:r w:rsidRPr="00E22067">
        <w:rPr>
          <w:spacing w:val="-1"/>
          <w:szCs w:val="22"/>
          <w:lang w:eastAsia="en-US"/>
        </w:rPr>
        <w:t xml:space="preserve"> </w:t>
      </w:r>
      <w:r w:rsidRPr="00E22067">
        <w:rPr>
          <w:szCs w:val="22"/>
          <w:lang w:eastAsia="en-US"/>
        </w:rPr>
        <w:t>на</w:t>
      </w:r>
      <w:r w:rsidRPr="00E22067">
        <w:rPr>
          <w:spacing w:val="-11"/>
          <w:szCs w:val="22"/>
          <w:lang w:eastAsia="en-US"/>
        </w:rPr>
        <w:t xml:space="preserve"> </w:t>
      </w:r>
      <w:r w:rsidRPr="00E22067">
        <w:rPr>
          <w:szCs w:val="22"/>
          <w:lang w:eastAsia="en-US"/>
        </w:rPr>
        <w:t>открытых</w:t>
      </w:r>
      <w:r w:rsidRPr="00E22067">
        <w:rPr>
          <w:spacing w:val="-7"/>
          <w:szCs w:val="22"/>
          <w:lang w:eastAsia="en-US"/>
        </w:rPr>
        <w:t xml:space="preserve"> </w:t>
      </w:r>
      <w:r w:rsidRPr="00E22067">
        <w:rPr>
          <w:szCs w:val="22"/>
          <w:lang w:eastAsia="en-US"/>
        </w:rPr>
        <w:t>спортивных</w:t>
      </w:r>
      <w:r w:rsidRPr="00E22067">
        <w:rPr>
          <w:spacing w:val="-6"/>
          <w:szCs w:val="22"/>
          <w:lang w:eastAsia="en-US"/>
        </w:rPr>
        <w:t xml:space="preserve"> </w:t>
      </w:r>
      <w:r w:rsidRPr="00E22067">
        <w:rPr>
          <w:szCs w:val="22"/>
          <w:lang w:eastAsia="en-US"/>
        </w:rPr>
        <w:t>площадках;</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предпочитает</w:t>
      </w:r>
      <w:r w:rsidRPr="00E22067">
        <w:rPr>
          <w:spacing w:val="-4"/>
          <w:szCs w:val="22"/>
          <w:lang w:eastAsia="en-US"/>
        </w:rPr>
        <w:t xml:space="preserve"> </w:t>
      </w:r>
      <w:r w:rsidRPr="00E22067">
        <w:rPr>
          <w:szCs w:val="22"/>
          <w:lang w:eastAsia="en-US"/>
        </w:rPr>
        <w:t>проводить</w:t>
      </w:r>
      <w:r w:rsidRPr="00E22067">
        <w:rPr>
          <w:spacing w:val="-3"/>
          <w:szCs w:val="22"/>
          <w:lang w:eastAsia="en-US"/>
        </w:rPr>
        <w:t xml:space="preserve"> </w:t>
      </w:r>
      <w:r w:rsidRPr="00E22067">
        <w:rPr>
          <w:szCs w:val="22"/>
          <w:lang w:eastAsia="en-US"/>
        </w:rPr>
        <w:t>свободное</w:t>
      </w:r>
      <w:r w:rsidRPr="00E22067">
        <w:rPr>
          <w:spacing w:val="-6"/>
          <w:szCs w:val="22"/>
          <w:lang w:eastAsia="en-US"/>
        </w:rPr>
        <w:t xml:space="preserve"> </w:t>
      </w:r>
      <w:r w:rsidRPr="00E22067">
        <w:rPr>
          <w:szCs w:val="22"/>
          <w:lang w:eastAsia="en-US"/>
        </w:rPr>
        <w:t>время</w:t>
      </w:r>
      <w:r w:rsidRPr="00E22067">
        <w:rPr>
          <w:spacing w:val="-5"/>
          <w:szCs w:val="22"/>
          <w:lang w:eastAsia="en-US"/>
        </w:rPr>
        <w:t xml:space="preserve"> </w:t>
      </w:r>
      <w:r w:rsidRPr="00E22067">
        <w:rPr>
          <w:szCs w:val="22"/>
          <w:lang w:eastAsia="en-US"/>
        </w:rPr>
        <w:t>в</w:t>
      </w:r>
      <w:r w:rsidRPr="00E22067">
        <w:rPr>
          <w:spacing w:val="-3"/>
          <w:szCs w:val="22"/>
          <w:lang w:eastAsia="en-US"/>
        </w:rPr>
        <w:t xml:space="preserve"> </w:t>
      </w:r>
      <w:r w:rsidRPr="00E22067">
        <w:rPr>
          <w:szCs w:val="22"/>
          <w:lang w:eastAsia="en-US"/>
        </w:rPr>
        <w:t>подвижных</w:t>
      </w:r>
      <w:r w:rsidRPr="00E22067">
        <w:rPr>
          <w:spacing w:val="-4"/>
          <w:szCs w:val="22"/>
          <w:lang w:eastAsia="en-US"/>
        </w:rPr>
        <w:t xml:space="preserve"> </w:t>
      </w:r>
      <w:r w:rsidRPr="00E22067">
        <w:rPr>
          <w:szCs w:val="22"/>
          <w:lang w:eastAsia="en-US"/>
        </w:rPr>
        <w:t>играх</w:t>
      </w:r>
      <w:r w:rsidRPr="00E22067">
        <w:rPr>
          <w:spacing w:val="-5"/>
          <w:szCs w:val="22"/>
          <w:lang w:eastAsia="en-US"/>
        </w:rPr>
        <w:t xml:space="preserve"> </w:t>
      </w:r>
      <w:r w:rsidRPr="00E22067">
        <w:rPr>
          <w:szCs w:val="22"/>
          <w:lang w:eastAsia="en-US"/>
        </w:rPr>
        <w:t>(хоккей,</w:t>
      </w:r>
      <w:r w:rsidRPr="00E22067">
        <w:rPr>
          <w:spacing w:val="6"/>
          <w:szCs w:val="22"/>
          <w:lang w:eastAsia="en-US"/>
        </w:rPr>
        <w:t xml:space="preserve"> </w:t>
      </w:r>
      <w:r w:rsidRPr="00E22067">
        <w:rPr>
          <w:szCs w:val="22"/>
          <w:lang w:eastAsia="en-US"/>
        </w:rPr>
        <w:t>футбол и</w:t>
      </w:r>
      <w:r w:rsidRPr="00E22067">
        <w:rPr>
          <w:spacing w:val="-4"/>
          <w:szCs w:val="22"/>
          <w:lang w:eastAsia="en-US"/>
        </w:rPr>
        <w:t xml:space="preserve"> </w:t>
      </w:r>
      <w:r w:rsidRPr="00E22067">
        <w:rPr>
          <w:szCs w:val="22"/>
          <w:lang w:eastAsia="en-US"/>
        </w:rPr>
        <w:t>т.д.);</w:t>
      </w:r>
    </w:p>
    <w:p w:rsidR="00E22067" w:rsidRPr="00E22067" w:rsidRDefault="00E22067" w:rsidP="00DB2030">
      <w:pPr>
        <w:widowControl w:val="0"/>
        <w:numPr>
          <w:ilvl w:val="1"/>
          <w:numId w:val="71"/>
        </w:numPr>
        <w:tabs>
          <w:tab w:val="left" w:pos="1162"/>
        </w:tabs>
        <w:autoSpaceDE w:val="0"/>
        <w:autoSpaceDN w:val="0"/>
        <w:ind w:left="0" w:firstLine="709"/>
        <w:jc w:val="both"/>
        <w:rPr>
          <w:szCs w:val="22"/>
          <w:lang w:eastAsia="en-US"/>
        </w:rPr>
      </w:pPr>
      <w:r w:rsidRPr="00E22067">
        <w:rPr>
          <w:szCs w:val="22"/>
          <w:lang w:eastAsia="en-US"/>
        </w:rPr>
        <w:t>физически</w:t>
      </w:r>
      <w:r w:rsidRPr="00E22067">
        <w:rPr>
          <w:spacing w:val="-7"/>
          <w:szCs w:val="22"/>
          <w:lang w:eastAsia="en-US"/>
        </w:rPr>
        <w:t xml:space="preserve"> </w:t>
      </w:r>
      <w:r w:rsidRPr="00E22067">
        <w:rPr>
          <w:szCs w:val="22"/>
          <w:lang w:eastAsia="en-US"/>
        </w:rPr>
        <w:t>выносливее</w:t>
      </w:r>
      <w:r w:rsidRPr="00E22067">
        <w:rPr>
          <w:spacing w:val="-5"/>
          <w:szCs w:val="22"/>
          <w:lang w:eastAsia="en-US"/>
        </w:rPr>
        <w:t xml:space="preserve"> </w:t>
      </w:r>
      <w:r w:rsidRPr="00E22067">
        <w:rPr>
          <w:szCs w:val="22"/>
          <w:lang w:eastAsia="en-US"/>
        </w:rPr>
        <w:t>сверстников.</w:t>
      </w:r>
    </w:p>
    <w:p w:rsidR="00E22067" w:rsidRPr="00E22067" w:rsidRDefault="00E22067" w:rsidP="00D8547D">
      <w:pPr>
        <w:widowControl w:val="0"/>
        <w:autoSpaceDE w:val="0"/>
        <w:autoSpaceDN w:val="0"/>
        <w:ind w:firstLine="709"/>
        <w:jc w:val="both"/>
        <w:rPr>
          <w:lang w:eastAsia="en-US"/>
        </w:rPr>
      </w:pPr>
    </w:p>
    <w:p w:rsidR="00E22067" w:rsidRPr="00E22067" w:rsidRDefault="00E22067" w:rsidP="00D8547D">
      <w:pPr>
        <w:widowControl w:val="0"/>
        <w:autoSpaceDE w:val="0"/>
        <w:autoSpaceDN w:val="0"/>
        <w:ind w:firstLine="709"/>
        <w:jc w:val="both"/>
        <w:rPr>
          <w:b/>
          <w:bCs/>
          <w:lang w:eastAsia="en-US"/>
        </w:rPr>
      </w:pPr>
      <w:r w:rsidRPr="00E22067">
        <w:rPr>
          <w:b/>
          <w:bCs/>
          <w:lang w:eastAsia="en-US"/>
        </w:rPr>
        <w:t>Ожидаемые</w:t>
      </w:r>
      <w:r w:rsidRPr="00E22067">
        <w:rPr>
          <w:b/>
          <w:bCs/>
          <w:spacing w:val="-3"/>
          <w:lang w:eastAsia="en-US"/>
        </w:rPr>
        <w:t xml:space="preserve"> </w:t>
      </w:r>
      <w:r w:rsidRPr="00E22067">
        <w:rPr>
          <w:b/>
          <w:bCs/>
          <w:lang w:eastAsia="en-US"/>
        </w:rPr>
        <w:t>результаты</w:t>
      </w:r>
      <w:r w:rsidRPr="00E22067">
        <w:rPr>
          <w:b/>
          <w:bCs/>
          <w:spacing w:val="-6"/>
          <w:lang w:eastAsia="en-US"/>
        </w:rPr>
        <w:t xml:space="preserve"> </w:t>
      </w:r>
      <w:r w:rsidRPr="00E22067">
        <w:rPr>
          <w:b/>
          <w:bCs/>
          <w:lang w:eastAsia="en-US"/>
        </w:rPr>
        <w:t>освоения</w:t>
      </w:r>
      <w:r w:rsidRPr="00E22067">
        <w:rPr>
          <w:b/>
          <w:bCs/>
          <w:spacing w:val="-3"/>
          <w:lang w:eastAsia="en-US"/>
        </w:rPr>
        <w:t xml:space="preserve"> </w:t>
      </w:r>
      <w:r w:rsidRPr="00E22067">
        <w:rPr>
          <w:b/>
          <w:bCs/>
          <w:lang w:eastAsia="en-US"/>
        </w:rPr>
        <w:t>ООП</w:t>
      </w:r>
      <w:r w:rsidRPr="00E22067">
        <w:rPr>
          <w:b/>
          <w:bCs/>
          <w:spacing w:val="-6"/>
          <w:lang w:eastAsia="en-US"/>
        </w:rPr>
        <w:t xml:space="preserve"> </w:t>
      </w:r>
      <w:proofErr w:type="gramStart"/>
      <w:r w:rsidRPr="00E22067">
        <w:rPr>
          <w:b/>
          <w:bCs/>
          <w:lang w:eastAsia="en-US"/>
        </w:rPr>
        <w:t>ДО</w:t>
      </w:r>
      <w:r w:rsidRPr="00E22067">
        <w:rPr>
          <w:b/>
          <w:bCs/>
          <w:spacing w:val="-1"/>
          <w:lang w:eastAsia="en-US"/>
        </w:rPr>
        <w:t xml:space="preserve"> </w:t>
      </w:r>
      <w:r w:rsidRPr="00E22067">
        <w:rPr>
          <w:b/>
          <w:bCs/>
          <w:lang w:eastAsia="en-US"/>
        </w:rPr>
        <w:t>конкретизирующие</w:t>
      </w:r>
      <w:r w:rsidRPr="00E22067">
        <w:rPr>
          <w:b/>
          <w:bCs/>
          <w:spacing w:val="-3"/>
          <w:lang w:eastAsia="en-US"/>
        </w:rPr>
        <w:t xml:space="preserve"> </w:t>
      </w:r>
      <w:r w:rsidRPr="00E22067">
        <w:rPr>
          <w:b/>
          <w:bCs/>
          <w:lang w:eastAsia="en-US"/>
        </w:rPr>
        <w:t>целевые</w:t>
      </w:r>
      <w:r w:rsidRPr="00E22067">
        <w:rPr>
          <w:b/>
          <w:bCs/>
          <w:spacing w:val="-3"/>
          <w:lang w:eastAsia="en-US"/>
        </w:rPr>
        <w:t xml:space="preserve"> </w:t>
      </w:r>
      <w:r w:rsidRPr="00E22067">
        <w:rPr>
          <w:b/>
          <w:bCs/>
          <w:lang w:eastAsia="en-US"/>
        </w:rPr>
        <w:t>ориентиры</w:t>
      </w:r>
      <w:proofErr w:type="gramEnd"/>
      <w:r w:rsidRPr="00E22067">
        <w:rPr>
          <w:b/>
          <w:bCs/>
          <w:spacing w:val="-57"/>
          <w:lang w:eastAsia="en-US"/>
        </w:rPr>
        <w:t xml:space="preserve"> </w:t>
      </w:r>
      <w:r w:rsidRPr="00E22067">
        <w:rPr>
          <w:b/>
          <w:bCs/>
          <w:lang w:eastAsia="en-US"/>
        </w:rPr>
        <w:t>развития детей</w:t>
      </w:r>
      <w:r w:rsidRPr="00E22067">
        <w:rPr>
          <w:b/>
          <w:bCs/>
          <w:spacing w:val="-1"/>
          <w:lang w:eastAsia="en-US"/>
        </w:rPr>
        <w:t xml:space="preserve"> </w:t>
      </w:r>
      <w:r w:rsidRPr="00E22067">
        <w:rPr>
          <w:b/>
          <w:bCs/>
          <w:lang w:eastAsia="en-US"/>
        </w:rPr>
        <w:t>с</w:t>
      </w:r>
      <w:r w:rsidRPr="00E22067">
        <w:rPr>
          <w:b/>
          <w:bCs/>
          <w:spacing w:val="1"/>
          <w:lang w:eastAsia="en-US"/>
        </w:rPr>
        <w:t xml:space="preserve"> </w:t>
      </w:r>
      <w:r w:rsidRPr="00E22067">
        <w:rPr>
          <w:b/>
          <w:bCs/>
          <w:lang w:eastAsia="en-US"/>
        </w:rPr>
        <w:t>индивидуальными</w:t>
      </w:r>
      <w:r w:rsidRPr="00E22067">
        <w:rPr>
          <w:b/>
          <w:bCs/>
          <w:spacing w:val="-4"/>
          <w:lang w:eastAsia="en-US"/>
        </w:rPr>
        <w:t xml:space="preserve"> </w:t>
      </w:r>
      <w:r w:rsidRPr="00E22067">
        <w:rPr>
          <w:b/>
          <w:bCs/>
          <w:lang w:eastAsia="en-US"/>
        </w:rPr>
        <w:t>особенностями</w:t>
      </w:r>
      <w:r w:rsidRPr="00E22067">
        <w:rPr>
          <w:b/>
          <w:bCs/>
          <w:spacing w:val="2"/>
          <w:lang w:eastAsia="en-US"/>
        </w:rPr>
        <w:t xml:space="preserve"> </w:t>
      </w:r>
      <w:r w:rsidRPr="00E22067">
        <w:rPr>
          <w:b/>
          <w:bCs/>
          <w:lang w:eastAsia="en-US"/>
        </w:rPr>
        <w:t>развития</w:t>
      </w:r>
    </w:p>
    <w:p w:rsidR="00E22067" w:rsidRPr="00E22067" w:rsidRDefault="00E22067" w:rsidP="00D8547D">
      <w:pPr>
        <w:widowControl w:val="0"/>
        <w:autoSpaceDE w:val="0"/>
        <w:autoSpaceDN w:val="0"/>
        <w:ind w:firstLine="709"/>
        <w:jc w:val="both"/>
        <w:rPr>
          <w:b/>
          <w:lang w:eastAsia="en-US"/>
        </w:rPr>
      </w:pPr>
    </w:p>
    <w:tbl>
      <w:tblPr>
        <w:tblStyle w:val="TableNormal4"/>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1"/>
        <w:gridCol w:w="9325"/>
      </w:tblGrid>
      <w:tr w:rsidR="00E22067" w:rsidRPr="00E22067" w:rsidTr="00E22067">
        <w:trPr>
          <w:trHeight w:val="983"/>
        </w:trPr>
        <w:tc>
          <w:tcPr>
            <w:tcW w:w="1671" w:type="dxa"/>
          </w:tcPr>
          <w:p w:rsidR="00E22067" w:rsidRPr="00E22067" w:rsidRDefault="00E22067" w:rsidP="00D8547D">
            <w:pPr>
              <w:ind w:firstLine="709"/>
              <w:jc w:val="both"/>
              <w:rPr>
                <w:b/>
                <w:i/>
                <w:sz w:val="22"/>
                <w:szCs w:val="22"/>
              </w:rPr>
            </w:pPr>
            <w:proofErr w:type="spellStart"/>
            <w:r w:rsidRPr="00E22067">
              <w:rPr>
                <w:b/>
                <w:i/>
                <w:sz w:val="22"/>
                <w:szCs w:val="22"/>
              </w:rPr>
              <w:t>Слабовидящие</w:t>
            </w:r>
            <w:proofErr w:type="spellEnd"/>
            <w:r w:rsidRPr="00E22067">
              <w:rPr>
                <w:b/>
                <w:i/>
                <w:spacing w:val="-52"/>
                <w:sz w:val="22"/>
                <w:szCs w:val="22"/>
              </w:rPr>
              <w:t xml:space="preserve"> </w:t>
            </w:r>
            <w:proofErr w:type="spellStart"/>
            <w:r w:rsidRPr="00E22067">
              <w:rPr>
                <w:b/>
                <w:i/>
                <w:sz w:val="22"/>
                <w:szCs w:val="22"/>
              </w:rPr>
              <w:t>дети</w:t>
            </w:r>
            <w:proofErr w:type="spellEnd"/>
            <w:r w:rsidRPr="00E22067">
              <w:rPr>
                <w:b/>
                <w:i/>
                <w:spacing w:val="1"/>
                <w:sz w:val="22"/>
                <w:szCs w:val="22"/>
              </w:rPr>
              <w:t xml:space="preserve"> </w:t>
            </w:r>
            <w:r w:rsidRPr="00E22067">
              <w:rPr>
                <w:b/>
                <w:i/>
                <w:sz w:val="22"/>
                <w:szCs w:val="22"/>
              </w:rPr>
              <w:t>(</w:t>
            </w:r>
            <w:proofErr w:type="spellStart"/>
            <w:r w:rsidRPr="00E22067">
              <w:rPr>
                <w:b/>
                <w:i/>
                <w:sz w:val="22"/>
                <w:szCs w:val="22"/>
              </w:rPr>
              <w:t>амблиопия</w:t>
            </w:r>
            <w:proofErr w:type="spellEnd"/>
            <w:r w:rsidRPr="00E22067">
              <w:rPr>
                <w:b/>
                <w:i/>
                <w:sz w:val="22"/>
                <w:szCs w:val="22"/>
              </w:rPr>
              <w:t>,</w:t>
            </w:r>
            <w:r w:rsidRPr="00E22067">
              <w:rPr>
                <w:b/>
                <w:i/>
                <w:spacing w:val="1"/>
                <w:sz w:val="22"/>
                <w:szCs w:val="22"/>
              </w:rPr>
              <w:t xml:space="preserve"> </w:t>
            </w:r>
            <w:proofErr w:type="spellStart"/>
            <w:r w:rsidRPr="00E22067">
              <w:rPr>
                <w:b/>
                <w:i/>
                <w:sz w:val="22"/>
                <w:szCs w:val="22"/>
              </w:rPr>
              <w:t>косоглазие</w:t>
            </w:r>
            <w:proofErr w:type="spellEnd"/>
            <w:r w:rsidRPr="00E22067">
              <w:rPr>
                <w:b/>
                <w:i/>
                <w:sz w:val="22"/>
                <w:szCs w:val="22"/>
              </w:rPr>
              <w:t>)</w:t>
            </w:r>
          </w:p>
        </w:tc>
        <w:tc>
          <w:tcPr>
            <w:tcW w:w="9325" w:type="dxa"/>
          </w:tcPr>
          <w:p w:rsidR="00E22067" w:rsidRPr="00E22067" w:rsidRDefault="00E22067" w:rsidP="00D8547D">
            <w:pPr>
              <w:ind w:firstLine="709"/>
              <w:jc w:val="both"/>
              <w:rPr>
                <w:sz w:val="22"/>
                <w:szCs w:val="22"/>
              </w:rPr>
            </w:pPr>
            <w:proofErr w:type="spellStart"/>
            <w:r w:rsidRPr="00E22067">
              <w:rPr>
                <w:color w:val="211E1F"/>
                <w:spacing w:val="-1"/>
                <w:sz w:val="22"/>
                <w:szCs w:val="22"/>
              </w:rPr>
              <w:t>Ребенок</w:t>
            </w:r>
            <w:proofErr w:type="spellEnd"/>
            <w:r w:rsidRPr="00E22067">
              <w:rPr>
                <w:color w:val="211E1F"/>
                <w:spacing w:val="-12"/>
                <w:sz w:val="22"/>
                <w:szCs w:val="22"/>
              </w:rPr>
              <w:t xml:space="preserve"> </w:t>
            </w:r>
            <w:proofErr w:type="spellStart"/>
            <w:r w:rsidRPr="00E22067">
              <w:rPr>
                <w:color w:val="211E1F"/>
                <w:spacing w:val="-1"/>
                <w:sz w:val="22"/>
                <w:szCs w:val="22"/>
              </w:rPr>
              <w:t>может</w:t>
            </w:r>
            <w:proofErr w:type="spellEnd"/>
            <w:r w:rsidRPr="00E22067">
              <w:rPr>
                <w:color w:val="211E1F"/>
                <w:spacing w:val="-1"/>
                <w:sz w:val="22"/>
                <w:szCs w:val="22"/>
              </w:rPr>
              <w:t>:</w:t>
            </w:r>
          </w:p>
          <w:p w:rsidR="00E22067" w:rsidRPr="00E22067" w:rsidRDefault="00E22067" w:rsidP="00DB2030">
            <w:pPr>
              <w:numPr>
                <w:ilvl w:val="0"/>
                <w:numId w:val="67"/>
              </w:numPr>
              <w:tabs>
                <w:tab w:val="left" w:pos="274"/>
              </w:tabs>
              <w:ind w:left="0" w:firstLine="709"/>
              <w:jc w:val="both"/>
              <w:rPr>
                <w:sz w:val="22"/>
                <w:szCs w:val="22"/>
                <w:lang w:val="ru-RU"/>
              </w:rPr>
            </w:pPr>
            <w:r w:rsidRPr="00E22067">
              <w:rPr>
                <w:sz w:val="22"/>
                <w:szCs w:val="22"/>
                <w:lang w:val="ru-RU"/>
              </w:rPr>
              <w:t>различать</w:t>
            </w:r>
            <w:r w:rsidRPr="00E22067">
              <w:rPr>
                <w:spacing w:val="27"/>
                <w:sz w:val="22"/>
                <w:szCs w:val="22"/>
                <w:lang w:val="ru-RU"/>
              </w:rPr>
              <w:t xml:space="preserve"> </w:t>
            </w:r>
            <w:r w:rsidRPr="00E22067">
              <w:rPr>
                <w:sz w:val="22"/>
                <w:szCs w:val="22"/>
                <w:lang w:val="ru-RU"/>
              </w:rPr>
              <w:t>и</w:t>
            </w:r>
            <w:r w:rsidRPr="00E22067">
              <w:rPr>
                <w:spacing w:val="34"/>
                <w:sz w:val="22"/>
                <w:szCs w:val="22"/>
                <w:lang w:val="ru-RU"/>
              </w:rPr>
              <w:t xml:space="preserve"> </w:t>
            </w:r>
            <w:r w:rsidRPr="00E22067">
              <w:rPr>
                <w:sz w:val="22"/>
                <w:szCs w:val="22"/>
                <w:lang w:val="ru-RU"/>
              </w:rPr>
              <w:t>называть</w:t>
            </w:r>
            <w:r w:rsidRPr="00E22067">
              <w:rPr>
                <w:spacing w:val="28"/>
                <w:sz w:val="22"/>
                <w:szCs w:val="22"/>
                <w:lang w:val="ru-RU"/>
              </w:rPr>
              <w:t xml:space="preserve"> </w:t>
            </w:r>
            <w:r w:rsidRPr="00E22067">
              <w:rPr>
                <w:sz w:val="22"/>
                <w:szCs w:val="22"/>
                <w:lang w:val="ru-RU"/>
              </w:rPr>
              <w:t>все</w:t>
            </w:r>
            <w:r w:rsidRPr="00E22067">
              <w:rPr>
                <w:spacing w:val="26"/>
                <w:sz w:val="22"/>
                <w:szCs w:val="22"/>
                <w:lang w:val="ru-RU"/>
              </w:rPr>
              <w:t xml:space="preserve"> </w:t>
            </w:r>
            <w:r w:rsidRPr="00E22067">
              <w:rPr>
                <w:sz w:val="22"/>
                <w:szCs w:val="22"/>
                <w:lang w:val="ru-RU"/>
              </w:rPr>
              <w:t>цвета</w:t>
            </w:r>
            <w:r w:rsidRPr="00E22067">
              <w:rPr>
                <w:spacing w:val="35"/>
                <w:sz w:val="22"/>
                <w:szCs w:val="22"/>
                <w:lang w:val="ru-RU"/>
              </w:rPr>
              <w:t xml:space="preserve"> </w:t>
            </w:r>
            <w:r w:rsidRPr="00E22067">
              <w:rPr>
                <w:sz w:val="22"/>
                <w:szCs w:val="22"/>
                <w:lang w:val="ru-RU"/>
              </w:rPr>
              <w:t>спектра</w:t>
            </w:r>
            <w:r w:rsidRPr="00E22067">
              <w:rPr>
                <w:spacing w:val="34"/>
                <w:sz w:val="22"/>
                <w:szCs w:val="22"/>
                <w:lang w:val="ru-RU"/>
              </w:rPr>
              <w:t xml:space="preserve"> </w:t>
            </w:r>
            <w:r w:rsidRPr="00E22067">
              <w:rPr>
                <w:sz w:val="22"/>
                <w:szCs w:val="22"/>
                <w:lang w:val="ru-RU"/>
              </w:rPr>
              <w:t>и</w:t>
            </w:r>
            <w:r w:rsidRPr="00E22067">
              <w:rPr>
                <w:spacing w:val="34"/>
                <w:sz w:val="22"/>
                <w:szCs w:val="22"/>
                <w:lang w:val="ru-RU"/>
              </w:rPr>
              <w:t xml:space="preserve"> </w:t>
            </w:r>
            <w:r w:rsidRPr="00E22067">
              <w:rPr>
                <w:sz w:val="22"/>
                <w:szCs w:val="22"/>
                <w:lang w:val="ru-RU"/>
              </w:rPr>
              <w:t>их</w:t>
            </w:r>
            <w:r w:rsidRPr="00E22067">
              <w:rPr>
                <w:spacing w:val="29"/>
                <w:sz w:val="22"/>
                <w:szCs w:val="22"/>
                <w:lang w:val="ru-RU"/>
              </w:rPr>
              <w:t xml:space="preserve"> </w:t>
            </w:r>
            <w:r w:rsidRPr="00E22067">
              <w:rPr>
                <w:sz w:val="22"/>
                <w:szCs w:val="22"/>
                <w:lang w:val="ru-RU"/>
              </w:rPr>
              <w:t>оттенки,</w:t>
            </w:r>
            <w:r w:rsidRPr="00E22067">
              <w:rPr>
                <w:spacing w:val="35"/>
                <w:sz w:val="22"/>
                <w:szCs w:val="22"/>
                <w:lang w:val="ru-RU"/>
              </w:rPr>
              <w:t xml:space="preserve"> </w:t>
            </w:r>
            <w:r w:rsidRPr="00E22067">
              <w:rPr>
                <w:sz w:val="22"/>
                <w:szCs w:val="22"/>
                <w:lang w:val="ru-RU"/>
              </w:rPr>
              <w:t>коричневый,</w:t>
            </w:r>
            <w:r w:rsidRPr="00E22067">
              <w:rPr>
                <w:spacing w:val="18"/>
                <w:sz w:val="22"/>
                <w:szCs w:val="22"/>
                <w:lang w:val="ru-RU"/>
              </w:rPr>
              <w:t xml:space="preserve"> </w:t>
            </w:r>
            <w:r w:rsidRPr="00E22067">
              <w:rPr>
                <w:sz w:val="22"/>
                <w:szCs w:val="22"/>
                <w:lang w:val="ru-RU"/>
              </w:rPr>
              <w:t>серый,</w:t>
            </w:r>
            <w:r w:rsidRPr="00E22067">
              <w:rPr>
                <w:spacing w:val="35"/>
                <w:sz w:val="22"/>
                <w:szCs w:val="22"/>
                <w:lang w:val="ru-RU"/>
              </w:rPr>
              <w:t xml:space="preserve"> </w:t>
            </w:r>
            <w:r w:rsidRPr="00E22067">
              <w:rPr>
                <w:sz w:val="22"/>
                <w:szCs w:val="22"/>
                <w:lang w:val="ru-RU"/>
              </w:rPr>
              <w:t>черный</w:t>
            </w:r>
            <w:r w:rsidRPr="00E22067">
              <w:rPr>
                <w:spacing w:val="37"/>
                <w:sz w:val="22"/>
                <w:szCs w:val="22"/>
                <w:lang w:val="ru-RU"/>
              </w:rPr>
              <w:t xml:space="preserve"> </w:t>
            </w:r>
            <w:r w:rsidRPr="00E22067">
              <w:rPr>
                <w:sz w:val="22"/>
                <w:szCs w:val="22"/>
                <w:lang w:val="ru-RU"/>
              </w:rPr>
              <w:t>и</w:t>
            </w:r>
            <w:r w:rsidRPr="00E22067">
              <w:rPr>
                <w:spacing w:val="36"/>
                <w:sz w:val="22"/>
                <w:szCs w:val="22"/>
                <w:lang w:val="ru-RU"/>
              </w:rPr>
              <w:t xml:space="preserve"> </w:t>
            </w:r>
            <w:r w:rsidRPr="00E22067">
              <w:rPr>
                <w:sz w:val="22"/>
                <w:szCs w:val="22"/>
                <w:lang w:val="ru-RU"/>
              </w:rPr>
              <w:t>белый</w:t>
            </w:r>
            <w:r w:rsidRPr="00E22067">
              <w:rPr>
                <w:spacing w:val="-52"/>
                <w:sz w:val="22"/>
                <w:szCs w:val="22"/>
                <w:lang w:val="ru-RU"/>
              </w:rPr>
              <w:t xml:space="preserve"> </w:t>
            </w:r>
            <w:r w:rsidRPr="00E22067">
              <w:rPr>
                <w:sz w:val="22"/>
                <w:szCs w:val="22"/>
                <w:lang w:val="ru-RU"/>
              </w:rPr>
              <w:t>цвета;</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находить</w:t>
            </w:r>
            <w:r w:rsidRPr="00E22067">
              <w:rPr>
                <w:spacing w:val="-12"/>
                <w:sz w:val="22"/>
                <w:szCs w:val="22"/>
                <w:lang w:val="ru-RU"/>
              </w:rPr>
              <w:t xml:space="preserve"> </w:t>
            </w:r>
            <w:r w:rsidRPr="00E22067">
              <w:rPr>
                <w:sz w:val="22"/>
                <w:szCs w:val="22"/>
                <w:lang w:val="ru-RU"/>
              </w:rPr>
              <w:t>предметы</w:t>
            </w:r>
            <w:r w:rsidRPr="00E22067">
              <w:rPr>
                <w:spacing w:val="-11"/>
                <w:sz w:val="22"/>
                <w:szCs w:val="22"/>
                <w:lang w:val="ru-RU"/>
              </w:rPr>
              <w:t xml:space="preserve"> </w:t>
            </w:r>
            <w:r w:rsidRPr="00E22067">
              <w:rPr>
                <w:sz w:val="22"/>
                <w:szCs w:val="22"/>
                <w:lang w:val="ru-RU"/>
              </w:rPr>
              <w:t>заданного</w:t>
            </w:r>
            <w:r w:rsidRPr="00E22067">
              <w:rPr>
                <w:spacing w:val="-11"/>
                <w:sz w:val="22"/>
                <w:szCs w:val="22"/>
                <w:lang w:val="ru-RU"/>
              </w:rPr>
              <w:t xml:space="preserve"> </w:t>
            </w:r>
            <w:r w:rsidRPr="00E22067">
              <w:rPr>
                <w:sz w:val="22"/>
                <w:szCs w:val="22"/>
                <w:lang w:val="ru-RU"/>
              </w:rPr>
              <w:t>цвета</w:t>
            </w:r>
            <w:r w:rsidRPr="00E22067">
              <w:rPr>
                <w:spacing w:val="-13"/>
                <w:sz w:val="22"/>
                <w:szCs w:val="22"/>
                <w:lang w:val="ru-RU"/>
              </w:rPr>
              <w:t xml:space="preserve"> </w:t>
            </w:r>
            <w:r w:rsidRPr="00E22067">
              <w:rPr>
                <w:sz w:val="22"/>
                <w:szCs w:val="22"/>
                <w:lang w:val="ru-RU"/>
              </w:rPr>
              <w:t>в</w:t>
            </w:r>
            <w:r w:rsidRPr="00E22067">
              <w:rPr>
                <w:spacing w:val="-11"/>
                <w:sz w:val="22"/>
                <w:szCs w:val="22"/>
                <w:lang w:val="ru-RU"/>
              </w:rPr>
              <w:t xml:space="preserve"> </w:t>
            </w:r>
            <w:r w:rsidRPr="00E22067">
              <w:rPr>
                <w:sz w:val="22"/>
                <w:szCs w:val="22"/>
                <w:lang w:val="ru-RU"/>
              </w:rPr>
              <w:t>окружающей</w:t>
            </w:r>
            <w:r w:rsidRPr="00E22067">
              <w:rPr>
                <w:spacing w:val="-6"/>
                <w:sz w:val="22"/>
                <w:szCs w:val="22"/>
                <w:lang w:val="ru-RU"/>
              </w:rPr>
              <w:t xml:space="preserve"> </w:t>
            </w:r>
            <w:r w:rsidRPr="00E22067">
              <w:rPr>
                <w:sz w:val="22"/>
                <w:szCs w:val="22"/>
                <w:lang w:val="ru-RU"/>
              </w:rPr>
              <w:t>обстановке;</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соотносить</w:t>
            </w:r>
            <w:r w:rsidRPr="00E22067">
              <w:rPr>
                <w:spacing w:val="19"/>
                <w:sz w:val="22"/>
                <w:szCs w:val="22"/>
                <w:lang w:val="ru-RU"/>
              </w:rPr>
              <w:t xml:space="preserve"> </w:t>
            </w:r>
            <w:r w:rsidRPr="00E22067">
              <w:rPr>
                <w:sz w:val="22"/>
                <w:szCs w:val="22"/>
                <w:lang w:val="ru-RU"/>
              </w:rPr>
              <w:t>предметы</w:t>
            </w:r>
            <w:r w:rsidRPr="00E22067">
              <w:rPr>
                <w:spacing w:val="20"/>
                <w:sz w:val="22"/>
                <w:szCs w:val="22"/>
                <w:lang w:val="ru-RU"/>
              </w:rPr>
              <w:t xml:space="preserve"> </w:t>
            </w:r>
            <w:r w:rsidRPr="00E22067">
              <w:rPr>
                <w:sz w:val="22"/>
                <w:szCs w:val="22"/>
                <w:lang w:val="ru-RU"/>
              </w:rPr>
              <w:t>с</w:t>
            </w:r>
            <w:r w:rsidRPr="00E22067">
              <w:rPr>
                <w:spacing w:val="13"/>
                <w:sz w:val="22"/>
                <w:szCs w:val="22"/>
                <w:lang w:val="ru-RU"/>
              </w:rPr>
              <w:t xml:space="preserve"> </w:t>
            </w:r>
            <w:r w:rsidRPr="00E22067">
              <w:rPr>
                <w:sz w:val="22"/>
                <w:szCs w:val="22"/>
                <w:lang w:val="ru-RU"/>
              </w:rPr>
              <w:t>цветными,</w:t>
            </w:r>
            <w:r w:rsidRPr="00E22067">
              <w:rPr>
                <w:spacing w:val="17"/>
                <w:sz w:val="22"/>
                <w:szCs w:val="22"/>
                <w:lang w:val="ru-RU"/>
              </w:rPr>
              <w:t xml:space="preserve"> </w:t>
            </w:r>
            <w:r w:rsidRPr="00E22067">
              <w:rPr>
                <w:sz w:val="22"/>
                <w:szCs w:val="22"/>
                <w:lang w:val="ru-RU"/>
              </w:rPr>
              <w:t>силуэтными</w:t>
            </w:r>
            <w:r w:rsidRPr="00E22067">
              <w:rPr>
                <w:spacing w:val="17"/>
                <w:sz w:val="22"/>
                <w:szCs w:val="22"/>
                <w:lang w:val="ru-RU"/>
              </w:rPr>
              <w:t xml:space="preserve"> </w:t>
            </w:r>
            <w:r w:rsidRPr="00E22067">
              <w:rPr>
                <w:sz w:val="22"/>
                <w:szCs w:val="22"/>
                <w:lang w:val="ru-RU"/>
              </w:rPr>
              <w:t>и</w:t>
            </w:r>
            <w:r w:rsidRPr="00E22067">
              <w:rPr>
                <w:spacing w:val="12"/>
                <w:sz w:val="22"/>
                <w:szCs w:val="22"/>
                <w:lang w:val="ru-RU"/>
              </w:rPr>
              <w:t xml:space="preserve"> </w:t>
            </w:r>
            <w:proofErr w:type="spellStart"/>
            <w:r w:rsidRPr="00E22067">
              <w:rPr>
                <w:sz w:val="22"/>
                <w:szCs w:val="22"/>
                <w:lang w:val="ru-RU"/>
              </w:rPr>
              <w:t>контурнымиизображениями</w:t>
            </w:r>
            <w:proofErr w:type="spellEnd"/>
            <w:r w:rsidRPr="00E22067">
              <w:rPr>
                <w:sz w:val="22"/>
                <w:szCs w:val="22"/>
                <w:lang w:val="ru-RU"/>
              </w:rPr>
              <w:t>;</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различать</w:t>
            </w:r>
            <w:r w:rsidRPr="00E22067">
              <w:rPr>
                <w:spacing w:val="31"/>
                <w:sz w:val="22"/>
                <w:szCs w:val="22"/>
                <w:lang w:val="ru-RU"/>
              </w:rPr>
              <w:t xml:space="preserve"> </w:t>
            </w:r>
            <w:r w:rsidRPr="00E22067">
              <w:rPr>
                <w:sz w:val="22"/>
                <w:szCs w:val="22"/>
                <w:lang w:val="ru-RU"/>
              </w:rPr>
              <w:t>и</w:t>
            </w:r>
            <w:r w:rsidRPr="00E22067">
              <w:rPr>
                <w:spacing w:val="27"/>
                <w:sz w:val="22"/>
                <w:szCs w:val="22"/>
                <w:lang w:val="ru-RU"/>
              </w:rPr>
              <w:t xml:space="preserve"> </w:t>
            </w:r>
            <w:r w:rsidRPr="00E22067">
              <w:rPr>
                <w:sz w:val="22"/>
                <w:szCs w:val="22"/>
                <w:lang w:val="ru-RU"/>
              </w:rPr>
              <w:t>называть</w:t>
            </w:r>
            <w:r w:rsidRPr="00E22067">
              <w:rPr>
                <w:spacing w:val="26"/>
                <w:sz w:val="22"/>
                <w:szCs w:val="22"/>
                <w:lang w:val="ru-RU"/>
              </w:rPr>
              <w:t xml:space="preserve"> </w:t>
            </w:r>
            <w:r w:rsidRPr="00E22067">
              <w:rPr>
                <w:sz w:val="22"/>
                <w:szCs w:val="22"/>
                <w:lang w:val="ru-RU"/>
              </w:rPr>
              <w:t>плоскостные</w:t>
            </w:r>
            <w:r w:rsidRPr="00E22067">
              <w:rPr>
                <w:spacing w:val="24"/>
                <w:sz w:val="22"/>
                <w:szCs w:val="22"/>
                <w:lang w:val="ru-RU"/>
              </w:rPr>
              <w:t xml:space="preserve"> </w:t>
            </w:r>
            <w:r w:rsidRPr="00E22067">
              <w:rPr>
                <w:sz w:val="22"/>
                <w:szCs w:val="22"/>
                <w:lang w:val="ru-RU"/>
              </w:rPr>
              <w:t>геометрические</w:t>
            </w:r>
            <w:r w:rsidRPr="00E22067">
              <w:rPr>
                <w:spacing w:val="25"/>
                <w:sz w:val="22"/>
                <w:szCs w:val="22"/>
                <w:lang w:val="ru-RU"/>
              </w:rPr>
              <w:t xml:space="preserve"> </w:t>
            </w:r>
            <w:r w:rsidRPr="00E22067">
              <w:rPr>
                <w:sz w:val="22"/>
                <w:szCs w:val="22"/>
                <w:lang w:val="ru-RU"/>
              </w:rPr>
              <w:t>фигуры</w:t>
            </w:r>
            <w:r w:rsidRPr="00E22067">
              <w:rPr>
                <w:spacing w:val="33"/>
                <w:sz w:val="22"/>
                <w:szCs w:val="22"/>
                <w:lang w:val="ru-RU"/>
              </w:rPr>
              <w:t xml:space="preserve"> </w:t>
            </w:r>
            <w:proofErr w:type="spellStart"/>
            <w:r w:rsidRPr="00E22067">
              <w:rPr>
                <w:sz w:val="22"/>
                <w:szCs w:val="22"/>
                <w:lang w:val="ru-RU"/>
              </w:rPr>
              <w:t>иобъемные</w:t>
            </w:r>
            <w:proofErr w:type="spellEnd"/>
            <w:r w:rsidRPr="00E22067">
              <w:rPr>
                <w:spacing w:val="-5"/>
                <w:sz w:val="22"/>
                <w:szCs w:val="22"/>
                <w:lang w:val="ru-RU"/>
              </w:rPr>
              <w:t xml:space="preserve"> </w:t>
            </w:r>
            <w:r w:rsidRPr="00E22067">
              <w:rPr>
                <w:sz w:val="22"/>
                <w:szCs w:val="22"/>
                <w:lang w:val="ru-RU"/>
              </w:rPr>
              <w:t>геометрические</w:t>
            </w:r>
            <w:r w:rsidRPr="00E22067">
              <w:rPr>
                <w:spacing w:val="1"/>
                <w:sz w:val="22"/>
                <w:szCs w:val="22"/>
                <w:lang w:val="ru-RU"/>
              </w:rPr>
              <w:t xml:space="preserve"> </w:t>
            </w:r>
            <w:r w:rsidRPr="00E22067">
              <w:rPr>
                <w:sz w:val="22"/>
                <w:szCs w:val="22"/>
                <w:lang w:val="ru-RU"/>
              </w:rPr>
              <w:t>тела;</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находить</w:t>
            </w:r>
            <w:r w:rsidRPr="00E22067">
              <w:rPr>
                <w:spacing w:val="-13"/>
                <w:sz w:val="22"/>
                <w:szCs w:val="22"/>
                <w:lang w:val="ru-RU"/>
              </w:rPr>
              <w:t xml:space="preserve"> </w:t>
            </w:r>
            <w:r w:rsidRPr="00E22067">
              <w:rPr>
                <w:sz w:val="22"/>
                <w:szCs w:val="22"/>
                <w:lang w:val="ru-RU"/>
              </w:rPr>
              <w:t>предметы</w:t>
            </w:r>
            <w:r w:rsidRPr="00E22067">
              <w:rPr>
                <w:spacing w:val="-12"/>
                <w:sz w:val="22"/>
                <w:szCs w:val="22"/>
                <w:lang w:val="ru-RU"/>
              </w:rPr>
              <w:t xml:space="preserve"> </w:t>
            </w:r>
            <w:r w:rsidRPr="00E22067">
              <w:rPr>
                <w:sz w:val="22"/>
                <w:szCs w:val="22"/>
                <w:lang w:val="ru-RU"/>
              </w:rPr>
              <w:t>заданной</w:t>
            </w:r>
            <w:r w:rsidRPr="00E22067">
              <w:rPr>
                <w:spacing w:val="-10"/>
                <w:sz w:val="22"/>
                <w:szCs w:val="22"/>
                <w:lang w:val="ru-RU"/>
              </w:rPr>
              <w:t xml:space="preserve"> </w:t>
            </w:r>
            <w:r w:rsidRPr="00E22067">
              <w:rPr>
                <w:sz w:val="22"/>
                <w:szCs w:val="22"/>
                <w:lang w:val="ru-RU"/>
              </w:rPr>
              <w:t>формы</w:t>
            </w:r>
            <w:r w:rsidRPr="00E22067">
              <w:rPr>
                <w:spacing w:val="-13"/>
                <w:sz w:val="22"/>
                <w:szCs w:val="22"/>
                <w:lang w:val="ru-RU"/>
              </w:rPr>
              <w:t xml:space="preserve"> </w:t>
            </w:r>
            <w:r w:rsidRPr="00E22067">
              <w:rPr>
                <w:sz w:val="22"/>
                <w:szCs w:val="22"/>
                <w:lang w:val="ru-RU"/>
              </w:rPr>
              <w:t>в</w:t>
            </w:r>
            <w:r w:rsidRPr="00E22067">
              <w:rPr>
                <w:spacing w:val="-11"/>
                <w:sz w:val="22"/>
                <w:szCs w:val="22"/>
                <w:lang w:val="ru-RU"/>
              </w:rPr>
              <w:t xml:space="preserve"> </w:t>
            </w:r>
            <w:r w:rsidRPr="00E22067">
              <w:rPr>
                <w:sz w:val="22"/>
                <w:szCs w:val="22"/>
                <w:lang w:val="ru-RU"/>
              </w:rPr>
              <w:t>окружающей</w:t>
            </w:r>
            <w:r w:rsidRPr="00E22067">
              <w:rPr>
                <w:spacing w:val="-7"/>
                <w:sz w:val="22"/>
                <w:szCs w:val="22"/>
                <w:lang w:val="ru-RU"/>
              </w:rPr>
              <w:t xml:space="preserve"> </w:t>
            </w:r>
            <w:r w:rsidRPr="00E22067">
              <w:rPr>
                <w:sz w:val="22"/>
                <w:szCs w:val="22"/>
                <w:lang w:val="ru-RU"/>
              </w:rPr>
              <w:t>обстановке;</w:t>
            </w:r>
            <w:r w:rsidRPr="00E22067">
              <w:rPr>
                <w:spacing w:val="-52"/>
                <w:sz w:val="22"/>
                <w:szCs w:val="22"/>
                <w:lang w:val="ru-RU"/>
              </w:rPr>
              <w:t xml:space="preserve"> </w:t>
            </w:r>
            <w:r w:rsidRPr="00E22067">
              <w:rPr>
                <w:sz w:val="22"/>
                <w:szCs w:val="22"/>
                <w:lang w:val="ru-RU"/>
              </w:rPr>
              <w:t>соотносить</w:t>
            </w:r>
            <w:r w:rsidRPr="00E22067">
              <w:rPr>
                <w:spacing w:val="-4"/>
                <w:sz w:val="22"/>
                <w:szCs w:val="22"/>
                <w:lang w:val="ru-RU"/>
              </w:rPr>
              <w:t xml:space="preserve"> </w:t>
            </w:r>
            <w:r w:rsidRPr="00E22067">
              <w:rPr>
                <w:sz w:val="22"/>
                <w:szCs w:val="22"/>
                <w:lang w:val="ru-RU"/>
              </w:rPr>
              <w:t>форму</w:t>
            </w:r>
            <w:r w:rsidRPr="00E22067">
              <w:rPr>
                <w:spacing w:val="-9"/>
                <w:sz w:val="22"/>
                <w:szCs w:val="22"/>
                <w:lang w:val="ru-RU"/>
              </w:rPr>
              <w:t xml:space="preserve"> </w:t>
            </w:r>
            <w:r w:rsidRPr="00E22067">
              <w:rPr>
                <w:sz w:val="22"/>
                <w:szCs w:val="22"/>
                <w:lang w:val="ru-RU"/>
              </w:rPr>
              <w:t>предметов</w:t>
            </w:r>
            <w:r w:rsidRPr="00E22067">
              <w:rPr>
                <w:spacing w:val="-2"/>
                <w:sz w:val="22"/>
                <w:szCs w:val="22"/>
                <w:lang w:val="ru-RU"/>
              </w:rPr>
              <w:t xml:space="preserve"> </w:t>
            </w:r>
            <w:r w:rsidRPr="00E22067">
              <w:rPr>
                <w:sz w:val="22"/>
                <w:szCs w:val="22"/>
                <w:lang w:val="ru-RU"/>
              </w:rPr>
              <w:t>с</w:t>
            </w:r>
            <w:r w:rsidRPr="00E22067">
              <w:rPr>
                <w:spacing w:val="-6"/>
                <w:sz w:val="22"/>
                <w:szCs w:val="22"/>
                <w:lang w:val="ru-RU"/>
              </w:rPr>
              <w:t xml:space="preserve"> </w:t>
            </w:r>
            <w:r w:rsidRPr="00E22067">
              <w:rPr>
                <w:sz w:val="22"/>
                <w:szCs w:val="22"/>
                <w:lang w:val="ru-RU"/>
              </w:rPr>
              <w:t>геометрическими</w:t>
            </w:r>
            <w:r w:rsidRPr="00E22067">
              <w:rPr>
                <w:spacing w:val="-1"/>
                <w:sz w:val="22"/>
                <w:szCs w:val="22"/>
                <w:lang w:val="ru-RU"/>
              </w:rPr>
              <w:t xml:space="preserve"> </w:t>
            </w:r>
            <w:r w:rsidRPr="00E22067">
              <w:rPr>
                <w:sz w:val="22"/>
                <w:szCs w:val="22"/>
                <w:lang w:val="ru-RU"/>
              </w:rPr>
              <w:t>эталонами;</w:t>
            </w:r>
          </w:p>
          <w:p w:rsidR="00E22067" w:rsidRPr="00E22067" w:rsidRDefault="00E22067" w:rsidP="00DB2030">
            <w:pPr>
              <w:numPr>
                <w:ilvl w:val="0"/>
                <w:numId w:val="67"/>
              </w:numPr>
              <w:tabs>
                <w:tab w:val="left" w:pos="308"/>
              </w:tabs>
              <w:ind w:left="0" w:firstLine="709"/>
              <w:jc w:val="both"/>
              <w:rPr>
                <w:sz w:val="22"/>
                <w:szCs w:val="22"/>
                <w:lang w:val="ru-RU"/>
              </w:rPr>
            </w:pPr>
            <w:r w:rsidRPr="00E22067">
              <w:rPr>
                <w:sz w:val="22"/>
                <w:szCs w:val="22"/>
                <w:lang w:val="ru-RU"/>
              </w:rPr>
              <w:t>определять</w:t>
            </w:r>
            <w:r w:rsidRPr="00E22067">
              <w:rPr>
                <w:spacing w:val="26"/>
                <w:sz w:val="22"/>
                <w:szCs w:val="22"/>
                <w:lang w:val="ru-RU"/>
              </w:rPr>
              <w:t xml:space="preserve"> </w:t>
            </w:r>
            <w:r w:rsidRPr="00E22067">
              <w:rPr>
                <w:sz w:val="22"/>
                <w:szCs w:val="22"/>
                <w:lang w:val="ru-RU"/>
              </w:rPr>
              <w:t>и</w:t>
            </w:r>
            <w:r w:rsidRPr="00E22067">
              <w:rPr>
                <w:spacing w:val="26"/>
                <w:sz w:val="22"/>
                <w:szCs w:val="22"/>
                <w:lang w:val="ru-RU"/>
              </w:rPr>
              <w:t xml:space="preserve"> </w:t>
            </w:r>
            <w:r w:rsidRPr="00E22067">
              <w:rPr>
                <w:sz w:val="22"/>
                <w:szCs w:val="22"/>
                <w:lang w:val="ru-RU"/>
              </w:rPr>
              <w:t>сопоставлять</w:t>
            </w:r>
            <w:r w:rsidRPr="00E22067">
              <w:rPr>
                <w:spacing w:val="21"/>
                <w:sz w:val="22"/>
                <w:szCs w:val="22"/>
                <w:lang w:val="ru-RU"/>
              </w:rPr>
              <w:t xml:space="preserve"> </w:t>
            </w:r>
            <w:r w:rsidRPr="00E22067">
              <w:rPr>
                <w:sz w:val="22"/>
                <w:szCs w:val="22"/>
                <w:lang w:val="ru-RU"/>
              </w:rPr>
              <w:t>величину</w:t>
            </w:r>
            <w:r w:rsidRPr="00E22067">
              <w:rPr>
                <w:spacing w:val="21"/>
                <w:sz w:val="22"/>
                <w:szCs w:val="22"/>
                <w:lang w:val="ru-RU"/>
              </w:rPr>
              <w:t xml:space="preserve"> </w:t>
            </w:r>
            <w:r w:rsidRPr="00E22067">
              <w:rPr>
                <w:sz w:val="22"/>
                <w:szCs w:val="22"/>
                <w:lang w:val="ru-RU"/>
              </w:rPr>
              <w:t>окружающих</w:t>
            </w:r>
            <w:r w:rsidRPr="00E22067">
              <w:rPr>
                <w:spacing w:val="26"/>
                <w:sz w:val="22"/>
                <w:szCs w:val="22"/>
                <w:lang w:val="ru-RU"/>
              </w:rPr>
              <w:t xml:space="preserve"> </w:t>
            </w:r>
            <w:r w:rsidRPr="00E22067">
              <w:rPr>
                <w:sz w:val="22"/>
                <w:szCs w:val="22"/>
                <w:lang w:val="ru-RU"/>
              </w:rPr>
              <w:t>предметов</w:t>
            </w:r>
            <w:r w:rsidRPr="00E22067">
              <w:rPr>
                <w:spacing w:val="26"/>
                <w:sz w:val="22"/>
                <w:szCs w:val="22"/>
                <w:lang w:val="ru-RU"/>
              </w:rPr>
              <w:t xml:space="preserve"> </w:t>
            </w:r>
            <w:r w:rsidRPr="00E22067">
              <w:rPr>
                <w:sz w:val="22"/>
                <w:szCs w:val="22"/>
                <w:lang w:val="ru-RU"/>
              </w:rPr>
              <w:t>по</w:t>
            </w:r>
            <w:r w:rsidRPr="00E22067">
              <w:rPr>
                <w:spacing w:val="27"/>
                <w:sz w:val="22"/>
                <w:szCs w:val="22"/>
                <w:lang w:val="ru-RU"/>
              </w:rPr>
              <w:t xml:space="preserve"> </w:t>
            </w:r>
            <w:r w:rsidRPr="00E22067">
              <w:rPr>
                <w:sz w:val="22"/>
                <w:szCs w:val="22"/>
                <w:lang w:val="ru-RU"/>
              </w:rPr>
              <w:t>словесной</w:t>
            </w:r>
            <w:r w:rsidRPr="00E22067">
              <w:rPr>
                <w:spacing w:val="12"/>
                <w:sz w:val="22"/>
                <w:szCs w:val="22"/>
                <w:lang w:val="ru-RU"/>
              </w:rPr>
              <w:t xml:space="preserve"> </w:t>
            </w:r>
            <w:r w:rsidRPr="00E22067">
              <w:rPr>
                <w:sz w:val="22"/>
                <w:szCs w:val="22"/>
                <w:lang w:val="ru-RU"/>
              </w:rPr>
              <w:t>инструкции,</w:t>
            </w:r>
            <w:r w:rsidRPr="00E22067">
              <w:rPr>
                <w:spacing w:val="-52"/>
                <w:sz w:val="22"/>
                <w:szCs w:val="22"/>
                <w:lang w:val="ru-RU"/>
              </w:rPr>
              <w:t xml:space="preserve"> </w:t>
            </w:r>
            <w:r w:rsidRPr="00E22067">
              <w:rPr>
                <w:sz w:val="22"/>
                <w:szCs w:val="22"/>
                <w:lang w:val="ru-RU"/>
              </w:rPr>
              <w:t>обозначать</w:t>
            </w:r>
            <w:r w:rsidRPr="00E22067">
              <w:rPr>
                <w:spacing w:val="-4"/>
                <w:sz w:val="22"/>
                <w:szCs w:val="22"/>
                <w:lang w:val="ru-RU"/>
              </w:rPr>
              <w:t xml:space="preserve"> </w:t>
            </w:r>
            <w:r w:rsidRPr="00E22067">
              <w:rPr>
                <w:sz w:val="22"/>
                <w:szCs w:val="22"/>
                <w:lang w:val="ru-RU"/>
              </w:rPr>
              <w:t>их</w:t>
            </w:r>
            <w:r w:rsidRPr="00E22067">
              <w:rPr>
                <w:spacing w:val="2"/>
                <w:sz w:val="22"/>
                <w:szCs w:val="22"/>
                <w:lang w:val="ru-RU"/>
              </w:rPr>
              <w:t xml:space="preserve"> </w:t>
            </w:r>
            <w:r w:rsidRPr="00E22067">
              <w:rPr>
                <w:sz w:val="22"/>
                <w:szCs w:val="22"/>
                <w:lang w:val="ru-RU"/>
              </w:rPr>
              <w:t>словом;</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воспринимать</w:t>
            </w:r>
            <w:r w:rsidRPr="00E22067">
              <w:rPr>
                <w:spacing w:val="-3"/>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описывать</w:t>
            </w:r>
            <w:r w:rsidRPr="00E22067">
              <w:rPr>
                <w:spacing w:val="-3"/>
                <w:sz w:val="22"/>
                <w:szCs w:val="22"/>
                <w:lang w:val="ru-RU"/>
              </w:rPr>
              <w:t xml:space="preserve"> </w:t>
            </w:r>
            <w:r w:rsidRPr="00E22067">
              <w:rPr>
                <w:sz w:val="22"/>
                <w:szCs w:val="22"/>
                <w:lang w:val="ru-RU"/>
              </w:rPr>
              <w:t>словесно</w:t>
            </w:r>
            <w:r w:rsidRPr="00E22067">
              <w:rPr>
                <w:spacing w:val="-3"/>
                <w:sz w:val="22"/>
                <w:szCs w:val="22"/>
                <w:lang w:val="ru-RU"/>
              </w:rPr>
              <w:t xml:space="preserve"> </w:t>
            </w:r>
            <w:r w:rsidRPr="00E22067">
              <w:rPr>
                <w:sz w:val="22"/>
                <w:szCs w:val="22"/>
                <w:lang w:val="ru-RU"/>
              </w:rPr>
              <w:t>сюжетные</w:t>
            </w:r>
            <w:r w:rsidRPr="00E22067">
              <w:rPr>
                <w:spacing w:val="-5"/>
                <w:sz w:val="22"/>
                <w:szCs w:val="22"/>
                <w:lang w:val="ru-RU"/>
              </w:rPr>
              <w:t xml:space="preserve"> </w:t>
            </w:r>
            <w:proofErr w:type="spellStart"/>
            <w:r w:rsidRPr="00E22067">
              <w:rPr>
                <w:sz w:val="22"/>
                <w:szCs w:val="22"/>
                <w:lang w:val="ru-RU"/>
              </w:rPr>
              <w:t>многоплановыеизображения</w:t>
            </w:r>
            <w:proofErr w:type="spellEnd"/>
            <w:r w:rsidRPr="00E22067">
              <w:rPr>
                <w:sz w:val="22"/>
                <w:szCs w:val="22"/>
                <w:lang w:val="ru-RU"/>
              </w:rPr>
              <w:t>;</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pacing w:val="-1"/>
                <w:sz w:val="22"/>
                <w:szCs w:val="22"/>
                <w:lang w:val="ru-RU"/>
              </w:rPr>
              <w:t>выполнять</w:t>
            </w:r>
            <w:r w:rsidRPr="00E22067">
              <w:rPr>
                <w:spacing w:val="-13"/>
                <w:sz w:val="22"/>
                <w:szCs w:val="22"/>
                <w:lang w:val="ru-RU"/>
              </w:rPr>
              <w:t xml:space="preserve"> </w:t>
            </w:r>
            <w:r w:rsidRPr="00E22067">
              <w:rPr>
                <w:spacing w:val="-1"/>
                <w:sz w:val="22"/>
                <w:szCs w:val="22"/>
                <w:lang w:val="ru-RU"/>
              </w:rPr>
              <w:t>действия</w:t>
            </w:r>
            <w:r w:rsidRPr="00E22067">
              <w:rPr>
                <w:spacing w:val="-7"/>
                <w:sz w:val="22"/>
                <w:szCs w:val="22"/>
                <w:lang w:val="ru-RU"/>
              </w:rPr>
              <w:t xml:space="preserve"> </w:t>
            </w:r>
            <w:r w:rsidRPr="00E22067">
              <w:rPr>
                <w:spacing w:val="-1"/>
                <w:sz w:val="22"/>
                <w:szCs w:val="22"/>
                <w:lang w:val="ru-RU"/>
              </w:rPr>
              <w:t>двумя</w:t>
            </w:r>
            <w:r w:rsidRPr="00E22067">
              <w:rPr>
                <w:spacing w:val="-9"/>
                <w:sz w:val="22"/>
                <w:szCs w:val="22"/>
                <w:lang w:val="ru-RU"/>
              </w:rPr>
              <w:t xml:space="preserve"> </w:t>
            </w:r>
            <w:r w:rsidRPr="00E22067">
              <w:rPr>
                <w:sz w:val="22"/>
                <w:szCs w:val="22"/>
                <w:lang w:val="ru-RU"/>
              </w:rPr>
              <w:t>руками</w:t>
            </w:r>
            <w:r w:rsidRPr="00E22067">
              <w:rPr>
                <w:spacing w:val="-6"/>
                <w:sz w:val="22"/>
                <w:szCs w:val="22"/>
                <w:lang w:val="ru-RU"/>
              </w:rPr>
              <w:t xml:space="preserve"> </w:t>
            </w:r>
            <w:r w:rsidRPr="00E22067">
              <w:rPr>
                <w:sz w:val="22"/>
                <w:szCs w:val="22"/>
                <w:lang w:val="ru-RU"/>
              </w:rPr>
              <w:t>одновременно;</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обследовать</w:t>
            </w:r>
            <w:r w:rsidRPr="00E22067">
              <w:rPr>
                <w:spacing w:val="-2"/>
                <w:sz w:val="22"/>
                <w:szCs w:val="22"/>
                <w:lang w:val="ru-RU"/>
              </w:rPr>
              <w:t xml:space="preserve"> </w:t>
            </w:r>
            <w:r w:rsidRPr="00E22067">
              <w:rPr>
                <w:sz w:val="22"/>
                <w:szCs w:val="22"/>
                <w:lang w:val="ru-RU"/>
              </w:rPr>
              <w:t>игрушки,</w:t>
            </w:r>
            <w:r w:rsidRPr="00E22067">
              <w:rPr>
                <w:spacing w:val="-4"/>
                <w:sz w:val="22"/>
                <w:szCs w:val="22"/>
                <w:lang w:val="ru-RU"/>
              </w:rPr>
              <w:t xml:space="preserve"> </w:t>
            </w:r>
            <w:r w:rsidRPr="00E22067">
              <w:rPr>
                <w:sz w:val="22"/>
                <w:szCs w:val="22"/>
                <w:lang w:val="ru-RU"/>
              </w:rPr>
              <w:t>предметы</w:t>
            </w:r>
            <w:r w:rsidRPr="00E22067">
              <w:rPr>
                <w:spacing w:val="-2"/>
                <w:sz w:val="22"/>
                <w:szCs w:val="22"/>
                <w:lang w:val="ru-RU"/>
              </w:rPr>
              <w:t xml:space="preserve"> </w:t>
            </w:r>
            <w:r w:rsidRPr="00E22067">
              <w:rPr>
                <w:sz w:val="22"/>
                <w:szCs w:val="22"/>
                <w:lang w:val="ru-RU"/>
              </w:rPr>
              <w:t>двумя</w:t>
            </w:r>
            <w:r w:rsidRPr="00E22067">
              <w:rPr>
                <w:spacing w:val="-4"/>
                <w:sz w:val="22"/>
                <w:szCs w:val="22"/>
                <w:lang w:val="ru-RU"/>
              </w:rPr>
              <w:t xml:space="preserve"> </w:t>
            </w:r>
            <w:r w:rsidRPr="00E22067">
              <w:rPr>
                <w:sz w:val="22"/>
                <w:szCs w:val="22"/>
                <w:lang w:val="ru-RU"/>
              </w:rPr>
              <w:t>руками</w:t>
            </w:r>
            <w:r w:rsidRPr="00E22067">
              <w:rPr>
                <w:spacing w:val="-1"/>
                <w:sz w:val="22"/>
                <w:szCs w:val="22"/>
                <w:lang w:val="ru-RU"/>
              </w:rPr>
              <w:t xml:space="preserve"> </w:t>
            </w:r>
            <w:r w:rsidRPr="00E22067">
              <w:rPr>
                <w:sz w:val="22"/>
                <w:szCs w:val="22"/>
                <w:lang w:val="ru-RU"/>
              </w:rPr>
              <w:t>в</w:t>
            </w:r>
            <w:r w:rsidRPr="00E22067">
              <w:rPr>
                <w:spacing w:val="-2"/>
                <w:sz w:val="22"/>
                <w:szCs w:val="22"/>
                <w:lang w:val="ru-RU"/>
              </w:rPr>
              <w:t xml:space="preserve"> </w:t>
            </w:r>
            <w:proofErr w:type="spellStart"/>
            <w:r w:rsidRPr="00E22067">
              <w:rPr>
                <w:sz w:val="22"/>
                <w:szCs w:val="22"/>
                <w:lang w:val="ru-RU"/>
              </w:rPr>
              <w:t>определеннойпоследовательности</w:t>
            </w:r>
            <w:proofErr w:type="spellEnd"/>
            <w:r w:rsidRPr="00E22067">
              <w:rPr>
                <w:sz w:val="22"/>
                <w:szCs w:val="22"/>
                <w:lang w:val="ru-RU"/>
              </w:rPr>
              <w:t>;</w:t>
            </w:r>
          </w:p>
          <w:p w:rsidR="00E22067" w:rsidRPr="00E22067" w:rsidRDefault="00E22067" w:rsidP="00DB2030">
            <w:pPr>
              <w:numPr>
                <w:ilvl w:val="0"/>
                <w:numId w:val="67"/>
              </w:numPr>
              <w:tabs>
                <w:tab w:val="left" w:pos="284"/>
              </w:tabs>
              <w:ind w:left="0" w:firstLine="709"/>
              <w:jc w:val="both"/>
              <w:rPr>
                <w:sz w:val="22"/>
                <w:szCs w:val="22"/>
                <w:lang w:val="ru-RU"/>
              </w:rPr>
            </w:pPr>
            <w:r w:rsidRPr="00E22067">
              <w:rPr>
                <w:sz w:val="22"/>
                <w:szCs w:val="22"/>
                <w:lang w:val="ru-RU"/>
              </w:rPr>
              <w:t>узнавать</w:t>
            </w:r>
            <w:r w:rsidRPr="00E22067">
              <w:rPr>
                <w:spacing w:val="36"/>
                <w:sz w:val="22"/>
                <w:szCs w:val="22"/>
                <w:lang w:val="ru-RU"/>
              </w:rPr>
              <w:t xml:space="preserve"> </w:t>
            </w:r>
            <w:r w:rsidRPr="00E22067">
              <w:rPr>
                <w:sz w:val="22"/>
                <w:szCs w:val="22"/>
                <w:lang w:val="ru-RU"/>
              </w:rPr>
              <w:t>окружающие</w:t>
            </w:r>
            <w:r w:rsidRPr="00E22067">
              <w:rPr>
                <w:spacing w:val="35"/>
                <w:sz w:val="22"/>
                <w:szCs w:val="22"/>
                <w:lang w:val="ru-RU"/>
              </w:rPr>
              <w:t xml:space="preserve"> </w:t>
            </w:r>
            <w:r w:rsidRPr="00E22067">
              <w:rPr>
                <w:sz w:val="22"/>
                <w:szCs w:val="22"/>
                <w:lang w:val="ru-RU"/>
              </w:rPr>
              <w:t>предметы</w:t>
            </w:r>
            <w:r w:rsidRPr="00E22067">
              <w:rPr>
                <w:spacing w:val="41"/>
                <w:sz w:val="22"/>
                <w:szCs w:val="22"/>
                <w:lang w:val="ru-RU"/>
              </w:rPr>
              <w:t xml:space="preserve"> </w:t>
            </w:r>
            <w:r w:rsidRPr="00E22067">
              <w:rPr>
                <w:sz w:val="22"/>
                <w:szCs w:val="22"/>
                <w:lang w:val="ru-RU"/>
              </w:rPr>
              <w:t>на</w:t>
            </w:r>
            <w:r w:rsidRPr="00E22067">
              <w:rPr>
                <w:spacing w:val="44"/>
                <w:sz w:val="22"/>
                <w:szCs w:val="22"/>
                <w:lang w:val="ru-RU"/>
              </w:rPr>
              <w:t xml:space="preserve"> </w:t>
            </w:r>
            <w:r w:rsidRPr="00E22067">
              <w:rPr>
                <w:sz w:val="22"/>
                <w:szCs w:val="22"/>
                <w:lang w:val="ru-RU"/>
              </w:rPr>
              <w:t>ощупь,</w:t>
            </w:r>
            <w:r w:rsidRPr="00E22067">
              <w:rPr>
                <w:spacing w:val="43"/>
                <w:sz w:val="22"/>
                <w:szCs w:val="22"/>
                <w:lang w:val="ru-RU"/>
              </w:rPr>
              <w:t xml:space="preserve"> </w:t>
            </w:r>
            <w:r w:rsidRPr="00E22067">
              <w:rPr>
                <w:sz w:val="22"/>
                <w:szCs w:val="22"/>
                <w:lang w:val="ru-RU"/>
              </w:rPr>
              <w:t>выделять</w:t>
            </w:r>
            <w:r w:rsidRPr="00E22067">
              <w:rPr>
                <w:spacing w:val="42"/>
                <w:sz w:val="22"/>
                <w:szCs w:val="22"/>
                <w:lang w:val="ru-RU"/>
              </w:rPr>
              <w:t xml:space="preserve"> </w:t>
            </w:r>
            <w:r w:rsidRPr="00E22067">
              <w:rPr>
                <w:sz w:val="22"/>
                <w:szCs w:val="22"/>
                <w:lang w:val="ru-RU"/>
              </w:rPr>
              <w:t>тактильно</w:t>
            </w:r>
            <w:r w:rsidRPr="00E22067">
              <w:rPr>
                <w:spacing w:val="45"/>
                <w:sz w:val="22"/>
                <w:szCs w:val="22"/>
                <w:lang w:val="ru-RU"/>
              </w:rPr>
              <w:t xml:space="preserve"> </w:t>
            </w:r>
            <w:r w:rsidRPr="00E22067">
              <w:rPr>
                <w:sz w:val="22"/>
                <w:szCs w:val="22"/>
                <w:lang w:val="ru-RU"/>
              </w:rPr>
              <w:t>воспринимаемые</w:t>
            </w:r>
            <w:r w:rsidRPr="00E22067">
              <w:rPr>
                <w:spacing w:val="37"/>
                <w:sz w:val="22"/>
                <w:szCs w:val="22"/>
                <w:lang w:val="ru-RU"/>
              </w:rPr>
              <w:t xml:space="preserve"> </w:t>
            </w:r>
            <w:r w:rsidRPr="00E22067">
              <w:rPr>
                <w:sz w:val="22"/>
                <w:szCs w:val="22"/>
                <w:lang w:val="ru-RU"/>
              </w:rPr>
              <w:t>признаки</w:t>
            </w:r>
            <w:r w:rsidRPr="00E22067">
              <w:rPr>
                <w:spacing w:val="-52"/>
                <w:sz w:val="22"/>
                <w:szCs w:val="22"/>
                <w:lang w:val="ru-RU"/>
              </w:rPr>
              <w:t xml:space="preserve"> </w:t>
            </w:r>
            <w:r w:rsidRPr="00E22067">
              <w:rPr>
                <w:sz w:val="22"/>
                <w:szCs w:val="22"/>
                <w:lang w:val="ru-RU"/>
              </w:rPr>
              <w:t>предметов, обозначать</w:t>
            </w:r>
            <w:r w:rsidRPr="00E22067">
              <w:rPr>
                <w:spacing w:val="-7"/>
                <w:sz w:val="22"/>
                <w:szCs w:val="22"/>
                <w:lang w:val="ru-RU"/>
              </w:rPr>
              <w:t xml:space="preserve"> </w:t>
            </w:r>
            <w:r w:rsidRPr="00E22067">
              <w:rPr>
                <w:sz w:val="22"/>
                <w:szCs w:val="22"/>
                <w:lang w:val="ru-RU"/>
              </w:rPr>
              <w:t>их</w:t>
            </w:r>
            <w:r w:rsidRPr="00E22067">
              <w:rPr>
                <w:spacing w:val="-3"/>
                <w:sz w:val="22"/>
                <w:szCs w:val="22"/>
                <w:lang w:val="ru-RU"/>
              </w:rPr>
              <w:t xml:space="preserve"> </w:t>
            </w:r>
            <w:r w:rsidRPr="00E22067">
              <w:rPr>
                <w:sz w:val="22"/>
                <w:szCs w:val="22"/>
                <w:lang w:val="ru-RU"/>
              </w:rPr>
              <w:t>речью;</w:t>
            </w:r>
          </w:p>
          <w:p w:rsidR="00E22067" w:rsidRPr="00E22067" w:rsidRDefault="00E22067" w:rsidP="00DB2030">
            <w:pPr>
              <w:numPr>
                <w:ilvl w:val="0"/>
                <w:numId w:val="67"/>
              </w:numPr>
              <w:tabs>
                <w:tab w:val="left" w:pos="250"/>
              </w:tabs>
              <w:ind w:left="0" w:firstLine="709"/>
              <w:jc w:val="both"/>
              <w:rPr>
                <w:sz w:val="22"/>
                <w:szCs w:val="22"/>
                <w:lang w:val="ru-RU"/>
              </w:rPr>
            </w:pPr>
            <w:r w:rsidRPr="00E22067">
              <w:rPr>
                <w:sz w:val="22"/>
                <w:szCs w:val="22"/>
                <w:lang w:val="ru-RU"/>
              </w:rPr>
              <w:t>узнавать</w:t>
            </w:r>
            <w:r w:rsidRPr="00E22067">
              <w:rPr>
                <w:spacing w:val="3"/>
                <w:sz w:val="22"/>
                <w:szCs w:val="22"/>
                <w:lang w:val="ru-RU"/>
              </w:rPr>
              <w:t xml:space="preserve"> </w:t>
            </w:r>
            <w:r w:rsidRPr="00E22067">
              <w:rPr>
                <w:sz w:val="22"/>
                <w:szCs w:val="22"/>
                <w:lang w:val="ru-RU"/>
              </w:rPr>
              <w:t>и</w:t>
            </w:r>
            <w:r w:rsidRPr="00E22067">
              <w:rPr>
                <w:spacing w:val="7"/>
                <w:sz w:val="22"/>
                <w:szCs w:val="22"/>
                <w:lang w:val="ru-RU"/>
              </w:rPr>
              <w:t xml:space="preserve"> </w:t>
            </w:r>
            <w:r w:rsidRPr="00E22067">
              <w:rPr>
                <w:sz w:val="22"/>
                <w:szCs w:val="22"/>
                <w:lang w:val="ru-RU"/>
              </w:rPr>
              <w:t>различать</w:t>
            </w:r>
            <w:r w:rsidRPr="00E22067">
              <w:rPr>
                <w:spacing w:val="3"/>
                <w:sz w:val="22"/>
                <w:szCs w:val="22"/>
                <w:lang w:val="ru-RU"/>
              </w:rPr>
              <w:t xml:space="preserve"> </w:t>
            </w:r>
            <w:r w:rsidRPr="00E22067">
              <w:rPr>
                <w:sz w:val="22"/>
                <w:szCs w:val="22"/>
                <w:lang w:val="ru-RU"/>
              </w:rPr>
              <w:t>геометрические</w:t>
            </w:r>
            <w:r w:rsidRPr="00E22067">
              <w:rPr>
                <w:spacing w:val="3"/>
                <w:sz w:val="22"/>
                <w:szCs w:val="22"/>
                <w:lang w:val="ru-RU"/>
              </w:rPr>
              <w:t xml:space="preserve"> </w:t>
            </w:r>
            <w:r w:rsidRPr="00E22067">
              <w:rPr>
                <w:sz w:val="22"/>
                <w:szCs w:val="22"/>
                <w:lang w:val="ru-RU"/>
              </w:rPr>
              <w:t>фигуры;</w:t>
            </w:r>
            <w:r w:rsidRPr="00E22067">
              <w:rPr>
                <w:spacing w:val="8"/>
                <w:sz w:val="22"/>
                <w:szCs w:val="22"/>
                <w:lang w:val="ru-RU"/>
              </w:rPr>
              <w:t xml:space="preserve"> </w:t>
            </w:r>
            <w:r w:rsidRPr="00E22067">
              <w:rPr>
                <w:sz w:val="22"/>
                <w:szCs w:val="22"/>
                <w:lang w:val="ru-RU"/>
              </w:rPr>
              <w:t>–</w:t>
            </w:r>
            <w:r w:rsidRPr="00E22067">
              <w:rPr>
                <w:spacing w:val="4"/>
                <w:sz w:val="22"/>
                <w:szCs w:val="22"/>
                <w:lang w:val="ru-RU"/>
              </w:rPr>
              <w:t xml:space="preserve"> </w:t>
            </w:r>
            <w:r w:rsidRPr="00E22067">
              <w:rPr>
                <w:sz w:val="22"/>
                <w:szCs w:val="22"/>
                <w:lang w:val="ru-RU"/>
              </w:rPr>
              <w:t>ориентироваться</w:t>
            </w:r>
            <w:r w:rsidRPr="00E22067">
              <w:rPr>
                <w:spacing w:val="11"/>
                <w:sz w:val="22"/>
                <w:szCs w:val="22"/>
                <w:lang w:val="ru-RU"/>
              </w:rPr>
              <w:t xml:space="preserve"> </w:t>
            </w:r>
            <w:r w:rsidRPr="00E22067">
              <w:rPr>
                <w:sz w:val="22"/>
                <w:szCs w:val="22"/>
                <w:lang w:val="ru-RU"/>
              </w:rPr>
              <w:t>в</w:t>
            </w:r>
            <w:r w:rsidRPr="00E22067">
              <w:rPr>
                <w:spacing w:val="6"/>
                <w:sz w:val="22"/>
                <w:szCs w:val="22"/>
                <w:lang w:val="ru-RU"/>
              </w:rPr>
              <w:t xml:space="preserve"> </w:t>
            </w:r>
            <w:r w:rsidRPr="00E22067">
              <w:rPr>
                <w:sz w:val="22"/>
                <w:szCs w:val="22"/>
                <w:lang w:val="ru-RU"/>
              </w:rPr>
              <w:t>схеме</w:t>
            </w:r>
            <w:r w:rsidRPr="00E22067">
              <w:rPr>
                <w:spacing w:val="3"/>
                <w:sz w:val="22"/>
                <w:szCs w:val="22"/>
                <w:lang w:val="ru-RU"/>
              </w:rPr>
              <w:t xml:space="preserve"> </w:t>
            </w:r>
            <w:r w:rsidRPr="00E22067">
              <w:rPr>
                <w:sz w:val="22"/>
                <w:szCs w:val="22"/>
                <w:lang w:val="ru-RU"/>
              </w:rPr>
              <w:t>собственного</w:t>
            </w:r>
            <w:r w:rsidRPr="00E22067">
              <w:rPr>
                <w:spacing w:val="6"/>
                <w:sz w:val="22"/>
                <w:szCs w:val="22"/>
                <w:lang w:val="ru-RU"/>
              </w:rPr>
              <w:t xml:space="preserve"> </w:t>
            </w:r>
            <w:r w:rsidRPr="00E22067">
              <w:rPr>
                <w:sz w:val="22"/>
                <w:szCs w:val="22"/>
                <w:lang w:val="ru-RU"/>
              </w:rPr>
              <w:t>тела</w:t>
            </w:r>
            <w:r w:rsidRPr="00E22067">
              <w:rPr>
                <w:spacing w:val="3"/>
                <w:sz w:val="22"/>
                <w:szCs w:val="22"/>
                <w:lang w:val="ru-RU"/>
              </w:rPr>
              <w:t xml:space="preserve"> </w:t>
            </w:r>
            <w:r w:rsidRPr="00E22067">
              <w:rPr>
                <w:sz w:val="22"/>
                <w:szCs w:val="22"/>
                <w:lang w:val="ru-RU"/>
              </w:rPr>
              <w:t>и</w:t>
            </w:r>
            <w:r w:rsidRPr="00E22067">
              <w:rPr>
                <w:spacing w:val="-52"/>
                <w:sz w:val="22"/>
                <w:szCs w:val="22"/>
                <w:lang w:val="ru-RU"/>
              </w:rPr>
              <w:t xml:space="preserve"> </w:t>
            </w:r>
            <w:r w:rsidRPr="00E22067">
              <w:rPr>
                <w:sz w:val="22"/>
                <w:szCs w:val="22"/>
                <w:lang w:val="ru-RU"/>
              </w:rPr>
              <w:t>соотносить</w:t>
            </w:r>
            <w:r w:rsidRPr="00E22067">
              <w:rPr>
                <w:spacing w:val="2"/>
                <w:sz w:val="22"/>
                <w:szCs w:val="22"/>
                <w:lang w:val="ru-RU"/>
              </w:rPr>
              <w:t xml:space="preserve"> </w:t>
            </w:r>
            <w:r w:rsidRPr="00E22067">
              <w:rPr>
                <w:sz w:val="22"/>
                <w:szCs w:val="22"/>
                <w:lang w:val="ru-RU"/>
              </w:rPr>
              <w:t>свои</w:t>
            </w:r>
            <w:r w:rsidRPr="00E22067">
              <w:rPr>
                <w:spacing w:val="4"/>
                <w:sz w:val="22"/>
                <w:szCs w:val="22"/>
                <w:lang w:val="ru-RU"/>
              </w:rPr>
              <w:t xml:space="preserve"> </w:t>
            </w:r>
            <w:r w:rsidRPr="00E22067">
              <w:rPr>
                <w:sz w:val="22"/>
                <w:szCs w:val="22"/>
                <w:lang w:val="ru-RU"/>
              </w:rPr>
              <w:t>движения</w:t>
            </w:r>
            <w:r w:rsidRPr="00E22067">
              <w:rPr>
                <w:spacing w:val="2"/>
                <w:sz w:val="22"/>
                <w:szCs w:val="22"/>
                <w:lang w:val="ru-RU"/>
              </w:rPr>
              <w:t xml:space="preserve"> </w:t>
            </w:r>
            <w:proofErr w:type="spellStart"/>
            <w:r w:rsidRPr="00E22067">
              <w:rPr>
                <w:sz w:val="22"/>
                <w:szCs w:val="22"/>
                <w:lang w:val="ru-RU"/>
              </w:rPr>
              <w:t>сдвижениями</w:t>
            </w:r>
            <w:proofErr w:type="spellEnd"/>
            <w:r w:rsidRPr="00E22067">
              <w:rPr>
                <w:sz w:val="22"/>
                <w:szCs w:val="22"/>
                <w:lang w:val="ru-RU"/>
              </w:rPr>
              <w:t xml:space="preserve"> человека,</w:t>
            </w:r>
            <w:r w:rsidRPr="00E22067">
              <w:rPr>
                <w:spacing w:val="1"/>
                <w:sz w:val="22"/>
                <w:szCs w:val="22"/>
                <w:lang w:val="ru-RU"/>
              </w:rPr>
              <w:t xml:space="preserve"> </w:t>
            </w:r>
            <w:r w:rsidRPr="00E22067">
              <w:rPr>
                <w:sz w:val="22"/>
                <w:szCs w:val="22"/>
                <w:lang w:val="ru-RU"/>
              </w:rPr>
              <w:t>стоящего</w:t>
            </w:r>
            <w:r w:rsidRPr="00E22067">
              <w:rPr>
                <w:spacing w:val="-3"/>
                <w:sz w:val="22"/>
                <w:szCs w:val="22"/>
                <w:lang w:val="ru-RU"/>
              </w:rPr>
              <w:t xml:space="preserve"> </w:t>
            </w:r>
            <w:r w:rsidRPr="00E22067">
              <w:rPr>
                <w:sz w:val="22"/>
                <w:szCs w:val="22"/>
                <w:lang w:val="ru-RU"/>
              </w:rPr>
              <w:t>напротив;</w:t>
            </w:r>
          </w:p>
          <w:p w:rsidR="00E22067" w:rsidRPr="00E22067" w:rsidRDefault="00E22067" w:rsidP="00DB2030">
            <w:pPr>
              <w:numPr>
                <w:ilvl w:val="0"/>
                <w:numId w:val="67"/>
              </w:numPr>
              <w:tabs>
                <w:tab w:val="left" w:pos="289"/>
              </w:tabs>
              <w:ind w:left="0" w:firstLine="709"/>
              <w:jc w:val="both"/>
              <w:rPr>
                <w:sz w:val="22"/>
                <w:szCs w:val="22"/>
                <w:lang w:val="ru-RU"/>
              </w:rPr>
            </w:pPr>
            <w:r w:rsidRPr="00E22067">
              <w:rPr>
                <w:sz w:val="22"/>
                <w:szCs w:val="22"/>
                <w:lang w:val="ru-RU"/>
              </w:rPr>
              <w:t>ориентироваться</w:t>
            </w:r>
            <w:r w:rsidRPr="00E22067">
              <w:rPr>
                <w:spacing w:val="47"/>
                <w:sz w:val="22"/>
                <w:szCs w:val="22"/>
                <w:lang w:val="ru-RU"/>
              </w:rPr>
              <w:t xml:space="preserve"> </w:t>
            </w:r>
            <w:r w:rsidRPr="00E22067">
              <w:rPr>
                <w:sz w:val="22"/>
                <w:szCs w:val="22"/>
                <w:lang w:val="ru-RU"/>
              </w:rPr>
              <w:t>в</w:t>
            </w:r>
            <w:r w:rsidRPr="00E22067">
              <w:rPr>
                <w:spacing w:val="47"/>
                <w:sz w:val="22"/>
                <w:szCs w:val="22"/>
                <w:lang w:val="ru-RU"/>
              </w:rPr>
              <w:t xml:space="preserve"> </w:t>
            </w:r>
            <w:r w:rsidRPr="00E22067">
              <w:rPr>
                <w:sz w:val="22"/>
                <w:szCs w:val="22"/>
                <w:lang w:val="ru-RU"/>
              </w:rPr>
              <w:t>пространстве</w:t>
            </w:r>
            <w:r w:rsidRPr="00E22067">
              <w:rPr>
                <w:spacing w:val="42"/>
                <w:sz w:val="22"/>
                <w:szCs w:val="22"/>
                <w:lang w:val="ru-RU"/>
              </w:rPr>
              <w:t xml:space="preserve"> </w:t>
            </w:r>
            <w:r w:rsidRPr="00E22067">
              <w:rPr>
                <w:sz w:val="22"/>
                <w:szCs w:val="22"/>
                <w:lang w:val="ru-RU"/>
              </w:rPr>
              <w:t>при</w:t>
            </w:r>
            <w:r w:rsidRPr="00E22067">
              <w:rPr>
                <w:spacing w:val="43"/>
                <w:sz w:val="22"/>
                <w:szCs w:val="22"/>
                <w:lang w:val="ru-RU"/>
              </w:rPr>
              <w:t xml:space="preserve"> </w:t>
            </w:r>
            <w:r w:rsidRPr="00E22067">
              <w:rPr>
                <w:sz w:val="22"/>
                <w:szCs w:val="22"/>
                <w:lang w:val="ru-RU"/>
              </w:rPr>
              <w:t>помощи</w:t>
            </w:r>
            <w:r w:rsidRPr="00E22067">
              <w:rPr>
                <w:spacing w:val="49"/>
                <w:sz w:val="22"/>
                <w:szCs w:val="22"/>
                <w:lang w:val="ru-RU"/>
              </w:rPr>
              <w:t xml:space="preserve"> </w:t>
            </w:r>
            <w:r w:rsidRPr="00E22067">
              <w:rPr>
                <w:sz w:val="22"/>
                <w:szCs w:val="22"/>
                <w:lang w:val="ru-RU"/>
              </w:rPr>
              <w:t>тактильных</w:t>
            </w:r>
            <w:r w:rsidRPr="00E22067">
              <w:rPr>
                <w:spacing w:val="20"/>
                <w:sz w:val="22"/>
                <w:szCs w:val="22"/>
                <w:lang w:val="ru-RU"/>
              </w:rPr>
              <w:t xml:space="preserve"> </w:t>
            </w:r>
            <w:r w:rsidRPr="00E22067">
              <w:rPr>
                <w:sz w:val="22"/>
                <w:szCs w:val="22"/>
                <w:lang w:val="ru-RU"/>
              </w:rPr>
              <w:t>ощущений,</w:t>
            </w:r>
            <w:r w:rsidRPr="00E22067">
              <w:rPr>
                <w:spacing w:val="50"/>
                <w:sz w:val="22"/>
                <w:szCs w:val="22"/>
                <w:lang w:val="ru-RU"/>
              </w:rPr>
              <w:t xml:space="preserve"> </w:t>
            </w:r>
            <w:r w:rsidRPr="00E22067">
              <w:rPr>
                <w:sz w:val="22"/>
                <w:szCs w:val="22"/>
                <w:lang w:val="ru-RU"/>
              </w:rPr>
              <w:t>запаха,</w:t>
            </w:r>
            <w:r w:rsidRPr="00E22067">
              <w:rPr>
                <w:spacing w:val="44"/>
                <w:sz w:val="22"/>
                <w:szCs w:val="22"/>
                <w:lang w:val="ru-RU"/>
              </w:rPr>
              <w:t xml:space="preserve"> </w:t>
            </w:r>
            <w:r w:rsidRPr="00E22067">
              <w:rPr>
                <w:sz w:val="22"/>
                <w:szCs w:val="22"/>
                <w:lang w:val="ru-RU"/>
              </w:rPr>
              <w:t>цвета,</w:t>
            </w:r>
            <w:r w:rsidRPr="00E22067">
              <w:rPr>
                <w:spacing w:val="45"/>
                <w:sz w:val="22"/>
                <w:szCs w:val="22"/>
                <w:lang w:val="ru-RU"/>
              </w:rPr>
              <w:t xml:space="preserve"> </w:t>
            </w:r>
            <w:r w:rsidRPr="00E22067">
              <w:rPr>
                <w:sz w:val="22"/>
                <w:szCs w:val="22"/>
                <w:lang w:val="ru-RU"/>
              </w:rPr>
              <w:t>слуха,</w:t>
            </w:r>
            <w:r w:rsidRPr="00E22067">
              <w:rPr>
                <w:spacing w:val="-52"/>
                <w:sz w:val="22"/>
                <w:szCs w:val="22"/>
                <w:lang w:val="ru-RU"/>
              </w:rPr>
              <w:t xml:space="preserve"> </w:t>
            </w:r>
            <w:r w:rsidRPr="00E22067">
              <w:rPr>
                <w:sz w:val="22"/>
                <w:szCs w:val="22"/>
                <w:lang w:val="ru-RU"/>
              </w:rPr>
              <w:t>изменения</w:t>
            </w:r>
            <w:r w:rsidRPr="00E22067">
              <w:rPr>
                <w:spacing w:val="2"/>
                <w:sz w:val="22"/>
                <w:szCs w:val="22"/>
                <w:lang w:val="ru-RU"/>
              </w:rPr>
              <w:t xml:space="preserve"> </w:t>
            </w:r>
            <w:r w:rsidRPr="00E22067">
              <w:rPr>
                <w:sz w:val="22"/>
                <w:szCs w:val="22"/>
                <w:lang w:val="ru-RU"/>
              </w:rPr>
              <w:t>температурного</w:t>
            </w:r>
            <w:r w:rsidRPr="00E22067">
              <w:rPr>
                <w:spacing w:val="-1"/>
                <w:sz w:val="22"/>
                <w:szCs w:val="22"/>
                <w:lang w:val="ru-RU"/>
              </w:rPr>
              <w:t xml:space="preserve"> </w:t>
            </w:r>
            <w:r w:rsidRPr="00E22067">
              <w:rPr>
                <w:sz w:val="22"/>
                <w:szCs w:val="22"/>
                <w:lang w:val="ru-RU"/>
              </w:rPr>
              <w:t>режима</w:t>
            </w:r>
            <w:r w:rsidRPr="00E22067">
              <w:rPr>
                <w:spacing w:val="4"/>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др.;</w:t>
            </w:r>
          </w:p>
          <w:p w:rsidR="00E22067" w:rsidRPr="00E22067" w:rsidRDefault="00E22067" w:rsidP="00DB2030">
            <w:pPr>
              <w:numPr>
                <w:ilvl w:val="0"/>
                <w:numId w:val="67"/>
              </w:numPr>
              <w:tabs>
                <w:tab w:val="left" w:pos="289"/>
              </w:tabs>
              <w:ind w:left="0" w:firstLine="709"/>
              <w:jc w:val="both"/>
              <w:rPr>
                <w:sz w:val="22"/>
                <w:szCs w:val="22"/>
                <w:lang w:val="ru-RU"/>
              </w:rPr>
            </w:pPr>
            <w:r w:rsidRPr="00E22067">
              <w:rPr>
                <w:sz w:val="22"/>
                <w:szCs w:val="22"/>
                <w:lang w:val="ru-RU"/>
              </w:rPr>
              <w:t>определять</w:t>
            </w:r>
            <w:r w:rsidRPr="00E22067">
              <w:rPr>
                <w:spacing w:val="46"/>
                <w:sz w:val="22"/>
                <w:szCs w:val="22"/>
                <w:lang w:val="ru-RU"/>
              </w:rPr>
              <w:t xml:space="preserve"> </w:t>
            </w:r>
            <w:r w:rsidRPr="00E22067">
              <w:rPr>
                <w:sz w:val="22"/>
                <w:szCs w:val="22"/>
                <w:lang w:val="ru-RU"/>
              </w:rPr>
              <w:t>направление</w:t>
            </w:r>
            <w:r w:rsidRPr="00E22067">
              <w:rPr>
                <w:spacing w:val="43"/>
                <w:sz w:val="22"/>
                <w:szCs w:val="22"/>
                <w:lang w:val="ru-RU"/>
              </w:rPr>
              <w:t xml:space="preserve"> </w:t>
            </w:r>
            <w:r w:rsidRPr="00E22067">
              <w:rPr>
                <w:sz w:val="22"/>
                <w:szCs w:val="22"/>
                <w:lang w:val="ru-RU"/>
              </w:rPr>
              <w:t>и</w:t>
            </w:r>
            <w:r w:rsidRPr="00E22067">
              <w:rPr>
                <w:spacing w:val="48"/>
                <w:sz w:val="22"/>
                <w:szCs w:val="22"/>
                <w:lang w:val="ru-RU"/>
              </w:rPr>
              <w:t xml:space="preserve"> </w:t>
            </w:r>
            <w:r w:rsidRPr="00E22067">
              <w:rPr>
                <w:sz w:val="22"/>
                <w:szCs w:val="22"/>
                <w:lang w:val="ru-RU"/>
              </w:rPr>
              <w:t>расположение</w:t>
            </w:r>
            <w:r w:rsidRPr="00E22067">
              <w:rPr>
                <w:spacing w:val="41"/>
                <w:sz w:val="22"/>
                <w:szCs w:val="22"/>
                <w:lang w:val="ru-RU"/>
              </w:rPr>
              <w:t xml:space="preserve"> </w:t>
            </w:r>
            <w:r w:rsidRPr="00E22067">
              <w:rPr>
                <w:sz w:val="22"/>
                <w:szCs w:val="22"/>
                <w:lang w:val="ru-RU"/>
              </w:rPr>
              <w:t>предметов</w:t>
            </w:r>
            <w:r w:rsidRPr="00E22067">
              <w:rPr>
                <w:spacing w:val="48"/>
                <w:sz w:val="22"/>
                <w:szCs w:val="22"/>
                <w:lang w:val="ru-RU"/>
              </w:rPr>
              <w:t xml:space="preserve"> </w:t>
            </w:r>
            <w:r w:rsidRPr="00E22067">
              <w:rPr>
                <w:sz w:val="22"/>
                <w:szCs w:val="22"/>
                <w:lang w:val="ru-RU"/>
              </w:rPr>
              <w:t>в</w:t>
            </w:r>
            <w:r w:rsidRPr="00E22067">
              <w:rPr>
                <w:spacing w:val="48"/>
                <w:sz w:val="22"/>
                <w:szCs w:val="22"/>
                <w:lang w:val="ru-RU"/>
              </w:rPr>
              <w:t xml:space="preserve"> </w:t>
            </w:r>
            <w:r w:rsidRPr="00E22067">
              <w:rPr>
                <w:sz w:val="22"/>
                <w:szCs w:val="22"/>
                <w:lang w:val="ru-RU"/>
              </w:rPr>
              <w:t>пространстве,</w:t>
            </w:r>
            <w:r w:rsidRPr="00E22067">
              <w:rPr>
                <w:spacing w:val="50"/>
                <w:sz w:val="22"/>
                <w:szCs w:val="22"/>
                <w:lang w:val="ru-RU"/>
              </w:rPr>
              <w:t xml:space="preserve"> </w:t>
            </w:r>
            <w:r w:rsidRPr="00E22067">
              <w:rPr>
                <w:sz w:val="22"/>
                <w:szCs w:val="22"/>
                <w:lang w:val="ru-RU"/>
              </w:rPr>
              <w:t>обозначать</w:t>
            </w:r>
            <w:r w:rsidRPr="00E22067">
              <w:rPr>
                <w:spacing w:val="42"/>
                <w:sz w:val="22"/>
                <w:szCs w:val="22"/>
                <w:lang w:val="ru-RU"/>
              </w:rPr>
              <w:t xml:space="preserve"> </w:t>
            </w:r>
            <w:r w:rsidRPr="00E22067">
              <w:rPr>
                <w:sz w:val="22"/>
                <w:szCs w:val="22"/>
                <w:lang w:val="ru-RU"/>
              </w:rPr>
              <w:t>их</w:t>
            </w:r>
            <w:r w:rsidRPr="00E22067">
              <w:rPr>
                <w:spacing w:val="46"/>
                <w:sz w:val="22"/>
                <w:szCs w:val="22"/>
                <w:lang w:val="ru-RU"/>
              </w:rPr>
              <w:t xml:space="preserve"> </w:t>
            </w:r>
            <w:r w:rsidRPr="00E22067">
              <w:rPr>
                <w:sz w:val="22"/>
                <w:szCs w:val="22"/>
                <w:lang w:val="ru-RU"/>
              </w:rPr>
              <w:t>речью,</w:t>
            </w:r>
            <w:r w:rsidRPr="00E22067">
              <w:rPr>
                <w:spacing w:val="-52"/>
                <w:sz w:val="22"/>
                <w:szCs w:val="22"/>
                <w:lang w:val="ru-RU"/>
              </w:rPr>
              <w:t xml:space="preserve"> </w:t>
            </w:r>
            <w:r w:rsidRPr="00E22067">
              <w:rPr>
                <w:sz w:val="22"/>
                <w:szCs w:val="22"/>
                <w:lang w:val="ru-RU"/>
              </w:rPr>
              <w:t>выполнять</w:t>
            </w:r>
            <w:r w:rsidRPr="00E22067">
              <w:rPr>
                <w:spacing w:val="2"/>
                <w:sz w:val="22"/>
                <w:szCs w:val="22"/>
                <w:lang w:val="ru-RU"/>
              </w:rPr>
              <w:t xml:space="preserve"> </w:t>
            </w:r>
            <w:r w:rsidRPr="00E22067">
              <w:rPr>
                <w:sz w:val="22"/>
                <w:szCs w:val="22"/>
                <w:lang w:val="ru-RU"/>
              </w:rPr>
              <w:t>движение</w:t>
            </w:r>
            <w:r w:rsidRPr="00E22067">
              <w:rPr>
                <w:spacing w:val="-3"/>
                <w:sz w:val="22"/>
                <w:szCs w:val="22"/>
                <w:lang w:val="ru-RU"/>
              </w:rPr>
              <w:t xml:space="preserve"> </w:t>
            </w:r>
            <w:r w:rsidRPr="00E22067">
              <w:rPr>
                <w:sz w:val="22"/>
                <w:szCs w:val="22"/>
                <w:lang w:val="ru-RU"/>
              </w:rPr>
              <w:t>по</w:t>
            </w:r>
            <w:r w:rsidRPr="00E22067">
              <w:rPr>
                <w:spacing w:val="-3"/>
                <w:sz w:val="22"/>
                <w:szCs w:val="22"/>
                <w:lang w:val="ru-RU"/>
              </w:rPr>
              <w:t xml:space="preserve"> </w:t>
            </w:r>
            <w:r w:rsidRPr="00E22067">
              <w:rPr>
                <w:sz w:val="22"/>
                <w:szCs w:val="22"/>
                <w:lang w:val="ru-RU"/>
              </w:rPr>
              <w:t>словесной</w:t>
            </w:r>
            <w:r w:rsidRPr="00E22067">
              <w:rPr>
                <w:spacing w:val="2"/>
                <w:sz w:val="22"/>
                <w:szCs w:val="22"/>
                <w:lang w:val="ru-RU"/>
              </w:rPr>
              <w:t xml:space="preserve"> </w:t>
            </w:r>
            <w:r w:rsidRPr="00E22067">
              <w:rPr>
                <w:sz w:val="22"/>
                <w:szCs w:val="22"/>
                <w:lang w:val="ru-RU"/>
              </w:rPr>
              <w:t>инструкции,</w:t>
            </w:r>
            <w:r w:rsidRPr="00E22067">
              <w:rPr>
                <w:spacing w:val="8"/>
                <w:sz w:val="22"/>
                <w:szCs w:val="22"/>
                <w:lang w:val="ru-RU"/>
              </w:rPr>
              <w:t xml:space="preserve"> </w:t>
            </w:r>
            <w:r w:rsidRPr="00E22067">
              <w:rPr>
                <w:sz w:val="22"/>
                <w:szCs w:val="22"/>
                <w:lang w:val="ru-RU"/>
              </w:rPr>
              <w:t>карте</w:t>
            </w:r>
            <w:r w:rsidRPr="00E22067">
              <w:rPr>
                <w:spacing w:val="-5"/>
                <w:sz w:val="22"/>
                <w:szCs w:val="22"/>
                <w:lang w:val="ru-RU"/>
              </w:rPr>
              <w:t xml:space="preserve"> </w:t>
            </w:r>
            <w:r w:rsidRPr="00E22067">
              <w:rPr>
                <w:sz w:val="22"/>
                <w:szCs w:val="22"/>
                <w:lang w:val="ru-RU"/>
              </w:rPr>
              <w:t>и</w:t>
            </w:r>
            <w:r w:rsidRPr="00E22067">
              <w:rPr>
                <w:spacing w:val="4"/>
                <w:sz w:val="22"/>
                <w:szCs w:val="22"/>
                <w:lang w:val="ru-RU"/>
              </w:rPr>
              <w:t xml:space="preserve"> </w:t>
            </w:r>
            <w:r w:rsidRPr="00E22067">
              <w:rPr>
                <w:sz w:val="22"/>
                <w:szCs w:val="22"/>
                <w:lang w:val="ru-RU"/>
              </w:rPr>
              <w:t>др.;</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самостоятельно</w:t>
            </w:r>
            <w:r w:rsidRPr="00E22067">
              <w:rPr>
                <w:spacing w:val="-7"/>
                <w:sz w:val="22"/>
                <w:szCs w:val="22"/>
                <w:lang w:val="ru-RU"/>
              </w:rPr>
              <w:t xml:space="preserve"> </w:t>
            </w:r>
            <w:r w:rsidRPr="00E22067">
              <w:rPr>
                <w:sz w:val="22"/>
                <w:szCs w:val="22"/>
                <w:lang w:val="ru-RU"/>
              </w:rPr>
              <w:t>составлять</w:t>
            </w:r>
            <w:r w:rsidRPr="00E22067">
              <w:rPr>
                <w:spacing w:val="-1"/>
                <w:sz w:val="22"/>
                <w:szCs w:val="22"/>
                <w:lang w:val="ru-RU"/>
              </w:rPr>
              <w:t xml:space="preserve"> </w:t>
            </w:r>
            <w:r w:rsidRPr="00E22067">
              <w:rPr>
                <w:sz w:val="22"/>
                <w:szCs w:val="22"/>
                <w:lang w:val="ru-RU"/>
              </w:rPr>
              <w:t>планы, схемы, ориентироваться</w:t>
            </w:r>
            <w:r w:rsidRPr="00E22067">
              <w:rPr>
                <w:spacing w:val="-2"/>
                <w:sz w:val="22"/>
                <w:szCs w:val="22"/>
                <w:lang w:val="ru-RU"/>
              </w:rPr>
              <w:t xml:space="preserve"> </w:t>
            </w:r>
            <w:r w:rsidRPr="00E22067">
              <w:rPr>
                <w:sz w:val="22"/>
                <w:szCs w:val="22"/>
                <w:lang w:val="ru-RU"/>
              </w:rPr>
              <w:t>с</w:t>
            </w:r>
            <w:r w:rsidRPr="00E22067">
              <w:rPr>
                <w:spacing w:val="-3"/>
                <w:sz w:val="22"/>
                <w:szCs w:val="22"/>
                <w:lang w:val="ru-RU"/>
              </w:rPr>
              <w:t xml:space="preserve"> </w:t>
            </w:r>
            <w:r w:rsidRPr="00E22067">
              <w:rPr>
                <w:sz w:val="22"/>
                <w:szCs w:val="22"/>
                <w:lang w:val="ru-RU"/>
              </w:rPr>
              <w:t>их</w:t>
            </w:r>
            <w:r w:rsidRPr="00E22067">
              <w:rPr>
                <w:spacing w:val="-5"/>
                <w:sz w:val="22"/>
                <w:szCs w:val="22"/>
                <w:lang w:val="ru-RU"/>
              </w:rPr>
              <w:t xml:space="preserve"> </w:t>
            </w:r>
            <w:r w:rsidRPr="00E22067">
              <w:rPr>
                <w:sz w:val="22"/>
                <w:szCs w:val="22"/>
                <w:lang w:val="ru-RU"/>
              </w:rPr>
              <w:t>помощью</w:t>
            </w:r>
            <w:r w:rsidRPr="00E22067">
              <w:rPr>
                <w:spacing w:val="-2"/>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пространстве;</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представить</w:t>
            </w:r>
            <w:r w:rsidRPr="00E22067">
              <w:rPr>
                <w:spacing w:val="-2"/>
                <w:sz w:val="22"/>
                <w:szCs w:val="22"/>
                <w:lang w:val="ru-RU"/>
              </w:rPr>
              <w:t xml:space="preserve"> </w:t>
            </w:r>
            <w:r w:rsidRPr="00E22067">
              <w:rPr>
                <w:sz w:val="22"/>
                <w:szCs w:val="22"/>
                <w:lang w:val="ru-RU"/>
              </w:rPr>
              <w:t>сведения</w:t>
            </w:r>
            <w:r w:rsidRPr="00E22067">
              <w:rPr>
                <w:spacing w:val="-1"/>
                <w:sz w:val="22"/>
                <w:szCs w:val="22"/>
                <w:lang w:val="ru-RU"/>
              </w:rPr>
              <w:t xml:space="preserve"> </w:t>
            </w:r>
            <w:r w:rsidRPr="00E22067">
              <w:rPr>
                <w:sz w:val="22"/>
                <w:szCs w:val="22"/>
                <w:lang w:val="ru-RU"/>
              </w:rPr>
              <w:t>о</w:t>
            </w:r>
            <w:r w:rsidRPr="00E22067">
              <w:rPr>
                <w:spacing w:val="-5"/>
                <w:sz w:val="22"/>
                <w:szCs w:val="22"/>
                <w:lang w:val="ru-RU"/>
              </w:rPr>
              <w:t xml:space="preserve"> </w:t>
            </w:r>
            <w:r w:rsidRPr="00E22067">
              <w:rPr>
                <w:sz w:val="22"/>
                <w:szCs w:val="22"/>
                <w:lang w:val="ru-RU"/>
              </w:rPr>
              <w:t>себе</w:t>
            </w:r>
            <w:r w:rsidRPr="00E22067">
              <w:rPr>
                <w:spacing w:val="-8"/>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о</w:t>
            </w:r>
            <w:r w:rsidRPr="00E22067">
              <w:rPr>
                <w:spacing w:val="-5"/>
                <w:sz w:val="22"/>
                <w:szCs w:val="22"/>
                <w:lang w:val="ru-RU"/>
              </w:rPr>
              <w:t xml:space="preserve"> </w:t>
            </w:r>
            <w:r w:rsidRPr="00E22067">
              <w:rPr>
                <w:sz w:val="22"/>
                <w:szCs w:val="22"/>
                <w:lang w:val="ru-RU"/>
              </w:rPr>
              <w:t>своей семье,</w:t>
            </w:r>
            <w:r w:rsidRPr="00E22067">
              <w:rPr>
                <w:spacing w:val="2"/>
                <w:sz w:val="22"/>
                <w:szCs w:val="22"/>
                <w:lang w:val="ru-RU"/>
              </w:rPr>
              <w:t xml:space="preserve"> </w:t>
            </w:r>
            <w:r w:rsidRPr="00E22067">
              <w:rPr>
                <w:sz w:val="22"/>
                <w:szCs w:val="22"/>
                <w:lang w:val="ru-RU"/>
              </w:rPr>
              <w:t>рассказать</w:t>
            </w:r>
            <w:r w:rsidRPr="00E22067">
              <w:rPr>
                <w:spacing w:val="-5"/>
                <w:sz w:val="22"/>
                <w:szCs w:val="22"/>
                <w:lang w:val="ru-RU"/>
              </w:rPr>
              <w:t xml:space="preserve"> </w:t>
            </w:r>
            <w:r w:rsidRPr="00E22067">
              <w:rPr>
                <w:sz w:val="22"/>
                <w:szCs w:val="22"/>
                <w:lang w:val="ru-RU"/>
              </w:rPr>
              <w:t>о</w:t>
            </w:r>
            <w:r w:rsidRPr="00E22067">
              <w:rPr>
                <w:spacing w:val="-5"/>
                <w:sz w:val="22"/>
                <w:szCs w:val="22"/>
                <w:lang w:val="ru-RU"/>
              </w:rPr>
              <w:t xml:space="preserve"> </w:t>
            </w:r>
            <w:r w:rsidRPr="00E22067">
              <w:rPr>
                <w:sz w:val="22"/>
                <w:szCs w:val="22"/>
                <w:lang w:val="ru-RU"/>
              </w:rPr>
              <w:t>своем</w:t>
            </w:r>
            <w:r w:rsidRPr="00E22067">
              <w:rPr>
                <w:spacing w:val="8"/>
                <w:sz w:val="22"/>
                <w:szCs w:val="22"/>
                <w:lang w:val="ru-RU"/>
              </w:rPr>
              <w:t xml:space="preserve"> </w:t>
            </w:r>
            <w:r w:rsidRPr="00E22067">
              <w:rPr>
                <w:sz w:val="22"/>
                <w:szCs w:val="22"/>
                <w:lang w:val="ru-RU"/>
              </w:rPr>
              <w:t>друге;</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понимать</w:t>
            </w:r>
            <w:r w:rsidRPr="00E22067">
              <w:rPr>
                <w:spacing w:val="-10"/>
                <w:sz w:val="22"/>
                <w:szCs w:val="22"/>
                <w:lang w:val="ru-RU"/>
              </w:rPr>
              <w:t xml:space="preserve"> </w:t>
            </w:r>
            <w:r w:rsidRPr="00E22067">
              <w:rPr>
                <w:sz w:val="22"/>
                <w:szCs w:val="22"/>
                <w:lang w:val="ru-RU"/>
              </w:rPr>
              <w:t>и</w:t>
            </w:r>
            <w:r w:rsidRPr="00E22067">
              <w:rPr>
                <w:spacing w:val="-13"/>
                <w:sz w:val="22"/>
                <w:szCs w:val="22"/>
                <w:lang w:val="ru-RU"/>
              </w:rPr>
              <w:t xml:space="preserve"> </w:t>
            </w:r>
            <w:r w:rsidRPr="00E22067">
              <w:rPr>
                <w:sz w:val="22"/>
                <w:szCs w:val="22"/>
                <w:lang w:val="ru-RU"/>
              </w:rPr>
              <w:t>отражать</w:t>
            </w:r>
            <w:r w:rsidRPr="00E22067">
              <w:rPr>
                <w:spacing w:val="-10"/>
                <w:sz w:val="22"/>
                <w:szCs w:val="22"/>
                <w:lang w:val="ru-RU"/>
              </w:rPr>
              <w:t xml:space="preserve"> </w:t>
            </w:r>
            <w:r w:rsidRPr="00E22067">
              <w:rPr>
                <w:sz w:val="22"/>
                <w:szCs w:val="22"/>
                <w:lang w:val="ru-RU"/>
              </w:rPr>
              <w:t>в</w:t>
            </w:r>
            <w:r w:rsidRPr="00E22067">
              <w:rPr>
                <w:spacing w:val="-10"/>
                <w:sz w:val="22"/>
                <w:szCs w:val="22"/>
                <w:lang w:val="ru-RU"/>
              </w:rPr>
              <w:t xml:space="preserve"> </w:t>
            </w:r>
            <w:r w:rsidRPr="00E22067">
              <w:rPr>
                <w:sz w:val="22"/>
                <w:szCs w:val="22"/>
                <w:lang w:val="ru-RU"/>
              </w:rPr>
              <w:t>речи</w:t>
            </w:r>
            <w:r w:rsidRPr="00E22067">
              <w:rPr>
                <w:spacing w:val="-9"/>
                <w:sz w:val="22"/>
                <w:szCs w:val="22"/>
                <w:lang w:val="ru-RU"/>
              </w:rPr>
              <w:t xml:space="preserve"> </w:t>
            </w:r>
            <w:r w:rsidRPr="00E22067">
              <w:rPr>
                <w:sz w:val="22"/>
                <w:szCs w:val="22"/>
                <w:lang w:val="ru-RU"/>
              </w:rPr>
              <w:t>назначение</w:t>
            </w:r>
            <w:r w:rsidRPr="00E22067">
              <w:rPr>
                <w:spacing w:val="-12"/>
                <w:sz w:val="22"/>
                <w:szCs w:val="22"/>
                <w:lang w:val="ru-RU"/>
              </w:rPr>
              <w:t xml:space="preserve"> </w:t>
            </w:r>
            <w:r w:rsidRPr="00E22067">
              <w:rPr>
                <w:sz w:val="22"/>
                <w:szCs w:val="22"/>
                <w:lang w:val="ru-RU"/>
              </w:rPr>
              <w:t>окружающих</w:t>
            </w:r>
            <w:r w:rsidRPr="00E22067">
              <w:rPr>
                <w:spacing w:val="-9"/>
                <w:sz w:val="22"/>
                <w:szCs w:val="22"/>
                <w:lang w:val="ru-RU"/>
              </w:rPr>
              <w:t xml:space="preserve"> </w:t>
            </w:r>
            <w:r w:rsidRPr="00E22067">
              <w:rPr>
                <w:sz w:val="22"/>
                <w:szCs w:val="22"/>
                <w:lang w:val="ru-RU"/>
              </w:rPr>
              <w:t>предметов;</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ориентироваться</w:t>
            </w:r>
            <w:r w:rsidRPr="00E22067">
              <w:rPr>
                <w:spacing w:val="-10"/>
                <w:sz w:val="22"/>
                <w:szCs w:val="22"/>
                <w:lang w:val="ru-RU"/>
              </w:rPr>
              <w:t xml:space="preserve"> </w:t>
            </w:r>
            <w:r w:rsidRPr="00E22067">
              <w:rPr>
                <w:sz w:val="22"/>
                <w:szCs w:val="22"/>
                <w:lang w:val="ru-RU"/>
              </w:rPr>
              <w:t>в</w:t>
            </w:r>
            <w:r w:rsidRPr="00E22067">
              <w:rPr>
                <w:spacing w:val="-9"/>
                <w:sz w:val="22"/>
                <w:szCs w:val="22"/>
                <w:lang w:val="ru-RU"/>
              </w:rPr>
              <w:t xml:space="preserve"> </w:t>
            </w:r>
            <w:r w:rsidRPr="00E22067">
              <w:rPr>
                <w:sz w:val="22"/>
                <w:szCs w:val="22"/>
                <w:lang w:val="ru-RU"/>
              </w:rPr>
              <w:t>социально-бытовых</w:t>
            </w:r>
            <w:r w:rsidRPr="00E22067">
              <w:rPr>
                <w:spacing w:val="-10"/>
                <w:sz w:val="22"/>
                <w:szCs w:val="22"/>
                <w:lang w:val="ru-RU"/>
              </w:rPr>
              <w:t xml:space="preserve"> </w:t>
            </w:r>
            <w:r w:rsidRPr="00E22067">
              <w:rPr>
                <w:sz w:val="22"/>
                <w:szCs w:val="22"/>
                <w:lang w:val="ru-RU"/>
              </w:rPr>
              <w:t>ситуациях;</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принимать</w:t>
            </w:r>
            <w:r w:rsidRPr="00E22067">
              <w:rPr>
                <w:spacing w:val="-4"/>
                <w:sz w:val="22"/>
                <w:szCs w:val="22"/>
                <w:lang w:val="ru-RU"/>
              </w:rPr>
              <w:t xml:space="preserve"> </w:t>
            </w:r>
            <w:r w:rsidRPr="00E22067">
              <w:rPr>
                <w:sz w:val="22"/>
                <w:szCs w:val="22"/>
                <w:lang w:val="ru-RU"/>
              </w:rPr>
              <w:t>участие</w:t>
            </w:r>
            <w:r w:rsidRPr="00E22067">
              <w:rPr>
                <w:spacing w:val="-5"/>
                <w:sz w:val="22"/>
                <w:szCs w:val="22"/>
                <w:lang w:val="ru-RU"/>
              </w:rPr>
              <w:t xml:space="preserve"> </w:t>
            </w:r>
            <w:r w:rsidRPr="00E22067">
              <w:rPr>
                <w:sz w:val="22"/>
                <w:szCs w:val="22"/>
                <w:lang w:val="ru-RU"/>
              </w:rPr>
              <w:t>в</w:t>
            </w:r>
            <w:r w:rsidRPr="00E22067">
              <w:rPr>
                <w:spacing w:val="-7"/>
                <w:sz w:val="22"/>
                <w:szCs w:val="22"/>
                <w:lang w:val="ru-RU"/>
              </w:rPr>
              <w:t xml:space="preserve"> </w:t>
            </w:r>
            <w:r w:rsidRPr="00E22067">
              <w:rPr>
                <w:sz w:val="22"/>
                <w:szCs w:val="22"/>
                <w:lang w:val="ru-RU"/>
              </w:rPr>
              <w:t>организации</w:t>
            </w:r>
            <w:r w:rsidRPr="00E22067">
              <w:rPr>
                <w:spacing w:val="-5"/>
                <w:sz w:val="22"/>
                <w:szCs w:val="22"/>
                <w:lang w:val="ru-RU"/>
              </w:rPr>
              <w:t xml:space="preserve"> </w:t>
            </w:r>
            <w:r w:rsidRPr="00E22067">
              <w:rPr>
                <w:sz w:val="22"/>
                <w:szCs w:val="22"/>
                <w:lang w:val="ru-RU"/>
              </w:rPr>
              <w:t>игр;</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z w:val="22"/>
                <w:szCs w:val="22"/>
                <w:lang w:val="ru-RU"/>
              </w:rPr>
              <w:t>взаимодействовать</w:t>
            </w:r>
            <w:r w:rsidRPr="00E22067">
              <w:rPr>
                <w:spacing w:val="-1"/>
                <w:sz w:val="22"/>
                <w:szCs w:val="22"/>
                <w:lang w:val="ru-RU"/>
              </w:rPr>
              <w:t xml:space="preserve"> </w:t>
            </w:r>
            <w:r w:rsidRPr="00E22067">
              <w:rPr>
                <w:sz w:val="22"/>
                <w:szCs w:val="22"/>
                <w:lang w:val="ru-RU"/>
              </w:rPr>
              <w:t>в</w:t>
            </w:r>
            <w:r w:rsidRPr="00E22067">
              <w:rPr>
                <w:spacing w:val="-2"/>
                <w:sz w:val="22"/>
                <w:szCs w:val="22"/>
                <w:lang w:val="ru-RU"/>
              </w:rPr>
              <w:t xml:space="preserve"> </w:t>
            </w:r>
            <w:r w:rsidRPr="00E22067">
              <w:rPr>
                <w:sz w:val="22"/>
                <w:szCs w:val="22"/>
                <w:lang w:val="ru-RU"/>
              </w:rPr>
              <w:t>коллективе,</w:t>
            </w:r>
            <w:r w:rsidRPr="00E22067">
              <w:rPr>
                <w:spacing w:val="1"/>
                <w:sz w:val="22"/>
                <w:szCs w:val="22"/>
                <w:lang w:val="ru-RU"/>
              </w:rPr>
              <w:t xml:space="preserve"> </w:t>
            </w:r>
            <w:r w:rsidRPr="00E22067">
              <w:rPr>
                <w:sz w:val="22"/>
                <w:szCs w:val="22"/>
                <w:lang w:val="ru-RU"/>
              </w:rPr>
              <w:t>соподчинять</w:t>
            </w:r>
            <w:r w:rsidRPr="00E22067">
              <w:rPr>
                <w:spacing w:val="-2"/>
                <w:sz w:val="22"/>
                <w:szCs w:val="22"/>
                <w:lang w:val="ru-RU"/>
              </w:rPr>
              <w:t xml:space="preserve"> </w:t>
            </w:r>
            <w:r w:rsidRPr="00E22067">
              <w:rPr>
                <w:sz w:val="22"/>
                <w:szCs w:val="22"/>
                <w:lang w:val="ru-RU"/>
              </w:rPr>
              <w:t>свои</w:t>
            </w:r>
            <w:r w:rsidRPr="00E22067">
              <w:rPr>
                <w:spacing w:val="-1"/>
                <w:sz w:val="22"/>
                <w:szCs w:val="22"/>
                <w:lang w:val="ru-RU"/>
              </w:rPr>
              <w:t xml:space="preserve"> </w:t>
            </w:r>
            <w:r w:rsidRPr="00E22067">
              <w:rPr>
                <w:sz w:val="22"/>
                <w:szCs w:val="22"/>
                <w:lang w:val="ru-RU"/>
              </w:rPr>
              <w:t>действия</w:t>
            </w:r>
            <w:r w:rsidRPr="00E22067">
              <w:rPr>
                <w:spacing w:val="-1"/>
                <w:sz w:val="22"/>
                <w:szCs w:val="22"/>
                <w:lang w:val="ru-RU"/>
              </w:rPr>
              <w:t xml:space="preserve"> </w:t>
            </w:r>
            <w:r w:rsidRPr="00E22067">
              <w:rPr>
                <w:sz w:val="22"/>
                <w:szCs w:val="22"/>
                <w:lang w:val="ru-RU"/>
              </w:rPr>
              <w:t>действиям</w:t>
            </w:r>
            <w:r w:rsidRPr="00E22067">
              <w:rPr>
                <w:spacing w:val="-4"/>
                <w:sz w:val="22"/>
                <w:szCs w:val="22"/>
                <w:lang w:val="ru-RU"/>
              </w:rPr>
              <w:t xml:space="preserve"> </w:t>
            </w:r>
            <w:r w:rsidRPr="00E22067">
              <w:rPr>
                <w:sz w:val="22"/>
                <w:szCs w:val="22"/>
                <w:lang w:val="ru-RU"/>
              </w:rPr>
              <w:t>команды;</w:t>
            </w:r>
          </w:p>
          <w:p w:rsidR="00E22067" w:rsidRPr="00E22067" w:rsidRDefault="00E22067" w:rsidP="00DB2030">
            <w:pPr>
              <w:numPr>
                <w:ilvl w:val="0"/>
                <w:numId w:val="67"/>
              </w:numPr>
              <w:tabs>
                <w:tab w:val="left" w:pos="241"/>
              </w:tabs>
              <w:ind w:left="0" w:firstLine="709"/>
              <w:jc w:val="both"/>
              <w:rPr>
                <w:sz w:val="22"/>
                <w:szCs w:val="22"/>
                <w:lang w:val="ru-RU"/>
              </w:rPr>
            </w:pPr>
            <w:r w:rsidRPr="00E22067">
              <w:rPr>
                <w:spacing w:val="-1"/>
                <w:sz w:val="22"/>
                <w:szCs w:val="22"/>
                <w:lang w:val="ru-RU"/>
              </w:rPr>
              <w:t>знать</w:t>
            </w:r>
            <w:r w:rsidRPr="00E22067">
              <w:rPr>
                <w:spacing w:val="-13"/>
                <w:sz w:val="22"/>
                <w:szCs w:val="22"/>
                <w:lang w:val="ru-RU"/>
              </w:rPr>
              <w:t xml:space="preserve"> </w:t>
            </w:r>
            <w:r w:rsidRPr="00E22067">
              <w:rPr>
                <w:spacing w:val="-1"/>
                <w:sz w:val="22"/>
                <w:szCs w:val="22"/>
                <w:lang w:val="ru-RU"/>
              </w:rPr>
              <w:t>правила</w:t>
            </w:r>
            <w:r w:rsidRPr="00E22067">
              <w:rPr>
                <w:spacing w:val="-8"/>
                <w:sz w:val="22"/>
                <w:szCs w:val="22"/>
                <w:lang w:val="ru-RU"/>
              </w:rPr>
              <w:t xml:space="preserve"> </w:t>
            </w:r>
            <w:r w:rsidRPr="00E22067">
              <w:rPr>
                <w:spacing w:val="-1"/>
                <w:sz w:val="22"/>
                <w:szCs w:val="22"/>
                <w:lang w:val="ru-RU"/>
              </w:rPr>
              <w:t>безопасного</w:t>
            </w:r>
            <w:r w:rsidRPr="00E22067">
              <w:rPr>
                <w:spacing w:val="-6"/>
                <w:sz w:val="22"/>
                <w:szCs w:val="22"/>
                <w:lang w:val="ru-RU"/>
              </w:rPr>
              <w:t xml:space="preserve"> </w:t>
            </w:r>
            <w:r w:rsidRPr="00E22067">
              <w:rPr>
                <w:spacing w:val="-1"/>
                <w:sz w:val="22"/>
                <w:szCs w:val="22"/>
                <w:lang w:val="ru-RU"/>
              </w:rPr>
              <w:t>поведения</w:t>
            </w:r>
            <w:r w:rsidRPr="00E22067">
              <w:rPr>
                <w:spacing w:val="-6"/>
                <w:sz w:val="22"/>
                <w:szCs w:val="22"/>
                <w:lang w:val="ru-RU"/>
              </w:rPr>
              <w:t xml:space="preserve"> </w:t>
            </w:r>
            <w:r w:rsidRPr="00E22067">
              <w:rPr>
                <w:sz w:val="22"/>
                <w:szCs w:val="22"/>
                <w:lang w:val="ru-RU"/>
              </w:rPr>
              <w:t>в</w:t>
            </w:r>
            <w:r w:rsidRPr="00E22067">
              <w:rPr>
                <w:spacing w:val="-6"/>
                <w:sz w:val="22"/>
                <w:szCs w:val="22"/>
                <w:lang w:val="ru-RU"/>
              </w:rPr>
              <w:t xml:space="preserve"> </w:t>
            </w:r>
            <w:r w:rsidRPr="00E22067">
              <w:rPr>
                <w:sz w:val="22"/>
                <w:szCs w:val="22"/>
                <w:lang w:val="ru-RU"/>
              </w:rPr>
              <w:t>быту,</w:t>
            </w:r>
            <w:r w:rsidRPr="00E22067">
              <w:rPr>
                <w:spacing w:val="-6"/>
                <w:sz w:val="22"/>
                <w:szCs w:val="22"/>
                <w:lang w:val="ru-RU"/>
              </w:rPr>
              <w:t xml:space="preserve"> </w:t>
            </w:r>
            <w:r w:rsidRPr="00E22067">
              <w:rPr>
                <w:sz w:val="22"/>
                <w:szCs w:val="22"/>
                <w:lang w:val="ru-RU"/>
              </w:rPr>
              <w:t>на</w:t>
            </w:r>
            <w:r w:rsidRPr="00E22067">
              <w:rPr>
                <w:spacing w:val="-9"/>
                <w:sz w:val="22"/>
                <w:szCs w:val="22"/>
                <w:lang w:val="ru-RU"/>
              </w:rPr>
              <w:t xml:space="preserve"> </w:t>
            </w:r>
            <w:r w:rsidRPr="00E22067">
              <w:rPr>
                <w:sz w:val="22"/>
                <w:szCs w:val="22"/>
                <w:lang w:val="ru-RU"/>
              </w:rPr>
              <w:t>улице,</w:t>
            </w:r>
            <w:r w:rsidRPr="00E22067">
              <w:rPr>
                <w:spacing w:val="-4"/>
                <w:sz w:val="22"/>
                <w:szCs w:val="22"/>
                <w:lang w:val="ru-RU"/>
              </w:rPr>
              <w:t xml:space="preserve"> </w:t>
            </w:r>
            <w:r w:rsidRPr="00E22067">
              <w:rPr>
                <w:sz w:val="22"/>
                <w:szCs w:val="22"/>
                <w:lang w:val="ru-RU"/>
              </w:rPr>
              <w:t>в</w:t>
            </w:r>
            <w:r w:rsidRPr="00E22067">
              <w:rPr>
                <w:spacing w:val="-10"/>
                <w:sz w:val="22"/>
                <w:szCs w:val="22"/>
                <w:lang w:val="ru-RU"/>
              </w:rPr>
              <w:t xml:space="preserve"> </w:t>
            </w:r>
            <w:r w:rsidRPr="00E22067">
              <w:rPr>
                <w:sz w:val="22"/>
                <w:szCs w:val="22"/>
                <w:lang w:val="ru-RU"/>
              </w:rPr>
              <w:t>природе;</w:t>
            </w:r>
          </w:p>
          <w:p w:rsidR="00E22067" w:rsidRPr="00E22067" w:rsidRDefault="00E22067" w:rsidP="00DB2030">
            <w:pPr>
              <w:numPr>
                <w:ilvl w:val="0"/>
                <w:numId w:val="67"/>
              </w:numPr>
              <w:tabs>
                <w:tab w:val="left" w:pos="255"/>
              </w:tabs>
              <w:ind w:left="0" w:firstLine="709"/>
              <w:jc w:val="both"/>
              <w:rPr>
                <w:sz w:val="22"/>
                <w:szCs w:val="22"/>
                <w:lang w:val="ru-RU"/>
              </w:rPr>
            </w:pPr>
            <w:r w:rsidRPr="00E22067">
              <w:rPr>
                <w:sz w:val="22"/>
                <w:szCs w:val="22"/>
                <w:lang w:val="ru-RU"/>
              </w:rPr>
              <w:t>планировать самостоятельно и с помощью взрослого последовательность действий,</w:t>
            </w:r>
            <w:r w:rsidRPr="00E22067">
              <w:rPr>
                <w:spacing w:val="55"/>
                <w:sz w:val="22"/>
                <w:szCs w:val="22"/>
                <w:lang w:val="ru-RU"/>
              </w:rPr>
              <w:t xml:space="preserve"> </w:t>
            </w:r>
            <w:r w:rsidRPr="00E22067">
              <w:rPr>
                <w:sz w:val="22"/>
                <w:szCs w:val="22"/>
                <w:lang w:val="ru-RU"/>
              </w:rPr>
              <w:t>операций</w:t>
            </w:r>
            <w:r w:rsidRPr="00E22067">
              <w:rPr>
                <w:spacing w:val="1"/>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различных</w:t>
            </w:r>
            <w:r w:rsidRPr="00E22067">
              <w:rPr>
                <w:spacing w:val="1"/>
                <w:sz w:val="22"/>
                <w:szCs w:val="22"/>
                <w:lang w:val="ru-RU"/>
              </w:rPr>
              <w:t xml:space="preserve"> </w:t>
            </w:r>
            <w:r w:rsidRPr="00E22067">
              <w:rPr>
                <w:sz w:val="22"/>
                <w:szCs w:val="22"/>
                <w:lang w:val="ru-RU"/>
              </w:rPr>
              <w:t>видах</w:t>
            </w:r>
            <w:r w:rsidRPr="00E22067">
              <w:rPr>
                <w:spacing w:val="1"/>
                <w:sz w:val="22"/>
                <w:szCs w:val="22"/>
                <w:lang w:val="ru-RU"/>
              </w:rPr>
              <w:t xml:space="preserve"> </w:t>
            </w:r>
            <w:r w:rsidRPr="00E22067">
              <w:rPr>
                <w:sz w:val="22"/>
                <w:szCs w:val="22"/>
                <w:lang w:val="ru-RU"/>
              </w:rPr>
              <w:t>трудовой</w:t>
            </w:r>
            <w:r w:rsidRPr="00E22067">
              <w:rPr>
                <w:spacing w:val="1"/>
                <w:sz w:val="22"/>
                <w:szCs w:val="22"/>
                <w:lang w:val="ru-RU"/>
              </w:rPr>
              <w:t xml:space="preserve"> </w:t>
            </w:r>
            <w:r w:rsidRPr="00E22067">
              <w:rPr>
                <w:sz w:val="22"/>
                <w:szCs w:val="22"/>
                <w:lang w:val="ru-RU"/>
              </w:rPr>
              <w:t>деятельности,</w:t>
            </w:r>
            <w:r w:rsidRPr="00E22067">
              <w:rPr>
                <w:spacing w:val="1"/>
                <w:sz w:val="22"/>
                <w:szCs w:val="22"/>
                <w:lang w:val="ru-RU"/>
              </w:rPr>
              <w:t xml:space="preserve"> </w:t>
            </w:r>
            <w:r w:rsidRPr="00E22067">
              <w:rPr>
                <w:sz w:val="22"/>
                <w:szCs w:val="22"/>
                <w:lang w:val="ru-RU"/>
              </w:rPr>
              <w:t>действовать</w:t>
            </w:r>
            <w:r w:rsidRPr="00E22067">
              <w:rPr>
                <w:spacing w:val="1"/>
                <w:sz w:val="22"/>
                <w:szCs w:val="22"/>
                <w:lang w:val="ru-RU"/>
              </w:rPr>
              <w:t xml:space="preserve"> </w:t>
            </w:r>
            <w:r w:rsidRPr="00E22067">
              <w:rPr>
                <w:sz w:val="22"/>
                <w:szCs w:val="22"/>
                <w:lang w:val="ru-RU"/>
              </w:rPr>
              <w:t>по</w:t>
            </w:r>
            <w:r w:rsidRPr="00E22067">
              <w:rPr>
                <w:spacing w:val="1"/>
                <w:sz w:val="22"/>
                <w:szCs w:val="22"/>
                <w:lang w:val="ru-RU"/>
              </w:rPr>
              <w:t xml:space="preserve"> </w:t>
            </w:r>
            <w:r w:rsidRPr="00E22067">
              <w:rPr>
                <w:sz w:val="22"/>
                <w:szCs w:val="22"/>
                <w:lang w:val="ru-RU"/>
              </w:rPr>
              <w:t>готовому</w:t>
            </w:r>
            <w:r w:rsidRPr="00E22067">
              <w:rPr>
                <w:spacing w:val="1"/>
                <w:sz w:val="22"/>
                <w:szCs w:val="22"/>
                <w:lang w:val="ru-RU"/>
              </w:rPr>
              <w:t xml:space="preserve"> </w:t>
            </w:r>
            <w:r w:rsidRPr="00E22067">
              <w:rPr>
                <w:sz w:val="22"/>
                <w:szCs w:val="22"/>
                <w:lang w:val="ru-RU"/>
              </w:rPr>
              <w:t>алгоритму,</w:t>
            </w:r>
            <w:r w:rsidRPr="00E22067">
              <w:rPr>
                <w:spacing w:val="1"/>
                <w:sz w:val="22"/>
                <w:szCs w:val="22"/>
                <w:lang w:val="ru-RU"/>
              </w:rPr>
              <w:t xml:space="preserve"> </w:t>
            </w:r>
            <w:r w:rsidRPr="00E22067">
              <w:rPr>
                <w:sz w:val="22"/>
                <w:szCs w:val="22"/>
                <w:lang w:val="ru-RU"/>
              </w:rPr>
              <w:t>простой</w:t>
            </w:r>
            <w:r w:rsidRPr="00E22067">
              <w:rPr>
                <w:spacing w:val="1"/>
                <w:sz w:val="22"/>
                <w:szCs w:val="22"/>
                <w:lang w:val="ru-RU"/>
              </w:rPr>
              <w:t xml:space="preserve"> </w:t>
            </w:r>
            <w:r w:rsidRPr="00E22067">
              <w:rPr>
                <w:sz w:val="22"/>
                <w:szCs w:val="22"/>
                <w:lang w:val="ru-RU"/>
              </w:rPr>
              <w:t>технологической</w:t>
            </w:r>
            <w:r w:rsidRPr="00E22067">
              <w:rPr>
                <w:spacing w:val="2"/>
                <w:sz w:val="22"/>
                <w:szCs w:val="22"/>
                <w:lang w:val="ru-RU"/>
              </w:rPr>
              <w:t xml:space="preserve"> </w:t>
            </w:r>
            <w:r w:rsidRPr="00E22067">
              <w:rPr>
                <w:sz w:val="22"/>
                <w:szCs w:val="22"/>
                <w:lang w:val="ru-RU"/>
              </w:rPr>
              <w:t>карте</w:t>
            </w:r>
            <w:r w:rsidRPr="00E22067">
              <w:rPr>
                <w:spacing w:val="-5"/>
                <w:sz w:val="22"/>
                <w:szCs w:val="22"/>
                <w:lang w:val="ru-RU"/>
              </w:rPr>
              <w:t xml:space="preserve"> </w:t>
            </w:r>
            <w:r w:rsidRPr="00E22067">
              <w:rPr>
                <w:sz w:val="22"/>
                <w:szCs w:val="22"/>
                <w:lang w:val="ru-RU"/>
              </w:rPr>
              <w:t>или</w:t>
            </w:r>
            <w:r w:rsidRPr="00E22067">
              <w:rPr>
                <w:spacing w:val="3"/>
                <w:sz w:val="22"/>
                <w:szCs w:val="22"/>
                <w:lang w:val="ru-RU"/>
              </w:rPr>
              <w:t xml:space="preserve"> </w:t>
            </w:r>
            <w:r w:rsidRPr="00E22067">
              <w:rPr>
                <w:sz w:val="22"/>
                <w:szCs w:val="22"/>
                <w:lang w:val="ru-RU"/>
              </w:rPr>
              <w:t>словесному</w:t>
            </w:r>
            <w:r w:rsidRPr="00E22067">
              <w:rPr>
                <w:spacing w:val="-2"/>
                <w:sz w:val="22"/>
                <w:szCs w:val="22"/>
                <w:lang w:val="ru-RU"/>
              </w:rPr>
              <w:t xml:space="preserve"> </w:t>
            </w:r>
            <w:r w:rsidRPr="00E22067">
              <w:rPr>
                <w:sz w:val="22"/>
                <w:szCs w:val="22"/>
                <w:lang w:val="ru-RU"/>
              </w:rPr>
              <w:t>поручению;</w:t>
            </w:r>
          </w:p>
          <w:p w:rsidR="00E22067" w:rsidRPr="00E22067" w:rsidRDefault="00E22067" w:rsidP="00DB2030">
            <w:pPr>
              <w:numPr>
                <w:ilvl w:val="0"/>
                <w:numId w:val="67"/>
              </w:numPr>
              <w:tabs>
                <w:tab w:val="left" w:pos="370"/>
              </w:tabs>
              <w:ind w:left="0" w:firstLine="709"/>
              <w:jc w:val="both"/>
              <w:rPr>
                <w:sz w:val="22"/>
                <w:szCs w:val="22"/>
                <w:lang w:val="ru-RU"/>
              </w:rPr>
            </w:pPr>
            <w:r w:rsidRPr="00E22067">
              <w:rPr>
                <w:sz w:val="22"/>
                <w:szCs w:val="22"/>
                <w:lang w:val="ru-RU"/>
              </w:rPr>
              <w:t>активно</w:t>
            </w:r>
            <w:r w:rsidRPr="00E22067">
              <w:rPr>
                <w:spacing w:val="1"/>
                <w:sz w:val="22"/>
                <w:szCs w:val="22"/>
                <w:lang w:val="ru-RU"/>
              </w:rPr>
              <w:t xml:space="preserve"> </w:t>
            </w:r>
            <w:r w:rsidRPr="00E22067">
              <w:rPr>
                <w:sz w:val="22"/>
                <w:szCs w:val="22"/>
                <w:lang w:val="ru-RU"/>
              </w:rPr>
              <w:t>участвовать</w:t>
            </w:r>
            <w:r w:rsidRPr="00E22067">
              <w:rPr>
                <w:spacing w:val="1"/>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различных</w:t>
            </w:r>
            <w:r w:rsidRPr="00E22067">
              <w:rPr>
                <w:spacing w:val="1"/>
                <w:sz w:val="22"/>
                <w:szCs w:val="22"/>
                <w:lang w:val="ru-RU"/>
              </w:rPr>
              <w:t xml:space="preserve"> </w:t>
            </w:r>
            <w:r w:rsidRPr="00E22067">
              <w:rPr>
                <w:sz w:val="22"/>
                <w:szCs w:val="22"/>
                <w:lang w:val="ru-RU"/>
              </w:rPr>
              <w:t>видах</w:t>
            </w:r>
            <w:r w:rsidRPr="00E22067">
              <w:rPr>
                <w:spacing w:val="1"/>
                <w:sz w:val="22"/>
                <w:szCs w:val="22"/>
                <w:lang w:val="ru-RU"/>
              </w:rPr>
              <w:t xml:space="preserve"> </w:t>
            </w:r>
            <w:r w:rsidRPr="00E22067">
              <w:rPr>
                <w:sz w:val="22"/>
                <w:szCs w:val="22"/>
                <w:lang w:val="ru-RU"/>
              </w:rPr>
              <w:t>индивидуальной</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коллективной</w:t>
            </w:r>
            <w:r w:rsidRPr="00E22067">
              <w:rPr>
                <w:spacing w:val="1"/>
                <w:sz w:val="22"/>
                <w:szCs w:val="22"/>
                <w:lang w:val="ru-RU"/>
              </w:rPr>
              <w:t xml:space="preserve"> </w:t>
            </w:r>
            <w:r w:rsidRPr="00E22067">
              <w:rPr>
                <w:sz w:val="22"/>
                <w:szCs w:val="22"/>
                <w:lang w:val="ru-RU"/>
              </w:rPr>
              <w:t>трудовой</w:t>
            </w:r>
            <w:r w:rsidRPr="00E22067">
              <w:rPr>
                <w:spacing w:val="1"/>
                <w:sz w:val="22"/>
                <w:szCs w:val="22"/>
                <w:lang w:val="ru-RU"/>
              </w:rPr>
              <w:t xml:space="preserve"> </w:t>
            </w:r>
            <w:r w:rsidRPr="00E22067">
              <w:rPr>
                <w:sz w:val="22"/>
                <w:szCs w:val="22"/>
                <w:lang w:val="ru-RU"/>
              </w:rPr>
              <w:t>деятельности;</w:t>
            </w:r>
          </w:p>
          <w:p w:rsidR="00E22067" w:rsidRPr="00E22067" w:rsidRDefault="00E22067" w:rsidP="00D8547D">
            <w:pPr>
              <w:ind w:firstLine="709"/>
              <w:jc w:val="both"/>
              <w:rPr>
                <w:sz w:val="22"/>
                <w:szCs w:val="22"/>
                <w:lang w:val="ru-RU"/>
              </w:rPr>
            </w:pPr>
            <w:r w:rsidRPr="00E22067">
              <w:rPr>
                <w:b/>
                <w:sz w:val="22"/>
                <w:szCs w:val="22"/>
                <w:lang w:val="ru-RU"/>
              </w:rPr>
              <w:t>-</w:t>
            </w:r>
            <w:r w:rsidRPr="00E22067">
              <w:rPr>
                <w:b/>
                <w:spacing w:val="-2"/>
                <w:sz w:val="22"/>
                <w:szCs w:val="22"/>
                <w:lang w:val="ru-RU"/>
              </w:rPr>
              <w:t xml:space="preserve"> </w:t>
            </w:r>
            <w:r w:rsidRPr="00E22067">
              <w:rPr>
                <w:sz w:val="22"/>
                <w:szCs w:val="22"/>
                <w:lang w:val="ru-RU"/>
              </w:rPr>
              <w:t>знать</w:t>
            </w:r>
            <w:r w:rsidRPr="00E22067">
              <w:rPr>
                <w:spacing w:val="-6"/>
                <w:sz w:val="22"/>
                <w:szCs w:val="22"/>
                <w:lang w:val="ru-RU"/>
              </w:rPr>
              <w:t xml:space="preserve"> </w:t>
            </w:r>
            <w:r w:rsidRPr="00E22067">
              <w:rPr>
                <w:sz w:val="22"/>
                <w:szCs w:val="22"/>
                <w:lang w:val="ru-RU"/>
              </w:rPr>
              <w:t>свойства</w:t>
            </w:r>
            <w:r w:rsidRPr="00E22067">
              <w:rPr>
                <w:spacing w:val="-2"/>
                <w:sz w:val="22"/>
                <w:szCs w:val="22"/>
                <w:lang w:val="ru-RU"/>
              </w:rPr>
              <w:t xml:space="preserve"> </w:t>
            </w:r>
            <w:r w:rsidRPr="00E22067">
              <w:rPr>
                <w:sz w:val="22"/>
                <w:szCs w:val="22"/>
                <w:lang w:val="ru-RU"/>
              </w:rPr>
              <w:t>и</w:t>
            </w:r>
            <w:r w:rsidRPr="00E22067">
              <w:rPr>
                <w:spacing w:val="-4"/>
                <w:sz w:val="22"/>
                <w:szCs w:val="22"/>
                <w:lang w:val="ru-RU"/>
              </w:rPr>
              <w:t xml:space="preserve"> </w:t>
            </w:r>
            <w:r w:rsidRPr="00E22067">
              <w:rPr>
                <w:sz w:val="22"/>
                <w:szCs w:val="22"/>
                <w:lang w:val="ru-RU"/>
              </w:rPr>
              <w:t>отношения</w:t>
            </w:r>
            <w:r w:rsidRPr="00E22067">
              <w:rPr>
                <w:spacing w:val="-2"/>
                <w:sz w:val="22"/>
                <w:szCs w:val="22"/>
                <w:lang w:val="ru-RU"/>
              </w:rPr>
              <w:t xml:space="preserve"> </w:t>
            </w:r>
            <w:r w:rsidRPr="00E22067">
              <w:rPr>
                <w:sz w:val="22"/>
                <w:szCs w:val="22"/>
                <w:lang w:val="ru-RU"/>
              </w:rPr>
              <w:t>объектов,</w:t>
            </w:r>
            <w:r w:rsidRPr="00E22067">
              <w:rPr>
                <w:spacing w:val="1"/>
                <w:sz w:val="22"/>
                <w:szCs w:val="22"/>
                <w:lang w:val="ru-RU"/>
              </w:rPr>
              <w:t xml:space="preserve"> </w:t>
            </w:r>
            <w:r w:rsidRPr="00E22067">
              <w:rPr>
                <w:sz w:val="22"/>
                <w:szCs w:val="22"/>
                <w:lang w:val="ru-RU"/>
              </w:rPr>
              <w:t>их</w:t>
            </w:r>
            <w:r w:rsidRPr="00E22067">
              <w:rPr>
                <w:spacing w:val="5"/>
                <w:sz w:val="22"/>
                <w:szCs w:val="22"/>
                <w:lang w:val="ru-RU"/>
              </w:rPr>
              <w:t xml:space="preserve"> </w:t>
            </w:r>
            <w:r w:rsidRPr="00E22067">
              <w:rPr>
                <w:sz w:val="22"/>
                <w:szCs w:val="22"/>
                <w:lang w:val="ru-RU"/>
              </w:rPr>
              <w:t>классификацию,</w:t>
            </w:r>
            <w:r w:rsidRPr="00E22067">
              <w:rPr>
                <w:spacing w:val="-3"/>
                <w:sz w:val="22"/>
                <w:szCs w:val="22"/>
                <w:lang w:val="ru-RU"/>
              </w:rPr>
              <w:t xml:space="preserve"> </w:t>
            </w:r>
            <w:proofErr w:type="spellStart"/>
            <w:r w:rsidRPr="00E22067">
              <w:rPr>
                <w:sz w:val="22"/>
                <w:szCs w:val="22"/>
                <w:lang w:val="ru-RU"/>
              </w:rPr>
              <w:t>сериацию</w:t>
            </w:r>
            <w:proofErr w:type="spellEnd"/>
            <w:r w:rsidRPr="00E22067">
              <w:rPr>
                <w:spacing w:val="-8"/>
                <w:sz w:val="22"/>
                <w:szCs w:val="22"/>
                <w:lang w:val="ru-RU"/>
              </w:rPr>
              <w:t xml:space="preserve"> </w:t>
            </w:r>
            <w:r w:rsidRPr="00E22067">
              <w:rPr>
                <w:sz w:val="22"/>
                <w:szCs w:val="22"/>
                <w:lang w:val="ru-RU"/>
              </w:rPr>
              <w:t>и т.д.;</w:t>
            </w:r>
          </w:p>
          <w:p w:rsidR="00E22067" w:rsidRDefault="00E22067" w:rsidP="00D8547D">
            <w:pPr>
              <w:ind w:firstLine="709"/>
              <w:jc w:val="both"/>
              <w:rPr>
                <w:sz w:val="22"/>
                <w:szCs w:val="22"/>
                <w:lang w:val="ru-RU"/>
              </w:rPr>
            </w:pPr>
            <w:r w:rsidRPr="00E22067">
              <w:rPr>
                <w:sz w:val="22"/>
                <w:szCs w:val="22"/>
                <w:lang w:val="ru-RU"/>
              </w:rPr>
              <w:t>-владеть</w:t>
            </w:r>
            <w:r w:rsidRPr="00E22067">
              <w:rPr>
                <w:spacing w:val="28"/>
                <w:sz w:val="22"/>
                <w:szCs w:val="22"/>
                <w:lang w:val="ru-RU"/>
              </w:rPr>
              <w:t xml:space="preserve"> </w:t>
            </w:r>
            <w:r w:rsidRPr="00E22067">
              <w:rPr>
                <w:sz w:val="22"/>
                <w:szCs w:val="22"/>
                <w:lang w:val="ru-RU"/>
              </w:rPr>
              <w:t>способами</w:t>
            </w:r>
            <w:r w:rsidRPr="00E22067">
              <w:rPr>
                <w:spacing w:val="31"/>
                <w:sz w:val="22"/>
                <w:szCs w:val="22"/>
                <w:lang w:val="ru-RU"/>
              </w:rPr>
              <w:t xml:space="preserve"> </w:t>
            </w:r>
            <w:r w:rsidRPr="00E22067">
              <w:rPr>
                <w:sz w:val="22"/>
                <w:szCs w:val="22"/>
                <w:lang w:val="ru-RU"/>
              </w:rPr>
              <w:t>проверки</w:t>
            </w:r>
            <w:r w:rsidRPr="00E22067">
              <w:rPr>
                <w:spacing w:val="31"/>
                <w:sz w:val="22"/>
                <w:szCs w:val="22"/>
                <w:lang w:val="ru-RU"/>
              </w:rPr>
              <w:t xml:space="preserve"> </w:t>
            </w:r>
            <w:r w:rsidRPr="00E22067">
              <w:rPr>
                <w:sz w:val="22"/>
                <w:szCs w:val="22"/>
                <w:lang w:val="ru-RU"/>
              </w:rPr>
              <w:t>для</w:t>
            </w:r>
            <w:r w:rsidRPr="00E22067">
              <w:rPr>
                <w:spacing w:val="29"/>
                <w:sz w:val="22"/>
                <w:szCs w:val="22"/>
                <w:lang w:val="ru-RU"/>
              </w:rPr>
              <w:t xml:space="preserve"> </w:t>
            </w:r>
            <w:r w:rsidRPr="00E22067">
              <w:rPr>
                <w:sz w:val="22"/>
                <w:szCs w:val="22"/>
                <w:lang w:val="ru-RU"/>
              </w:rPr>
              <w:t>определения</w:t>
            </w:r>
            <w:r w:rsidRPr="00E22067">
              <w:rPr>
                <w:spacing w:val="29"/>
                <w:sz w:val="22"/>
                <w:szCs w:val="22"/>
                <w:lang w:val="ru-RU"/>
              </w:rPr>
              <w:t xml:space="preserve"> </w:t>
            </w:r>
            <w:r w:rsidRPr="00E22067">
              <w:rPr>
                <w:sz w:val="22"/>
                <w:szCs w:val="22"/>
                <w:lang w:val="ru-RU"/>
              </w:rPr>
              <w:t>количества,</w:t>
            </w:r>
            <w:r w:rsidRPr="00E22067">
              <w:rPr>
                <w:spacing w:val="32"/>
                <w:sz w:val="22"/>
                <w:szCs w:val="22"/>
                <w:lang w:val="ru-RU"/>
              </w:rPr>
              <w:t xml:space="preserve"> </w:t>
            </w:r>
            <w:r w:rsidRPr="00E22067">
              <w:rPr>
                <w:sz w:val="22"/>
                <w:szCs w:val="22"/>
                <w:lang w:val="ru-RU"/>
              </w:rPr>
              <w:t>величины</w:t>
            </w:r>
            <w:r w:rsidRPr="00E22067">
              <w:rPr>
                <w:spacing w:val="31"/>
                <w:sz w:val="22"/>
                <w:szCs w:val="22"/>
                <w:lang w:val="ru-RU"/>
              </w:rPr>
              <w:t xml:space="preserve"> </w:t>
            </w:r>
            <w:r w:rsidRPr="00E22067">
              <w:rPr>
                <w:sz w:val="22"/>
                <w:szCs w:val="22"/>
                <w:lang w:val="ru-RU"/>
              </w:rPr>
              <w:t>и</w:t>
            </w:r>
            <w:r w:rsidRPr="00E22067">
              <w:rPr>
                <w:spacing w:val="26"/>
                <w:sz w:val="22"/>
                <w:szCs w:val="22"/>
                <w:lang w:val="ru-RU"/>
              </w:rPr>
              <w:t xml:space="preserve"> </w:t>
            </w:r>
            <w:r w:rsidRPr="00E22067">
              <w:rPr>
                <w:sz w:val="22"/>
                <w:szCs w:val="22"/>
                <w:lang w:val="ru-RU"/>
              </w:rPr>
              <w:t>формы</w:t>
            </w:r>
            <w:r w:rsidRPr="00E22067">
              <w:rPr>
                <w:spacing w:val="28"/>
                <w:sz w:val="22"/>
                <w:szCs w:val="22"/>
                <w:lang w:val="ru-RU"/>
              </w:rPr>
              <w:t xml:space="preserve"> </w:t>
            </w:r>
            <w:r w:rsidRPr="00E22067">
              <w:rPr>
                <w:sz w:val="22"/>
                <w:szCs w:val="22"/>
                <w:lang w:val="ru-RU"/>
              </w:rPr>
              <w:t>предметов,</w:t>
            </w:r>
            <w:r w:rsidRPr="00E22067">
              <w:rPr>
                <w:spacing w:val="33"/>
                <w:sz w:val="22"/>
                <w:szCs w:val="22"/>
                <w:lang w:val="ru-RU"/>
              </w:rPr>
              <w:t xml:space="preserve"> </w:t>
            </w:r>
            <w:r w:rsidRPr="00E22067">
              <w:rPr>
                <w:sz w:val="22"/>
                <w:szCs w:val="22"/>
                <w:lang w:val="ru-RU"/>
              </w:rPr>
              <w:t>их</w:t>
            </w:r>
            <w:r>
              <w:rPr>
                <w:sz w:val="22"/>
                <w:szCs w:val="22"/>
                <w:lang w:val="ru-RU"/>
              </w:rPr>
              <w:t xml:space="preserve"> </w:t>
            </w:r>
          </w:p>
          <w:p w:rsidR="00E22067" w:rsidRPr="00E22067" w:rsidRDefault="00E22067" w:rsidP="00D8547D">
            <w:pPr>
              <w:ind w:firstLine="709"/>
              <w:jc w:val="both"/>
              <w:rPr>
                <w:sz w:val="22"/>
                <w:szCs w:val="22"/>
                <w:lang w:val="ru-RU"/>
              </w:rPr>
            </w:pPr>
            <w:r w:rsidRPr="00E22067">
              <w:rPr>
                <w:sz w:val="22"/>
                <w:szCs w:val="22"/>
                <w:lang w:val="ru-RU"/>
              </w:rPr>
              <w:lastRenderedPageBreak/>
              <w:t>объемных и плоскостных моделей;</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моделировать различные действия, направленные на воспроизведение величины, формы предметов, протяженности, удаленности</w:t>
            </w:r>
            <w:r w:rsidRPr="00E22067">
              <w:rPr>
                <w:sz w:val="22"/>
                <w:szCs w:val="22"/>
                <w:lang w:val="ru-RU"/>
              </w:rPr>
              <w:tab/>
              <w:t>с</w:t>
            </w:r>
            <w:r w:rsidRPr="00E22067">
              <w:rPr>
                <w:sz w:val="22"/>
                <w:szCs w:val="22"/>
                <w:lang w:val="ru-RU"/>
              </w:rPr>
              <w:tab/>
              <w:t>помощью</w:t>
            </w:r>
          </w:p>
          <w:p w:rsidR="00E22067" w:rsidRPr="00E22067" w:rsidRDefault="00E22067" w:rsidP="00D8547D">
            <w:pPr>
              <w:ind w:firstLine="709"/>
              <w:jc w:val="both"/>
              <w:rPr>
                <w:sz w:val="22"/>
                <w:szCs w:val="22"/>
                <w:lang w:val="ru-RU"/>
              </w:rPr>
            </w:pPr>
            <w:r w:rsidRPr="00E22067">
              <w:rPr>
                <w:sz w:val="22"/>
                <w:szCs w:val="22"/>
                <w:lang w:val="ru-RU"/>
              </w:rPr>
              <w:t xml:space="preserve">пантомимических, </w:t>
            </w:r>
            <w:proofErr w:type="spellStart"/>
            <w:r w:rsidRPr="00E22067">
              <w:rPr>
                <w:sz w:val="22"/>
                <w:szCs w:val="22"/>
                <w:lang w:val="ru-RU"/>
              </w:rPr>
              <w:t>знаковосимволических</w:t>
            </w:r>
            <w:proofErr w:type="spellEnd"/>
            <w:r w:rsidRPr="00E22067">
              <w:rPr>
                <w:sz w:val="22"/>
                <w:szCs w:val="22"/>
                <w:lang w:val="ru-RU"/>
              </w:rPr>
              <w:t xml:space="preserve"> графических и других средств на основе предварительного тактильного и зрительного обследования предметов и их моделей;</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иметь представление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решать простые арифметические задачи устно, используя при необходимости в качестве счетного материала символические изображения;</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использовать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выполнять схематические рисунки и зарисовки выполненных построек;</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самостоятельно анализировать объемные и графические образцы, создавать конструкции на основе проведенного анализа;</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образовывать последующее число добавлением одного предмета к группе, предыдущее – удалением одного предмета из группы;</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владеть возможными способами изображения цифр;</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w:t>
            </w:r>
            <w:proofErr w:type="spellStart"/>
            <w:r w:rsidRPr="00E22067">
              <w:rPr>
                <w:sz w:val="22"/>
                <w:szCs w:val="22"/>
                <w:lang w:val="ru-RU"/>
              </w:rPr>
              <w:t>элементыгеометрических</w:t>
            </w:r>
            <w:proofErr w:type="spellEnd"/>
            <w:r w:rsidRPr="00E22067">
              <w:rPr>
                <w:sz w:val="22"/>
                <w:szCs w:val="22"/>
                <w:lang w:val="ru-RU"/>
              </w:rPr>
              <w:t xml:space="preserve"> фигур;</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 xml:space="preserve">иметь представления об окружности и круге, пользоваться детским циркулем для </w:t>
            </w:r>
            <w:proofErr w:type="spellStart"/>
            <w:r w:rsidRPr="00E22067">
              <w:rPr>
                <w:sz w:val="22"/>
                <w:szCs w:val="22"/>
                <w:lang w:val="ru-RU"/>
              </w:rPr>
              <w:t>вычерчиванияокружности</w:t>
            </w:r>
            <w:proofErr w:type="spellEnd"/>
            <w:r w:rsidRPr="00E22067">
              <w:rPr>
                <w:sz w:val="22"/>
                <w:szCs w:val="22"/>
                <w:lang w:val="ru-RU"/>
              </w:rPr>
              <w:t>;</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сооружать постройки по памяти, по фотографии, по плану, предложенному педагогом;</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работать с бумагой, бросовым и природным материалом;</w:t>
            </w:r>
          </w:p>
          <w:p w:rsidR="00E22067" w:rsidRPr="00E22067" w:rsidRDefault="00E22067" w:rsidP="00D8547D">
            <w:pPr>
              <w:ind w:firstLine="709"/>
              <w:jc w:val="both"/>
              <w:rPr>
                <w:sz w:val="22"/>
                <w:szCs w:val="22"/>
                <w:lang w:val="ru-RU"/>
              </w:rPr>
            </w:pPr>
            <w:r w:rsidRPr="00E22067">
              <w:rPr>
                <w:sz w:val="22"/>
                <w:szCs w:val="22"/>
                <w:lang w:val="ru-RU"/>
              </w:rPr>
              <w:t>-передавать в сюжетно-ролевых и театрализованных играх</w:t>
            </w:r>
            <w:r w:rsidRPr="00E22067">
              <w:rPr>
                <w:sz w:val="22"/>
                <w:szCs w:val="22"/>
                <w:lang w:val="ru-RU"/>
              </w:rPr>
              <w:tab/>
              <w:t>различные виды социальных отношений;</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иметь представление о разных местах обитания, образе жизни, способах питания животных и растений;</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знать и понимать, что такое Родина, города России, ее столица, государственная символика, гимн страны и т. д.;</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связывать явления природы с изменениями в жизни людей, животных, растений в различных климатических условиях;</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выделять знакомые объекты из фона зрительно, по звучанию, наощупь, по запаху и на вкус;</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понимать и устанавливать логические связи;</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пересказывать произведение от лица разных персонажей, используя языковые и интонационно- образные средства выразительности речи;</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 xml:space="preserve">выполнять речевые действия в соответствии с планом повествования, составлять рассказы по сюжетным картинкам и </w:t>
            </w:r>
            <w:proofErr w:type="spellStart"/>
            <w:r w:rsidRPr="00E22067">
              <w:rPr>
                <w:sz w:val="22"/>
                <w:szCs w:val="22"/>
                <w:lang w:val="ru-RU"/>
              </w:rPr>
              <w:t>посерии</w:t>
            </w:r>
            <w:proofErr w:type="spellEnd"/>
            <w:r w:rsidRPr="00E22067">
              <w:rPr>
                <w:sz w:val="22"/>
                <w:szCs w:val="22"/>
                <w:lang w:val="ru-RU"/>
              </w:rPr>
              <w:t xml:space="preserve"> сюжетных картинок, используя графические схемы, наглядные опоры;</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отражать в речи собственные впечатления, представления, события своей жизни, составлять с помощью взрослого небольшие сообщения, рассказы «из личного опыта»;</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отражать в речи эмоциональный, игровой, трудовой, познавательный опыт детей;</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 xml:space="preserve">уметь самостоятельно давать простейший словесный отчет о содержании и </w:t>
            </w:r>
            <w:proofErr w:type="spellStart"/>
            <w:r w:rsidRPr="00E22067">
              <w:rPr>
                <w:sz w:val="22"/>
                <w:szCs w:val="22"/>
                <w:lang w:val="ru-RU"/>
              </w:rPr>
              <w:t>последовательностидействий</w:t>
            </w:r>
            <w:proofErr w:type="spellEnd"/>
            <w:r w:rsidRPr="00E22067">
              <w:rPr>
                <w:sz w:val="22"/>
                <w:szCs w:val="22"/>
                <w:lang w:val="ru-RU"/>
              </w:rPr>
              <w:t xml:space="preserve"> в игре, в процессе рисования, конструирования, наблюдений;</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применять в продуктивных видах деятельности разные способы вырезания;</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 рассказов;</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 xml:space="preserve">проявлять интерес к произведениям народной, классической и современной </w:t>
            </w:r>
            <w:r w:rsidRPr="00E22067">
              <w:rPr>
                <w:sz w:val="22"/>
                <w:szCs w:val="22"/>
                <w:lang w:val="ru-RU"/>
              </w:rPr>
              <w:lastRenderedPageBreak/>
              <w:t>музыки, к музыкальным инструментам;</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рисовать с натуры и по представлению предметы и явления окружающей действительности;</w:t>
            </w:r>
          </w:p>
          <w:p w:rsidR="00E22067" w:rsidRP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передавать в рисунке образ предмета и сюжетные изображения, композицию;</w:t>
            </w:r>
          </w:p>
          <w:p w:rsidR="00E22067" w:rsidRDefault="00E22067" w:rsidP="00D8547D">
            <w:pPr>
              <w:ind w:firstLine="709"/>
              <w:jc w:val="both"/>
              <w:rPr>
                <w:sz w:val="22"/>
                <w:szCs w:val="22"/>
                <w:lang w:val="ru-RU"/>
              </w:rPr>
            </w:pPr>
            <w:r w:rsidRPr="00E22067">
              <w:rPr>
                <w:sz w:val="22"/>
                <w:szCs w:val="22"/>
                <w:lang w:val="ru-RU"/>
              </w:rPr>
              <w:t>-</w:t>
            </w:r>
            <w:r w:rsidRPr="00E22067">
              <w:rPr>
                <w:sz w:val="22"/>
                <w:szCs w:val="22"/>
                <w:lang w:val="ru-RU"/>
              </w:rPr>
              <w:tab/>
              <w:t>передавать в лепке форму, пропорции, динамику движения;</w:t>
            </w:r>
          </w:p>
          <w:p w:rsidR="00E22067" w:rsidRPr="00E22067" w:rsidRDefault="00E22067" w:rsidP="00DB2030">
            <w:pPr>
              <w:numPr>
                <w:ilvl w:val="0"/>
                <w:numId w:val="66"/>
              </w:numPr>
              <w:tabs>
                <w:tab w:val="left" w:pos="341"/>
              </w:tabs>
              <w:ind w:left="0" w:firstLine="709"/>
              <w:jc w:val="both"/>
              <w:rPr>
                <w:sz w:val="22"/>
                <w:szCs w:val="22"/>
                <w:lang w:val="ru-RU"/>
              </w:rPr>
            </w:pPr>
            <w:r>
              <w:rPr>
                <w:sz w:val="22"/>
                <w:szCs w:val="22"/>
                <w:lang w:val="ru-RU"/>
              </w:rPr>
              <w:t xml:space="preserve">- </w:t>
            </w:r>
            <w:r w:rsidRPr="00E22067">
              <w:rPr>
                <w:sz w:val="22"/>
                <w:szCs w:val="22"/>
                <w:lang w:val="ru-RU"/>
              </w:rPr>
              <w:t>составлять</w:t>
            </w:r>
            <w:r w:rsidRPr="00E22067">
              <w:rPr>
                <w:spacing w:val="1"/>
                <w:sz w:val="22"/>
                <w:szCs w:val="22"/>
                <w:lang w:val="ru-RU"/>
              </w:rPr>
              <w:t xml:space="preserve"> </w:t>
            </w:r>
            <w:r w:rsidRPr="00E22067">
              <w:rPr>
                <w:sz w:val="22"/>
                <w:szCs w:val="22"/>
                <w:lang w:val="ru-RU"/>
              </w:rPr>
              <w:t>композиции,</w:t>
            </w:r>
            <w:r w:rsidRPr="00E22067">
              <w:rPr>
                <w:spacing w:val="1"/>
                <w:sz w:val="22"/>
                <w:szCs w:val="22"/>
                <w:lang w:val="ru-RU"/>
              </w:rPr>
              <w:t xml:space="preserve"> </w:t>
            </w:r>
            <w:r w:rsidRPr="00E22067">
              <w:rPr>
                <w:sz w:val="22"/>
                <w:szCs w:val="22"/>
                <w:lang w:val="ru-RU"/>
              </w:rPr>
              <w:t>продумывать</w:t>
            </w:r>
            <w:r w:rsidRPr="00E22067">
              <w:rPr>
                <w:spacing w:val="1"/>
                <w:sz w:val="22"/>
                <w:szCs w:val="22"/>
                <w:lang w:val="ru-RU"/>
              </w:rPr>
              <w:t xml:space="preserve"> </w:t>
            </w:r>
            <w:r w:rsidRPr="00E22067">
              <w:rPr>
                <w:sz w:val="22"/>
                <w:szCs w:val="22"/>
                <w:lang w:val="ru-RU"/>
              </w:rPr>
              <w:t>сюжетную</w:t>
            </w:r>
            <w:r w:rsidRPr="00E22067">
              <w:rPr>
                <w:spacing w:val="1"/>
                <w:sz w:val="22"/>
                <w:szCs w:val="22"/>
                <w:lang w:val="ru-RU"/>
              </w:rPr>
              <w:t xml:space="preserve"> </w:t>
            </w:r>
            <w:r w:rsidRPr="00E22067">
              <w:rPr>
                <w:sz w:val="22"/>
                <w:szCs w:val="22"/>
                <w:lang w:val="ru-RU"/>
              </w:rPr>
              <w:t>линию,</w:t>
            </w:r>
            <w:r w:rsidRPr="00E22067">
              <w:rPr>
                <w:spacing w:val="1"/>
                <w:sz w:val="22"/>
                <w:szCs w:val="22"/>
                <w:lang w:val="ru-RU"/>
              </w:rPr>
              <w:t xml:space="preserve"> </w:t>
            </w:r>
            <w:r w:rsidRPr="00E22067">
              <w:rPr>
                <w:sz w:val="22"/>
                <w:szCs w:val="22"/>
                <w:lang w:val="ru-RU"/>
              </w:rPr>
              <w:t>расположение</w:t>
            </w:r>
            <w:r w:rsidRPr="00E22067">
              <w:rPr>
                <w:spacing w:val="1"/>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пространстве</w:t>
            </w:r>
            <w:r w:rsidRPr="00E22067">
              <w:rPr>
                <w:spacing w:val="1"/>
                <w:sz w:val="22"/>
                <w:szCs w:val="22"/>
                <w:lang w:val="ru-RU"/>
              </w:rPr>
              <w:t xml:space="preserve"> </w:t>
            </w:r>
            <w:r w:rsidRPr="00E22067">
              <w:rPr>
                <w:sz w:val="22"/>
                <w:szCs w:val="22"/>
                <w:lang w:val="ru-RU"/>
              </w:rPr>
              <w:t>объектов аппликации. – узнавать наиболее известные музыкальные фрагменты из произведений</w:t>
            </w:r>
            <w:r w:rsidRPr="00E22067">
              <w:rPr>
                <w:spacing w:val="-52"/>
                <w:sz w:val="22"/>
                <w:szCs w:val="22"/>
                <w:lang w:val="ru-RU"/>
              </w:rPr>
              <w:t xml:space="preserve"> </w:t>
            </w:r>
            <w:r w:rsidRPr="00E22067">
              <w:rPr>
                <w:sz w:val="22"/>
                <w:szCs w:val="22"/>
                <w:lang w:val="ru-RU"/>
              </w:rPr>
              <w:t>русской</w:t>
            </w:r>
            <w:r w:rsidRPr="00E22067">
              <w:rPr>
                <w:spacing w:val="2"/>
                <w:sz w:val="22"/>
                <w:szCs w:val="22"/>
                <w:lang w:val="ru-RU"/>
              </w:rPr>
              <w:t xml:space="preserve"> </w:t>
            </w:r>
            <w:r w:rsidRPr="00E22067">
              <w:rPr>
                <w:sz w:val="22"/>
                <w:szCs w:val="22"/>
                <w:lang w:val="ru-RU"/>
              </w:rPr>
              <w:t>и мировой</w:t>
            </w:r>
            <w:r w:rsidRPr="00E22067">
              <w:rPr>
                <w:spacing w:val="3"/>
                <w:sz w:val="22"/>
                <w:szCs w:val="22"/>
                <w:lang w:val="ru-RU"/>
              </w:rPr>
              <w:t xml:space="preserve"> </w:t>
            </w:r>
            <w:r w:rsidRPr="00E22067">
              <w:rPr>
                <w:sz w:val="22"/>
                <w:szCs w:val="22"/>
                <w:lang w:val="ru-RU"/>
              </w:rPr>
              <w:t>классики;</w:t>
            </w:r>
          </w:p>
          <w:p w:rsidR="00E22067" w:rsidRPr="00E22067" w:rsidRDefault="00E22067" w:rsidP="00DB2030">
            <w:pPr>
              <w:numPr>
                <w:ilvl w:val="0"/>
                <w:numId w:val="66"/>
              </w:numPr>
              <w:tabs>
                <w:tab w:val="left" w:pos="241"/>
              </w:tabs>
              <w:ind w:left="0" w:firstLine="709"/>
              <w:jc w:val="both"/>
              <w:rPr>
                <w:sz w:val="22"/>
                <w:szCs w:val="22"/>
                <w:lang w:val="ru-RU"/>
              </w:rPr>
            </w:pPr>
            <w:r w:rsidRPr="00E22067">
              <w:rPr>
                <w:sz w:val="22"/>
                <w:szCs w:val="22"/>
                <w:lang w:val="ru-RU"/>
              </w:rPr>
              <w:t>выражать в</w:t>
            </w:r>
            <w:r w:rsidRPr="00E22067">
              <w:rPr>
                <w:spacing w:val="-3"/>
                <w:sz w:val="22"/>
                <w:szCs w:val="22"/>
                <w:lang w:val="ru-RU"/>
              </w:rPr>
              <w:t xml:space="preserve"> </w:t>
            </w:r>
            <w:r w:rsidRPr="00E22067">
              <w:rPr>
                <w:sz w:val="22"/>
                <w:szCs w:val="22"/>
                <w:lang w:val="ru-RU"/>
              </w:rPr>
              <w:t>движении,</w:t>
            </w:r>
            <w:r w:rsidRPr="00E22067">
              <w:rPr>
                <w:spacing w:val="-1"/>
                <w:sz w:val="22"/>
                <w:szCs w:val="22"/>
                <w:lang w:val="ru-RU"/>
              </w:rPr>
              <w:t xml:space="preserve"> </w:t>
            </w:r>
            <w:r w:rsidRPr="00E22067">
              <w:rPr>
                <w:sz w:val="22"/>
                <w:szCs w:val="22"/>
                <w:lang w:val="ru-RU"/>
              </w:rPr>
              <w:t>мимике</w:t>
            </w:r>
            <w:r w:rsidRPr="00E22067">
              <w:rPr>
                <w:spacing w:val="-6"/>
                <w:sz w:val="22"/>
                <w:szCs w:val="22"/>
                <w:lang w:val="ru-RU"/>
              </w:rPr>
              <w:t xml:space="preserve"> </w:t>
            </w:r>
            <w:r w:rsidRPr="00E22067">
              <w:rPr>
                <w:sz w:val="22"/>
                <w:szCs w:val="22"/>
                <w:lang w:val="ru-RU"/>
              </w:rPr>
              <w:t>настроение</w:t>
            </w:r>
            <w:r w:rsidRPr="00E22067">
              <w:rPr>
                <w:spacing w:val="-6"/>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характер музыкального</w:t>
            </w:r>
            <w:r w:rsidRPr="00E22067">
              <w:rPr>
                <w:spacing w:val="-3"/>
                <w:sz w:val="22"/>
                <w:szCs w:val="22"/>
                <w:lang w:val="ru-RU"/>
              </w:rPr>
              <w:t xml:space="preserve"> </w:t>
            </w:r>
            <w:r w:rsidRPr="00E22067">
              <w:rPr>
                <w:sz w:val="22"/>
                <w:szCs w:val="22"/>
                <w:lang w:val="ru-RU"/>
              </w:rPr>
              <w:t>произведения;</w:t>
            </w:r>
          </w:p>
          <w:p w:rsidR="00E22067" w:rsidRPr="00E22067" w:rsidRDefault="00E22067" w:rsidP="00D8547D">
            <w:pPr>
              <w:ind w:firstLine="709"/>
              <w:jc w:val="both"/>
              <w:rPr>
                <w:sz w:val="22"/>
                <w:szCs w:val="22"/>
                <w:lang w:val="ru-RU"/>
              </w:rPr>
            </w:pPr>
            <w:r w:rsidRPr="00E22067">
              <w:rPr>
                <w:sz w:val="22"/>
                <w:szCs w:val="22"/>
                <w:lang w:val="ru-RU"/>
              </w:rPr>
              <w:t>– соотносить упражнения друг с другом, выполнять движения в разном темпе, в различных</w:t>
            </w:r>
            <w:r w:rsidRPr="00E22067">
              <w:rPr>
                <w:spacing w:val="1"/>
                <w:sz w:val="22"/>
                <w:szCs w:val="22"/>
                <w:lang w:val="ru-RU"/>
              </w:rPr>
              <w:t xml:space="preserve"> </w:t>
            </w:r>
            <w:r w:rsidRPr="00E22067">
              <w:rPr>
                <w:sz w:val="22"/>
                <w:szCs w:val="22"/>
                <w:lang w:val="ru-RU"/>
              </w:rPr>
              <w:t>комбинациях;</w:t>
            </w:r>
          </w:p>
          <w:p w:rsidR="00E22067" w:rsidRPr="00E22067" w:rsidRDefault="00E22067" w:rsidP="00D8547D">
            <w:pPr>
              <w:ind w:firstLine="709"/>
              <w:jc w:val="both"/>
              <w:rPr>
                <w:sz w:val="22"/>
                <w:szCs w:val="22"/>
                <w:lang w:val="ru-RU"/>
              </w:rPr>
            </w:pPr>
            <w:r w:rsidRPr="00E22067">
              <w:rPr>
                <w:sz w:val="22"/>
                <w:szCs w:val="22"/>
                <w:lang w:val="ru-RU"/>
              </w:rPr>
              <w:t>-</w:t>
            </w:r>
            <w:r w:rsidRPr="00E22067">
              <w:rPr>
                <w:spacing w:val="-3"/>
                <w:sz w:val="22"/>
                <w:szCs w:val="22"/>
                <w:lang w:val="ru-RU"/>
              </w:rPr>
              <w:t xml:space="preserve"> </w:t>
            </w:r>
            <w:r w:rsidRPr="00E22067">
              <w:rPr>
                <w:sz w:val="22"/>
                <w:szCs w:val="22"/>
                <w:lang w:val="ru-RU"/>
              </w:rPr>
              <w:t>выполнять</w:t>
            </w:r>
            <w:r w:rsidRPr="00E22067">
              <w:rPr>
                <w:spacing w:val="-6"/>
                <w:sz w:val="22"/>
                <w:szCs w:val="22"/>
                <w:lang w:val="ru-RU"/>
              </w:rPr>
              <w:t xml:space="preserve"> </w:t>
            </w:r>
            <w:r w:rsidRPr="00E22067">
              <w:rPr>
                <w:sz w:val="22"/>
                <w:szCs w:val="22"/>
                <w:lang w:val="ru-RU"/>
              </w:rPr>
              <w:t>точно,</w:t>
            </w:r>
            <w:r w:rsidRPr="00E22067">
              <w:rPr>
                <w:spacing w:val="1"/>
                <w:sz w:val="22"/>
                <w:szCs w:val="22"/>
                <w:lang w:val="ru-RU"/>
              </w:rPr>
              <w:t xml:space="preserve"> </w:t>
            </w:r>
            <w:r w:rsidRPr="00E22067">
              <w:rPr>
                <w:sz w:val="22"/>
                <w:szCs w:val="22"/>
                <w:lang w:val="ru-RU"/>
              </w:rPr>
              <w:t>произвольно</w:t>
            </w:r>
            <w:r w:rsidRPr="00E22067">
              <w:rPr>
                <w:spacing w:val="-6"/>
                <w:sz w:val="22"/>
                <w:szCs w:val="22"/>
                <w:lang w:val="ru-RU"/>
              </w:rPr>
              <w:t xml:space="preserve"> </w:t>
            </w:r>
            <w:r w:rsidRPr="00E22067">
              <w:rPr>
                <w:sz w:val="22"/>
                <w:szCs w:val="22"/>
                <w:lang w:val="ru-RU"/>
              </w:rPr>
              <w:t>движения,</w:t>
            </w:r>
            <w:r w:rsidRPr="00E22067">
              <w:rPr>
                <w:spacing w:val="-4"/>
                <w:sz w:val="22"/>
                <w:szCs w:val="22"/>
                <w:lang w:val="ru-RU"/>
              </w:rPr>
              <w:t xml:space="preserve"> </w:t>
            </w:r>
            <w:r w:rsidRPr="00E22067">
              <w:rPr>
                <w:sz w:val="22"/>
                <w:szCs w:val="22"/>
                <w:lang w:val="ru-RU"/>
              </w:rPr>
              <w:t>переключаться</w:t>
            </w:r>
            <w:r w:rsidRPr="00E22067">
              <w:rPr>
                <w:spacing w:val="-3"/>
                <w:sz w:val="22"/>
                <w:szCs w:val="22"/>
                <w:lang w:val="ru-RU"/>
              </w:rPr>
              <w:t xml:space="preserve"> </w:t>
            </w:r>
            <w:r w:rsidRPr="00E22067">
              <w:rPr>
                <w:sz w:val="22"/>
                <w:szCs w:val="22"/>
                <w:lang w:val="ru-RU"/>
              </w:rPr>
              <w:t>с</w:t>
            </w:r>
            <w:r w:rsidRPr="00E22067">
              <w:rPr>
                <w:spacing w:val="-3"/>
                <w:sz w:val="22"/>
                <w:szCs w:val="22"/>
                <w:lang w:val="ru-RU"/>
              </w:rPr>
              <w:t xml:space="preserve"> </w:t>
            </w:r>
            <w:proofErr w:type="spellStart"/>
            <w:r w:rsidRPr="00E22067">
              <w:rPr>
                <w:sz w:val="22"/>
                <w:szCs w:val="22"/>
                <w:lang w:val="ru-RU"/>
              </w:rPr>
              <w:t>одногодвижения</w:t>
            </w:r>
            <w:proofErr w:type="spellEnd"/>
            <w:r w:rsidRPr="00E22067">
              <w:rPr>
                <w:spacing w:val="-5"/>
                <w:sz w:val="22"/>
                <w:szCs w:val="22"/>
                <w:lang w:val="ru-RU"/>
              </w:rPr>
              <w:t xml:space="preserve"> </w:t>
            </w:r>
            <w:r w:rsidRPr="00E22067">
              <w:rPr>
                <w:sz w:val="22"/>
                <w:szCs w:val="22"/>
                <w:lang w:val="ru-RU"/>
              </w:rPr>
              <w:t>на</w:t>
            </w:r>
            <w:r w:rsidRPr="00E22067">
              <w:rPr>
                <w:spacing w:val="-8"/>
                <w:sz w:val="22"/>
                <w:szCs w:val="22"/>
                <w:lang w:val="ru-RU"/>
              </w:rPr>
              <w:t xml:space="preserve"> </w:t>
            </w:r>
            <w:r w:rsidRPr="00E22067">
              <w:rPr>
                <w:sz w:val="22"/>
                <w:szCs w:val="22"/>
                <w:lang w:val="ru-RU"/>
              </w:rPr>
              <w:t>другое;</w:t>
            </w:r>
          </w:p>
          <w:p w:rsidR="00E22067" w:rsidRPr="00E22067" w:rsidRDefault="00E22067" w:rsidP="00D8547D">
            <w:pPr>
              <w:ind w:firstLine="709"/>
              <w:jc w:val="both"/>
              <w:rPr>
                <w:sz w:val="22"/>
                <w:szCs w:val="22"/>
                <w:lang w:val="ru-RU"/>
              </w:rPr>
            </w:pPr>
            <w:r w:rsidRPr="00E22067">
              <w:rPr>
                <w:spacing w:val="-1"/>
                <w:sz w:val="22"/>
                <w:szCs w:val="22"/>
                <w:lang w:val="ru-RU"/>
              </w:rPr>
              <w:t>–</w:t>
            </w:r>
            <w:r w:rsidRPr="00E22067">
              <w:rPr>
                <w:spacing w:val="-9"/>
                <w:sz w:val="22"/>
                <w:szCs w:val="22"/>
                <w:lang w:val="ru-RU"/>
              </w:rPr>
              <w:t xml:space="preserve"> </w:t>
            </w:r>
            <w:r w:rsidRPr="00E22067">
              <w:rPr>
                <w:spacing w:val="-1"/>
                <w:sz w:val="22"/>
                <w:szCs w:val="22"/>
                <w:lang w:val="ru-RU"/>
              </w:rPr>
              <w:t>сохранять</w:t>
            </w:r>
            <w:r w:rsidRPr="00E22067">
              <w:rPr>
                <w:spacing w:val="-4"/>
                <w:sz w:val="22"/>
                <w:szCs w:val="22"/>
                <w:lang w:val="ru-RU"/>
              </w:rPr>
              <w:t xml:space="preserve"> </w:t>
            </w:r>
            <w:r w:rsidRPr="00E22067">
              <w:rPr>
                <w:sz w:val="22"/>
                <w:szCs w:val="22"/>
                <w:lang w:val="ru-RU"/>
              </w:rPr>
              <w:t>заданный</w:t>
            </w:r>
            <w:r w:rsidRPr="00E22067">
              <w:rPr>
                <w:spacing w:val="-3"/>
                <w:sz w:val="22"/>
                <w:szCs w:val="22"/>
                <w:lang w:val="ru-RU"/>
              </w:rPr>
              <w:t xml:space="preserve"> </w:t>
            </w:r>
            <w:r w:rsidRPr="00E22067">
              <w:rPr>
                <w:sz w:val="22"/>
                <w:szCs w:val="22"/>
                <w:lang w:val="ru-RU"/>
              </w:rPr>
              <w:t>темп</w:t>
            </w:r>
            <w:r w:rsidRPr="00E22067">
              <w:rPr>
                <w:spacing w:val="-3"/>
                <w:sz w:val="22"/>
                <w:szCs w:val="22"/>
                <w:lang w:val="ru-RU"/>
              </w:rPr>
              <w:t xml:space="preserve"> </w:t>
            </w:r>
            <w:r w:rsidRPr="00E22067">
              <w:rPr>
                <w:sz w:val="22"/>
                <w:szCs w:val="22"/>
                <w:lang w:val="ru-RU"/>
              </w:rPr>
              <w:t>во</w:t>
            </w:r>
            <w:r w:rsidRPr="00E22067">
              <w:rPr>
                <w:spacing w:val="-13"/>
                <w:sz w:val="22"/>
                <w:szCs w:val="22"/>
                <w:lang w:val="ru-RU"/>
              </w:rPr>
              <w:t xml:space="preserve"> </w:t>
            </w:r>
            <w:r w:rsidRPr="00E22067">
              <w:rPr>
                <w:sz w:val="22"/>
                <w:szCs w:val="22"/>
                <w:lang w:val="ru-RU"/>
              </w:rPr>
              <w:t>время</w:t>
            </w:r>
            <w:r w:rsidRPr="00E22067">
              <w:rPr>
                <w:spacing w:val="-5"/>
                <w:sz w:val="22"/>
                <w:szCs w:val="22"/>
                <w:lang w:val="ru-RU"/>
              </w:rPr>
              <w:t xml:space="preserve"> </w:t>
            </w:r>
            <w:r w:rsidRPr="00E22067">
              <w:rPr>
                <w:sz w:val="22"/>
                <w:szCs w:val="22"/>
                <w:lang w:val="ru-RU"/>
              </w:rPr>
              <w:t>ходьбы;</w:t>
            </w:r>
          </w:p>
          <w:p w:rsidR="00E22067" w:rsidRPr="00E22067" w:rsidRDefault="00E22067" w:rsidP="00DB2030">
            <w:pPr>
              <w:numPr>
                <w:ilvl w:val="0"/>
                <w:numId w:val="65"/>
              </w:numPr>
              <w:tabs>
                <w:tab w:val="left" w:pos="346"/>
              </w:tabs>
              <w:ind w:left="0" w:firstLine="709"/>
              <w:jc w:val="both"/>
              <w:rPr>
                <w:sz w:val="22"/>
                <w:szCs w:val="22"/>
                <w:lang w:val="ru-RU"/>
              </w:rPr>
            </w:pPr>
            <w:r w:rsidRPr="00E22067">
              <w:rPr>
                <w:sz w:val="22"/>
                <w:szCs w:val="22"/>
                <w:lang w:val="ru-RU"/>
              </w:rPr>
              <w:t>осуществлять</w:t>
            </w:r>
            <w:r w:rsidRPr="00E22067">
              <w:rPr>
                <w:spacing w:val="1"/>
                <w:sz w:val="22"/>
                <w:szCs w:val="22"/>
                <w:lang w:val="ru-RU"/>
              </w:rPr>
              <w:t xml:space="preserve"> </w:t>
            </w:r>
            <w:r w:rsidRPr="00E22067">
              <w:rPr>
                <w:sz w:val="22"/>
                <w:szCs w:val="22"/>
                <w:lang w:val="ru-RU"/>
              </w:rPr>
              <w:t>элементарное</w:t>
            </w:r>
            <w:r w:rsidRPr="00E22067">
              <w:rPr>
                <w:spacing w:val="1"/>
                <w:sz w:val="22"/>
                <w:szCs w:val="22"/>
                <w:lang w:val="ru-RU"/>
              </w:rPr>
              <w:t xml:space="preserve"> </w:t>
            </w:r>
            <w:r w:rsidRPr="00E22067">
              <w:rPr>
                <w:sz w:val="22"/>
                <w:szCs w:val="22"/>
                <w:lang w:val="ru-RU"/>
              </w:rPr>
              <w:t>двигательное</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словесное</w:t>
            </w:r>
            <w:r w:rsidRPr="00E22067">
              <w:rPr>
                <w:spacing w:val="1"/>
                <w:sz w:val="22"/>
                <w:szCs w:val="22"/>
                <w:lang w:val="ru-RU"/>
              </w:rPr>
              <w:t xml:space="preserve"> </w:t>
            </w:r>
            <w:r w:rsidRPr="00E22067">
              <w:rPr>
                <w:sz w:val="22"/>
                <w:szCs w:val="22"/>
                <w:lang w:val="ru-RU"/>
              </w:rPr>
              <w:t>планирование</w:t>
            </w:r>
            <w:r w:rsidRPr="00E22067">
              <w:rPr>
                <w:spacing w:val="1"/>
                <w:sz w:val="22"/>
                <w:szCs w:val="22"/>
                <w:lang w:val="ru-RU"/>
              </w:rPr>
              <w:t xml:space="preserve"> </w:t>
            </w:r>
            <w:r w:rsidRPr="00E22067">
              <w:rPr>
                <w:sz w:val="22"/>
                <w:szCs w:val="22"/>
                <w:lang w:val="ru-RU"/>
              </w:rPr>
              <w:t>действий</w:t>
            </w:r>
            <w:r w:rsidRPr="00E22067">
              <w:rPr>
                <w:spacing w:val="1"/>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ходе</w:t>
            </w:r>
            <w:r w:rsidRPr="00E22067">
              <w:rPr>
                <w:spacing w:val="1"/>
                <w:sz w:val="22"/>
                <w:szCs w:val="22"/>
                <w:lang w:val="ru-RU"/>
              </w:rPr>
              <w:t xml:space="preserve"> </w:t>
            </w:r>
            <w:r w:rsidRPr="00E22067">
              <w:rPr>
                <w:sz w:val="22"/>
                <w:szCs w:val="22"/>
                <w:lang w:val="ru-RU"/>
              </w:rPr>
              <w:t>спортивных</w:t>
            </w:r>
            <w:r w:rsidRPr="00E22067">
              <w:rPr>
                <w:spacing w:val="-2"/>
                <w:sz w:val="22"/>
                <w:szCs w:val="22"/>
                <w:lang w:val="ru-RU"/>
              </w:rPr>
              <w:t xml:space="preserve"> </w:t>
            </w:r>
            <w:r w:rsidRPr="00E22067">
              <w:rPr>
                <w:sz w:val="22"/>
                <w:szCs w:val="22"/>
                <w:lang w:val="ru-RU"/>
              </w:rPr>
              <w:t>упражнений;</w:t>
            </w:r>
          </w:p>
          <w:p w:rsidR="00E22067" w:rsidRPr="00E22067" w:rsidRDefault="00E22067" w:rsidP="00DB2030">
            <w:pPr>
              <w:numPr>
                <w:ilvl w:val="0"/>
                <w:numId w:val="65"/>
              </w:numPr>
              <w:tabs>
                <w:tab w:val="left" w:pos="284"/>
              </w:tabs>
              <w:ind w:left="0" w:firstLine="709"/>
              <w:jc w:val="both"/>
              <w:rPr>
                <w:sz w:val="22"/>
                <w:szCs w:val="22"/>
                <w:lang w:val="ru-RU"/>
              </w:rPr>
            </w:pPr>
            <w:r w:rsidRPr="00E22067">
              <w:rPr>
                <w:sz w:val="22"/>
                <w:szCs w:val="22"/>
                <w:lang w:val="ru-RU"/>
              </w:rPr>
              <w:t>знать терминологию простейших движений и положений; уметь</w:t>
            </w:r>
            <w:r w:rsidRPr="00E22067">
              <w:rPr>
                <w:spacing w:val="1"/>
                <w:sz w:val="22"/>
                <w:szCs w:val="22"/>
                <w:lang w:val="ru-RU"/>
              </w:rPr>
              <w:t xml:space="preserve"> </w:t>
            </w:r>
            <w:r w:rsidRPr="00E22067">
              <w:rPr>
                <w:sz w:val="22"/>
                <w:szCs w:val="22"/>
                <w:lang w:val="ru-RU"/>
              </w:rPr>
              <w:t>оценить свои движения с</w:t>
            </w:r>
            <w:r w:rsidRPr="00E22067">
              <w:rPr>
                <w:spacing w:val="1"/>
                <w:sz w:val="22"/>
                <w:szCs w:val="22"/>
                <w:lang w:val="ru-RU"/>
              </w:rPr>
              <w:t xml:space="preserve"> </w:t>
            </w:r>
            <w:r w:rsidRPr="00E22067">
              <w:rPr>
                <w:sz w:val="22"/>
                <w:szCs w:val="22"/>
                <w:lang w:val="ru-RU"/>
              </w:rPr>
              <w:t>помощью тактильного контроля и словесной коррекции; уметь оценивать движения по времени</w:t>
            </w:r>
            <w:r w:rsidRPr="00E22067">
              <w:rPr>
                <w:spacing w:val="1"/>
                <w:sz w:val="22"/>
                <w:szCs w:val="22"/>
                <w:lang w:val="ru-RU"/>
              </w:rPr>
              <w:t xml:space="preserve"> </w:t>
            </w:r>
            <w:r w:rsidRPr="00E22067">
              <w:rPr>
                <w:sz w:val="22"/>
                <w:szCs w:val="22"/>
                <w:lang w:val="ru-RU"/>
              </w:rPr>
              <w:t>и</w:t>
            </w:r>
            <w:r w:rsidRPr="00E22067">
              <w:rPr>
                <w:spacing w:val="3"/>
                <w:sz w:val="22"/>
                <w:szCs w:val="22"/>
                <w:lang w:val="ru-RU"/>
              </w:rPr>
              <w:t xml:space="preserve"> </w:t>
            </w:r>
            <w:r w:rsidRPr="00E22067">
              <w:rPr>
                <w:sz w:val="22"/>
                <w:szCs w:val="22"/>
                <w:lang w:val="ru-RU"/>
              </w:rPr>
              <w:t>степени</w:t>
            </w:r>
            <w:r w:rsidRPr="00E22067">
              <w:rPr>
                <w:spacing w:val="5"/>
                <w:sz w:val="22"/>
                <w:szCs w:val="22"/>
                <w:lang w:val="ru-RU"/>
              </w:rPr>
              <w:t xml:space="preserve"> </w:t>
            </w:r>
            <w:r w:rsidRPr="00E22067">
              <w:rPr>
                <w:sz w:val="22"/>
                <w:szCs w:val="22"/>
                <w:lang w:val="ru-RU"/>
              </w:rPr>
              <w:t>мышечных</w:t>
            </w:r>
            <w:r w:rsidRPr="00E22067">
              <w:rPr>
                <w:spacing w:val="3"/>
                <w:sz w:val="22"/>
                <w:szCs w:val="22"/>
                <w:lang w:val="ru-RU"/>
              </w:rPr>
              <w:t xml:space="preserve"> </w:t>
            </w:r>
            <w:r w:rsidRPr="00E22067">
              <w:rPr>
                <w:sz w:val="22"/>
                <w:szCs w:val="22"/>
                <w:lang w:val="ru-RU"/>
              </w:rPr>
              <w:t>усилий;</w:t>
            </w:r>
          </w:p>
          <w:p w:rsidR="00E22067" w:rsidRPr="00E22067" w:rsidRDefault="00E22067" w:rsidP="00DB2030">
            <w:pPr>
              <w:numPr>
                <w:ilvl w:val="0"/>
                <w:numId w:val="65"/>
              </w:numPr>
              <w:tabs>
                <w:tab w:val="left" w:pos="303"/>
              </w:tabs>
              <w:ind w:left="0" w:firstLine="709"/>
              <w:jc w:val="both"/>
              <w:rPr>
                <w:sz w:val="22"/>
                <w:szCs w:val="22"/>
                <w:lang w:val="ru-RU"/>
              </w:rPr>
            </w:pPr>
            <w:r w:rsidRPr="00E22067">
              <w:rPr>
                <w:sz w:val="22"/>
                <w:szCs w:val="22"/>
                <w:lang w:val="ru-RU"/>
              </w:rPr>
              <w:t>выражать</w:t>
            </w:r>
            <w:r w:rsidRPr="00E22067">
              <w:rPr>
                <w:spacing w:val="1"/>
                <w:sz w:val="22"/>
                <w:szCs w:val="22"/>
                <w:lang w:val="ru-RU"/>
              </w:rPr>
              <w:t xml:space="preserve"> </w:t>
            </w:r>
            <w:r w:rsidRPr="00E22067">
              <w:rPr>
                <w:sz w:val="22"/>
                <w:szCs w:val="22"/>
                <w:lang w:val="ru-RU"/>
              </w:rPr>
              <w:t>свои</w:t>
            </w:r>
            <w:r w:rsidRPr="00E22067">
              <w:rPr>
                <w:spacing w:val="1"/>
                <w:sz w:val="22"/>
                <w:szCs w:val="22"/>
                <w:lang w:val="ru-RU"/>
              </w:rPr>
              <w:t xml:space="preserve"> </w:t>
            </w:r>
            <w:r w:rsidRPr="00E22067">
              <w:rPr>
                <w:sz w:val="22"/>
                <w:szCs w:val="22"/>
                <w:lang w:val="ru-RU"/>
              </w:rPr>
              <w:t>потребности,</w:t>
            </w:r>
            <w:r w:rsidRPr="00E22067">
              <w:rPr>
                <w:spacing w:val="1"/>
                <w:sz w:val="22"/>
                <w:szCs w:val="22"/>
                <w:lang w:val="ru-RU"/>
              </w:rPr>
              <w:t xml:space="preserve"> </w:t>
            </w:r>
            <w:r w:rsidRPr="00E22067">
              <w:rPr>
                <w:sz w:val="22"/>
                <w:szCs w:val="22"/>
                <w:lang w:val="ru-RU"/>
              </w:rPr>
              <w:t>значимые</w:t>
            </w:r>
            <w:r w:rsidRPr="00E22067">
              <w:rPr>
                <w:spacing w:val="1"/>
                <w:sz w:val="22"/>
                <w:szCs w:val="22"/>
                <w:lang w:val="ru-RU"/>
              </w:rPr>
              <w:t xml:space="preserve"> </w:t>
            </w:r>
            <w:r w:rsidRPr="00E22067">
              <w:rPr>
                <w:sz w:val="22"/>
                <w:szCs w:val="22"/>
                <w:lang w:val="ru-RU"/>
              </w:rPr>
              <w:t>для</w:t>
            </w:r>
            <w:r w:rsidRPr="00E22067">
              <w:rPr>
                <w:spacing w:val="1"/>
                <w:sz w:val="22"/>
                <w:szCs w:val="22"/>
                <w:lang w:val="ru-RU"/>
              </w:rPr>
              <w:t xml:space="preserve"> </w:t>
            </w:r>
            <w:r w:rsidRPr="00E22067">
              <w:rPr>
                <w:sz w:val="22"/>
                <w:szCs w:val="22"/>
                <w:lang w:val="ru-RU"/>
              </w:rPr>
              <w:t>здоровья</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его</w:t>
            </w:r>
            <w:r w:rsidRPr="00E22067">
              <w:rPr>
                <w:spacing w:val="1"/>
                <w:sz w:val="22"/>
                <w:szCs w:val="22"/>
                <w:lang w:val="ru-RU"/>
              </w:rPr>
              <w:t xml:space="preserve"> </w:t>
            </w:r>
            <w:r w:rsidRPr="00E22067">
              <w:rPr>
                <w:sz w:val="22"/>
                <w:szCs w:val="22"/>
                <w:lang w:val="ru-RU"/>
              </w:rPr>
              <w:t>сохранения</w:t>
            </w:r>
            <w:r w:rsidRPr="00E22067">
              <w:rPr>
                <w:spacing w:val="1"/>
                <w:sz w:val="22"/>
                <w:szCs w:val="22"/>
                <w:lang w:val="ru-RU"/>
              </w:rPr>
              <w:t xml:space="preserve"> </w:t>
            </w:r>
            <w:r w:rsidRPr="00E22067">
              <w:rPr>
                <w:sz w:val="22"/>
                <w:szCs w:val="22"/>
                <w:lang w:val="ru-RU"/>
              </w:rPr>
              <w:t>с</w:t>
            </w:r>
            <w:r w:rsidRPr="00E22067">
              <w:rPr>
                <w:spacing w:val="1"/>
                <w:sz w:val="22"/>
                <w:szCs w:val="22"/>
                <w:lang w:val="ru-RU"/>
              </w:rPr>
              <w:t xml:space="preserve"> </w:t>
            </w:r>
            <w:r w:rsidRPr="00E22067">
              <w:rPr>
                <w:sz w:val="22"/>
                <w:szCs w:val="22"/>
                <w:lang w:val="ru-RU"/>
              </w:rPr>
              <w:t>использованием</w:t>
            </w:r>
            <w:r w:rsidRPr="00E22067">
              <w:rPr>
                <w:spacing w:val="-52"/>
                <w:sz w:val="22"/>
                <w:szCs w:val="22"/>
                <w:lang w:val="ru-RU"/>
              </w:rPr>
              <w:t xml:space="preserve"> </w:t>
            </w:r>
            <w:r w:rsidRPr="00E22067">
              <w:rPr>
                <w:sz w:val="22"/>
                <w:szCs w:val="22"/>
                <w:lang w:val="ru-RU"/>
              </w:rPr>
              <w:t>вербальных</w:t>
            </w:r>
            <w:r w:rsidRPr="00E22067">
              <w:rPr>
                <w:spacing w:val="1"/>
                <w:sz w:val="22"/>
                <w:szCs w:val="22"/>
                <w:lang w:val="ru-RU"/>
              </w:rPr>
              <w:t xml:space="preserve"> </w:t>
            </w:r>
            <w:r w:rsidRPr="00E22067">
              <w:rPr>
                <w:sz w:val="22"/>
                <w:szCs w:val="22"/>
                <w:lang w:val="ru-RU"/>
              </w:rPr>
              <w:t>средств</w:t>
            </w:r>
            <w:r w:rsidRPr="00E22067">
              <w:rPr>
                <w:spacing w:val="3"/>
                <w:sz w:val="22"/>
                <w:szCs w:val="22"/>
                <w:lang w:val="ru-RU"/>
              </w:rPr>
              <w:t xml:space="preserve"> </w:t>
            </w:r>
            <w:r w:rsidRPr="00E22067">
              <w:rPr>
                <w:sz w:val="22"/>
                <w:szCs w:val="22"/>
                <w:lang w:val="ru-RU"/>
              </w:rPr>
              <w:t>общения;</w:t>
            </w:r>
          </w:p>
          <w:p w:rsidR="00E22067" w:rsidRPr="00E22067" w:rsidRDefault="00E22067" w:rsidP="00DB2030">
            <w:pPr>
              <w:numPr>
                <w:ilvl w:val="0"/>
                <w:numId w:val="65"/>
              </w:numPr>
              <w:tabs>
                <w:tab w:val="left" w:pos="241"/>
              </w:tabs>
              <w:ind w:left="0" w:firstLine="709"/>
              <w:jc w:val="both"/>
              <w:rPr>
                <w:sz w:val="22"/>
                <w:szCs w:val="22"/>
                <w:lang w:val="ru-RU"/>
              </w:rPr>
            </w:pPr>
            <w:r w:rsidRPr="00E22067">
              <w:rPr>
                <w:sz w:val="22"/>
                <w:szCs w:val="22"/>
                <w:lang w:val="ru-RU"/>
              </w:rPr>
              <w:t>стремиться</w:t>
            </w:r>
            <w:r w:rsidRPr="00E22067">
              <w:rPr>
                <w:spacing w:val="-2"/>
                <w:sz w:val="22"/>
                <w:szCs w:val="22"/>
                <w:lang w:val="ru-RU"/>
              </w:rPr>
              <w:t xml:space="preserve"> </w:t>
            </w:r>
            <w:r w:rsidRPr="00E22067">
              <w:rPr>
                <w:sz w:val="22"/>
                <w:szCs w:val="22"/>
                <w:lang w:val="ru-RU"/>
              </w:rPr>
              <w:t>к</w:t>
            </w:r>
            <w:r w:rsidRPr="00E22067">
              <w:rPr>
                <w:spacing w:val="50"/>
                <w:sz w:val="22"/>
                <w:szCs w:val="22"/>
                <w:lang w:val="ru-RU"/>
              </w:rPr>
              <w:t xml:space="preserve"> </w:t>
            </w:r>
            <w:r w:rsidRPr="00E22067">
              <w:rPr>
                <w:sz w:val="22"/>
                <w:szCs w:val="22"/>
                <w:lang w:val="ru-RU"/>
              </w:rPr>
              <w:t>изучению</w:t>
            </w:r>
            <w:r w:rsidRPr="00E22067">
              <w:rPr>
                <w:spacing w:val="-1"/>
                <w:sz w:val="22"/>
                <w:szCs w:val="22"/>
                <w:lang w:val="ru-RU"/>
              </w:rPr>
              <w:t xml:space="preserve"> </w:t>
            </w:r>
            <w:r w:rsidRPr="00E22067">
              <w:rPr>
                <w:sz w:val="22"/>
                <w:szCs w:val="22"/>
                <w:lang w:val="ru-RU"/>
              </w:rPr>
              <w:t>себя,</w:t>
            </w:r>
            <w:r w:rsidRPr="00E22067">
              <w:rPr>
                <w:spacing w:val="54"/>
                <w:sz w:val="22"/>
                <w:szCs w:val="22"/>
                <w:lang w:val="ru-RU"/>
              </w:rPr>
              <w:t xml:space="preserve"> </w:t>
            </w:r>
            <w:r w:rsidRPr="00E22067">
              <w:rPr>
                <w:sz w:val="22"/>
                <w:szCs w:val="22"/>
                <w:lang w:val="ru-RU"/>
              </w:rPr>
              <w:t>своих</w:t>
            </w:r>
            <w:r w:rsidRPr="00E22067">
              <w:rPr>
                <w:spacing w:val="-1"/>
                <w:sz w:val="22"/>
                <w:szCs w:val="22"/>
                <w:lang w:val="ru-RU"/>
              </w:rPr>
              <w:t xml:space="preserve"> </w:t>
            </w:r>
            <w:r w:rsidRPr="00E22067">
              <w:rPr>
                <w:sz w:val="22"/>
                <w:szCs w:val="22"/>
                <w:lang w:val="ru-RU"/>
              </w:rPr>
              <w:t>физических</w:t>
            </w:r>
            <w:r w:rsidRPr="00E22067">
              <w:rPr>
                <w:spacing w:val="5"/>
                <w:sz w:val="22"/>
                <w:szCs w:val="22"/>
                <w:lang w:val="ru-RU"/>
              </w:rPr>
              <w:t xml:space="preserve"> </w:t>
            </w:r>
            <w:r w:rsidRPr="00E22067">
              <w:rPr>
                <w:sz w:val="22"/>
                <w:szCs w:val="22"/>
                <w:lang w:val="ru-RU"/>
              </w:rPr>
              <w:t>возможностей;</w:t>
            </w:r>
          </w:p>
          <w:p w:rsidR="00E22067" w:rsidRPr="00E22067" w:rsidRDefault="00E22067" w:rsidP="00DB2030">
            <w:pPr>
              <w:numPr>
                <w:ilvl w:val="0"/>
                <w:numId w:val="65"/>
              </w:numPr>
              <w:tabs>
                <w:tab w:val="left" w:pos="346"/>
              </w:tabs>
              <w:ind w:left="0" w:firstLine="709"/>
              <w:jc w:val="both"/>
              <w:rPr>
                <w:sz w:val="22"/>
                <w:szCs w:val="22"/>
                <w:lang w:val="ru-RU"/>
              </w:rPr>
            </w:pPr>
            <w:r w:rsidRPr="00E22067">
              <w:rPr>
                <w:sz w:val="22"/>
                <w:szCs w:val="22"/>
                <w:lang w:val="ru-RU"/>
              </w:rPr>
              <w:t>выполнять</w:t>
            </w:r>
            <w:r w:rsidRPr="00E22067">
              <w:rPr>
                <w:spacing w:val="1"/>
                <w:sz w:val="22"/>
                <w:szCs w:val="22"/>
                <w:lang w:val="ru-RU"/>
              </w:rPr>
              <w:t xml:space="preserve"> </w:t>
            </w:r>
            <w:r w:rsidRPr="00E22067">
              <w:rPr>
                <w:sz w:val="22"/>
                <w:szCs w:val="22"/>
                <w:lang w:val="ru-RU"/>
              </w:rPr>
              <w:t>гигиенические</w:t>
            </w:r>
            <w:r w:rsidRPr="00E22067">
              <w:rPr>
                <w:spacing w:val="1"/>
                <w:sz w:val="22"/>
                <w:szCs w:val="22"/>
                <w:lang w:val="ru-RU"/>
              </w:rPr>
              <w:t xml:space="preserve"> </w:t>
            </w:r>
            <w:r w:rsidRPr="00E22067">
              <w:rPr>
                <w:sz w:val="22"/>
                <w:szCs w:val="22"/>
                <w:lang w:val="ru-RU"/>
              </w:rPr>
              <w:t>процедуры</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получать</w:t>
            </w:r>
            <w:r w:rsidRPr="00E22067">
              <w:rPr>
                <w:spacing w:val="1"/>
                <w:sz w:val="22"/>
                <w:szCs w:val="22"/>
                <w:lang w:val="ru-RU"/>
              </w:rPr>
              <w:t xml:space="preserve"> </w:t>
            </w:r>
            <w:r w:rsidRPr="00E22067">
              <w:rPr>
                <w:sz w:val="22"/>
                <w:szCs w:val="22"/>
                <w:lang w:val="ru-RU"/>
              </w:rPr>
              <w:t>удовлетворение</w:t>
            </w:r>
            <w:r w:rsidRPr="00E22067">
              <w:rPr>
                <w:spacing w:val="1"/>
                <w:sz w:val="22"/>
                <w:szCs w:val="22"/>
                <w:lang w:val="ru-RU"/>
              </w:rPr>
              <w:t xml:space="preserve"> </w:t>
            </w:r>
            <w:r w:rsidRPr="00E22067">
              <w:rPr>
                <w:sz w:val="22"/>
                <w:szCs w:val="22"/>
                <w:lang w:val="ru-RU"/>
              </w:rPr>
              <w:t>от</w:t>
            </w:r>
            <w:r w:rsidRPr="00E22067">
              <w:rPr>
                <w:spacing w:val="1"/>
                <w:sz w:val="22"/>
                <w:szCs w:val="22"/>
                <w:lang w:val="ru-RU"/>
              </w:rPr>
              <w:t xml:space="preserve"> </w:t>
            </w:r>
            <w:r w:rsidRPr="00E22067">
              <w:rPr>
                <w:sz w:val="22"/>
                <w:szCs w:val="22"/>
                <w:lang w:val="ru-RU"/>
              </w:rPr>
              <w:t>самостоятельных</w:t>
            </w:r>
            <w:r w:rsidRPr="00E22067">
              <w:rPr>
                <w:spacing w:val="1"/>
                <w:sz w:val="22"/>
                <w:szCs w:val="22"/>
                <w:lang w:val="ru-RU"/>
              </w:rPr>
              <w:t xml:space="preserve"> </w:t>
            </w:r>
            <w:r w:rsidRPr="00E22067">
              <w:rPr>
                <w:sz w:val="22"/>
                <w:szCs w:val="22"/>
                <w:lang w:val="ru-RU"/>
              </w:rPr>
              <w:t>действий и</w:t>
            </w:r>
            <w:r w:rsidRPr="00E22067">
              <w:rPr>
                <w:spacing w:val="-1"/>
                <w:sz w:val="22"/>
                <w:szCs w:val="22"/>
                <w:lang w:val="ru-RU"/>
              </w:rPr>
              <w:t xml:space="preserve"> </w:t>
            </w:r>
            <w:r w:rsidRPr="00E22067">
              <w:rPr>
                <w:sz w:val="22"/>
                <w:szCs w:val="22"/>
                <w:lang w:val="ru-RU"/>
              </w:rPr>
              <w:t>их</w:t>
            </w:r>
            <w:r w:rsidRPr="00E22067">
              <w:rPr>
                <w:spacing w:val="2"/>
                <w:sz w:val="22"/>
                <w:szCs w:val="22"/>
                <w:lang w:val="ru-RU"/>
              </w:rPr>
              <w:t xml:space="preserve"> </w:t>
            </w:r>
            <w:r w:rsidRPr="00E22067">
              <w:rPr>
                <w:sz w:val="22"/>
                <w:szCs w:val="22"/>
                <w:lang w:val="ru-RU"/>
              </w:rPr>
              <w:t>результатов;</w:t>
            </w:r>
          </w:p>
          <w:p w:rsidR="00E22067" w:rsidRPr="00E22067" w:rsidRDefault="00E22067" w:rsidP="00D8547D">
            <w:pPr>
              <w:ind w:firstLine="709"/>
              <w:jc w:val="both"/>
              <w:rPr>
                <w:sz w:val="22"/>
                <w:szCs w:val="22"/>
                <w:lang w:val="ru-RU"/>
              </w:rPr>
            </w:pPr>
            <w:r w:rsidRPr="00E22067">
              <w:rPr>
                <w:sz w:val="22"/>
                <w:szCs w:val="22"/>
                <w:lang w:val="ru-RU"/>
              </w:rPr>
              <w:t>описывать</w:t>
            </w:r>
            <w:r w:rsidRPr="00E22067">
              <w:rPr>
                <w:spacing w:val="1"/>
                <w:sz w:val="22"/>
                <w:szCs w:val="22"/>
                <w:lang w:val="ru-RU"/>
              </w:rPr>
              <w:t xml:space="preserve"> </w:t>
            </w:r>
            <w:r w:rsidRPr="00E22067">
              <w:rPr>
                <w:sz w:val="22"/>
                <w:szCs w:val="22"/>
                <w:lang w:val="ru-RU"/>
              </w:rPr>
              <w:t>свое</w:t>
            </w:r>
            <w:r w:rsidRPr="00E22067">
              <w:rPr>
                <w:spacing w:val="1"/>
                <w:sz w:val="22"/>
                <w:szCs w:val="22"/>
                <w:lang w:val="ru-RU"/>
              </w:rPr>
              <w:t xml:space="preserve"> </w:t>
            </w:r>
            <w:r w:rsidRPr="00E22067">
              <w:rPr>
                <w:sz w:val="22"/>
                <w:szCs w:val="22"/>
                <w:lang w:val="ru-RU"/>
              </w:rPr>
              <w:t>самочувствие,</w:t>
            </w:r>
            <w:r w:rsidRPr="00E22067">
              <w:rPr>
                <w:spacing w:val="1"/>
                <w:sz w:val="22"/>
                <w:szCs w:val="22"/>
                <w:lang w:val="ru-RU"/>
              </w:rPr>
              <w:t xml:space="preserve"> </w:t>
            </w:r>
            <w:r w:rsidRPr="00E22067">
              <w:rPr>
                <w:sz w:val="22"/>
                <w:szCs w:val="22"/>
                <w:lang w:val="ru-RU"/>
              </w:rPr>
              <w:t>привлечь</w:t>
            </w:r>
            <w:r w:rsidRPr="00E22067">
              <w:rPr>
                <w:spacing w:val="1"/>
                <w:sz w:val="22"/>
                <w:szCs w:val="22"/>
                <w:lang w:val="ru-RU"/>
              </w:rPr>
              <w:t xml:space="preserve"> </w:t>
            </w:r>
            <w:r w:rsidRPr="00E22067">
              <w:rPr>
                <w:sz w:val="22"/>
                <w:szCs w:val="22"/>
                <w:lang w:val="ru-RU"/>
              </w:rPr>
              <w:t>внимание</w:t>
            </w:r>
            <w:r w:rsidRPr="00E22067">
              <w:rPr>
                <w:spacing w:val="1"/>
                <w:sz w:val="22"/>
                <w:szCs w:val="22"/>
                <w:lang w:val="ru-RU"/>
              </w:rPr>
              <w:t xml:space="preserve"> </w:t>
            </w:r>
            <w:r w:rsidRPr="00E22067">
              <w:rPr>
                <w:sz w:val="22"/>
                <w:szCs w:val="22"/>
                <w:lang w:val="ru-RU"/>
              </w:rPr>
              <w:t>взрослых</w:t>
            </w:r>
            <w:r w:rsidRPr="00E22067">
              <w:rPr>
                <w:spacing w:val="1"/>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случае</w:t>
            </w:r>
            <w:r w:rsidRPr="00E22067">
              <w:rPr>
                <w:spacing w:val="1"/>
                <w:sz w:val="22"/>
                <w:szCs w:val="22"/>
                <w:lang w:val="ru-RU"/>
              </w:rPr>
              <w:t xml:space="preserve"> </w:t>
            </w:r>
            <w:r w:rsidRPr="00E22067">
              <w:rPr>
                <w:sz w:val="22"/>
                <w:szCs w:val="22"/>
                <w:lang w:val="ru-RU"/>
              </w:rPr>
              <w:t>неважного</w:t>
            </w:r>
            <w:r w:rsidRPr="00E22067">
              <w:rPr>
                <w:spacing w:val="1"/>
                <w:sz w:val="22"/>
                <w:szCs w:val="22"/>
                <w:lang w:val="ru-RU"/>
              </w:rPr>
              <w:t xml:space="preserve"> </w:t>
            </w:r>
            <w:r w:rsidRPr="00E22067">
              <w:rPr>
                <w:sz w:val="22"/>
                <w:szCs w:val="22"/>
                <w:lang w:val="ru-RU"/>
              </w:rPr>
              <w:t>самочувствия</w:t>
            </w:r>
            <w:r w:rsidRPr="00E22067">
              <w:rPr>
                <w:color w:val="211E1F"/>
                <w:sz w:val="22"/>
                <w:szCs w:val="22"/>
                <w:lang w:val="ru-RU"/>
              </w:rPr>
              <w:t>,</w:t>
            </w:r>
            <w:r w:rsidRPr="00E22067">
              <w:rPr>
                <w:color w:val="211E1F"/>
                <w:spacing w:val="-1"/>
                <w:sz w:val="22"/>
                <w:szCs w:val="22"/>
                <w:lang w:val="ru-RU"/>
              </w:rPr>
              <w:t xml:space="preserve"> </w:t>
            </w:r>
            <w:r w:rsidRPr="00E22067">
              <w:rPr>
                <w:color w:val="211E1F"/>
                <w:sz w:val="22"/>
                <w:szCs w:val="22"/>
                <w:lang w:val="ru-RU"/>
              </w:rPr>
              <w:t>недомогания.</w:t>
            </w:r>
          </w:p>
        </w:tc>
      </w:tr>
      <w:tr w:rsidR="00E22067" w:rsidRPr="00E22067" w:rsidTr="00E22067">
        <w:trPr>
          <w:trHeight w:val="983"/>
        </w:trPr>
        <w:tc>
          <w:tcPr>
            <w:tcW w:w="1671" w:type="dxa"/>
          </w:tcPr>
          <w:p w:rsidR="00E22067" w:rsidRPr="00E22067" w:rsidRDefault="00E22067" w:rsidP="00D8547D">
            <w:pPr>
              <w:ind w:firstLine="709"/>
              <w:jc w:val="both"/>
              <w:rPr>
                <w:b/>
                <w:i/>
                <w:sz w:val="22"/>
                <w:szCs w:val="22"/>
              </w:rPr>
            </w:pPr>
            <w:proofErr w:type="spellStart"/>
            <w:r w:rsidRPr="00E22067">
              <w:rPr>
                <w:b/>
                <w:i/>
                <w:sz w:val="22"/>
                <w:szCs w:val="22"/>
              </w:rPr>
              <w:lastRenderedPageBreak/>
              <w:t>Дети</w:t>
            </w:r>
            <w:proofErr w:type="spellEnd"/>
            <w:r w:rsidRPr="00E22067">
              <w:rPr>
                <w:b/>
                <w:i/>
                <w:sz w:val="22"/>
                <w:szCs w:val="22"/>
              </w:rPr>
              <w:t>-</w:t>
            </w:r>
            <w:r w:rsidRPr="00E22067">
              <w:rPr>
                <w:b/>
                <w:i/>
                <w:spacing w:val="1"/>
                <w:sz w:val="22"/>
                <w:szCs w:val="22"/>
              </w:rPr>
              <w:t xml:space="preserve"> </w:t>
            </w:r>
            <w:proofErr w:type="spellStart"/>
            <w:r w:rsidRPr="00E22067">
              <w:rPr>
                <w:b/>
                <w:i/>
                <w:sz w:val="22"/>
                <w:szCs w:val="22"/>
              </w:rPr>
              <w:t>билингвы</w:t>
            </w:r>
            <w:proofErr w:type="spellEnd"/>
          </w:p>
        </w:tc>
        <w:tc>
          <w:tcPr>
            <w:tcW w:w="9325" w:type="dxa"/>
          </w:tcPr>
          <w:p w:rsidR="00E22067" w:rsidRPr="00E22067" w:rsidRDefault="00E22067" w:rsidP="00DB2030">
            <w:pPr>
              <w:numPr>
                <w:ilvl w:val="0"/>
                <w:numId w:val="64"/>
              </w:numPr>
              <w:tabs>
                <w:tab w:val="left" w:pos="241"/>
              </w:tabs>
              <w:ind w:left="0" w:firstLine="709"/>
              <w:jc w:val="both"/>
              <w:rPr>
                <w:sz w:val="22"/>
                <w:szCs w:val="22"/>
                <w:lang w:val="ru-RU"/>
              </w:rPr>
            </w:pPr>
            <w:r w:rsidRPr="00E22067">
              <w:rPr>
                <w:sz w:val="22"/>
                <w:szCs w:val="22"/>
                <w:lang w:val="ru-RU"/>
              </w:rPr>
              <w:t>спонтанно</w:t>
            </w:r>
            <w:r w:rsidRPr="00E22067">
              <w:rPr>
                <w:spacing w:val="16"/>
                <w:sz w:val="22"/>
                <w:szCs w:val="22"/>
                <w:lang w:val="ru-RU"/>
              </w:rPr>
              <w:t xml:space="preserve"> </w:t>
            </w:r>
            <w:r w:rsidRPr="00E22067">
              <w:rPr>
                <w:sz w:val="22"/>
                <w:szCs w:val="22"/>
                <w:lang w:val="ru-RU"/>
              </w:rPr>
              <w:t>производит</w:t>
            </w:r>
            <w:r w:rsidRPr="00E22067">
              <w:rPr>
                <w:spacing w:val="21"/>
                <w:sz w:val="22"/>
                <w:szCs w:val="22"/>
                <w:lang w:val="ru-RU"/>
              </w:rPr>
              <w:t xml:space="preserve"> </w:t>
            </w:r>
            <w:r w:rsidRPr="00E22067">
              <w:rPr>
                <w:sz w:val="22"/>
                <w:szCs w:val="22"/>
                <w:lang w:val="ru-RU"/>
              </w:rPr>
              <w:t>развёрнутое</w:t>
            </w:r>
            <w:r w:rsidRPr="00E22067">
              <w:rPr>
                <w:spacing w:val="14"/>
                <w:sz w:val="22"/>
                <w:szCs w:val="22"/>
                <w:lang w:val="ru-RU"/>
              </w:rPr>
              <w:t xml:space="preserve"> </w:t>
            </w:r>
            <w:r w:rsidRPr="00E22067">
              <w:rPr>
                <w:sz w:val="22"/>
                <w:szCs w:val="22"/>
                <w:lang w:val="ru-RU"/>
              </w:rPr>
              <w:t>высказывание</w:t>
            </w:r>
            <w:r w:rsidRPr="00E22067">
              <w:rPr>
                <w:spacing w:val="15"/>
                <w:sz w:val="22"/>
                <w:szCs w:val="22"/>
                <w:lang w:val="ru-RU"/>
              </w:rPr>
              <w:t xml:space="preserve"> </w:t>
            </w:r>
            <w:r w:rsidRPr="00E22067">
              <w:rPr>
                <w:sz w:val="22"/>
                <w:szCs w:val="22"/>
                <w:lang w:val="ru-RU"/>
              </w:rPr>
              <w:t>(из</w:t>
            </w:r>
            <w:r w:rsidRPr="00E22067">
              <w:rPr>
                <w:spacing w:val="19"/>
                <w:sz w:val="22"/>
                <w:szCs w:val="22"/>
                <w:lang w:val="ru-RU"/>
              </w:rPr>
              <w:t xml:space="preserve"> </w:t>
            </w:r>
            <w:r w:rsidRPr="00E22067">
              <w:rPr>
                <w:sz w:val="22"/>
                <w:szCs w:val="22"/>
                <w:lang w:val="ru-RU"/>
              </w:rPr>
              <w:t>4-5</w:t>
            </w:r>
            <w:r w:rsidRPr="00E22067">
              <w:rPr>
                <w:spacing w:val="15"/>
                <w:sz w:val="22"/>
                <w:szCs w:val="22"/>
                <w:lang w:val="ru-RU"/>
              </w:rPr>
              <w:t xml:space="preserve"> </w:t>
            </w:r>
            <w:r w:rsidRPr="00E22067">
              <w:rPr>
                <w:sz w:val="22"/>
                <w:szCs w:val="22"/>
                <w:lang w:val="ru-RU"/>
              </w:rPr>
              <w:t>и</w:t>
            </w:r>
            <w:r w:rsidRPr="00E22067">
              <w:rPr>
                <w:spacing w:val="17"/>
                <w:sz w:val="22"/>
                <w:szCs w:val="22"/>
                <w:lang w:val="ru-RU"/>
              </w:rPr>
              <w:t xml:space="preserve"> </w:t>
            </w:r>
            <w:r w:rsidRPr="00E22067">
              <w:rPr>
                <w:sz w:val="22"/>
                <w:szCs w:val="22"/>
                <w:lang w:val="ru-RU"/>
              </w:rPr>
              <w:t>более</w:t>
            </w:r>
            <w:r w:rsidRPr="00E22067">
              <w:rPr>
                <w:spacing w:val="-1"/>
                <w:sz w:val="22"/>
                <w:szCs w:val="22"/>
                <w:lang w:val="ru-RU"/>
              </w:rPr>
              <w:t xml:space="preserve"> </w:t>
            </w:r>
            <w:r w:rsidRPr="00E22067">
              <w:rPr>
                <w:sz w:val="22"/>
                <w:szCs w:val="22"/>
                <w:lang w:val="ru-RU"/>
              </w:rPr>
              <w:t>слов)</w:t>
            </w:r>
            <w:r w:rsidRPr="00E22067">
              <w:rPr>
                <w:spacing w:val="-5"/>
                <w:sz w:val="22"/>
                <w:szCs w:val="22"/>
                <w:lang w:val="ru-RU"/>
              </w:rPr>
              <w:t xml:space="preserve"> </w:t>
            </w:r>
            <w:r w:rsidRPr="00E22067">
              <w:rPr>
                <w:sz w:val="22"/>
                <w:szCs w:val="22"/>
                <w:lang w:val="ru-RU"/>
              </w:rPr>
              <w:t>на</w:t>
            </w:r>
            <w:r w:rsidRPr="00E22067">
              <w:rPr>
                <w:spacing w:val="-1"/>
                <w:sz w:val="22"/>
                <w:szCs w:val="22"/>
                <w:lang w:val="ru-RU"/>
              </w:rPr>
              <w:t xml:space="preserve"> </w:t>
            </w:r>
            <w:r w:rsidRPr="00E22067">
              <w:rPr>
                <w:sz w:val="22"/>
                <w:szCs w:val="22"/>
                <w:lang w:val="ru-RU"/>
              </w:rPr>
              <w:t>двух</w:t>
            </w:r>
            <w:r w:rsidRPr="00E22067">
              <w:rPr>
                <w:spacing w:val="-3"/>
                <w:sz w:val="22"/>
                <w:szCs w:val="22"/>
                <w:lang w:val="ru-RU"/>
              </w:rPr>
              <w:t xml:space="preserve"> </w:t>
            </w:r>
            <w:r w:rsidRPr="00E22067">
              <w:rPr>
                <w:sz w:val="22"/>
                <w:szCs w:val="22"/>
                <w:lang w:val="ru-RU"/>
              </w:rPr>
              <w:t>языках;</w:t>
            </w:r>
          </w:p>
          <w:p w:rsidR="00E22067" w:rsidRPr="00E22067" w:rsidRDefault="00E22067" w:rsidP="00DB2030">
            <w:pPr>
              <w:numPr>
                <w:ilvl w:val="0"/>
                <w:numId w:val="64"/>
              </w:numPr>
              <w:tabs>
                <w:tab w:val="left" w:pos="241"/>
              </w:tabs>
              <w:ind w:left="0" w:firstLine="709"/>
              <w:jc w:val="both"/>
              <w:rPr>
                <w:sz w:val="22"/>
                <w:szCs w:val="22"/>
                <w:lang w:val="ru-RU"/>
              </w:rPr>
            </w:pPr>
            <w:r w:rsidRPr="00E22067">
              <w:rPr>
                <w:sz w:val="22"/>
                <w:szCs w:val="22"/>
                <w:lang w:val="ru-RU"/>
              </w:rPr>
              <w:t>знает</w:t>
            </w:r>
            <w:r w:rsidRPr="00E22067">
              <w:rPr>
                <w:spacing w:val="26"/>
                <w:sz w:val="22"/>
                <w:szCs w:val="22"/>
                <w:lang w:val="ru-RU"/>
              </w:rPr>
              <w:t xml:space="preserve"> </w:t>
            </w:r>
            <w:r w:rsidRPr="00E22067">
              <w:rPr>
                <w:sz w:val="22"/>
                <w:szCs w:val="22"/>
                <w:lang w:val="ru-RU"/>
              </w:rPr>
              <w:t>несколько</w:t>
            </w:r>
            <w:r w:rsidRPr="00E22067">
              <w:rPr>
                <w:spacing w:val="28"/>
                <w:sz w:val="22"/>
                <w:szCs w:val="22"/>
                <w:lang w:val="ru-RU"/>
              </w:rPr>
              <w:t xml:space="preserve"> </w:t>
            </w:r>
            <w:r w:rsidRPr="00E22067">
              <w:rPr>
                <w:sz w:val="22"/>
                <w:szCs w:val="22"/>
                <w:lang w:val="ru-RU"/>
              </w:rPr>
              <w:t>стихотворений,</w:t>
            </w:r>
            <w:r w:rsidRPr="00E22067">
              <w:rPr>
                <w:spacing w:val="32"/>
                <w:sz w:val="22"/>
                <w:szCs w:val="22"/>
                <w:lang w:val="ru-RU"/>
              </w:rPr>
              <w:t xml:space="preserve"> </w:t>
            </w:r>
            <w:r w:rsidRPr="00E22067">
              <w:rPr>
                <w:sz w:val="22"/>
                <w:szCs w:val="22"/>
                <w:lang w:val="ru-RU"/>
              </w:rPr>
              <w:t>песен</w:t>
            </w:r>
            <w:r w:rsidRPr="00E22067">
              <w:rPr>
                <w:spacing w:val="28"/>
                <w:sz w:val="22"/>
                <w:szCs w:val="22"/>
                <w:lang w:val="ru-RU"/>
              </w:rPr>
              <w:t xml:space="preserve"> </w:t>
            </w:r>
            <w:r w:rsidRPr="00E22067">
              <w:rPr>
                <w:sz w:val="22"/>
                <w:szCs w:val="22"/>
                <w:lang w:val="ru-RU"/>
              </w:rPr>
              <w:t>наизусть</w:t>
            </w:r>
            <w:r w:rsidRPr="00E22067">
              <w:rPr>
                <w:spacing w:val="28"/>
                <w:sz w:val="22"/>
                <w:szCs w:val="22"/>
                <w:lang w:val="ru-RU"/>
              </w:rPr>
              <w:t xml:space="preserve"> </w:t>
            </w:r>
            <w:r w:rsidRPr="00E22067">
              <w:rPr>
                <w:sz w:val="22"/>
                <w:szCs w:val="22"/>
                <w:lang w:val="ru-RU"/>
              </w:rPr>
              <w:t>на</w:t>
            </w:r>
            <w:r w:rsidRPr="00E22067">
              <w:rPr>
                <w:spacing w:val="25"/>
                <w:sz w:val="22"/>
                <w:szCs w:val="22"/>
                <w:lang w:val="ru-RU"/>
              </w:rPr>
              <w:t xml:space="preserve"> </w:t>
            </w:r>
            <w:r w:rsidRPr="00E22067">
              <w:rPr>
                <w:sz w:val="22"/>
                <w:szCs w:val="22"/>
                <w:lang w:val="ru-RU"/>
              </w:rPr>
              <w:t>родном</w:t>
            </w:r>
            <w:r w:rsidRPr="00E22067">
              <w:rPr>
                <w:spacing w:val="27"/>
                <w:sz w:val="22"/>
                <w:szCs w:val="22"/>
                <w:lang w:val="ru-RU"/>
              </w:rPr>
              <w:t xml:space="preserve"> </w:t>
            </w:r>
            <w:proofErr w:type="spellStart"/>
            <w:r w:rsidRPr="00E22067">
              <w:rPr>
                <w:sz w:val="22"/>
                <w:szCs w:val="22"/>
                <w:lang w:val="ru-RU"/>
              </w:rPr>
              <w:t>иприобретённом</w:t>
            </w:r>
            <w:proofErr w:type="spellEnd"/>
            <w:r w:rsidRPr="00E22067">
              <w:rPr>
                <w:spacing w:val="-2"/>
                <w:sz w:val="22"/>
                <w:szCs w:val="22"/>
                <w:lang w:val="ru-RU"/>
              </w:rPr>
              <w:t xml:space="preserve"> </w:t>
            </w:r>
            <w:r w:rsidRPr="00E22067">
              <w:rPr>
                <w:sz w:val="22"/>
                <w:szCs w:val="22"/>
                <w:lang w:val="ru-RU"/>
              </w:rPr>
              <w:t>языках;</w:t>
            </w:r>
          </w:p>
          <w:p w:rsidR="00E22067" w:rsidRPr="00E22067" w:rsidRDefault="00E22067" w:rsidP="00DB2030">
            <w:pPr>
              <w:numPr>
                <w:ilvl w:val="0"/>
                <w:numId w:val="64"/>
              </w:numPr>
              <w:tabs>
                <w:tab w:val="left" w:pos="241"/>
              </w:tabs>
              <w:ind w:left="0" w:firstLine="709"/>
              <w:jc w:val="both"/>
              <w:rPr>
                <w:sz w:val="22"/>
                <w:szCs w:val="22"/>
                <w:lang w:val="ru-RU"/>
              </w:rPr>
            </w:pPr>
            <w:r w:rsidRPr="00E22067">
              <w:rPr>
                <w:sz w:val="22"/>
                <w:szCs w:val="22"/>
                <w:lang w:val="ru-RU"/>
              </w:rPr>
              <w:t>пользуется</w:t>
            </w:r>
            <w:r w:rsidRPr="00E22067">
              <w:rPr>
                <w:spacing w:val="-3"/>
                <w:sz w:val="22"/>
                <w:szCs w:val="22"/>
                <w:lang w:val="ru-RU"/>
              </w:rPr>
              <w:t xml:space="preserve"> </w:t>
            </w:r>
            <w:r w:rsidRPr="00E22067">
              <w:rPr>
                <w:sz w:val="22"/>
                <w:szCs w:val="22"/>
                <w:lang w:val="ru-RU"/>
              </w:rPr>
              <w:t>прямой</w:t>
            </w:r>
            <w:r w:rsidRPr="00E22067">
              <w:rPr>
                <w:spacing w:val="-2"/>
                <w:sz w:val="22"/>
                <w:szCs w:val="22"/>
                <w:lang w:val="ru-RU"/>
              </w:rPr>
              <w:t xml:space="preserve"> </w:t>
            </w:r>
            <w:r w:rsidRPr="00E22067">
              <w:rPr>
                <w:sz w:val="22"/>
                <w:szCs w:val="22"/>
                <w:lang w:val="ru-RU"/>
              </w:rPr>
              <w:t>и</w:t>
            </w:r>
            <w:r w:rsidRPr="00E22067">
              <w:rPr>
                <w:spacing w:val="-2"/>
                <w:sz w:val="22"/>
                <w:szCs w:val="22"/>
                <w:lang w:val="ru-RU"/>
              </w:rPr>
              <w:t xml:space="preserve"> </w:t>
            </w:r>
            <w:r w:rsidRPr="00E22067">
              <w:rPr>
                <w:sz w:val="22"/>
                <w:szCs w:val="22"/>
                <w:lang w:val="ru-RU"/>
              </w:rPr>
              <w:t>косвенной</w:t>
            </w:r>
            <w:r w:rsidRPr="00E22067">
              <w:rPr>
                <w:spacing w:val="2"/>
                <w:sz w:val="22"/>
                <w:szCs w:val="22"/>
                <w:lang w:val="ru-RU"/>
              </w:rPr>
              <w:t xml:space="preserve"> </w:t>
            </w:r>
            <w:r w:rsidRPr="00E22067">
              <w:rPr>
                <w:sz w:val="22"/>
                <w:szCs w:val="22"/>
                <w:lang w:val="ru-RU"/>
              </w:rPr>
              <w:t>речью</w:t>
            </w:r>
            <w:r w:rsidRPr="00E22067">
              <w:rPr>
                <w:spacing w:val="-4"/>
                <w:sz w:val="22"/>
                <w:szCs w:val="22"/>
                <w:lang w:val="ru-RU"/>
              </w:rPr>
              <w:t xml:space="preserve"> </w:t>
            </w:r>
            <w:r w:rsidRPr="00E22067">
              <w:rPr>
                <w:sz w:val="22"/>
                <w:szCs w:val="22"/>
                <w:lang w:val="ru-RU"/>
              </w:rPr>
              <w:t>в</w:t>
            </w:r>
            <w:r w:rsidRPr="00E22067">
              <w:rPr>
                <w:spacing w:val="-2"/>
                <w:sz w:val="22"/>
                <w:szCs w:val="22"/>
                <w:lang w:val="ru-RU"/>
              </w:rPr>
              <w:t xml:space="preserve"> </w:t>
            </w:r>
            <w:r w:rsidRPr="00E22067">
              <w:rPr>
                <w:sz w:val="22"/>
                <w:szCs w:val="22"/>
                <w:lang w:val="ru-RU"/>
              </w:rPr>
              <w:t>общении,</w:t>
            </w:r>
            <w:r w:rsidRPr="00E22067">
              <w:rPr>
                <w:spacing w:val="-3"/>
                <w:sz w:val="22"/>
                <w:szCs w:val="22"/>
                <w:lang w:val="ru-RU"/>
              </w:rPr>
              <w:t xml:space="preserve"> </w:t>
            </w:r>
            <w:r w:rsidRPr="00E22067">
              <w:rPr>
                <w:sz w:val="22"/>
                <w:szCs w:val="22"/>
                <w:lang w:val="ru-RU"/>
              </w:rPr>
              <w:t>при</w:t>
            </w:r>
            <w:r w:rsidRPr="00E22067">
              <w:rPr>
                <w:spacing w:val="-5"/>
                <w:sz w:val="22"/>
                <w:szCs w:val="22"/>
                <w:lang w:val="ru-RU"/>
              </w:rPr>
              <w:t xml:space="preserve"> </w:t>
            </w:r>
            <w:proofErr w:type="spellStart"/>
            <w:r w:rsidRPr="00E22067">
              <w:rPr>
                <w:sz w:val="22"/>
                <w:szCs w:val="22"/>
                <w:lang w:val="ru-RU"/>
              </w:rPr>
              <w:t>пересказелитературных</w:t>
            </w:r>
            <w:proofErr w:type="spellEnd"/>
            <w:r w:rsidRPr="00E22067">
              <w:rPr>
                <w:spacing w:val="-3"/>
                <w:sz w:val="22"/>
                <w:szCs w:val="22"/>
                <w:lang w:val="ru-RU"/>
              </w:rPr>
              <w:t xml:space="preserve"> </w:t>
            </w:r>
            <w:r w:rsidRPr="00E22067">
              <w:rPr>
                <w:sz w:val="22"/>
                <w:szCs w:val="22"/>
                <w:lang w:val="ru-RU"/>
              </w:rPr>
              <w:t>текстов;</w:t>
            </w:r>
          </w:p>
          <w:p w:rsidR="00E22067" w:rsidRPr="00E22067" w:rsidRDefault="00E22067" w:rsidP="00DB2030">
            <w:pPr>
              <w:numPr>
                <w:ilvl w:val="0"/>
                <w:numId w:val="64"/>
              </w:numPr>
              <w:tabs>
                <w:tab w:val="left" w:pos="241"/>
              </w:tabs>
              <w:ind w:left="0" w:firstLine="709"/>
              <w:jc w:val="both"/>
              <w:rPr>
                <w:sz w:val="22"/>
                <w:szCs w:val="22"/>
                <w:lang w:val="ru-RU"/>
              </w:rPr>
            </w:pPr>
            <w:r w:rsidRPr="00E22067">
              <w:rPr>
                <w:sz w:val="22"/>
                <w:szCs w:val="22"/>
                <w:lang w:val="ru-RU"/>
              </w:rPr>
              <w:t>слышит</w:t>
            </w:r>
            <w:r w:rsidRPr="00E22067">
              <w:rPr>
                <w:spacing w:val="17"/>
                <w:sz w:val="22"/>
                <w:szCs w:val="22"/>
                <w:lang w:val="ru-RU"/>
              </w:rPr>
              <w:t xml:space="preserve"> </w:t>
            </w:r>
            <w:r w:rsidRPr="00E22067">
              <w:rPr>
                <w:sz w:val="22"/>
                <w:szCs w:val="22"/>
                <w:lang w:val="ru-RU"/>
              </w:rPr>
              <w:t>собственные</w:t>
            </w:r>
            <w:r w:rsidRPr="00E22067">
              <w:rPr>
                <w:spacing w:val="13"/>
                <w:sz w:val="22"/>
                <w:szCs w:val="22"/>
                <w:lang w:val="ru-RU"/>
              </w:rPr>
              <w:t xml:space="preserve"> </w:t>
            </w:r>
            <w:r w:rsidRPr="00E22067">
              <w:rPr>
                <w:sz w:val="22"/>
                <w:szCs w:val="22"/>
                <w:lang w:val="ru-RU"/>
              </w:rPr>
              <w:t>речевые</w:t>
            </w:r>
            <w:r w:rsidRPr="00E22067">
              <w:rPr>
                <w:spacing w:val="13"/>
                <w:sz w:val="22"/>
                <w:szCs w:val="22"/>
                <w:lang w:val="ru-RU"/>
              </w:rPr>
              <w:t xml:space="preserve"> </w:t>
            </w:r>
            <w:r w:rsidRPr="00E22067">
              <w:rPr>
                <w:sz w:val="22"/>
                <w:szCs w:val="22"/>
                <w:lang w:val="ru-RU"/>
              </w:rPr>
              <w:t>недостатки,</w:t>
            </w:r>
            <w:r w:rsidRPr="00E22067">
              <w:rPr>
                <w:spacing w:val="21"/>
                <w:sz w:val="22"/>
                <w:szCs w:val="22"/>
                <w:lang w:val="ru-RU"/>
              </w:rPr>
              <w:t xml:space="preserve"> </w:t>
            </w:r>
            <w:r w:rsidRPr="00E22067">
              <w:rPr>
                <w:sz w:val="22"/>
                <w:szCs w:val="22"/>
                <w:lang w:val="ru-RU"/>
              </w:rPr>
              <w:t>сравнивая</w:t>
            </w:r>
            <w:r w:rsidRPr="00E22067">
              <w:rPr>
                <w:spacing w:val="13"/>
                <w:sz w:val="22"/>
                <w:szCs w:val="22"/>
                <w:lang w:val="ru-RU"/>
              </w:rPr>
              <w:t xml:space="preserve"> </w:t>
            </w:r>
            <w:r w:rsidRPr="00E22067">
              <w:rPr>
                <w:sz w:val="22"/>
                <w:szCs w:val="22"/>
                <w:lang w:val="ru-RU"/>
              </w:rPr>
              <w:t>свою</w:t>
            </w:r>
            <w:r w:rsidRPr="00E22067">
              <w:rPr>
                <w:spacing w:val="16"/>
                <w:sz w:val="22"/>
                <w:szCs w:val="22"/>
                <w:lang w:val="ru-RU"/>
              </w:rPr>
              <w:t xml:space="preserve"> </w:t>
            </w:r>
            <w:r w:rsidRPr="00E22067">
              <w:rPr>
                <w:sz w:val="22"/>
                <w:szCs w:val="22"/>
                <w:lang w:val="ru-RU"/>
              </w:rPr>
              <w:t>речь</w:t>
            </w:r>
            <w:r w:rsidRPr="00E22067">
              <w:rPr>
                <w:spacing w:val="18"/>
                <w:sz w:val="22"/>
                <w:szCs w:val="22"/>
                <w:lang w:val="ru-RU"/>
              </w:rPr>
              <w:t xml:space="preserve"> </w:t>
            </w:r>
            <w:proofErr w:type="spellStart"/>
            <w:r w:rsidRPr="00E22067">
              <w:rPr>
                <w:sz w:val="22"/>
                <w:szCs w:val="22"/>
                <w:lang w:val="ru-RU"/>
              </w:rPr>
              <w:t>сречью</w:t>
            </w:r>
            <w:proofErr w:type="spellEnd"/>
            <w:r w:rsidRPr="00E22067">
              <w:rPr>
                <w:spacing w:val="-2"/>
                <w:sz w:val="22"/>
                <w:szCs w:val="22"/>
                <w:lang w:val="ru-RU"/>
              </w:rPr>
              <w:t xml:space="preserve"> </w:t>
            </w:r>
            <w:r w:rsidRPr="00E22067">
              <w:rPr>
                <w:sz w:val="22"/>
                <w:szCs w:val="22"/>
                <w:lang w:val="ru-RU"/>
              </w:rPr>
              <w:t>взрослых;</w:t>
            </w:r>
          </w:p>
          <w:p w:rsidR="00E22067" w:rsidRPr="00E22067" w:rsidRDefault="00E22067" w:rsidP="00DB2030">
            <w:pPr>
              <w:numPr>
                <w:ilvl w:val="0"/>
                <w:numId w:val="64"/>
              </w:numPr>
              <w:tabs>
                <w:tab w:val="left" w:pos="241"/>
                <w:tab w:val="left" w:pos="1445"/>
                <w:tab w:val="left" w:pos="2818"/>
                <w:tab w:val="left" w:pos="4311"/>
                <w:tab w:val="left" w:pos="6122"/>
                <w:tab w:val="left" w:pos="7250"/>
                <w:tab w:val="left" w:pos="7706"/>
              </w:tabs>
              <w:ind w:left="0" w:firstLine="709"/>
              <w:jc w:val="both"/>
              <w:rPr>
                <w:sz w:val="22"/>
                <w:szCs w:val="22"/>
                <w:lang w:val="ru-RU"/>
              </w:rPr>
            </w:pPr>
            <w:r w:rsidRPr="00E22067">
              <w:rPr>
                <w:sz w:val="22"/>
                <w:szCs w:val="22"/>
                <w:lang w:val="ru-RU"/>
              </w:rPr>
              <w:t>имеет</w:t>
            </w:r>
            <w:r w:rsidRPr="00E22067">
              <w:rPr>
                <w:sz w:val="22"/>
                <w:szCs w:val="22"/>
                <w:lang w:val="ru-RU"/>
              </w:rPr>
              <w:tab/>
              <w:t>устойчиво</w:t>
            </w:r>
            <w:r w:rsidRPr="00E22067">
              <w:rPr>
                <w:sz w:val="22"/>
                <w:szCs w:val="22"/>
                <w:lang w:val="ru-RU"/>
              </w:rPr>
              <w:tab/>
              <w:t>правильное</w:t>
            </w:r>
            <w:r w:rsidRPr="00E22067">
              <w:rPr>
                <w:sz w:val="22"/>
                <w:szCs w:val="22"/>
                <w:lang w:val="ru-RU"/>
              </w:rPr>
              <w:tab/>
              <w:t>произношение</w:t>
            </w:r>
            <w:r w:rsidRPr="00E22067">
              <w:rPr>
                <w:sz w:val="22"/>
                <w:szCs w:val="22"/>
                <w:lang w:val="ru-RU"/>
              </w:rPr>
              <w:tab/>
              <w:t>родного</w:t>
            </w:r>
            <w:r w:rsidRPr="00E22067">
              <w:rPr>
                <w:sz w:val="22"/>
                <w:szCs w:val="22"/>
                <w:lang w:val="ru-RU"/>
              </w:rPr>
              <w:tab/>
              <w:t>и</w:t>
            </w:r>
            <w:r w:rsidRPr="00E22067">
              <w:rPr>
                <w:sz w:val="22"/>
                <w:szCs w:val="22"/>
                <w:lang w:val="ru-RU"/>
              </w:rPr>
              <w:tab/>
            </w:r>
            <w:r w:rsidRPr="00E22067">
              <w:rPr>
                <w:spacing w:val="-1"/>
                <w:sz w:val="22"/>
                <w:szCs w:val="22"/>
                <w:lang w:val="ru-RU"/>
              </w:rPr>
              <w:t>приобретённого</w:t>
            </w:r>
            <w:r w:rsidRPr="00E22067">
              <w:rPr>
                <w:spacing w:val="-52"/>
                <w:sz w:val="22"/>
                <w:szCs w:val="22"/>
                <w:lang w:val="ru-RU"/>
              </w:rPr>
              <w:t xml:space="preserve"> </w:t>
            </w:r>
            <w:r w:rsidRPr="00E22067">
              <w:rPr>
                <w:sz w:val="22"/>
                <w:szCs w:val="22"/>
                <w:lang w:val="ru-RU"/>
              </w:rPr>
              <w:t>языка;</w:t>
            </w:r>
          </w:p>
          <w:p w:rsidR="00E22067" w:rsidRPr="00E22067" w:rsidRDefault="00E22067" w:rsidP="00DB2030">
            <w:pPr>
              <w:numPr>
                <w:ilvl w:val="0"/>
                <w:numId w:val="64"/>
              </w:numPr>
              <w:tabs>
                <w:tab w:val="left" w:pos="269"/>
              </w:tabs>
              <w:ind w:left="0" w:firstLine="709"/>
              <w:jc w:val="both"/>
              <w:rPr>
                <w:sz w:val="22"/>
                <w:szCs w:val="22"/>
                <w:lang w:val="ru-RU"/>
              </w:rPr>
            </w:pPr>
            <w:r w:rsidRPr="00E22067">
              <w:rPr>
                <w:sz w:val="22"/>
                <w:szCs w:val="22"/>
                <w:lang w:val="ru-RU"/>
              </w:rPr>
              <w:t>имеет</w:t>
            </w:r>
            <w:r w:rsidRPr="00E22067">
              <w:rPr>
                <w:spacing w:val="47"/>
                <w:sz w:val="22"/>
                <w:szCs w:val="22"/>
                <w:lang w:val="ru-RU"/>
              </w:rPr>
              <w:t xml:space="preserve"> </w:t>
            </w:r>
            <w:r w:rsidRPr="00E22067">
              <w:rPr>
                <w:sz w:val="22"/>
                <w:szCs w:val="22"/>
                <w:lang w:val="ru-RU"/>
              </w:rPr>
              <w:t>представления</w:t>
            </w:r>
            <w:r w:rsidRPr="00E22067">
              <w:rPr>
                <w:spacing w:val="48"/>
                <w:sz w:val="22"/>
                <w:szCs w:val="22"/>
                <w:lang w:val="ru-RU"/>
              </w:rPr>
              <w:t xml:space="preserve"> </w:t>
            </w:r>
            <w:r w:rsidRPr="00E22067">
              <w:rPr>
                <w:sz w:val="22"/>
                <w:szCs w:val="22"/>
                <w:lang w:val="ru-RU"/>
              </w:rPr>
              <w:t>о</w:t>
            </w:r>
            <w:r w:rsidRPr="00E22067">
              <w:rPr>
                <w:spacing w:val="43"/>
                <w:sz w:val="22"/>
                <w:szCs w:val="22"/>
                <w:lang w:val="ru-RU"/>
              </w:rPr>
              <w:t xml:space="preserve"> </w:t>
            </w:r>
            <w:r w:rsidRPr="00E22067">
              <w:rPr>
                <w:sz w:val="22"/>
                <w:szCs w:val="22"/>
                <w:lang w:val="ru-RU"/>
              </w:rPr>
              <w:t>родной</w:t>
            </w:r>
            <w:r w:rsidRPr="00E22067">
              <w:rPr>
                <w:spacing w:val="50"/>
                <w:sz w:val="22"/>
                <w:szCs w:val="22"/>
                <w:lang w:val="ru-RU"/>
              </w:rPr>
              <w:t xml:space="preserve"> </w:t>
            </w:r>
            <w:r w:rsidRPr="00E22067">
              <w:rPr>
                <w:sz w:val="22"/>
                <w:szCs w:val="22"/>
                <w:lang w:val="ru-RU"/>
              </w:rPr>
              <w:t>стране</w:t>
            </w:r>
            <w:r w:rsidRPr="00E22067">
              <w:rPr>
                <w:spacing w:val="41"/>
                <w:sz w:val="22"/>
                <w:szCs w:val="22"/>
                <w:lang w:val="ru-RU"/>
              </w:rPr>
              <w:t xml:space="preserve"> </w:t>
            </w:r>
            <w:r w:rsidRPr="00E22067">
              <w:rPr>
                <w:sz w:val="22"/>
                <w:szCs w:val="22"/>
                <w:lang w:val="ru-RU"/>
              </w:rPr>
              <w:t>и</w:t>
            </w:r>
            <w:r w:rsidRPr="00E22067">
              <w:rPr>
                <w:spacing w:val="49"/>
                <w:sz w:val="22"/>
                <w:szCs w:val="22"/>
                <w:lang w:val="ru-RU"/>
              </w:rPr>
              <w:t xml:space="preserve"> </w:t>
            </w:r>
            <w:r w:rsidRPr="00E22067">
              <w:rPr>
                <w:sz w:val="22"/>
                <w:szCs w:val="22"/>
                <w:lang w:val="ru-RU"/>
              </w:rPr>
              <w:t>стране</w:t>
            </w:r>
            <w:r w:rsidRPr="00E22067">
              <w:rPr>
                <w:spacing w:val="41"/>
                <w:sz w:val="22"/>
                <w:szCs w:val="22"/>
                <w:lang w:val="ru-RU"/>
              </w:rPr>
              <w:t xml:space="preserve"> </w:t>
            </w:r>
            <w:r w:rsidRPr="00E22067">
              <w:rPr>
                <w:sz w:val="22"/>
                <w:szCs w:val="22"/>
                <w:lang w:val="ru-RU"/>
              </w:rPr>
              <w:t>проживания</w:t>
            </w:r>
            <w:r w:rsidRPr="00E22067">
              <w:rPr>
                <w:spacing w:val="48"/>
                <w:sz w:val="22"/>
                <w:szCs w:val="22"/>
                <w:lang w:val="ru-RU"/>
              </w:rPr>
              <w:t xml:space="preserve"> </w:t>
            </w:r>
            <w:r w:rsidRPr="00E22067">
              <w:rPr>
                <w:sz w:val="22"/>
                <w:szCs w:val="22"/>
                <w:lang w:val="ru-RU"/>
              </w:rPr>
              <w:t>(их</w:t>
            </w:r>
            <w:r w:rsidRPr="00E22067">
              <w:rPr>
                <w:spacing w:val="-8"/>
                <w:sz w:val="22"/>
                <w:szCs w:val="22"/>
                <w:lang w:val="ru-RU"/>
              </w:rPr>
              <w:t xml:space="preserve"> </w:t>
            </w:r>
            <w:r w:rsidRPr="00E22067">
              <w:rPr>
                <w:sz w:val="22"/>
                <w:szCs w:val="22"/>
                <w:lang w:val="ru-RU"/>
              </w:rPr>
              <w:t>населении,</w:t>
            </w:r>
            <w:r w:rsidRPr="00E22067">
              <w:rPr>
                <w:spacing w:val="21"/>
                <w:sz w:val="22"/>
                <w:szCs w:val="22"/>
                <w:lang w:val="ru-RU"/>
              </w:rPr>
              <w:t xml:space="preserve"> </w:t>
            </w:r>
            <w:r w:rsidRPr="00E22067">
              <w:rPr>
                <w:sz w:val="22"/>
                <w:szCs w:val="22"/>
                <w:lang w:val="ru-RU"/>
              </w:rPr>
              <w:t>природе,</w:t>
            </w:r>
            <w:r w:rsidRPr="00E22067">
              <w:rPr>
                <w:spacing w:val="4"/>
                <w:sz w:val="22"/>
                <w:szCs w:val="22"/>
                <w:lang w:val="ru-RU"/>
              </w:rPr>
              <w:t xml:space="preserve"> </w:t>
            </w:r>
            <w:r w:rsidRPr="00E22067">
              <w:rPr>
                <w:sz w:val="22"/>
                <w:szCs w:val="22"/>
                <w:lang w:val="ru-RU"/>
              </w:rPr>
              <w:t>быте,</w:t>
            </w:r>
            <w:r w:rsidRPr="00E22067">
              <w:rPr>
                <w:spacing w:val="-52"/>
                <w:sz w:val="22"/>
                <w:szCs w:val="22"/>
                <w:lang w:val="ru-RU"/>
              </w:rPr>
              <w:t xml:space="preserve"> </w:t>
            </w:r>
            <w:r w:rsidRPr="00E22067">
              <w:rPr>
                <w:sz w:val="22"/>
                <w:szCs w:val="22"/>
                <w:lang w:val="ru-RU"/>
              </w:rPr>
              <w:t>народной</w:t>
            </w:r>
            <w:r w:rsidRPr="00E22067">
              <w:rPr>
                <w:spacing w:val="-1"/>
                <w:sz w:val="22"/>
                <w:szCs w:val="22"/>
                <w:lang w:val="ru-RU"/>
              </w:rPr>
              <w:t xml:space="preserve"> </w:t>
            </w:r>
            <w:r w:rsidRPr="00E22067">
              <w:rPr>
                <w:sz w:val="22"/>
                <w:szCs w:val="22"/>
                <w:lang w:val="ru-RU"/>
              </w:rPr>
              <w:t>культуре</w:t>
            </w:r>
            <w:r w:rsidRPr="00E22067">
              <w:rPr>
                <w:spacing w:val="-5"/>
                <w:sz w:val="22"/>
                <w:szCs w:val="22"/>
                <w:lang w:val="ru-RU"/>
              </w:rPr>
              <w:t xml:space="preserve"> </w:t>
            </w:r>
            <w:r w:rsidRPr="00E22067">
              <w:rPr>
                <w:sz w:val="22"/>
                <w:szCs w:val="22"/>
                <w:lang w:val="ru-RU"/>
              </w:rPr>
              <w:t>и так</w:t>
            </w:r>
            <w:r w:rsidRPr="00E22067">
              <w:rPr>
                <w:spacing w:val="-4"/>
                <w:sz w:val="22"/>
                <w:szCs w:val="22"/>
                <w:lang w:val="ru-RU"/>
              </w:rPr>
              <w:t xml:space="preserve"> </w:t>
            </w:r>
            <w:r w:rsidRPr="00E22067">
              <w:rPr>
                <w:sz w:val="22"/>
                <w:szCs w:val="22"/>
                <w:lang w:val="ru-RU"/>
              </w:rPr>
              <w:t>далее);</w:t>
            </w:r>
          </w:p>
          <w:p w:rsidR="00E22067" w:rsidRPr="00E22067" w:rsidRDefault="00E22067" w:rsidP="00DB2030">
            <w:pPr>
              <w:numPr>
                <w:ilvl w:val="0"/>
                <w:numId w:val="64"/>
              </w:numPr>
              <w:tabs>
                <w:tab w:val="left" w:pos="241"/>
              </w:tabs>
              <w:ind w:left="0" w:firstLine="709"/>
              <w:jc w:val="both"/>
              <w:rPr>
                <w:sz w:val="22"/>
                <w:szCs w:val="22"/>
              </w:rPr>
            </w:pPr>
            <w:proofErr w:type="spellStart"/>
            <w:proofErr w:type="gramStart"/>
            <w:r w:rsidRPr="00E22067">
              <w:rPr>
                <w:sz w:val="22"/>
                <w:szCs w:val="22"/>
              </w:rPr>
              <w:t>складываются</w:t>
            </w:r>
            <w:proofErr w:type="spellEnd"/>
            <w:proofErr w:type="gramEnd"/>
            <w:r w:rsidRPr="00E22067">
              <w:rPr>
                <w:spacing w:val="-12"/>
                <w:sz w:val="22"/>
                <w:szCs w:val="22"/>
              </w:rPr>
              <w:t xml:space="preserve"> </w:t>
            </w:r>
            <w:proofErr w:type="spellStart"/>
            <w:r w:rsidRPr="00E22067">
              <w:rPr>
                <w:sz w:val="22"/>
                <w:szCs w:val="22"/>
              </w:rPr>
              <w:t>предпосылки</w:t>
            </w:r>
            <w:proofErr w:type="spellEnd"/>
            <w:r w:rsidRPr="00E22067">
              <w:rPr>
                <w:spacing w:val="-5"/>
                <w:sz w:val="22"/>
                <w:szCs w:val="22"/>
              </w:rPr>
              <w:t xml:space="preserve"> </w:t>
            </w:r>
            <w:proofErr w:type="spellStart"/>
            <w:r w:rsidRPr="00E22067">
              <w:rPr>
                <w:sz w:val="22"/>
                <w:szCs w:val="22"/>
              </w:rPr>
              <w:t>грамотности</w:t>
            </w:r>
            <w:proofErr w:type="spellEnd"/>
            <w:r w:rsidRPr="00E22067">
              <w:rPr>
                <w:sz w:val="22"/>
                <w:szCs w:val="22"/>
              </w:rPr>
              <w:t>.</w:t>
            </w:r>
          </w:p>
        </w:tc>
      </w:tr>
      <w:tr w:rsidR="00E22067" w:rsidRPr="00E22067" w:rsidTr="00E22067">
        <w:trPr>
          <w:trHeight w:val="983"/>
        </w:trPr>
        <w:tc>
          <w:tcPr>
            <w:tcW w:w="1671" w:type="dxa"/>
          </w:tcPr>
          <w:p w:rsidR="00E22067" w:rsidRPr="00E22067" w:rsidRDefault="00E22067" w:rsidP="00D8547D">
            <w:pPr>
              <w:ind w:firstLine="709"/>
              <w:jc w:val="both"/>
              <w:rPr>
                <w:b/>
                <w:i/>
                <w:sz w:val="22"/>
                <w:szCs w:val="22"/>
              </w:rPr>
            </w:pPr>
            <w:proofErr w:type="spellStart"/>
            <w:r w:rsidRPr="00E22067">
              <w:rPr>
                <w:b/>
                <w:i/>
                <w:sz w:val="22"/>
                <w:szCs w:val="22"/>
              </w:rPr>
              <w:t>Часто</w:t>
            </w:r>
            <w:proofErr w:type="spellEnd"/>
            <w:r w:rsidRPr="00E22067">
              <w:rPr>
                <w:b/>
                <w:i/>
                <w:spacing w:val="1"/>
                <w:sz w:val="22"/>
                <w:szCs w:val="22"/>
              </w:rPr>
              <w:t xml:space="preserve"> </w:t>
            </w:r>
            <w:proofErr w:type="spellStart"/>
            <w:r w:rsidRPr="00E22067">
              <w:rPr>
                <w:b/>
                <w:i/>
                <w:sz w:val="22"/>
                <w:szCs w:val="22"/>
              </w:rPr>
              <w:t>болеющие</w:t>
            </w:r>
            <w:proofErr w:type="spellEnd"/>
            <w:r w:rsidRPr="00E22067">
              <w:rPr>
                <w:b/>
                <w:i/>
                <w:spacing w:val="-52"/>
                <w:sz w:val="22"/>
                <w:szCs w:val="22"/>
              </w:rPr>
              <w:t xml:space="preserve"> </w:t>
            </w:r>
            <w:proofErr w:type="spellStart"/>
            <w:r w:rsidRPr="00E22067">
              <w:rPr>
                <w:b/>
                <w:i/>
                <w:sz w:val="22"/>
                <w:szCs w:val="22"/>
              </w:rPr>
              <w:t>дети</w:t>
            </w:r>
            <w:proofErr w:type="spellEnd"/>
          </w:p>
        </w:tc>
        <w:tc>
          <w:tcPr>
            <w:tcW w:w="9325" w:type="dxa"/>
          </w:tcPr>
          <w:p w:rsidR="00E22067" w:rsidRPr="00E22067" w:rsidRDefault="00E22067" w:rsidP="00DB2030">
            <w:pPr>
              <w:numPr>
                <w:ilvl w:val="0"/>
                <w:numId w:val="63"/>
              </w:numPr>
              <w:tabs>
                <w:tab w:val="left" w:pos="241"/>
              </w:tabs>
              <w:ind w:left="0" w:firstLine="709"/>
              <w:jc w:val="both"/>
              <w:rPr>
                <w:sz w:val="22"/>
                <w:szCs w:val="22"/>
                <w:lang w:val="ru-RU"/>
              </w:rPr>
            </w:pPr>
            <w:r w:rsidRPr="00E22067">
              <w:rPr>
                <w:sz w:val="22"/>
                <w:szCs w:val="22"/>
                <w:lang w:val="ru-RU"/>
              </w:rPr>
              <w:t>определяет</w:t>
            </w:r>
            <w:r w:rsidRPr="00E22067">
              <w:rPr>
                <w:spacing w:val="54"/>
                <w:sz w:val="22"/>
                <w:szCs w:val="22"/>
                <w:lang w:val="ru-RU"/>
              </w:rPr>
              <w:t xml:space="preserve"> </w:t>
            </w:r>
            <w:r w:rsidRPr="00E22067">
              <w:rPr>
                <w:sz w:val="22"/>
                <w:szCs w:val="22"/>
                <w:lang w:val="ru-RU"/>
              </w:rPr>
              <w:t>состояние</w:t>
            </w:r>
            <w:r w:rsidRPr="00E22067">
              <w:rPr>
                <w:spacing w:val="49"/>
                <w:sz w:val="22"/>
                <w:szCs w:val="22"/>
                <w:lang w:val="ru-RU"/>
              </w:rPr>
              <w:t xml:space="preserve"> </w:t>
            </w:r>
            <w:r w:rsidRPr="00E22067">
              <w:rPr>
                <w:sz w:val="22"/>
                <w:szCs w:val="22"/>
                <w:lang w:val="ru-RU"/>
              </w:rPr>
              <w:t>своего</w:t>
            </w:r>
            <w:r w:rsidRPr="00E22067">
              <w:rPr>
                <w:spacing w:val="54"/>
                <w:sz w:val="22"/>
                <w:szCs w:val="22"/>
                <w:lang w:val="ru-RU"/>
              </w:rPr>
              <w:t xml:space="preserve"> </w:t>
            </w:r>
            <w:r w:rsidRPr="00E22067">
              <w:rPr>
                <w:sz w:val="22"/>
                <w:szCs w:val="22"/>
                <w:lang w:val="ru-RU"/>
              </w:rPr>
              <w:t>здоровья</w:t>
            </w:r>
            <w:r w:rsidRPr="00E22067">
              <w:rPr>
                <w:spacing w:val="4"/>
                <w:sz w:val="22"/>
                <w:szCs w:val="22"/>
                <w:lang w:val="ru-RU"/>
              </w:rPr>
              <w:t xml:space="preserve"> </w:t>
            </w:r>
            <w:r w:rsidRPr="00E22067">
              <w:rPr>
                <w:i/>
                <w:sz w:val="22"/>
                <w:szCs w:val="22"/>
                <w:lang w:val="ru-RU"/>
              </w:rPr>
              <w:t>(здоров</w:t>
            </w:r>
            <w:r w:rsidRPr="00E22067">
              <w:rPr>
                <w:i/>
                <w:spacing w:val="50"/>
                <w:sz w:val="22"/>
                <w:szCs w:val="22"/>
                <w:lang w:val="ru-RU"/>
              </w:rPr>
              <w:t xml:space="preserve"> </w:t>
            </w:r>
            <w:r w:rsidRPr="00E22067">
              <w:rPr>
                <w:i/>
                <w:sz w:val="22"/>
                <w:szCs w:val="22"/>
                <w:lang w:val="ru-RU"/>
              </w:rPr>
              <w:t>он</w:t>
            </w:r>
            <w:r w:rsidRPr="00E22067">
              <w:rPr>
                <w:i/>
                <w:spacing w:val="54"/>
                <w:sz w:val="22"/>
                <w:szCs w:val="22"/>
                <w:lang w:val="ru-RU"/>
              </w:rPr>
              <w:t xml:space="preserve"> </w:t>
            </w:r>
            <w:r w:rsidRPr="00E22067">
              <w:rPr>
                <w:i/>
                <w:sz w:val="22"/>
                <w:szCs w:val="22"/>
                <w:lang w:val="ru-RU"/>
              </w:rPr>
              <w:t>или</w:t>
            </w:r>
            <w:r w:rsidRPr="00E22067">
              <w:rPr>
                <w:i/>
                <w:spacing w:val="54"/>
                <w:sz w:val="22"/>
                <w:szCs w:val="22"/>
                <w:lang w:val="ru-RU"/>
              </w:rPr>
              <w:t xml:space="preserve"> </w:t>
            </w:r>
            <w:r w:rsidRPr="00E22067">
              <w:rPr>
                <w:i/>
                <w:sz w:val="22"/>
                <w:szCs w:val="22"/>
                <w:lang w:val="ru-RU"/>
              </w:rPr>
              <w:t>болен),</w:t>
            </w:r>
            <w:r w:rsidRPr="00E22067">
              <w:rPr>
                <w:i/>
                <w:spacing w:val="51"/>
                <w:sz w:val="22"/>
                <w:szCs w:val="22"/>
                <w:lang w:val="ru-RU"/>
              </w:rPr>
              <w:t xml:space="preserve"> </w:t>
            </w:r>
            <w:r w:rsidRPr="00E22067">
              <w:rPr>
                <w:sz w:val="22"/>
                <w:szCs w:val="22"/>
                <w:lang w:val="ru-RU"/>
              </w:rPr>
              <w:t>а</w:t>
            </w:r>
            <w:r w:rsidRPr="00E22067">
              <w:rPr>
                <w:spacing w:val="-52"/>
                <w:sz w:val="22"/>
                <w:szCs w:val="22"/>
                <w:lang w:val="ru-RU"/>
              </w:rPr>
              <w:t xml:space="preserve"> </w:t>
            </w:r>
            <w:r w:rsidRPr="00E22067">
              <w:rPr>
                <w:sz w:val="22"/>
                <w:szCs w:val="22"/>
                <w:lang w:val="ru-RU"/>
              </w:rPr>
              <w:t>также</w:t>
            </w:r>
            <w:r w:rsidRPr="00E22067">
              <w:rPr>
                <w:spacing w:val="-10"/>
                <w:sz w:val="22"/>
                <w:szCs w:val="22"/>
                <w:lang w:val="ru-RU"/>
              </w:rPr>
              <w:t xml:space="preserve"> </w:t>
            </w:r>
            <w:r w:rsidRPr="00E22067">
              <w:rPr>
                <w:sz w:val="22"/>
                <w:szCs w:val="22"/>
                <w:lang w:val="ru-RU"/>
              </w:rPr>
              <w:t>состояние</w:t>
            </w:r>
            <w:r w:rsidRPr="00E22067">
              <w:rPr>
                <w:spacing w:val="-8"/>
                <w:sz w:val="22"/>
                <w:szCs w:val="22"/>
                <w:lang w:val="ru-RU"/>
              </w:rPr>
              <w:t xml:space="preserve"> </w:t>
            </w:r>
            <w:r w:rsidRPr="00E22067">
              <w:rPr>
                <w:sz w:val="22"/>
                <w:szCs w:val="22"/>
                <w:lang w:val="ru-RU"/>
              </w:rPr>
              <w:t>здоровья</w:t>
            </w:r>
            <w:r w:rsidRPr="00E22067">
              <w:rPr>
                <w:spacing w:val="-7"/>
                <w:sz w:val="22"/>
                <w:szCs w:val="22"/>
                <w:lang w:val="ru-RU"/>
              </w:rPr>
              <w:t xml:space="preserve"> </w:t>
            </w:r>
            <w:r w:rsidRPr="00E22067">
              <w:rPr>
                <w:sz w:val="22"/>
                <w:szCs w:val="22"/>
                <w:lang w:val="ru-RU"/>
              </w:rPr>
              <w:t>окружающих;</w:t>
            </w:r>
          </w:p>
          <w:p w:rsidR="00E22067" w:rsidRPr="00E22067" w:rsidRDefault="00E22067" w:rsidP="00DB2030">
            <w:pPr>
              <w:numPr>
                <w:ilvl w:val="0"/>
                <w:numId w:val="63"/>
              </w:numPr>
              <w:tabs>
                <w:tab w:val="left" w:pos="241"/>
              </w:tabs>
              <w:ind w:left="0" w:firstLine="709"/>
              <w:jc w:val="both"/>
              <w:rPr>
                <w:i/>
                <w:sz w:val="22"/>
                <w:szCs w:val="22"/>
                <w:lang w:val="ru-RU"/>
              </w:rPr>
            </w:pPr>
            <w:r w:rsidRPr="00E22067">
              <w:rPr>
                <w:sz w:val="22"/>
                <w:szCs w:val="22"/>
                <w:lang w:val="ru-RU"/>
              </w:rPr>
              <w:t>называет и</w:t>
            </w:r>
            <w:r w:rsidRPr="00E22067">
              <w:rPr>
                <w:spacing w:val="1"/>
                <w:sz w:val="22"/>
                <w:szCs w:val="22"/>
                <w:lang w:val="ru-RU"/>
              </w:rPr>
              <w:t xml:space="preserve"> </w:t>
            </w:r>
            <w:r w:rsidRPr="00E22067">
              <w:rPr>
                <w:sz w:val="22"/>
                <w:szCs w:val="22"/>
                <w:lang w:val="ru-RU"/>
              </w:rPr>
              <w:t>показывает,</w:t>
            </w:r>
            <w:r w:rsidRPr="00E22067">
              <w:rPr>
                <w:spacing w:val="4"/>
                <w:sz w:val="22"/>
                <w:szCs w:val="22"/>
                <w:lang w:val="ru-RU"/>
              </w:rPr>
              <w:t xml:space="preserve"> </w:t>
            </w:r>
            <w:r w:rsidRPr="00E22067">
              <w:rPr>
                <w:sz w:val="22"/>
                <w:szCs w:val="22"/>
                <w:lang w:val="ru-RU"/>
              </w:rPr>
              <w:t>что</w:t>
            </w:r>
            <w:r w:rsidRPr="00E22067">
              <w:rPr>
                <w:spacing w:val="-6"/>
                <w:sz w:val="22"/>
                <w:szCs w:val="22"/>
                <w:lang w:val="ru-RU"/>
              </w:rPr>
              <w:t xml:space="preserve"> </w:t>
            </w:r>
            <w:r w:rsidRPr="00E22067">
              <w:rPr>
                <w:sz w:val="22"/>
                <w:szCs w:val="22"/>
                <w:lang w:val="ru-RU"/>
              </w:rPr>
              <w:t>именно</w:t>
            </w:r>
            <w:r w:rsidRPr="00E22067">
              <w:rPr>
                <w:spacing w:val="-3"/>
                <w:sz w:val="22"/>
                <w:szCs w:val="22"/>
                <w:lang w:val="ru-RU"/>
              </w:rPr>
              <w:t xml:space="preserve"> </w:t>
            </w:r>
            <w:r w:rsidRPr="00E22067">
              <w:rPr>
                <w:sz w:val="22"/>
                <w:szCs w:val="22"/>
                <w:lang w:val="ru-RU"/>
              </w:rPr>
              <w:t xml:space="preserve">болит </w:t>
            </w:r>
            <w:r w:rsidRPr="00E22067">
              <w:rPr>
                <w:i/>
                <w:sz w:val="22"/>
                <w:szCs w:val="22"/>
                <w:lang w:val="ru-RU"/>
              </w:rPr>
              <w:t>(какая</w:t>
            </w:r>
            <w:r w:rsidRPr="00E22067">
              <w:rPr>
                <w:i/>
                <w:spacing w:val="-2"/>
                <w:sz w:val="22"/>
                <w:szCs w:val="22"/>
                <w:lang w:val="ru-RU"/>
              </w:rPr>
              <w:t xml:space="preserve"> </w:t>
            </w:r>
            <w:r w:rsidRPr="00E22067">
              <w:rPr>
                <w:i/>
                <w:sz w:val="22"/>
                <w:szCs w:val="22"/>
                <w:lang w:val="ru-RU"/>
              </w:rPr>
              <w:t xml:space="preserve">часть </w:t>
            </w:r>
            <w:proofErr w:type="spellStart"/>
            <w:proofErr w:type="gramStart"/>
            <w:r w:rsidRPr="00E22067">
              <w:rPr>
                <w:i/>
                <w:sz w:val="22"/>
                <w:szCs w:val="22"/>
                <w:lang w:val="ru-RU"/>
              </w:rPr>
              <w:t>тела,орган</w:t>
            </w:r>
            <w:proofErr w:type="spellEnd"/>
            <w:proofErr w:type="gramEnd"/>
            <w:r w:rsidRPr="00E22067">
              <w:rPr>
                <w:i/>
                <w:sz w:val="22"/>
                <w:szCs w:val="22"/>
                <w:lang w:val="ru-RU"/>
              </w:rPr>
              <w:t>);</w:t>
            </w:r>
          </w:p>
          <w:p w:rsidR="00E22067" w:rsidRPr="00E22067" w:rsidRDefault="00E22067" w:rsidP="00DB2030">
            <w:pPr>
              <w:numPr>
                <w:ilvl w:val="0"/>
                <w:numId w:val="63"/>
              </w:numPr>
              <w:tabs>
                <w:tab w:val="left" w:pos="298"/>
              </w:tabs>
              <w:ind w:left="0" w:firstLine="709"/>
              <w:jc w:val="both"/>
              <w:rPr>
                <w:sz w:val="22"/>
                <w:szCs w:val="22"/>
                <w:lang w:val="ru-RU"/>
              </w:rPr>
            </w:pPr>
            <w:r w:rsidRPr="00E22067">
              <w:rPr>
                <w:sz w:val="22"/>
                <w:szCs w:val="22"/>
                <w:lang w:val="ru-RU"/>
              </w:rPr>
              <w:t>различает</w:t>
            </w:r>
            <w:r w:rsidRPr="00E22067">
              <w:rPr>
                <w:spacing w:val="1"/>
                <w:sz w:val="22"/>
                <w:szCs w:val="22"/>
                <w:lang w:val="ru-RU"/>
              </w:rPr>
              <w:t xml:space="preserve"> </w:t>
            </w:r>
            <w:r w:rsidRPr="00E22067">
              <w:rPr>
                <w:sz w:val="22"/>
                <w:szCs w:val="22"/>
                <w:lang w:val="ru-RU"/>
              </w:rPr>
              <w:t>полезные</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вредные</w:t>
            </w:r>
            <w:r w:rsidRPr="00E22067">
              <w:rPr>
                <w:spacing w:val="1"/>
                <w:sz w:val="22"/>
                <w:szCs w:val="22"/>
                <w:lang w:val="ru-RU"/>
              </w:rPr>
              <w:t xml:space="preserve"> </w:t>
            </w:r>
            <w:r w:rsidRPr="00E22067">
              <w:rPr>
                <w:sz w:val="22"/>
                <w:szCs w:val="22"/>
                <w:lang w:val="ru-RU"/>
              </w:rPr>
              <w:t>для</w:t>
            </w:r>
            <w:r w:rsidRPr="00E22067">
              <w:rPr>
                <w:spacing w:val="1"/>
                <w:sz w:val="22"/>
                <w:szCs w:val="22"/>
                <w:lang w:val="ru-RU"/>
              </w:rPr>
              <w:t xml:space="preserve"> </w:t>
            </w:r>
            <w:r w:rsidRPr="00E22067">
              <w:rPr>
                <w:sz w:val="22"/>
                <w:szCs w:val="22"/>
                <w:lang w:val="ru-RU"/>
              </w:rPr>
              <w:t>здоровья</w:t>
            </w:r>
            <w:r w:rsidRPr="00E22067">
              <w:rPr>
                <w:spacing w:val="1"/>
                <w:sz w:val="22"/>
                <w:szCs w:val="22"/>
                <w:lang w:val="ru-RU"/>
              </w:rPr>
              <w:t xml:space="preserve"> </w:t>
            </w:r>
            <w:r w:rsidRPr="00E22067">
              <w:rPr>
                <w:sz w:val="22"/>
                <w:szCs w:val="22"/>
                <w:lang w:val="ru-RU"/>
              </w:rPr>
              <w:t>продукты</w:t>
            </w:r>
            <w:r w:rsidRPr="00E22067">
              <w:rPr>
                <w:spacing w:val="1"/>
                <w:sz w:val="22"/>
                <w:szCs w:val="22"/>
                <w:lang w:val="ru-RU"/>
              </w:rPr>
              <w:t xml:space="preserve"> </w:t>
            </w:r>
            <w:r w:rsidRPr="00E22067">
              <w:rPr>
                <w:sz w:val="22"/>
                <w:szCs w:val="22"/>
                <w:lang w:val="ru-RU"/>
              </w:rPr>
              <w:t>питания,</w:t>
            </w:r>
            <w:r w:rsidRPr="00E22067">
              <w:rPr>
                <w:spacing w:val="1"/>
                <w:sz w:val="22"/>
                <w:szCs w:val="22"/>
                <w:lang w:val="ru-RU"/>
              </w:rPr>
              <w:t xml:space="preserve"> </w:t>
            </w:r>
            <w:r w:rsidRPr="00E22067">
              <w:rPr>
                <w:sz w:val="22"/>
                <w:szCs w:val="22"/>
                <w:lang w:val="ru-RU"/>
              </w:rPr>
              <w:t>разумно</w:t>
            </w:r>
            <w:r w:rsidRPr="00E22067">
              <w:rPr>
                <w:spacing w:val="1"/>
                <w:sz w:val="22"/>
                <w:szCs w:val="22"/>
                <w:lang w:val="ru-RU"/>
              </w:rPr>
              <w:t xml:space="preserve"> </w:t>
            </w:r>
            <w:r w:rsidRPr="00E22067">
              <w:rPr>
                <w:sz w:val="22"/>
                <w:szCs w:val="22"/>
                <w:lang w:val="ru-RU"/>
              </w:rPr>
              <w:t>употребляет</w:t>
            </w:r>
            <w:r w:rsidRPr="00E22067">
              <w:rPr>
                <w:spacing w:val="1"/>
                <w:sz w:val="22"/>
                <w:szCs w:val="22"/>
                <w:lang w:val="ru-RU"/>
              </w:rPr>
              <w:t xml:space="preserve"> </w:t>
            </w:r>
            <w:r w:rsidRPr="00E22067">
              <w:rPr>
                <w:sz w:val="22"/>
                <w:szCs w:val="22"/>
                <w:lang w:val="ru-RU"/>
              </w:rPr>
              <w:t>их,</w:t>
            </w:r>
            <w:r w:rsidRPr="00E22067">
              <w:rPr>
                <w:spacing w:val="-52"/>
                <w:sz w:val="22"/>
                <w:szCs w:val="22"/>
                <w:lang w:val="ru-RU"/>
              </w:rPr>
              <w:t xml:space="preserve"> </w:t>
            </w:r>
            <w:r w:rsidRPr="00E22067">
              <w:rPr>
                <w:sz w:val="22"/>
                <w:szCs w:val="22"/>
                <w:lang w:val="ru-RU"/>
              </w:rPr>
              <w:t>выбирает</w:t>
            </w:r>
            <w:r w:rsidRPr="00E22067">
              <w:rPr>
                <w:spacing w:val="1"/>
                <w:sz w:val="22"/>
                <w:szCs w:val="22"/>
                <w:lang w:val="ru-RU"/>
              </w:rPr>
              <w:t xml:space="preserve"> </w:t>
            </w:r>
            <w:r w:rsidRPr="00E22067">
              <w:rPr>
                <w:sz w:val="22"/>
                <w:szCs w:val="22"/>
                <w:lang w:val="ru-RU"/>
              </w:rPr>
              <w:t>одежду</w:t>
            </w:r>
            <w:r w:rsidRPr="00E22067">
              <w:rPr>
                <w:spacing w:val="-2"/>
                <w:sz w:val="22"/>
                <w:szCs w:val="22"/>
                <w:lang w:val="ru-RU"/>
              </w:rPr>
              <w:t xml:space="preserve"> </w:t>
            </w:r>
            <w:r w:rsidRPr="00E22067">
              <w:rPr>
                <w:sz w:val="22"/>
                <w:szCs w:val="22"/>
                <w:lang w:val="ru-RU"/>
              </w:rPr>
              <w:t>и</w:t>
            </w:r>
            <w:r w:rsidRPr="00E22067">
              <w:rPr>
                <w:spacing w:val="3"/>
                <w:sz w:val="22"/>
                <w:szCs w:val="22"/>
                <w:lang w:val="ru-RU"/>
              </w:rPr>
              <w:t xml:space="preserve"> </w:t>
            </w:r>
            <w:r w:rsidRPr="00E22067">
              <w:rPr>
                <w:sz w:val="22"/>
                <w:szCs w:val="22"/>
                <w:lang w:val="ru-RU"/>
              </w:rPr>
              <w:t>обувь</w:t>
            </w:r>
            <w:r w:rsidRPr="00E22067">
              <w:rPr>
                <w:spacing w:val="2"/>
                <w:sz w:val="22"/>
                <w:szCs w:val="22"/>
                <w:lang w:val="ru-RU"/>
              </w:rPr>
              <w:t xml:space="preserve"> </w:t>
            </w:r>
            <w:r w:rsidRPr="00E22067">
              <w:rPr>
                <w:sz w:val="22"/>
                <w:szCs w:val="22"/>
                <w:lang w:val="ru-RU"/>
              </w:rPr>
              <w:t>соответствующие</w:t>
            </w:r>
            <w:r w:rsidRPr="00E22067">
              <w:rPr>
                <w:spacing w:val="-4"/>
                <w:sz w:val="22"/>
                <w:szCs w:val="22"/>
                <w:lang w:val="ru-RU"/>
              </w:rPr>
              <w:t xml:space="preserve"> </w:t>
            </w:r>
            <w:r w:rsidRPr="00E22067">
              <w:rPr>
                <w:sz w:val="22"/>
                <w:szCs w:val="22"/>
                <w:lang w:val="ru-RU"/>
              </w:rPr>
              <w:t>погоде,</w:t>
            </w:r>
            <w:r w:rsidRPr="00E22067">
              <w:rPr>
                <w:spacing w:val="9"/>
                <w:sz w:val="22"/>
                <w:szCs w:val="22"/>
                <w:lang w:val="ru-RU"/>
              </w:rPr>
              <w:t xml:space="preserve"> </w:t>
            </w:r>
            <w:r w:rsidRPr="00E22067">
              <w:rPr>
                <w:sz w:val="22"/>
                <w:szCs w:val="22"/>
                <w:lang w:val="ru-RU"/>
              </w:rPr>
              <w:t>состоянию</w:t>
            </w:r>
            <w:r w:rsidRPr="00E22067">
              <w:rPr>
                <w:spacing w:val="-4"/>
                <w:sz w:val="22"/>
                <w:szCs w:val="22"/>
                <w:lang w:val="ru-RU"/>
              </w:rPr>
              <w:t xml:space="preserve"> </w:t>
            </w:r>
            <w:r w:rsidRPr="00E22067">
              <w:rPr>
                <w:sz w:val="22"/>
                <w:szCs w:val="22"/>
                <w:lang w:val="ru-RU"/>
              </w:rPr>
              <w:t>своего</w:t>
            </w:r>
            <w:r w:rsidRPr="00E22067">
              <w:rPr>
                <w:spacing w:val="-3"/>
                <w:sz w:val="22"/>
                <w:szCs w:val="22"/>
                <w:lang w:val="ru-RU"/>
              </w:rPr>
              <w:t xml:space="preserve"> </w:t>
            </w:r>
            <w:r w:rsidRPr="00E22067">
              <w:rPr>
                <w:sz w:val="22"/>
                <w:szCs w:val="22"/>
                <w:lang w:val="ru-RU"/>
              </w:rPr>
              <w:t>здоровья;</w:t>
            </w:r>
          </w:p>
          <w:p w:rsidR="00E22067" w:rsidRPr="00E22067" w:rsidRDefault="00E22067" w:rsidP="00DB2030">
            <w:pPr>
              <w:numPr>
                <w:ilvl w:val="0"/>
                <w:numId w:val="63"/>
              </w:numPr>
              <w:tabs>
                <w:tab w:val="left" w:pos="245"/>
              </w:tabs>
              <w:ind w:left="0" w:firstLine="709"/>
              <w:jc w:val="both"/>
              <w:rPr>
                <w:sz w:val="22"/>
                <w:szCs w:val="22"/>
                <w:lang w:val="ru-RU"/>
              </w:rPr>
            </w:pPr>
            <w:r w:rsidRPr="00E22067">
              <w:rPr>
                <w:sz w:val="22"/>
                <w:szCs w:val="22"/>
                <w:lang w:val="ru-RU"/>
              </w:rPr>
              <w:t>владеет культурно-гигиеническими навыками, в том числе при работе за столом или с книгой,</w:t>
            </w:r>
            <w:r w:rsidRPr="00E22067">
              <w:rPr>
                <w:spacing w:val="1"/>
                <w:sz w:val="22"/>
                <w:szCs w:val="22"/>
                <w:lang w:val="ru-RU"/>
              </w:rPr>
              <w:t xml:space="preserve"> </w:t>
            </w:r>
            <w:r w:rsidRPr="00E22067">
              <w:rPr>
                <w:sz w:val="22"/>
                <w:szCs w:val="22"/>
                <w:lang w:val="ru-RU"/>
              </w:rPr>
              <w:t xml:space="preserve">с рисунком, поделкой </w:t>
            </w:r>
            <w:r w:rsidRPr="00E22067">
              <w:rPr>
                <w:i/>
                <w:sz w:val="22"/>
                <w:szCs w:val="22"/>
                <w:lang w:val="ru-RU"/>
              </w:rPr>
              <w:t>(расстояние от глаз до текста, иллюстрации, контроль своей осанки</w:t>
            </w:r>
            <w:r w:rsidRPr="00E22067">
              <w:rPr>
                <w:sz w:val="22"/>
                <w:szCs w:val="22"/>
                <w:lang w:val="ru-RU"/>
              </w:rPr>
              <w:t>),</w:t>
            </w:r>
            <w:r w:rsidRPr="00E22067">
              <w:rPr>
                <w:spacing w:val="1"/>
                <w:sz w:val="22"/>
                <w:szCs w:val="22"/>
                <w:lang w:val="ru-RU"/>
              </w:rPr>
              <w:t xml:space="preserve"> </w:t>
            </w:r>
            <w:r w:rsidRPr="00E22067">
              <w:rPr>
                <w:sz w:val="22"/>
                <w:szCs w:val="22"/>
                <w:lang w:val="ru-RU"/>
              </w:rPr>
              <w:t>самостоятельно</w:t>
            </w:r>
            <w:r w:rsidRPr="00E22067">
              <w:rPr>
                <w:spacing w:val="-5"/>
                <w:sz w:val="22"/>
                <w:szCs w:val="22"/>
                <w:lang w:val="ru-RU"/>
              </w:rPr>
              <w:t xml:space="preserve"> </w:t>
            </w:r>
            <w:r w:rsidRPr="00E22067">
              <w:rPr>
                <w:sz w:val="22"/>
                <w:szCs w:val="22"/>
                <w:lang w:val="ru-RU"/>
              </w:rPr>
              <w:t>выполняет</w:t>
            </w:r>
            <w:r w:rsidRPr="00E22067">
              <w:rPr>
                <w:spacing w:val="-1"/>
                <w:sz w:val="22"/>
                <w:szCs w:val="22"/>
                <w:lang w:val="ru-RU"/>
              </w:rPr>
              <w:t xml:space="preserve"> </w:t>
            </w:r>
            <w:r w:rsidRPr="00E22067">
              <w:rPr>
                <w:sz w:val="22"/>
                <w:szCs w:val="22"/>
                <w:lang w:val="ru-RU"/>
              </w:rPr>
              <w:t>гигиенические</w:t>
            </w:r>
            <w:r w:rsidRPr="00E22067">
              <w:rPr>
                <w:spacing w:val="-6"/>
                <w:sz w:val="22"/>
                <w:szCs w:val="22"/>
                <w:lang w:val="ru-RU"/>
              </w:rPr>
              <w:t xml:space="preserve"> </w:t>
            </w:r>
            <w:r w:rsidRPr="00E22067">
              <w:rPr>
                <w:sz w:val="22"/>
                <w:szCs w:val="22"/>
                <w:lang w:val="ru-RU"/>
              </w:rPr>
              <w:t>процедуры и</w:t>
            </w:r>
            <w:r w:rsidRPr="00E22067">
              <w:rPr>
                <w:spacing w:val="-3"/>
                <w:sz w:val="22"/>
                <w:szCs w:val="22"/>
                <w:lang w:val="ru-RU"/>
              </w:rPr>
              <w:t xml:space="preserve"> </w:t>
            </w:r>
            <w:r w:rsidRPr="00E22067">
              <w:rPr>
                <w:sz w:val="22"/>
                <w:szCs w:val="22"/>
                <w:lang w:val="ru-RU"/>
              </w:rPr>
              <w:t>правила</w:t>
            </w:r>
            <w:r w:rsidRPr="00E22067">
              <w:rPr>
                <w:spacing w:val="11"/>
                <w:sz w:val="22"/>
                <w:szCs w:val="22"/>
                <w:lang w:val="ru-RU"/>
              </w:rPr>
              <w:t xml:space="preserve"> </w:t>
            </w:r>
            <w:r w:rsidRPr="00E22067">
              <w:rPr>
                <w:sz w:val="22"/>
                <w:szCs w:val="22"/>
                <w:lang w:val="ru-RU"/>
              </w:rPr>
              <w:t>здорового образа</w:t>
            </w:r>
            <w:r w:rsidRPr="00E22067">
              <w:rPr>
                <w:spacing w:val="6"/>
                <w:sz w:val="22"/>
                <w:szCs w:val="22"/>
                <w:lang w:val="ru-RU"/>
              </w:rPr>
              <w:t xml:space="preserve"> </w:t>
            </w:r>
            <w:r w:rsidRPr="00E22067">
              <w:rPr>
                <w:sz w:val="22"/>
                <w:szCs w:val="22"/>
                <w:lang w:val="ru-RU"/>
              </w:rPr>
              <w:t>жизни.</w:t>
            </w:r>
          </w:p>
        </w:tc>
      </w:tr>
      <w:tr w:rsidR="00E22067" w:rsidRPr="00E22067" w:rsidTr="00E22067">
        <w:trPr>
          <w:trHeight w:val="983"/>
        </w:trPr>
        <w:tc>
          <w:tcPr>
            <w:tcW w:w="1671" w:type="dxa"/>
          </w:tcPr>
          <w:p w:rsidR="00E22067" w:rsidRPr="00E22067" w:rsidRDefault="00E22067" w:rsidP="00D8547D">
            <w:pPr>
              <w:ind w:firstLine="709"/>
              <w:jc w:val="both"/>
              <w:rPr>
                <w:b/>
                <w:sz w:val="22"/>
                <w:szCs w:val="22"/>
              </w:rPr>
            </w:pPr>
            <w:proofErr w:type="spellStart"/>
            <w:r w:rsidRPr="00E22067">
              <w:rPr>
                <w:b/>
                <w:sz w:val="22"/>
                <w:szCs w:val="22"/>
              </w:rPr>
              <w:t>Леворукие</w:t>
            </w:r>
            <w:proofErr w:type="spellEnd"/>
            <w:r w:rsidRPr="00E22067">
              <w:rPr>
                <w:b/>
                <w:spacing w:val="-52"/>
                <w:sz w:val="22"/>
                <w:szCs w:val="22"/>
              </w:rPr>
              <w:t xml:space="preserve"> </w:t>
            </w:r>
            <w:proofErr w:type="spellStart"/>
            <w:r w:rsidRPr="00E22067">
              <w:rPr>
                <w:b/>
                <w:sz w:val="22"/>
                <w:szCs w:val="22"/>
              </w:rPr>
              <w:t>дети</w:t>
            </w:r>
            <w:proofErr w:type="spellEnd"/>
          </w:p>
        </w:tc>
        <w:tc>
          <w:tcPr>
            <w:tcW w:w="9325" w:type="dxa"/>
          </w:tcPr>
          <w:p w:rsidR="00E22067" w:rsidRPr="00E22067" w:rsidRDefault="00E22067" w:rsidP="00DB2030">
            <w:pPr>
              <w:numPr>
                <w:ilvl w:val="0"/>
                <w:numId w:val="62"/>
              </w:numPr>
              <w:tabs>
                <w:tab w:val="left" w:pos="274"/>
                <w:tab w:val="left" w:pos="1325"/>
                <w:tab w:val="left" w:pos="1819"/>
                <w:tab w:val="left" w:pos="3289"/>
                <w:tab w:val="left" w:pos="4215"/>
                <w:tab w:val="left" w:pos="5901"/>
              </w:tabs>
              <w:ind w:left="0" w:firstLine="709"/>
              <w:jc w:val="both"/>
              <w:rPr>
                <w:sz w:val="22"/>
                <w:szCs w:val="22"/>
                <w:lang w:val="ru-RU"/>
              </w:rPr>
            </w:pPr>
            <w:r w:rsidRPr="00E22067">
              <w:rPr>
                <w:sz w:val="22"/>
                <w:szCs w:val="22"/>
                <w:lang w:val="ru-RU"/>
              </w:rPr>
              <w:t>у</w:t>
            </w:r>
            <w:r w:rsidRPr="00E22067">
              <w:rPr>
                <w:spacing w:val="81"/>
                <w:sz w:val="22"/>
                <w:szCs w:val="22"/>
                <w:lang w:val="ru-RU"/>
              </w:rPr>
              <w:t xml:space="preserve"> </w:t>
            </w:r>
            <w:r w:rsidRPr="00E22067">
              <w:rPr>
                <w:sz w:val="22"/>
                <w:szCs w:val="22"/>
                <w:lang w:val="ru-RU"/>
              </w:rPr>
              <w:t>детей</w:t>
            </w:r>
            <w:r w:rsidRPr="00E22067">
              <w:rPr>
                <w:sz w:val="22"/>
                <w:szCs w:val="22"/>
                <w:lang w:val="ru-RU"/>
              </w:rPr>
              <w:tab/>
              <w:t>на</w:t>
            </w:r>
            <w:r w:rsidRPr="00E22067">
              <w:rPr>
                <w:sz w:val="22"/>
                <w:szCs w:val="22"/>
                <w:lang w:val="ru-RU"/>
              </w:rPr>
              <w:tab/>
              <w:t>достаточном</w:t>
            </w:r>
            <w:r w:rsidRPr="00E22067">
              <w:rPr>
                <w:sz w:val="22"/>
                <w:szCs w:val="22"/>
                <w:lang w:val="ru-RU"/>
              </w:rPr>
              <w:tab/>
              <w:t>уровне</w:t>
            </w:r>
            <w:r w:rsidRPr="00E22067">
              <w:rPr>
                <w:sz w:val="22"/>
                <w:szCs w:val="22"/>
                <w:lang w:val="ru-RU"/>
              </w:rPr>
              <w:tab/>
              <w:t>сформированы</w:t>
            </w:r>
            <w:r w:rsidRPr="00E22067">
              <w:rPr>
                <w:sz w:val="22"/>
                <w:szCs w:val="22"/>
                <w:lang w:val="ru-RU"/>
              </w:rPr>
              <w:tab/>
              <w:t>зрительно-моторные</w:t>
            </w:r>
            <w:r w:rsidRPr="00E22067">
              <w:rPr>
                <w:spacing w:val="18"/>
                <w:sz w:val="22"/>
                <w:szCs w:val="22"/>
                <w:lang w:val="ru-RU"/>
              </w:rPr>
              <w:t xml:space="preserve"> </w:t>
            </w:r>
            <w:r w:rsidRPr="00E22067">
              <w:rPr>
                <w:sz w:val="22"/>
                <w:szCs w:val="22"/>
                <w:lang w:val="ru-RU"/>
              </w:rPr>
              <w:t>координации,</w:t>
            </w:r>
            <w:r w:rsidRPr="00E22067">
              <w:rPr>
                <w:spacing w:val="-52"/>
                <w:sz w:val="22"/>
                <w:szCs w:val="22"/>
                <w:lang w:val="ru-RU"/>
              </w:rPr>
              <w:t xml:space="preserve"> </w:t>
            </w:r>
            <w:r w:rsidRPr="00E22067">
              <w:rPr>
                <w:sz w:val="22"/>
                <w:szCs w:val="22"/>
                <w:lang w:val="ru-RU"/>
              </w:rPr>
              <w:t>зрительное</w:t>
            </w:r>
            <w:r w:rsidRPr="00E22067">
              <w:rPr>
                <w:spacing w:val="-9"/>
                <w:sz w:val="22"/>
                <w:szCs w:val="22"/>
                <w:lang w:val="ru-RU"/>
              </w:rPr>
              <w:t xml:space="preserve"> </w:t>
            </w:r>
            <w:r w:rsidRPr="00E22067">
              <w:rPr>
                <w:sz w:val="22"/>
                <w:szCs w:val="22"/>
                <w:lang w:val="ru-RU"/>
              </w:rPr>
              <w:t>восприятие</w:t>
            </w:r>
            <w:r w:rsidRPr="00E22067">
              <w:rPr>
                <w:spacing w:val="-13"/>
                <w:sz w:val="22"/>
                <w:szCs w:val="22"/>
                <w:lang w:val="ru-RU"/>
              </w:rPr>
              <w:t xml:space="preserve"> </w:t>
            </w:r>
            <w:r w:rsidRPr="00E22067">
              <w:rPr>
                <w:sz w:val="22"/>
                <w:szCs w:val="22"/>
                <w:lang w:val="ru-RU"/>
              </w:rPr>
              <w:t>память;</w:t>
            </w:r>
          </w:p>
          <w:p w:rsidR="00E22067" w:rsidRPr="00E22067" w:rsidRDefault="00E22067" w:rsidP="00DB2030">
            <w:pPr>
              <w:numPr>
                <w:ilvl w:val="0"/>
                <w:numId w:val="62"/>
              </w:numPr>
              <w:tabs>
                <w:tab w:val="left" w:pos="356"/>
              </w:tabs>
              <w:ind w:left="0" w:firstLine="709"/>
              <w:jc w:val="both"/>
              <w:rPr>
                <w:sz w:val="22"/>
                <w:szCs w:val="22"/>
                <w:lang w:val="ru-RU"/>
              </w:rPr>
            </w:pPr>
            <w:r w:rsidRPr="00E22067">
              <w:rPr>
                <w:sz w:val="22"/>
                <w:szCs w:val="22"/>
                <w:lang w:val="ru-RU"/>
              </w:rPr>
              <w:t>правильно</w:t>
            </w:r>
            <w:r w:rsidRPr="00E22067">
              <w:rPr>
                <w:spacing w:val="53"/>
                <w:sz w:val="22"/>
                <w:szCs w:val="22"/>
                <w:lang w:val="ru-RU"/>
              </w:rPr>
              <w:t xml:space="preserve"> </w:t>
            </w:r>
            <w:r w:rsidRPr="00E22067">
              <w:rPr>
                <w:sz w:val="22"/>
                <w:szCs w:val="22"/>
                <w:lang w:val="ru-RU"/>
              </w:rPr>
              <w:t>сидеть,</w:t>
            </w:r>
            <w:r w:rsidRPr="00E22067">
              <w:rPr>
                <w:spacing w:val="4"/>
                <w:sz w:val="22"/>
                <w:szCs w:val="22"/>
                <w:lang w:val="ru-RU"/>
              </w:rPr>
              <w:t xml:space="preserve"> </w:t>
            </w:r>
            <w:r w:rsidRPr="00E22067">
              <w:rPr>
                <w:sz w:val="22"/>
                <w:szCs w:val="22"/>
                <w:lang w:val="ru-RU"/>
              </w:rPr>
              <w:t>держать</w:t>
            </w:r>
            <w:r w:rsidRPr="00E22067">
              <w:rPr>
                <w:spacing w:val="3"/>
                <w:sz w:val="22"/>
                <w:szCs w:val="22"/>
                <w:lang w:val="ru-RU"/>
              </w:rPr>
              <w:t xml:space="preserve"> </w:t>
            </w:r>
            <w:r w:rsidRPr="00E22067">
              <w:rPr>
                <w:sz w:val="22"/>
                <w:szCs w:val="22"/>
                <w:lang w:val="ru-RU"/>
              </w:rPr>
              <w:t>карандаш</w:t>
            </w:r>
            <w:r w:rsidRPr="00E22067">
              <w:rPr>
                <w:spacing w:val="51"/>
                <w:sz w:val="22"/>
                <w:szCs w:val="22"/>
                <w:lang w:val="ru-RU"/>
              </w:rPr>
              <w:t xml:space="preserve"> </w:t>
            </w:r>
            <w:r w:rsidRPr="00E22067">
              <w:rPr>
                <w:sz w:val="22"/>
                <w:szCs w:val="22"/>
                <w:lang w:val="ru-RU"/>
              </w:rPr>
              <w:t>и</w:t>
            </w:r>
            <w:r w:rsidRPr="00E22067">
              <w:rPr>
                <w:spacing w:val="55"/>
                <w:sz w:val="22"/>
                <w:szCs w:val="22"/>
                <w:lang w:val="ru-RU"/>
              </w:rPr>
              <w:t xml:space="preserve"> </w:t>
            </w:r>
            <w:r w:rsidRPr="00E22067">
              <w:rPr>
                <w:sz w:val="22"/>
                <w:szCs w:val="22"/>
                <w:lang w:val="ru-RU"/>
              </w:rPr>
              <w:t>ручку,</w:t>
            </w:r>
            <w:r w:rsidRPr="00E22067">
              <w:rPr>
                <w:spacing w:val="4"/>
                <w:sz w:val="22"/>
                <w:szCs w:val="22"/>
                <w:lang w:val="ru-RU"/>
              </w:rPr>
              <w:t xml:space="preserve"> </w:t>
            </w:r>
            <w:r w:rsidRPr="00E22067">
              <w:rPr>
                <w:sz w:val="22"/>
                <w:szCs w:val="22"/>
                <w:lang w:val="ru-RU"/>
              </w:rPr>
              <w:t>дифференцировать</w:t>
            </w:r>
            <w:r w:rsidRPr="00E22067">
              <w:rPr>
                <w:spacing w:val="6"/>
                <w:sz w:val="22"/>
                <w:szCs w:val="22"/>
                <w:lang w:val="ru-RU"/>
              </w:rPr>
              <w:t xml:space="preserve"> </w:t>
            </w:r>
            <w:r w:rsidRPr="00E22067">
              <w:rPr>
                <w:sz w:val="22"/>
                <w:szCs w:val="22"/>
                <w:lang w:val="ru-RU"/>
              </w:rPr>
              <w:t>строчку,</w:t>
            </w:r>
            <w:r w:rsidRPr="00E22067">
              <w:rPr>
                <w:spacing w:val="6"/>
                <w:sz w:val="22"/>
                <w:szCs w:val="22"/>
                <w:lang w:val="ru-RU"/>
              </w:rPr>
              <w:t xml:space="preserve"> </w:t>
            </w:r>
            <w:r w:rsidRPr="00E22067">
              <w:rPr>
                <w:sz w:val="22"/>
                <w:szCs w:val="22"/>
                <w:lang w:val="ru-RU"/>
              </w:rPr>
              <w:t>уверенно</w:t>
            </w:r>
            <w:r w:rsidRPr="00E22067">
              <w:rPr>
                <w:spacing w:val="-52"/>
                <w:sz w:val="22"/>
                <w:szCs w:val="22"/>
                <w:lang w:val="ru-RU"/>
              </w:rPr>
              <w:t xml:space="preserve"> </w:t>
            </w:r>
            <w:r w:rsidRPr="00E22067">
              <w:rPr>
                <w:sz w:val="22"/>
                <w:szCs w:val="22"/>
                <w:lang w:val="ru-RU"/>
              </w:rPr>
              <w:t>выполнять</w:t>
            </w:r>
            <w:r w:rsidRPr="00E22067">
              <w:rPr>
                <w:spacing w:val="-3"/>
                <w:sz w:val="22"/>
                <w:szCs w:val="22"/>
                <w:lang w:val="ru-RU"/>
              </w:rPr>
              <w:t xml:space="preserve"> </w:t>
            </w:r>
            <w:r w:rsidRPr="00E22067">
              <w:rPr>
                <w:sz w:val="22"/>
                <w:szCs w:val="22"/>
                <w:lang w:val="ru-RU"/>
              </w:rPr>
              <w:t>различные</w:t>
            </w:r>
            <w:r w:rsidRPr="00E22067">
              <w:rPr>
                <w:spacing w:val="-8"/>
                <w:sz w:val="22"/>
                <w:szCs w:val="22"/>
                <w:lang w:val="ru-RU"/>
              </w:rPr>
              <w:t xml:space="preserve"> </w:t>
            </w:r>
            <w:r w:rsidRPr="00E22067">
              <w:rPr>
                <w:sz w:val="22"/>
                <w:szCs w:val="22"/>
                <w:lang w:val="ru-RU"/>
              </w:rPr>
              <w:t>графические</w:t>
            </w:r>
            <w:r w:rsidRPr="00E22067">
              <w:rPr>
                <w:spacing w:val="-8"/>
                <w:sz w:val="22"/>
                <w:szCs w:val="22"/>
                <w:lang w:val="ru-RU"/>
              </w:rPr>
              <w:t xml:space="preserve"> </w:t>
            </w:r>
            <w:r w:rsidRPr="00E22067">
              <w:rPr>
                <w:sz w:val="22"/>
                <w:szCs w:val="22"/>
                <w:lang w:val="ru-RU"/>
              </w:rPr>
              <w:t>элементы;</w:t>
            </w:r>
          </w:p>
          <w:p w:rsidR="00E22067" w:rsidRPr="00E22067" w:rsidRDefault="00E22067" w:rsidP="00DB2030">
            <w:pPr>
              <w:numPr>
                <w:ilvl w:val="0"/>
                <w:numId w:val="62"/>
              </w:numPr>
              <w:tabs>
                <w:tab w:val="left" w:pos="255"/>
                <w:tab w:val="left" w:pos="1159"/>
                <w:tab w:val="left" w:pos="2684"/>
                <w:tab w:val="left" w:pos="2991"/>
                <w:tab w:val="left" w:pos="8096"/>
                <w:tab w:val="left" w:pos="9111"/>
              </w:tabs>
              <w:ind w:left="0" w:firstLine="709"/>
              <w:jc w:val="both"/>
              <w:rPr>
                <w:sz w:val="22"/>
                <w:szCs w:val="22"/>
                <w:lang w:val="ru-RU"/>
              </w:rPr>
            </w:pPr>
            <w:r w:rsidRPr="00E22067">
              <w:rPr>
                <w:sz w:val="22"/>
                <w:szCs w:val="22"/>
                <w:lang w:val="ru-RU"/>
              </w:rPr>
              <w:t>у</w:t>
            </w:r>
            <w:r w:rsidRPr="00E22067">
              <w:rPr>
                <w:spacing w:val="7"/>
                <w:sz w:val="22"/>
                <w:szCs w:val="22"/>
                <w:lang w:val="ru-RU"/>
              </w:rPr>
              <w:t xml:space="preserve"> </w:t>
            </w:r>
            <w:r w:rsidRPr="00E22067">
              <w:rPr>
                <w:sz w:val="22"/>
                <w:szCs w:val="22"/>
                <w:lang w:val="ru-RU"/>
              </w:rPr>
              <w:t>детей</w:t>
            </w:r>
            <w:r w:rsidRPr="00E22067">
              <w:rPr>
                <w:spacing w:val="15"/>
                <w:sz w:val="22"/>
                <w:szCs w:val="22"/>
                <w:lang w:val="ru-RU"/>
              </w:rPr>
              <w:t xml:space="preserve"> </w:t>
            </w:r>
            <w:r w:rsidRPr="00E22067">
              <w:rPr>
                <w:sz w:val="22"/>
                <w:szCs w:val="22"/>
                <w:lang w:val="ru-RU"/>
              </w:rPr>
              <w:t>сформировано</w:t>
            </w:r>
            <w:r w:rsidRPr="00E22067">
              <w:rPr>
                <w:spacing w:val="8"/>
                <w:sz w:val="22"/>
                <w:szCs w:val="22"/>
                <w:lang w:val="ru-RU"/>
              </w:rPr>
              <w:t xml:space="preserve"> </w:t>
            </w:r>
            <w:r w:rsidRPr="00E22067">
              <w:rPr>
                <w:sz w:val="22"/>
                <w:szCs w:val="22"/>
                <w:lang w:val="ru-RU"/>
              </w:rPr>
              <w:t>положительное</w:t>
            </w:r>
            <w:r w:rsidRPr="00E22067">
              <w:rPr>
                <w:spacing w:val="10"/>
                <w:sz w:val="22"/>
                <w:szCs w:val="22"/>
                <w:lang w:val="ru-RU"/>
              </w:rPr>
              <w:t xml:space="preserve"> </w:t>
            </w:r>
            <w:r w:rsidRPr="00E22067">
              <w:rPr>
                <w:sz w:val="22"/>
                <w:szCs w:val="22"/>
                <w:lang w:val="ru-RU"/>
              </w:rPr>
              <w:t>отношение</w:t>
            </w:r>
            <w:r w:rsidRPr="00E22067">
              <w:rPr>
                <w:spacing w:val="11"/>
                <w:sz w:val="22"/>
                <w:szCs w:val="22"/>
                <w:lang w:val="ru-RU"/>
              </w:rPr>
              <w:t xml:space="preserve"> </w:t>
            </w:r>
            <w:r w:rsidRPr="00E22067">
              <w:rPr>
                <w:sz w:val="22"/>
                <w:szCs w:val="22"/>
                <w:lang w:val="ru-RU"/>
              </w:rPr>
              <w:t>к</w:t>
            </w:r>
            <w:r w:rsidRPr="00E22067">
              <w:rPr>
                <w:spacing w:val="12"/>
                <w:sz w:val="22"/>
                <w:szCs w:val="22"/>
                <w:lang w:val="ru-RU"/>
              </w:rPr>
              <w:t xml:space="preserve"> </w:t>
            </w:r>
            <w:r w:rsidRPr="00E22067">
              <w:rPr>
                <w:sz w:val="22"/>
                <w:szCs w:val="22"/>
                <w:lang w:val="ru-RU"/>
              </w:rPr>
              <w:t>графическим</w:t>
            </w:r>
            <w:r w:rsidRPr="00E22067">
              <w:rPr>
                <w:spacing w:val="21"/>
                <w:sz w:val="22"/>
                <w:szCs w:val="22"/>
                <w:lang w:val="ru-RU"/>
              </w:rPr>
              <w:t xml:space="preserve"> </w:t>
            </w:r>
            <w:r w:rsidRPr="00E22067">
              <w:rPr>
                <w:sz w:val="22"/>
                <w:szCs w:val="22"/>
                <w:lang w:val="ru-RU"/>
              </w:rPr>
              <w:t>упражнениям,</w:t>
            </w:r>
            <w:r w:rsidRPr="00E22067">
              <w:rPr>
                <w:sz w:val="22"/>
                <w:szCs w:val="22"/>
                <w:lang w:val="ru-RU"/>
              </w:rPr>
              <w:tab/>
              <w:t>письму,</w:t>
            </w:r>
            <w:r w:rsidRPr="00E22067">
              <w:rPr>
                <w:sz w:val="22"/>
                <w:szCs w:val="22"/>
                <w:lang w:val="ru-RU"/>
              </w:rPr>
              <w:tab/>
            </w:r>
            <w:r w:rsidRPr="00E22067">
              <w:rPr>
                <w:spacing w:val="-3"/>
                <w:sz w:val="22"/>
                <w:szCs w:val="22"/>
                <w:lang w:val="ru-RU"/>
              </w:rPr>
              <w:t>к</w:t>
            </w:r>
            <w:r w:rsidRPr="00E22067">
              <w:rPr>
                <w:spacing w:val="-52"/>
                <w:sz w:val="22"/>
                <w:szCs w:val="22"/>
                <w:lang w:val="ru-RU"/>
              </w:rPr>
              <w:t xml:space="preserve"> </w:t>
            </w:r>
            <w:r w:rsidRPr="00E22067">
              <w:rPr>
                <w:sz w:val="22"/>
                <w:szCs w:val="22"/>
                <w:lang w:val="ru-RU"/>
              </w:rPr>
              <w:t>учебной</w:t>
            </w:r>
            <w:r w:rsidRPr="00E22067">
              <w:rPr>
                <w:sz w:val="22"/>
                <w:szCs w:val="22"/>
                <w:lang w:val="ru-RU"/>
              </w:rPr>
              <w:tab/>
              <w:t>деятельности</w:t>
            </w:r>
            <w:r w:rsidRPr="00E22067">
              <w:rPr>
                <w:sz w:val="22"/>
                <w:szCs w:val="22"/>
                <w:lang w:val="ru-RU"/>
              </w:rPr>
              <w:tab/>
              <w:t>в</w:t>
            </w:r>
            <w:r w:rsidRPr="00E22067">
              <w:rPr>
                <w:sz w:val="22"/>
                <w:szCs w:val="22"/>
                <w:lang w:val="ru-RU"/>
              </w:rPr>
              <w:tab/>
              <w:t>целом;</w:t>
            </w:r>
            <w:r w:rsidRPr="00E22067">
              <w:rPr>
                <w:spacing w:val="18"/>
                <w:sz w:val="22"/>
                <w:szCs w:val="22"/>
                <w:lang w:val="ru-RU"/>
              </w:rPr>
              <w:t xml:space="preserve"> </w:t>
            </w:r>
            <w:r w:rsidRPr="00E22067">
              <w:rPr>
                <w:sz w:val="22"/>
                <w:szCs w:val="22"/>
                <w:lang w:val="ru-RU"/>
              </w:rPr>
              <w:t>на</w:t>
            </w:r>
            <w:r w:rsidRPr="00E22067">
              <w:rPr>
                <w:spacing w:val="10"/>
                <w:sz w:val="22"/>
                <w:szCs w:val="22"/>
                <w:lang w:val="ru-RU"/>
              </w:rPr>
              <w:t xml:space="preserve"> </w:t>
            </w:r>
            <w:r w:rsidRPr="00E22067">
              <w:rPr>
                <w:sz w:val="22"/>
                <w:szCs w:val="22"/>
                <w:lang w:val="ru-RU"/>
              </w:rPr>
              <w:t>фоне</w:t>
            </w:r>
            <w:r w:rsidRPr="00E22067">
              <w:rPr>
                <w:spacing w:val="5"/>
                <w:sz w:val="22"/>
                <w:szCs w:val="22"/>
                <w:lang w:val="ru-RU"/>
              </w:rPr>
              <w:t xml:space="preserve"> </w:t>
            </w:r>
            <w:r w:rsidRPr="00E22067">
              <w:rPr>
                <w:sz w:val="22"/>
                <w:szCs w:val="22"/>
                <w:lang w:val="ru-RU"/>
              </w:rPr>
              <w:t>общей</w:t>
            </w:r>
            <w:r w:rsidRPr="00E22067">
              <w:rPr>
                <w:spacing w:val="9"/>
                <w:sz w:val="22"/>
                <w:szCs w:val="22"/>
                <w:lang w:val="ru-RU"/>
              </w:rPr>
              <w:t xml:space="preserve"> </w:t>
            </w:r>
            <w:r w:rsidRPr="00E22067">
              <w:rPr>
                <w:sz w:val="22"/>
                <w:szCs w:val="22"/>
                <w:lang w:val="ru-RU"/>
              </w:rPr>
              <w:t>нормализации</w:t>
            </w:r>
            <w:r w:rsidRPr="00E22067">
              <w:rPr>
                <w:spacing w:val="13"/>
                <w:sz w:val="22"/>
                <w:szCs w:val="22"/>
                <w:lang w:val="ru-RU"/>
              </w:rPr>
              <w:t xml:space="preserve"> </w:t>
            </w:r>
            <w:r w:rsidRPr="00E22067">
              <w:rPr>
                <w:sz w:val="22"/>
                <w:szCs w:val="22"/>
                <w:lang w:val="ru-RU"/>
              </w:rPr>
              <w:t>эмоционального</w:t>
            </w:r>
            <w:r w:rsidRPr="00E22067">
              <w:rPr>
                <w:spacing w:val="7"/>
                <w:sz w:val="22"/>
                <w:szCs w:val="22"/>
                <w:lang w:val="ru-RU"/>
              </w:rPr>
              <w:t xml:space="preserve"> </w:t>
            </w:r>
            <w:r w:rsidRPr="00E22067">
              <w:rPr>
                <w:sz w:val="22"/>
                <w:szCs w:val="22"/>
                <w:lang w:val="ru-RU"/>
              </w:rPr>
              <w:t>состояния,</w:t>
            </w:r>
          </w:p>
          <w:p w:rsidR="00E22067" w:rsidRPr="00E22067" w:rsidRDefault="00E22067" w:rsidP="00D8547D">
            <w:pPr>
              <w:ind w:firstLine="709"/>
              <w:jc w:val="both"/>
              <w:rPr>
                <w:sz w:val="22"/>
                <w:szCs w:val="22"/>
                <w:lang w:val="ru-RU"/>
              </w:rPr>
            </w:pPr>
            <w:r w:rsidRPr="00E22067">
              <w:rPr>
                <w:sz w:val="22"/>
                <w:szCs w:val="22"/>
                <w:lang w:val="ru-RU"/>
              </w:rPr>
              <w:t>дети</w:t>
            </w:r>
            <w:r w:rsidRPr="00E22067">
              <w:rPr>
                <w:spacing w:val="1"/>
                <w:sz w:val="22"/>
                <w:szCs w:val="22"/>
                <w:lang w:val="ru-RU"/>
              </w:rPr>
              <w:t xml:space="preserve"> </w:t>
            </w:r>
            <w:r w:rsidRPr="00E22067">
              <w:rPr>
                <w:sz w:val="22"/>
                <w:szCs w:val="22"/>
                <w:lang w:val="ru-RU"/>
              </w:rPr>
              <w:t>могут</w:t>
            </w:r>
            <w:r w:rsidRPr="00E22067">
              <w:rPr>
                <w:spacing w:val="-1"/>
                <w:sz w:val="22"/>
                <w:szCs w:val="22"/>
                <w:lang w:val="ru-RU"/>
              </w:rPr>
              <w:t xml:space="preserve"> </w:t>
            </w:r>
            <w:r w:rsidRPr="00E22067">
              <w:rPr>
                <w:sz w:val="22"/>
                <w:szCs w:val="22"/>
                <w:lang w:val="ru-RU"/>
              </w:rPr>
              <w:t>трансформировать</w:t>
            </w:r>
            <w:r w:rsidRPr="00E22067">
              <w:rPr>
                <w:spacing w:val="-3"/>
                <w:sz w:val="22"/>
                <w:szCs w:val="22"/>
                <w:lang w:val="ru-RU"/>
              </w:rPr>
              <w:t xml:space="preserve"> </w:t>
            </w:r>
            <w:r w:rsidRPr="00E22067">
              <w:rPr>
                <w:sz w:val="22"/>
                <w:szCs w:val="22"/>
                <w:lang w:val="ru-RU"/>
              </w:rPr>
              <w:t>полученные</w:t>
            </w:r>
            <w:r w:rsidRPr="00E22067">
              <w:rPr>
                <w:spacing w:val="-6"/>
                <w:sz w:val="22"/>
                <w:szCs w:val="22"/>
                <w:lang w:val="ru-RU"/>
              </w:rPr>
              <w:t xml:space="preserve"> </w:t>
            </w:r>
            <w:r w:rsidRPr="00E22067">
              <w:rPr>
                <w:sz w:val="22"/>
                <w:szCs w:val="22"/>
                <w:lang w:val="ru-RU"/>
              </w:rPr>
              <w:t>навыки</w:t>
            </w:r>
            <w:r w:rsidRPr="00E22067">
              <w:rPr>
                <w:spacing w:val="-2"/>
                <w:sz w:val="22"/>
                <w:szCs w:val="22"/>
                <w:lang w:val="ru-RU"/>
              </w:rPr>
              <w:t xml:space="preserve"> </w:t>
            </w:r>
            <w:proofErr w:type="spellStart"/>
            <w:r w:rsidRPr="00E22067">
              <w:rPr>
                <w:sz w:val="22"/>
                <w:szCs w:val="22"/>
                <w:lang w:val="ru-RU"/>
              </w:rPr>
              <w:t>саморегуляции</w:t>
            </w:r>
            <w:proofErr w:type="spellEnd"/>
            <w:r w:rsidRPr="00E22067">
              <w:rPr>
                <w:spacing w:val="-2"/>
                <w:sz w:val="22"/>
                <w:szCs w:val="22"/>
                <w:lang w:val="ru-RU"/>
              </w:rPr>
              <w:t xml:space="preserve"> </w:t>
            </w:r>
            <w:r w:rsidRPr="00E22067">
              <w:rPr>
                <w:sz w:val="22"/>
                <w:szCs w:val="22"/>
                <w:lang w:val="ru-RU"/>
              </w:rPr>
              <w:t>в личный</w:t>
            </w:r>
            <w:r w:rsidRPr="00E22067">
              <w:rPr>
                <w:spacing w:val="1"/>
                <w:sz w:val="22"/>
                <w:szCs w:val="22"/>
                <w:lang w:val="ru-RU"/>
              </w:rPr>
              <w:t xml:space="preserve"> </w:t>
            </w:r>
            <w:r w:rsidRPr="00E22067">
              <w:rPr>
                <w:sz w:val="22"/>
                <w:szCs w:val="22"/>
                <w:lang w:val="ru-RU"/>
              </w:rPr>
              <w:t>опыт.</w:t>
            </w:r>
          </w:p>
        </w:tc>
      </w:tr>
      <w:tr w:rsidR="00E22067" w:rsidRPr="00E22067" w:rsidTr="00E22067">
        <w:trPr>
          <w:trHeight w:val="983"/>
        </w:trPr>
        <w:tc>
          <w:tcPr>
            <w:tcW w:w="1671" w:type="dxa"/>
          </w:tcPr>
          <w:p w:rsidR="00E22067" w:rsidRPr="00E22067" w:rsidRDefault="00E22067" w:rsidP="00D8547D">
            <w:pPr>
              <w:tabs>
                <w:tab w:val="left" w:pos="1464"/>
              </w:tabs>
              <w:ind w:firstLine="709"/>
              <w:jc w:val="both"/>
              <w:rPr>
                <w:b/>
                <w:i/>
                <w:sz w:val="22"/>
                <w:szCs w:val="22"/>
                <w:lang w:val="ru-RU"/>
              </w:rPr>
            </w:pPr>
            <w:r w:rsidRPr="00E22067">
              <w:rPr>
                <w:b/>
                <w:i/>
                <w:sz w:val="22"/>
                <w:szCs w:val="22"/>
                <w:lang w:val="ru-RU"/>
              </w:rPr>
              <w:lastRenderedPageBreak/>
              <w:t>Дети</w:t>
            </w:r>
            <w:r w:rsidRPr="00E22067">
              <w:rPr>
                <w:b/>
                <w:i/>
                <w:sz w:val="22"/>
                <w:szCs w:val="22"/>
                <w:lang w:val="ru-RU"/>
              </w:rPr>
              <w:tab/>
              <w:t>с</w:t>
            </w:r>
          </w:p>
          <w:p w:rsidR="00E22067" w:rsidRPr="00E22067" w:rsidRDefault="00E22067" w:rsidP="00D8547D">
            <w:pPr>
              <w:tabs>
                <w:tab w:val="left" w:pos="1440"/>
              </w:tabs>
              <w:ind w:firstLine="709"/>
              <w:jc w:val="both"/>
              <w:rPr>
                <w:b/>
                <w:i/>
                <w:sz w:val="22"/>
                <w:szCs w:val="22"/>
                <w:lang w:val="ru-RU"/>
              </w:rPr>
            </w:pPr>
            <w:r w:rsidRPr="00E22067">
              <w:rPr>
                <w:b/>
                <w:i/>
                <w:sz w:val="22"/>
                <w:szCs w:val="22"/>
                <w:lang w:val="ru-RU"/>
              </w:rPr>
              <w:t>синдромом</w:t>
            </w:r>
            <w:r w:rsidRPr="00E22067">
              <w:rPr>
                <w:b/>
                <w:i/>
                <w:spacing w:val="1"/>
                <w:sz w:val="22"/>
                <w:szCs w:val="22"/>
                <w:lang w:val="ru-RU"/>
              </w:rPr>
              <w:t xml:space="preserve"> </w:t>
            </w:r>
            <w:proofErr w:type="spellStart"/>
            <w:r w:rsidRPr="00E22067">
              <w:rPr>
                <w:b/>
                <w:i/>
                <w:sz w:val="22"/>
                <w:szCs w:val="22"/>
                <w:lang w:val="ru-RU"/>
              </w:rPr>
              <w:t>гиперактивно</w:t>
            </w:r>
            <w:proofErr w:type="spellEnd"/>
            <w:r w:rsidRPr="00E22067">
              <w:rPr>
                <w:b/>
                <w:i/>
                <w:spacing w:val="1"/>
                <w:sz w:val="22"/>
                <w:szCs w:val="22"/>
                <w:lang w:val="ru-RU"/>
              </w:rPr>
              <w:t xml:space="preserve"> </w:t>
            </w:r>
            <w:proofErr w:type="spellStart"/>
            <w:r w:rsidRPr="00E22067">
              <w:rPr>
                <w:b/>
                <w:i/>
                <w:sz w:val="22"/>
                <w:szCs w:val="22"/>
                <w:lang w:val="ru-RU"/>
              </w:rPr>
              <w:t>сти</w:t>
            </w:r>
            <w:proofErr w:type="spellEnd"/>
            <w:r w:rsidRPr="00E22067">
              <w:rPr>
                <w:b/>
                <w:i/>
                <w:sz w:val="22"/>
                <w:szCs w:val="22"/>
                <w:lang w:val="ru-RU"/>
              </w:rPr>
              <w:tab/>
            </w:r>
            <w:r w:rsidRPr="00E22067">
              <w:rPr>
                <w:b/>
                <w:i/>
                <w:spacing w:val="-4"/>
                <w:sz w:val="22"/>
                <w:szCs w:val="22"/>
                <w:lang w:val="ru-RU"/>
              </w:rPr>
              <w:t>и</w:t>
            </w:r>
          </w:p>
          <w:p w:rsidR="00E22067" w:rsidRPr="00E22067" w:rsidRDefault="00E22067" w:rsidP="00D8547D">
            <w:pPr>
              <w:ind w:firstLine="709"/>
              <w:jc w:val="both"/>
              <w:rPr>
                <w:b/>
                <w:i/>
                <w:sz w:val="22"/>
                <w:szCs w:val="22"/>
              </w:rPr>
            </w:pPr>
            <w:proofErr w:type="spellStart"/>
            <w:r w:rsidRPr="00E22067">
              <w:rPr>
                <w:b/>
                <w:i/>
                <w:sz w:val="22"/>
                <w:szCs w:val="22"/>
              </w:rPr>
              <w:t>дефицитом</w:t>
            </w:r>
            <w:proofErr w:type="spellEnd"/>
            <w:r w:rsidRPr="00E22067">
              <w:rPr>
                <w:b/>
                <w:i/>
                <w:spacing w:val="-52"/>
                <w:sz w:val="22"/>
                <w:szCs w:val="22"/>
              </w:rPr>
              <w:t xml:space="preserve"> </w:t>
            </w:r>
            <w:proofErr w:type="spellStart"/>
            <w:r w:rsidRPr="00E22067">
              <w:rPr>
                <w:b/>
                <w:i/>
                <w:sz w:val="22"/>
                <w:szCs w:val="22"/>
              </w:rPr>
              <w:t>внимания</w:t>
            </w:r>
            <w:proofErr w:type="spellEnd"/>
          </w:p>
        </w:tc>
        <w:tc>
          <w:tcPr>
            <w:tcW w:w="9325" w:type="dxa"/>
          </w:tcPr>
          <w:p w:rsidR="00E22067" w:rsidRPr="00E22067" w:rsidRDefault="00E22067" w:rsidP="00DB2030">
            <w:pPr>
              <w:numPr>
                <w:ilvl w:val="0"/>
                <w:numId w:val="61"/>
              </w:numPr>
              <w:tabs>
                <w:tab w:val="left" w:pos="274"/>
                <w:tab w:val="left" w:pos="3015"/>
                <w:tab w:val="left" w:pos="3875"/>
                <w:tab w:val="left" w:pos="5349"/>
                <w:tab w:val="left" w:pos="5983"/>
              </w:tabs>
              <w:ind w:left="0" w:firstLine="709"/>
              <w:jc w:val="both"/>
              <w:rPr>
                <w:sz w:val="22"/>
                <w:szCs w:val="22"/>
                <w:lang w:val="ru-RU"/>
              </w:rPr>
            </w:pPr>
            <w:r w:rsidRPr="00E22067">
              <w:rPr>
                <w:sz w:val="22"/>
                <w:szCs w:val="22"/>
                <w:lang w:val="ru-RU"/>
              </w:rPr>
              <w:t>запоминает</w:t>
            </w:r>
            <w:r w:rsidRPr="00E22067">
              <w:rPr>
                <w:spacing w:val="102"/>
                <w:sz w:val="22"/>
                <w:szCs w:val="22"/>
                <w:lang w:val="ru-RU"/>
              </w:rPr>
              <w:t xml:space="preserve"> </w:t>
            </w:r>
            <w:r w:rsidRPr="00E22067">
              <w:rPr>
                <w:sz w:val="22"/>
                <w:szCs w:val="22"/>
                <w:lang w:val="ru-RU"/>
              </w:rPr>
              <w:t>достаточный</w:t>
            </w:r>
            <w:r w:rsidRPr="00E22067">
              <w:rPr>
                <w:sz w:val="22"/>
                <w:szCs w:val="22"/>
                <w:lang w:val="ru-RU"/>
              </w:rPr>
              <w:tab/>
              <w:t>объём</w:t>
            </w:r>
            <w:r w:rsidRPr="00E22067">
              <w:rPr>
                <w:sz w:val="22"/>
                <w:szCs w:val="22"/>
                <w:lang w:val="ru-RU"/>
              </w:rPr>
              <w:tab/>
              <w:t>информации</w:t>
            </w:r>
            <w:r w:rsidRPr="00E22067">
              <w:rPr>
                <w:sz w:val="22"/>
                <w:szCs w:val="22"/>
                <w:lang w:val="ru-RU"/>
              </w:rPr>
              <w:tab/>
              <w:t>при</w:t>
            </w:r>
            <w:r w:rsidRPr="00E22067">
              <w:rPr>
                <w:sz w:val="22"/>
                <w:szCs w:val="22"/>
                <w:lang w:val="ru-RU"/>
              </w:rPr>
              <w:tab/>
              <w:t>хорошей</w:t>
            </w:r>
            <w:r w:rsidRPr="00E22067">
              <w:rPr>
                <w:spacing w:val="29"/>
                <w:sz w:val="22"/>
                <w:szCs w:val="22"/>
                <w:lang w:val="ru-RU"/>
              </w:rPr>
              <w:t xml:space="preserve"> </w:t>
            </w:r>
            <w:r w:rsidRPr="00E22067">
              <w:rPr>
                <w:sz w:val="22"/>
                <w:szCs w:val="22"/>
                <w:lang w:val="ru-RU"/>
              </w:rPr>
              <w:t>концентрации</w:t>
            </w:r>
            <w:r w:rsidRPr="00E22067">
              <w:rPr>
                <w:spacing w:val="26"/>
                <w:sz w:val="22"/>
                <w:szCs w:val="22"/>
                <w:lang w:val="ru-RU"/>
              </w:rPr>
              <w:t xml:space="preserve"> </w:t>
            </w:r>
            <w:r w:rsidRPr="00E22067">
              <w:rPr>
                <w:sz w:val="22"/>
                <w:szCs w:val="22"/>
                <w:lang w:val="ru-RU"/>
              </w:rPr>
              <w:t>внимания</w:t>
            </w:r>
            <w:r w:rsidRPr="00E22067">
              <w:rPr>
                <w:spacing w:val="-52"/>
                <w:sz w:val="22"/>
                <w:szCs w:val="22"/>
                <w:lang w:val="ru-RU"/>
              </w:rPr>
              <w:t xml:space="preserve"> </w:t>
            </w:r>
            <w:r w:rsidRPr="00E22067">
              <w:rPr>
                <w:sz w:val="22"/>
                <w:szCs w:val="22"/>
                <w:lang w:val="ru-RU"/>
              </w:rPr>
              <w:t>сразу</w:t>
            </w:r>
            <w:r w:rsidRPr="00E22067">
              <w:rPr>
                <w:spacing w:val="-13"/>
                <w:sz w:val="22"/>
                <w:szCs w:val="22"/>
                <w:lang w:val="ru-RU"/>
              </w:rPr>
              <w:t xml:space="preserve"> </w:t>
            </w:r>
            <w:r w:rsidRPr="00E22067">
              <w:rPr>
                <w:sz w:val="22"/>
                <w:szCs w:val="22"/>
                <w:lang w:val="ru-RU"/>
              </w:rPr>
              <w:t>(и</w:t>
            </w:r>
            <w:r w:rsidRPr="00E22067">
              <w:rPr>
                <w:spacing w:val="-5"/>
                <w:sz w:val="22"/>
                <w:szCs w:val="22"/>
                <w:lang w:val="ru-RU"/>
              </w:rPr>
              <w:t xml:space="preserve"> </w:t>
            </w:r>
            <w:r w:rsidRPr="00E22067">
              <w:rPr>
                <w:sz w:val="22"/>
                <w:szCs w:val="22"/>
                <w:lang w:val="ru-RU"/>
              </w:rPr>
              <w:t>помнит</w:t>
            </w:r>
            <w:r w:rsidRPr="00E22067">
              <w:rPr>
                <w:spacing w:val="-7"/>
                <w:sz w:val="22"/>
                <w:szCs w:val="22"/>
                <w:lang w:val="ru-RU"/>
              </w:rPr>
              <w:t xml:space="preserve"> </w:t>
            </w:r>
            <w:r w:rsidRPr="00E22067">
              <w:rPr>
                <w:sz w:val="22"/>
                <w:szCs w:val="22"/>
                <w:lang w:val="ru-RU"/>
              </w:rPr>
              <w:t>очень</w:t>
            </w:r>
            <w:r w:rsidRPr="00E22067">
              <w:rPr>
                <w:spacing w:val="-2"/>
                <w:sz w:val="22"/>
                <w:szCs w:val="22"/>
                <w:lang w:val="ru-RU"/>
              </w:rPr>
              <w:t xml:space="preserve"> </w:t>
            </w:r>
            <w:r w:rsidRPr="00E22067">
              <w:rPr>
                <w:sz w:val="22"/>
                <w:szCs w:val="22"/>
                <w:lang w:val="ru-RU"/>
              </w:rPr>
              <w:t>долго);</w:t>
            </w:r>
          </w:p>
          <w:p w:rsidR="00E22067" w:rsidRPr="00E22067" w:rsidRDefault="00E22067" w:rsidP="00DB2030">
            <w:pPr>
              <w:numPr>
                <w:ilvl w:val="0"/>
                <w:numId w:val="61"/>
              </w:numPr>
              <w:tabs>
                <w:tab w:val="left" w:pos="293"/>
              </w:tabs>
              <w:ind w:left="0" w:firstLine="709"/>
              <w:jc w:val="both"/>
              <w:rPr>
                <w:sz w:val="22"/>
                <w:szCs w:val="22"/>
                <w:lang w:val="ru-RU"/>
              </w:rPr>
            </w:pPr>
            <w:r w:rsidRPr="00E22067">
              <w:rPr>
                <w:sz w:val="22"/>
                <w:szCs w:val="22"/>
                <w:lang w:val="ru-RU"/>
              </w:rPr>
              <w:t>умеет</w:t>
            </w:r>
            <w:r w:rsidRPr="00E22067">
              <w:rPr>
                <w:spacing w:val="51"/>
                <w:sz w:val="22"/>
                <w:szCs w:val="22"/>
                <w:lang w:val="ru-RU"/>
              </w:rPr>
              <w:t xml:space="preserve"> </w:t>
            </w:r>
            <w:r w:rsidRPr="00E22067">
              <w:rPr>
                <w:sz w:val="22"/>
                <w:szCs w:val="22"/>
                <w:lang w:val="ru-RU"/>
              </w:rPr>
              <w:t>применять</w:t>
            </w:r>
            <w:r w:rsidRPr="00E22067">
              <w:rPr>
                <w:spacing w:val="51"/>
                <w:sz w:val="22"/>
                <w:szCs w:val="22"/>
                <w:lang w:val="ru-RU"/>
              </w:rPr>
              <w:t xml:space="preserve"> </w:t>
            </w:r>
            <w:r w:rsidRPr="00E22067">
              <w:rPr>
                <w:sz w:val="22"/>
                <w:szCs w:val="22"/>
                <w:lang w:val="ru-RU"/>
              </w:rPr>
              <w:t>общепринятые</w:t>
            </w:r>
            <w:r w:rsidRPr="00E22067">
              <w:rPr>
                <w:spacing w:val="46"/>
                <w:sz w:val="22"/>
                <w:szCs w:val="22"/>
                <w:lang w:val="ru-RU"/>
              </w:rPr>
              <w:t xml:space="preserve"> </w:t>
            </w:r>
            <w:r w:rsidRPr="00E22067">
              <w:rPr>
                <w:sz w:val="22"/>
                <w:szCs w:val="22"/>
                <w:lang w:val="ru-RU"/>
              </w:rPr>
              <w:t>нормы</w:t>
            </w:r>
            <w:r w:rsidRPr="00E22067">
              <w:rPr>
                <w:spacing w:val="51"/>
                <w:sz w:val="22"/>
                <w:szCs w:val="22"/>
                <w:lang w:val="ru-RU"/>
              </w:rPr>
              <w:t xml:space="preserve"> </w:t>
            </w:r>
            <w:r w:rsidRPr="00E22067">
              <w:rPr>
                <w:sz w:val="22"/>
                <w:szCs w:val="22"/>
                <w:lang w:val="ru-RU"/>
              </w:rPr>
              <w:t>и</w:t>
            </w:r>
            <w:r w:rsidRPr="00E22067">
              <w:rPr>
                <w:spacing w:val="53"/>
                <w:sz w:val="22"/>
                <w:szCs w:val="22"/>
                <w:lang w:val="ru-RU"/>
              </w:rPr>
              <w:t xml:space="preserve"> </w:t>
            </w:r>
            <w:r w:rsidRPr="00E22067">
              <w:rPr>
                <w:sz w:val="22"/>
                <w:szCs w:val="22"/>
                <w:lang w:val="ru-RU"/>
              </w:rPr>
              <w:t>правила</w:t>
            </w:r>
            <w:r w:rsidRPr="00E22067">
              <w:rPr>
                <w:spacing w:val="50"/>
                <w:sz w:val="22"/>
                <w:szCs w:val="22"/>
                <w:lang w:val="ru-RU"/>
              </w:rPr>
              <w:t xml:space="preserve"> </w:t>
            </w:r>
            <w:r w:rsidRPr="00E22067">
              <w:rPr>
                <w:sz w:val="22"/>
                <w:szCs w:val="22"/>
                <w:lang w:val="ru-RU"/>
              </w:rPr>
              <w:t>поведения:</w:t>
            </w:r>
            <w:r w:rsidRPr="00E22067">
              <w:rPr>
                <w:spacing w:val="49"/>
                <w:sz w:val="22"/>
                <w:szCs w:val="22"/>
                <w:lang w:val="ru-RU"/>
              </w:rPr>
              <w:t xml:space="preserve"> </w:t>
            </w:r>
            <w:r w:rsidRPr="00E22067">
              <w:rPr>
                <w:sz w:val="22"/>
                <w:szCs w:val="22"/>
                <w:lang w:val="ru-RU"/>
              </w:rPr>
              <w:t>без</w:t>
            </w:r>
            <w:r w:rsidRPr="00E22067">
              <w:rPr>
                <w:spacing w:val="7"/>
                <w:sz w:val="22"/>
                <w:szCs w:val="22"/>
                <w:lang w:val="ru-RU"/>
              </w:rPr>
              <w:t xml:space="preserve"> </w:t>
            </w:r>
            <w:r w:rsidRPr="00E22067">
              <w:rPr>
                <w:sz w:val="22"/>
                <w:szCs w:val="22"/>
                <w:lang w:val="ru-RU"/>
              </w:rPr>
              <w:t>напоминания</w:t>
            </w:r>
            <w:r w:rsidRPr="00E22067">
              <w:rPr>
                <w:spacing w:val="53"/>
                <w:sz w:val="22"/>
                <w:szCs w:val="22"/>
                <w:lang w:val="ru-RU"/>
              </w:rPr>
              <w:t xml:space="preserve"> </w:t>
            </w:r>
            <w:r w:rsidRPr="00E22067">
              <w:rPr>
                <w:sz w:val="22"/>
                <w:szCs w:val="22"/>
                <w:lang w:val="ru-RU"/>
              </w:rPr>
              <w:t>взрослого</w:t>
            </w:r>
            <w:r w:rsidRPr="00E22067">
              <w:rPr>
                <w:spacing w:val="-52"/>
                <w:sz w:val="22"/>
                <w:szCs w:val="22"/>
                <w:lang w:val="ru-RU"/>
              </w:rPr>
              <w:t xml:space="preserve"> </w:t>
            </w:r>
            <w:r w:rsidRPr="00E22067">
              <w:rPr>
                <w:sz w:val="22"/>
                <w:szCs w:val="22"/>
                <w:lang w:val="ru-RU"/>
              </w:rPr>
              <w:t>соблюдает правила</w:t>
            </w:r>
            <w:r w:rsidRPr="00E22067">
              <w:rPr>
                <w:spacing w:val="1"/>
                <w:sz w:val="22"/>
                <w:szCs w:val="22"/>
                <w:lang w:val="ru-RU"/>
              </w:rPr>
              <w:t xml:space="preserve"> </w:t>
            </w:r>
            <w:r w:rsidRPr="00E22067">
              <w:rPr>
                <w:sz w:val="22"/>
                <w:szCs w:val="22"/>
                <w:lang w:val="ru-RU"/>
              </w:rPr>
              <w:t>безопасного</w:t>
            </w:r>
            <w:r w:rsidRPr="00E22067">
              <w:rPr>
                <w:spacing w:val="-2"/>
                <w:sz w:val="22"/>
                <w:szCs w:val="22"/>
                <w:lang w:val="ru-RU"/>
              </w:rPr>
              <w:t xml:space="preserve"> </w:t>
            </w:r>
            <w:r w:rsidRPr="00E22067">
              <w:rPr>
                <w:sz w:val="22"/>
                <w:szCs w:val="22"/>
                <w:lang w:val="ru-RU"/>
              </w:rPr>
              <w:t>поведения</w:t>
            </w:r>
            <w:r w:rsidRPr="00E22067">
              <w:rPr>
                <w:spacing w:val="1"/>
                <w:sz w:val="22"/>
                <w:szCs w:val="22"/>
                <w:lang w:val="ru-RU"/>
              </w:rPr>
              <w:t xml:space="preserve"> </w:t>
            </w:r>
            <w:r w:rsidRPr="00E22067">
              <w:rPr>
                <w:sz w:val="22"/>
                <w:szCs w:val="22"/>
                <w:lang w:val="ru-RU"/>
              </w:rPr>
              <w:t>в</w:t>
            </w:r>
            <w:r w:rsidRPr="00E22067">
              <w:rPr>
                <w:spacing w:val="-7"/>
                <w:sz w:val="22"/>
                <w:szCs w:val="22"/>
                <w:lang w:val="ru-RU"/>
              </w:rPr>
              <w:t xml:space="preserve"> </w:t>
            </w:r>
            <w:r w:rsidRPr="00E22067">
              <w:rPr>
                <w:sz w:val="22"/>
                <w:szCs w:val="22"/>
                <w:lang w:val="ru-RU"/>
              </w:rPr>
              <w:t>некоторых</w:t>
            </w:r>
            <w:r w:rsidRPr="00E22067">
              <w:rPr>
                <w:spacing w:val="2"/>
                <w:sz w:val="22"/>
                <w:szCs w:val="22"/>
                <w:lang w:val="ru-RU"/>
              </w:rPr>
              <w:t xml:space="preserve"> </w:t>
            </w:r>
            <w:r w:rsidRPr="00E22067">
              <w:rPr>
                <w:sz w:val="22"/>
                <w:szCs w:val="22"/>
                <w:lang w:val="ru-RU"/>
              </w:rPr>
              <w:t>стандартных</w:t>
            </w:r>
            <w:r w:rsidRPr="00E22067">
              <w:rPr>
                <w:spacing w:val="-2"/>
                <w:sz w:val="22"/>
                <w:szCs w:val="22"/>
                <w:lang w:val="ru-RU"/>
              </w:rPr>
              <w:t xml:space="preserve"> </w:t>
            </w:r>
            <w:r w:rsidRPr="00E22067">
              <w:rPr>
                <w:sz w:val="22"/>
                <w:szCs w:val="22"/>
                <w:lang w:val="ru-RU"/>
              </w:rPr>
              <w:t>опасных</w:t>
            </w:r>
            <w:r w:rsidRPr="00E22067">
              <w:rPr>
                <w:spacing w:val="-3"/>
                <w:sz w:val="22"/>
                <w:szCs w:val="22"/>
                <w:lang w:val="ru-RU"/>
              </w:rPr>
              <w:t xml:space="preserve"> </w:t>
            </w:r>
            <w:r w:rsidRPr="00E22067">
              <w:rPr>
                <w:sz w:val="22"/>
                <w:szCs w:val="22"/>
                <w:lang w:val="ru-RU"/>
              </w:rPr>
              <w:t>ситуациях;</w:t>
            </w:r>
          </w:p>
          <w:p w:rsidR="00E22067" w:rsidRPr="00E22067" w:rsidRDefault="00E22067" w:rsidP="00DB2030">
            <w:pPr>
              <w:numPr>
                <w:ilvl w:val="0"/>
                <w:numId w:val="61"/>
              </w:numPr>
              <w:tabs>
                <w:tab w:val="left" w:pos="298"/>
              </w:tabs>
              <w:ind w:left="0" w:firstLine="709"/>
              <w:jc w:val="both"/>
              <w:rPr>
                <w:sz w:val="22"/>
                <w:szCs w:val="22"/>
                <w:lang w:val="ru-RU"/>
              </w:rPr>
            </w:pPr>
            <w:r w:rsidRPr="00E22067">
              <w:rPr>
                <w:sz w:val="22"/>
                <w:szCs w:val="22"/>
                <w:lang w:val="ru-RU"/>
              </w:rPr>
              <w:t>устойчив</w:t>
            </w:r>
            <w:r w:rsidRPr="00E22067">
              <w:rPr>
                <w:spacing w:val="3"/>
                <w:sz w:val="22"/>
                <w:szCs w:val="22"/>
                <w:lang w:val="ru-RU"/>
              </w:rPr>
              <w:t xml:space="preserve"> </w:t>
            </w:r>
            <w:r w:rsidRPr="00E22067">
              <w:rPr>
                <w:sz w:val="22"/>
                <w:szCs w:val="22"/>
                <w:lang w:val="ru-RU"/>
              </w:rPr>
              <w:t>в</w:t>
            </w:r>
            <w:r w:rsidRPr="00E22067">
              <w:rPr>
                <w:spacing w:val="3"/>
                <w:sz w:val="22"/>
                <w:szCs w:val="22"/>
                <w:lang w:val="ru-RU"/>
              </w:rPr>
              <w:t xml:space="preserve"> </w:t>
            </w:r>
            <w:r w:rsidRPr="00E22067">
              <w:rPr>
                <w:sz w:val="22"/>
                <w:szCs w:val="22"/>
                <w:lang w:val="ru-RU"/>
              </w:rPr>
              <w:t>достижении</w:t>
            </w:r>
            <w:r w:rsidRPr="00E22067">
              <w:rPr>
                <w:spacing w:val="3"/>
                <w:sz w:val="22"/>
                <w:szCs w:val="22"/>
                <w:lang w:val="ru-RU"/>
              </w:rPr>
              <w:t xml:space="preserve"> </w:t>
            </w:r>
            <w:r w:rsidRPr="00E22067">
              <w:rPr>
                <w:sz w:val="22"/>
                <w:szCs w:val="22"/>
                <w:lang w:val="ru-RU"/>
              </w:rPr>
              <w:t>целей,</w:t>
            </w:r>
            <w:r w:rsidRPr="00E22067">
              <w:rPr>
                <w:spacing w:val="4"/>
                <w:sz w:val="22"/>
                <w:szCs w:val="22"/>
                <w:lang w:val="ru-RU"/>
              </w:rPr>
              <w:t xml:space="preserve"> </w:t>
            </w:r>
            <w:r w:rsidRPr="00E22067">
              <w:rPr>
                <w:sz w:val="22"/>
                <w:szCs w:val="22"/>
                <w:lang w:val="ru-RU"/>
              </w:rPr>
              <w:t>не</w:t>
            </w:r>
            <w:r w:rsidRPr="00E22067">
              <w:rPr>
                <w:spacing w:val="49"/>
                <w:sz w:val="22"/>
                <w:szCs w:val="22"/>
                <w:lang w:val="ru-RU"/>
              </w:rPr>
              <w:t xml:space="preserve"> </w:t>
            </w:r>
            <w:r w:rsidRPr="00E22067">
              <w:rPr>
                <w:sz w:val="22"/>
                <w:szCs w:val="22"/>
                <w:lang w:val="ru-RU"/>
              </w:rPr>
              <w:t>представленных</w:t>
            </w:r>
            <w:r w:rsidRPr="00E22067">
              <w:rPr>
                <w:spacing w:val="2"/>
                <w:sz w:val="22"/>
                <w:szCs w:val="22"/>
                <w:lang w:val="ru-RU"/>
              </w:rPr>
              <w:t xml:space="preserve"> </w:t>
            </w:r>
            <w:r w:rsidRPr="00E22067">
              <w:rPr>
                <w:sz w:val="22"/>
                <w:szCs w:val="22"/>
                <w:lang w:val="ru-RU"/>
              </w:rPr>
              <w:t>в</w:t>
            </w:r>
            <w:r w:rsidRPr="00E22067">
              <w:rPr>
                <w:spacing w:val="47"/>
                <w:sz w:val="22"/>
                <w:szCs w:val="22"/>
                <w:lang w:val="ru-RU"/>
              </w:rPr>
              <w:t xml:space="preserve"> </w:t>
            </w:r>
            <w:r w:rsidRPr="00E22067">
              <w:rPr>
                <w:sz w:val="22"/>
                <w:szCs w:val="22"/>
                <w:lang w:val="ru-RU"/>
              </w:rPr>
              <w:t>актуальном</w:t>
            </w:r>
            <w:r w:rsidRPr="00E22067">
              <w:rPr>
                <w:spacing w:val="10"/>
                <w:sz w:val="22"/>
                <w:szCs w:val="22"/>
                <w:lang w:val="ru-RU"/>
              </w:rPr>
              <w:t xml:space="preserve"> </w:t>
            </w:r>
            <w:r w:rsidRPr="00E22067">
              <w:rPr>
                <w:sz w:val="22"/>
                <w:szCs w:val="22"/>
                <w:lang w:val="ru-RU"/>
              </w:rPr>
              <w:t>окружении,</w:t>
            </w:r>
            <w:r w:rsidRPr="00E22067">
              <w:rPr>
                <w:spacing w:val="5"/>
                <w:sz w:val="22"/>
                <w:szCs w:val="22"/>
                <w:lang w:val="ru-RU"/>
              </w:rPr>
              <w:t xml:space="preserve"> </w:t>
            </w:r>
            <w:r w:rsidRPr="00E22067">
              <w:rPr>
                <w:sz w:val="22"/>
                <w:szCs w:val="22"/>
                <w:lang w:val="ru-RU"/>
              </w:rPr>
              <w:t>значительно</w:t>
            </w:r>
            <w:r w:rsidRPr="00E22067">
              <w:rPr>
                <w:spacing w:val="-52"/>
                <w:sz w:val="22"/>
                <w:szCs w:val="22"/>
                <w:lang w:val="ru-RU"/>
              </w:rPr>
              <w:t xml:space="preserve"> </w:t>
            </w:r>
            <w:r w:rsidRPr="00E22067">
              <w:rPr>
                <w:sz w:val="22"/>
                <w:szCs w:val="22"/>
                <w:lang w:val="ru-RU"/>
              </w:rPr>
              <w:t>отдалённых</w:t>
            </w:r>
            <w:r w:rsidRPr="00E22067">
              <w:rPr>
                <w:spacing w:val="3"/>
                <w:sz w:val="22"/>
                <w:szCs w:val="22"/>
                <w:lang w:val="ru-RU"/>
              </w:rPr>
              <w:t xml:space="preserve"> </w:t>
            </w:r>
            <w:r w:rsidRPr="00E22067">
              <w:rPr>
                <w:sz w:val="22"/>
                <w:szCs w:val="22"/>
                <w:lang w:val="ru-RU"/>
              </w:rPr>
              <w:t>во</w:t>
            </w:r>
            <w:r w:rsidRPr="00E22067">
              <w:rPr>
                <w:spacing w:val="-3"/>
                <w:sz w:val="22"/>
                <w:szCs w:val="22"/>
                <w:lang w:val="ru-RU"/>
              </w:rPr>
              <w:t xml:space="preserve"> </w:t>
            </w:r>
            <w:r w:rsidRPr="00E22067">
              <w:rPr>
                <w:sz w:val="22"/>
                <w:szCs w:val="22"/>
                <w:lang w:val="ru-RU"/>
              </w:rPr>
              <w:t>времени</w:t>
            </w:r>
            <w:r w:rsidRPr="00E22067">
              <w:rPr>
                <w:spacing w:val="5"/>
                <w:sz w:val="22"/>
                <w:szCs w:val="22"/>
                <w:lang w:val="ru-RU"/>
              </w:rPr>
              <w:t xml:space="preserve"> </w:t>
            </w:r>
            <w:r w:rsidRPr="00E22067">
              <w:rPr>
                <w:sz w:val="22"/>
                <w:szCs w:val="22"/>
                <w:lang w:val="ru-RU"/>
              </w:rPr>
              <w:t>(часы, дни,</w:t>
            </w:r>
            <w:r w:rsidRPr="00E22067">
              <w:rPr>
                <w:spacing w:val="-1"/>
                <w:sz w:val="22"/>
                <w:szCs w:val="22"/>
                <w:lang w:val="ru-RU"/>
              </w:rPr>
              <w:t xml:space="preserve"> </w:t>
            </w:r>
            <w:r w:rsidRPr="00E22067">
              <w:rPr>
                <w:sz w:val="22"/>
                <w:szCs w:val="22"/>
                <w:lang w:val="ru-RU"/>
              </w:rPr>
              <w:t>недели);</w:t>
            </w:r>
          </w:p>
          <w:p w:rsidR="00E22067" w:rsidRPr="00E22067" w:rsidRDefault="00E22067" w:rsidP="00DB2030">
            <w:pPr>
              <w:numPr>
                <w:ilvl w:val="0"/>
                <w:numId w:val="61"/>
              </w:numPr>
              <w:tabs>
                <w:tab w:val="left" w:pos="313"/>
                <w:tab w:val="left" w:pos="4196"/>
                <w:tab w:val="left" w:pos="5363"/>
              </w:tabs>
              <w:ind w:left="0" w:firstLine="709"/>
              <w:jc w:val="both"/>
              <w:rPr>
                <w:sz w:val="22"/>
                <w:szCs w:val="22"/>
                <w:lang w:val="ru-RU"/>
              </w:rPr>
            </w:pPr>
            <w:r w:rsidRPr="00E22067">
              <w:rPr>
                <w:sz w:val="22"/>
                <w:szCs w:val="22"/>
                <w:lang w:val="ru-RU"/>
              </w:rPr>
              <w:t>самостоятельно</w:t>
            </w:r>
            <w:r w:rsidRPr="00E22067">
              <w:rPr>
                <w:spacing w:val="90"/>
                <w:sz w:val="22"/>
                <w:szCs w:val="22"/>
                <w:lang w:val="ru-RU"/>
              </w:rPr>
              <w:t xml:space="preserve"> </w:t>
            </w:r>
            <w:r w:rsidRPr="00E22067">
              <w:rPr>
                <w:sz w:val="22"/>
                <w:szCs w:val="22"/>
                <w:lang w:val="ru-RU"/>
              </w:rPr>
              <w:t xml:space="preserve">и  </w:t>
            </w:r>
            <w:r w:rsidRPr="00E22067">
              <w:rPr>
                <w:spacing w:val="29"/>
                <w:sz w:val="22"/>
                <w:szCs w:val="22"/>
                <w:lang w:val="ru-RU"/>
              </w:rPr>
              <w:t xml:space="preserve"> </w:t>
            </w:r>
            <w:r w:rsidRPr="00E22067">
              <w:rPr>
                <w:sz w:val="22"/>
                <w:szCs w:val="22"/>
                <w:lang w:val="ru-RU"/>
              </w:rPr>
              <w:t xml:space="preserve">отчётливо  </w:t>
            </w:r>
            <w:r w:rsidRPr="00E22067">
              <w:rPr>
                <w:spacing w:val="28"/>
                <w:sz w:val="22"/>
                <w:szCs w:val="22"/>
                <w:lang w:val="ru-RU"/>
              </w:rPr>
              <w:t xml:space="preserve"> </w:t>
            </w:r>
            <w:r w:rsidRPr="00E22067">
              <w:rPr>
                <w:sz w:val="22"/>
                <w:szCs w:val="22"/>
                <w:lang w:val="ru-RU"/>
              </w:rPr>
              <w:t>может</w:t>
            </w:r>
            <w:r w:rsidRPr="00E22067">
              <w:rPr>
                <w:sz w:val="22"/>
                <w:szCs w:val="22"/>
                <w:lang w:val="ru-RU"/>
              </w:rPr>
              <w:tab/>
              <w:t>тормозить</w:t>
            </w:r>
            <w:r w:rsidRPr="00E22067">
              <w:rPr>
                <w:sz w:val="22"/>
                <w:szCs w:val="22"/>
                <w:lang w:val="ru-RU"/>
              </w:rPr>
              <w:tab/>
              <w:t>поведенческие</w:t>
            </w:r>
            <w:r w:rsidRPr="00E22067">
              <w:rPr>
                <w:spacing w:val="10"/>
                <w:sz w:val="22"/>
                <w:szCs w:val="22"/>
                <w:lang w:val="ru-RU"/>
              </w:rPr>
              <w:t xml:space="preserve"> </w:t>
            </w:r>
            <w:r w:rsidRPr="00E22067">
              <w:rPr>
                <w:sz w:val="22"/>
                <w:szCs w:val="22"/>
                <w:lang w:val="ru-RU"/>
              </w:rPr>
              <w:t>реакции</w:t>
            </w:r>
            <w:r w:rsidRPr="00E22067">
              <w:rPr>
                <w:spacing w:val="13"/>
                <w:sz w:val="22"/>
                <w:szCs w:val="22"/>
                <w:lang w:val="ru-RU"/>
              </w:rPr>
              <w:t xml:space="preserve"> </w:t>
            </w:r>
            <w:r w:rsidRPr="00E22067">
              <w:rPr>
                <w:sz w:val="22"/>
                <w:szCs w:val="22"/>
                <w:lang w:val="ru-RU"/>
              </w:rPr>
              <w:t>в</w:t>
            </w:r>
            <w:r w:rsidRPr="00E22067">
              <w:rPr>
                <w:spacing w:val="9"/>
                <w:sz w:val="22"/>
                <w:szCs w:val="22"/>
                <w:lang w:val="ru-RU"/>
              </w:rPr>
              <w:t xml:space="preserve"> </w:t>
            </w:r>
            <w:r w:rsidRPr="00E22067">
              <w:rPr>
                <w:sz w:val="22"/>
                <w:szCs w:val="22"/>
                <w:lang w:val="ru-RU"/>
              </w:rPr>
              <w:t>большинстве</w:t>
            </w:r>
            <w:r w:rsidRPr="00E22067">
              <w:rPr>
                <w:spacing w:val="-52"/>
                <w:sz w:val="22"/>
                <w:szCs w:val="22"/>
                <w:lang w:val="ru-RU"/>
              </w:rPr>
              <w:t xml:space="preserve"> </w:t>
            </w:r>
            <w:r w:rsidRPr="00E22067">
              <w:rPr>
                <w:sz w:val="22"/>
                <w:szCs w:val="22"/>
                <w:lang w:val="ru-RU"/>
              </w:rPr>
              <w:t>знакомых</w:t>
            </w:r>
            <w:r w:rsidRPr="00E22067">
              <w:rPr>
                <w:spacing w:val="-8"/>
                <w:sz w:val="22"/>
                <w:szCs w:val="22"/>
                <w:lang w:val="ru-RU"/>
              </w:rPr>
              <w:t xml:space="preserve"> </w:t>
            </w:r>
            <w:r w:rsidRPr="00E22067">
              <w:rPr>
                <w:sz w:val="22"/>
                <w:szCs w:val="22"/>
                <w:lang w:val="ru-RU"/>
              </w:rPr>
              <w:t>и</w:t>
            </w:r>
            <w:r w:rsidRPr="00E22067">
              <w:rPr>
                <w:spacing w:val="-10"/>
                <w:sz w:val="22"/>
                <w:szCs w:val="22"/>
                <w:lang w:val="ru-RU"/>
              </w:rPr>
              <w:t xml:space="preserve"> </w:t>
            </w:r>
            <w:r w:rsidRPr="00E22067">
              <w:rPr>
                <w:sz w:val="22"/>
                <w:szCs w:val="22"/>
                <w:lang w:val="ru-RU"/>
              </w:rPr>
              <w:t>незнакомых</w:t>
            </w:r>
            <w:r w:rsidRPr="00E22067">
              <w:rPr>
                <w:spacing w:val="-6"/>
                <w:sz w:val="22"/>
                <w:szCs w:val="22"/>
                <w:lang w:val="ru-RU"/>
              </w:rPr>
              <w:t xml:space="preserve"> </w:t>
            </w:r>
            <w:r w:rsidRPr="00E22067">
              <w:rPr>
                <w:sz w:val="22"/>
                <w:szCs w:val="22"/>
                <w:lang w:val="ru-RU"/>
              </w:rPr>
              <w:t>ситуаций;</w:t>
            </w:r>
          </w:p>
          <w:p w:rsidR="00E22067" w:rsidRPr="00E22067" w:rsidRDefault="00E22067" w:rsidP="00DB2030">
            <w:pPr>
              <w:numPr>
                <w:ilvl w:val="0"/>
                <w:numId w:val="61"/>
              </w:numPr>
              <w:tabs>
                <w:tab w:val="left" w:pos="245"/>
              </w:tabs>
              <w:ind w:left="0" w:firstLine="709"/>
              <w:jc w:val="both"/>
              <w:rPr>
                <w:sz w:val="22"/>
                <w:szCs w:val="22"/>
                <w:lang w:val="ru-RU"/>
              </w:rPr>
            </w:pPr>
            <w:r w:rsidRPr="00E22067">
              <w:rPr>
                <w:sz w:val="22"/>
                <w:szCs w:val="22"/>
                <w:lang w:val="ru-RU"/>
              </w:rPr>
              <w:t>умеет</w:t>
            </w:r>
            <w:r w:rsidRPr="00E22067">
              <w:rPr>
                <w:spacing w:val="3"/>
                <w:sz w:val="22"/>
                <w:szCs w:val="22"/>
                <w:lang w:val="ru-RU"/>
              </w:rPr>
              <w:t xml:space="preserve"> </w:t>
            </w:r>
            <w:r w:rsidRPr="00E22067">
              <w:rPr>
                <w:sz w:val="22"/>
                <w:szCs w:val="22"/>
                <w:lang w:val="ru-RU"/>
              </w:rPr>
              <w:t>найти</w:t>
            </w:r>
            <w:r w:rsidRPr="00E22067">
              <w:rPr>
                <w:spacing w:val="1"/>
                <w:sz w:val="22"/>
                <w:szCs w:val="22"/>
                <w:lang w:val="ru-RU"/>
              </w:rPr>
              <w:t xml:space="preserve"> </w:t>
            </w:r>
            <w:r w:rsidRPr="00E22067">
              <w:rPr>
                <w:sz w:val="22"/>
                <w:szCs w:val="22"/>
                <w:lang w:val="ru-RU"/>
              </w:rPr>
              <w:t>выразительные</w:t>
            </w:r>
            <w:r w:rsidRPr="00E22067">
              <w:rPr>
                <w:spacing w:val="-2"/>
                <w:sz w:val="22"/>
                <w:szCs w:val="22"/>
                <w:lang w:val="ru-RU"/>
              </w:rPr>
              <w:t xml:space="preserve"> </w:t>
            </w:r>
            <w:r w:rsidRPr="00E22067">
              <w:rPr>
                <w:sz w:val="22"/>
                <w:szCs w:val="22"/>
                <w:lang w:val="ru-RU"/>
              </w:rPr>
              <w:t>средства</w:t>
            </w:r>
            <w:r w:rsidRPr="00E22067">
              <w:rPr>
                <w:spacing w:val="6"/>
                <w:sz w:val="22"/>
                <w:szCs w:val="22"/>
                <w:lang w:val="ru-RU"/>
              </w:rPr>
              <w:t xml:space="preserve"> </w:t>
            </w:r>
            <w:r w:rsidRPr="00E22067">
              <w:rPr>
                <w:sz w:val="22"/>
                <w:szCs w:val="22"/>
                <w:lang w:val="ru-RU"/>
              </w:rPr>
              <w:t>(кроме</w:t>
            </w:r>
            <w:r w:rsidRPr="00E22067">
              <w:rPr>
                <w:spacing w:val="-2"/>
                <w:sz w:val="22"/>
                <w:szCs w:val="22"/>
                <w:lang w:val="ru-RU"/>
              </w:rPr>
              <w:t xml:space="preserve"> </w:t>
            </w:r>
            <w:r w:rsidRPr="00E22067">
              <w:rPr>
                <w:sz w:val="22"/>
                <w:szCs w:val="22"/>
                <w:lang w:val="ru-RU"/>
              </w:rPr>
              <w:t>вербальных</w:t>
            </w:r>
            <w:r w:rsidRPr="00E22067">
              <w:rPr>
                <w:spacing w:val="4"/>
                <w:sz w:val="22"/>
                <w:szCs w:val="22"/>
                <w:lang w:val="ru-RU"/>
              </w:rPr>
              <w:t xml:space="preserve"> </w:t>
            </w:r>
            <w:r w:rsidRPr="00E22067">
              <w:rPr>
                <w:sz w:val="22"/>
                <w:szCs w:val="22"/>
                <w:lang w:val="ru-RU"/>
              </w:rPr>
              <w:t>средств)</w:t>
            </w:r>
            <w:r w:rsidRPr="00E22067">
              <w:rPr>
                <w:spacing w:val="14"/>
                <w:sz w:val="22"/>
                <w:szCs w:val="22"/>
                <w:lang w:val="ru-RU"/>
              </w:rPr>
              <w:t xml:space="preserve"> </w:t>
            </w:r>
            <w:r w:rsidRPr="00E22067">
              <w:rPr>
                <w:sz w:val="22"/>
                <w:szCs w:val="22"/>
                <w:lang w:val="ru-RU"/>
              </w:rPr>
              <w:t>для</w:t>
            </w:r>
            <w:r w:rsidRPr="00E22067">
              <w:rPr>
                <w:spacing w:val="4"/>
                <w:sz w:val="22"/>
                <w:szCs w:val="22"/>
                <w:lang w:val="ru-RU"/>
              </w:rPr>
              <w:t xml:space="preserve"> </w:t>
            </w:r>
            <w:r w:rsidRPr="00E22067">
              <w:rPr>
                <w:sz w:val="22"/>
                <w:szCs w:val="22"/>
                <w:lang w:val="ru-RU"/>
              </w:rPr>
              <w:t>передачи</w:t>
            </w:r>
            <w:r w:rsidRPr="00E22067">
              <w:rPr>
                <w:spacing w:val="5"/>
                <w:sz w:val="22"/>
                <w:szCs w:val="22"/>
                <w:lang w:val="ru-RU"/>
              </w:rPr>
              <w:t xml:space="preserve"> </w:t>
            </w:r>
            <w:r w:rsidRPr="00E22067">
              <w:rPr>
                <w:sz w:val="22"/>
                <w:szCs w:val="22"/>
                <w:lang w:val="ru-RU"/>
              </w:rPr>
              <w:t>своих</w:t>
            </w:r>
            <w:r w:rsidRPr="00E22067">
              <w:rPr>
                <w:spacing w:val="5"/>
                <w:sz w:val="22"/>
                <w:szCs w:val="22"/>
                <w:lang w:val="ru-RU"/>
              </w:rPr>
              <w:t xml:space="preserve"> </w:t>
            </w:r>
            <w:r w:rsidRPr="00E22067">
              <w:rPr>
                <w:sz w:val="22"/>
                <w:szCs w:val="22"/>
                <w:lang w:val="ru-RU"/>
              </w:rPr>
              <w:t>мыслей,</w:t>
            </w:r>
            <w:r w:rsidRPr="00E22067">
              <w:rPr>
                <w:spacing w:val="-52"/>
                <w:sz w:val="22"/>
                <w:szCs w:val="22"/>
                <w:lang w:val="ru-RU"/>
              </w:rPr>
              <w:t xml:space="preserve"> </w:t>
            </w:r>
            <w:r w:rsidRPr="00E22067">
              <w:rPr>
                <w:sz w:val="22"/>
                <w:szCs w:val="22"/>
                <w:lang w:val="ru-RU"/>
              </w:rPr>
              <w:t>чувств,</w:t>
            </w:r>
            <w:r w:rsidRPr="00E22067">
              <w:rPr>
                <w:spacing w:val="3"/>
                <w:sz w:val="22"/>
                <w:szCs w:val="22"/>
                <w:lang w:val="ru-RU"/>
              </w:rPr>
              <w:t xml:space="preserve"> </w:t>
            </w:r>
            <w:r w:rsidRPr="00E22067">
              <w:rPr>
                <w:sz w:val="22"/>
                <w:szCs w:val="22"/>
                <w:lang w:val="ru-RU"/>
              </w:rPr>
              <w:t>отношения</w:t>
            </w:r>
            <w:r w:rsidRPr="00E22067">
              <w:rPr>
                <w:spacing w:val="1"/>
                <w:sz w:val="22"/>
                <w:szCs w:val="22"/>
                <w:lang w:val="ru-RU"/>
              </w:rPr>
              <w:t xml:space="preserve"> </w:t>
            </w:r>
            <w:r w:rsidRPr="00E22067">
              <w:rPr>
                <w:sz w:val="22"/>
                <w:szCs w:val="22"/>
                <w:lang w:val="ru-RU"/>
              </w:rPr>
              <w:t>к кому</w:t>
            </w:r>
            <w:r w:rsidRPr="00E22067">
              <w:rPr>
                <w:spacing w:val="-3"/>
                <w:sz w:val="22"/>
                <w:szCs w:val="22"/>
                <w:lang w:val="ru-RU"/>
              </w:rPr>
              <w:t xml:space="preserve"> </w:t>
            </w:r>
            <w:r w:rsidRPr="00E22067">
              <w:rPr>
                <w:sz w:val="22"/>
                <w:szCs w:val="22"/>
                <w:lang w:val="ru-RU"/>
              </w:rPr>
              <w:t>или</w:t>
            </w:r>
            <w:r w:rsidRPr="00E22067">
              <w:rPr>
                <w:spacing w:val="3"/>
                <w:sz w:val="22"/>
                <w:szCs w:val="22"/>
                <w:lang w:val="ru-RU"/>
              </w:rPr>
              <w:t xml:space="preserve"> </w:t>
            </w:r>
            <w:proofErr w:type="gramStart"/>
            <w:r w:rsidRPr="00E22067">
              <w:rPr>
                <w:sz w:val="22"/>
                <w:szCs w:val="22"/>
                <w:lang w:val="ru-RU"/>
              </w:rPr>
              <w:t>чему</w:t>
            </w:r>
            <w:r w:rsidRPr="00E22067">
              <w:rPr>
                <w:spacing w:val="2"/>
                <w:sz w:val="22"/>
                <w:szCs w:val="22"/>
                <w:lang w:val="ru-RU"/>
              </w:rPr>
              <w:t xml:space="preserve"> </w:t>
            </w:r>
            <w:r w:rsidRPr="00E22067">
              <w:rPr>
                <w:sz w:val="22"/>
                <w:szCs w:val="22"/>
                <w:lang w:val="ru-RU"/>
              </w:rPr>
              <w:t>либо</w:t>
            </w:r>
            <w:proofErr w:type="gramEnd"/>
            <w:r w:rsidRPr="00E22067">
              <w:rPr>
                <w:sz w:val="22"/>
                <w:szCs w:val="22"/>
                <w:lang w:val="ru-RU"/>
              </w:rPr>
              <w:t>;</w:t>
            </w:r>
          </w:p>
          <w:p w:rsidR="00E22067" w:rsidRDefault="00E22067" w:rsidP="00DB2030">
            <w:pPr>
              <w:numPr>
                <w:ilvl w:val="0"/>
                <w:numId w:val="61"/>
              </w:numPr>
              <w:tabs>
                <w:tab w:val="left" w:pos="289"/>
              </w:tabs>
              <w:ind w:left="0" w:firstLine="709"/>
              <w:jc w:val="both"/>
              <w:rPr>
                <w:sz w:val="22"/>
                <w:szCs w:val="22"/>
                <w:lang w:val="ru-RU"/>
              </w:rPr>
            </w:pPr>
            <w:r w:rsidRPr="00E22067">
              <w:rPr>
                <w:sz w:val="22"/>
                <w:szCs w:val="22"/>
                <w:lang w:val="ru-RU"/>
              </w:rPr>
              <w:t>устойчиво</w:t>
            </w:r>
            <w:r w:rsidRPr="00E22067">
              <w:rPr>
                <w:spacing w:val="44"/>
                <w:sz w:val="22"/>
                <w:szCs w:val="22"/>
                <w:lang w:val="ru-RU"/>
              </w:rPr>
              <w:t xml:space="preserve"> </w:t>
            </w:r>
            <w:r w:rsidRPr="00E22067">
              <w:rPr>
                <w:sz w:val="22"/>
                <w:szCs w:val="22"/>
                <w:lang w:val="ru-RU"/>
              </w:rPr>
              <w:t>принимает</w:t>
            </w:r>
            <w:r w:rsidRPr="00E22067">
              <w:rPr>
                <w:spacing w:val="50"/>
                <w:sz w:val="22"/>
                <w:szCs w:val="22"/>
                <w:lang w:val="ru-RU"/>
              </w:rPr>
              <w:t xml:space="preserve"> </w:t>
            </w:r>
            <w:r w:rsidRPr="00E22067">
              <w:rPr>
                <w:sz w:val="22"/>
                <w:szCs w:val="22"/>
                <w:lang w:val="ru-RU"/>
              </w:rPr>
              <w:t>активное</w:t>
            </w:r>
            <w:r w:rsidRPr="00E22067">
              <w:rPr>
                <w:spacing w:val="47"/>
                <w:sz w:val="22"/>
                <w:szCs w:val="22"/>
                <w:lang w:val="ru-RU"/>
              </w:rPr>
              <w:t xml:space="preserve"> </w:t>
            </w:r>
            <w:r w:rsidRPr="00E22067">
              <w:rPr>
                <w:sz w:val="22"/>
                <w:szCs w:val="22"/>
                <w:lang w:val="ru-RU"/>
              </w:rPr>
              <w:t>участие</w:t>
            </w:r>
            <w:r w:rsidRPr="00E22067">
              <w:rPr>
                <w:spacing w:val="42"/>
                <w:sz w:val="22"/>
                <w:szCs w:val="22"/>
                <w:lang w:val="ru-RU"/>
              </w:rPr>
              <w:t xml:space="preserve"> </w:t>
            </w:r>
            <w:r w:rsidRPr="00E22067">
              <w:rPr>
                <w:sz w:val="22"/>
                <w:szCs w:val="22"/>
                <w:lang w:val="ru-RU"/>
              </w:rPr>
              <w:t>в</w:t>
            </w:r>
            <w:r w:rsidRPr="00E22067">
              <w:rPr>
                <w:spacing w:val="54"/>
                <w:sz w:val="22"/>
                <w:szCs w:val="22"/>
                <w:lang w:val="ru-RU"/>
              </w:rPr>
              <w:t xml:space="preserve"> </w:t>
            </w:r>
            <w:r w:rsidRPr="00E22067">
              <w:rPr>
                <w:sz w:val="22"/>
                <w:szCs w:val="22"/>
                <w:lang w:val="ru-RU"/>
              </w:rPr>
              <w:t>общей</w:t>
            </w:r>
            <w:r w:rsidRPr="00E22067">
              <w:rPr>
                <w:spacing w:val="50"/>
                <w:sz w:val="22"/>
                <w:szCs w:val="22"/>
                <w:lang w:val="ru-RU"/>
              </w:rPr>
              <w:t xml:space="preserve"> </w:t>
            </w:r>
            <w:r w:rsidRPr="00E22067">
              <w:rPr>
                <w:sz w:val="22"/>
                <w:szCs w:val="22"/>
                <w:lang w:val="ru-RU"/>
              </w:rPr>
              <w:t>деятельности,</w:t>
            </w:r>
            <w:r w:rsidRPr="00E22067">
              <w:rPr>
                <w:spacing w:val="23"/>
                <w:sz w:val="22"/>
                <w:szCs w:val="22"/>
                <w:lang w:val="ru-RU"/>
              </w:rPr>
              <w:t xml:space="preserve"> </w:t>
            </w:r>
            <w:r w:rsidRPr="00E22067">
              <w:rPr>
                <w:sz w:val="22"/>
                <w:szCs w:val="22"/>
                <w:lang w:val="ru-RU"/>
              </w:rPr>
              <w:t>организовывать</w:t>
            </w:r>
            <w:r w:rsidRPr="00E22067">
              <w:rPr>
                <w:spacing w:val="43"/>
                <w:sz w:val="22"/>
                <w:szCs w:val="22"/>
                <w:lang w:val="ru-RU"/>
              </w:rPr>
              <w:t xml:space="preserve"> </w:t>
            </w:r>
            <w:r w:rsidRPr="00E22067">
              <w:rPr>
                <w:sz w:val="22"/>
                <w:szCs w:val="22"/>
                <w:lang w:val="ru-RU"/>
              </w:rPr>
              <w:t>фрагменты</w:t>
            </w:r>
            <w:r w:rsidRPr="00E22067">
              <w:rPr>
                <w:spacing w:val="-52"/>
                <w:sz w:val="22"/>
                <w:szCs w:val="22"/>
                <w:lang w:val="ru-RU"/>
              </w:rPr>
              <w:t xml:space="preserve"> </w:t>
            </w:r>
            <w:r w:rsidRPr="00E22067">
              <w:rPr>
                <w:sz w:val="22"/>
                <w:szCs w:val="22"/>
                <w:lang w:val="ru-RU"/>
              </w:rPr>
              <w:t>такой</w:t>
            </w:r>
            <w:r w:rsidRPr="00E22067">
              <w:rPr>
                <w:spacing w:val="3"/>
                <w:sz w:val="22"/>
                <w:szCs w:val="22"/>
                <w:lang w:val="ru-RU"/>
              </w:rPr>
              <w:t xml:space="preserve"> </w:t>
            </w:r>
            <w:r w:rsidRPr="00E22067">
              <w:rPr>
                <w:sz w:val="22"/>
                <w:szCs w:val="22"/>
                <w:lang w:val="ru-RU"/>
              </w:rPr>
              <w:t>деятельности;</w:t>
            </w:r>
          </w:p>
          <w:p w:rsidR="00E22067" w:rsidRPr="00E22067" w:rsidRDefault="00E22067" w:rsidP="00D8547D">
            <w:pPr>
              <w:tabs>
                <w:tab w:val="left" w:pos="289"/>
              </w:tabs>
              <w:ind w:firstLine="709"/>
              <w:jc w:val="both"/>
              <w:rPr>
                <w:sz w:val="22"/>
                <w:szCs w:val="22"/>
                <w:lang w:val="ru-RU"/>
              </w:rPr>
            </w:pPr>
            <w:r>
              <w:rPr>
                <w:sz w:val="22"/>
                <w:szCs w:val="22"/>
                <w:lang w:val="ru-RU"/>
              </w:rPr>
              <w:t xml:space="preserve">- </w:t>
            </w:r>
            <w:r w:rsidRPr="00E22067">
              <w:rPr>
                <w:sz w:val="22"/>
                <w:szCs w:val="22"/>
                <w:lang w:val="ru-RU"/>
              </w:rPr>
              <w:t>планирование поведения проявляется спонтанно и вариативно, том числе – с использованием вербальных средств, контролирует промежуточные и конечные результаты;</w:t>
            </w:r>
          </w:p>
          <w:p w:rsidR="00E22067" w:rsidRPr="00E22067" w:rsidRDefault="00E22067" w:rsidP="00DB2030">
            <w:pPr>
              <w:numPr>
                <w:ilvl w:val="0"/>
                <w:numId w:val="61"/>
              </w:numPr>
              <w:tabs>
                <w:tab w:val="left" w:pos="289"/>
              </w:tabs>
              <w:ind w:left="0" w:firstLine="709"/>
              <w:jc w:val="both"/>
              <w:rPr>
                <w:sz w:val="22"/>
                <w:szCs w:val="22"/>
                <w:lang w:val="ru-RU"/>
              </w:rPr>
            </w:pPr>
            <w:r w:rsidRPr="00E22067">
              <w:rPr>
                <w:sz w:val="22"/>
                <w:szCs w:val="22"/>
                <w:lang w:val="ru-RU"/>
              </w:rPr>
              <w:t xml:space="preserve">на фоне общей нормализации эмоционального состояния, дети могут трансформировать полученные навыки </w:t>
            </w:r>
            <w:proofErr w:type="spellStart"/>
            <w:r w:rsidRPr="00E22067">
              <w:rPr>
                <w:sz w:val="22"/>
                <w:szCs w:val="22"/>
                <w:lang w:val="ru-RU"/>
              </w:rPr>
              <w:t>саморегуляции</w:t>
            </w:r>
            <w:proofErr w:type="spellEnd"/>
            <w:r w:rsidRPr="00E22067">
              <w:rPr>
                <w:sz w:val="22"/>
                <w:szCs w:val="22"/>
                <w:lang w:val="ru-RU"/>
              </w:rPr>
              <w:t xml:space="preserve"> в личный опыт.</w:t>
            </w:r>
          </w:p>
        </w:tc>
      </w:tr>
    </w:tbl>
    <w:p w:rsidR="00E22067" w:rsidRDefault="00E22067" w:rsidP="00D8547D">
      <w:pPr>
        <w:pStyle w:val="afd"/>
        <w:widowControl w:val="0"/>
        <w:tabs>
          <w:tab w:val="left" w:pos="792"/>
        </w:tabs>
        <w:autoSpaceDE w:val="0"/>
        <w:autoSpaceDN w:val="0"/>
        <w:spacing w:after="0" w:line="240" w:lineRule="auto"/>
        <w:ind w:left="0" w:firstLine="709"/>
        <w:jc w:val="both"/>
        <w:rPr>
          <w:b/>
          <w:bCs/>
          <w:lang w:eastAsia="en-US"/>
        </w:rPr>
      </w:pPr>
    </w:p>
    <w:p w:rsidR="00E22067" w:rsidRPr="00E22067" w:rsidRDefault="00E22067" w:rsidP="00DB2030">
      <w:pPr>
        <w:pStyle w:val="afd"/>
        <w:widowControl w:val="0"/>
        <w:numPr>
          <w:ilvl w:val="1"/>
          <w:numId w:val="78"/>
        </w:numPr>
        <w:tabs>
          <w:tab w:val="left" w:pos="792"/>
        </w:tabs>
        <w:autoSpaceDE w:val="0"/>
        <w:autoSpaceDN w:val="0"/>
        <w:spacing w:after="0" w:line="240" w:lineRule="auto"/>
        <w:ind w:left="0" w:firstLine="709"/>
        <w:jc w:val="both"/>
        <w:rPr>
          <w:b/>
          <w:bCs/>
          <w:lang w:eastAsia="en-US"/>
        </w:rPr>
      </w:pPr>
      <w:r w:rsidRPr="00E22067">
        <w:rPr>
          <w:b/>
          <w:bCs/>
          <w:lang w:eastAsia="en-US"/>
        </w:rPr>
        <w:t>Требования</w:t>
      </w:r>
      <w:r w:rsidRPr="00E22067">
        <w:rPr>
          <w:b/>
          <w:bCs/>
          <w:spacing w:val="-7"/>
          <w:lang w:eastAsia="en-US"/>
        </w:rPr>
        <w:t xml:space="preserve"> </w:t>
      </w:r>
      <w:r w:rsidRPr="00E22067">
        <w:rPr>
          <w:b/>
          <w:bCs/>
          <w:lang w:eastAsia="en-US"/>
        </w:rPr>
        <w:t>к</w:t>
      </w:r>
      <w:r w:rsidRPr="00E22067">
        <w:rPr>
          <w:b/>
          <w:bCs/>
          <w:spacing w:val="-1"/>
          <w:lang w:eastAsia="en-US"/>
        </w:rPr>
        <w:t xml:space="preserve"> </w:t>
      </w:r>
      <w:r w:rsidRPr="00E22067">
        <w:rPr>
          <w:b/>
          <w:bCs/>
          <w:lang w:eastAsia="en-US"/>
        </w:rPr>
        <w:t>планируемым</w:t>
      </w:r>
      <w:r w:rsidRPr="00E22067">
        <w:rPr>
          <w:b/>
          <w:bCs/>
          <w:spacing w:val="-3"/>
          <w:lang w:eastAsia="en-US"/>
        </w:rPr>
        <w:t xml:space="preserve"> </w:t>
      </w:r>
      <w:r w:rsidRPr="00E22067">
        <w:rPr>
          <w:b/>
          <w:bCs/>
          <w:lang w:eastAsia="en-US"/>
        </w:rPr>
        <w:t>результатам</w:t>
      </w:r>
      <w:r w:rsidRPr="00E22067">
        <w:rPr>
          <w:b/>
          <w:bCs/>
          <w:spacing w:val="-2"/>
          <w:lang w:eastAsia="en-US"/>
        </w:rPr>
        <w:t xml:space="preserve"> </w:t>
      </w:r>
      <w:r w:rsidRPr="00E22067">
        <w:rPr>
          <w:b/>
          <w:bCs/>
          <w:lang w:eastAsia="en-US"/>
        </w:rPr>
        <w:t>освоения</w:t>
      </w:r>
      <w:r w:rsidRPr="00E22067">
        <w:rPr>
          <w:b/>
          <w:bCs/>
          <w:spacing w:val="-3"/>
          <w:lang w:eastAsia="en-US"/>
        </w:rPr>
        <w:t xml:space="preserve"> </w:t>
      </w:r>
      <w:r w:rsidRPr="00E22067">
        <w:rPr>
          <w:b/>
          <w:bCs/>
          <w:lang w:eastAsia="en-US"/>
        </w:rPr>
        <w:t>рабочей</w:t>
      </w:r>
      <w:r w:rsidRPr="00E22067">
        <w:rPr>
          <w:b/>
          <w:bCs/>
          <w:spacing w:val="-5"/>
          <w:lang w:eastAsia="en-US"/>
        </w:rPr>
        <w:t xml:space="preserve"> </w:t>
      </w:r>
      <w:r w:rsidRPr="00E22067">
        <w:rPr>
          <w:b/>
          <w:bCs/>
          <w:lang w:eastAsia="en-US"/>
        </w:rPr>
        <w:t>программы</w:t>
      </w:r>
      <w:r w:rsidRPr="00E22067">
        <w:rPr>
          <w:b/>
          <w:bCs/>
          <w:spacing w:val="-7"/>
          <w:lang w:eastAsia="en-US"/>
        </w:rPr>
        <w:t xml:space="preserve"> </w:t>
      </w:r>
      <w:r w:rsidRPr="00E22067">
        <w:rPr>
          <w:b/>
          <w:bCs/>
          <w:lang w:eastAsia="en-US"/>
        </w:rPr>
        <w:t>воспитания</w:t>
      </w:r>
    </w:p>
    <w:p w:rsidR="00E22067" w:rsidRPr="00E22067" w:rsidRDefault="00E22067" w:rsidP="00D8547D">
      <w:pPr>
        <w:widowControl w:val="0"/>
        <w:autoSpaceDE w:val="0"/>
        <w:autoSpaceDN w:val="0"/>
        <w:ind w:firstLine="709"/>
        <w:jc w:val="both"/>
        <w:rPr>
          <w:b/>
          <w:sz w:val="20"/>
          <w:lang w:eastAsia="en-US"/>
        </w:rPr>
      </w:pPr>
    </w:p>
    <w:p w:rsidR="00E22067" w:rsidRPr="00E22067" w:rsidRDefault="00E22067" w:rsidP="00D8547D">
      <w:pPr>
        <w:widowControl w:val="0"/>
        <w:autoSpaceDE w:val="0"/>
        <w:autoSpaceDN w:val="0"/>
        <w:ind w:firstLine="709"/>
        <w:jc w:val="both"/>
        <w:rPr>
          <w:lang w:eastAsia="en-US"/>
        </w:rPr>
      </w:pPr>
      <w:r w:rsidRPr="00E22067">
        <w:rPr>
          <w:lang w:eastAsia="en-US"/>
        </w:rPr>
        <w:t>Планируемые результаты воспитания носят отсроченный характер, но деятельность воспитателя</w:t>
      </w:r>
      <w:r w:rsidRPr="00E22067">
        <w:rPr>
          <w:spacing w:val="1"/>
          <w:lang w:eastAsia="en-US"/>
        </w:rPr>
        <w:t xml:space="preserve"> </w:t>
      </w:r>
      <w:r w:rsidRPr="00E22067">
        <w:rPr>
          <w:lang w:eastAsia="en-US"/>
        </w:rPr>
        <w:t>нацелена на перспективу развития и становления личности ребенка. Поэтому результаты достижения</w:t>
      </w:r>
      <w:r w:rsidRPr="00E22067">
        <w:rPr>
          <w:spacing w:val="1"/>
          <w:lang w:eastAsia="en-US"/>
        </w:rPr>
        <w:t xml:space="preserve"> </w:t>
      </w:r>
      <w:r w:rsidRPr="00E22067">
        <w:rPr>
          <w:lang w:eastAsia="en-US"/>
        </w:rPr>
        <w:t>цели</w:t>
      </w:r>
      <w:r w:rsidRPr="00E22067">
        <w:rPr>
          <w:spacing w:val="1"/>
          <w:lang w:eastAsia="en-US"/>
        </w:rPr>
        <w:t xml:space="preserve"> </w:t>
      </w:r>
      <w:r w:rsidRPr="00E22067">
        <w:rPr>
          <w:lang w:eastAsia="en-US"/>
        </w:rPr>
        <w:t>воспитания даны в виде</w:t>
      </w:r>
      <w:r w:rsidRPr="00E22067">
        <w:rPr>
          <w:spacing w:val="1"/>
          <w:lang w:eastAsia="en-US"/>
        </w:rPr>
        <w:t xml:space="preserve"> </w:t>
      </w:r>
      <w:r w:rsidRPr="00E22067">
        <w:rPr>
          <w:lang w:eastAsia="en-US"/>
        </w:rPr>
        <w:t>целевых ориентиров,</w:t>
      </w:r>
      <w:r w:rsidRPr="00E22067">
        <w:rPr>
          <w:spacing w:val="1"/>
          <w:lang w:eastAsia="en-US"/>
        </w:rPr>
        <w:t xml:space="preserve"> </w:t>
      </w:r>
      <w:r w:rsidRPr="00E22067">
        <w:rPr>
          <w:lang w:eastAsia="en-US"/>
        </w:rPr>
        <w:t>представленных в виде обобщенных портретов</w:t>
      </w:r>
      <w:r w:rsidRPr="00E22067">
        <w:rPr>
          <w:spacing w:val="1"/>
          <w:lang w:eastAsia="en-US"/>
        </w:rPr>
        <w:t xml:space="preserve"> </w:t>
      </w:r>
      <w:r w:rsidRPr="00E22067">
        <w:rPr>
          <w:lang w:eastAsia="en-US"/>
        </w:rPr>
        <w:t>ребенка к концу раннего и дошкольного возрастов. Основы личности закладываются в дошкольном</w:t>
      </w:r>
      <w:r w:rsidRPr="00E22067">
        <w:rPr>
          <w:spacing w:val="1"/>
          <w:lang w:eastAsia="en-US"/>
        </w:rPr>
        <w:t xml:space="preserve"> </w:t>
      </w:r>
      <w:r w:rsidRPr="00E22067">
        <w:rPr>
          <w:lang w:eastAsia="en-US"/>
        </w:rPr>
        <w:t>детстве,</w:t>
      </w:r>
      <w:r w:rsidRPr="00E22067">
        <w:rPr>
          <w:spacing w:val="1"/>
          <w:lang w:eastAsia="en-US"/>
        </w:rPr>
        <w:t xml:space="preserve"> </w:t>
      </w:r>
      <w:r w:rsidRPr="00E22067">
        <w:rPr>
          <w:lang w:eastAsia="en-US"/>
        </w:rPr>
        <w:t>и,</w:t>
      </w:r>
      <w:r w:rsidRPr="00E22067">
        <w:rPr>
          <w:spacing w:val="1"/>
          <w:lang w:eastAsia="en-US"/>
        </w:rPr>
        <w:t xml:space="preserve"> </w:t>
      </w:r>
      <w:r w:rsidRPr="00E22067">
        <w:rPr>
          <w:lang w:eastAsia="en-US"/>
        </w:rPr>
        <w:t>если</w:t>
      </w:r>
      <w:r w:rsidRPr="00E22067">
        <w:rPr>
          <w:spacing w:val="1"/>
          <w:lang w:eastAsia="en-US"/>
        </w:rPr>
        <w:t xml:space="preserve"> </w:t>
      </w:r>
      <w:r w:rsidRPr="00E22067">
        <w:rPr>
          <w:lang w:eastAsia="en-US"/>
        </w:rPr>
        <w:t>какие-либо</w:t>
      </w:r>
      <w:r w:rsidRPr="00E22067">
        <w:rPr>
          <w:spacing w:val="1"/>
          <w:lang w:eastAsia="en-US"/>
        </w:rPr>
        <w:t xml:space="preserve"> </w:t>
      </w:r>
      <w:r w:rsidRPr="00E22067">
        <w:rPr>
          <w:lang w:eastAsia="en-US"/>
        </w:rPr>
        <w:t>линии</w:t>
      </w:r>
      <w:r w:rsidRPr="00E22067">
        <w:rPr>
          <w:spacing w:val="1"/>
          <w:lang w:eastAsia="en-US"/>
        </w:rPr>
        <w:t xml:space="preserve"> </w:t>
      </w:r>
      <w:r w:rsidRPr="00E22067">
        <w:rPr>
          <w:lang w:eastAsia="en-US"/>
        </w:rPr>
        <w:t>развития</w:t>
      </w:r>
      <w:r w:rsidRPr="00E22067">
        <w:rPr>
          <w:spacing w:val="1"/>
          <w:lang w:eastAsia="en-US"/>
        </w:rPr>
        <w:t xml:space="preserve"> </w:t>
      </w:r>
      <w:r w:rsidRPr="00E22067">
        <w:rPr>
          <w:lang w:eastAsia="en-US"/>
        </w:rPr>
        <w:t>не</w:t>
      </w:r>
      <w:r w:rsidRPr="00E22067">
        <w:rPr>
          <w:spacing w:val="1"/>
          <w:lang w:eastAsia="en-US"/>
        </w:rPr>
        <w:t xml:space="preserve"> </w:t>
      </w:r>
      <w:r w:rsidRPr="00E22067">
        <w:rPr>
          <w:lang w:eastAsia="en-US"/>
        </w:rPr>
        <w:t>получат</w:t>
      </w:r>
      <w:r w:rsidRPr="00E22067">
        <w:rPr>
          <w:spacing w:val="1"/>
          <w:lang w:eastAsia="en-US"/>
        </w:rPr>
        <w:t xml:space="preserve"> </w:t>
      </w:r>
      <w:r w:rsidRPr="00E22067">
        <w:rPr>
          <w:lang w:eastAsia="en-US"/>
        </w:rPr>
        <w:t>своего</w:t>
      </w:r>
      <w:r w:rsidRPr="00E22067">
        <w:rPr>
          <w:spacing w:val="1"/>
          <w:lang w:eastAsia="en-US"/>
        </w:rPr>
        <w:t xml:space="preserve"> </w:t>
      </w:r>
      <w:r w:rsidRPr="00E22067">
        <w:rPr>
          <w:lang w:eastAsia="en-US"/>
        </w:rPr>
        <w:t>становления</w:t>
      </w:r>
      <w:r w:rsidRPr="00E22067">
        <w:rPr>
          <w:spacing w:val="1"/>
          <w:lang w:eastAsia="en-US"/>
        </w:rPr>
        <w:t xml:space="preserve"> </w:t>
      </w:r>
      <w:r w:rsidRPr="00E22067">
        <w:rPr>
          <w:lang w:eastAsia="en-US"/>
        </w:rPr>
        <w:t>в</w:t>
      </w:r>
      <w:r w:rsidRPr="00E22067">
        <w:rPr>
          <w:spacing w:val="1"/>
          <w:lang w:eastAsia="en-US"/>
        </w:rPr>
        <w:t xml:space="preserve"> </w:t>
      </w:r>
      <w:r w:rsidRPr="00E22067">
        <w:rPr>
          <w:lang w:eastAsia="en-US"/>
        </w:rPr>
        <w:t>детстве,</w:t>
      </w:r>
      <w:r w:rsidRPr="00E22067">
        <w:rPr>
          <w:spacing w:val="1"/>
          <w:lang w:eastAsia="en-US"/>
        </w:rPr>
        <w:t xml:space="preserve"> </w:t>
      </w:r>
      <w:r w:rsidRPr="00E22067">
        <w:rPr>
          <w:lang w:eastAsia="en-US"/>
        </w:rPr>
        <w:t>это</w:t>
      </w:r>
      <w:r w:rsidRPr="00E22067">
        <w:rPr>
          <w:spacing w:val="1"/>
          <w:lang w:eastAsia="en-US"/>
        </w:rPr>
        <w:t xml:space="preserve"> </w:t>
      </w:r>
      <w:r w:rsidRPr="00E22067">
        <w:rPr>
          <w:lang w:eastAsia="en-US"/>
        </w:rPr>
        <w:t>может</w:t>
      </w:r>
      <w:r w:rsidRPr="00E22067">
        <w:rPr>
          <w:spacing w:val="1"/>
          <w:lang w:eastAsia="en-US"/>
        </w:rPr>
        <w:t xml:space="preserve"> </w:t>
      </w:r>
      <w:r w:rsidRPr="00E22067">
        <w:rPr>
          <w:lang w:eastAsia="en-US"/>
        </w:rPr>
        <w:t>отрицательно</w:t>
      </w:r>
      <w:r w:rsidRPr="00E22067">
        <w:rPr>
          <w:spacing w:val="5"/>
          <w:lang w:eastAsia="en-US"/>
        </w:rPr>
        <w:t xml:space="preserve"> </w:t>
      </w:r>
      <w:r w:rsidRPr="00E22067">
        <w:rPr>
          <w:lang w:eastAsia="en-US"/>
        </w:rPr>
        <w:t>сказаться</w:t>
      </w:r>
      <w:r w:rsidRPr="00E22067">
        <w:rPr>
          <w:spacing w:val="-3"/>
          <w:lang w:eastAsia="en-US"/>
        </w:rPr>
        <w:t xml:space="preserve"> </w:t>
      </w:r>
      <w:r w:rsidRPr="00E22067">
        <w:rPr>
          <w:lang w:eastAsia="en-US"/>
        </w:rPr>
        <w:t>на</w:t>
      </w:r>
      <w:r w:rsidRPr="00E22067">
        <w:rPr>
          <w:spacing w:val="-5"/>
          <w:lang w:eastAsia="en-US"/>
        </w:rPr>
        <w:t xml:space="preserve"> </w:t>
      </w:r>
      <w:r w:rsidRPr="00E22067">
        <w:rPr>
          <w:lang w:eastAsia="en-US"/>
        </w:rPr>
        <w:t>гармоничном</w:t>
      </w:r>
      <w:r w:rsidRPr="00E22067">
        <w:rPr>
          <w:spacing w:val="3"/>
          <w:lang w:eastAsia="en-US"/>
        </w:rPr>
        <w:t xml:space="preserve"> </w:t>
      </w:r>
      <w:r w:rsidRPr="00E22067">
        <w:rPr>
          <w:lang w:eastAsia="en-US"/>
        </w:rPr>
        <w:t>развитии</w:t>
      </w:r>
      <w:r w:rsidRPr="00E22067">
        <w:rPr>
          <w:spacing w:val="2"/>
          <w:lang w:eastAsia="en-US"/>
        </w:rPr>
        <w:t xml:space="preserve"> </w:t>
      </w:r>
      <w:r w:rsidRPr="00E22067">
        <w:rPr>
          <w:lang w:eastAsia="en-US"/>
        </w:rPr>
        <w:t>человека</w:t>
      </w:r>
      <w:r w:rsidRPr="00E22067">
        <w:rPr>
          <w:spacing w:val="1"/>
          <w:lang w:eastAsia="en-US"/>
        </w:rPr>
        <w:t xml:space="preserve"> </w:t>
      </w:r>
      <w:r w:rsidRPr="00E22067">
        <w:rPr>
          <w:lang w:eastAsia="en-US"/>
        </w:rPr>
        <w:t>в</w:t>
      </w:r>
      <w:r w:rsidRPr="00E22067">
        <w:rPr>
          <w:spacing w:val="-2"/>
          <w:lang w:eastAsia="en-US"/>
        </w:rPr>
        <w:t xml:space="preserve"> </w:t>
      </w:r>
      <w:r w:rsidRPr="00E22067">
        <w:rPr>
          <w:lang w:eastAsia="en-US"/>
        </w:rPr>
        <w:t>будущем.</w:t>
      </w:r>
    </w:p>
    <w:p w:rsidR="00E22067" w:rsidRPr="00E22067" w:rsidRDefault="00E22067" w:rsidP="00D8547D">
      <w:pPr>
        <w:widowControl w:val="0"/>
        <w:autoSpaceDE w:val="0"/>
        <w:autoSpaceDN w:val="0"/>
        <w:ind w:firstLine="709"/>
        <w:jc w:val="both"/>
        <w:rPr>
          <w:lang w:eastAsia="en-US"/>
        </w:rPr>
      </w:pPr>
      <w:r w:rsidRPr="00E22067">
        <w:rPr>
          <w:lang w:eastAsia="en-US"/>
        </w:rPr>
        <w:t>На уровне ДОУ не осуществляется оценка результатов воспитательной работы в соответствии с</w:t>
      </w:r>
      <w:r w:rsidRPr="00E22067">
        <w:rPr>
          <w:spacing w:val="1"/>
          <w:lang w:eastAsia="en-US"/>
        </w:rPr>
        <w:t xml:space="preserve"> </w:t>
      </w:r>
      <w:r w:rsidRPr="00E22067">
        <w:rPr>
          <w:lang w:eastAsia="en-US"/>
        </w:rPr>
        <w:t>ФГОС</w:t>
      </w:r>
      <w:r w:rsidRPr="00E22067">
        <w:rPr>
          <w:spacing w:val="1"/>
          <w:lang w:eastAsia="en-US"/>
        </w:rPr>
        <w:t xml:space="preserve"> </w:t>
      </w:r>
      <w:r w:rsidRPr="00E22067">
        <w:rPr>
          <w:lang w:eastAsia="en-US"/>
        </w:rPr>
        <w:t>ДО,</w:t>
      </w:r>
      <w:r w:rsidRPr="00E22067">
        <w:rPr>
          <w:spacing w:val="1"/>
          <w:lang w:eastAsia="en-US"/>
        </w:rPr>
        <w:t xml:space="preserve"> </w:t>
      </w:r>
      <w:r w:rsidRPr="00E22067">
        <w:rPr>
          <w:lang w:eastAsia="en-US"/>
        </w:rPr>
        <w:t>так</w:t>
      </w:r>
      <w:r w:rsidRPr="00E22067">
        <w:rPr>
          <w:spacing w:val="1"/>
          <w:lang w:eastAsia="en-US"/>
        </w:rPr>
        <w:t xml:space="preserve"> </w:t>
      </w:r>
      <w:r w:rsidRPr="00E22067">
        <w:rPr>
          <w:lang w:eastAsia="en-US"/>
        </w:rPr>
        <w:t>как</w:t>
      </w:r>
      <w:r w:rsidRPr="00E22067">
        <w:rPr>
          <w:spacing w:val="1"/>
          <w:lang w:eastAsia="en-US"/>
        </w:rPr>
        <w:t xml:space="preserve"> </w:t>
      </w:r>
      <w:r w:rsidRPr="00E22067">
        <w:rPr>
          <w:lang w:eastAsia="en-US"/>
        </w:rPr>
        <w:t>«целевые</w:t>
      </w:r>
      <w:r w:rsidRPr="00E22067">
        <w:rPr>
          <w:spacing w:val="1"/>
          <w:lang w:eastAsia="en-US"/>
        </w:rPr>
        <w:t xml:space="preserve"> </w:t>
      </w:r>
      <w:r w:rsidRPr="00E22067">
        <w:rPr>
          <w:lang w:eastAsia="en-US"/>
        </w:rPr>
        <w:t>ориентиры</w:t>
      </w:r>
      <w:r w:rsidRPr="00E22067">
        <w:rPr>
          <w:spacing w:val="1"/>
          <w:lang w:eastAsia="en-US"/>
        </w:rPr>
        <w:t xml:space="preserve"> </w:t>
      </w:r>
      <w:r w:rsidRPr="00E22067">
        <w:rPr>
          <w:lang w:eastAsia="en-US"/>
        </w:rPr>
        <w:t>основной</w:t>
      </w:r>
      <w:r w:rsidRPr="00E22067">
        <w:rPr>
          <w:spacing w:val="1"/>
          <w:lang w:eastAsia="en-US"/>
        </w:rPr>
        <w:t xml:space="preserve"> </w:t>
      </w:r>
      <w:r w:rsidRPr="00E22067">
        <w:rPr>
          <w:lang w:eastAsia="en-US"/>
        </w:rPr>
        <w:t>образовательной</w:t>
      </w:r>
      <w:r w:rsidRPr="00E22067">
        <w:rPr>
          <w:spacing w:val="1"/>
          <w:lang w:eastAsia="en-US"/>
        </w:rPr>
        <w:t xml:space="preserve"> </w:t>
      </w:r>
      <w:r w:rsidRPr="00E22067">
        <w:rPr>
          <w:lang w:eastAsia="en-US"/>
        </w:rPr>
        <w:t>программы</w:t>
      </w:r>
      <w:r w:rsidRPr="00E22067">
        <w:rPr>
          <w:spacing w:val="1"/>
          <w:lang w:eastAsia="en-US"/>
        </w:rPr>
        <w:t xml:space="preserve"> </w:t>
      </w:r>
      <w:r w:rsidRPr="00E22067">
        <w:rPr>
          <w:lang w:eastAsia="en-US"/>
        </w:rPr>
        <w:t>дошкольного</w:t>
      </w:r>
      <w:r w:rsidRPr="00E22067">
        <w:rPr>
          <w:spacing w:val="1"/>
          <w:lang w:eastAsia="en-US"/>
        </w:rPr>
        <w:t xml:space="preserve"> </w:t>
      </w:r>
      <w:r w:rsidRPr="00E22067">
        <w:rPr>
          <w:lang w:eastAsia="en-US"/>
        </w:rPr>
        <w:t>образования не подлежат непосредственной оценке, в том числе в виде педагогической диагностики</w:t>
      </w:r>
      <w:r w:rsidRPr="00E22067">
        <w:rPr>
          <w:spacing w:val="1"/>
          <w:lang w:eastAsia="en-US"/>
        </w:rPr>
        <w:t xml:space="preserve"> </w:t>
      </w:r>
      <w:r w:rsidRPr="00E22067">
        <w:rPr>
          <w:lang w:eastAsia="en-US"/>
        </w:rPr>
        <w:t>(мониторинга), и не являются основанием для их формального сравнения с реальными достижениями</w:t>
      </w:r>
      <w:r w:rsidRPr="00E22067">
        <w:rPr>
          <w:spacing w:val="1"/>
          <w:lang w:eastAsia="en-US"/>
        </w:rPr>
        <w:t xml:space="preserve"> </w:t>
      </w:r>
      <w:r w:rsidRPr="00E22067">
        <w:rPr>
          <w:lang w:eastAsia="en-US"/>
        </w:rPr>
        <w:t>детей».</w:t>
      </w:r>
    </w:p>
    <w:p w:rsidR="00E22067" w:rsidRPr="00E22067" w:rsidRDefault="00E22067" w:rsidP="00D8547D">
      <w:pPr>
        <w:widowControl w:val="0"/>
        <w:autoSpaceDE w:val="0"/>
        <w:autoSpaceDN w:val="0"/>
        <w:ind w:firstLine="709"/>
        <w:jc w:val="both"/>
        <w:rPr>
          <w:lang w:eastAsia="en-US"/>
        </w:rPr>
      </w:pPr>
    </w:p>
    <w:p w:rsidR="00E22067" w:rsidRPr="00E22067" w:rsidRDefault="00E22067" w:rsidP="00DB2030">
      <w:pPr>
        <w:pStyle w:val="afd"/>
        <w:widowControl w:val="0"/>
        <w:numPr>
          <w:ilvl w:val="2"/>
          <w:numId w:val="78"/>
        </w:numPr>
        <w:tabs>
          <w:tab w:val="left" w:pos="850"/>
        </w:tabs>
        <w:autoSpaceDE w:val="0"/>
        <w:autoSpaceDN w:val="0"/>
        <w:spacing w:after="0" w:line="240" w:lineRule="auto"/>
        <w:ind w:left="0" w:firstLine="709"/>
        <w:jc w:val="both"/>
        <w:rPr>
          <w:b/>
          <w:bCs/>
          <w:lang w:eastAsia="en-US"/>
        </w:rPr>
      </w:pPr>
      <w:bookmarkStart w:id="4" w:name="1.3.1.Целевые_ориентиры_воспитательной_р"/>
      <w:bookmarkEnd w:id="4"/>
      <w:r w:rsidRPr="00E22067">
        <w:rPr>
          <w:b/>
          <w:bCs/>
          <w:spacing w:val="-1"/>
          <w:lang w:eastAsia="en-US"/>
        </w:rPr>
        <w:t>Целевые</w:t>
      </w:r>
      <w:r w:rsidRPr="00E22067">
        <w:rPr>
          <w:b/>
          <w:bCs/>
          <w:spacing w:val="2"/>
          <w:lang w:eastAsia="en-US"/>
        </w:rPr>
        <w:t xml:space="preserve"> </w:t>
      </w:r>
      <w:r w:rsidRPr="00E22067">
        <w:rPr>
          <w:b/>
          <w:bCs/>
          <w:lang w:eastAsia="en-US"/>
        </w:rPr>
        <w:t>ориентиры</w:t>
      </w:r>
      <w:r w:rsidRPr="00E22067">
        <w:rPr>
          <w:b/>
          <w:bCs/>
          <w:spacing w:val="4"/>
          <w:lang w:eastAsia="en-US"/>
        </w:rPr>
        <w:t xml:space="preserve"> </w:t>
      </w:r>
      <w:r w:rsidRPr="00E22067">
        <w:rPr>
          <w:b/>
          <w:bCs/>
          <w:lang w:eastAsia="en-US"/>
        </w:rPr>
        <w:t>воспитательной работы</w:t>
      </w:r>
      <w:r w:rsidRPr="00E22067">
        <w:rPr>
          <w:b/>
          <w:bCs/>
          <w:spacing w:val="3"/>
          <w:lang w:eastAsia="en-US"/>
        </w:rPr>
        <w:t xml:space="preserve"> </w:t>
      </w:r>
      <w:r w:rsidRPr="00E22067">
        <w:rPr>
          <w:b/>
          <w:bCs/>
          <w:lang w:eastAsia="en-US"/>
        </w:rPr>
        <w:t>для</w:t>
      </w:r>
      <w:r w:rsidRPr="00E22067">
        <w:rPr>
          <w:b/>
          <w:bCs/>
          <w:spacing w:val="4"/>
          <w:lang w:eastAsia="en-US"/>
        </w:rPr>
        <w:t xml:space="preserve"> </w:t>
      </w:r>
      <w:r w:rsidRPr="00E22067">
        <w:rPr>
          <w:b/>
          <w:bCs/>
          <w:lang w:eastAsia="en-US"/>
        </w:rPr>
        <w:t>детей</w:t>
      </w:r>
      <w:r w:rsidRPr="00E22067">
        <w:rPr>
          <w:b/>
          <w:bCs/>
          <w:spacing w:val="5"/>
          <w:lang w:eastAsia="en-US"/>
        </w:rPr>
        <w:t xml:space="preserve"> </w:t>
      </w:r>
      <w:r w:rsidRPr="00E22067">
        <w:rPr>
          <w:b/>
          <w:bCs/>
          <w:lang w:eastAsia="en-US"/>
        </w:rPr>
        <w:t>младенческого</w:t>
      </w:r>
      <w:r w:rsidRPr="00E22067">
        <w:rPr>
          <w:b/>
          <w:bCs/>
          <w:spacing w:val="-15"/>
          <w:lang w:eastAsia="en-US"/>
        </w:rPr>
        <w:t xml:space="preserve"> </w:t>
      </w:r>
      <w:r w:rsidRPr="00E22067">
        <w:rPr>
          <w:b/>
          <w:bCs/>
          <w:lang w:eastAsia="en-US"/>
        </w:rPr>
        <w:t>и</w:t>
      </w:r>
      <w:r w:rsidRPr="00E22067">
        <w:rPr>
          <w:b/>
          <w:bCs/>
          <w:spacing w:val="5"/>
          <w:lang w:eastAsia="en-US"/>
        </w:rPr>
        <w:t xml:space="preserve"> </w:t>
      </w:r>
      <w:r w:rsidRPr="00E22067">
        <w:rPr>
          <w:b/>
          <w:bCs/>
          <w:lang w:eastAsia="en-US"/>
        </w:rPr>
        <w:t>раннего</w:t>
      </w:r>
      <w:r w:rsidRPr="00E22067">
        <w:rPr>
          <w:b/>
          <w:bCs/>
          <w:spacing w:val="6"/>
          <w:lang w:eastAsia="en-US"/>
        </w:rPr>
        <w:t xml:space="preserve"> </w:t>
      </w:r>
      <w:r w:rsidRPr="00E22067">
        <w:rPr>
          <w:b/>
          <w:bCs/>
          <w:lang w:eastAsia="en-US"/>
        </w:rPr>
        <w:t>возраста</w:t>
      </w:r>
      <w:r w:rsidRPr="00E22067">
        <w:rPr>
          <w:b/>
          <w:bCs/>
          <w:spacing w:val="5"/>
          <w:lang w:eastAsia="en-US"/>
        </w:rPr>
        <w:t xml:space="preserve"> </w:t>
      </w:r>
      <w:r w:rsidRPr="00E22067">
        <w:rPr>
          <w:b/>
          <w:bCs/>
          <w:lang w:eastAsia="en-US"/>
        </w:rPr>
        <w:t>(до</w:t>
      </w:r>
      <w:r w:rsidRPr="00E22067">
        <w:rPr>
          <w:b/>
          <w:bCs/>
          <w:spacing w:val="-57"/>
          <w:lang w:eastAsia="en-US"/>
        </w:rPr>
        <w:t xml:space="preserve"> </w:t>
      </w:r>
      <w:r w:rsidRPr="00E22067">
        <w:rPr>
          <w:b/>
          <w:bCs/>
          <w:lang w:eastAsia="en-US"/>
        </w:rPr>
        <w:t>3</w:t>
      </w:r>
      <w:r w:rsidRPr="00E22067">
        <w:rPr>
          <w:b/>
          <w:bCs/>
          <w:spacing w:val="-3"/>
          <w:lang w:eastAsia="en-US"/>
        </w:rPr>
        <w:t xml:space="preserve"> </w:t>
      </w:r>
      <w:r w:rsidRPr="00E22067">
        <w:rPr>
          <w:b/>
          <w:bCs/>
          <w:lang w:eastAsia="en-US"/>
        </w:rPr>
        <w:t>лет)</w:t>
      </w:r>
    </w:p>
    <w:p w:rsidR="00E22067" w:rsidRPr="00E22067" w:rsidRDefault="00E22067" w:rsidP="00D8547D">
      <w:pPr>
        <w:widowControl w:val="0"/>
        <w:autoSpaceDE w:val="0"/>
        <w:autoSpaceDN w:val="0"/>
        <w:ind w:firstLine="709"/>
        <w:jc w:val="both"/>
        <w:rPr>
          <w:b/>
          <w:szCs w:val="22"/>
          <w:lang w:eastAsia="en-US"/>
        </w:rPr>
      </w:pPr>
      <w:r w:rsidRPr="00E22067">
        <w:rPr>
          <w:b/>
          <w:szCs w:val="22"/>
          <w:lang w:eastAsia="en-US"/>
        </w:rPr>
        <w:t>Портрет</w:t>
      </w:r>
      <w:r w:rsidRPr="00E22067">
        <w:rPr>
          <w:b/>
          <w:spacing w:val="-8"/>
          <w:szCs w:val="22"/>
          <w:lang w:eastAsia="en-US"/>
        </w:rPr>
        <w:t xml:space="preserve"> </w:t>
      </w:r>
      <w:r w:rsidRPr="00E22067">
        <w:rPr>
          <w:b/>
          <w:szCs w:val="22"/>
          <w:lang w:eastAsia="en-US"/>
        </w:rPr>
        <w:t>ребенка</w:t>
      </w:r>
      <w:r w:rsidRPr="00E22067">
        <w:rPr>
          <w:b/>
          <w:spacing w:val="1"/>
          <w:szCs w:val="22"/>
          <w:lang w:eastAsia="en-US"/>
        </w:rPr>
        <w:t xml:space="preserve"> </w:t>
      </w:r>
      <w:r w:rsidRPr="00E22067">
        <w:rPr>
          <w:b/>
          <w:szCs w:val="22"/>
          <w:lang w:eastAsia="en-US"/>
        </w:rPr>
        <w:t>младенческого</w:t>
      </w:r>
      <w:r w:rsidRPr="00E22067">
        <w:rPr>
          <w:b/>
          <w:spacing w:val="-4"/>
          <w:szCs w:val="22"/>
          <w:lang w:eastAsia="en-US"/>
        </w:rPr>
        <w:t xml:space="preserve"> </w:t>
      </w:r>
      <w:r w:rsidRPr="00E22067">
        <w:rPr>
          <w:b/>
          <w:szCs w:val="22"/>
          <w:lang w:eastAsia="en-US"/>
        </w:rPr>
        <w:t>и раннего</w:t>
      </w:r>
      <w:r w:rsidRPr="00E22067">
        <w:rPr>
          <w:b/>
          <w:spacing w:val="1"/>
          <w:szCs w:val="22"/>
          <w:lang w:eastAsia="en-US"/>
        </w:rPr>
        <w:t xml:space="preserve"> </w:t>
      </w:r>
      <w:r w:rsidRPr="00E22067">
        <w:rPr>
          <w:b/>
          <w:szCs w:val="22"/>
          <w:lang w:eastAsia="en-US"/>
        </w:rPr>
        <w:t>возраста (к</w:t>
      </w:r>
      <w:r w:rsidRPr="00E22067">
        <w:rPr>
          <w:b/>
          <w:spacing w:val="-4"/>
          <w:szCs w:val="22"/>
          <w:lang w:eastAsia="en-US"/>
        </w:rPr>
        <w:t xml:space="preserve"> </w:t>
      </w:r>
      <w:r w:rsidRPr="00E22067">
        <w:rPr>
          <w:b/>
          <w:szCs w:val="22"/>
          <w:lang w:eastAsia="en-US"/>
        </w:rPr>
        <w:t>3-м</w:t>
      </w:r>
      <w:r w:rsidRPr="00E22067">
        <w:rPr>
          <w:b/>
          <w:spacing w:val="-5"/>
          <w:szCs w:val="22"/>
          <w:lang w:eastAsia="en-US"/>
        </w:rPr>
        <w:t xml:space="preserve"> </w:t>
      </w:r>
      <w:r w:rsidRPr="00E22067">
        <w:rPr>
          <w:b/>
          <w:szCs w:val="22"/>
          <w:lang w:eastAsia="en-US"/>
        </w:rPr>
        <w:t>годам)</w:t>
      </w:r>
    </w:p>
    <w:p w:rsidR="00E22067" w:rsidRPr="00E22067" w:rsidRDefault="00E22067" w:rsidP="00D8547D">
      <w:pPr>
        <w:widowControl w:val="0"/>
        <w:autoSpaceDE w:val="0"/>
        <w:autoSpaceDN w:val="0"/>
        <w:ind w:firstLine="709"/>
        <w:jc w:val="both"/>
        <w:rPr>
          <w:b/>
          <w:lang w:eastAsia="en-US"/>
        </w:rPr>
      </w:pPr>
    </w:p>
    <w:tbl>
      <w:tblPr>
        <w:tblStyle w:val="TableNormal5"/>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2550"/>
        <w:gridCol w:w="5671"/>
      </w:tblGrid>
      <w:tr w:rsidR="00E22067" w:rsidRPr="00E22067" w:rsidTr="00E22067">
        <w:trPr>
          <w:trHeight w:val="508"/>
        </w:trPr>
        <w:tc>
          <w:tcPr>
            <w:tcW w:w="2555" w:type="dxa"/>
          </w:tcPr>
          <w:p w:rsidR="00E22067" w:rsidRPr="00E22067" w:rsidRDefault="00E22067" w:rsidP="00D8547D">
            <w:pPr>
              <w:ind w:firstLine="709"/>
              <w:jc w:val="both"/>
              <w:rPr>
                <w:b/>
                <w:sz w:val="22"/>
                <w:szCs w:val="22"/>
              </w:rPr>
            </w:pPr>
            <w:r w:rsidRPr="00E22067">
              <w:rPr>
                <w:b/>
                <w:spacing w:val="-1"/>
                <w:sz w:val="22"/>
                <w:szCs w:val="22"/>
              </w:rPr>
              <w:t>Направление</w:t>
            </w:r>
            <w:r w:rsidRPr="00E22067">
              <w:rPr>
                <w:b/>
                <w:spacing w:val="-52"/>
                <w:sz w:val="22"/>
                <w:szCs w:val="22"/>
              </w:rPr>
              <w:t xml:space="preserve"> </w:t>
            </w:r>
            <w:r w:rsidRPr="00E22067">
              <w:rPr>
                <w:b/>
                <w:sz w:val="22"/>
                <w:szCs w:val="22"/>
              </w:rPr>
              <w:t>воспитания</w:t>
            </w:r>
          </w:p>
        </w:tc>
        <w:tc>
          <w:tcPr>
            <w:tcW w:w="2550" w:type="dxa"/>
          </w:tcPr>
          <w:p w:rsidR="00E22067" w:rsidRPr="00E22067" w:rsidRDefault="00E22067" w:rsidP="00D8547D">
            <w:pPr>
              <w:ind w:firstLine="709"/>
              <w:jc w:val="both"/>
              <w:rPr>
                <w:b/>
                <w:sz w:val="22"/>
                <w:szCs w:val="22"/>
              </w:rPr>
            </w:pPr>
            <w:proofErr w:type="spellStart"/>
            <w:r w:rsidRPr="00E22067">
              <w:rPr>
                <w:b/>
                <w:sz w:val="22"/>
                <w:szCs w:val="22"/>
              </w:rPr>
              <w:t>Ценности</w:t>
            </w:r>
            <w:proofErr w:type="spellEnd"/>
          </w:p>
        </w:tc>
        <w:tc>
          <w:tcPr>
            <w:tcW w:w="5671" w:type="dxa"/>
          </w:tcPr>
          <w:p w:rsidR="00E22067" w:rsidRPr="00E22067" w:rsidRDefault="00E22067" w:rsidP="00D8547D">
            <w:pPr>
              <w:ind w:firstLine="709"/>
              <w:jc w:val="both"/>
              <w:rPr>
                <w:b/>
                <w:sz w:val="22"/>
                <w:szCs w:val="22"/>
              </w:rPr>
            </w:pPr>
            <w:proofErr w:type="spellStart"/>
            <w:r w:rsidRPr="00E22067">
              <w:rPr>
                <w:b/>
                <w:sz w:val="22"/>
                <w:szCs w:val="22"/>
              </w:rPr>
              <w:t>Показатели</w:t>
            </w:r>
            <w:proofErr w:type="spellEnd"/>
          </w:p>
        </w:tc>
      </w:tr>
      <w:tr w:rsidR="00E22067" w:rsidRPr="00E22067" w:rsidTr="00E22067">
        <w:trPr>
          <w:trHeight w:val="503"/>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Патриотическое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Родина</w:t>
            </w:r>
            <w:proofErr w:type="spellEnd"/>
            <w:r w:rsidRPr="00E22067">
              <w:rPr>
                <w:sz w:val="22"/>
                <w:szCs w:val="22"/>
              </w:rPr>
              <w:t>,</w:t>
            </w:r>
            <w:r w:rsidRPr="00E22067">
              <w:rPr>
                <w:spacing w:val="-7"/>
                <w:sz w:val="22"/>
                <w:szCs w:val="22"/>
              </w:rPr>
              <w:t xml:space="preserve"> </w:t>
            </w:r>
            <w:proofErr w:type="spellStart"/>
            <w:r w:rsidRPr="00E22067">
              <w:rPr>
                <w:sz w:val="22"/>
                <w:szCs w:val="22"/>
              </w:rPr>
              <w:t>природа</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Проявляющий</w:t>
            </w:r>
            <w:r w:rsidRPr="00E22067">
              <w:rPr>
                <w:spacing w:val="-6"/>
                <w:sz w:val="22"/>
                <w:szCs w:val="22"/>
                <w:lang w:val="ru-RU"/>
              </w:rPr>
              <w:t xml:space="preserve"> </w:t>
            </w:r>
            <w:r w:rsidRPr="00E22067">
              <w:rPr>
                <w:sz w:val="22"/>
                <w:szCs w:val="22"/>
                <w:lang w:val="ru-RU"/>
              </w:rPr>
              <w:t>привязанность, любовь</w:t>
            </w:r>
            <w:r w:rsidRPr="00E22067">
              <w:rPr>
                <w:spacing w:val="-7"/>
                <w:sz w:val="22"/>
                <w:szCs w:val="22"/>
                <w:lang w:val="ru-RU"/>
              </w:rPr>
              <w:t xml:space="preserve"> </w:t>
            </w:r>
            <w:r w:rsidRPr="00E22067">
              <w:rPr>
                <w:sz w:val="22"/>
                <w:szCs w:val="22"/>
                <w:lang w:val="ru-RU"/>
              </w:rPr>
              <w:t>к</w:t>
            </w:r>
            <w:r w:rsidRPr="00E22067">
              <w:rPr>
                <w:spacing w:val="-9"/>
                <w:sz w:val="22"/>
                <w:szCs w:val="22"/>
                <w:lang w:val="ru-RU"/>
              </w:rPr>
              <w:t xml:space="preserve"> </w:t>
            </w:r>
            <w:r w:rsidRPr="00E22067">
              <w:rPr>
                <w:sz w:val="22"/>
                <w:szCs w:val="22"/>
                <w:lang w:val="ru-RU"/>
              </w:rPr>
              <w:t>семье,</w:t>
            </w:r>
            <w:r w:rsidRPr="00E22067">
              <w:rPr>
                <w:spacing w:val="-9"/>
                <w:sz w:val="22"/>
                <w:szCs w:val="22"/>
                <w:lang w:val="ru-RU"/>
              </w:rPr>
              <w:t xml:space="preserve"> </w:t>
            </w:r>
            <w:r w:rsidRPr="00E22067">
              <w:rPr>
                <w:sz w:val="22"/>
                <w:szCs w:val="22"/>
                <w:lang w:val="ru-RU"/>
              </w:rPr>
              <w:t>близким,</w:t>
            </w:r>
            <w:r w:rsidRPr="00E22067">
              <w:rPr>
                <w:spacing w:val="-52"/>
                <w:sz w:val="22"/>
                <w:szCs w:val="22"/>
                <w:lang w:val="ru-RU"/>
              </w:rPr>
              <w:t xml:space="preserve"> </w:t>
            </w:r>
            <w:r w:rsidRPr="00E22067">
              <w:rPr>
                <w:sz w:val="22"/>
                <w:szCs w:val="22"/>
                <w:lang w:val="ru-RU"/>
              </w:rPr>
              <w:t>окружающему</w:t>
            </w:r>
            <w:r w:rsidRPr="00E22067">
              <w:rPr>
                <w:spacing w:val="-7"/>
                <w:sz w:val="22"/>
                <w:szCs w:val="22"/>
                <w:lang w:val="ru-RU"/>
              </w:rPr>
              <w:t xml:space="preserve"> </w:t>
            </w:r>
            <w:r w:rsidRPr="00E22067">
              <w:rPr>
                <w:sz w:val="22"/>
                <w:szCs w:val="22"/>
                <w:lang w:val="ru-RU"/>
              </w:rPr>
              <w:t>миру</w:t>
            </w:r>
          </w:p>
        </w:tc>
      </w:tr>
      <w:tr w:rsidR="00E22067" w:rsidRPr="00E22067" w:rsidTr="00E22067">
        <w:trPr>
          <w:trHeight w:val="3293"/>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Социальное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Человек</w:t>
            </w:r>
            <w:proofErr w:type="spellEnd"/>
            <w:r w:rsidRPr="00E22067">
              <w:rPr>
                <w:sz w:val="22"/>
                <w:szCs w:val="22"/>
              </w:rPr>
              <w:t>,</w:t>
            </w:r>
            <w:r w:rsidRPr="00E22067">
              <w:rPr>
                <w:spacing w:val="-8"/>
                <w:sz w:val="22"/>
                <w:szCs w:val="22"/>
              </w:rPr>
              <w:t xml:space="preserve"> </w:t>
            </w:r>
            <w:proofErr w:type="spellStart"/>
            <w:r w:rsidRPr="00E22067">
              <w:rPr>
                <w:sz w:val="22"/>
                <w:szCs w:val="22"/>
              </w:rPr>
              <w:t>семья,дружба</w:t>
            </w:r>
            <w:proofErr w:type="spellEnd"/>
            <w:r w:rsidRPr="00E22067">
              <w:rPr>
                <w:sz w:val="22"/>
                <w:szCs w:val="22"/>
              </w:rPr>
              <w:t>,</w:t>
            </w:r>
            <w:r w:rsidRPr="00E22067">
              <w:rPr>
                <w:spacing w:val="-52"/>
                <w:sz w:val="22"/>
                <w:szCs w:val="22"/>
              </w:rPr>
              <w:t xml:space="preserve"> </w:t>
            </w:r>
            <w:proofErr w:type="spellStart"/>
            <w:r w:rsidRPr="00E22067">
              <w:rPr>
                <w:sz w:val="22"/>
                <w:szCs w:val="22"/>
              </w:rPr>
              <w:t>сотрудничество</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Способный</w:t>
            </w:r>
            <w:r w:rsidRPr="00E22067">
              <w:rPr>
                <w:spacing w:val="75"/>
                <w:sz w:val="22"/>
                <w:szCs w:val="22"/>
                <w:lang w:val="ru-RU"/>
              </w:rPr>
              <w:t xml:space="preserve"> </w:t>
            </w:r>
            <w:r w:rsidRPr="00E22067">
              <w:rPr>
                <w:sz w:val="22"/>
                <w:szCs w:val="22"/>
                <w:lang w:val="ru-RU"/>
              </w:rPr>
              <w:t>понять</w:t>
            </w:r>
            <w:r w:rsidRPr="00E22067">
              <w:rPr>
                <w:spacing w:val="66"/>
                <w:sz w:val="22"/>
                <w:szCs w:val="22"/>
                <w:lang w:val="ru-RU"/>
              </w:rPr>
              <w:t xml:space="preserve"> </w:t>
            </w:r>
            <w:r w:rsidRPr="00E22067">
              <w:rPr>
                <w:sz w:val="22"/>
                <w:szCs w:val="22"/>
                <w:lang w:val="ru-RU"/>
              </w:rPr>
              <w:t xml:space="preserve">и  </w:t>
            </w:r>
            <w:r w:rsidRPr="00E22067">
              <w:rPr>
                <w:spacing w:val="16"/>
                <w:sz w:val="22"/>
                <w:szCs w:val="22"/>
                <w:lang w:val="ru-RU"/>
              </w:rPr>
              <w:t xml:space="preserve"> </w:t>
            </w:r>
            <w:proofErr w:type="gramStart"/>
            <w:r w:rsidRPr="00E22067">
              <w:rPr>
                <w:sz w:val="22"/>
                <w:szCs w:val="22"/>
                <w:lang w:val="ru-RU"/>
              </w:rPr>
              <w:t xml:space="preserve">принять,  </w:t>
            </w:r>
            <w:r w:rsidRPr="00E22067">
              <w:rPr>
                <w:spacing w:val="18"/>
                <w:sz w:val="22"/>
                <w:szCs w:val="22"/>
                <w:lang w:val="ru-RU"/>
              </w:rPr>
              <w:t xml:space="preserve"> </w:t>
            </w:r>
            <w:proofErr w:type="gramEnd"/>
            <w:r w:rsidRPr="00E22067">
              <w:rPr>
                <w:sz w:val="22"/>
                <w:szCs w:val="22"/>
                <w:lang w:val="ru-RU"/>
              </w:rPr>
              <w:t xml:space="preserve">что  </w:t>
            </w:r>
            <w:r w:rsidRPr="00E22067">
              <w:rPr>
                <w:spacing w:val="18"/>
                <w:sz w:val="22"/>
                <w:szCs w:val="22"/>
                <w:lang w:val="ru-RU"/>
              </w:rPr>
              <w:t xml:space="preserve"> </w:t>
            </w:r>
            <w:r w:rsidRPr="00E22067">
              <w:rPr>
                <w:sz w:val="22"/>
                <w:szCs w:val="22"/>
                <w:lang w:val="ru-RU"/>
              </w:rPr>
              <w:t xml:space="preserve">такое  </w:t>
            </w:r>
            <w:r w:rsidRPr="00E22067">
              <w:rPr>
                <w:spacing w:val="8"/>
                <w:sz w:val="22"/>
                <w:szCs w:val="22"/>
                <w:lang w:val="ru-RU"/>
              </w:rPr>
              <w:t xml:space="preserve"> </w:t>
            </w:r>
            <w:r w:rsidRPr="00E22067">
              <w:rPr>
                <w:sz w:val="22"/>
                <w:szCs w:val="22"/>
                <w:lang w:val="ru-RU"/>
              </w:rPr>
              <w:t>«хорошо»</w:t>
            </w:r>
            <w:r w:rsidRPr="00E22067">
              <w:rPr>
                <w:spacing w:val="-52"/>
                <w:sz w:val="22"/>
                <w:szCs w:val="22"/>
                <w:lang w:val="ru-RU"/>
              </w:rPr>
              <w:t xml:space="preserve"> </w:t>
            </w:r>
            <w:r w:rsidRPr="00E22067">
              <w:rPr>
                <w:sz w:val="22"/>
                <w:szCs w:val="22"/>
                <w:lang w:val="ru-RU"/>
              </w:rPr>
              <w:t>и</w:t>
            </w:r>
            <w:r w:rsidRPr="00E22067">
              <w:rPr>
                <w:spacing w:val="3"/>
                <w:sz w:val="22"/>
                <w:szCs w:val="22"/>
                <w:lang w:val="ru-RU"/>
              </w:rPr>
              <w:t xml:space="preserve"> </w:t>
            </w:r>
            <w:r w:rsidRPr="00E22067">
              <w:rPr>
                <w:sz w:val="22"/>
                <w:szCs w:val="22"/>
                <w:lang w:val="ru-RU"/>
              </w:rPr>
              <w:t>«плохо».</w:t>
            </w:r>
          </w:p>
          <w:p w:rsidR="00E22067" w:rsidRPr="00E22067" w:rsidRDefault="00E22067" w:rsidP="00D8547D">
            <w:pPr>
              <w:ind w:firstLine="709"/>
              <w:jc w:val="both"/>
              <w:rPr>
                <w:sz w:val="22"/>
                <w:szCs w:val="22"/>
                <w:lang w:val="ru-RU"/>
              </w:rPr>
            </w:pPr>
            <w:r w:rsidRPr="00E22067">
              <w:rPr>
                <w:sz w:val="22"/>
                <w:szCs w:val="22"/>
                <w:lang w:val="ru-RU"/>
              </w:rPr>
              <w:t>Проявляющий</w:t>
            </w:r>
            <w:r w:rsidRPr="00E22067">
              <w:rPr>
                <w:spacing w:val="36"/>
                <w:sz w:val="22"/>
                <w:szCs w:val="22"/>
                <w:lang w:val="ru-RU"/>
              </w:rPr>
              <w:t xml:space="preserve"> </w:t>
            </w:r>
            <w:r w:rsidRPr="00E22067">
              <w:rPr>
                <w:sz w:val="22"/>
                <w:szCs w:val="22"/>
                <w:lang w:val="ru-RU"/>
              </w:rPr>
              <w:t>интерес</w:t>
            </w:r>
            <w:r w:rsidRPr="00E22067">
              <w:rPr>
                <w:spacing w:val="33"/>
                <w:sz w:val="22"/>
                <w:szCs w:val="22"/>
                <w:lang w:val="ru-RU"/>
              </w:rPr>
              <w:t xml:space="preserve"> </w:t>
            </w:r>
            <w:r w:rsidRPr="00E22067">
              <w:rPr>
                <w:sz w:val="22"/>
                <w:szCs w:val="22"/>
                <w:lang w:val="ru-RU"/>
              </w:rPr>
              <w:t>к</w:t>
            </w:r>
            <w:r w:rsidRPr="00E22067">
              <w:rPr>
                <w:spacing w:val="32"/>
                <w:sz w:val="22"/>
                <w:szCs w:val="22"/>
                <w:lang w:val="ru-RU"/>
              </w:rPr>
              <w:t xml:space="preserve"> </w:t>
            </w:r>
            <w:r w:rsidRPr="00E22067">
              <w:rPr>
                <w:sz w:val="22"/>
                <w:szCs w:val="22"/>
                <w:lang w:val="ru-RU"/>
              </w:rPr>
              <w:t>другим</w:t>
            </w:r>
            <w:r w:rsidRPr="00E22067">
              <w:rPr>
                <w:spacing w:val="39"/>
                <w:sz w:val="22"/>
                <w:szCs w:val="22"/>
                <w:lang w:val="ru-RU"/>
              </w:rPr>
              <w:t xml:space="preserve"> </w:t>
            </w:r>
            <w:r w:rsidRPr="00E22067">
              <w:rPr>
                <w:sz w:val="22"/>
                <w:szCs w:val="22"/>
                <w:lang w:val="ru-RU"/>
              </w:rPr>
              <w:t>детям</w:t>
            </w:r>
            <w:r w:rsidRPr="00E22067">
              <w:rPr>
                <w:spacing w:val="33"/>
                <w:sz w:val="22"/>
                <w:szCs w:val="22"/>
                <w:lang w:val="ru-RU"/>
              </w:rPr>
              <w:t xml:space="preserve"> </w:t>
            </w:r>
            <w:r w:rsidRPr="00E22067">
              <w:rPr>
                <w:sz w:val="22"/>
                <w:szCs w:val="22"/>
                <w:lang w:val="ru-RU"/>
              </w:rPr>
              <w:t>и</w:t>
            </w:r>
            <w:r w:rsidRPr="00E22067">
              <w:rPr>
                <w:spacing w:val="36"/>
                <w:sz w:val="22"/>
                <w:szCs w:val="22"/>
                <w:lang w:val="ru-RU"/>
              </w:rPr>
              <w:t xml:space="preserve"> </w:t>
            </w:r>
            <w:r w:rsidRPr="00E22067">
              <w:rPr>
                <w:sz w:val="22"/>
                <w:szCs w:val="22"/>
                <w:lang w:val="ru-RU"/>
              </w:rPr>
              <w:t>способный</w:t>
            </w:r>
            <w:r w:rsidRPr="00E22067">
              <w:rPr>
                <w:spacing w:val="-52"/>
                <w:sz w:val="22"/>
                <w:szCs w:val="22"/>
                <w:lang w:val="ru-RU"/>
              </w:rPr>
              <w:t xml:space="preserve"> </w:t>
            </w:r>
            <w:r w:rsidRPr="00E22067">
              <w:rPr>
                <w:sz w:val="22"/>
                <w:szCs w:val="22"/>
                <w:lang w:val="ru-RU"/>
              </w:rPr>
              <w:t>бесконфликтно</w:t>
            </w:r>
            <w:r w:rsidRPr="00E22067">
              <w:rPr>
                <w:spacing w:val="-2"/>
                <w:sz w:val="22"/>
                <w:szCs w:val="22"/>
                <w:lang w:val="ru-RU"/>
              </w:rPr>
              <w:t xml:space="preserve"> </w:t>
            </w:r>
            <w:r w:rsidRPr="00E22067">
              <w:rPr>
                <w:sz w:val="22"/>
                <w:szCs w:val="22"/>
                <w:lang w:val="ru-RU"/>
              </w:rPr>
              <w:t>играть</w:t>
            </w:r>
            <w:r w:rsidRPr="00E22067">
              <w:rPr>
                <w:spacing w:val="-2"/>
                <w:sz w:val="22"/>
                <w:szCs w:val="22"/>
                <w:lang w:val="ru-RU"/>
              </w:rPr>
              <w:t xml:space="preserve"> </w:t>
            </w:r>
            <w:r w:rsidRPr="00E22067">
              <w:rPr>
                <w:sz w:val="22"/>
                <w:szCs w:val="22"/>
                <w:lang w:val="ru-RU"/>
              </w:rPr>
              <w:t>рядом</w:t>
            </w:r>
            <w:r w:rsidRPr="00E22067">
              <w:rPr>
                <w:spacing w:val="2"/>
                <w:sz w:val="22"/>
                <w:szCs w:val="22"/>
                <w:lang w:val="ru-RU"/>
              </w:rPr>
              <w:t xml:space="preserve"> </w:t>
            </w:r>
            <w:r w:rsidRPr="00E22067">
              <w:rPr>
                <w:sz w:val="22"/>
                <w:szCs w:val="22"/>
                <w:lang w:val="ru-RU"/>
              </w:rPr>
              <w:t>с ними.</w:t>
            </w:r>
          </w:p>
          <w:p w:rsidR="00E22067" w:rsidRPr="00E22067" w:rsidRDefault="00E22067" w:rsidP="00D8547D">
            <w:pPr>
              <w:ind w:firstLine="709"/>
              <w:jc w:val="both"/>
              <w:rPr>
                <w:sz w:val="22"/>
                <w:szCs w:val="22"/>
                <w:lang w:val="ru-RU"/>
              </w:rPr>
            </w:pPr>
            <w:r w:rsidRPr="00E22067">
              <w:rPr>
                <w:sz w:val="22"/>
                <w:szCs w:val="22"/>
                <w:lang w:val="ru-RU"/>
              </w:rPr>
              <w:t>Проявляющий</w:t>
            </w:r>
            <w:r w:rsidRPr="00E22067">
              <w:rPr>
                <w:spacing w:val="-6"/>
                <w:sz w:val="22"/>
                <w:szCs w:val="22"/>
                <w:lang w:val="ru-RU"/>
              </w:rPr>
              <w:t xml:space="preserve"> </w:t>
            </w:r>
            <w:r w:rsidRPr="00E22067">
              <w:rPr>
                <w:sz w:val="22"/>
                <w:szCs w:val="22"/>
                <w:lang w:val="ru-RU"/>
              </w:rPr>
              <w:t>позицию</w:t>
            </w:r>
            <w:r w:rsidRPr="00E22067">
              <w:rPr>
                <w:spacing w:val="-8"/>
                <w:sz w:val="22"/>
                <w:szCs w:val="22"/>
                <w:lang w:val="ru-RU"/>
              </w:rPr>
              <w:t xml:space="preserve"> </w:t>
            </w:r>
            <w:r w:rsidRPr="00E22067">
              <w:rPr>
                <w:sz w:val="22"/>
                <w:szCs w:val="22"/>
                <w:lang w:val="ru-RU"/>
              </w:rPr>
              <w:t>«Я</w:t>
            </w:r>
            <w:r w:rsidRPr="00E22067">
              <w:rPr>
                <w:spacing w:val="-6"/>
                <w:sz w:val="22"/>
                <w:szCs w:val="22"/>
                <w:lang w:val="ru-RU"/>
              </w:rPr>
              <w:t xml:space="preserve"> </w:t>
            </w:r>
            <w:r w:rsidRPr="00E22067">
              <w:rPr>
                <w:sz w:val="22"/>
                <w:szCs w:val="22"/>
                <w:lang w:val="ru-RU"/>
              </w:rPr>
              <w:t>сам!».</w:t>
            </w:r>
          </w:p>
          <w:p w:rsidR="00E22067" w:rsidRPr="00E22067" w:rsidRDefault="00E22067" w:rsidP="00D8547D">
            <w:pPr>
              <w:tabs>
                <w:tab w:val="left" w:pos="2131"/>
                <w:tab w:val="left" w:pos="2270"/>
                <w:tab w:val="left" w:pos="2462"/>
                <w:tab w:val="left" w:pos="3427"/>
                <w:tab w:val="left" w:pos="4628"/>
                <w:tab w:val="left" w:pos="4940"/>
                <w:tab w:val="left" w:pos="5209"/>
              </w:tabs>
              <w:ind w:firstLine="709"/>
              <w:jc w:val="both"/>
              <w:rPr>
                <w:sz w:val="22"/>
                <w:szCs w:val="22"/>
                <w:lang w:val="ru-RU"/>
              </w:rPr>
            </w:pPr>
            <w:r w:rsidRPr="00E22067">
              <w:rPr>
                <w:sz w:val="22"/>
                <w:szCs w:val="22"/>
                <w:lang w:val="ru-RU"/>
              </w:rPr>
              <w:t>Доброжелательный,</w:t>
            </w:r>
            <w:r w:rsidRPr="00E22067">
              <w:rPr>
                <w:spacing w:val="44"/>
                <w:sz w:val="22"/>
                <w:szCs w:val="22"/>
                <w:lang w:val="ru-RU"/>
              </w:rPr>
              <w:t xml:space="preserve"> </w:t>
            </w:r>
            <w:r w:rsidRPr="00E22067">
              <w:rPr>
                <w:sz w:val="22"/>
                <w:szCs w:val="22"/>
                <w:lang w:val="ru-RU"/>
              </w:rPr>
              <w:t>проявляющий</w:t>
            </w:r>
            <w:r w:rsidRPr="00E22067">
              <w:rPr>
                <w:spacing w:val="48"/>
                <w:sz w:val="22"/>
                <w:szCs w:val="22"/>
                <w:lang w:val="ru-RU"/>
              </w:rPr>
              <w:t xml:space="preserve"> </w:t>
            </w:r>
            <w:r w:rsidRPr="00E22067">
              <w:rPr>
                <w:sz w:val="22"/>
                <w:szCs w:val="22"/>
                <w:lang w:val="ru-RU"/>
              </w:rPr>
              <w:t>сочувствие,</w:t>
            </w:r>
            <w:r w:rsidRPr="00E22067">
              <w:rPr>
                <w:spacing w:val="49"/>
                <w:sz w:val="22"/>
                <w:szCs w:val="22"/>
                <w:lang w:val="ru-RU"/>
              </w:rPr>
              <w:t xml:space="preserve"> </w:t>
            </w:r>
            <w:r w:rsidRPr="00E22067">
              <w:rPr>
                <w:sz w:val="22"/>
                <w:szCs w:val="22"/>
                <w:lang w:val="ru-RU"/>
              </w:rPr>
              <w:t>доброту.</w:t>
            </w:r>
            <w:r w:rsidRPr="00E22067">
              <w:rPr>
                <w:spacing w:val="-52"/>
                <w:sz w:val="22"/>
                <w:szCs w:val="22"/>
                <w:lang w:val="ru-RU"/>
              </w:rPr>
              <w:t xml:space="preserve"> </w:t>
            </w:r>
            <w:r w:rsidRPr="00E22067">
              <w:rPr>
                <w:sz w:val="22"/>
                <w:szCs w:val="22"/>
                <w:lang w:val="ru-RU"/>
              </w:rPr>
              <w:t>Испытывающий</w:t>
            </w:r>
            <w:r w:rsidRPr="00E22067">
              <w:rPr>
                <w:sz w:val="22"/>
                <w:szCs w:val="22"/>
                <w:lang w:val="ru-RU"/>
              </w:rPr>
              <w:tab/>
            </w:r>
            <w:r w:rsidRPr="00E22067">
              <w:rPr>
                <w:sz w:val="22"/>
                <w:szCs w:val="22"/>
                <w:lang w:val="ru-RU"/>
              </w:rPr>
              <w:tab/>
              <w:t>чувство</w:t>
            </w:r>
            <w:r w:rsidRPr="00E22067">
              <w:rPr>
                <w:spacing w:val="-5"/>
                <w:sz w:val="22"/>
                <w:szCs w:val="22"/>
                <w:lang w:val="ru-RU"/>
              </w:rPr>
              <w:t xml:space="preserve"> </w:t>
            </w:r>
            <w:r w:rsidRPr="00E22067">
              <w:rPr>
                <w:sz w:val="22"/>
                <w:szCs w:val="22"/>
                <w:lang w:val="ru-RU"/>
              </w:rPr>
              <w:t>удовольствия</w:t>
            </w:r>
            <w:r w:rsidRPr="00E22067">
              <w:rPr>
                <w:sz w:val="22"/>
                <w:szCs w:val="22"/>
                <w:lang w:val="ru-RU"/>
              </w:rPr>
              <w:tab/>
            </w:r>
            <w:r w:rsidRPr="00E22067">
              <w:rPr>
                <w:sz w:val="22"/>
                <w:szCs w:val="22"/>
                <w:lang w:val="ru-RU"/>
              </w:rPr>
              <w:tab/>
            </w:r>
            <w:r w:rsidRPr="00E22067">
              <w:rPr>
                <w:sz w:val="22"/>
                <w:szCs w:val="22"/>
                <w:lang w:val="ru-RU"/>
              </w:rPr>
              <w:tab/>
              <w:t>в</w:t>
            </w:r>
            <w:r w:rsidRPr="00E22067">
              <w:rPr>
                <w:spacing w:val="1"/>
                <w:sz w:val="22"/>
                <w:szCs w:val="22"/>
                <w:lang w:val="ru-RU"/>
              </w:rPr>
              <w:t xml:space="preserve"> </w:t>
            </w:r>
            <w:r w:rsidRPr="00E22067">
              <w:rPr>
                <w:sz w:val="22"/>
                <w:szCs w:val="22"/>
                <w:lang w:val="ru-RU"/>
              </w:rPr>
              <w:t xml:space="preserve">случае  </w:t>
            </w:r>
            <w:r w:rsidRPr="00E22067">
              <w:rPr>
                <w:spacing w:val="7"/>
                <w:sz w:val="22"/>
                <w:szCs w:val="22"/>
                <w:lang w:val="ru-RU"/>
              </w:rPr>
              <w:t xml:space="preserve"> </w:t>
            </w:r>
            <w:r w:rsidRPr="00E22067">
              <w:rPr>
                <w:sz w:val="22"/>
                <w:szCs w:val="22"/>
                <w:lang w:val="ru-RU"/>
              </w:rPr>
              <w:t>одобрения</w:t>
            </w:r>
            <w:r w:rsidRPr="00E22067">
              <w:rPr>
                <w:sz w:val="22"/>
                <w:szCs w:val="22"/>
                <w:lang w:val="ru-RU"/>
              </w:rPr>
              <w:tab/>
              <w:t>и</w:t>
            </w:r>
            <w:r w:rsidRPr="00E22067">
              <w:rPr>
                <w:sz w:val="22"/>
                <w:szCs w:val="22"/>
                <w:lang w:val="ru-RU"/>
              </w:rPr>
              <w:tab/>
            </w:r>
            <w:r w:rsidRPr="00E22067">
              <w:rPr>
                <w:sz w:val="22"/>
                <w:szCs w:val="22"/>
                <w:lang w:val="ru-RU"/>
              </w:rPr>
              <w:tab/>
              <w:t>чувство</w:t>
            </w:r>
            <w:r w:rsidRPr="00E22067">
              <w:rPr>
                <w:sz w:val="22"/>
                <w:szCs w:val="22"/>
                <w:lang w:val="ru-RU"/>
              </w:rPr>
              <w:tab/>
              <w:t>огорчения</w:t>
            </w:r>
            <w:r w:rsidRPr="00E22067">
              <w:rPr>
                <w:sz w:val="22"/>
                <w:szCs w:val="22"/>
                <w:lang w:val="ru-RU"/>
              </w:rPr>
              <w:tab/>
              <w:t>в</w:t>
            </w:r>
            <w:r w:rsidRPr="00E22067">
              <w:rPr>
                <w:sz w:val="22"/>
                <w:szCs w:val="22"/>
                <w:lang w:val="ru-RU"/>
              </w:rPr>
              <w:tab/>
            </w:r>
            <w:r w:rsidRPr="00E22067">
              <w:rPr>
                <w:spacing w:val="-1"/>
                <w:sz w:val="22"/>
                <w:szCs w:val="22"/>
                <w:lang w:val="ru-RU"/>
              </w:rPr>
              <w:t>случае</w:t>
            </w:r>
            <w:r w:rsidRPr="00E22067">
              <w:rPr>
                <w:spacing w:val="-52"/>
                <w:sz w:val="22"/>
                <w:szCs w:val="22"/>
                <w:lang w:val="ru-RU"/>
              </w:rPr>
              <w:t xml:space="preserve"> </w:t>
            </w:r>
            <w:proofErr w:type="spellStart"/>
            <w:r w:rsidRPr="00E22067">
              <w:rPr>
                <w:sz w:val="22"/>
                <w:szCs w:val="22"/>
                <w:lang w:val="ru-RU"/>
              </w:rPr>
              <w:t>неодобрениясо</w:t>
            </w:r>
            <w:proofErr w:type="spellEnd"/>
            <w:r w:rsidRPr="00E22067">
              <w:rPr>
                <w:spacing w:val="1"/>
                <w:sz w:val="22"/>
                <w:szCs w:val="22"/>
                <w:lang w:val="ru-RU"/>
              </w:rPr>
              <w:t xml:space="preserve"> </w:t>
            </w:r>
            <w:r w:rsidRPr="00E22067">
              <w:rPr>
                <w:sz w:val="22"/>
                <w:szCs w:val="22"/>
                <w:lang w:val="ru-RU"/>
              </w:rPr>
              <w:t>стороны</w:t>
            </w:r>
            <w:r w:rsidRPr="00E22067">
              <w:rPr>
                <w:spacing w:val="4"/>
                <w:sz w:val="22"/>
                <w:szCs w:val="22"/>
                <w:lang w:val="ru-RU"/>
              </w:rPr>
              <w:t xml:space="preserve"> </w:t>
            </w:r>
            <w:r w:rsidRPr="00E22067">
              <w:rPr>
                <w:sz w:val="22"/>
                <w:szCs w:val="22"/>
                <w:lang w:val="ru-RU"/>
              </w:rPr>
              <w:t>взрослых.</w:t>
            </w:r>
          </w:p>
          <w:p w:rsidR="00E22067" w:rsidRPr="00E22067" w:rsidRDefault="00E22067" w:rsidP="00D8547D">
            <w:pPr>
              <w:ind w:firstLine="709"/>
              <w:jc w:val="both"/>
              <w:rPr>
                <w:sz w:val="22"/>
                <w:szCs w:val="22"/>
                <w:lang w:val="ru-RU"/>
              </w:rPr>
            </w:pPr>
            <w:r w:rsidRPr="00E22067">
              <w:rPr>
                <w:sz w:val="22"/>
                <w:szCs w:val="22"/>
                <w:lang w:val="ru-RU"/>
              </w:rPr>
              <w:t>Способный</w:t>
            </w:r>
            <w:r w:rsidRPr="00E22067">
              <w:rPr>
                <w:spacing w:val="1"/>
                <w:sz w:val="22"/>
                <w:szCs w:val="22"/>
                <w:lang w:val="ru-RU"/>
              </w:rPr>
              <w:t xml:space="preserve"> </w:t>
            </w:r>
            <w:r w:rsidRPr="00E22067">
              <w:rPr>
                <w:sz w:val="22"/>
                <w:szCs w:val="22"/>
                <w:lang w:val="ru-RU"/>
              </w:rPr>
              <w:t>к</w:t>
            </w:r>
            <w:r w:rsidRPr="00E22067">
              <w:rPr>
                <w:spacing w:val="1"/>
                <w:sz w:val="22"/>
                <w:szCs w:val="22"/>
                <w:lang w:val="ru-RU"/>
              </w:rPr>
              <w:t xml:space="preserve"> </w:t>
            </w:r>
            <w:r w:rsidRPr="00E22067">
              <w:rPr>
                <w:sz w:val="22"/>
                <w:szCs w:val="22"/>
                <w:lang w:val="ru-RU"/>
              </w:rPr>
              <w:t>самостоятельным</w:t>
            </w:r>
            <w:r w:rsidRPr="00E22067">
              <w:rPr>
                <w:spacing w:val="1"/>
                <w:sz w:val="22"/>
                <w:szCs w:val="22"/>
                <w:lang w:val="ru-RU"/>
              </w:rPr>
              <w:t xml:space="preserve"> </w:t>
            </w:r>
            <w:r w:rsidRPr="00E22067">
              <w:rPr>
                <w:sz w:val="22"/>
                <w:szCs w:val="22"/>
                <w:lang w:val="ru-RU"/>
              </w:rPr>
              <w:t>(свободным)</w:t>
            </w:r>
            <w:r w:rsidRPr="00E22067">
              <w:rPr>
                <w:spacing w:val="1"/>
                <w:sz w:val="22"/>
                <w:szCs w:val="22"/>
                <w:lang w:val="ru-RU"/>
              </w:rPr>
              <w:t xml:space="preserve"> </w:t>
            </w:r>
            <w:r w:rsidRPr="00E22067">
              <w:rPr>
                <w:sz w:val="22"/>
                <w:szCs w:val="22"/>
                <w:lang w:val="ru-RU"/>
              </w:rPr>
              <w:t>активным</w:t>
            </w:r>
            <w:r w:rsidRPr="00E22067">
              <w:rPr>
                <w:spacing w:val="-52"/>
                <w:sz w:val="22"/>
                <w:szCs w:val="22"/>
                <w:lang w:val="ru-RU"/>
              </w:rPr>
              <w:t xml:space="preserve"> </w:t>
            </w:r>
            <w:r w:rsidRPr="00E22067">
              <w:rPr>
                <w:sz w:val="22"/>
                <w:szCs w:val="22"/>
                <w:lang w:val="ru-RU"/>
              </w:rPr>
              <w:t>действиям в общении. Способный общаться с другими</w:t>
            </w:r>
            <w:r w:rsidRPr="00E22067">
              <w:rPr>
                <w:spacing w:val="1"/>
                <w:sz w:val="22"/>
                <w:szCs w:val="22"/>
                <w:lang w:val="ru-RU"/>
              </w:rPr>
              <w:t xml:space="preserve"> </w:t>
            </w:r>
            <w:r w:rsidRPr="00E22067">
              <w:rPr>
                <w:sz w:val="22"/>
                <w:szCs w:val="22"/>
                <w:lang w:val="ru-RU"/>
              </w:rPr>
              <w:t>людьми</w:t>
            </w:r>
            <w:r w:rsidRPr="00E22067">
              <w:rPr>
                <w:spacing w:val="19"/>
                <w:sz w:val="22"/>
                <w:szCs w:val="22"/>
                <w:lang w:val="ru-RU"/>
              </w:rPr>
              <w:t xml:space="preserve"> </w:t>
            </w:r>
            <w:r w:rsidRPr="00E22067">
              <w:rPr>
                <w:sz w:val="22"/>
                <w:szCs w:val="22"/>
                <w:lang w:val="ru-RU"/>
              </w:rPr>
              <w:t>с</w:t>
            </w:r>
            <w:r w:rsidRPr="00E22067">
              <w:rPr>
                <w:spacing w:val="12"/>
                <w:sz w:val="22"/>
                <w:szCs w:val="22"/>
                <w:lang w:val="ru-RU"/>
              </w:rPr>
              <w:t xml:space="preserve"> </w:t>
            </w:r>
            <w:r w:rsidRPr="00E22067">
              <w:rPr>
                <w:sz w:val="22"/>
                <w:szCs w:val="22"/>
                <w:lang w:val="ru-RU"/>
              </w:rPr>
              <w:t>помощью</w:t>
            </w:r>
            <w:r w:rsidRPr="00E22067">
              <w:rPr>
                <w:spacing w:val="16"/>
                <w:sz w:val="22"/>
                <w:szCs w:val="22"/>
                <w:lang w:val="ru-RU"/>
              </w:rPr>
              <w:t xml:space="preserve"> </w:t>
            </w:r>
            <w:r w:rsidRPr="00E22067">
              <w:rPr>
                <w:sz w:val="22"/>
                <w:szCs w:val="22"/>
                <w:lang w:val="ru-RU"/>
              </w:rPr>
              <w:t>вербальных</w:t>
            </w:r>
            <w:r w:rsidRPr="00E22067">
              <w:rPr>
                <w:spacing w:val="15"/>
                <w:sz w:val="22"/>
                <w:szCs w:val="22"/>
                <w:lang w:val="ru-RU"/>
              </w:rPr>
              <w:t xml:space="preserve"> </w:t>
            </w:r>
            <w:r w:rsidRPr="00E22067">
              <w:rPr>
                <w:sz w:val="22"/>
                <w:szCs w:val="22"/>
                <w:lang w:val="ru-RU"/>
              </w:rPr>
              <w:t>и</w:t>
            </w:r>
            <w:r w:rsidRPr="00E22067">
              <w:rPr>
                <w:spacing w:val="15"/>
                <w:sz w:val="22"/>
                <w:szCs w:val="22"/>
                <w:lang w:val="ru-RU"/>
              </w:rPr>
              <w:t xml:space="preserve"> </w:t>
            </w:r>
            <w:r w:rsidRPr="00E22067">
              <w:rPr>
                <w:sz w:val="22"/>
                <w:szCs w:val="22"/>
                <w:lang w:val="ru-RU"/>
              </w:rPr>
              <w:t>невербальных</w:t>
            </w:r>
            <w:r w:rsidRPr="00E22067">
              <w:rPr>
                <w:spacing w:val="15"/>
                <w:sz w:val="22"/>
                <w:szCs w:val="22"/>
                <w:lang w:val="ru-RU"/>
              </w:rPr>
              <w:t xml:space="preserve"> </w:t>
            </w:r>
            <w:r w:rsidRPr="00E22067">
              <w:rPr>
                <w:sz w:val="22"/>
                <w:szCs w:val="22"/>
                <w:lang w:val="ru-RU"/>
              </w:rPr>
              <w:t>средств</w:t>
            </w:r>
          </w:p>
          <w:p w:rsidR="00E22067" w:rsidRPr="00E22067" w:rsidRDefault="00E22067" w:rsidP="00D8547D">
            <w:pPr>
              <w:ind w:firstLine="709"/>
              <w:jc w:val="both"/>
              <w:rPr>
                <w:sz w:val="22"/>
                <w:szCs w:val="22"/>
              </w:rPr>
            </w:pPr>
            <w:proofErr w:type="spellStart"/>
            <w:proofErr w:type="gramStart"/>
            <w:r w:rsidRPr="00E22067">
              <w:rPr>
                <w:sz w:val="22"/>
                <w:szCs w:val="22"/>
              </w:rPr>
              <w:t>общения</w:t>
            </w:r>
            <w:proofErr w:type="spellEnd"/>
            <w:proofErr w:type="gramEnd"/>
            <w:r w:rsidRPr="00E22067">
              <w:rPr>
                <w:sz w:val="22"/>
                <w:szCs w:val="22"/>
              </w:rPr>
              <w:t>.</w:t>
            </w:r>
          </w:p>
        </w:tc>
      </w:tr>
      <w:tr w:rsidR="00E22067" w:rsidRPr="00E22067" w:rsidTr="00E22067">
        <w:trPr>
          <w:trHeight w:val="503"/>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Познавательное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Знание</w:t>
            </w:r>
            <w:proofErr w:type="spellEnd"/>
          </w:p>
        </w:tc>
        <w:tc>
          <w:tcPr>
            <w:tcW w:w="5671" w:type="dxa"/>
          </w:tcPr>
          <w:p w:rsidR="00E22067" w:rsidRPr="00E22067" w:rsidRDefault="00E22067" w:rsidP="00D8547D">
            <w:pPr>
              <w:tabs>
                <w:tab w:val="left" w:pos="2059"/>
                <w:tab w:val="left" w:pos="3221"/>
              </w:tabs>
              <w:ind w:firstLine="709"/>
              <w:jc w:val="both"/>
              <w:rPr>
                <w:sz w:val="22"/>
                <w:szCs w:val="22"/>
                <w:lang w:val="ru-RU"/>
              </w:rPr>
            </w:pPr>
            <w:r w:rsidRPr="00E22067">
              <w:rPr>
                <w:sz w:val="22"/>
                <w:szCs w:val="22"/>
                <w:lang w:val="ru-RU"/>
              </w:rPr>
              <w:t>Проявляющий</w:t>
            </w:r>
            <w:r w:rsidRPr="00E22067">
              <w:rPr>
                <w:sz w:val="22"/>
                <w:szCs w:val="22"/>
                <w:lang w:val="ru-RU"/>
              </w:rPr>
              <w:tab/>
              <w:t>интерес</w:t>
            </w:r>
            <w:r w:rsidRPr="00E22067">
              <w:rPr>
                <w:sz w:val="22"/>
                <w:szCs w:val="22"/>
                <w:lang w:val="ru-RU"/>
              </w:rPr>
              <w:tab/>
              <w:t>к</w:t>
            </w:r>
            <w:r w:rsidRPr="00E22067">
              <w:rPr>
                <w:spacing w:val="37"/>
                <w:sz w:val="22"/>
                <w:szCs w:val="22"/>
                <w:lang w:val="ru-RU"/>
              </w:rPr>
              <w:t xml:space="preserve"> </w:t>
            </w:r>
            <w:r w:rsidRPr="00E22067">
              <w:rPr>
                <w:sz w:val="22"/>
                <w:szCs w:val="22"/>
                <w:lang w:val="ru-RU"/>
              </w:rPr>
              <w:t>окружающему</w:t>
            </w:r>
            <w:r w:rsidRPr="00E22067">
              <w:rPr>
                <w:spacing w:val="34"/>
                <w:sz w:val="22"/>
                <w:szCs w:val="22"/>
                <w:lang w:val="ru-RU"/>
              </w:rPr>
              <w:t xml:space="preserve"> </w:t>
            </w:r>
            <w:r w:rsidRPr="00E22067">
              <w:rPr>
                <w:sz w:val="22"/>
                <w:szCs w:val="22"/>
                <w:lang w:val="ru-RU"/>
              </w:rPr>
              <w:t>миру</w:t>
            </w:r>
            <w:r w:rsidRPr="00E22067">
              <w:rPr>
                <w:spacing w:val="34"/>
                <w:sz w:val="22"/>
                <w:szCs w:val="22"/>
                <w:lang w:val="ru-RU"/>
              </w:rPr>
              <w:t xml:space="preserve"> </w:t>
            </w:r>
            <w:r w:rsidRPr="00E22067">
              <w:rPr>
                <w:sz w:val="22"/>
                <w:szCs w:val="22"/>
                <w:lang w:val="ru-RU"/>
              </w:rPr>
              <w:t>и</w:t>
            </w:r>
          </w:p>
          <w:p w:rsidR="00E22067" w:rsidRPr="00E22067" w:rsidRDefault="00E22067" w:rsidP="00D8547D">
            <w:pPr>
              <w:ind w:firstLine="709"/>
              <w:jc w:val="both"/>
              <w:rPr>
                <w:sz w:val="22"/>
                <w:szCs w:val="22"/>
                <w:lang w:val="ru-RU"/>
              </w:rPr>
            </w:pPr>
            <w:r w:rsidRPr="00E22067">
              <w:rPr>
                <w:sz w:val="22"/>
                <w:szCs w:val="22"/>
                <w:lang w:val="ru-RU"/>
              </w:rPr>
              <w:lastRenderedPageBreak/>
              <w:t>активность</w:t>
            </w:r>
            <w:r w:rsidRPr="00E22067">
              <w:rPr>
                <w:spacing w:val="-6"/>
                <w:sz w:val="22"/>
                <w:szCs w:val="22"/>
                <w:lang w:val="ru-RU"/>
              </w:rPr>
              <w:t xml:space="preserve"> </w:t>
            </w:r>
            <w:r w:rsidRPr="00E22067">
              <w:rPr>
                <w:sz w:val="22"/>
                <w:szCs w:val="22"/>
                <w:lang w:val="ru-RU"/>
              </w:rPr>
              <w:t>в</w:t>
            </w:r>
            <w:r w:rsidRPr="00E22067">
              <w:rPr>
                <w:spacing w:val="-4"/>
                <w:sz w:val="22"/>
                <w:szCs w:val="22"/>
                <w:lang w:val="ru-RU"/>
              </w:rPr>
              <w:t xml:space="preserve"> </w:t>
            </w:r>
            <w:r w:rsidRPr="00E22067">
              <w:rPr>
                <w:sz w:val="22"/>
                <w:szCs w:val="22"/>
                <w:lang w:val="ru-RU"/>
              </w:rPr>
              <w:t>поведении</w:t>
            </w:r>
            <w:r w:rsidRPr="00E22067">
              <w:rPr>
                <w:spacing w:val="3"/>
                <w:sz w:val="22"/>
                <w:szCs w:val="22"/>
                <w:lang w:val="ru-RU"/>
              </w:rPr>
              <w:t xml:space="preserve"> </w:t>
            </w:r>
            <w:r w:rsidRPr="00E22067">
              <w:rPr>
                <w:sz w:val="22"/>
                <w:szCs w:val="22"/>
                <w:lang w:val="ru-RU"/>
              </w:rPr>
              <w:t>и</w:t>
            </w:r>
            <w:r w:rsidRPr="00E22067">
              <w:rPr>
                <w:spacing w:val="-9"/>
                <w:sz w:val="22"/>
                <w:szCs w:val="22"/>
                <w:lang w:val="ru-RU"/>
              </w:rPr>
              <w:t xml:space="preserve"> </w:t>
            </w:r>
            <w:r w:rsidRPr="00E22067">
              <w:rPr>
                <w:sz w:val="22"/>
                <w:szCs w:val="22"/>
                <w:lang w:val="ru-RU"/>
              </w:rPr>
              <w:t>деятельности.</w:t>
            </w:r>
          </w:p>
        </w:tc>
      </w:tr>
      <w:tr w:rsidR="00E22067" w:rsidRPr="00E22067" w:rsidTr="00E22067">
        <w:trPr>
          <w:trHeight w:val="1516"/>
        </w:trPr>
        <w:tc>
          <w:tcPr>
            <w:tcW w:w="2555" w:type="dxa"/>
          </w:tcPr>
          <w:p w:rsidR="00E22067" w:rsidRPr="00E22067" w:rsidRDefault="00E22067" w:rsidP="00D8547D">
            <w:pPr>
              <w:ind w:firstLine="709"/>
              <w:jc w:val="both"/>
              <w:rPr>
                <w:b/>
                <w:sz w:val="22"/>
                <w:szCs w:val="22"/>
              </w:rPr>
            </w:pPr>
            <w:proofErr w:type="spellStart"/>
            <w:r w:rsidRPr="00E22067">
              <w:rPr>
                <w:b/>
                <w:sz w:val="22"/>
                <w:szCs w:val="22"/>
              </w:rPr>
              <w:lastRenderedPageBreak/>
              <w:t>Физическое</w:t>
            </w:r>
            <w:proofErr w:type="spellEnd"/>
          </w:p>
          <w:p w:rsidR="00E22067" w:rsidRPr="00E22067" w:rsidRDefault="00E22067" w:rsidP="00D8547D">
            <w:pPr>
              <w:ind w:firstLine="709"/>
              <w:jc w:val="both"/>
              <w:rPr>
                <w:b/>
                <w:sz w:val="22"/>
                <w:szCs w:val="22"/>
              </w:rPr>
            </w:pPr>
            <w:r w:rsidRPr="00E22067">
              <w:rPr>
                <w:b/>
                <w:sz w:val="22"/>
                <w:szCs w:val="22"/>
              </w:rPr>
              <w:t>и</w:t>
            </w:r>
            <w:r w:rsidRPr="00E22067">
              <w:rPr>
                <w:b/>
                <w:spacing w:val="2"/>
                <w:sz w:val="22"/>
                <w:szCs w:val="22"/>
              </w:rPr>
              <w:t xml:space="preserve"> </w:t>
            </w:r>
            <w:proofErr w:type="spellStart"/>
            <w:r w:rsidRPr="00E22067">
              <w:rPr>
                <w:b/>
                <w:sz w:val="22"/>
                <w:szCs w:val="22"/>
              </w:rPr>
              <w:t>оздоровительное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Здоровье</w:t>
            </w:r>
            <w:proofErr w:type="spellEnd"/>
          </w:p>
        </w:tc>
        <w:tc>
          <w:tcPr>
            <w:tcW w:w="5671" w:type="dxa"/>
          </w:tcPr>
          <w:p w:rsidR="00E22067" w:rsidRPr="00E22067" w:rsidRDefault="00E22067" w:rsidP="00D8547D">
            <w:pPr>
              <w:tabs>
                <w:tab w:val="left" w:pos="997"/>
              </w:tabs>
              <w:ind w:firstLine="709"/>
              <w:jc w:val="both"/>
              <w:rPr>
                <w:sz w:val="22"/>
                <w:szCs w:val="22"/>
                <w:lang w:val="ru-RU"/>
              </w:rPr>
            </w:pPr>
            <w:r w:rsidRPr="00E22067">
              <w:rPr>
                <w:sz w:val="22"/>
                <w:szCs w:val="22"/>
                <w:lang w:val="ru-RU"/>
              </w:rPr>
              <w:t>Выполняющий</w:t>
            </w:r>
            <w:r w:rsidRPr="00E22067">
              <w:rPr>
                <w:spacing w:val="40"/>
                <w:sz w:val="22"/>
                <w:szCs w:val="22"/>
                <w:lang w:val="ru-RU"/>
              </w:rPr>
              <w:t xml:space="preserve"> </w:t>
            </w:r>
            <w:r w:rsidRPr="00E22067">
              <w:rPr>
                <w:sz w:val="22"/>
                <w:szCs w:val="22"/>
                <w:lang w:val="ru-RU"/>
              </w:rPr>
              <w:t>действия</w:t>
            </w:r>
            <w:r w:rsidRPr="00E22067">
              <w:rPr>
                <w:spacing w:val="39"/>
                <w:sz w:val="22"/>
                <w:szCs w:val="22"/>
                <w:lang w:val="ru-RU"/>
              </w:rPr>
              <w:t xml:space="preserve"> </w:t>
            </w:r>
            <w:r w:rsidRPr="00E22067">
              <w:rPr>
                <w:sz w:val="22"/>
                <w:szCs w:val="22"/>
                <w:lang w:val="ru-RU"/>
              </w:rPr>
              <w:t>по</w:t>
            </w:r>
            <w:r w:rsidRPr="00E22067">
              <w:rPr>
                <w:spacing w:val="33"/>
                <w:sz w:val="22"/>
                <w:szCs w:val="22"/>
                <w:lang w:val="ru-RU"/>
              </w:rPr>
              <w:t xml:space="preserve"> </w:t>
            </w:r>
            <w:r w:rsidRPr="00E22067">
              <w:rPr>
                <w:sz w:val="22"/>
                <w:szCs w:val="22"/>
                <w:lang w:val="ru-RU"/>
              </w:rPr>
              <w:t>самообслуживанию:</w:t>
            </w:r>
            <w:r w:rsidRPr="00E22067">
              <w:rPr>
                <w:spacing w:val="37"/>
                <w:sz w:val="22"/>
                <w:szCs w:val="22"/>
                <w:lang w:val="ru-RU"/>
              </w:rPr>
              <w:t xml:space="preserve"> </w:t>
            </w:r>
            <w:r w:rsidRPr="00E22067">
              <w:rPr>
                <w:sz w:val="22"/>
                <w:szCs w:val="22"/>
                <w:lang w:val="ru-RU"/>
              </w:rPr>
              <w:t>моет</w:t>
            </w:r>
            <w:r w:rsidRPr="00E22067">
              <w:rPr>
                <w:spacing w:val="-52"/>
                <w:sz w:val="22"/>
                <w:szCs w:val="22"/>
                <w:lang w:val="ru-RU"/>
              </w:rPr>
              <w:t xml:space="preserve"> </w:t>
            </w:r>
            <w:r w:rsidRPr="00E22067">
              <w:rPr>
                <w:sz w:val="22"/>
                <w:szCs w:val="22"/>
                <w:lang w:val="ru-RU"/>
              </w:rPr>
              <w:t>руки,</w:t>
            </w:r>
            <w:r w:rsidRPr="00E22067">
              <w:rPr>
                <w:sz w:val="22"/>
                <w:szCs w:val="22"/>
                <w:lang w:val="ru-RU"/>
              </w:rPr>
              <w:tab/>
              <w:t>самостоятельно ест,</w:t>
            </w:r>
            <w:r w:rsidRPr="00E22067">
              <w:rPr>
                <w:spacing w:val="3"/>
                <w:sz w:val="22"/>
                <w:szCs w:val="22"/>
                <w:lang w:val="ru-RU"/>
              </w:rPr>
              <w:t xml:space="preserve"> </w:t>
            </w:r>
            <w:r w:rsidRPr="00E22067">
              <w:rPr>
                <w:sz w:val="22"/>
                <w:szCs w:val="22"/>
                <w:lang w:val="ru-RU"/>
              </w:rPr>
              <w:t>ложится спать</w:t>
            </w:r>
            <w:r w:rsidRPr="00E22067">
              <w:rPr>
                <w:spacing w:val="-2"/>
                <w:sz w:val="22"/>
                <w:szCs w:val="22"/>
                <w:lang w:val="ru-RU"/>
              </w:rPr>
              <w:t xml:space="preserve"> </w:t>
            </w:r>
            <w:r w:rsidRPr="00E22067">
              <w:rPr>
                <w:sz w:val="22"/>
                <w:szCs w:val="22"/>
                <w:lang w:val="ru-RU"/>
              </w:rPr>
              <w:t>и</w:t>
            </w:r>
            <w:r w:rsidRPr="00E22067">
              <w:rPr>
                <w:spacing w:val="3"/>
                <w:sz w:val="22"/>
                <w:szCs w:val="22"/>
                <w:lang w:val="ru-RU"/>
              </w:rPr>
              <w:t xml:space="preserve"> </w:t>
            </w:r>
            <w:r w:rsidRPr="00E22067">
              <w:rPr>
                <w:sz w:val="22"/>
                <w:szCs w:val="22"/>
                <w:lang w:val="ru-RU"/>
              </w:rPr>
              <w:t>т.</w:t>
            </w:r>
            <w:r w:rsidRPr="00E22067">
              <w:rPr>
                <w:spacing w:val="3"/>
                <w:sz w:val="22"/>
                <w:szCs w:val="22"/>
                <w:lang w:val="ru-RU"/>
              </w:rPr>
              <w:t xml:space="preserve"> </w:t>
            </w:r>
            <w:r w:rsidRPr="00E22067">
              <w:rPr>
                <w:sz w:val="22"/>
                <w:szCs w:val="22"/>
                <w:lang w:val="ru-RU"/>
              </w:rPr>
              <w:t>д.</w:t>
            </w:r>
          </w:p>
          <w:p w:rsidR="00E22067" w:rsidRPr="00E22067" w:rsidRDefault="00E22067" w:rsidP="00D8547D">
            <w:pPr>
              <w:ind w:firstLine="709"/>
              <w:jc w:val="both"/>
              <w:rPr>
                <w:sz w:val="22"/>
                <w:szCs w:val="22"/>
                <w:lang w:val="ru-RU"/>
              </w:rPr>
            </w:pPr>
            <w:r w:rsidRPr="00E22067">
              <w:rPr>
                <w:sz w:val="22"/>
                <w:szCs w:val="22"/>
                <w:lang w:val="ru-RU"/>
              </w:rPr>
              <w:t>Стремящийся</w:t>
            </w:r>
            <w:r w:rsidRPr="00E22067">
              <w:rPr>
                <w:spacing w:val="-1"/>
                <w:sz w:val="22"/>
                <w:szCs w:val="22"/>
                <w:lang w:val="ru-RU"/>
              </w:rPr>
              <w:t xml:space="preserve"> </w:t>
            </w:r>
            <w:r w:rsidRPr="00E22067">
              <w:rPr>
                <w:sz w:val="22"/>
                <w:szCs w:val="22"/>
                <w:lang w:val="ru-RU"/>
              </w:rPr>
              <w:t>быть</w:t>
            </w:r>
            <w:r w:rsidRPr="00E22067">
              <w:rPr>
                <w:spacing w:val="-4"/>
                <w:sz w:val="22"/>
                <w:szCs w:val="22"/>
                <w:lang w:val="ru-RU"/>
              </w:rPr>
              <w:t xml:space="preserve"> </w:t>
            </w:r>
            <w:r w:rsidRPr="00E22067">
              <w:rPr>
                <w:sz w:val="22"/>
                <w:szCs w:val="22"/>
                <w:lang w:val="ru-RU"/>
              </w:rPr>
              <w:t>опрятным.</w:t>
            </w:r>
          </w:p>
          <w:p w:rsidR="00E22067" w:rsidRPr="00E22067" w:rsidRDefault="00E22067" w:rsidP="00D8547D">
            <w:pPr>
              <w:tabs>
                <w:tab w:val="left" w:pos="1730"/>
                <w:tab w:val="left" w:pos="2718"/>
                <w:tab w:val="left" w:pos="3083"/>
                <w:tab w:val="left" w:pos="4444"/>
              </w:tabs>
              <w:ind w:firstLine="709"/>
              <w:jc w:val="both"/>
              <w:rPr>
                <w:sz w:val="22"/>
                <w:szCs w:val="22"/>
                <w:lang w:val="ru-RU"/>
              </w:rPr>
            </w:pPr>
            <w:r w:rsidRPr="00E22067">
              <w:rPr>
                <w:sz w:val="22"/>
                <w:szCs w:val="22"/>
                <w:lang w:val="ru-RU"/>
              </w:rPr>
              <w:t>Проявляющий</w:t>
            </w:r>
            <w:r w:rsidRPr="00E22067">
              <w:rPr>
                <w:sz w:val="22"/>
                <w:szCs w:val="22"/>
                <w:lang w:val="ru-RU"/>
              </w:rPr>
              <w:tab/>
              <w:t>интерес</w:t>
            </w:r>
            <w:r w:rsidRPr="00E22067">
              <w:rPr>
                <w:sz w:val="22"/>
                <w:szCs w:val="22"/>
                <w:lang w:val="ru-RU"/>
              </w:rPr>
              <w:tab/>
              <w:t>к</w:t>
            </w:r>
            <w:r w:rsidRPr="00E22067">
              <w:rPr>
                <w:sz w:val="22"/>
                <w:szCs w:val="22"/>
                <w:lang w:val="ru-RU"/>
              </w:rPr>
              <w:tab/>
              <w:t>физической</w:t>
            </w:r>
            <w:r w:rsidRPr="00E22067">
              <w:rPr>
                <w:sz w:val="22"/>
                <w:szCs w:val="22"/>
                <w:lang w:val="ru-RU"/>
              </w:rPr>
              <w:tab/>
              <w:t>активности.</w:t>
            </w:r>
          </w:p>
          <w:p w:rsidR="00E22067" w:rsidRPr="00E22067" w:rsidRDefault="00E22067" w:rsidP="00D8547D">
            <w:pPr>
              <w:tabs>
                <w:tab w:val="left" w:pos="1982"/>
              </w:tabs>
              <w:ind w:firstLine="709"/>
              <w:jc w:val="both"/>
              <w:rPr>
                <w:sz w:val="22"/>
                <w:szCs w:val="22"/>
                <w:lang w:val="ru-RU"/>
              </w:rPr>
            </w:pPr>
            <w:r w:rsidRPr="00E22067">
              <w:rPr>
                <w:sz w:val="22"/>
                <w:szCs w:val="22"/>
                <w:lang w:val="ru-RU"/>
              </w:rPr>
              <w:t>Соблюдающий</w:t>
            </w:r>
            <w:r w:rsidRPr="00E22067">
              <w:rPr>
                <w:sz w:val="22"/>
                <w:szCs w:val="22"/>
                <w:lang w:val="ru-RU"/>
              </w:rPr>
              <w:tab/>
            </w:r>
            <w:r w:rsidRPr="00E22067">
              <w:rPr>
                <w:spacing w:val="-1"/>
                <w:sz w:val="22"/>
                <w:szCs w:val="22"/>
                <w:lang w:val="ru-RU"/>
              </w:rPr>
              <w:t xml:space="preserve">элементарные правила </w:t>
            </w:r>
            <w:r w:rsidRPr="00E22067">
              <w:rPr>
                <w:sz w:val="22"/>
                <w:szCs w:val="22"/>
                <w:lang w:val="ru-RU"/>
              </w:rPr>
              <w:t>безопасности в</w:t>
            </w:r>
            <w:r w:rsidRPr="00E22067">
              <w:rPr>
                <w:spacing w:val="-52"/>
                <w:sz w:val="22"/>
                <w:szCs w:val="22"/>
                <w:lang w:val="ru-RU"/>
              </w:rPr>
              <w:t xml:space="preserve"> </w:t>
            </w:r>
            <w:r w:rsidRPr="00E22067">
              <w:rPr>
                <w:sz w:val="22"/>
                <w:szCs w:val="22"/>
                <w:lang w:val="ru-RU"/>
              </w:rPr>
              <w:t>быту,</w:t>
            </w:r>
            <w:r w:rsidRPr="00E22067">
              <w:rPr>
                <w:spacing w:val="8"/>
                <w:sz w:val="22"/>
                <w:szCs w:val="22"/>
                <w:lang w:val="ru-RU"/>
              </w:rPr>
              <w:t xml:space="preserve"> </w:t>
            </w:r>
            <w:r w:rsidRPr="00E22067">
              <w:rPr>
                <w:sz w:val="22"/>
                <w:szCs w:val="22"/>
                <w:lang w:val="ru-RU"/>
              </w:rPr>
              <w:t>в</w:t>
            </w:r>
            <w:r w:rsidRPr="00E22067">
              <w:rPr>
                <w:spacing w:val="9"/>
                <w:sz w:val="22"/>
                <w:szCs w:val="22"/>
                <w:lang w:val="ru-RU"/>
              </w:rPr>
              <w:t xml:space="preserve"> </w:t>
            </w:r>
            <w:r w:rsidRPr="00E22067">
              <w:rPr>
                <w:sz w:val="22"/>
                <w:szCs w:val="22"/>
                <w:lang w:val="ru-RU"/>
              </w:rPr>
              <w:t>ОО,</w:t>
            </w:r>
            <w:r w:rsidRPr="00E22067">
              <w:rPr>
                <w:spacing w:val="-1"/>
                <w:sz w:val="22"/>
                <w:szCs w:val="22"/>
                <w:lang w:val="ru-RU"/>
              </w:rPr>
              <w:t xml:space="preserve"> </w:t>
            </w:r>
            <w:r w:rsidRPr="00E22067">
              <w:rPr>
                <w:sz w:val="22"/>
                <w:szCs w:val="22"/>
                <w:lang w:val="ru-RU"/>
              </w:rPr>
              <w:t>на</w:t>
            </w:r>
            <w:r w:rsidRPr="00E22067">
              <w:rPr>
                <w:spacing w:val="-5"/>
                <w:sz w:val="22"/>
                <w:szCs w:val="22"/>
                <w:lang w:val="ru-RU"/>
              </w:rPr>
              <w:t xml:space="preserve"> </w:t>
            </w:r>
            <w:r w:rsidRPr="00E22067">
              <w:rPr>
                <w:sz w:val="22"/>
                <w:szCs w:val="22"/>
                <w:lang w:val="ru-RU"/>
              </w:rPr>
              <w:t>природе.</w:t>
            </w:r>
          </w:p>
        </w:tc>
      </w:tr>
      <w:tr w:rsidR="00E22067" w:rsidRPr="00E22067" w:rsidTr="00E22067">
        <w:trPr>
          <w:trHeight w:val="1521"/>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Трудовое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Труд</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Поддерживающий</w:t>
            </w:r>
            <w:r w:rsidRPr="00E22067">
              <w:rPr>
                <w:spacing w:val="4"/>
                <w:sz w:val="22"/>
                <w:szCs w:val="22"/>
                <w:lang w:val="ru-RU"/>
              </w:rPr>
              <w:t xml:space="preserve"> </w:t>
            </w:r>
            <w:r w:rsidRPr="00E22067">
              <w:rPr>
                <w:sz w:val="22"/>
                <w:szCs w:val="22"/>
                <w:lang w:val="ru-RU"/>
              </w:rPr>
              <w:t>элементарный</w:t>
            </w:r>
            <w:r w:rsidRPr="00E22067">
              <w:rPr>
                <w:spacing w:val="3"/>
                <w:sz w:val="22"/>
                <w:szCs w:val="22"/>
                <w:lang w:val="ru-RU"/>
              </w:rPr>
              <w:t xml:space="preserve"> </w:t>
            </w:r>
            <w:r w:rsidRPr="00E22067">
              <w:rPr>
                <w:sz w:val="22"/>
                <w:szCs w:val="22"/>
                <w:lang w:val="ru-RU"/>
              </w:rPr>
              <w:t>порядок</w:t>
            </w:r>
            <w:r w:rsidRPr="00E22067">
              <w:rPr>
                <w:spacing w:val="5"/>
                <w:sz w:val="22"/>
                <w:szCs w:val="22"/>
                <w:lang w:val="ru-RU"/>
              </w:rPr>
              <w:t xml:space="preserve"> </w:t>
            </w:r>
            <w:r w:rsidRPr="00E22067">
              <w:rPr>
                <w:sz w:val="22"/>
                <w:szCs w:val="22"/>
                <w:lang w:val="ru-RU"/>
              </w:rPr>
              <w:t>в</w:t>
            </w:r>
            <w:r w:rsidRPr="00E22067">
              <w:rPr>
                <w:spacing w:val="7"/>
                <w:sz w:val="22"/>
                <w:szCs w:val="22"/>
                <w:lang w:val="ru-RU"/>
              </w:rPr>
              <w:t xml:space="preserve"> </w:t>
            </w:r>
            <w:r w:rsidRPr="00E22067">
              <w:rPr>
                <w:sz w:val="22"/>
                <w:szCs w:val="22"/>
                <w:lang w:val="ru-RU"/>
              </w:rPr>
              <w:t>окружающей</w:t>
            </w:r>
            <w:r w:rsidRPr="00E22067">
              <w:rPr>
                <w:spacing w:val="-52"/>
                <w:sz w:val="22"/>
                <w:szCs w:val="22"/>
                <w:lang w:val="ru-RU"/>
              </w:rPr>
              <w:t xml:space="preserve"> </w:t>
            </w:r>
            <w:r w:rsidRPr="00E22067">
              <w:rPr>
                <w:sz w:val="22"/>
                <w:szCs w:val="22"/>
                <w:lang w:val="ru-RU"/>
              </w:rPr>
              <w:t>обстановке.</w:t>
            </w:r>
          </w:p>
          <w:p w:rsidR="00E22067" w:rsidRPr="00E22067" w:rsidRDefault="00E22067" w:rsidP="00D8547D">
            <w:pPr>
              <w:tabs>
                <w:tab w:val="left" w:pos="1702"/>
                <w:tab w:val="left" w:pos="2863"/>
                <w:tab w:val="left" w:pos="4134"/>
                <w:tab w:val="left" w:pos="4542"/>
              </w:tabs>
              <w:ind w:firstLine="709"/>
              <w:jc w:val="both"/>
              <w:rPr>
                <w:sz w:val="22"/>
                <w:szCs w:val="22"/>
                <w:lang w:val="ru-RU"/>
              </w:rPr>
            </w:pPr>
            <w:r w:rsidRPr="00E22067">
              <w:rPr>
                <w:sz w:val="22"/>
                <w:szCs w:val="22"/>
                <w:lang w:val="ru-RU"/>
              </w:rPr>
              <w:t>Стремящийся</w:t>
            </w:r>
            <w:r w:rsidRPr="00E22067">
              <w:rPr>
                <w:sz w:val="22"/>
                <w:szCs w:val="22"/>
                <w:lang w:val="ru-RU"/>
              </w:rPr>
              <w:tab/>
              <w:t>помогать</w:t>
            </w:r>
            <w:r w:rsidRPr="00E22067">
              <w:rPr>
                <w:sz w:val="22"/>
                <w:szCs w:val="22"/>
                <w:lang w:val="ru-RU"/>
              </w:rPr>
              <w:tab/>
              <w:t>взрослому</w:t>
            </w:r>
            <w:r w:rsidRPr="00E22067">
              <w:rPr>
                <w:sz w:val="22"/>
                <w:szCs w:val="22"/>
                <w:lang w:val="ru-RU"/>
              </w:rPr>
              <w:tab/>
              <w:t>в</w:t>
            </w:r>
            <w:r w:rsidRPr="00E22067">
              <w:rPr>
                <w:sz w:val="22"/>
                <w:szCs w:val="22"/>
                <w:lang w:val="ru-RU"/>
              </w:rPr>
              <w:tab/>
            </w:r>
            <w:r w:rsidRPr="00E22067">
              <w:rPr>
                <w:spacing w:val="-1"/>
                <w:sz w:val="22"/>
                <w:szCs w:val="22"/>
                <w:lang w:val="ru-RU"/>
              </w:rPr>
              <w:t>доступных</w:t>
            </w:r>
            <w:r w:rsidRPr="00E22067">
              <w:rPr>
                <w:spacing w:val="-52"/>
                <w:sz w:val="22"/>
                <w:szCs w:val="22"/>
                <w:lang w:val="ru-RU"/>
              </w:rPr>
              <w:t xml:space="preserve"> </w:t>
            </w:r>
            <w:r w:rsidRPr="00E22067">
              <w:rPr>
                <w:sz w:val="22"/>
                <w:szCs w:val="22"/>
                <w:lang w:val="ru-RU"/>
              </w:rPr>
              <w:t>действиях.</w:t>
            </w:r>
          </w:p>
          <w:p w:rsidR="00E22067" w:rsidRPr="00E22067" w:rsidRDefault="00E22067" w:rsidP="00D8547D">
            <w:pPr>
              <w:ind w:firstLine="709"/>
              <w:jc w:val="both"/>
              <w:rPr>
                <w:sz w:val="22"/>
                <w:szCs w:val="22"/>
                <w:lang w:val="ru-RU"/>
              </w:rPr>
            </w:pPr>
            <w:r w:rsidRPr="00E22067">
              <w:rPr>
                <w:sz w:val="22"/>
                <w:szCs w:val="22"/>
                <w:lang w:val="ru-RU"/>
              </w:rPr>
              <w:t>Стремящийся</w:t>
            </w:r>
            <w:r w:rsidRPr="00E22067">
              <w:rPr>
                <w:spacing w:val="13"/>
                <w:sz w:val="22"/>
                <w:szCs w:val="22"/>
                <w:lang w:val="ru-RU"/>
              </w:rPr>
              <w:t xml:space="preserve"> </w:t>
            </w:r>
            <w:r w:rsidRPr="00E22067">
              <w:rPr>
                <w:sz w:val="22"/>
                <w:szCs w:val="22"/>
                <w:lang w:val="ru-RU"/>
              </w:rPr>
              <w:t>к</w:t>
            </w:r>
            <w:r w:rsidRPr="00E22067">
              <w:rPr>
                <w:spacing w:val="12"/>
                <w:sz w:val="22"/>
                <w:szCs w:val="22"/>
                <w:lang w:val="ru-RU"/>
              </w:rPr>
              <w:t xml:space="preserve"> </w:t>
            </w:r>
            <w:r w:rsidRPr="00E22067">
              <w:rPr>
                <w:sz w:val="22"/>
                <w:szCs w:val="22"/>
                <w:lang w:val="ru-RU"/>
              </w:rPr>
              <w:t>самостоятельности</w:t>
            </w:r>
            <w:r w:rsidRPr="00E22067">
              <w:rPr>
                <w:spacing w:val="16"/>
                <w:sz w:val="22"/>
                <w:szCs w:val="22"/>
                <w:lang w:val="ru-RU"/>
              </w:rPr>
              <w:t xml:space="preserve"> </w:t>
            </w:r>
            <w:r w:rsidRPr="00E22067">
              <w:rPr>
                <w:sz w:val="22"/>
                <w:szCs w:val="22"/>
                <w:lang w:val="ru-RU"/>
              </w:rPr>
              <w:t>в</w:t>
            </w:r>
            <w:r w:rsidRPr="00E22067">
              <w:rPr>
                <w:spacing w:val="15"/>
                <w:sz w:val="22"/>
                <w:szCs w:val="22"/>
                <w:lang w:val="ru-RU"/>
              </w:rPr>
              <w:t xml:space="preserve"> </w:t>
            </w:r>
            <w:r w:rsidRPr="00E22067">
              <w:rPr>
                <w:sz w:val="22"/>
                <w:szCs w:val="22"/>
                <w:lang w:val="ru-RU"/>
              </w:rPr>
              <w:t>самообслуживании,</w:t>
            </w:r>
            <w:r w:rsidRPr="00E22067">
              <w:rPr>
                <w:spacing w:val="-52"/>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быту,</w:t>
            </w:r>
            <w:r w:rsidRPr="00E22067">
              <w:rPr>
                <w:spacing w:val="2"/>
                <w:sz w:val="22"/>
                <w:szCs w:val="22"/>
                <w:lang w:val="ru-RU"/>
              </w:rPr>
              <w:t xml:space="preserve"> </w:t>
            </w:r>
            <w:r w:rsidRPr="00E22067">
              <w:rPr>
                <w:sz w:val="22"/>
                <w:szCs w:val="22"/>
                <w:lang w:val="ru-RU"/>
              </w:rPr>
              <w:t>в</w:t>
            </w:r>
            <w:r w:rsidRPr="00E22067">
              <w:rPr>
                <w:spacing w:val="-2"/>
                <w:sz w:val="22"/>
                <w:szCs w:val="22"/>
                <w:lang w:val="ru-RU"/>
              </w:rPr>
              <w:t xml:space="preserve"> </w:t>
            </w:r>
            <w:r w:rsidRPr="00E22067">
              <w:rPr>
                <w:sz w:val="22"/>
                <w:szCs w:val="22"/>
                <w:lang w:val="ru-RU"/>
              </w:rPr>
              <w:t>игре,</w:t>
            </w:r>
            <w:r w:rsidRPr="00E22067">
              <w:rPr>
                <w:spacing w:val="3"/>
                <w:sz w:val="22"/>
                <w:szCs w:val="22"/>
                <w:lang w:val="ru-RU"/>
              </w:rPr>
              <w:t xml:space="preserve"> </w:t>
            </w:r>
            <w:r w:rsidRPr="00E22067">
              <w:rPr>
                <w:sz w:val="22"/>
                <w:szCs w:val="22"/>
                <w:lang w:val="ru-RU"/>
              </w:rPr>
              <w:t>продуктивных</w:t>
            </w:r>
            <w:r w:rsidRPr="00E22067">
              <w:rPr>
                <w:spacing w:val="-4"/>
                <w:sz w:val="22"/>
                <w:szCs w:val="22"/>
                <w:lang w:val="ru-RU"/>
              </w:rPr>
              <w:t xml:space="preserve"> </w:t>
            </w:r>
            <w:r w:rsidRPr="00E22067">
              <w:rPr>
                <w:sz w:val="22"/>
                <w:szCs w:val="22"/>
                <w:lang w:val="ru-RU"/>
              </w:rPr>
              <w:t>видах</w:t>
            </w:r>
            <w:r w:rsidRPr="00E22067">
              <w:rPr>
                <w:spacing w:val="1"/>
                <w:sz w:val="22"/>
                <w:szCs w:val="22"/>
                <w:lang w:val="ru-RU"/>
              </w:rPr>
              <w:t xml:space="preserve"> </w:t>
            </w:r>
            <w:r w:rsidRPr="00E22067">
              <w:rPr>
                <w:sz w:val="22"/>
                <w:szCs w:val="22"/>
                <w:lang w:val="ru-RU"/>
              </w:rPr>
              <w:t>деятельности.</w:t>
            </w:r>
          </w:p>
        </w:tc>
      </w:tr>
      <w:tr w:rsidR="00E22067" w:rsidRPr="00E22067" w:rsidTr="00E22067">
        <w:trPr>
          <w:trHeight w:val="757"/>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Этико-эстетическое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Культура</w:t>
            </w:r>
            <w:proofErr w:type="spellEnd"/>
            <w:r w:rsidRPr="00E22067">
              <w:rPr>
                <w:spacing w:val="-3"/>
                <w:sz w:val="22"/>
                <w:szCs w:val="22"/>
              </w:rPr>
              <w:t xml:space="preserve"> </w:t>
            </w:r>
            <w:r w:rsidRPr="00E22067">
              <w:rPr>
                <w:sz w:val="22"/>
                <w:szCs w:val="22"/>
              </w:rPr>
              <w:t>и</w:t>
            </w:r>
            <w:r w:rsidRPr="00E22067">
              <w:rPr>
                <w:spacing w:val="-8"/>
                <w:sz w:val="22"/>
                <w:szCs w:val="22"/>
              </w:rPr>
              <w:t xml:space="preserve"> </w:t>
            </w:r>
            <w:proofErr w:type="spellStart"/>
            <w:r w:rsidRPr="00E22067">
              <w:rPr>
                <w:sz w:val="22"/>
                <w:szCs w:val="22"/>
              </w:rPr>
              <w:t>красота</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Эмоционально</w:t>
            </w:r>
            <w:r w:rsidRPr="00E22067">
              <w:rPr>
                <w:spacing w:val="-11"/>
                <w:sz w:val="22"/>
                <w:szCs w:val="22"/>
                <w:lang w:val="ru-RU"/>
              </w:rPr>
              <w:t xml:space="preserve"> </w:t>
            </w:r>
            <w:r w:rsidRPr="00E22067">
              <w:rPr>
                <w:sz w:val="22"/>
                <w:szCs w:val="22"/>
                <w:lang w:val="ru-RU"/>
              </w:rPr>
              <w:t>отзывчивый</w:t>
            </w:r>
            <w:r w:rsidRPr="00E22067">
              <w:rPr>
                <w:spacing w:val="-3"/>
                <w:sz w:val="22"/>
                <w:szCs w:val="22"/>
                <w:lang w:val="ru-RU"/>
              </w:rPr>
              <w:t xml:space="preserve"> </w:t>
            </w:r>
            <w:r w:rsidRPr="00E22067">
              <w:rPr>
                <w:sz w:val="22"/>
                <w:szCs w:val="22"/>
                <w:lang w:val="ru-RU"/>
              </w:rPr>
              <w:t>к</w:t>
            </w:r>
            <w:r w:rsidRPr="00E22067">
              <w:rPr>
                <w:spacing w:val="-9"/>
                <w:sz w:val="22"/>
                <w:szCs w:val="22"/>
                <w:lang w:val="ru-RU"/>
              </w:rPr>
              <w:t xml:space="preserve"> </w:t>
            </w:r>
            <w:r w:rsidRPr="00E22067">
              <w:rPr>
                <w:sz w:val="22"/>
                <w:szCs w:val="22"/>
                <w:lang w:val="ru-RU"/>
              </w:rPr>
              <w:t>красоте.</w:t>
            </w:r>
          </w:p>
          <w:p w:rsidR="00E22067" w:rsidRPr="00E22067" w:rsidRDefault="00E22067" w:rsidP="00D8547D">
            <w:pPr>
              <w:tabs>
                <w:tab w:val="left" w:pos="2059"/>
                <w:tab w:val="left" w:pos="3216"/>
                <w:tab w:val="left" w:pos="3537"/>
              </w:tabs>
              <w:ind w:firstLine="709"/>
              <w:jc w:val="both"/>
              <w:rPr>
                <w:sz w:val="22"/>
                <w:szCs w:val="22"/>
                <w:lang w:val="ru-RU"/>
              </w:rPr>
            </w:pPr>
            <w:r w:rsidRPr="00E22067">
              <w:rPr>
                <w:sz w:val="22"/>
                <w:szCs w:val="22"/>
                <w:lang w:val="ru-RU"/>
              </w:rPr>
              <w:t>Проявляющий</w:t>
            </w:r>
            <w:r w:rsidRPr="00E22067">
              <w:rPr>
                <w:sz w:val="22"/>
                <w:szCs w:val="22"/>
                <w:lang w:val="ru-RU"/>
              </w:rPr>
              <w:tab/>
              <w:t>интерес</w:t>
            </w:r>
            <w:r w:rsidRPr="00E22067">
              <w:rPr>
                <w:sz w:val="22"/>
                <w:szCs w:val="22"/>
                <w:lang w:val="ru-RU"/>
              </w:rPr>
              <w:tab/>
              <w:t>и</w:t>
            </w:r>
            <w:r w:rsidRPr="00E22067">
              <w:rPr>
                <w:sz w:val="22"/>
                <w:szCs w:val="22"/>
                <w:lang w:val="ru-RU"/>
              </w:rPr>
              <w:tab/>
              <w:t>желание</w:t>
            </w:r>
            <w:r w:rsidRPr="00E22067">
              <w:rPr>
                <w:spacing w:val="10"/>
                <w:sz w:val="22"/>
                <w:szCs w:val="22"/>
                <w:lang w:val="ru-RU"/>
              </w:rPr>
              <w:t xml:space="preserve"> </w:t>
            </w:r>
            <w:r w:rsidRPr="00E22067">
              <w:rPr>
                <w:sz w:val="22"/>
                <w:szCs w:val="22"/>
                <w:lang w:val="ru-RU"/>
              </w:rPr>
              <w:t>заниматься</w:t>
            </w:r>
            <w:r w:rsidRPr="00E22067">
              <w:rPr>
                <w:spacing w:val="-52"/>
                <w:sz w:val="22"/>
                <w:szCs w:val="22"/>
                <w:lang w:val="ru-RU"/>
              </w:rPr>
              <w:t xml:space="preserve"> </w:t>
            </w:r>
            <w:r w:rsidRPr="00E22067">
              <w:rPr>
                <w:sz w:val="22"/>
                <w:szCs w:val="22"/>
                <w:lang w:val="ru-RU"/>
              </w:rPr>
              <w:t>продуктивными видами</w:t>
            </w:r>
            <w:r w:rsidRPr="00E22067">
              <w:rPr>
                <w:spacing w:val="5"/>
                <w:sz w:val="22"/>
                <w:szCs w:val="22"/>
                <w:lang w:val="ru-RU"/>
              </w:rPr>
              <w:t xml:space="preserve"> </w:t>
            </w:r>
            <w:r w:rsidRPr="00E22067">
              <w:rPr>
                <w:sz w:val="22"/>
                <w:szCs w:val="22"/>
                <w:lang w:val="ru-RU"/>
              </w:rPr>
              <w:t>деятельности.</w:t>
            </w:r>
          </w:p>
        </w:tc>
      </w:tr>
    </w:tbl>
    <w:p w:rsidR="00E22067" w:rsidRDefault="00E22067" w:rsidP="00D8547D">
      <w:pPr>
        <w:widowControl w:val="0"/>
        <w:autoSpaceDE w:val="0"/>
        <w:autoSpaceDN w:val="0"/>
        <w:ind w:firstLine="709"/>
        <w:jc w:val="both"/>
        <w:rPr>
          <w:sz w:val="22"/>
          <w:szCs w:val="22"/>
          <w:lang w:eastAsia="en-US"/>
        </w:rPr>
      </w:pPr>
    </w:p>
    <w:p w:rsidR="00E22067" w:rsidRPr="00E22067" w:rsidRDefault="00E22067" w:rsidP="00DB2030">
      <w:pPr>
        <w:widowControl w:val="0"/>
        <w:numPr>
          <w:ilvl w:val="2"/>
          <w:numId w:val="79"/>
        </w:numPr>
        <w:tabs>
          <w:tab w:val="left" w:pos="849"/>
        </w:tabs>
        <w:autoSpaceDE w:val="0"/>
        <w:autoSpaceDN w:val="0"/>
        <w:ind w:left="0" w:firstLine="709"/>
        <w:jc w:val="both"/>
        <w:rPr>
          <w:b/>
          <w:bCs/>
          <w:lang w:eastAsia="en-US"/>
        </w:rPr>
      </w:pPr>
      <w:r w:rsidRPr="00E22067">
        <w:rPr>
          <w:b/>
          <w:bCs/>
          <w:lang w:eastAsia="en-US"/>
        </w:rPr>
        <w:t>Целевые</w:t>
      </w:r>
      <w:r w:rsidRPr="00E22067">
        <w:rPr>
          <w:b/>
          <w:bCs/>
          <w:spacing w:val="-6"/>
          <w:lang w:eastAsia="en-US"/>
        </w:rPr>
        <w:t xml:space="preserve"> </w:t>
      </w:r>
      <w:r w:rsidRPr="00E22067">
        <w:rPr>
          <w:b/>
          <w:bCs/>
          <w:lang w:eastAsia="en-US"/>
        </w:rPr>
        <w:t>ориентиры</w:t>
      </w:r>
      <w:r w:rsidRPr="00E22067">
        <w:rPr>
          <w:b/>
          <w:bCs/>
          <w:spacing w:val="-9"/>
          <w:lang w:eastAsia="en-US"/>
        </w:rPr>
        <w:t xml:space="preserve"> </w:t>
      </w:r>
      <w:r w:rsidRPr="00E22067">
        <w:rPr>
          <w:b/>
          <w:bCs/>
          <w:lang w:eastAsia="en-US"/>
        </w:rPr>
        <w:t>воспитательной</w:t>
      </w:r>
      <w:r w:rsidRPr="00E22067">
        <w:rPr>
          <w:b/>
          <w:bCs/>
          <w:spacing w:val="-3"/>
          <w:lang w:eastAsia="en-US"/>
        </w:rPr>
        <w:t xml:space="preserve"> </w:t>
      </w:r>
      <w:r w:rsidRPr="00E22067">
        <w:rPr>
          <w:b/>
          <w:bCs/>
          <w:lang w:eastAsia="en-US"/>
        </w:rPr>
        <w:t>работы</w:t>
      </w:r>
      <w:r w:rsidRPr="00E22067">
        <w:rPr>
          <w:b/>
          <w:bCs/>
          <w:spacing w:val="-1"/>
          <w:lang w:eastAsia="en-US"/>
        </w:rPr>
        <w:t xml:space="preserve"> </w:t>
      </w:r>
      <w:r w:rsidRPr="00E22067">
        <w:rPr>
          <w:b/>
          <w:bCs/>
          <w:lang w:eastAsia="en-US"/>
        </w:rPr>
        <w:t>для</w:t>
      </w:r>
      <w:r w:rsidRPr="00E22067">
        <w:rPr>
          <w:b/>
          <w:bCs/>
          <w:spacing w:val="5"/>
          <w:lang w:eastAsia="en-US"/>
        </w:rPr>
        <w:t xml:space="preserve"> </w:t>
      </w:r>
      <w:r w:rsidRPr="00E22067">
        <w:rPr>
          <w:b/>
          <w:bCs/>
          <w:lang w:eastAsia="en-US"/>
        </w:rPr>
        <w:t>детей</w:t>
      </w:r>
      <w:r w:rsidRPr="00E22067">
        <w:rPr>
          <w:b/>
          <w:bCs/>
          <w:spacing w:val="-9"/>
          <w:lang w:eastAsia="en-US"/>
        </w:rPr>
        <w:t xml:space="preserve"> </w:t>
      </w:r>
      <w:r w:rsidRPr="00E22067">
        <w:rPr>
          <w:b/>
          <w:bCs/>
          <w:lang w:eastAsia="en-US"/>
        </w:rPr>
        <w:t>дошкольного возраста</w:t>
      </w:r>
      <w:r w:rsidRPr="00E22067">
        <w:rPr>
          <w:b/>
          <w:bCs/>
          <w:spacing w:val="-10"/>
          <w:lang w:eastAsia="en-US"/>
        </w:rPr>
        <w:t xml:space="preserve"> </w:t>
      </w:r>
      <w:r w:rsidRPr="00E22067">
        <w:rPr>
          <w:b/>
          <w:bCs/>
          <w:lang w:eastAsia="en-US"/>
        </w:rPr>
        <w:t>(</w:t>
      </w:r>
      <w:r w:rsidR="001F7341">
        <w:rPr>
          <w:b/>
          <w:bCs/>
          <w:lang w:eastAsia="en-US"/>
        </w:rPr>
        <w:t xml:space="preserve">до </w:t>
      </w:r>
      <w:r w:rsidRPr="00E22067">
        <w:rPr>
          <w:b/>
          <w:bCs/>
          <w:lang w:eastAsia="en-US"/>
        </w:rPr>
        <w:t>8</w:t>
      </w:r>
      <w:r w:rsidR="001F7341">
        <w:rPr>
          <w:b/>
          <w:bCs/>
          <w:spacing w:val="-13"/>
          <w:lang w:eastAsia="en-US"/>
        </w:rPr>
        <w:t xml:space="preserve"> </w:t>
      </w:r>
      <w:r w:rsidRPr="00E22067">
        <w:rPr>
          <w:b/>
          <w:bCs/>
          <w:lang w:eastAsia="en-US"/>
        </w:rPr>
        <w:t>лет)</w:t>
      </w:r>
      <w:r w:rsidRPr="00E22067">
        <w:rPr>
          <w:b/>
          <w:bCs/>
          <w:spacing w:val="-57"/>
          <w:lang w:eastAsia="en-US"/>
        </w:rPr>
        <w:t xml:space="preserve"> </w:t>
      </w:r>
      <w:r w:rsidRPr="00E22067">
        <w:rPr>
          <w:b/>
          <w:bCs/>
          <w:lang w:eastAsia="en-US"/>
        </w:rPr>
        <w:t>Портрет</w:t>
      </w:r>
      <w:r w:rsidRPr="00E22067">
        <w:rPr>
          <w:b/>
          <w:bCs/>
          <w:spacing w:val="-5"/>
          <w:lang w:eastAsia="en-US"/>
        </w:rPr>
        <w:t xml:space="preserve"> </w:t>
      </w:r>
      <w:r w:rsidRPr="00E22067">
        <w:rPr>
          <w:b/>
          <w:bCs/>
          <w:lang w:eastAsia="en-US"/>
        </w:rPr>
        <w:t>ребенка</w:t>
      </w:r>
      <w:r w:rsidRPr="00E22067">
        <w:rPr>
          <w:b/>
          <w:bCs/>
          <w:spacing w:val="-2"/>
          <w:lang w:eastAsia="en-US"/>
        </w:rPr>
        <w:t xml:space="preserve"> </w:t>
      </w:r>
      <w:r w:rsidRPr="00E22067">
        <w:rPr>
          <w:b/>
          <w:bCs/>
          <w:lang w:eastAsia="en-US"/>
        </w:rPr>
        <w:t>дошкольного</w:t>
      </w:r>
      <w:r w:rsidRPr="00E22067">
        <w:rPr>
          <w:b/>
          <w:bCs/>
          <w:spacing w:val="3"/>
          <w:lang w:eastAsia="en-US"/>
        </w:rPr>
        <w:t xml:space="preserve"> </w:t>
      </w:r>
      <w:r w:rsidRPr="00E22067">
        <w:rPr>
          <w:b/>
          <w:bCs/>
          <w:lang w:eastAsia="en-US"/>
        </w:rPr>
        <w:t>возраста</w:t>
      </w:r>
      <w:r w:rsidRPr="00E22067">
        <w:rPr>
          <w:b/>
          <w:bCs/>
          <w:spacing w:val="-3"/>
          <w:lang w:eastAsia="en-US"/>
        </w:rPr>
        <w:t xml:space="preserve"> </w:t>
      </w:r>
      <w:r w:rsidRPr="00E22067">
        <w:rPr>
          <w:b/>
          <w:bCs/>
          <w:lang w:eastAsia="en-US"/>
        </w:rPr>
        <w:t>(к</w:t>
      </w:r>
      <w:r w:rsidRPr="00E22067">
        <w:rPr>
          <w:b/>
          <w:bCs/>
          <w:spacing w:val="-7"/>
          <w:lang w:eastAsia="en-US"/>
        </w:rPr>
        <w:t xml:space="preserve"> </w:t>
      </w:r>
      <w:r w:rsidRPr="00E22067">
        <w:rPr>
          <w:b/>
          <w:bCs/>
          <w:lang w:eastAsia="en-US"/>
        </w:rPr>
        <w:t>8-ми</w:t>
      </w:r>
      <w:r w:rsidRPr="00E22067">
        <w:rPr>
          <w:b/>
          <w:bCs/>
          <w:spacing w:val="-2"/>
          <w:lang w:eastAsia="en-US"/>
        </w:rPr>
        <w:t xml:space="preserve"> </w:t>
      </w:r>
      <w:r w:rsidRPr="00E22067">
        <w:rPr>
          <w:b/>
          <w:bCs/>
          <w:lang w:eastAsia="en-US"/>
        </w:rPr>
        <w:t>годам)</w:t>
      </w:r>
    </w:p>
    <w:tbl>
      <w:tblPr>
        <w:tblStyle w:val="TableNormal5"/>
        <w:tblW w:w="0" w:type="auto"/>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5"/>
        <w:gridCol w:w="2550"/>
        <w:gridCol w:w="5671"/>
      </w:tblGrid>
      <w:tr w:rsidR="00E22067" w:rsidRPr="00E22067" w:rsidTr="00E22067">
        <w:trPr>
          <w:trHeight w:val="503"/>
        </w:trPr>
        <w:tc>
          <w:tcPr>
            <w:tcW w:w="2555" w:type="dxa"/>
          </w:tcPr>
          <w:p w:rsidR="00E22067" w:rsidRPr="00E22067" w:rsidRDefault="00E22067" w:rsidP="00D8547D">
            <w:pPr>
              <w:ind w:firstLine="709"/>
              <w:jc w:val="both"/>
              <w:rPr>
                <w:b/>
                <w:sz w:val="22"/>
                <w:szCs w:val="22"/>
              </w:rPr>
            </w:pPr>
            <w:r w:rsidRPr="00E22067">
              <w:rPr>
                <w:b/>
                <w:sz w:val="22"/>
                <w:szCs w:val="22"/>
              </w:rPr>
              <w:t>Направление</w:t>
            </w:r>
          </w:p>
          <w:p w:rsidR="00E22067" w:rsidRPr="00E22067" w:rsidRDefault="00E22067" w:rsidP="00D8547D">
            <w:pPr>
              <w:ind w:firstLine="709"/>
              <w:jc w:val="both"/>
              <w:rPr>
                <w:b/>
                <w:sz w:val="22"/>
                <w:szCs w:val="22"/>
              </w:rPr>
            </w:pPr>
            <w:r w:rsidRPr="00E22067">
              <w:rPr>
                <w:b/>
                <w:sz w:val="22"/>
                <w:szCs w:val="22"/>
              </w:rPr>
              <w:t>воспитания</w:t>
            </w:r>
          </w:p>
        </w:tc>
        <w:tc>
          <w:tcPr>
            <w:tcW w:w="2550" w:type="dxa"/>
          </w:tcPr>
          <w:p w:rsidR="00E22067" w:rsidRPr="00E22067" w:rsidRDefault="00E22067" w:rsidP="00D8547D">
            <w:pPr>
              <w:ind w:firstLine="709"/>
              <w:jc w:val="both"/>
              <w:rPr>
                <w:b/>
                <w:sz w:val="22"/>
                <w:szCs w:val="22"/>
              </w:rPr>
            </w:pPr>
            <w:proofErr w:type="spellStart"/>
            <w:r w:rsidRPr="00E22067">
              <w:rPr>
                <w:b/>
                <w:sz w:val="22"/>
                <w:szCs w:val="22"/>
              </w:rPr>
              <w:t>Ценности</w:t>
            </w:r>
            <w:proofErr w:type="spellEnd"/>
          </w:p>
        </w:tc>
        <w:tc>
          <w:tcPr>
            <w:tcW w:w="5671" w:type="dxa"/>
          </w:tcPr>
          <w:p w:rsidR="00E22067" w:rsidRPr="00E22067" w:rsidRDefault="00E22067" w:rsidP="00D8547D">
            <w:pPr>
              <w:ind w:firstLine="709"/>
              <w:jc w:val="both"/>
              <w:rPr>
                <w:b/>
                <w:sz w:val="22"/>
                <w:szCs w:val="22"/>
              </w:rPr>
            </w:pPr>
            <w:proofErr w:type="spellStart"/>
            <w:r w:rsidRPr="00E22067">
              <w:rPr>
                <w:b/>
                <w:sz w:val="22"/>
                <w:szCs w:val="22"/>
              </w:rPr>
              <w:t>Показатели</w:t>
            </w:r>
            <w:proofErr w:type="spellEnd"/>
          </w:p>
        </w:tc>
      </w:tr>
      <w:tr w:rsidR="00E22067" w:rsidRPr="00E22067" w:rsidTr="00E22067">
        <w:trPr>
          <w:trHeight w:val="758"/>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Патриотическое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Родина,природа</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Любящий</w:t>
            </w:r>
            <w:r w:rsidRPr="00E22067">
              <w:rPr>
                <w:spacing w:val="2"/>
                <w:sz w:val="22"/>
                <w:szCs w:val="22"/>
                <w:lang w:val="ru-RU"/>
              </w:rPr>
              <w:t xml:space="preserve"> </w:t>
            </w:r>
            <w:r w:rsidRPr="00E22067">
              <w:rPr>
                <w:sz w:val="22"/>
                <w:szCs w:val="22"/>
                <w:lang w:val="ru-RU"/>
              </w:rPr>
              <w:t>свою</w:t>
            </w:r>
            <w:r w:rsidRPr="00E22067">
              <w:rPr>
                <w:spacing w:val="-6"/>
                <w:sz w:val="22"/>
                <w:szCs w:val="22"/>
                <w:lang w:val="ru-RU"/>
              </w:rPr>
              <w:t xml:space="preserve"> </w:t>
            </w:r>
            <w:r w:rsidRPr="00E22067">
              <w:rPr>
                <w:sz w:val="22"/>
                <w:szCs w:val="22"/>
                <w:lang w:val="ru-RU"/>
              </w:rPr>
              <w:t>малую</w:t>
            </w:r>
            <w:r w:rsidRPr="00E22067">
              <w:rPr>
                <w:spacing w:val="-1"/>
                <w:sz w:val="22"/>
                <w:szCs w:val="22"/>
                <w:lang w:val="ru-RU"/>
              </w:rPr>
              <w:t xml:space="preserve"> </w:t>
            </w:r>
            <w:r w:rsidRPr="00E22067">
              <w:rPr>
                <w:sz w:val="22"/>
                <w:szCs w:val="22"/>
                <w:lang w:val="ru-RU"/>
              </w:rPr>
              <w:t>родину</w:t>
            </w:r>
            <w:r w:rsidRPr="00E22067">
              <w:rPr>
                <w:spacing w:val="-9"/>
                <w:sz w:val="22"/>
                <w:szCs w:val="22"/>
                <w:lang w:val="ru-RU"/>
              </w:rPr>
              <w:t xml:space="preserve"> </w:t>
            </w:r>
            <w:r w:rsidRPr="00E22067">
              <w:rPr>
                <w:sz w:val="22"/>
                <w:szCs w:val="22"/>
                <w:lang w:val="ru-RU"/>
              </w:rPr>
              <w:t>и</w:t>
            </w:r>
            <w:r w:rsidRPr="00E22067">
              <w:rPr>
                <w:spacing w:val="2"/>
                <w:sz w:val="22"/>
                <w:szCs w:val="22"/>
                <w:lang w:val="ru-RU"/>
              </w:rPr>
              <w:t xml:space="preserve"> </w:t>
            </w:r>
            <w:r w:rsidRPr="00E22067">
              <w:rPr>
                <w:sz w:val="22"/>
                <w:szCs w:val="22"/>
                <w:lang w:val="ru-RU"/>
              </w:rPr>
              <w:t>имеющий</w:t>
            </w:r>
            <w:r w:rsidRPr="00E22067">
              <w:rPr>
                <w:spacing w:val="2"/>
                <w:sz w:val="22"/>
                <w:szCs w:val="22"/>
                <w:lang w:val="ru-RU"/>
              </w:rPr>
              <w:t xml:space="preserve"> </w:t>
            </w:r>
            <w:r w:rsidRPr="00E22067">
              <w:rPr>
                <w:sz w:val="22"/>
                <w:szCs w:val="22"/>
                <w:lang w:val="ru-RU"/>
              </w:rPr>
              <w:t>представление</w:t>
            </w:r>
          </w:p>
          <w:p w:rsidR="00E22067" w:rsidRPr="00E22067" w:rsidRDefault="00E22067" w:rsidP="00D8547D">
            <w:pPr>
              <w:tabs>
                <w:tab w:val="left" w:pos="699"/>
                <w:tab w:val="left" w:pos="1703"/>
                <w:tab w:val="left" w:pos="2856"/>
                <w:tab w:val="left" w:pos="4839"/>
              </w:tabs>
              <w:ind w:firstLine="709"/>
              <w:jc w:val="both"/>
              <w:rPr>
                <w:sz w:val="22"/>
                <w:szCs w:val="22"/>
                <w:lang w:val="ru-RU"/>
              </w:rPr>
            </w:pPr>
            <w:r w:rsidRPr="00E22067">
              <w:rPr>
                <w:sz w:val="22"/>
                <w:szCs w:val="22"/>
                <w:lang w:val="ru-RU"/>
              </w:rPr>
              <w:t>о</w:t>
            </w:r>
            <w:r w:rsidRPr="00E22067">
              <w:rPr>
                <w:sz w:val="22"/>
                <w:szCs w:val="22"/>
                <w:lang w:val="ru-RU"/>
              </w:rPr>
              <w:tab/>
              <w:t>своей</w:t>
            </w:r>
            <w:r w:rsidRPr="00E22067">
              <w:rPr>
                <w:sz w:val="22"/>
                <w:szCs w:val="22"/>
                <w:lang w:val="ru-RU"/>
              </w:rPr>
              <w:tab/>
              <w:t>стране,</w:t>
            </w:r>
            <w:r w:rsidRPr="00E22067">
              <w:rPr>
                <w:sz w:val="22"/>
                <w:szCs w:val="22"/>
                <w:lang w:val="ru-RU"/>
              </w:rPr>
              <w:tab/>
              <w:t>испытывающий</w:t>
            </w:r>
            <w:r w:rsidRPr="00E22067">
              <w:rPr>
                <w:sz w:val="22"/>
                <w:szCs w:val="22"/>
                <w:lang w:val="ru-RU"/>
              </w:rPr>
              <w:tab/>
            </w:r>
            <w:r w:rsidRPr="00E22067">
              <w:rPr>
                <w:spacing w:val="-2"/>
                <w:sz w:val="22"/>
                <w:szCs w:val="22"/>
                <w:lang w:val="ru-RU"/>
              </w:rPr>
              <w:t>чувство</w:t>
            </w:r>
            <w:r w:rsidRPr="00E22067">
              <w:rPr>
                <w:spacing w:val="-52"/>
                <w:sz w:val="22"/>
                <w:szCs w:val="22"/>
                <w:lang w:val="ru-RU"/>
              </w:rPr>
              <w:t xml:space="preserve"> </w:t>
            </w:r>
            <w:proofErr w:type="spellStart"/>
            <w:r w:rsidRPr="00E22067">
              <w:rPr>
                <w:sz w:val="22"/>
                <w:szCs w:val="22"/>
                <w:lang w:val="ru-RU"/>
              </w:rPr>
              <w:t>привязанностик</w:t>
            </w:r>
            <w:proofErr w:type="spellEnd"/>
            <w:r w:rsidRPr="00E22067">
              <w:rPr>
                <w:spacing w:val="-3"/>
                <w:sz w:val="22"/>
                <w:szCs w:val="22"/>
                <w:lang w:val="ru-RU"/>
              </w:rPr>
              <w:t xml:space="preserve"> </w:t>
            </w:r>
            <w:r w:rsidRPr="00E22067">
              <w:rPr>
                <w:sz w:val="22"/>
                <w:szCs w:val="22"/>
                <w:lang w:val="ru-RU"/>
              </w:rPr>
              <w:t>родному</w:t>
            </w:r>
            <w:r w:rsidRPr="00E22067">
              <w:rPr>
                <w:spacing w:val="-13"/>
                <w:sz w:val="22"/>
                <w:szCs w:val="22"/>
                <w:lang w:val="ru-RU"/>
              </w:rPr>
              <w:t xml:space="preserve"> </w:t>
            </w:r>
            <w:r w:rsidRPr="00E22067">
              <w:rPr>
                <w:sz w:val="22"/>
                <w:szCs w:val="22"/>
                <w:lang w:val="ru-RU"/>
              </w:rPr>
              <w:t>дому,</w:t>
            </w:r>
            <w:r w:rsidRPr="00E22067">
              <w:rPr>
                <w:spacing w:val="7"/>
                <w:sz w:val="22"/>
                <w:szCs w:val="22"/>
                <w:lang w:val="ru-RU"/>
              </w:rPr>
              <w:t xml:space="preserve"> </w:t>
            </w:r>
            <w:r w:rsidRPr="00E22067">
              <w:rPr>
                <w:sz w:val="22"/>
                <w:szCs w:val="22"/>
                <w:lang w:val="ru-RU"/>
              </w:rPr>
              <w:t>семье,</w:t>
            </w:r>
            <w:r w:rsidRPr="00E22067">
              <w:rPr>
                <w:spacing w:val="7"/>
                <w:sz w:val="22"/>
                <w:szCs w:val="22"/>
                <w:lang w:val="ru-RU"/>
              </w:rPr>
              <w:t xml:space="preserve"> </w:t>
            </w:r>
            <w:r w:rsidRPr="00E22067">
              <w:rPr>
                <w:sz w:val="22"/>
                <w:szCs w:val="22"/>
                <w:lang w:val="ru-RU"/>
              </w:rPr>
              <w:t>близким людям.</w:t>
            </w:r>
          </w:p>
        </w:tc>
      </w:tr>
      <w:tr w:rsidR="00E22067" w:rsidRPr="00E22067" w:rsidTr="00E22067">
        <w:trPr>
          <w:trHeight w:val="3038"/>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Социальное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Человек</w:t>
            </w:r>
            <w:proofErr w:type="spellEnd"/>
            <w:r w:rsidRPr="00E22067">
              <w:rPr>
                <w:sz w:val="22"/>
                <w:szCs w:val="22"/>
              </w:rPr>
              <w:t>,</w:t>
            </w:r>
            <w:r w:rsidRPr="00E22067">
              <w:rPr>
                <w:spacing w:val="-8"/>
                <w:sz w:val="22"/>
                <w:szCs w:val="22"/>
              </w:rPr>
              <w:t xml:space="preserve"> </w:t>
            </w:r>
            <w:proofErr w:type="spellStart"/>
            <w:r w:rsidRPr="00E22067">
              <w:rPr>
                <w:sz w:val="22"/>
                <w:szCs w:val="22"/>
              </w:rPr>
              <w:t>семья,дружба</w:t>
            </w:r>
            <w:proofErr w:type="spellEnd"/>
            <w:r w:rsidRPr="00E22067">
              <w:rPr>
                <w:sz w:val="22"/>
                <w:szCs w:val="22"/>
              </w:rPr>
              <w:t>,</w:t>
            </w:r>
            <w:r w:rsidRPr="00E22067">
              <w:rPr>
                <w:spacing w:val="-52"/>
                <w:sz w:val="22"/>
                <w:szCs w:val="22"/>
              </w:rPr>
              <w:t xml:space="preserve"> </w:t>
            </w:r>
            <w:proofErr w:type="spellStart"/>
            <w:r w:rsidRPr="00E22067">
              <w:rPr>
                <w:sz w:val="22"/>
                <w:szCs w:val="22"/>
              </w:rPr>
              <w:t>сотрудничество</w:t>
            </w:r>
            <w:proofErr w:type="spellEnd"/>
          </w:p>
        </w:tc>
        <w:tc>
          <w:tcPr>
            <w:tcW w:w="5671" w:type="dxa"/>
          </w:tcPr>
          <w:p w:rsidR="00E22067" w:rsidRPr="00E22067" w:rsidRDefault="00E22067" w:rsidP="00D8547D">
            <w:pPr>
              <w:tabs>
                <w:tab w:val="left" w:pos="1415"/>
                <w:tab w:val="left" w:pos="2747"/>
                <w:tab w:val="left" w:pos="4209"/>
              </w:tabs>
              <w:ind w:firstLine="709"/>
              <w:jc w:val="both"/>
              <w:rPr>
                <w:sz w:val="22"/>
                <w:szCs w:val="22"/>
                <w:lang w:val="ru-RU"/>
              </w:rPr>
            </w:pPr>
            <w:r w:rsidRPr="00E22067">
              <w:rPr>
                <w:sz w:val="22"/>
                <w:szCs w:val="22"/>
                <w:lang w:val="ru-RU"/>
              </w:rPr>
              <w:t>Различающий</w:t>
            </w:r>
            <w:r w:rsidRPr="00E22067">
              <w:rPr>
                <w:spacing w:val="4"/>
                <w:sz w:val="22"/>
                <w:szCs w:val="22"/>
                <w:lang w:val="ru-RU"/>
              </w:rPr>
              <w:t xml:space="preserve"> </w:t>
            </w:r>
            <w:r w:rsidRPr="00E22067">
              <w:rPr>
                <w:sz w:val="22"/>
                <w:szCs w:val="22"/>
                <w:lang w:val="ru-RU"/>
              </w:rPr>
              <w:t>основные</w:t>
            </w:r>
            <w:r w:rsidRPr="00E22067">
              <w:rPr>
                <w:spacing w:val="-4"/>
                <w:sz w:val="22"/>
                <w:szCs w:val="22"/>
                <w:lang w:val="ru-RU"/>
              </w:rPr>
              <w:t xml:space="preserve"> </w:t>
            </w:r>
            <w:r w:rsidRPr="00E22067">
              <w:rPr>
                <w:sz w:val="22"/>
                <w:szCs w:val="22"/>
                <w:lang w:val="ru-RU"/>
              </w:rPr>
              <w:t>проявления</w:t>
            </w:r>
            <w:r w:rsidRPr="00E22067">
              <w:rPr>
                <w:spacing w:val="2"/>
                <w:sz w:val="22"/>
                <w:szCs w:val="22"/>
                <w:lang w:val="ru-RU"/>
              </w:rPr>
              <w:t xml:space="preserve"> </w:t>
            </w:r>
            <w:r w:rsidRPr="00E22067">
              <w:rPr>
                <w:sz w:val="22"/>
                <w:szCs w:val="22"/>
                <w:lang w:val="ru-RU"/>
              </w:rPr>
              <w:t>добра</w:t>
            </w:r>
            <w:r w:rsidRPr="00E22067">
              <w:rPr>
                <w:spacing w:val="4"/>
                <w:sz w:val="22"/>
                <w:szCs w:val="22"/>
                <w:lang w:val="ru-RU"/>
              </w:rPr>
              <w:t xml:space="preserve"> </w:t>
            </w:r>
            <w:r w:rsidRPr="00E22067">
              <w:rPr>
                <w:sz w:val="22"/>
                <w:szCs w:val="22"/>
                <w:lang w:val="ru-RU"/>
              </w:rPr>
              <w:t>и</w:t>
            </w:r>
            <w:r w:rsidRPr="00E22067">
              <w:rPr>
                <w:spacing w:val="4"/>
                <w:sz w:val="22"/>
                <w:szCs w:val="22"/>
                <w:lang w:val="ru-RU"/>
              </w:rPr>
              <w:t xml:space="preserve"> </w:t>
            </w:r>
            <w:r w:rsidRPr="00E22067">
              <w:rPr>
                <w:sz w:val="22"/>
                <w:szCs w:val="22"/>
                <w:lang w:val="ru-RU"/>
              </w:rPr>
              <w:t>зла,</w:t>
            </w:r>
            <w:r w:rsidRPr="00E22067">
              <w:rPr>
                <w:spacing w:val="1"/>
                <w:sz w:val="22"/>
                <w:szCs w:val="22"/>
                <w:lang w:val="ru-RU"/>
              </w:rPr>
              <w:t xml:space="preserve"> </w:t>
            </w:r>
            <w:r w:rsidRPr="00E22067">
              <w:rPr>
                <w:sz w:val="22"/>
                <w:szCs w:val="22"/>
                <w:lang w:val="ru-RU"/>
              </w:rPr>
              <w:t>принимающий</w:t>
            </w:r>
            <w:r w:rsidRPr="00E22067">
              <w:rPr>
                <w:spacing w:val="-5"/>
                <w:sz w:val="22"/>
                <w:szCs w:val="22"/>
                <w:lang w:val="ru-RU"/>
              </w:rPr>
              <w:t xml:space="preserve"> </w:t>
            </w:r>
            <w:r w:rsidRPr="00E22067">
              <w:rPr>
                <w:sz w:val="22"/>
                <w:szCs w:val="22"/>
                <w:lang w:val="ru-RU"/>
              </w:rPr>
              <w:t>и</w:t>
            </w:r>
            <w:r w:rsidRPr="00E22067">
              <w:rPr>
                <w:spacing w:val="-4"/>
                <w:sz w:val="22"/>
                <w:szCs w:val="22"/>
                <w:lang w:val="ru-RU"/>
              </w:rPr>
              <w:t xml:space="preserve"> </w:t>
            </w:r>
            <w:r w:rsidRPr="00E22067">
              <w:rPr>
                <w:sz w:val="22"/>
                <w:szCs w:val="22"/>
                <w:lang w:val="ru-RU"/>
              </w:rPr>
              <w:t>уважающий</w:t>
            </w:r>
            <w:r w:rsidRPr="00E22067">
              <w:rPr>
                <w:spacing w:val="-5"/>
                <w:sz w:val="22"/>
                <w:szCs w:val="22"/>
                <w:lang w:val="ru-RU"/>
              </w:rPr>
              <w:t xml:space="preserve"> </w:t>
            </w:r>
            <w:r w:rsidRPr="00E22067">
              <w:rPr>
                <w:sz w:val="22"/>
                <w:szCs w:val="22"/>
                <w:lang w:val="ru-RU"/>
              </w:rPr>
              <w:t>ценности семьи</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общества,</w:t>
            </w:r>
            <w:r w:rsidRPr="00E22067">
              <w:rPr>
                <w:spacing w:val="-52"/>
                <w:sz w:val="22"/>
                <w:szCs w:val="22"/>
                <w:lang w:val="ru-RU"/>
              </w:rPr>
              <w:t xml:space="preserve"> </w:t>
            </w:r>
            <w:r w:rsidRPr="00E22067">
              <w:rPr>
                <w:sz w:val="22"/>
                <w:szCs w:val="22"/>
                <w:lang w:val="ru-RU"/>
              </w:rPr>
              <w:t>правдивый,</w:t>
            </w:r>
            <w:r w:rsidRPr="00E22067">
              <w:rPr>
                <w:sz w:val="22"/>
                <w:szCs w:val="22"/>
                <w:lang w:val="ru-RU"/>
              </w:rPr>
              <w:tab/>
              <w:t>искренний,</w:t>
            </w:r>
            <w:r w:rsidRPr="00E22067">
              <w:rPr>
                <w:sz w:val="22"/>
                <w:szCs w:val="22"/>
                <w:lang w:val="ru-RU"/>
              </w:rPr>
              <w:tab/>
              <w:t>способный</w:t>
            </w:r>
            <w:r w:rsidRPr="00E22067">
              <w:rPr>
                <w:spacing w:val="56"/>
                <w:sz w:val="22"/>
                <w:szCs w:val="22"/>
                <w:lang w:val="ru-RU"/>
              </w:rPr>
              <w:t xml:space="preserve"> </w:t>
            </w:r>
            <w:r w:rsidRPr="00E22067">
              <w:rPr>
                <w:sz w:val="22"/>
                <w:szCs w:val="22"/>
                <w:lang w:val="ru-RU"/>
              </w:rPr>
              <w:t>к</w:t>
            </w:r>
            <w:r w:rsidRPr="00E22067">
              <w:rPr>
                <w:sz w:val="22"/>
                <w:szCs w:val="22"/>
                <w:lang w:val="ru-RU"/>
              </w:rPr>
              <w:tab/>
            </w:r>
            <w:proofErr w:type="spellStart"/>
            <w:r w:rsidRPr="00E22067">
              <w:rPr>
                <w:sz w:val="22"/>
                <w:szCs w:val="22"/>
                <w:lang w:val="ru-RU"/>
              </w:rPr>
              <w:t>сочувствиюи</w:t>
            </w:r>
            <w:proofErr w:type="spellEnd"/>
            <w:r w:rsidRPr="00E22067">
              <w:rPr>
                <w:spacing w:val="1"/>
                <w:sz w:val="22"/>
                <w:szCs w:val="22"/>
                <w:lang w:val="ru-RU"/>
              </w:rPr>
              <w:t xml:space="preserve"> </w:t>
            </w:r>
            <w:r w:rsidRPr="00E22067">
              <w:rPr>
                <w:sz w:val="22"/>
                <w:szCs w:val="22"/>
                <w:lang w:val="ru-RU"/>
              </w:rPr>
              <w:t>заботе, к нравственному поступку, проявляющий задатки</w:t>
            </w:r>
            <w:r w:rsidRPr="00E22067">
              <w:rPr>
                <w:spacing w:val="-52"/>
                <w:sz w:val="22"/>
                <w:szCs w:val="22"/>
                <w:lang w:val="ru-RU"/>
              </w:rPr>
              <w:t xml:space="preserve"> </w:t>
            </w:r>
            <w:r w:rsidRPr="00E22067">
              <w:rPr>
                <w:sz w:val="22"/>
                <w:szCs w:val="22"/>
                <w:lang w:val="ru-RU"/>
              </w:rPr>
              <w:t>чувства</w:t>
            </w:r>
            <w:r w:rsidRPr="00E22067">
              <w:rPr>
                <w:spacing w:val="3"/>
                <w:sz w:val="22"/>
                <w:szCs w:val="22"/>
                <w:lang w:val="ru-RU"/>
              </w:rPr>
              <w:t xml:space="preserve"> </w:t>
            </w:r>
            <w:r w:rsidRPr="00E22067">
              <w:rPr>
                <w:sz w:val="22"/>
                <w:szCs w:val="22"/>
                <w:lang w:val="ru-RU"/>
              </w:rPr>
              <w:t>долга:</w:t>
            </w:r>
            <w:r w:rsidRPr="00E22067">
              <w:rPr>
                <w:spacing w:val="-4"/>
                <w:sz w:val="22"/>
                <w:szCs w:val="22"/>
                <w:lang w:val="ru-RU"/>
              </w:rPr>
              <w:t xml:space="preserve"> </w:t>
            </w:r>
            <w:r w:rsidRPr="00E22067">
              <w:rPr>
                <w:sz w:val="22"/>
                <w:szCs w:val="22"/>
                <w:lang w:val="ru-RU"/>
              </w:rPr>
              <w:t>ответственность за</w:t>
            </w:r>
            <w:r w:rsidRPr="00E22067">
              <w:rPr>
                <w:spacing w:val="3"/>
                <w:sz w:val="22"/>
                <w:szCs w:val="22"/>
                <w:lang w:val="ru-RU"/>
              </w:rPr>
              <w:t xml:space="preserve"> </w:t>
            </w:r>
            <w:r w:rsidRPr="00E22067">
              <w:rPr>
                <w:sz w:val="22"/>
                <w:szCs w:val="22"/>
                <w:lang w:val="ru-RU"/>
              </w:rPr>
              <w:t>свои</w:t>
            </w:r>
            <w:r w:rsidRPr="00E22067">
              <w:rPr>
                <w:spacing w:val="14"/>
                <w:sz w:val="22"/>
                <w:szCs w:val="22"/>
                <w:lang w:val="ru-RU"/>
              </w:rPr>
              <w:t xml:space="preserve"> </w:t>
            </w:r>
            <w:proofErr w:type="spellStart"/>
            <w:r w:rsidRPr="00E22067">
              <w:rPr>
                <w:sz w:val="22"/>
                <w:szCs w:val="22"/>
                <w:lang w:val="ru-RU"/>
              </w:rPr>
              <w:t>действияи</w:t>
            </w:r>
            <w:proofErr w:type="spellEnd"/>
            <w:r w:rsidRPr="00E22067">
              <w:rPr>
                <w:spacing w:val="1"/>
                <w:sz w:val="22"/>
                <w:szCs w:val="22"/>
                <w:lang w:val="ru-RU"/>
              </w:rPr>
              <w:t xml:space="preserve"> </w:t>
            </w:r>
            <w:r w:rsidRPr="00E22067">
              <w:rPr>
                <w:sz w:val="22"/>
                <w:szCs w:val="22"/>
                <w:lang w:val="ru-RU"/>
              </w:rPr>
              <w:t>поведение; принимающий и уважающий различия между</w:t>
            </w:r>
            <w:r w:rsidRPr="00E22067">
              <w:rPr>
                <w:spacing w:val="-52"/>
                <w:sz w:val="22"/>
                <w:szCs w:val="22"/>
                <w:lang w:val="ru-RU"/>
              </w:rPr>
              <w:t xml:space="preserve"> </w:t>
            </w:r>
            <w:r w:rsidRPr="00E22067">
              <w:rPr>
                <w:sz w:val="22"/>
                <w:szCs w:val="22"/>
                <w:lang w:val="ru-RU"/>
              </w:rPr>
              <w:t>людьми.</w:t>
            </w:r>
          </w:p>
          <w:p w:rsidR="00E22067" w:rsidRPr="00E22067" w:rsidRDefault="00E22067" w:rsidP="00D8547D">
            <w:pPr>
              <w:ind w:firstLine="709"/>
              <w:jc w:val="both"/>
              <w:rPr>
                <w:sz w:val="22"/>
                <w:szCs w:val="22"/>
                <w:lang w:val="ru-RU"/>
              </w:rPr>
            </w:pPr>
            <w:r w:rsidRPr="00E22067">
              <w:rPr>
                <w:sz w:val="22"/>
                <w:szCs w:val="22"/>
                <w:lang w:val="ru-RU"/>
              </w:rPr>
              <w:t>Освоивший</w:t>
            </w:r>
            <w:r w:rsidRPr="00E22067">
              <w:rPr>
                <w:spacing w:val="-1"/>
                <w:sz w:val="22"/>
                <w:szCs w:val="22"/>
                <w:lang w:val="ru-RU"/>
              </w:rPr>
              <w:t xml:space="preserve"> </w:t>
            </w:r>
            <w:r w:rsidRPr="00E22067">
              <w:rPr>
                <w:sz w:val="22"/>
                <w:szCs w:val="22"/>
                <w:lang w:val="ru-RU"/>
              </w:rPr>
              <w:t>основы</w:t>
            </w:r>
            <w:r w:rsidRPr="00E22067">
              <w:rPr>
                <w:spacing w:val="-2"/>
                <w:sz w:val="22"/>
                <w:szCs w:val="22"/>
                <w:lang w:val="ru-RU"/>
              </w:rPr>
              <w:t xml:space="preserve"> </w:t>
            </w:r>
            <w:r w:rsidRPr="00E22067">
              <w:rPr>
                <w:sz w:val="22"/>
                <w:szCs w:val="22"/>
                <w:lang w:val="ru-RU"/>
              </w:rPr>
              <w:t>речевой</w:t>
            </w:r>
            <w:r w:rsidRPr="00E22067">
              <w:rPr>
                <w:spacing w:val="3"/>
                <w:sz w:val="22"/>
                <w:szCs w:val="22"/>
                <w:lang w:val="ru-RU"/>
              </w:rPr>
              <w:t xml:space="preserve"> </w:t>
            </w:r>
            <w:r w:rsidRPr="00E22067">
              <w:rPr>
                <w:sz w:val="22"/>
                <w:szCs w:val="22"/>
                <w:lang w:val="ru-RU"/>
              </w:rPr>
              <w:t>культуры.</w:t>
            </w:r>
            <w:r w:rsidRPr="00E22067">
              <w:rPr>
                <w:spacing w:val="1"/>
                <w:sz w:val="22"/>
                <w:szCs w:val="22"/>
                <w:lang w:val="ru-RU"/>
              </w:rPr>
              <w:t xml:space="preserve"> </w:t>
            </w:r>
            <w:r w:rsidRPr="00E22067">
              <w:rPr>
                <w:sz w:val="22"/>
                <w:szCs w:val="22"/>
                <w:lang w:val="ru-RU"/>
              </w:rPr>
              <w:t>Дружелюбный</w:t>
            </w:r>
            <w:r w:rsidRPr="00E22067">
              <w:rPr>
                <w:spacing w:val="1"/>
                <w:sz w:val="22"/>
                <w:szCs w:val="22"/>
                <w:lang w:val="ru-RU"/>
              </w:rPr>
              <w:t xml:space="preserve"> </w:t>
            </w:r>
            <w:r w:rsidRPr="00E22067">
              <w:rPr>
                <w:sz w:val="22"/>
                <w:szCs w:val="22"/>
                <w:lang w:val="ru-RU"/>
              </w:rPr>
              <w:t>и</w:t>
            </w:r>
            <w:r w:rsidRPr="00E22067">
              <w:rPr>
                <w:spacing w:val="1"/>
                <w:sz w:val="22"/>
                <w:szCs w:val="22"/>
                <w:lang w:val="ru-RU"/>
              </w:rPr>
              <w:t xml:space="preserve"> </w:t>
            </w:r>
            <w:r w:rsidRPr="00E22067">
              <w:rPr>
                <w:sz w:val="22"/>
                <w:szCs w:val="22"/>
                <w:lang w:val="ru-RU"/>
              </w:rPr>
              <w:t>доброжелательный,</w:t>
            </w:r>
            <w:r w:rsidRPr="00E22067">
              <w:rPr>
                <w:spacing w:val="1"/>
                <w:sz w:val="22"/>
                <w:szCs w:val="22"/>
                <w:lang w:val="ru-RU"/>
              </w:rPr>
              <w:t xml:space="preserve"> </w:t>
            </w:r>
            <w:r w:rsidRPr="00E22067">
              <w:rPr>
                <w:sz w:val="22"/>
                <w:szCs w:val="22"/>
                <w:lang w:val="ru-RU"/>
              </w:rPr>
              <w:t>умеющий</w:t>
            </w:r>
            <w:r w:rsidRPr="00E22067">
              <w:rPr>
                <w:spacing w:val="1"/>
                <w:sz w:val="22"/>
                <w:szCs w:val="22"/>
                <w:lang w:val="ru-RU"/>
              </w:rPr>
              <w:t xml:space="preserve"> </w:t>
            </w:r>
            <w:proofErr w:type="spellStart"/>
            <w:r w:rsidRPr="00E22067">
              <w:rPr>
                <w:sz w:val="22"/>
                <w:szCs w:val="22"/>
                <w:lang w:val="ru-RU"/>
              </w:rPr>
              <w:t>слушатьи</w:t>
            </w:r>
            <w:proofErr w:type="spellEnd"/>
            <w:r w:rsidRPr="00E22067">
              <w:rPr>
                <w:spacing w:val="2"/>
                <w:sz w:val="22"/>
                <w:szCs w:val="22"/>
                <w:lang w:val="ru-RU"/>
              </w:rPr>
              <w:t xml:space="preserve"> </w:t>
            </w:r>
            <w:r w:rsidRPr="00E22067">
              <w:rPr>
                <w:sz w:val="22"/>
                <w:szCs w:val="22"/>
                <w:lang w:val="ru-RU"/>
              </w:rPr>
              <w:t>слышать</w:t>
            </w:r>
            <w:r w:rsidRPr="00E22067">
              <w:rPr>
                <w:spacing w:val="1"/>
                <w:sz w:val="22"/>
                <w:szCs w:val="22"/>
                <w:lang w:val="ru-RU"/>
              </w:rPr>
              <w:t xml:space="preserve"> </w:t>
            </w:r>
            <w:r w:rsidRPr="00E22067">
              <w:rPr>
                <w:sz w:val="22"/>
                <w:szCs w:val="22"/>
                <w:lang w:val="ru-RU"/>
              </w:rPr>
              <w:t>собеседника,</w:t>
            </w:r>
            <w:r w:rsidRPr="00E22067">
              <w:rPr>
                <w:spacing w:val="7"/>
                <w:sz w:val="22"/>
                <w:szCs w:val="22"/>
                <w:lang w:val="ru-RU"/>
              </w:rPr>
              <w:t xml:space="preserve"> </w:t>
            </w:r>
            <w:r w:rsidRPr="00E22067">
              <w:rPr>
                <w:sz w:val="22"/>
                <w:szCs w:val="22"/>
                <w:lang w:val="ru-RU"/>
              </w:rPr>
              <w:t>способный</w:t>
            </w:r>
          </w:p>
          <w:p w:rsidR="00E22067" w:rsidRPr="00E22067" w:rsidRDefault="00E22067" w:rsidP="00D8547D">
            <w:pPr>
              <w:ind w:firstLine="709"/>
              <w:jc w:val="both"/>
              <w:rPr>
                <w:sz w:val="22"/>
                <w:szCs w:val="22"/>
                <w:lang w:val="ru-RU"/>
              </w:rPr>
            </w:pPr>
            <w:proofErr w:type="spellStart"/>
            <w:r w:rsidRPr="00E22067">
              <w:rPr>
                <w:sz w:val="22"/>
                <w:szCs w:val="22"/>
                <w:lang w:val="ru-RU"/>
              </w:rPr>
              <w:t>взаимодействоватьсо</w:t>
            </w:r>
            <w:proofErr w:type="spellEnd"/>
            <w:r w:rsidRPr="00E22067">
              <w:rPr>
                <w:sz w:val="22"/>
                <w:szCs w:val="22"/>
                <w:lang w:val="ru-RU"/>
              </w:rPr>
              <w:t xml:space="preserve"> взрослыми и сверстниками на</w:t>
            </w:r>
            <w:r w:rsidRPr="00E22067">
              <w:rPr>
                <w:spacing w:val="-52"/>
                <w:sz w:val="22"/>
                <w:szCs w:val="22"/>
                <w:lang w:val="ru-RU"/>
              </w:rPr>
              <w:t xml:space="preserve"> </w:t>
            </w:r>
            <w:r w:rsidRPr="00E22067">
              <w:rPr>
                <w:sz w:val="22"/>
                <w:szCs w:val="22"/>
                <w:lang w:val="ru-RU"/>
              </w:rPr>
              <w:t>основе</w:t>
            </w:r>
            <w:r w:rsidRPr="00E22067">
              <w:rPr>
                <w:spacing w:val="-10"/>
                <w:sz w:val="22"/>
                <w:szCs w:val="22"/>
                <w:lang w:val="ru-RU"/>
              </w:rPr>
              <w:t xml:space="preserve"> </w:t>
            </w:r>
            <w:r w:rsidRPr="00E22067">
              <w:rPr>
                <w:sz w:val="22"/>
                <w:szCs w:val="22"/>
                <w:lang w:val="ru-RU"/>
              </w:rPr>
              <w:t>общих</w:t>
            </w:r>
            <w:r w:rsidRPr="00E22067">
              <w:rPr>
                <w:spacing w:val="-2"/>
                <w:sz w:val="22"/>
                <w:szCs w:val="22"/>
                <w:lang w:val="ru-RU"/>
              </w:rPr>
              <w:t xml:space="preserve"> </w:t>
            </w:r>
            <w:r w:rsidRPr="00E22067">
              <w:rPr>
                <w:sz w:val="22"/>
                <w:szCs w:val="22"/>
                <w:lang w:val="ru-RU"/>
              </w:rPr>
              <w:t>интересов</w:t>
            </w:r>
            <w:r w:rsidRPr="00E22067">
              <w:rPr>
                <w:spacing w:val="6"/>
                <w:sz w:val="22"/>
                <w:szCs w:val="22"/>
                <w:lang w:val="ru-RU"/>
              </w:rPr>
              <w:t xml:space="preserve"> </w:t>
            </w:r>
            <w:r w:rsidRPr="00E22067">
              <w:rPr>
                <w:sz w:val="22"/>
                <w:szCs w:val="22"/>
                <w:lang w:val="ru-RU"/>
              </w:rPr>
              <w:t>и</w:t>
            </w:r>
            <w:r w:rsidRPr="00E22067">
              <w:rPr>
                <w:spacing w:val="5"/>
                <w:sz w:val="22"/>
                <w:szCs w:val="22"/>
                <w:lang w:val="ru-RU"/>
              </w:rPr>
              <w:t xml:space="preserve"> </w:t>
            </w:r>
            <w:r w:rsidRPr="00E22067">
              <w:rPr>
                <w:sz w:val="22"/>
                <w:szCs w:val="22"/>
                <w:lang w:val="ru-RU"/>
              </w:rPr>
              <w:t>дел.</w:t>
            </w:r>
          </w:p>
        </w:tc>
      </w:tr>
      <w:tr w:rsidR="00E22067" w:rsidRPr="00E22067" w:rsidTr="00E22067">
        <w:trPr>
          <w:trHeight w:val="2025"/>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Познавательное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Знания</w:t>
            </w:r>
            <w:proofErr w:type="spellEnd"/>
          </w:p>
        </w:tc>
        <w:tc>
          <w:tcPr>
            <w:tcW w:w="5671" w:type="dxa"/>
          </w:tcPr>
          <w:p w:rsidR="00E22067" w:rsidRPr="00E22067" w:rsidRDefault="00E22067" w:rsidP="00D8547D">
            <w:pPr>
              <w:tabs>
                <w:tab w:val="left" w:pos="1850"/>
                <w:tab w:val="left" w:pos="2033"/>
                <w:tab w:val="left" w:pos="2585"/>
                <w:tab w:val="left" w:pos="3736"/>
                <w:tab w:val="left" w:pos="4748"/>
              </w:tabs>
              <w:ind w:firstLine="709"/>
              <w:jc w:val="both"/>
              <w:rPr>
                <w:sz w:val="22"/>
                <w:szCs w:val="22"/>
                <w:lang w:val="ru-RU"/>
              </w:rPr>
            </w:pPr>
            <w:r w:rsidRPr="00E22067">
              <w:rPr>
                <w:sz w:val="22"/>
                <w:szCs w:val="22"/>
                <w:lang w:val="ru-RU"/>
              </w:rPr>
              <w:t>Любознательный,</w:t>
            </w:r>
            <w:r w:rsidRPr="00E22067">
              <w:rPr>
                <w:spacing w:val="1"/>
                <w:sz w:val="22"/>
                <w:szCs w:val="22"/>
                <w:lang w:val="ru-RU"/>
              </w:rPr>
              <w:t xml:space="preserve"> </w:t>
            </w:r>
            <w:r w:rsidRPr="00E22067">
              <w:rPr>
                <w:sz w:val="22"/>
                <w:szCs w:val="22"/>
                <w:lang w:val="ru-RU"/>
              </w:rPr>
              <w:t>наблюдательный,</w:t>
            </w:r>
            <w:r w:rsidRPr="00E22067">
              <w:rPr>
                <w:spacing w:val="1"/>
                <w:sz w:val="22"/>
                <w:szCs w:val="22"/>
                <w:lang w:val="ru-RU"/>
              </w:rPr>
              <w:t xml:space="preserve"> </w:t>
            </w:r>
            <w:r w:rsidRPr="00E22067">
              <w:rPr>
                <w:sz w:val="22"/>
                <w:szCs w:val="22"/>
                <w:lang w:val="ru-RU"/>
              </w:rPr>
              <w:t>испытывающий</w:t>
            </w:r>
            <w:r w:rsidRPr="00E22067">
              <w:rPr>
                <w:spacing w:val="1"/>
                <w:sz w:val="22"/>
                <w:szCs w:val="22"/>
                <w:lang w:val="ru-RU"/>
              </w:rPr>
              <w:t xml:space="preserve"> </w:t>
            </w:r>
            <w:r w:rsidRPr="00E22067">
              <w:rPr>
                <w:sz w:val="22"/>
                <w:szCs w:val="22"/>
                <w:lang w:val="ru-RU"/>
              </w:rPr>
              <w:t>потребность в самовыражении, в том числе творческом,</w:t>
            </w:r>
            <w:r w:rsidRPr="00E22067">
              <w:rPr>
                <w:spacing w:val="1"/>
                <w:sz w:val="22"/>
                <w:szCs w:val="22"/>
                <w:lang w:val="ru-RU"/>
              </w:rPr>
              <w:t xml:space="preserve"> </w:t>
            </w:r>
            <w:r w:rsidRPr="00E22067">
              <w:rPr>
                <w:sz w:val="22"/>
                <w:szCs w:val="22"/>
                <w:lang w:val="ru-RU"/>
              </w:rPr>
              <w:t>проявляющий</w:t>
            </w:r>
            <w:r w:rsidRPr="00E22067">
              <w:rPr>
                <w:sz w:val="22"/>
                <w:szCs w:val="22"/>
                <w:lang w:val="ru-RU"/>
              </w:rPr>
              <w:tab/>
            </w:r>
            <w:r w:rsidRPr="00E22067">
              <w:rPr>
                <w:sz w:val="22"/>
                <w:szCs w:val="22"/>
                <w:lang w:val="ru-RU"/>
              </w:rPr>
              <w:tab/>
              <w:t>активность,</w:t>
            </w:r>
            <w:r w:rsidRPr="00E22067">
              <w:rPr>
                <w:sz w:val="22"/>
                <w:szCs w:val="22"/>
                <w:lang w:val="ru-RU"/>
              </w:rPr>
              <w:tab/>
            </w:r>
            <w:r w:rsidRPr="00E22067">
              <w:rPr>
                <w:spacing w:val="-1"/>
                <w:sz w:val="22"/>
                <w:szCs w:val="22"/>
                <w:lang w:val="ru-RU"/>
              </w:rPr>
              <w:t>самостоятельность,</w:t>
            </w:r>
            <w:r w:rsidRPr="00E22067">
              <w:rPr>
                <w:spacing w:val="-53"/>
                <w:sz w:val="22"/>
                <w:szCs w:val="22"/>
                <w:lang w:val="ru-RU"/>
              </w:rPr>
              <w:t xml:space="preserve"> </w:t>
            </w:r>
            <w:r w:rsidRPr="00E22067">
              <w:rPr>
                <w:sz w:val="22"/>
                <w:szCs w:val="22"/>
                <w:lang w:val="ru-RU"/>
              </w:rPr>
              <w:t>инициативу</w:t>
            </w:r>
            <w:r w:rsidRPr="00E22067">
              <w:rPr>
                <w:sz w:val="22"/>
                <w:szCs w:val="22"/>
                <w:lang w:val="ru-RU"/>
              </w:rPr>
              <w:tab/>
              <w:t>в</w:t>
            </w:r>
            <w:r w:rsidRPr="00E22067">
              <w:rPr>
                <w:sz w:val="22"/>
                <w:szCs w:val="22"/>
                <w:lang w:val="ru-RU"/>
              </w:rPr>
              <w:tab/>
            </w:r>
            <w:r w:rsidRPr="00E22067">
              <w:rPr>
                <w:sz w:val="22"/>
                <w:szCs w:val="22"/>
                <w:lang w:val="ru-RU"/>
              </w:rPr>
              <w:tab/>
              <w:t>познавательной,</w:t>
            </w:r>
            <w:r w:rsidRPr="00E22067">
              <w:rPr>
                <w:sz w:val="22"/>
                <w:szCs w:val="22"/>
                <w:lang w:val="ru-RU"/>
              </w:rPr>
              <w:tab/>
            </w:r>
            <w:r w:rsidRPr="00E22067">
              <w:rPr>
                <w:spacing w:val="-1"/>
                <w:sz w:val="22"/>
                <w:szCs w:val="22"/>
                <w:lang w:val="ru-RU"/>
              </w:rPr>
              <w:t>игровой,</w:t>
            </w:r>
            <w:r w:rsidRPr="00E22067">
              <w:rPr>
                <w:spacing w:val="-53"/>
                <w:sz w:val="22"/>
                <w:szCs w:val="22"/>
                <w:lang w:val="ru-RU"/>
              </w:rPr>
              <w:t xml:space="preserve"> </w:t>
            </w:r>
            <w:r w:rsidRPr="00E22067">
              <w:rPr>
                <w:sz w:val="22"/>
                <w:szCs w:val="22"/>
                <w:lang w:val="ru-RU"/>
              </w:rPr>
              <w:t>коммуникативной и продуктивных видах деятельности и</w:t>
            </w:r>
            <w:r w:rsidRPr="00E22067">
              <w:rPr>
                <w:spacing w:val="1"/>
                <w:sz w:val="22"/>
                <w:szCs w:val="22"/>
                <w:lang w:val="ru-RU"/>
              </w:rPr>
              <w:t xml:space="preserve"> </w:t>
            </w:r>
            <w:r w:rsidRPr="00E22067">
              <w:rPr>
                <w:sz w:val="22"/>
                <w:szCs w:val="22"/>
                <w:lang w:val="ru-RU"/>
              </w:rPr>
              <w:t>в самообслуживании, обладающий первичной картиной</w:t>
            </w:r>
            <w:r w:rsidRPr="00E22067">
              <w:rPr>
                <w:spacing w:val="1"/>
                <w:sz w:val="22"/>
                <w:szCs w:val="22"/>
                <w:lang w:val="ru-RU"/>
              </w:rPr>
              <w:t xml:space="preserve"> </w:t>
            </w:r>
            <w:r w:rsidRPr="00E22067">
              <w:rPr>
                <w:sz w:val="22"/>
                <w:szCs w:val="22"/>
                <w:lang w:val="ru-RU"/>
              </w:rPr>
              <w:t>мира</w:t>
            </w:r>
            <w:r w:rsidRPr="00E22067">
              <w:rPr>
                <w:spacing w:val="14"/>
                <w:sz w:val="22"/>
                <w:szCs w:val="22"/>
                <w:lang w:val="ru-RU"/>
              </w:rPr>
              <w:t xml:space="preserve"> </w:t>
            </w:r>
            <w:r w:rsidRPr="00E22067">
              <w:rPr>
                <w:sz w:val="22"/>
                <w:szCs w:val="22"/>
                <w:lang w:val="ru-RU"/>
              </w:rPr>
              <w:t>на</w:t>
            </w:r>
            <w:r w:rsidRPr="00E22067">
              <w:rPr>
                <w:spacing w:val="14"/>
                <w:sz w:val="22"/>
                <w:szCs w:val="22"/>
                <w:lang w:val="ru-RU"/>
              </w:rPr>
              <w:t xml:space="preserve"> </w:t>
            </w:r>
            <w:r w:rsidRPr="00E22067">
              <w:rPr>
                <w:sz w:val="22"/>
                <w:szCs w:val="22"/>
                <w:lang w:val="ru-RU"/>
              </w:rPr>
              <w:t>основе</w:t>
            </w:r>
            <w:r w:rsidRPr="00E22067">
              <w:rPr>
                <w:spacing w:val="10"/>
                <w:sz w:val="22"/>
                <w:szCs w:val="22"/>
                <w:lang w:val="ru-RU"/>
              </w:rPr>
              <w:t xml:space="preserve"> </w:t>
            </w:r>
            <w:r w:rsidRPr="00E22067">
              <w:rPr>
                <w:sz w:val="22"/>
                <w:szCs w:val="22"/>
                <w:lang w:val="ru-RU"/>
              </w:rPr>
              <w:t>традиционных</w:t>
            </w:r>
            <w:r w:rsidRPr="00E22067">
              <w:rPr>
                <w:spacing w:val="13"/>
                <w:sz w:val="22"/>
                <w:szCs w:val="22"/>
                <w:lang w:val="ru-RU"/>
              </w:rPr>
              <w:t xml:space="preserve"> </w:t>
            </w:r>
            <w:r w:rsidRPr="00E22067">
              <w:rPr>
                <w:sz w:val="22"/>
                <w:szCs w:val="22"/>
                <w:lang w:val="ru-RU"/>
              </w:rPr>
              <w:t>ценностей</w:t>
            </w:r>
            <w:r w:rsidRPr="00E22067">
              <w:rPr>
                <w:spacing w:val="17"/>
                <w:sz w:val="22"/>
                <w:szCs w:val="22"/>
                <w:lang w:val="ru-RU"/>
              </w:rPr>
              <w:t xml:space="preserve"> </w:t>
            </w:r>
            <w:r w:rsidRPr="00E22067">
              <w:rPr>
                <w:sz w:val="22"/>
                <w:szCs w:val="22"/>
                <w:lang w:val="ru-RU"/>
              </w:rPr>
              <w:t>российского</w:t>
            </w:r>
          </w:p>
          <w:p w:rsidR="00E22067" w:rsidRPr="00E22067" w:rsidRDefault="00E22067" w:rsidP="00D8547D">
            <w:pPr>
              <w:ind w:firstLine="709"/>
              <w:jc w:val="both"/>
              <w:rPr>
                <w:sz w:val="22"/>
                <w:szCs w:val="22"/>
              </w:rPr>
            </w:pPr>
            <w:proofErr w:type="spellStart"/>
            <w:proofErr w:type="gramStart"/>
            <w:r w:rsidRPr="00E22067">
              <w:rPr>
                <w:sz w:val="22"/>
                <w:szCs w:val="22"/>
              </w:rPr>
              <w:t>общества</w:t>
            </w:r>
            <w:proofErr w:type="spellEnd"/>
            <w:proofErr w:type="gramEnd"/>
            <w:r w:rsidRPr="00E22067">
              <w:rPr>
                <w:sz w:val="22"/>
                <w:szCs w:val="22"/>
              </w:rPr>
              <w:t>.</w:t>
            </w:r>
          </w:p>
        </w:tc>
      </w:tr>
      <w:tr w:rsidR="00E22067" w:rsidRPr="00E22067" w:rsidTr="00E22067">
        <w:trPr>
          <w:trHeight w:val="1007"/>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Физическое</w:t>
            </w:r>
            <w:proofErr w:type="spellEnd"/>
            <w:r w:rsidRPr="00E22067">
              <w:rPr>
                <w:b/>
                <w:sz w:val="22"/>
                <w:szCs w:val="22"/>
              </w:rPr>
              <w:t xml:space="preserve"> и</w:t>
            </w:r>
            <w:r w:rsidRPr="00E22067">
              <w:rPr>
                <w:b/>
                <w:spacing w:val="1"/>
                <w:sz w:val="22"/>
                <w:szCs w:val="22"/>
              </w:rPr>
              <w:t xml:space="preserve"> </w:t>
            </w:r>
            <w:proofErr w:type="spellStart"/>
            <w:r w:rsidRPr="00E22067">
              <w:rPr>
                <w:b/>
                <w:spacing w:val="-1"/>
                <w:sz w:val="22"/>
                <w:szCs w:val="22"/>
              </w:rPr>
              <w:t>оздоровительное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Здоровье</w:t>
            </w:r>
            <w:proofErr w:type="spellEnd"/>
          </w:p>
        </w:tc>
        <w:tc>
          <w:tcPr>
            <w:tcW w:w="5671" w:type="dxa"/>
          </w:tcPr>
          <w:p w:rsidR="00E22067" w:rsidRPr="00E22067" w:rsidRDefault="00E22067" w:rsidP="00D8547D">
            <w:pPr>
              <w:tabs>
                <w:tab w:val="left" w:pos="1741"/>
                <w:tab w:val="left" w:pos="3242"/>
                <w:tab w:val="left" w:pos="4705"/>
              </w:tabs>
              <w:ind w:firstLine="709"/>
              <w:jc w:val="both"/>
              <w:rPr>
                <w:sz w:val="22"/>
                <w:szCs w:val="22"/>
                <w:lang w:val="ru-RU"/>
              </w:rPr>
            </w:pPr>
            <w:r w:rsidRPr="00E22067">
              <w:rPr>
                <w:sz w:val="22"/>
                <w:szCs w:val="22"/>
                <w:lang w:val="ru-RU"/>
              </w:rPr>
              <w:t>Владеющий</w:t>
            </w:r>
            <w:r w:rsidRPr="00E22067">
              <w:rPr>
                <w:sz w:val="22"/>
                <w:szCs w:val="22"/>
                <w:lang w:val="ru-RU"/>
              </w:rPr>
              <w:tab/>
              <w:t>основными</w:t>
            </w:r>
            <w:r w:rsidRPr="00E22067">
              <w:rPr>
                <w:sz w:val="22"/>
                <w:szCs w:val="22"/>
                <w:lang w:val="ru-RU"/>
              </w:rPr>
              <w:tab/>
              <w:t>навыками</w:t>
            </w:r>
            <w:r w:rsidRPr="00E22067">
              <w:rPr>
                <w:sz w:val="22"/>
                <w:szCs w:val="22"/>
                <w:lang w:val="ru-RU"/>
              </w:rPr>
              <w:tab/>
              <w:t>личной</w:t>
            </w:r>
            <w:r w:rsidRPr="00E22067">
              <w:rPr>
                <w:spacing w:val="2"/>
                <w:sz w:val="22"/>
                <w:szCs w:val="22"/>
                <w:lang w:val="ru-RU"/>
              </w:rPr>
              <w:t xml:space="preserve"> </w:t>
            </w:r>
            <w:r w:rsidRPr="00E22067">
              <w:rPr>
                <w:sz w:val="22"/>
                <w:szCs w:val="22"/>
                <w:lang w:val="ru-RU"/>
              </w:rPr>
              <w:t>и</w:t>
            </w:r>
            <w:r w:rsidRPr="00E22067">
              <w:rPr>
                <w:spacing w:val="-52"/>
                <w:sz w:val="22"/>
                <w:szCs w:val="22"/>
                <w:lang w:val="ru-RU"/>
              </w:rPr>
              <w:t xml:space="preserve"> </w:t>
            </w:r>
            <w:r w:rsidRPr="00E22067">
              <w:rPr>
                <w:sz w:val="22"/>
                <w:szCs w:val="22"/>
                <w:lang w:val="ru-RU"/>
              </w:rPr>
              <w:t>общественной</w:t>
            </w:r>
            <w:r w:rsidRPr="00E22067">
              <w:rPr>
                <w:spacing w:val="19"/>
                <w:sz w:val="22"/>
                <w:szCs w:val="22"/>
                <w:lang w:val="ru-RU"/>
              </w:rPr>
              <w:t xml:space="preserve"> </w:t>
            </w:r>
            <w:r w:rsidRPr="00E22067">
              <w:rPr>
                <w:sz w:val="22"/>
                <w:szCs w:val="22"/>
                <w:lang w:val="ru-RU"/>
              </w:rPr>
              <w:t>гигиены,</w:t>
            </w:r>
            <w:r w:rsidRPr="00E22067">
              <w:rPr>
                <w:spacing w:val="21"/>
                <w:sz w:val="22"/>
                <w:szCs w:val="22"/>
                <w:lang w:val="ru-RU"/>
              </w:rPr>
              <w:t xml:space="preserve"> </w:t>
            </w:r>
            <w:r w:rsidRPr="00E22067">
              <w:rPr>
                <w:sz w:val="22"/>
                <w:szCs w:val="22"/>
                <w:lang w:val="ru-RU"/>
              </w:rPr>
              <w:t>стремящийся</w:t>
            </w:r>
            <w:r w:rsidRPr="00E22067">
              <w:rPr>
                <w:spacing w:val="16"/>
                <w:sz w:val="22"/>
                <w:szCs w:val="22"/>
                <w:lang w:val="ru-RU"/>
              </w:rPr>
              <w:t xml:space="preserve"> </w:t>
            </w:r>
            <w:r w:rsidRPr="00E22067">
              <w:rPr>
                <w:sz w:val="22"/>
                <w:szCs w:val="22"/>
                <w:lang w:val="ru-RU"/>
              </w:rPr>
              <w:t>соблюдать</w:t>
            </w:r>
            <w:r w:rsidRPr="00E22067">
              <w:rPr>
                <w:spacing w:val="-10"/>
                <w:sz w:val="22"/>
                <w:szCs w:val="22"/>
                <w:lang w:val="ru-RU"/>
              </w:rPr>
              <w:t xml:space="preserve"> </w:t>
            </w:r>
            <w:r w:rsidRPr="00E22067">
              <w:rPr>
                <w:sz w:val="22"/>
                <w:szCs w:val="22"/>
                <w:lang w:val="ru-RU"/>
              </w:rPr>
              <w:t>правила</w:t>
            </w:r>
          </w:p>
          <w:p w:rsidR="00E22067" w:rsidRPr="00E22067" w:rsidRDefault="00E22067" w:rsidP="00D8547D">
            <w:pPr>
              <w:ind w:firstLine="709"/>
              <w:jc w:val="both"/>
              <w:rPr>
                <w:sz w:val="22"/>
                <w:szCs w:val="22"/>
                <w:lang w:val="ru-RU"/>
              </w:rPr>
            </w:pPr>
            <w:r w:rsidRPr="00E22067">
              <w:rPr>
                <w:sz w:val="22"/>
                <w:szCs w:val="22"/>
                <w:lang w:val="ru-RU"/>
              </w:rPr>
              <w:t>безопасного</w:t>
            </w:r>
            <w:r w:rsidRPr="00E22067">
              <w:rPr>
                <w:spacing w:val="38"/>
                <w:sz w:val="22"/>
                <w:szCs w:val="22"/>
                <w:lang w:val="ru-RU"/>
              </w:rPr>
              <w:t xml:space="preserve"> </w:t>
            </w:r>
            <w:r w:rsidRPr="00E22067">
              <w:rPr>
                <w:sz w:val="22"/>
                <w:szCs w:val="22"/>
                <w:lang w:val="ru-RU"/>
              </w:rPr>
              <w:t>поведения</w:t>
            </w:r>
            <w:r w:rsidRPr="00E22067">
              <w:rPr>
                <w:spacing w:val="43"/>
                <w:sz w:val="22"/>
                <w:szCs w:val="22"/>
                <w:lang w:val="ru-RU"/>
              </w:rPr>
              <w:t xml:space="preserve"> </w:t>
            </w:r>
            <w:r w:rsidRPr="00E22067">
              <w:rPr>
                <w:sz w:val="22"/>
                <w:szCs w:val="22"/>
                <w:lang w:val="ru-RU"/>
              </w:rPr>
              <w:t>в</w:t>
            </w:r>
            <w:r w:rsidRPr="00E22067">
              <w:rPr>
                <w:spacing w:val="43"/>
                <w:sz w:val="22"/>
                <w:szCs w:val="22"/>
                <w:lang w:val="ru-RU"/>
              </w:rPr>
              <w:t xml:space="preserve"> </w:t>
            </w:r>
            <w:r w:rsidRPr="00E22067">
              <w:rPr>
                <w:sz w:val="22"/>
                <w:szCs w:val="22"/>
                <w:lang w:val="ru-RU"/>
              </w:rPr>
              <w:t>быту,</w:t>
            </w:r>
            <w:r w:rsidRPr="00E22067">
              <w:rPr>
                <w:spacing w:val="45"/>
                <w:sz w:val="22"/>
                <w:szCs w:val="22"/>
                <w:lang w:val="ru-RU"/>
              </w:rPr>
              <w:t xml:space="preserve"> </w:t>
            </w:r>
            <w:r w:rsidRPr="00E22067">
              <w:rPr>
                <w:sz w:val="22"/>
                <w:szCs w:val="22"/>
                <w:lang w:val="ru-RU"/>
              </w:rPr>
              <w:t>социуме</w:t>
            </w:r>
            <w:r w:rsidRPr="00E22067">
              <w:rPr>
                <w:spacing w:val="29"/>
                <w:sz w:val="22"/>
                <w:szCs w:val="22"/>
                <w:lang w:val="ru-RU"/>
              </w:rPr>
              <w:t xml:space="preserve"> </w:t>
            </w:r>
            <w:r w:rsidRPr="00E22067">
              <w:rPr>
                <w:sz w:val="22"/>
                <w:szCs w:val="22"/>
                <w:lang w:val="ru-RU"/>
              </w:rPr>
              <w:t>(в</w:t>
            </w:r>
            <w:r w:rsidRPr="00E22067">
              <w:rPr>
                <w:spacing w:val="38"/>
                <w:sz w:val="22"/>
                <w:szCs w:val="22"/>
                <w:lang w:val="ru-RU"/>
              </w:rPr>
              <w:t xml:space="preserve"> </w:t>
            </w:r>
            <w:r w:rsidRPr="00E22067">
              <w:rPr>
                <w:sz w:val="22"/>
                <w:szCs w:val="22"/>
                <w:lang w:val="ru-RU"/>
              </w:rPr>
              <w:t>том</w:t>
            </w:r>
            <w:r w:rsidRPr="00E22067">
              <w:rPr>
                <w:spacing w:val="38"/>
                <w:sz w:val="22"/>
                <w:szCs w:val="22"/>
                <w:lang w:val="ru-RU"/>
              </w:rPr>
              <w:t xml:space="preserve"> </w:t>
            </w:r>
            <w:r w:rsidRPr="00E22067">
              <w:rPr>
                <w:sz w:val="22"/>
                <w:szCs w:val="22"/>
                <w:lang w:val="ru-RU"/>
              </w:rPr>
              <w:t>числе</w:t>
            </w:r>
            <w:r w:rsidRPr="00E22067">
              <w:rPr>
                <w:spacing w:val="26"/>
                <w:sz w:val="22"/>
                <w:szCs w:val="22"/>
                <w:lang w:val="ru-RU"/>
              </w:rPr>
              <w:t xml:space="preserve"> </w:t>
            </w:r>
            <w:r w:rsidRPr="00E22067">
              <w:rPr>
                <w:sz w:val="22"/>
                <w:szCs w:val="22"/>
                <w:lang w:val="ru-RU"/>
              </w:rPr>
              <w:t>в</w:t>
            </w:r>
            <w:r w:rsidRPr="00E22067">
              <w:rPr>
                <w:spacing w:val="-52"/>
                <w:sz w:val="22"/>
                <w:szCs w:val="22"/>
                <w:lang w:val="ru-RU"/>
              </w:rPr>
              <w:t xml:space="preserve"> </w:t>
            </w:r>
            <w:r w:rsidRPr="00E22067">
              <w:rPr>
                <w:sz w:val="22"/>
                <w:szCs w:val="22"/>
                <w:lang w:val="ru-RU"/>
              </w:rPr>
              <w:t>цифровой среде),</w:t>
            </w:r>
            <w:r w:rsidRPr="00E22067">
              <w:rPr>
                <w:spacing w:val="5"/>
                <w:sz w:val="22"/>
                <w:szCs w:val="22"/>
                <w:lang w:val="ru-RU"/>
              </w:rPr>
              <w:t xml:space="preserve"> </w:t>
            </w:r>
            <w:r w:rsidRPr="00E22067">
              <w:rPr>
                <w:sz w:val="22"/>
                <w:szCs w:val="22"/>
                <w:lang w:val="ru-RU"/>
              </w:rPr>
              <w:t>природе.</w:t>
            </w:r>
          </w:p>
        </w:tc>
      </w:tr>
      <w:tr w:rsidR="00E22067" w:rsidRPr="00E22067" w:rsidTr="00E22067">
        <w:trPr>
          <w:trHeight w:val="1263"/>
        </w:trPr>
        <w:tc>
          <w:tcPr>
            <w:tcW w:w="2555" w:type="dxa"/>
          </w:tcPr>
          <w:p w:rsidR="00E22067" w:rsidRPr="00E22067" w:rsidRDefault="00E22067" w:rsidP="00D8547D">
            <w:pPr>
              <w:ind w:firstLine="709"/>
              <w:jc w:val="both"/>
              <w:rPr>
                <w:b/>
                <w:sz w:val="22"/>
                <w:szCs w:val="22"/>
              </w:rPr>
            </w:pPr>
            <w:proofErr w:type="spellStart"/>
            <w:r w:rsidRPr="00E22067">
              <w:rPr>
                <w:b/>
                <w:sz w:val="22"/>
                <w:szCs w:val="22"/>
              </w:rPr>
              <w:lastRenderedPageBreak/>
              <w:t>Трудовое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Труд</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Понимающий</w:t>
            </w:r>
            <w:r w:rsidRPr="00E22067">
              <w:rPr>
                <w:spacing w:val="55"/>
                <w:sz w:val="22"/>
                <w:szCs w:val="22"/>
                <w:lang w:val="ru-RU"/>
              </w:rPr>
              <w:t xml:space="preserve"> </w:t>
            </w:r>
            <w:r w:rsidRPr="00E22067">
              <w:rPr>
                <w:sz w:val="22"/>
                <w:szCs w:val="22"/>
                <w:lang w:val="ru-RU"/>
              </w:rPr>
              <w:t>ценность</w:t>
            </w:r>
            <w:r w:rsidRPr="00E22067">
              <w:rPr>
                <w:spacing w:val="55"/>
                <w:sz w:val="22"/>
                <w:szCs w:val="22"/>
                <w:lang w:val="ru-RU"/>
              </w:rPr>
              <w:t xml:space="preserve"> </w:t>
            </w:r>
            <w:r w:rsidRPr="00E22067">
              <w:rPr>
                <w:sz w:val="22"/>
                <w:szCs w:val="22"/>
                <w:lang w:val="ru-RU"/>
              </w:rPr>
              <w:t>труда</w:t>
            </w:r>
            <w:r w:rsidRPr="00E22067">
              <w:rPr>
                <w:spacing w:val="55"/>
                <w:sz w:val="22"/>
                <w:szCs w:val="22"/>
                <w:lang w:val="ru-RU"/>
              </w:rPr>
              <w:t xml:space="preserve"> </w:t>
            </w:r>
            <w:r w:rsidRPr="00E22067">
              <w:rPr>
                <w:sz w:val="22"/>
                <w:szCs w:val="22"/>
                <w:lang w:val="ru-RU"/>
              </w:rPr>
              <w:t>в</w:t>
            </w:r>
            <w:r w:rsidRPr="00E22067">
              <w:rPr>
                <w:spacing w:val="55"/>
                <w:sz w:val="22"/>
                <w:szCs w:val="22"/>
                <w:lang w:val="ru-RU"/>
              </w:rPr>
              <w:t xml:space="preserve"> </w:t>
            </w:r>
            <w:r w:rsidRPr="00E22067">
              <w:rPr>
                <w:sz w:val="22"/>
                <w:szCs w:val="22"/>
                <w:lang w:val="ru-RU"/>
              </w:rPr>
              <w:t xml:space="preserve">семье  </w:t>
            </w:r>
            <w:r w:rsidRPr="00E22067">
              <w:rPr>
                <w:spacing w:val="1"/>
                <w:sz w:val="22"/>
                <w:szCs w:val="22"/>
                <w:lang w:val="ru-RU"/>
              </w:rPr>
              <w:t xml:space="preserve"> </w:t>
            </w:r>
            <w:r w:rsidRPr="00E22067">
              <w:rPr>
                <w:sz w:val="22"/>
                <w:szCs w:val="22"/>
                <w:lang w:val="ru-RU"/>
              </w:rPr>
              <w:t>и</w:t>
            </w:r>
            <w:r w:rsidRPr="00E22067">
              <w:rPr>
                <w:spacing w:val="55"/>
                <w:sz w:val="22"/>
                <w:szCs w:val="22"/>
                <w:lang w:val="ru-RU"/>
              </w:rPr>
              <w:t xml:space="preserve"> </w:t>
            </w:r>
            <w:r w:rsidRPr="00E22067">
              <w:rPr>
                <w:sz w:val="22"/>
                <w:szCs w:val="22"/>
                <w:lang w:val="ru-RU"/>
              </w:rPr>
              <w:t>в</w:t>
            </w:r>
            <w:r w:rsidRPr="00E22067">
              <w:rPr>
                <w:spacing w:val="55"/>
                <w:sz w:val="22"/>
                <w:szCs w:val="22"/>
                <w:lang w:val="ru-RU"/>
              </w:rPr>
              <w:t xml:space="preserve"> </w:t>
            </w:r>
            <w:r w:rsidRPr="00E22067">
              <w:rPr>
                <w:sz w:val="22"/>
                <w:szCs w:val="22"/>
                <w:lang w:val="ru-RU"/>
              </w:rPr>
              <w:t>обществе</w:t>
            </w:r>
            <w:r w:rsidRPr="00E22067">
              <w:rPr>
                <w:spacing w:val="1"/>
                <w:sz w:val="22"/>
                <w:szCs w:val="22"/>
                <w:lang w:val="ru-RU"/>
              </w:rPr>
              <w:t xml:space="preserve"> </w:t>
            </w:r>
            <w:r w:rsidRPr="00E22067">
              <w:rPr>
                <w:sz w:val="22"/>
                <w:szCs w:val="22"/>
                <w:lang w:val="ru-RU"/>
              </w:rPr>
              <w:t xml:space="preserve">на   основе   уважения   к   людям   </w:t>
            </w:r>
            <w:proofErr w:type="gramStart"/>
            <w:r w:rsidRPr="00E22067">
              <w:rPr>
                <w:sz w:val="22"/>
                <w:szCs w:val="22"/>
                <w:lang w:val="ru-RU"/>
              </w:rPr>
              <w:t xml:space="preserve">труда,   </w:t>
            </w:r>
            <w:proofErr w:type="gramEnd"/>
            <w:r w:rsidRPr="00E22067">
              <w:rPr>
                <w:sz w:val="22"/>
                <w:szCs w:val="22"/>
                <w:lang w:val="ru-RU"/>
              </w:rPr>
              <w:t xml:space="preserve"> результатам</w:t>
            </w:r>
            <w:r w:rsidRPr="00E22067">
              <w:rPr>
                <w:spacing w:val="1"/>
                <w:sz w:val="22"/>
                <w:szCs w:val="22"/>
                <w:lang w:val="ru-RU"/>
              </w:rPr>
              <w:t xml:space="preserve"> </w:t>
            </w:r>
            <w:r w:rsidRPr="00E22067">
              <w:rPr>
                <w:sz w:val="22"/>
                <w:szCs w:val="22"/>
                <w:lang w:val="ru-RU"/>
              </w:rPr>
              <w:t xml:space="preserve">их      </w:t>
            </w:r>
            <w:r w:rsidRPr="00E22067">
              <w:rPr>
                <w:spacing w:val="1"/>
                <w:sz w:val="22"/>
                <w:szCs w:val="22"/>
                <w:lang w:val="ru-RU"/>
              </w:rPr>
              <w:t xml:space="preserve"> </w:t>
            </w:r>
            <w:r w:rsidRPr="00E22067">
              <w:rPr>
                <w:sz w:val="22"/>
                <w:szCs w:val="22"/>
                <w:lang w:val="ru-RU"/>
              </w:rPr>
              <w:t xml:space="preserve">деятельности,      </w:t>
            </w:r>
            <w:r w:rsidRPr="00E22067">
              <w:rPr>
                <w:spacing w:val="1"/>
                <w:sz w:val="22"/>
                <w:szCs w:val="22"/>
                <w:lang w:val="ru-RU"/>
              </w:rPr>
              <w:t xml:space="preserve"> </w:t>
            </w:r>
            <w:r w:rsidRPr="00E22067">
              <w:rPr>
                <w:sz w:val="22"/>
                <w:szCs w:val="22"/>
                <w:lang w:val="ru-RU"/>
              </w:rPr>
              <w:t xml:space="preserve">проявляющий      </w:t>
            </w:r>
            <w:r w:rsidRPr="00E22067">
              <w:rPr>
                <w:spacing w:val="1"/>
                <w:sz w:val="22"/>
                <w:szCs w:val="22"/>
                <w:lang w:val="ru-RU"/>
              </w:rPr>
              <w:t xml:space="preserve"> </w:t>
            </w:r>
            <w:r w:rsidRPr="00E22067">
              <w:rPr>
                <w:sz w:val="22"/>
                <w:szCs w:val="22"/>
                <w:lang w:val="ru-RU"/>
              </w:rPr>
              <w:t>трудолюбие</w:t>
            </w:r>
            <w:r w:rsidRPr="00E22067">
              <w:rPr>
                <w:spacing w:val="1"/>
                <w:sz w:val="22"/>
                <w:szCs w:val="22"/>
                <w:lang w:val="ru-RU"/>
              </w:rPr>
              <w:t xml:space="preserve"> </w:t>
            </w:r>
            <w:r w:rsidRPr="00E22067">
              <w:rPr>
                <w:sz w:val="22"/>
                <w:szCs w:val="22"/>
                <w:lang w:val="ru-RU"/>
              </w:rPr>
              <w:t>при</w:t>
            </w:r>
            <w:r w:rsidRPr="00E22067">
              <w:rPr>
                <w:spacing w:val="7"/>
                <w:sz w:val="22"/>
                <w:szCs w:val="22"/>
                <w:lang w:val="ru-RU"/>
              </w:rPr>
              <w:t xml:space="preserve"> </w:t>
            </w:r>
            <w:r w:rsidRPr="00E22067">
              <w:rPr>
                <w:sz w:val="22"/>
                <w:szCs w:val="22"/>
                <w:lang w:val="ru-RU"/>
              </w:rPr>
              <w:t>выполнении поручений</w:t>
            </w:r>
            <w:r w:rsidRPr="00E22067">
              <w:rPr>
                <w:spacing w:val="10"/>
                <w:sz w:val="22"/>
                <w:szCs w:val="22"/>
                <w:lang w:val="ru-RU"/>
              </w:rPr>
              <w:t xml:space="preserve"> </w:t>
            </w:r>
            <w:r w:rsidRPr="00E22067">
              <w:rPr>
                <w:sz w:val="22"/>
                <w:szCs w:val="22"/>
                <w:lang w:val="ru-RU"/>
              </w:rPr>
              <w:t>и</w:t>
            </w:r>
            <w:r w:rsidRPr="00E22067">
              <w:rPr>
                <w:spacing w:val="3"/>
                <w:sz w:val="22"/>
                <w:szCs w:val="22"/>
                <w:lang w:val="ru-RU"/>
              </w:rPr>
              <w:t xml:space="preserve"> </w:t>
            </w:r>
            <w:r w:rsidRPr="00E22067">
              <w:rPr>
                <w:sz w:val="22"/>
                <w:szCs w:val="22"/>
                <w:lang w:val="ru-RU"/>
              </w:rPr>
              <w:t>в</w:t>
            </w:r>
            <w:r w:rsidRPr="00E22067">
              <w:rPr>
                <w:spacing w:val="8"/>
                <w:sz w:val="22"/>
                <w:szCs w:val="22"/>
                <w:lang w:val="ru-RU"/>
              </w:rPr>
              <w:t xml:space="preserve"> </w:t>
            </w:r>
            <w:r w:rsidRPr="00E22067">
              <w:rPr>
                <w:sz w:val="22"/>
                <w:szCs w:val="22"/>
                <w:lang w:val="ru-RU"/>
              </w:rPr>
              <w:t>самостоятельной</w:t>
            </w:r>
          </w:p>
          <w:p w:rsidR="00E22067" w:rsidRPr="00E22067" w:rsidRDefault="00E22067" w:rsidP="00D8547D">
            <w:pPr>
              <w:ind w:firstLine="709"/>
              <w:jc w:val="both"/>
              <w:rPr>
                <w:sz w:val="22"/>
                <w:szCs w:val="22"/>
              </w:rPr>
            </w:pPr>
            <w:proofErr w:type="gramStart"/>
            <w:r w:rsidRPr="00E22067">
              <w:rPr>
                <w:sz w:val="22"/>
                <w:szCs w:val="22"/>
              </w:rPr>
              <w:t>деятельности</w:t>
            </w:r>
            <w:proofErr w:type="gramEnd"/>
            <w:r w:rsidRPr="00E22067">
              <w:rPr>
                <w:sz w:val="22"/>
                <w:szCs w:val="22"/>
              </w:rPr>
              <w:t>.</w:t>
            </w:r>
          </w:p>
        </w:tc>
      </w:tr>
      <w:tr w:rsidR="00E22067" w:rsidRPr="00E22067" w:rsidTr="00E22067">
        <w:trPr>
          <w:trHeight w:val="1267"/>
        </w:trPr>
        <w:tc>
          <w:tcPr>
            <w:tcW w:w="2555" w:type="dxa"/>
          </w:tcPr>
          <w:p w:rsidR="00E22067" w:rsidRPr="00E22067" w:rsidRDefault="00E22067" w:rsidP="00D8547D">
            <w:pPr>
              <w:ind w:firstLine="709"/>
              <w:jc w:val="both"/>
              <w:rPr>
                <w:b/>
                <w:sz w:val="22"/>
                <w:szCs w:val="22"/>
              </w:rPr>
            </w:pPr>
            <w:proofErr w:type="spellStart"/>
            <w:r w:rsidRPr="00E22067">
              <w:rPr>
                <w:b/>
                <w:sz w:val="22"/>
                <w:szCs w:val="22"/>
              </w:rPr>
              <w:t>Этико-эстетическое</w:t>
            </w:r>
            <w:proofErr w:type="spellEnd"/>
          </w:p>
        </w:tc>
        <w:tc>
          <w:tcPr>
            <w:tcW w:w="2550" w:type="dxa"/>
          </w:tcPr>
          <w:p w:rsidR="00E22067" w:rsidRPr="00E22067" w:rsidRDefault="00E22067" w:rsidP="00D8547D">
            <w:pPr>
              <w:ind w:firstLine="709"/>
              <w:jc w:val="both"/>
              <w:rPr>
                <w:sz w:val="22"/>
                <w:szCs w:val="22"/>
              </w:rPr>
            </w:pPr>
            <w:proofErr w:type="spellStart"/>
            <w:r w:rsidRPr="00E22067">
              <w:rPr>
                <w:sz w:val="22"/>
                <w:szCs w:val="22"/>
              </w:rPr>
              <w:t>Культура</w:t>
            </w:r>
            <w:proofErr w:type="spellEnd"/>
            <w:r w:rsidRPr="00E22067">
              <w:rPr>
                <w:spacing w:val="-5"/>
                <w:sz w:val="22"/>
                <w:szCs w:val="22"/>
              </w:rPr>
              <w:t xml:space="preserve"> </w:t>
            </w:r>
            <w:proofErr w:type="spellStart"/>
            <w:r w:rsidRPr="00E22067">
              <w:rPr>
                <w:sz w:val="22"/>
                <w:szCs w:val="22"/>
              </w:rPr>
              <w:t>икрасота</w:t>
            </w:r>
            <w:proofErr w:type="spellEnd"/>
          </w:p>
        </w:tc>
        <w:tc>
          <w:tcPr>
            <w:tcW w:w="5671" w:type="dxa"/>
          </w:tcPr>
          <w:p w:rsidR="00E22067" w:rsidRPr="00E22067" w:rsidRDefault="00E22067" w:rsidP="00D8547D">
            <w:pPr>
              <w:ind w:firstLine="709"/>
              <w:jc w:val="both"/>
              <w:rPr>
                <w:sz w:val="22"/>
                <w:szCs w:val="22"/>
                <w:lang w:val="ru-RU"/>
              </w:rPr>
            </w:pPr>
            <w:r w:rsidRPr="00E22067">
              <w:rPr>
                <w:sz w:val="22"/>
                <w:szCs w:val="22"/>
                <w:lang w:val="ru-RU"/>
              </w:rPr>
              <w:t>Способный   воспринимать   и   чувствовать   прекрасное</w:t>
            </w:r>
            <w:r w:rsidRPr="00E22067">
              <w:rPr>
                <w:spacing w:val="1"/>
                <w:sz w:val="22"/>
                <w:szCs w:val="22"/>
                <w:lang w:val="ru-RU"/>
              </w:rPr>
              <w:t xml:space="preserve"> </w:t>
            </w:r>
            <w:r w:rsidRPr="00E22067">
              <w:rPr>
                <w:sz w:val="22"/>
                <w:szCs w:val="22"/>
                <w:lang w:val="ru-RU"/>
              </w:rPr>
              <w:t>в</w:t>
            </w:r>
            <w:r w:rsidRPr="00E22067">
              <w:rPr>
                <w:spacing w:val="55"/>
                <w:sz w:val="22"/>
                <w:szCs w:val="22"/>
                <w:lang w:val="ru-RU"/>
              </w:rPr>
              <w:t xml:space="preserve"> </w:t>
            </w:r>
            <w:r w:rsidRPr="00E22067">
              <w:rPr>
                <w:sz w:val="22"/>
                <w:szCs w:val="22"/>
                <w:lang w:val="ru-RU"/>
              </w:rPr>
              <w:t>быту,</w:t>
            </w:r>
            <w:r w:rsidRPr="00E22067">
              <w:rPr>
                <w:spacing w:val="55"/>
                <w:sz w:val="22"/>
                <w:szCs w:val="22"/>
                <w:lang w:val="ru-RU"/>
              </w:rPr>
              <w:t xml:space="preserve"> </w:t>
            </w:r>
            <w:proofErr w:type="gramStart"/>
            <w:r w:rsidRPr="00E22067">
              <w:rPr>
                <w:sz w:val="22"/>
                <w:szCs w:val="22"/>
                <w:lang w:val="ru-RU"/>
              </w:rPr>
              <w:t xml:space="preserve">природе,   </w:t>
            </w:r>
            <w:proofErr w:type="gramEnd"/>
            <w:r w:rsidRPr="00E22067">
              <w:rPr>
                <w:sz w:val="22"/>
                <w:szCs w:val="22"/>
                <w:lang w:val="ru-RU"/>
              </w:rPr>
              <w:t>поступках,</w:t>
            </w:r>
            <w:r w:rsidRPr="00E22067">
              <w:rPr>
                <w:spacing w:val="55"/>
                <w:sz w:val="22"/>
                <w:szCs w:val="22"/>
                <w:lang w:val="ru-RU"/>
              </w:rPr>
              <w:t xml:space="preserve"> </w:t>
            </w:r>
            <w:r w:rsidRPr="00E22067">
              <w:rPr>
                <w:sz w:val="22"/>
                <w:szCs w:val="22"/>
                <w:lang w:val="ru-RU"/>
              </w:rPr>
              <w:t>искусстве,   стремящийся</w:t>
            </w:r>
            <w:r w:rsidRPr="00E22067">
              <w:rPr>
                <w:spacing w:val="1"/>
                <w:sz w:val="22"/>
                <w:szCs w:val="22"/>
                <w:lang w:val="ru-RU"/>
              </w:rPr>
              <w:t xml:space="preserve"> </w:t>
            </w:r>
            <w:r w:rsidRPr="00E22067">
              <w:rPr>
                <w:sz w:val="22"/>
                <w:szCs w:val="22"/>
                <w:lang w:val="ru-RU"/>
              </w:rPr>
              <w:t>к</w:t>
            </w:r>
            <w:r w:rsidRPr="00E22067">
              <w:rPr>
                <w:spacing w:val="1"/>
                <w:sz w:val="22"/>
                <w:szCs w:val="22"/>
                <w:lang w:val="ru-RU"/>
              </w:rPr>
              <w:t xml:space="preserve"> </w:t>
            </w:r>
            <w:r w:rsidRPr="00E22067">
              <w:rPr>
                <w:sz w:val="22"/>
                <w:szCs w:val="22"/>
                <w:lang w:val="ru-RU"/>
              </w:rPr>
              <w:t>отображению</w:t>
            </w:r>
            <w:r w:rsidRPr="00E22067">
              <w:rPr>
                <w:spacing w:val="1"/>
                <w:sz w:val="22"/>
                <w:szCs w:val="22"/>
                <w:lang w:val="ru-RU"/>
              </w:rPr>
              <w:t xml:space="preserve"> </w:t>
            </w:r>
            <w:r w:rsidRPr="00E22067">
              <w:rPr>
                <w:sz w:val="22"/>
                <w:szCs w:val="22"/>
                <w:lang w:val="ru-RU"/>
              </w:rPr>
              <w:t>прекрасного</w:t>
            </w:r>
            <w:r w:rsidRPr="00E22067">
              <w:rPr>
                <w:spacing w:val="1"/>
                <w:sz w:val="22"/>
                <w:szCs w:val="22"/>
                <w:lang w:val="ru-RU"/>
              </w:rPr>
              <w:t xml:space="preserve"> </w:t>
            </w:r>
            <w:r w:rsidRPr="00E22067">
              <w:rPr>
                <w:sz w:val="22"/>
                <w:szCs w:val="22"/>
                <w:lang w:val="ru-RU"/>
              </w:rPr>
              <w:t>в</w:t>
            </w:r>
            <w:r w:rsidRPr="00E22067">
              <w:rPr>
                <w:spacing w:val="1"/>
                <w:sz w:val="22"/>
                <w:szCs w:val="22"/>
                <w:lang w:val="ru-RU"/>
              </w:rPr>
              <w:t xml:space="preserve"> </w:t>
            </w:r>
            <w:r w:rsidRPr="00E22067">
              <w:rPr>
                <w:sz w:val="22"/>
                <w:szCs w:val="22"/>
                <w:lang w:val="ru-RU"/>
              </w:rPr>
              <w:t>продуктивных</w:t>
            </w:r>
            <w:r w:rsidRPr="00E22067">
              <w:rPr>
                <w:spacing w:val="1"/>
                <w:sz w:val="22"/>
                <w:szCs w:val="22"/>
                <w:lang w:val="ru-RU"/>
              </w:rPr>
              <w:t xml:space="preserve"> </w:t>
            </w:r>
            <w:r w:rsidRPr="00E22067">
              <w:rPr>
                <w:sz w:val="22"/>
                <w:szCs w:val="22"/>
                <w:lang w:val="ru-RU"/>
              </w:rPr>
              <w:t>видах</w:t>
            </w:r>
            <w:r w:rsidRPr="00E22067">
              <w:rPr>
                <w:spacing w:val="1"/>
                <w:sz w:val="22"/>
                <w:szCs w:val="22"/>
                <w:lang w:val="ru-RU"/>
              </w:rPr>
              <w:t xml:space="preserve"> </w:t>
            </w:r>
            <w:r w:rsidRPr="00E22067">
              <w:rPr>
                <w:sz w:val="22"/>
                <w:szCs w:val="22"/>
                <w:lang w:val="ru-RU"/>
              </w:rPr>
              <w:t>деятельности,</w:t>
            </w:r>
            <w:r w:rsidRPr="00E22067">
              <w:rPr>
                <w:spacing w:val="3"/>
                <w:sz w:val="22"/>
                <w:szCs w:val="22"/>
                <w:lang w:val="ru-RU"/>
              </w:rPr>
              <w:t xml:space="preserve"> </w:t>
            </w:r>
            <w:r w:rsidRPr="00E22067">
              <w:rPr>
                <w:sz w:val="22"/>
                <w:szCs w:val="22"/>
                <w:lang w:val="ru-RU"/>
              </w:rPr>
              <w:t>обладающий</w:t>
            </w:r>
            <w:r w:rsidRPr="00E22067">
              <w:rPr>
                <w:spacing w:val="1"/>
                <w:sz w:val="22"/>
                <w:szCs w:val="22"/>
                <w:lang w:val="ru-RU"/>
              </w:rPr>
              <w:t xml:space="preserve"> </w:t>
            </w:r>
            <w:r w:rsidRPr="00E22067">
              <w:rPr>
                <w:sz w:val="22"/>
                <w:szCs w:val="22"/>
                <w:lang w:val="ru-RU"/>
              </w:rPr>
              <w:t>зачатками</w:t>
            </w:r>
          </w:p>
          <w:p w:rsidR="00E22067" w:rsidRPr="00E22067" w:rsidRDefault="00E22067" w:rsidP="00D8547D">
            <w:pPr>
              <w:ind w:firstLine="709"/>
              <w:jc w:val="both"/>
              <w:rPr>
                <w:sz w:val="22"/>
                <w:szCs w:val="22"/>
              </w:rPr>
            </w:pPr>
            <w:proofErr w:type="spellStart"/>
            <w:proofErr w:type="gramStart"/>
            <w:r w:rsidRPr="00E22067">
              <w:rPr>
                <w:spacing w:val="-1"/>
                <w:sz w:val="22"/>
                <w:szCs w:val="22"/>
              </w:rPr>
              <w:t>художественно-эстетического</w:t>
            </w:r>
            <w:proofErr w:type="spellEnd"/>
            <w:proofErr w:type="gramEnd"/>
            <w:r w:rsidRPr="00E22067">
              <w:rPr>
                <w:spacing w:val="-5"/>
                <w:sz w:val="22"/>
                <w:szCs w:val="22"/>
              </w:rPr>
              <w:t xml:space="preserve"> </w:t>
            </w:r>
            <w:proofErr w:type="spellStart"/>
            <w:r w:rsidRPr="00E22067">
              <w:rPr>
                <w:sz w:val="22"/>
                <w:szCs w:val="22"/>
              </w:rPr>
              <w:t>вкуса</w:t>
            </w:r>
            <w:proofErr w:type="spellEnd"/>
            <w:r w:rsidRPr="00E22067">
              <w:rPr>
                <w:sz w:val="22"/>
                <w:szCs w:val="22"/>
              </w:rPr>
              <w:t>.</w:t>
            </w:r>
          </w:p>
        </w:tc>
      </w:tr>
    </w:tbl>
    <w:p w:rsidR="001F7341" w:rsidRDefault="001F7341" w:rsidP="00D8547D">
      <w:pPr>
        <w:widowControl w:val="0"/>
        <w:autoSpaceDE w:val="0"/>
        <w:autoSpaceDN w:val="0"/>
        <w:ind w:firstLine="709"/>
        <w:jc w:val="both"/>
        <w:rPr>
          <w:b/>
          <w:sz w:val="22"/>
          <w:szCs w:val="22"/>
          <w:lang w:eastAsia="en-US"/>
        </w:rPr>
      </w:pPr>
    </w:p>
    <w:p w:rsidR="001F7341" w:rsidRDefault="001F7341" w:rsidP="00D8547D">
      <w:pPr>
        <w:widowControl w:val="0"/>
        <w:autoSpaceDE w:val="0"/>
        <w:autoSpaceDN w:val="0"/>
        <w:ind w:firstLine="709"/>
        <w:jc w:val="both"/>
        <w:rPr>
          <w:b/>
          <w:sz w:val="22"/>
          <w:szCs w:val="22"/>
          <w:lang w:eastAsia="en-US"/>
        </w:rPr>
      </w:pPr>
    </w:p>
    <w:p w:rsidR="001F7341" w:rsidRPr="001F7341" w:rsidRDefault="001F7341" w:rsidP="00D8547D">
      <w:pPr>
        <w:widowControl w:val="0"/>
        <w:autoSpaceDE w:val="0"/>
        <w:autoSpaceDN w:val="0"/>
        <w:ind w:firstLine="709"/>
        <w:jc w:val="both"/>
        <w:rPr>
          <w:b/>
          <w:sz w:val="22"/>
          <w:szCs w:val="22"/>
          <w:lang w:eastAsia="en-US"/>
        </w:rPr>
      </w:pPr>
    </w:p>
    <w:p w:rsidR="001F7341" w:rsidRPr="001F7341" w:rsidRDefault="001F7341" w:rsidP="00DB2030">
      <w:pPr>
        <w:pStyle w:val="afd"/>
        <w:widowControl w:val="0"/>
        <w:numPr>
          <w:ilvl w:val="1"/>
          <w:numId w:val="79"/>
        </w:numPr>
        <w:autoSpaceDE w:val="0"/>
        <w:autoSpaceDN w:val="0"/>
        <w:spacing w:after="0" w:line="240" w:lineRule="auto"/>
        <w:ind w:left="0" w:firstLine="709"/>
        <w:jc w:val="both"/>
        <w:rPr>
          <w:b/>
          <w:lang w:eastAsia="en-US"/>
        </w:rPr>
      </w:pPr>
      <w:r w:rsidRPr="001F7341">
        <w:rPr>
          <w:b/>
          <w:lang w:eastAsia="en-US"/>
        </w:rPr>
        <w:t>Развивающее</w:t>
      </w:r>
      <w:r w:rsidRPr="001F7341">
        <w:rPr>
          <w:b/>
          <w:lang w:eastAsia="en-US"/>
        </w:rPr>
        <w:tab/>
        <w:t>оценивание</w:t>
      </w:r>
      <w:r w:rsidRPr="001F7341">
        <w:rPr>
          <w:b/>
          <w:lang w:eastAsia="en-US"/>
        </w:rPr>
        <w:tab/>
        <w:t>качества</w:t>
      </w:r>
      <w:r w:rsidRPr="001F7341">
        <w:rPr>
          <w:b/>
          <w:lang w:eastAsia="en-US"/>
        </w:rPr>
        <w:tab/>
        <w:t>образовательной</w:t>
      </w:r>
      <w:r w:rsidRPr="001F7341">
        <w:rPr>
          <w:b/>
          <w:lang w:eastAsia="en-US"/>
        </w:rPr>
        <w:tab/>
        <w:t>деятельности</w:t>
      </w:r>
      <w:r w:rsidRPr="001F7341">
        <w:rPr>
          <w:b/>
          <w:lang w:eastAsia="en-US"/>
        </w:rPr>
        <w:tab/>
        <w:t>по</w:t>
      </w:r>
      <w:r w:rsidRPr="001F7341">
        <w:rPr>
          <w:b/>
          <w:lang w:eastAsia="en-US"/>
        </w:rPr>
        <w:tab/>
        <w:t>основной общеобразовательной программе – образовательной программе дошкольного образования.</w:t>
      </w:r>
    </w:p>
    <w:p w:rsidR="001F7341" w:rsidRPr="001F7341" w:rsidRDefault="001F7341" w:rsidP="00D8547D">
      <w:pPr>
        <w:widowControl w:val="0"/>
        <w:autoSpaceDE w:val="0"/>
        <w:autoSpaceDN w:val="0"/>
        <w:ind w:firstLine="709"/>
        <w:jc w:val="both"/>
        <w:rPr>
          <w:b/>
          <w:sz w:val="22"/>
          <w:szCs w:val="22"/>
          <w:lang w:eastAsia="en-US"/>
        </w:rPr>
      </w:pP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Оценка качества образовательной деятельности по ООП ДО:</w:t>
      </w:r>
    </w:p>
    <w:p w:rsidR="001F7341" w:rsidRPr="001F7341" w:rsidRDefault="001F7341" w:rsidP="00DB2030">
      <w:pPr>
        <w:widowControl w:val="0"/>
        <w:numPr>
          <w:ilvl w:val="0"/>
          <w:numId w:val="60"/>
        </w:numPr>
        <w:autoSpaceDE w:val="0"/>
        <w:autoSpaceDN w:val="0"/>
        <w:ind w:left="0" w:firstLine="709"/>
        <w:jc w:val="both"/>
        <w:rPr>
          <w:sz w:val="22"/>
          <w:szCs w:val="22"/>
          <w:lang w:eastAsia="en-US"/>
        </w:rPr>
      </w:pPr>
      <w:r w:rsidRPr="001F7341">
        <w:rPr>
          <w:sz w:val="22"/>
          <w:szCs w:val="22"/>
          <w:lang w:eastAsia="en-US"/>
        </w:rPr>
        <w:t>поддерживает ценности развития и позитивной социализации ребенка дошкольного возраста;</w:t>
      </w:r>
    </w:p>
    <w:p w:rsidR="001F7341" w:rsidRPr="001F7341" w:rsidRDefault="001F7341" w:rsidP="00DB2030">
      <w:pPr>
        <w:widowControl w:val="0"/>
        <w:numPr>
          <w:ilvl w:val="0"/>
          <w:numId w:val="60"/>
        </w:numPr>
        <w:autoSpaceDE w:val="0"/>
        <w:autoSpaceDN w:val="0"/>
        <w:ind w:left="0" w:firstLine="709"/>
        <w:jc w:val="both"/>
        <w:rPr>
          <w:sz w:val="22"/>
          <w:szCs w:val="22"/>
          <w:lang w:eastAsia="en-US"/>
        </w:rPr>
      </w:pPr>
      <w:r w:rsidRPr="001F7341">
        <w:rPr>
          <w:sz w:val="22"/>
          <w:szCs w:val="22"/>
          <w:lang w:eastAsia="en-US"/>
        </w:rPr>
        <w:t>учитывает факт разнообразия путей развития ребенка;</w:t>
      </w:r>
    </w:p>
    <w:p w:rsidR="001F7341" w:rsidRPr="001F7341" w:rsidRDefault="001F7341" w:rsidP="00DB2030">
      <w:pPr>
        <w:widowControl w:val="0"/>
        <w:numPr>
          <w:ilvl w:val="0"/>
          <w:numId w:val="60"/>
        </w:numPr>
        <w:autoSpaceDE w:val="0"/>
        <w:autoSpaceDN w:val="0"/>
        <w:ind w:left="0" w:firstLine="709"/>
        <w:jc w:val="both"/>
        <w:rPr>
          <w:sz w:val="22"/>
          <w:szCs w:val="22"/>
          <w:lang w:eastAsia="en-US"/>
        </w:rPr>
      </w:pPr>
      <w:r w:rsidRPr="001F7341">
        <w:rPr>
          <w:sz w:val="22"/>
          <w:szCs w:val="22"/>
          <w:lang w:eastAsia="en-US"/>
        </w:rPr>
        <w:t>ориентирует на поддержку вариативности используемых образовательных программ и организационных форм дошкольного образования;</w:t>
      </w:r>
    </w:p>
    <w:p w:rsidR="001F7341" w:rsidRPr="001F7341" w:rsidRDefault="001F7341" w:rsidP="00DB2030">
      <w:pPr>
        <w:widowControl w:val="0"/>
        <w:numPr>
          <w:ilvl w:val="0"/>
          <w:numId w:val="60"/>
        </w:numPr>
        <w:autoSpaceDE w:val="0"/>
        <w:autoSpaceDN w:val="0"/>
        <w:ind w:left="0" w:firstLine="709"/>
        <w:jc w:val="both"/>
        <w:rPr>
          <w:sz w:val="22"/>
          <w:szCs w:val="22"/>
          <w:lang w:eastAsia="en-US"/>
        </w:rPr>
      </w:pPr>
      <w:r w:rsidRPr="001F7341">
        <w:rPr>
          <w:sz w:val="22"/>
          <w:szCs w:val="22"/>
          <w:lang w:eastAsia="en-US"/>
        </w:rPr>
        <w:t>обеспечивает выбор методов и инструментов оценивания для семьи, образовательной организации и для педагогов ДОУ в соответствии: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–с разнообразием вариантов развития ребенка в дошкольном детстве,</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–разнообразием вариантов образовательной среды,</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–разнообразием местных условий.</w:t>
      </w:r>
    </w:p>
    <w:p w:rsidR="001F7341" w:rsidRPr="001F7341" w:rsidRDefault="001F7341" w:rsidP="00DB2030">
      <w:pPr>
        <w:widowControl w:val="0"/>
        <w:numPr>
          <w:ilvl w:val="0"/>
          <w:numId w:val="60"/>
        </w:numPr>
        <w:autoSpaceDE w:val="0"/>
        <w:autoSpaceDN w:val="0"/>
        <w:ind w:left="0" w:firstLine="709"/>
        <w:jc w:val="both"/>
        <w:rPr>
          <w:sz w:val="22"/>
          <w:szCs w:val="22"/>
          <w:lang w:eastAsia="en-US"/>
        </w:rPr>
      </w:pPr>
      <w:r w:rsidRPr="001F7341">
        <w:rPr>
          <w:sz w:val="22"/>
          <w:szCs w:val="22"/>
          <w:lang w:eastAsia="en-US"/>
        </w:rPr>
        <w:t>представляет собой основу для развивающего управления программами дошкольного образования, обеспечивая тем самым качество основных образовательных программ дошкольного образования.</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ООП ДО предусмотрена и реализуется внутренняя оценка качества образования на основе формализованной процедуры, утвержденной и доступной педагогам, родителям воспитанников (законным представителям) и др. заинтересованным лицам для ознакомления, включающая разностороннюю оценку реализуемой образовательной деятельности (со стороны родителей, педагогов, администрации, сетевых партнеров и пр.).</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Внутренняя оценка качества образования предусматривает регулярное измерение удовлетворенности потребителей образовательных услуг и других заинтересованных сторон. В течение всего года участники оценки могут фиксировать свои оценки, оставлять комментарии, пожелания, критические замечания. Анализ результатов проводится не реже 2-х раз в год.</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Для внутренней оценки качества используется надежный и валидный измерительный инструментарий.</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Результаты внутренней оценки качества используются:</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улучшения качества работы и оказания услуг в ДОУ;</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разработки Программы развития МАДОУ Д/С №4, для разработки программ профессионального совершенствования сотрудников ДОУ.</w:t>
      </w:r>
    </w:p>
    <w:p w:rsidR="001F7341" w:rsidRPr="001F7341" w:rsidRDefault="001F7341" w:rsidP="00D8547D">
      <w:pPr>
        <w:widowControl w:val="0"/>
        <w:autoSpaceDE w:val="0"/>
        <w:autoSpaceDN w:val="0"/>
        <w:ind w:firstLine="709"/>
        <w:jc w:val="both"/>
        <w:rPr>
          <w:b/>
          <w:bCs/>
          <w:i/>
          <w:iCs/>
          <w:sz w:val="22"/>
          <w:szCs w:val="22"/>
          <w:lang w:eastAsia="en-US"/>
        </w:rPr>
      </w:pPr>
      <w:r w:rsidRPr="001F7341">
        <w:rPr>
          <w:b/>
          <w:bCs/>
          <w:i/>
          <w:iCs/>
          <w:sz w:val="22"/>
          <w:szCs w:val="22"/>
          <w:lang w:eastAsia="en-US"/>
        </w:rPr>
        <w:t>В ходе реализации ООП ДО внутренняя система оценки качества предусматривает:</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оценивание условий реализации образовательной деятельности;</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оценивание образовательных результатов; психолого-педагогическую оценку развития детей, которая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1F7341" w:rsidRPr="001F7341" w:rsidRDefault="001F7341" w:rsidP="00D8547D">
      <w:pPr>
        <w:widowControl w:val="0"/>
        <w:autoSpaceDE w:val="0"/>
        <w:autoSpaceDN w:val="0"/>
        <w:ind w:firstLine="709"/>
        <w:jc w:val="both"/>
        <w:rPr>
          <w:b/>
          <w:bCs/>
          <w:sz w:val="22"/>
          <w:szCs w:val="22"/>
          <w:lang w:eastAsia="en-US"/>
        </w:rPr>
      </w:pPr>
      <w:r w:rsidRPr="001F7341">
        <w:rPr>
          <w:b/>
          <w:bCs/>
          <w:sz w:val="22"/>
          <w:szCs w:val="22"/>
          <w:lang w:eastAsia="en-US"/>
        </w:rPr>
        <w:t>Оценивание образовательных результатов</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Результаты педагогической диагностики (мониторинга) предусмотрено использовать исключительно для решения следующих образовательных задач:</w:t>
      </w:r>
    </w:p>
    <w:p w:rsidR="001F7341" w:rsidRPr="001F7341" w:rsidRDefault="001F7341" w:rsidP="00DB2030">
      <w:pPr>
        <w:widowControl w:val="0"/>
        <w:numPr>
          <w:ilvl w:val="0"/>
          <w:numId w:val="58"/>
        </w:numPr>
        <w:autoSpaceDE w:val="0"/>
        <w:autoSpaceDN w:val="0"/>
        <w:ind w:left="0" w:firstLine="709"/>
        <w:jc w:val="both"/>
        <w:rPr>
          <w:sz w:val="22"/>
          <w:szCs w:val="22"/>
          <w:lang w:eastAsia="en-US"/>
        </w:rPr>
      </w:pPr>
      <w:r w:rsidRPr="001F7341">
        <w:rPr>
          <w:sz w:val="22"/>
          <w:szCs w:val="22"/>
          <w:lang w:eastAsia="en-US"/>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F7341" w:rsidRPr="001F7341" w:rsidRDefault="001F7341" w:rsidP="00DB2030">
      <w:pPr>
        <w:widowControl w:val="0"/>
        <w:numPr>
          <w:ilvl w:val="0"/>
          <w:numId w:val="58"/>
        </w:numPr>
        <w:autoSpaceDE w:val="0"/>
        <w:autoSpaceDN w:val="0"/>
        <w:ind w:left="0" w:firstLine="709"/>
        <w:jc w:val="both"/>
        <w:rPr>
          <w:sz w:val="22"/>
          <w:szCs w:val="22"/>
          <w:lang w:eastAsia="en-US"/>
        </w:rPr>
      </w:pPr>
      <w:r w:rsidRPr="001F7341">
        <w:rPr>
          <w:sz w:val="22"/>
          <w:szCs w:val="22"/>
          <w:lang w:eastAsia="en-US"/>
        </w:rPr>
        <w:t>оптимизации работы с группой детей.</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Оценка индивидуального развития детей представлена в ФГОС ДО в двух формах диагностики: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-педагогическая диагностика.</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-психологическая диагностика.</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lastRenderedPageBreak/>
        <w:t>Педагогическая диагностика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с группой детей об уровне актуального развития ребенка или о динамике такого развития по мере реализации ООП ДО.</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Педагогическая оценка индивидуального развития ребенка направлена, прежде всего, на определение наличия условий для развития ребенка в соответствии с его возрастными особенностями, возможностями и индивидуальными склонностями.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(педагог-психолог, учитель-логопед).</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Участие ребенка в психологической диагностике допускается только с согласия его родителей (законных представителей).</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ООП ДО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1F7341" w:rsidRPr="001F7341" w:rsidRDefault="001F7341" w:rsidP="00DB2030">
      <w:pPr>
        <w:widowControl w:val="0"/>
        <w:numPr>
          <w:ilvl w:val="0"/>
          <w:numId w:val="57"/>
        </w:numPr>
        <w:autoSpaceDE w:val="0"/>
        <w:autoSpaceDN w:val="0"/>
        <w:ind w:left="0" w:firstLine="709"/>
        <w:jc w:val="both"/>
        <w:rPr>
          <w:sz w:val="22"/>
          <w:szCs w:val="22"/>
          <w:lang w:eastAsia="en-US"/>
        </w:rPr>
      </w:pPr>
      <w:r w:rsidRPr="001F7341">
        <w:rPr>
          <w:b/>
          <w:i/>
          <w:sz w:val="22"/>
          <w:szCs w:val="22"/>
          <w:lang w:eastAsia="en-US"/>
        </w:rPr>
        <w:t>педагогические наблюдения, педагогическую диагностику</w:t>
      </w:r>
      <w:r w:rsidRPr="001F7341">
        <w:rPr>
          <w:sz w:val="22"/>
          <w:szCs w:val="22"/>
          <w:lang w:eastAsia="en-US"/>
        </w:rPr>
        <w:t xml:space="preserve">, связанную с оценкой эффективности педагогических действий с целью их дальнейшей оптимизации. Педагогическая диагностика осуществляется на основе карт развития детей от 0- 3, от 3-7, автор </w:t>
      </w:r>
      <w:proofErr w:type="spellStart"/>
      <w:r w:rsidRPr="001F7341">
        <w:rPr>
          <w:sz w:val="22"/>
          <w:szCs w:val="22"/>
          <w:lang w:eastAsia="en-US"/>
        </w:rPr>
        <w:t>Мишняева</w:t>
      </w:r>
      <w:proofErr w:type="spellEnd"/>
      <w:r w:rsidRPr="001F7341">
        <w:rPr>
          <w:sz w:val="22"/>
          <w:szCs w:val="22"/>
          <w:lang w:eastAsia="en-US"/>
        </w:rPr>
        <w:t xml:space="preserve"> Елена</w:t>
      </w:r>
      <w:r>
        <w:rPr>
          <w:sz w:val="22"/>
          <w:szCs w:val="22"/>
          <w:lang w:eastAsia="en-US"/>
        </w:rPr>
        <w:t xml:space="preserve"> </w:t>
      </w:r>
      <w:r w:rsidRPr="001F7341">
        <w:rPr>
          <w:sz w:val="22"/>
          <w:szCs w:val="22"/>
          <w:lang w:eastAsia="en-US"/>
        </w:rPr>
        <w:t xml:space="preserve">Юрьевна. Педагогами проводится педагогическое наблюдение, где фиксируются достижения детей в дневник педагогических наблюдений автор </w:t>
      </w:r>
      <w:proofErr w:type="spellStart"/>
      <w:r w:rsidRPr="001F7341">
        <w:rPr>
          <w:sz w:val="22"/>
          <w:szCs w:val="22"/>
          <w:lang w:eastAsia="en-US"/>
        </w:rPr>
        <w:t>Мишняева</w:t>
      </w:r>
      <w:proofErr w:type="spellEnd"/>
      <w:r w:rsidRPr="001F7341">
        <w:rPr>
          <w:sz w:val="22"/>
          <w:szCs w:val="22"/>
          <w:lang w:eastAsia="en-US"/>
        </w:rPr>
        <w:t xml:space="preserve"> Елена Юрьевна.</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Наблюдения дают возможность увидеть, осмыслить и принять реальный уровень развития ребенка (детей) и, значит, организовать образовательную деятельность не по названию возрастной группы, а прежде всего в соответствии с реальными возможностями и образовательными потребностями детей. Наблюдения являются основой:</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понимания и принятия ребенка;</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организации профессионально выверенного психолого-педагогического процесса;</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информирования родителей о текущей ситуации развития ребенка;</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для достижения взаимопонимания с родителями и удовлетворенности дошкольным образованием, а все вместе – для достижения качества дошкольного образования;</w:t>
      </w:r>
    </w:p>
    <w:p w:rsidR="001F7341" w:rsidRPr="001F7341" w:rsidRDefault="001F7341" w:rsidP="00DB2030">
      <w:pPr>
        <w:widowControl w:val="0"/>
        <w:numPr>
          <w:ilvl w:val="0"/>
          <w:numId w:val="57"/>
        </w:numPr>
        <w:autoSpaceDE w:val="0"/>
        <w:autoSpaceDN w:val="0"/>
        <w:ind w:left="0" w:firstLine="709"/>
        <w:jc w:val="both"/>
        <w:rPr>
          <w:sz w:val="22"/>
          <w:szCs w:val="22"/>
          <w:lang w:eastAsia="en-US"/>
        </w:rPr>
      </w:pPr>
      <w:r w:rsidRPr="001F7341">
        <w:rPr>
          <w:b/>
          <w:i/>
          <w:sz w:val="22"/>
          <w:szCs w:val="22"/>
          <w:lang w:eastAsia="en-US"/>
        </w:rPr>
        <w:t>детские портфолио</w:t>
      </w:r>
      <w:r w:rsidRPr="001F7341">
        <w:rPr>
          <w:sz w:val="22"/>
          <w:szCs w:val="22"/>
          <w:lang w:eastAsia="en-US"/>
        </w:rPr>
        <w:t>, фиксирующие достижения ребенка в ходе образовательной деятельности. Портфолио - один из лучших педагогических инструментов, который позволяет составить комплексное представление о личности ребенка, его индивидуальных особенностях и динамике развития. Планомерная работа по заполнению портфолио, грамотная интерпретация материалов и активное использование его в педагогическом процессе позволяет решить задачи: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-реализовать индивидуальный подход к работе с ребенком, планировать работу, учитывая его способности и потребности (индивидуальную траекторию развития);</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-организовать сотрудничество с родителями и их психолого-педагогическую поддержку, опираясь на объективные данные;</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-обеспечить преемственность между ступенями образования. Для каждого ребенка портфолио ведется систематически.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Главная тема документации портфолио - навыки, которыми овладел ребенок. Портфолио демонстрирует только успехи ребенка и никогда не фиксирует неудачи.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Документы портфолио создаются всеми участниками технологического процесса друг для друга. Ведение портфолио требует усилий и времени, но вместе с тем приносит удовлетворение:</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ПЕДАГОГАМ - вызывает чувство заслуженной гордости, наглядно показывает результаты их работы.</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РОДИТЕЛЯМ – дает возможность быть в курсе повседневной жизни и деятельности ребенка, чувствовать себя включенными в процесс его развития.</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 xml:space="preserve">РЕБЕНКУ </w:t>
      </w:r>
      <w:r w:rsidRPr="001F7341">
        <w:rPr>
          <w:b/>
          <w:sz w:val="22"/>
          <w:szCs w:val="22"/>
          <w:lang w:eastAsia="en-US"/>
        </w:rPr>
        <w:t xml:space="preserve">- </w:t>
      </w:r>
      <w:r w:rsidRPr="001F7341">
        <w:rPr>
          <w:sz w:val="22"/>
          <w:szCs w:val="22"/>
          <w:lang w:eastAsia="en-US"/>
        </w:rPr>
        <w:t>приносит много радости, т.к. портфолио взрослеет вместе с ним, давая возможность наблюдать за самим собой.</w:t>
      </w:r>
    </w:p>
    <w:p w:rsidR="001F7341" w:rsidRPr="001F7341" w:rsidRDefault="001F7341" w:rsidP="00DB2030">
      <w:pPr>
        <w:widowControl w:val="0"/>
        <w:numPr>
          <w:ilvl w:val="0"/>
          <w:numId w:val="57"/>
        </w:numPr>
        <w:autoSpaceDE w:val="0"/>
        <w:autoSpaceDN w:val="0"/>
        <w:ind w:left="0" w:firstLine="709"/>
        <w:jc w:val="both"/>
        <w:rPr>
          <w:sz w:val="22"/>
          <w:szCs w:val="22"/>
          <w:lang w:eastAsia="en-US"/>
        </w:rPr>
      </w:pPr>
      <w:r w:rsidRPr="001F7341">
        <w:rPr>
          <w:b/>
          <w:i/>
          <w:sz w:val="22"/>
          <w:szCs w:val="22"/>
          <w:lang w:eastAsia="en-US"/>
        </w:rPr>
        <w:t xml:space="preserve">карты развития ребенка, учитывающие различные шкалы индивидуального развития, </w:t>
      </w:r>
      <w:r w:rsidRPr="001F7341">
        <w:rPr>
          <w:sz w:val="22"/>
          <w:szCs w:val="22"/>
          <w:lang w:eastAsia="en-US"/>
        </w:rPr>
        <w:t xml:space="preserve">в </w:t>
      </w:r>
      <w:proofErr w:type="spellStart"/>
      <w:r w:rsidRPr="001F7341">
        <w:rPr>
          <w:sz w:val="22"/>
          <w:szCs w:val="22"/>
          <w:lang w:eastAsia="en-US"/>
        </w:rPr>
        <w:t>т.ч</w:t>
      </w:r>
      <w:proofErr w:type="spellEnd"/>
      <w:r w:rsidRPr="001F7341">
        <w:rPr>
          <w:sz w:val="22"/>
          <w:szCs w:val="22"/>
          <w:lang w:eastAsia="en-US"/>
        </w:rPr>
        <w:t>. детей с особыми образовательными потребностями (детей с ОВЗ, детей с проявлением потенциальной одаренности).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 xml:space="preserve">В основу разработки диагностического материала были положены теоретические идеи А. В. Запорожца, О. М. Дьяченко, Н. В. </w:t>
      </w:r>
      <w:proofErr w:type="spellStart"/>
      <w:r w:rsidRPr="001F7341">
        <w:rPr>
          <w:sz w:val="22"/>
          <w:szCs w:val="22"/>
          <w:lang w:eastAsia="en-US"/>
        </w:rPr>
        <w:t>Вераксы</w:t>
      </w:r>
      <w:proofErr w:type="spellEnd"/>
      <w:r w:rsidRPr="001F7341">
        <w:rPr>
          <w:sz w:val="22"/>
          <w:szCs w:val="22"/>
          <w:lang w:eastAsia="en-US"/>
        </w:rPr>
        <w:t xml:space="preserve">, Д. Б. </w:t>
      </w:r>
      <w:proofErr w:type="spellStart"/>
      <w:r w:rsidRPr="001F7341">
        <w:rPr>
          <w:sz w:val="22"/>
          <w:szCs w:val="22"/>
          <w:lang w:eastAsia="en-US"/>
        </w:rPr>
        <w:t>Эльконина</w:t>
      </w:r>
      <w:proofErr w:type="spellEnd"/>
      <w:r w:rsidRPr="001F7341">
        <w:rPr>
          <w:sz w:val="22"/>
          <w:szCs w:val="22"/>
          <w:lang w:eastAsia="en-US"/>
        </w:rPr>
        <w:t>:</w:t>
      </w:r>
    </w:p>
    <w:p w:rsidR="001F7341" w:rsidRPr="001F7341" w:rsidRDefault="001F7341" w:rsidP="00DB2030">
      <w:pPr>
        <w:widowControl w:val="0"/>
        <w:numPr>
          <w:ilvl w:val="0"/>
          <w:numId w:val="56"/>
        </w:numPr>
        <w:autoSpaceDE w:val="0"/>
        <w:autoSpaceDN w:val="0"/>
        <w:ind w:left="0" w:firstLine="709"/>
        <w:jc w:val="both"/>
        <w:rPr>
          <w:sz w:val="22"/>
          <w:szCs w:val="22"/>
          <w:lang w:eastAsia="en-US"/>
        </w:rPr>
      </w:pPr>
      <w:r w:rsidRPr="001F7341">
        <w:rPr>
          <w:sz w:val="22"/>
          <w:szCs w:val="22"/>
          <w:lang w:eastAsia="en-US"/>
        </w:rPr>
        <w:t>Развитие ребенка осуществляется в его деятельности, которая является формой активного отношения человека к окружающему. От особенностей стимулирования детской деятельности зависят достижения в физическом и психическом развитии.</w:t>
      </w:r>
    </w:p>
    <w:p w:rsidR="001F7341" w:rsidRPr="001F7341" w:rsidRDefault="001F7341" w:rsidP="00DB2030">
      <w:pPr>
        <w:widowControl w:val="0"/>
        <w:numPr>
          <w:ilvl w:val="0"/>
          <w:numId w:val="56"/>
        </w:numPr>
        <w:autoSpaceDE w:val="0"/>
        <w:autoSpaceDN w:val="0"/>
        <w:ind w:left="0" w:firstLine="709"/>
        <w:jc w:val="both"/>
        <w:rPr>
          <w:sz w:val="22"/>
          <w:szCs w:val="22"/>
          <w:lang w:eastAsia="en-US"/>
        </w:rPr>
      </w:pPr>
      <w:r w:rsidRPr="001F7341">
        <w:rPr>
          <w:sz w:val="22"/>
          <w:szCs w:val="22"/>
          <w:lang w:eastAsia="en-US"/>
        </w:rPr>
        <w:t>Реализация возможностей дошкольного возраста предполагает обогащение содержания и форм детской деятельности, что достигается с помощью использования особых средств. Основное направление дошкольного образования определяется как развитие ребенка через его осмысленное обращение к построению новых, культурных, способов взаимодействия с действительностью.</w:t>
      </w:r>
    </w:p>
    <w:p w:rsidR="001F7341" w:rsidRPr="001F7341" w:rsidRDefault="001F7341" w:rsidP="00DB2030">
      <w:pPr>
        <w:widowControl w:val="0"/>
        <w:numPr>
          <w:ilvl w:val="0"/>
          <w:numId w:val="56"/>
        </w:numPr>
        <w:autoSpaceDE w:val="0"/>
        <w:autoSpaceDN w:val="0"/>
        <w:ind w:left="0" w:firstLine="709"/>
        <w:jc w:val="both"/>
        <w:rPr>
          <w:sz w:val="22"/>
          <w:szCs w:val="22"/>
          <w:lang w:eastAsia="en-US"/>
        </w:rPr>
      </w:pPr>
      <w:r w:rsidRPr="001F7341">
        <w:rPr>
          <w:sz w:val="22"/>
          <w:szCs w:val="22"/>
          <w:lang w:eastAsia="en-US"/>
        </w:rPr>
        <w:lastRenderedPageBreak/>
        <w:t>Подлинное развитие характеризуется не просто механическим овладением новыми действиями с предметами, достижением определенных результатов, а. прежде всего, развитием самосознания нового способа и произвольного его построения и использования: а значит, подлинное развитие предполагает особую гибкость в организации условии такого процесса.</w:t>
      </w:r>
    </w:p>
    <w:p w:rsidR="001F7341" w:rsidRPr="001F7341" w:rsidRDefault="001F7341" w:rsidP="00DB2030">
      <w:pPr>
        <w:widowControl w:val="0"/>
        <w:numPr>
          <w:ilvl w:val="0"/>
          <w:numId w:val="56"/>
        </w:numPr>
        <w:autoSpaceDE w:val="0"/>
        <w:autoSpaceDN w:val="0"/>
        <w:ind w:left="0" w:firstLine="709"/>
        <w:jc w:val="both"/>
        <w:rPr>
          <w:sz w:val="22"/>
          <w:szCs w:val="22"/>
          <w:lang w:eastAsia="en-US"/>
        </w:rPr>
      </w:pPr>
      <w:r w:rsidRPr="001F7341">
        <w:rPr>
          <w:sz w:val="22"/>
          <w:szCs w:val="22"/>
          <w:lang w:eastAsia="en-US"/>
        </w:rPr>
        <w:t>Каждый из видов деятельности имеет свои особенности, требует овладения особыми способами и оказывает специфическое влияние на психическое развитие ребенка, способствует познанию ребенком своих сил и возможностей.</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 xml:space="preserve">Образовательный процесс есть не что иное, как особый целостный процесс совокупной коллективной деятельности педагога и детей. В процессе такой деятельности дети под целенаправленным руководством педагога активно овладевают достижениями </w:t>
      </w:r>
      <w:proofErr w:type="gramStart"/>
      <w:r w:rsidRPr="001F7341">
        <w:rPr>
          <w:sz w:val="22"/>
          <w:szCs w:val="22"/>
          <w:lang w:eastAsia="en-US"/>
        </w:rPr>
        <w:t xml:space="preserve">материальной </w:t>
      </w:r>
      <w:r>
        <w:rPr>
          <w:sz w:val="22"/>
          <w:szCs w:val="22"/>
          <w:lang w:eastAsia="en-US"/>
        </w:rPr>
        <w:t xml:space="preserve"> и</w:t>
      </w:r>
      <w:proofErr w:type="gramEnd"/>
      <w:r>
        <w:rPr>
          <w:sz w:val="22"/>
          <w:szCs w:val="22"/>
          <w:lang w:eastAsia="en-US"/>
        </w:rPr>
        <w:t xml:space="preserve">  </w:t>
      </w:r>
      <w:r w:rsidRPr="001F7341">
        <w:rPr>
          <w:sz w:val="22"/>
          <w:szCs w:val="22"/>
          <w:lang w:eastAsia="en-US"/>
        </w:rPr>
        <w:t>духовной культуры (знание, мораль, искусство, труд), созданной человечеством, усваивают общественные требования, нравственные нормы и идеалы, что и определяет развитие их личностных качеств. Таким образом, происходит формирование основ базовой культуры личности, развитие способностей.</w:t>
      </w:r>
    </w:p>
    <w:p w:rsidR="001F7341" w:rsidRPr="001F7341" w:rsidRDefault="001F7341" w:rsidP="00D8547D">
      <w:pPr>
        <w:widowControl w:val="0"/>
        <w:autoSpaceDE w:val="0"/>
        <w:autoSpaceDN w:val="0"/>
        <w:ind w:firstLine="709"/>
        <w:jc w:val="both"/>
        <w:rPr>
          <w:b/>
          <w:bCs/>
          <w:i/>
          <w:iCs/>
          <w:sz w:val="22"/>
          <w:szCs w:val="22"/>
          <w:lang w:eastAsia="en-US"/>
        </w:rPr>
      </w:pPr>
      <w:r w:rsidRPr="001F7341">
        <w:rPr>
          <w:b/>
          <w:bCs/>
          <w:i/>
          <w:iCs/>
          <w:sz w:val="22"/>
          <w:szCs w:val="22"/>
          <w:lang w:eastAsia="en-US"/>
        </w:rPr>
        <w:t>Цель и задачи диагностической работы</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Диагностическая работа направлена на то, чтобы, с одной стороны, изучить особенности самой деятельности в том виде, как они формируются в образовательном процессе, а с другой изучить специфику формирования в разных видах детской деятельности базовых личностных качеств.</w:t>
      </w:r>
    </w:p>
    <w:p w:rsidR="001F7341" w:rsidRPr="001F7341" w:rsidRDefault="001F7341" w:rsidP="00D8547D">
      <w:pPr>
        <w:widowControl w:val="0"/>
        <w:autoSpaceDE w:val="0"/>
        <w:autoSpaceDN w:val="0"/>
        <w:ind w:firstLine="709"/>
        <w:jc w:val="both"/>
        <w:rPr>
          <w:sz w:val="22"/>
          <w:szCs w:val="22"/>
          <w:lang w:eastAsia="en-US"/>
        </w:rPr>
      </w:pPr>
      <w:r w:rsidRPr="001F7341">
        <w:rPr>
          <w:i/>
          <w:sz w:val="22"/>
          <w:szCs w:val="22"/>
          <w:lang w:eastAsia="en-US"/>
        </w:rPr>
        <w:t xml:space="preserve">Цель диагностической работы </w:t>
      </w:r>
      <w:r w:rsidRPr="001F7341">
        <w:rPr>
          <w:sz w:val="22"/>
          <w:szCs w:val="22"/>
          <w:lang w:eastAsia="en-US"/>
        </w:rPr>
        <w:t>- изучение качественных показателей достижений детей, складывающихся в целесообразно организованных образовательных условиях.</w:t>
      </w:r>
    </w:p>
    <w:p w:rsidR="001F7341" w:rsidRPr="001F7341" w:rsidRDefault="001F7341" w:rsidP="00D8547D">
      <w:pPr>
        <w:widowControl w:val="0"/>
        <w:autoSpaceDE w:val="0"/>
        <w:autoSpaceDN w:val="0"/>
        <w:ind w:firstLine="709"/>
        <w:jc w:val="both"/>
        <w:rPr>
          <w:i/>
          <w:sz w:val="22"/>
          <w:szCs w:val="22"/>
          <w:lang w:eastAsia="en-US"/>
        </w:rPr>
      </w:pPr>
      <w:r w:rsidRPr="001F7341">
        <w:rPr>
          <w:i/>
          <w:sz w:val="22"/>
          <w:szCs w:val="22"/>
          <w:lang w:eastAsia="en-US"/>
        </w:rPr>
        <w:t>Задачи:</w:t>
      </w:r>
    </w:p>
    <w:p w:rsidR="001F7341" w:rsidRPr="001F7341" w:rsidRDefault="001F7341" w:rsidP="00DB2030">
      <w:pPr>
        <w:widowControl w:val="0"/>
        <w:numPr>
          <w:ilvl w:val="0"/>
          <w:numId w:val="55"/>
        </w:numPr>
        <w:autoSpaceDE w:val="0"/>
        <w:autoSpaceDN w:val="0"/>
        <w:ind w:left="0" w:firstLine="709"/>
        <w:jc w:val="both"/>
        <w:rPr>
          <w:sz w:val="22"/>
          <w:szCs w:val="22"/>
          <w:lang w:eastAsia="en-US"/>
        </w:rPr>
      </w:pPr>
      <w:r w:rsidRPr="001F7341">
        <w:rPr>
          <w:sz w:val="22"/>
          <w:szCs w:val="22"/>
          <w:lang w:eastAsia="en-US"/>
        </w:rPr>
        <w:t>Изучить продвижение ребенка в освоении универсальных видов детской деятельности.</w:t>
      </w:r>
    </w:p>
    <w:p w:rsidR="001F7341" w:rsidRPr="001F7341" w:rsidRDefault="001F7341" w:rsidP="00DB2030">
      <w:pPr>
        <w:widowControl w:val="0"/>
        <w:numPr>
          <w:ilvl w:val="0"/>
          <w:numId w:val="55"/>
        </w:numPr>
        <w:autoSpaceDE w:val="0"/>
        <w:autoSpaceDN w:val="0"/>
        <w:ind w:left="0" w:firstLine="709"/>
        <w:jc w:val="both"/>
        <w:rPr>
          <w:sz w:val="22"/>
          <w:szCs w:val="22"/>
          <w:lang w:eastAsia="en-US"/>
        </w:rPr>
      </w:pPr>
      <w:r w:rsidRPr="001F7341">
        <w:rPr>
          <w:sz w:val="22"/>
          <w:szCs w:val="22"/>
          <w:lang w:eastAsia="en-US"/>
        </w:rPr>
        <w:t>Составить объективное и информативное представление об индивидуальной траектории развития каждого воспитанника.</w:t>
      </w:r>
    </w:p>
    <w:p w:rsidR="001F7341" w:rsidRPr="001F7341" w:rsidRDefault="001F7341" w:rsidP="00DB2030">
      <w:pPr>
        <w:widowControl w:val="0"/>
        <w:numPr>
          <w:ilvl w:val="0"/>
          <w:numId w:val="55"/>
        </w:numPr>
        <w:autoSpaceDE w:val="0"/>
        <w:autoSpaceDN w:val="0"/>
        <w:ind w:left="0" w:firstLine="709"/>
        <w:jc w:val="both"/>
        <w:rPr>
          <w:sz w:val="22"/>
          <w:szCs w:val="22"/>
          <w:lang w:eastAsia="en-US"/>
        </w:rPr>
      </w:pPr>
      <w:r w:rsidRPr="001F7341">
        <w:rPr>
          <w:sz w:val="22"/>
          <w:szCs w:val="22"/>
          <w:lang w:eastAsia="en-US"/>
        </w:rPr>
        <w:t>Собрать фактические данные для обеспечения мониторинговой процедуры, которые отражают освоение ребенком образовательных областей и выражаются в параметрах его развития.</w:t>
      </w:r>
    </w:p>
    <w:p w:rsidR="001F7341" w:rsidRPr="001F7341" w:rsidRDefault="001F7341" w:rsidP="00DB2030">
      <w:pPr>
        <w:widowControl w:val="0"/>
        <w:numPr>
          <w:ilvl w:val="0"/>
          <w:numId w:val="55"/>
        </w:numPr>
        <w:autoSpaceDE w:val="0"/>
        <w:autoSpaceDN w:val="0"/>
        <w:ind w:left="0" w:firstLine="709"/>
        <w:jc w:val="both"/>
        <w:rPr>
          <w:sz w:val="22"/>
          <w:szCs w:val="22"/>
          <w:lang w:eastAsia="en-US"/>
        </w:rPr>
      </w:pPr>
      <w:r w:rsidRPr="001F7341">
        <w:rPr>
          <w:sz w:val="22"/>
          <w:szCs w:val="22"/>
          <w:lang w:eastAsia="en-US"/>
        </w:rPr>
        <w:t>Обеспечить контроль за решением образовательных задач, что дает возможность более полно и целенаправленно использовать методические ресурсы образовательного процесса.</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Диагностический материал включает два блока:</w:t>
      </w:r>
    </w:p>
    <w:p w:rsidR="001F7341" w:rsidRPr="001F7341" w:rsidRDefault="001F7341" w:rsidP="00DB2030">
      <w:pPr>
        <w:widowControl w:val="0"/>
        <w:numPr>
          <w:ilvl w:val="0"/>
          <w:numId w:val="54"/>
        </w:numPr>
        <w:autoSpaceDE w:val="0"/>
        <w:autoSpaceDN w:val="0"/>
        <w:ind w:left="0" w:firstLine="709"/>
        <w:jc w:val="both"/>
        <w:rPr>
          <w:sz w:val="22"/>
          <w:szCs w:val="22"/>
          <w:lang w:eastAsia="en-US"/>
        </w:rPr>
      </w:pPr>
      <w:r w:rsidRPr="001F7341">
        <w:rPr>
          <w:sz w:val="22"/>
          <w:szCs w:val="22"/>
          <w:lang w:eastAsia="en-US"/>
        </w:rPr>
        <w:t>Диагностика освоения ребенком универсальных видов детской деятельности.</w:t>
      </w:r>
    </w:p>
    <w:p w:rsidR="001F7341" w:rsidRPr="001F7341" w:rsidRDefault="001F7341" w:rsidP="00DB2030">
      <w:pPr>
        <w:widowControl w:val="0"/>
        <w:numPr>
          <w:ilvl w:val="0"/>
          <w:numId w:val="54"/>
        </w:numPr>
        <w:autoSpaceDE w:val="0"/>
        <w:autoSpaceDN w:val="0"/>
        <w:ind w:left="0" w:firstLine="709"/>
        <w:jc w:val="both"/>
        <w:rPr>
          <w:sz w:val="22"/>
          <w:szCs w:val="22"/>
          <w:lang w:eastAsia="en-US"/>
        </w:rPr>
      </w:pPr>
      <w:r w:rsidRPr="001F7341">
        <w:rPr>
          <w:sz w:val="22"/>
          <w:szCs w:val="22"/>
          <w:lang w:eastAsia="en-US"/>
        </w:rPr>
        <w:t>Диагностика развития базовых личностных качеств. Диагностические методики распределены по</w:t>
      </w:r>
      <w:r w:rsidRPr="001F7341">
        <w:rPr>
          <w:sz w:val="22"/>
          <w:szCs w:val="22"/>
          <w:lang w:eastAsia="en-US"/>
        </w:rPr>
        <w:tab/>
        <w:t>четырем</w:t>
      </w:r>
      <w:r w:rsidRPr="001F7341">
        <w:rPr>
          <w:sz w:val="22"/>
          <w:szCs w:val="22"/>
          <w:lang w:eastAsia="en-US"/>
        </w:rPr>
        <w:tab/>
        <w:t>направлениям</w:t>
      </w:r>
      <w:r w:rsidRPr="001F7341">
        <w:rPr>
          <w:sz w:val="22"/>
          <w:szCs w:val="22"/>
          <w:lang w:eastAsia="en-US"/>
        </w:rPr>
        <w:tab/>
        <w:t>«Физическое</w:t>
      </w:r>
      <w:r w:rsidRPr="001F7341">
        <w:rPr>
          <w:sz w:val="22"/>
          <w:szCs w:val="22"/>
          <w:lang w:eastAsia="en-US"/>
        </w:rPr>
        <w:tab/>
        <w:t>развитие»,</w:t>
      </w:r>
      <w:r w:rsidRPr="001F7341">
        <w:rPr>
          <w:sz w:val="22"/>
          <w:szCs w:val="22"/>
          <w:lang w:eastAsia="en-US"/>
        </w:rPr>
        <w:tab/>
        <w:t>«Социально-коммуникативное</w:t>
      </w:r>
      <w:r w:rsidRPr="001F7341">
        <w:rPr>
          <w:sz w:val="22"/>
          <w:szCs w:val="22"/>
          <w:lang w:eastAsia="en-US"/>
        </w:rPr>
        <w:tab/>
        <w:t>развитие»,</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«Познавательное развитие», «Речевое развитие», «Художественно-эстетическое развитие», определенным ООП ДО и обеспечиваются процедурами как педагогической, так и психологической диагностики.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В каждом направлении выделены образовательные области и разделы, к которым предлагаются диагностические карты для педагогической диагностики на выявление освоения ребенком видов деятельности с точки зрения таких показателей, как побуждения, знания и представления, умения и навыки. Для сбора конкретных диагностических данных педагог использует метод наблюдения. Данные наблюдения важны для определения уровня освоения детьми разных видов деятельности, формирования ее структуры, а также для определения общего хода его развития, эмоционального благополучия. Дополняются наблюдения свободным общением педагога с детьми, беседами, играми, рассматриванием картинок. Вместе с тем педагог проводит специально организованные диагностические занятия в период, определенный в ООП ДО для мониторинга. В эти занятия включаются специально подобранные задания, позволяющие выяснить, насколько ребенок выполняет программные задачи.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Таким образом, в диагностических картах по предлагаемым показателям оцениваются достижения ребенка в качественном выражении.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Для оценивания проявлений потенциальной одаренности у детей старшего дошкольного возраста предусмотрена методика «Карта одаренности».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 xml:space="preserve">Эта методика создана А.И. Савенковым на основе методики Д. </w:t>
      </w:r>
      <w:proofErr w:type="spellStart"/>
      <w:r w:rsidRPr="001F7341">
        <w:rPr>
          <w:sz w:val="22"/>
          <w:szCs w:val="22"/>
          <w:lang w:eastAsia="en-US"/>
        </w:rPr>
        <w:t>Хаана</w:t>
      </w:r>
      <w:proofErr w:type="spellEnd"/>
      <w:r w:rsidRPr="001F7341">
        <w:rPr>
          <w:sz w:val="22"/>
          <w:szCs w:val="22"/>
          <w:lang w:eastAsia="en-US"/>
        </w:rPr>
        <w:t xml:space="preserve"> и М. </w:t>
      </w:r>
      <w:proofErr w:type="spellStart"/>
      <w:r w:rsidRPr="001F7341">
        <w:rPr>
          <w:sz w:val="22"/>
          <w:szCs w:val="22"/>
          <w:lang w:eastAsia="en-US"/>
        </w:rPr>
        <w:t>Каффа</w:t>
      </w:r>
      <w:proofErr w:type="spellEnd"/>
      <w:r w:rsidRPr="001F7341">
        <w:rPr>
          <w:sz w:val="22"/>
          <w:szCs w:val="22"/>
          <w:lang w:eastAsia="en-US"/>
        </w:rPr>
        <w:t>. Она отличается от последней тем, что для упрощения обработки результатов было выровнено число вопросов по каждому разделу, а также был введён «Лист опроса», позволяющий сравнительно легко систематизировать полученную информацию. Методика адресована родителям (может применяться и педагогами). Возрастной диапазон, в котором она может применяться, от 5 до 10 лет. Методика рассчитана на выполнение двух основных функций:</w:t>
      </w:r>
    </w:p>
    <w:p w:rsidR="001F7341" w:rsidRPr="001F7341" w:rsidRDefault="001F7341" w:rsidP="00D8547D">
      <w:pPr>
        <w:widowControl w:val="0"/>
        <w:autoSpaceDE w:val="0"/>
        <w:autoSpaceDN w:val="0"/>
        <w:ind w:firstLine="709"/>
        <w:jc w:val="both"/>
        <w:rPr>
          <w:sz w:val="22"/>
          <w:szCs w:val="22"/>
          <w:lang w:eastAsia="en-US"/>
        </w:rPr>
      </w:pPr>
      <w:r w:rsidRPr="001F7341">
        <w:rPr>
          <w:i/>
          <w:sz w:val="22"/>
          <w:szCs w:val="22"/>
          <w:lang w:eastAsia="en-US"/>
        </w:rPr>
        <w:t xml:space="preserve">Первая и основная функция – диагностическая. </w:t>
      </w:r>
      <w:r w:rsidRPr="001F7341">
        <w:rPr>
          <w:sz w:val="22"/>
          <w:szCs w:val="22"/>
          <w:lang w:eastAsia="en-US"/>
        </w:rPr>
        <w:t>С помощью данной методики можно количественно оценить степень выраженности у ребёнка различных видов одарённости и определить, какой вид одарённости у него преобладает в настоящее время. Сопоставление всех десяти полученных оценок позволит увидеть индивидуальный, свойственный только тому или иному ребёнку, «портрет развития его дарований».</w:t>
      </w:r>
    </w:p>
    <w:p w:rsidR="001F7341" w:rsidRPr="001F7341" w:rsidRDefault="001F7341" w:rsidP="00D8547D">
      <w:pPr>
        <w:widowControl w:val="0"/>
        <w:autoSpaceDE w:val="0"/>
        <w:autoSpaceDN w:val="0"/>
        <w:ind w:firstLine="709"/>
        <w:jc w:val="both"/>
        <w:rPr>
          <w:sz w:val="22"/>
          <w:szCs w:val="22"/>
          <w:lang w:eastAsia="en-US"/>
        </w:rPr>
      </w:pPr>
      <w:r w:rsidRPr="001F7341">
        <w:rPr>
          <w:i/>
          <w:sz w:val="22"/>
          <w:szCs w:val="22"/>
          <w:lang w:eastAsia="en-US"/>
        </w:rPr>
        <w:t xml:space="preserve">Вторая функция – развивающая. </w:t>
      </w:r>
      <w:r w:rsidRPr="001F7341">
        <w:rPr>
          <w:sz w:val="22"/>
          <w:szCs w:val="22"/>
          <w:lang w:eastAsia="en-US"/>
        </w:rPr>
        <w:t>Утверждения, по которым придётся оценивать ребёнка, можно рассматривать как программу его дальнейшего развития. Это поможет обратить внимание на то, чего, может быть, раньше не замечалось, усилить внимание к тем сторонам, которые представляются</w:t>
      </w:r>
      <w:r>
        <w:rPr>
          <w:sz w:val="22"/>
          <w:szCs w:val="22"/>
          <w:lang w:eastAsia="en-US"/>
        </w:rPr>
        <w:t xml:space="preserve"> </w:t>
      </w:r>
      <w:r w:rsidRPr="001F7341">
        <w:rPr>
          <w:sz w:val="22"/>
          <w:szCs w:val="22"/>
          <w:lang w:eastAsia="en-US"/>
        </w:rPr>
        <w:t>наиболее ценными.</w:t>
      </w:r>
    </w:p>
    <w:p w:rsidR="001F7341" w:rsidRPr="001F7341" w:rsidRDefault="001F7341" w:rsidP="00D8547D">
      <w:pPr>
        <w:widowControl w:val="0"/>
        <w:autoSpaceDE w:val="0"/>
        <w:autoSpaceDN w:val="0"/>
        <w:ind w:firstLine="709"/>
        <w:jc w:val="both"/>
        <w:rPr>
          <w:sz w:val="22"/>
          <w:szCs w:val="22"/>
          <w:lang w:eastAsia="en-US"/>
        </w:rPr>
      </w:pPr>
      <w:bookmarkStart w:id="5" w:name="Сроки,_длительность_психолого-педагогиче"/>
      <w:bookmarkEnd w:id="5"/>
      <w:r w:rsidRPr="001F7341">
        <w:rPr>
          <w:b/>
          <w:i/>
          <w:sz w:val="22"/>
          <w:szCs w:val="22"/>
          <w:lang w:eastAsia="en-US"/>
        </w:rPr>
        <w:lastRenderedPageBreak/>
        <w:t>Сроки, длительность психолого-педагогической диагностики (мониторинга)</w:t>
      </w:r>
      <w:r w:rsidRPr="001F7341">
        <w:rPr>
          <w:sz w:val="22"/>
          <w:szCs w:val="22"/>
          <w:lang w:eastAsia="en-US"/>
        </w:rPr>
        <w:t>: 7 дней в сентябре и 14 дней в мае, при необходимости – январь, февраль (3 дня) – диагностика сопровождения детей с ОВЗ.</w:t>
      </w:r>
    </w:p>
    <w:p w:rsidR="001F7341" w:rsidRPr="001F7341" w:rsidRDefault="001F7341" w:rsidP="00D8547D">
      <w:pPr>
        <w:widowControl w:val="0"/>
        <w:autoSpaceDE w:val="0"/>
        <w:autoSpaceDN w:val="0"/>
        <w:ind w:firstLine="709"/>
        <w:jc w:val="both"/>
        <w:rPr>
          <w:b/>
          <w:bCs/>
          <w:i/>
          <w:iCs/>
          <w:sz w:val="22"/>
          <w:szCs w:val="22"/>
          <w:lang w:eastAsia="en-US"/>
        </w:rPr>
      </w:pPr>
      <w:bookmarkStart w:id="6" w:name="Оценка_качества_условий."/>
      <w:bookmarkEnd w:id="6"/>
      <w:r w:rsidRPr="001F7341">
        <w:rPr>
          <w:b/>
          <w:bCs/>
          <w:i/>
          <w:iCs/>
          <w:sz w:val="22"/>
          <w:szCs w:val="22"/>
          <w:lang w:eastAsia="en-US"/>
        </w:rPr>
        <w:t>Оценка качества условий.</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Оценка качества условий включает:</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психолого-педагогические условия (оценка процесса);</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условия организации развивающей предметно-пространственной среды;</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кадровые условия;</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материально-технические условия;</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информационно-методические условия.</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Для основных объектов мониторинга условий</w:t>
      </w:r>
      <w:r w:rsidRPr="001F7341">
        <w:rPr>
          <w:sz w:val="22"/>
          <w:szCs w:val="22"/>
          <w:lang w:eastAsia="en-US"/>
        </w:rPr>
        <w:tab/>
        <w:t xml:space="preserve">используются методы </w:t>
      </w:r>
      <w:proofErr w:type="spellStart"/>
      <w:r w:rsidRPr="001F7341">
        <w:rPr>
          <w:sz w:val="22"/>
          <w:szCs w:val="22"/>
          <w:lang w:eastAsia="en-US"/>
        </w:rPr>
        <w:t>сбораинформации</w:t>
      </w:r>
      <w:proofErr w:type="spellEnd"/>
      <w:r w:rsidRPr="001F7341">
        <w:rPr>
          <w:sz w:val="22"/>
          <w:szCs w:val="22"/>
          <w:lang w:eastAsia="en-US"/>
        </w:rPr>
        <w:t>:</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размещенной</w:t>
      </w:r>
      <w:r w:rsidRPr="001F7341">
        <w:rPr>
          <w:sz w:val="22"/>
          <w:szCs w:val="22"/>
          <w:lang w:eastAsia="en-US"/>
        </w:rPr>
        <w:tab/>
        <w:t>на</w:t>
      </w:r>
      <w:r w:rsidRPr="001F7341">
        <w:rPr>
          <w:sz w:val="22"/>
          <w:szCs w:val="22"/>
          <w:lang w:eastAsia="en-US"/>
        </w:rPr>
        <w:tab/>
        <w:t>официальном</w:t>
      </w:r>
      <w:r w:rsidRPr="001F7341">
        <w:rPr>
          <w:sz w:val="22"/>
          <w:szCs w:val="22"/>
          <w:lang w:eastAsia="en-US"/>
        </w:rPr>
        <w:tab/>
        <w:t>сайте</w:t>
      </w:r>
      <w:r w:rsidRPr="001F7341">
        <w:rPr>
          <w:sz w:val="22"/>
          <w:szCs w:val="22"/>
          <w:lang w:eastAsia="en-US"/>
        </w:rPr>
        <w:tab/>
        <w:t>образовательной</w:t>
      </w:r>
      <w:r w:rsidRPr="001F7341">
        <w:rPr>
          <w:sz w:val="22"/>
          <w:szCs w:val="22"/>
          <w:lang w:eastAsia="en-US"/>
        </w:rPr>
        <w:tab/>
        <w:t>организации,</w:t>
      </w:r>
      <w:r w:rsidRPr="001F7341">
        <w:rPr>
          <w:sz w:val="22"/>
          <w:szCs w:val="22"/>
          <w:lang w:eastAsia="en-US"/>
        </w:rPr>
        <w:tab/>
        <w:t>осуществляющей образовательную деятельность в сфере дошкольного образования;</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размещенной во внутреннем помещении ДОУ, а также на ее внешней территории;</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 xml:space="preserve">предоставляемой родителям, педагогам и коллективу МАДОУ №4 в целом </w:t>
      </w:r>
      <w:proofErr w:type="spellStart"/>
      <w:r w:rsidRPr="001F7341">
        <w:rPr>
          <w:sz w:val="22"/>
          <w:szCs w:val="22"/>
          <w:lang w:eastAsia="en-US"/>
        </w:rPr>
        <w:t>другимиспособами</w:t>
      </w:r>
      <w:proofErr w:type="spellEnd"/>
      <w:r w:rsidRPr="001F7341">
        <w:rPr>
          <w:sz w:val="22"/>
          <w:szCs w:val="22"/>
          <w:lang w:eastAsia="en-US"/>
        </w:rPr>
        <w:t>;</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по результатам опроса педагогов, осуществляющих образовательную деятельность;</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по результатам опроса родителей (законных представителей) воспитанников МАДОУ.</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Для оценивания качества условий предусмотрено использование современных формализованных процедур и инструментов:</w:t>
      </w:r>
    </w:p>
    <w:p w:rsidR="001F7341" w:rsidRPr="001F7341" w:rsidRDefault="001F7341" w:rsidP="00DB2030">
      <w:pPr>
        <w:widowControl w:val="0"/>
        <w:numPr>
          <w:ilvl w:val="0"/>
          <w:numId w:val="59"/>
        </w:numPr>
        <w:autoSpaceDE w:val="0"/>
        <w:autoSpaceDN w:val="0"/>
        <w:ind w:left="0" w:firstLine="709"/>
        <w:jc w:val="both"/>
        <w:rPr>
          <w:sz w:val="22"/>
          <w:szCs w:val="22"/>
          <w:lang w:eastAsia="en-US"/>
        </w:rPr>
      </w:pPr>
      <w:r w:rsidRPr="001F7341">
        <w:rPr>
          <w:sz w:val="22"/>
          <w:szCs w:val="22"/>
          <w:lang w:eastAsia="en-US"/>
        </w:rPr>
        <w:t>Шкалы комплексного мониторинга качества дошкольного образования Российской Федерации</w:t>
      </w:r>
    </w:p>
    <w:p w:rsidR="001F7341" w:rsidRPr="001F7341" w:rsidRDefault="001F7341" w:rsidP="00D8547D">
      <w:pPr>
        <w:widowControl w:val="0"/>
        <w:autoSpaceDE w:val="0"/>
        <w:autoSpaceDN w:val="0"/>
        <w:ind w:firstLine="709"/>
        <w:jc w:val="both"/>
        <w:rPr>
          <w:sz w:val="22"/>
          <w:szCs w:val="22"/>
          <w:lang w:eastAsia="en-US"/>
        </w:rPr>
      </w:pPr>
      <w:r w:rsidRPr="001F7341">
        <w:rPr>
          <w:sz w:val="22"/>
          <w:szCs w:val="22"/>
          <w:lang w:eastAsia="en-US"/>
        </w:rPr>
        <w:t xml:space="preserve">/И. Е. Федосова, М. Р. </w:t>
      </w:r>
      <w:proofErr w:type="spellStart"/>
      <w:r w:rsidRPr="001F7341">
        <w:rPr>
          <w:sz w:val="22"/>
          <w:szCs w:val="22"/>
          <w:lang w:eastAsia="en-US"/>
        </w:rPr>
        <w:t>Хайдарпашич</w:t>
      </w:r>
      <w:proofErr w:type="spellEnd"/>
      <w:r w:rsidRPr="001F7341">
        <w:rPr>
          <w:sz w:val="22"/>
          <w:szCs w:val="22"/>
          <w:lang w:eastAsia="en-US"/>
        </w:rPr>
        <w:t>. – М.: Издательство «Национальное образование», 2020.</w:t>
      </w:r>
    </w:p>
    <w:p w:rsidR="001F7341" w:rsidRPr="001F7341" w:rsidRDefault="001F7341" w:rsidP="00D8547D">
      <w:pPr>
        <w:widowControl w:val="0"/>
        <w:autoSpaceDE w:val="0"/>
        <w:autoSpaceDN w:val="0"/>
        <w:ind w:firstLine="709"/>
        <w:jc w:val="both"/>
        <w:rPr>
          <w:sz w:val="22"/>
          <w:szCs w:val="22"/>
          <w:lang w:eastAsia="en-US"/>
        </w:rPr>
        <w:sectPr w:rsidR="001F7341" w:rsidRPr="001F7341">
          <w:pgSz w:w="11900" w:h="16850"/>
          <w:pgMar w:top="760" w:right="300" w:bottom="1180" w:left="260" w:header="0" w:footer="904" w:gutter="0"/>
          <w:cols w:space="720"/>
        </w:sectPr>
      </w:pPr>
    </w:p>
    <w:p w:rsidR="003248F3" w:rsidRDefault="003248F3" w:rsidP="00D8547D">
      <w:pPr>
        <w:tabs>
          <w:tab w:val="left" w:pos="2925"/>
        </w:tabs>
        <w:ind w:firstLine="709"/>
        <w:jc w:val="both"/>
        <w:rPr>
          <w:b/>
          <w:bCs/>
          <w:szCs w:val="28"/>
        </w:rPr>
      </w:pPr>
      <w:bookmarkStart w:id="7" w:name="1.3.2.Целевые_ориентиры_воспитательной_р"/>
      <w:bookmarkEnd w:id="7"/>
      <w:r w:rsidRPr="003248F3">
        <w:rPr>
          <w:b/>
          <w:bCs/>
          <w:szCs w:val="28"/>
        </w:rPr>
        <w:lastRenderedPageBreak/>
        <w:t>ЧАСТЬ, ФОРМИРУЕМАЯ УЧАСТНИКАМИ ОБРАЗОВАТЕЛЬНЫХ ОТНОШЕНИЙ</w:t>
      </w:r>
    </w:p>
    <w:p w:rsidR="00DC501B" w:rsidRPr="003248F3" w:rsidRDefault="00DC501B" w:rsidP="00D8547D">
      <w:pPr>
        <w:ind w:firstLine="709"/>
        <w:jc w:val="both"/>
        <w:rPr>
          <w:b/>
          <w:i/>
          <w:sz w:val="22"/>
        </w:rPr>
      </w:pPr>
    </w:p>
    <w:p w:rsidR="003248F3" w:rsidRPr="00D37736" w:rsidRDefault="003248F3" w:rsidP="00D8547D">
      <w:pPr>
        <w:pStyle w:val="Default"/>
        <w:ind w:firstLine="709"/>
        <w:jc w:val="both"/>
      </w:pPr>
      <w:r w:rsidRPr="00D37736">
        <w:t xml:space="preserve">Часть, формируемая участниками образовательных отношений представлена выбранными и разработанными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или культурных практиках (далее - парциальные образовательные программы), методики, формы организации образовательной работы. </w:t>
      </w:r>
    </w:p>
    <w:p w:rsidR="003248F3" w:rsidRPr="00D37736" w:rsidRDefault="003248F3" w:rsidP="00D8547D">
      <w:pPr>
        <w:pStyle w:val="Default"/>
        <w:ind w:firstLine="709"/>
        <w:jc w:val="both"/>
      </w:pPr>
      <w:r w:rsidRPr="00D37736">
        <w:t xml:space="preserve">Данная часть Программы учитывает образовательные потребности, интересы и мотивы детей, членов их семей и педагогов ориентирована на: </w:t>
      </w:r>
    </w:p>
    <w:p w:rsidR="003248F3" w:rsidRPr="00D37736" w:rsidRDefault="003248F3" w:rsidP="00D8547D">
      <w:pPr>
        <w:pStyle w:val="Default"/>
        <w:ind w:firstLine="709"/>
        <w:jc w:val="both"/>
      </w:pPr>
      <w:r w:rsidRPr="00D37736">
        <w:t xml:space="preserve">- специфику национальных, социокультурных и иных условий, в которых осуществляется образовательная деятельность, спроектирована с учетом территориальной расположенности ДОУ, Туринского городского округа Свердловской области; </w:t>
      </w:r>
    </w:p>
    <w:p w:rsidR="003248F3" w:rsidRPr="00D37736" w:rsidRDefault="003248F3" w:rsidP="00D8547D">
      <w:pPr>
        <w:pStyle w:val="Default"/>
        <w:ind w:firstLine="709"/>
        <w:jc w:val="both"/>
      </w:pPr>
      <w:r w:rsidRPr="00D37736">
        <w:t xml:space="preserve">-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w:t>
      </w:r>
    </w:p>
    <w:p w:rsidR="003248F3" w:rsidRPr="00D37736" w:rsidRDefault="003248F3" w:rsidP="00D8547D">
      <w:pPr>
        <w:pStyle w:val="Default"/>
        <w:ind w:firstLine="709"/>
        <w:jc w:val="both"/>
      </w:pPr>
      <w:r w:rsidRPr="00D37736">
        <w:t xml:space="preserve">- сложившиеся традиции Организации или Группы. </w:t>
      </w:r>
    </w:p>
    <w:p w:rsidR="003248F3" w:rsidRPr="00D37736" w:rsidRDefault="003248F3" w:rsidP="00D8547D">
      <w:pPr>
        <w:pStyle w:val="Default"/>
        <w:ind w:firstLine="709"/>
        <w:jc w:val="both"/>
      </w:pPr>
      <w:r w:rsidRPr="00D37736">
        <w:t xml:space="preserve">Программа определяет цель, задачи, планируемые результаты, содержание и организацию образовательного процесса на уровне части Программы, формируемой участниками образовательных отношений. </w:t>
      </w:r>
    </w:p>
    <w:p w:rsidR="00A57ACD" w:rsidRPr="00D37736" w:rsidRDefault="00A57ACD" w:rsidP="00D8547D">
      <w:pPr>
        <w:pStyle w:val="Default"/>
        <w:ind w:firstLine="709"/>
        <w:jc w:val="both"/>
        <w:rPr>
          <w:b/>
          <w:bCs/>
        </w:rPr>
      </w:pPr>
    </w:p>
    <w:p w:rsidR="00A57ACD" w:rsidRPr="00D37736" w:rsidRDefault="00A57ACD" w:rsidP="00D8547D">
      <w:pPr>
        <w:pStyle w:val="Default"/>
        <w:ind w:firstLine="709"/>
        <w:jc w:val="both"/>
      </w:pPr>
      <w:r w:rsidRPr="00D37736">
        <w:rPr>
          <w:b/>
          <w:bCs/>
        </w:rPr>
        <w:t>Цели и задачи, формируемые участниками образовательных отношений дошкольного возраста</w:t>
      </w:r>
    </w:p>
    <w:p w:rsidR="00A57ACD" w:rsidRPr="00D37736" w:rsidRDefault="00A57ACD" w:rsidP="00D8547D">
      <w:pPr>
        <w:pStyle w:val="Default"/>
        <w:ind w:firstLine="709"/>
        <w:jc w:val="both"/>
        <w:rPr>
          <w:b/>
          <w:iCs/>
        </w:rPr>
      </w:pPr>
      <w:r w:rsidRPr="00D37736">
        <w:rPr>
          <w:b/>
        </w:rPr>
        <w:t>Цели программы:</w:t>
      </w:r>
    </w:p>
    <w:p w:rsidR="0082385C" w:rsidRPr="00D37736" w:rsidRDefault="0082385C" w:rsidP="00DB2030">
      <w:pPr>
        <w:pStyle w:val="Default"/>
        <w:numPr>
          <w:ilvl w:val="0"/>
          <w:numId w:val="4"/>
        </w:numPr>
        <w:ind w:left="0" w:firstLine="709"/>
        <w:jc w:val="both"/>
        <w:rPr>
          <w:iCs/>
        </w:rPr>
      </w:pPr>
      <w:r w:rsidRPr="00D37736">
        <w:t>Формирование познавательного интереса и чувства сопричастности к</w:t>
      </w:r>
      <w:r w:rsidR="00C14A2A" w:rsidRPr="00D37736">
        <w:t xml:space="preserve"> </w:t>
      </w:r>
      <w:r w:rsidRPr="00D37736">
        <w:t>семье, детскому саду, городу, родному краю, культурному наследию</w:t>
      </w:r>
      <w:r w:rsidR="00C14A2A" w:rsidRPr="00D37736">
        <w:t xml:space="preserve"> </w:t>
      </w:r>
      <w:r w:rsidRPr="00D37736">
        <w:t>своего народа на основе духовно-нравственных и социокультурных</w:t>
      </w:r>
      <w:r w:rsidR="00C14A2A" w:rsidRPr="00D37736">
        <w:t xml:space="preserve"> </w:t>
      </w:r>
      <w:r w:rsidRPr="00D37736">
        <w:t>ценностей и принятых в обществе правил и норм поведения.</w:t>
      </w:r>
    </w:p>
    <w:p w:rsidR="0082385C" w:rsidRPr="00D37736" w:rsidRDefault="0082385C" w:rsidP="00DB2030">
      <w:pPr>
        <w:pStyle w:val="Default"/>
        <w:numPr>
          <w:ilvl w:val="0"/>
          <w:numId w:val="4"/>
        </w:numPr>
        <w:ind w:left="0" w:firstLine="709"/>
        <w:jc w:val="both"/>
        <w:rPr>
          <w:iCs/>
        </w:rPr>
      </w:pPr>
      <w:r w:rsidRPr="00D37736">
        <w:t>Воспитание уважения и понимания своих национальных особенностей,</w:t>
      </w:r>
      <w:r w:rsidR="00C14A2A" w:rsidRPr="00D37736">
        <w:t xml:space="preserve"> </w:t>
      </w:r>
      <w:r w:rsidRPr="00D37736">
        <w:t>чувства собственного достоинства, как представителя своего народа, и</w:t>
      </w:r>
      <w:r w:rsidR="00C14A2A" w:rsidRPr="00D37736">
        <w:t xml:space="preserve"> </w:t>
      </w:r>
      <w:r w:rsidRPr="00D37736">
        <w:t xml:space="preserve">толерантного отношения к представителям других </w:t>
      </w:r>
      <w:proofErr w:type="gramStart"/>
      <w:r w:rsidRPr="00D37736">
        <w:t>национальностей(</w:t>
      </w:r>
      <w:proofErr w:type="gramEnd"/>
      <w:r w:rsidRPr="00D37736">
        <w:t>сверстникам и их родителям, соседям и другим людям).</w:t>
      </w:r>
    </w:p>
    <w:p w:rsidR="0082385C" w:rsidRPr="00D37736" w:rsidRDefault="0082385C" w:rsidP="00DB2030">
      <w:pPr>
        <w:pStyle w:val="Default"/>
        <w:numPr>
          <w:ilvl w:val="0"/>
          <w:numId w:val="4"/>
        </w:numPr>
        <w:ind w:left="0" w:firstLine="709"/>
        <w:jc w:val="both"/>
        <w:rPr>
          <w:iCs/>
        </w:rPr>
      </w:pPr>
      <w:r w:rsidRPr="00D37736">
        <w:t>Формирование бережного отношения к родной природе, стремление</w:t>
      </w:r>
      <w:r w:rsidR="00C14A2A" w:rsidRPr="00D37736">
        <w:t xml:space="preserve"> </w:t>
      </w:r>
      <w:r w:rsidRPr="00D37736">
        <w:t>бережно относиться к ней, сохранять и умножать, по мере своих сил,</w:t>
      </w:r>
      <w:r w:rsidR="00C14A2A" w:rsidRPr="00D37736">
        <w:t xml:space="preserve"> </w:t>
      </w:r>
      <w:r w:rsidRPr="00D37736">
        <w:t>богатство природы.</w:t>
      </w:r>
    </w:p>
    <w:p w:rsidR="0082385C" w:rsidRPr="00D37736" w:rsidRDefault="0082385C" w:rsidP="00DB2030">
      <w:pPr>
        <w:pStyle w:val="Default"/>
        <w:numPr>
          <w:ilvl w:val="0"/>
          <w:numId w:val="4"/>
        </w:numPr>
        <w:ind w:left="0" w:firstLine="709"/>
        <w:jc w:val="both"/>
        <w:rPr>
          <w:iCs/>
        </w:rPr>
      </w:pPr>
      <w:r w:rsidRPr="00D37736">
        <w:t>Формирование начал культуры здорового образа жизни на основе национально-культурных традиций.</w:t>
      </w:r>
    </w:p>
    <w:p w:rsidR="0082385C" w:rsidRPr="00D37736" w:rsidRDefault="0082385C" w:rsidP="00D8547D">
      <w:pPr>
        <w:pStyle w:val="Default"/>
        <w:ind w:firstLine="709"/>
        <w:jc w:val="both"/>
        <w:rPr>
          <w:iCs/>
          <w:color w:val="auto"/>
        </w:rPr>
      </w:pPr>
      <w:r w:rsidRPr="00D37736">
        <w:rPr>
          <w:color w:val="auto"/>
        </w:rPr>
        <w:t>Реализация целей осуществляется через</w:t>
      </w:r>
      <w:r w:rsidR="00A57ACD" w:rsidRPr="00D37736">
        <w:rPr>
          <w:color w:val="auto"/>
        </w:rPr>
        <w:t xml:space="preserve"> следующие </w:t>
      </w:r>
      <w:r w:rsidR="00A57ACD" w:rsidRPr="00D37736">
        <w:rPr>
          <w:b/>
          <w:color w:val="auto"/>
        </w:rPr>
        <w:t>задачи</w:t>
      </w:r>
      <w:r w:rsidRPr="00D37736">
        <w:rPr>
          <w:b/>
          <w:color w:val="auto"/>
        </w:rPr>
        <w:t>:</w:t>
      </w:r>
    </w:p>
    <w:p w:rsidR="0082385C" w:rsidRPr="00D37736" w:rsidRDefault="0082385C" w:rsidP="00D8547D">
      <w:pPr>
        <w:autoSpaceDE w:val="0"/>
        <w:autoSpaceDN w:val="0"/>
        <w:adjustRightInd w:val="0"/>
        <w:ind w:firstLine="709"/>
        <w:jc w:val="both"/>
      </w:pPr>
      <w:r w:rsidRPr="00D37736">
        <w:t xml:space="preserve">- введение краеведческого материала в работу с детьми, с учетом принципа постепенного перехода </w:t>
      </w:r>
      <w:proofErr w:type="gramStart"/>
      <w:r w:rsidRPr="00D37736">
        <w:t>от более близкого ребенку</w:t>
      </w:r>
      <w:proofErr w:type="gramEnd"/>
      <w:r w:rsidRPr="00D37736">
        <w:t>, личностно-значимого, к менее близкому – культурно-историческим фактам, путем сохранения хронологического порядка исторических фактов и явлений и</w:t>
      </w:r>
      <w:r w:rsidR="00BB68B4" w:rsidRPr="00D37736">
        <w:t xml:space="preserve"> </w:t>
      </w:r>
      <w:r w:rsidRPr="00D37736">
        <w:t>сведения их к трем временным измерениям: прошлое – настоящее – будущее;</w:t>
      </w:r>
    </w:p>
    <w:p w:rsidR="0082385C" w:rsidRPr="00D37736" w:rsidRDefault="0082385C" w:rsidP="00D8547D">
      <w:pPr>
        <w:autoSpaceDE w:val="0"/>
        <w:autoSpaceDN w:val="0"/>
        <w:adjustRightInd w:val="0"/>
        <w:ind w:firstLine="709"/>
        <w:jc w:val="both"/>
        <w:rPr>
          <w:color w:val="000000"/>
        </w:rPr>
      </w:pPr>
      <w:r w:rsidRPr="00D37736">
        <w:rPr>
          <w:color w:val="000000"/>
        </w:rPr>
        <w:t>- формирование личного отношения к фактам, событиям, явлениям в жизни</w:t>
      </w:r>
      <w:r w:rsidR="00A57ACD" w:rsidRPr="00D37736">
        <w:rPr>
          <w:color w:val="000000"/>
        </w:rPr>
        <w:t xml:space="preserve"> г</w:t>
      </w:r>
      <w:r w:rsidRPr="00D37736">
        <w:rPr>
          <w:color w:val="000000"/>
        </w:rPr>
        <w:t>орода</w:t>
      </w:r>
      <w:r w:rsidR="00A57ACD" w:rsidRPr="00D37736">
        <w:rPr>
          <w:color w:val="000000"/>
        </w:rPr>
        <w:t xml:space="preserve"> Туринска</w:t>
      </w:r>
      <w:r w:rsidRPr="00D37736">
        <w:rPr>
          <w:color w:val="000000"/>
        </w:rPr>
        <w:t>, Свердловской области;</w:t>
      </w:r>
    </w:p>
    <w:p w:rsidR="0082385C" w:rsidRPr="00D37736" w:rsidRDefault="0082385C" w:rsidP="00D8547D">
      <w:pPr>
        <w:autoSpaceDE w:val="0"/>
        <w:autoSpaceDN w:val="0"/>
        <w:adjustRightInd w:val="0"/>
        <w:ind w:firstLine="709"/>
        <w:jc w:val="both"/>
        <w:rPr>
          <w:color w:val="000000"/>
        </w:rPr>
      </w:pPr>
      <w:r w:rsidRPr="00D37736">
        <w:rPr>
          <w:color w:val="000000"/>
        </w:rPr>
        <w:t>- создание условий, для активного приобщения детей к социальной</w:t>
      </w:r>
      <w:r w:rsidR="00BB68B4" w:rsidRPr="00D37736">
        <w:rPr>
          <w:color w:val="000000"/>
        </w:rPr>
        <w:t xml:space="preserve"> </w:t>
      </w:r>
      <w:r w:rsidRPr="00D37736">
        <w:rPr>
          <w:color w:val="000000"/>
        </w:rPr>
        <w:t>действительности, повышения личностной значимости для них того, что</w:t>
      </w:r>
      <w:r w:rsidR="00BB68B4" w:rsidRPr="00D37736">
        <w:rPr>
          <w:color w:val="000000"/>
        </w:rPr>
        <w:t xml:space="preserve"> </w:t>
      </w:r>
      <w:r w:rsidRPr="00D37736">
        <w:rPr>
          <w:color w:val="000000"/>
        </w:rPr>
        <w:t>происходит вокруг;</w:t>
      </w:r>
    </w:p>
    <w:p w:rsidR="0082385C" w:rsidRPr="00D37736" w:rsidRDefault="0082385C" w:rsidP="00D8547D">
      <w:pPr>
        <w:autoSpaceDE w:val="0"/>
        <w:autoSpaceDN w:val="0"/>
        <w:adjustRightInd w:val="0"/>
        <w:ind w:firstLine="709"/>
        <w:jc w:val="both"/>
        <w:rPr>
          <w:color w:val="000000"/>
        </w:rPr>
      </w:pPr>
      <w:r w:rsidRPr="00D37736">
        <w:rPr>
          <w:color w:val="000000"/>
        </w:rPr>
        <w:t>- осуществление деятельного подхода в приобщении детей к истории,</w:t>
      </w:r>
      <w:r w:rsidR="00BB68B4" w:rsidRPr="00D37736">
        <w:rPr>
          <w:color w:val="000000"/>
        </w:rPr>
        <w:t xml:space="preserve"> </w:t>
      </w:r>
      <w:r w:rsidRPr="00D37736">
        <w:rPr>
          <w:color w:val="000000"/>
        </w:rPr>
        <w:t>культуре, природе родного края, т.е. выбор самими детьми той деятельности, в</w:t>
      </w:r>
      <w:r w:rsidR="00BB68B4" w:rsidRPr="00D37736">
        <w:rPr>
          <w:color w:val="000000"/>
        </w:rPr>
        <w:t xml:space="preserve"> </w:t>
      </w:r>
      <w:r w:rsidRPr="00D37736">
        <w:rPr>
          <w:color w:val="000000"/>
        </w:rPr>
        <w:t>которой, они хотели бы отобразить свои чувства, представления об увиденном</w:t>
      </w:r>
      <w:r w:rsidR="00BB68B4" w:rsidRPr="00D37736">
        <w:rPr>
          <w:color w:val="000000"/>
        </w:rPr>
        <w:t xml:space="preserve"> </w:t>
      </w:r>
      <w:r w:rsidRPr="00D37736">
        <w:rPr>
          <w:color w:val="000000"/>
        </w:rPr>
        <w:t>и услышанном (творческая игра, составление рассказов, изготовление поделок,</w:t>
      </w:r>
      <w:r w:rsidR="00BB68B4" w:rsidRPr="00D37736">
        <w:rPr>
          <w:color w:val="000000"/>
        </w:rPr>
        <w:t xml:space="preserve"> </w:t>
      </w:r>
      <w:r w:rsidRPr="00D37736">
        <w:rPr>
          <w:color w:val="000000"/>
        </w:rPr>
        <w:t>сочинение загадок, аппликация, лепка, рисование);</w:t>
      </w:r>
    </w:p>
    <w:p w:rsidR="00DC501B" w:rsidRPr="00D37736" w:rsidRDefault="0082385C" w:rsidP="00D8547D">
      <w:pPr>
        <w:autoSpaceDE w:val="0"/>
        <w:autoSpaceDN w:val="0"/>
        <w:adjustRightInd w:val="0"/>
        <w:ind w:firstLine="709"/>
        <w:jc w:val="both"/>
        <w:rPr>
          <w:color w:val="000000"/>
        </w:rPr>
      </w:pPr>
      <w:r w:rsidRPr="00D37736">
        <w:rPr>
          <w:color w:val="000000"/>
        </w:rPr>
        <w:t>- создание развивающей среды для самостоятельной и совместной</w:t>
      </w:r>
      <w:r w:rsidR="00BB68B4" w:rsidRPr="00D37736">
        <w:rPr>
          <w:color w:val="000000"/>
        </w:rPr>
        <w:t xml:space="preserve"> </w:t>
      </w:r>
      <w:r w:rsidRPr="00D37736">
        <w:rPr>
          <w:color w:val="000000"/>
        </w:rPr>
        <w:t>деятельности взрослых и детей, которая будет способствовать развитию</w:t>
      </w:r>
      <w:r w:rsidR="00BB68B4" w:rsidRPr="00D37736">
        <w:rPr>
          <w:color w:val="000000"/>
        </w:rPr>
        <w:t xml:space="preserve"> </w:t>
      </w:r>
      <w:r w:rsidRPr="00D37736">
        <w:rPr>
          <w:color w:val="000000"/>
        </w:rPr>
        <w:t>личности ребенка на основе народной культуры, с опорой на краеведческий</w:t>
      </w:r>
      <w:r w:rsidR="00BB68B4" w:rsidRPr="00D37736">
        <w:rPr>
          <w:color w:val="000000"/>
        </w:rPr>
        <w:t xml:space="preserve"> </w:t>
      </w:r>
      <w:r w:rsidRPr="00D37736">
        <w:rPr>
          <w:color w:val="000000"/>
        </w:rPr>
        <w:t>материал (предметы, вещи домашнего обихода, быта; предметы декоративно-прикладного быта, искусства уральских народов), предоставляющие детям</w:t>
      </w:r>
      <w:r w:rsidR="00D700F2" w:rsidRPr="00D37736">
        <w:rPr>
          <w:color w:val="000000"/>
        </w:rPr>
        <w:t xml:space="preserve"> </w:t>
      </w:r>
      <w:r w:rsidRPr="00D37736">
        <w:rPr>
          <w:color w:val="000000"/>
        </w:rPr>
        <w:t>возможность п</w:t>
      </w:r>
      <w:r w:rsidR="00D700F2" w:rsidRPr="00D37736">
        <w:rPr>
          <w:color w:val="000000"/>
        </w:rPr>
        <w:t>роявить свое творчество.</w:t>
      </w:r>
      <w:r w:rsidR="00CB4DCA" w:rsidRPr="00D37736">
        <w:rPr>
          <w:color w:val="000000"/>
        </w:rPr>
        <w:t xml:space="preserve"> </w:t>
      </w:r>
    </w:p>
    <w:p w:rsidR="00D700F2" w:rsidRPr="00D37736" w:rsidRDefault="00D700F2" w:rsidP="00D8547D">
      <w:pPr>
        <w:autoSpaceDE w:val="0"/>
        <w:autoSpaceDN w:val="0"/>
        <w:adjustRightInd w:val="0"/>
        <w:ind w:firstLine="709"/>
        <w:jc w:val="both"/>
      </w:pPr>
    </w:p>
    <w:p w:rsidR="00A57ACD" w:rsidRPr="0002359E" w:rsidRDefault="00A57ACD" w:rsidP="00D8547D">
      <w:pPr>
        <w:autoSpaceDE w:val="0"/>
        <w:autoSpaceDN w:val="0"/>
        <w:adjustRightInd w:val="0"/>
        <w:ind w:firstLine="709"/>
        <w:jc w:val="both"/>
      </w:pPr>
      <w:r w:rsidRPr="00D37736">
        <w:rPr>
          <w:b/>
          <w:bCs/>
        </w:rPr>
        <w:t xml:space="preserve">Принципы и подходы к формированию части Программы, формируемой участниками </w:t>
      </w:r>
      <w:r w:rsidRPr="0002359E">
        <w:rPr>
          <w:b/>
          <w:bCs/>
        </w:rPr>
        <w:t>образовательных отношений:</w:t>
      </w:r>
    </w:p>
    <w:p w:rsidR="00D37736" w:rsidRPr="0002359E" w:rsidRDefault="00D37736" w:rsidP="00D8547D">
      <w:pPr>
        <w:pStyle w:val="Default"/>
        <w:ind w:firstLine="709"/>
        <w:jc w:val="both"/>
      </w:pPr>
    </w:p>
    <w:p w:rsidR="00D37736" w:rsidRPr="004D3D21" w:rsidRDefault="00A57ACD" w:rsidP="00D8547D">
      <w:pPr>
        <w:pStyle w:val="Default"/>
        <w:ind w:firstLine="709"/>
        <w:jc w:val="both"/>
      </w:pPr>
      <w:r w:rsidRPr="0002359E">
        <w:rPr>
          <w:iCs/>
        </w:rPr>
        <w:t>В рамках реализации образовательной программы «</w:t>
      </w:r>
      <w:proofErr w:type="spellStart"/>
      <w:r w:rsidR="00D37736" w:rsidRPr="0002359E">
        <w:rPr>
          <w:iCs/>
        </w:rPr>
        <w:t>СамоЦвет</w:t>
      </w:r>
      <w:proofErr w:type="spellEnd"/>
      <w:r w:rsidRPr="0002359E">
        <w:rPr>
          <w:iCs/>
        </w:rPr>
        <w:t xml:space="preserve">», определены следующие принципы: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1. Ориентировка на потенциальные возможности ребенка, на «зону ближайшего развития»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lastRenderedPageBreak/>
        <w:t xml:space="preserve">2. Реализация </w:t>
      </w:r>
      <w:proofErr w:type="spellStart"/>
      <w:r w:rsidRPr="004D3D21">
        <w:rPr>
          <w:rFonts w:eastAsiaTheme="minorHAnsi"/>
          <w:szCs w:val="22"/>
          <w:lang w:eastAsia="en-US"/>
        </w:rPr>
        <w:t>деятельностного</w:t>
      </w:r>
      <w:proofErr w:type="spellEnd"/>
      <w:r w:rsidRPr="004D3D21">
        <w:rPr>
          <w:rFonts w:eastAsiaTheme="minorHAnsi"/>
          <w:szCs w:val="22"/>
          <w:lang w:eastAsia="en-US"/>
        </w:rPr>
        <w:t xml:space="preserve"> подхода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(деятеля).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3. Принцип универсальности содержания и одновременно вариативности и гибкости, позволяющий корректировать ее реализацию в зависимости от хода образовательного процесса и особенностей развития детей.</w:t>
      </w:r>
      <w:r w:rsidRPr="004D3D21">
        <w:rPr>
          <w:rFonts w:eastAsiaTheme="minorHAnsi"/>
          <w:szCs w:val="22"/>
          <w:lang w:eastAsia="en-US"/>
        </w:rPr>
        <w:pgNum/>
      </w:r>
      <w:r w:rsidRPr="004D3D21">
        <w:rPr>
          <w:rFonts w:eastAsiaTheme="minorHAnsi"/>
          <w:szCs w:val="22"/>
          <w:lang w:eastAsia="en-US"/>
        </w:rPr>
        <w:t xml:space="preserve">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4. 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w:t>
      </w:r>
      <w:proofErr w:type="spellStart"/>
      <w:r w:rsidRPr="004D3D21">
        <w:rPr>
          <w:rFonts w:eastAsiaTheme="minorHAnsi"/>
          <w:szCs w:val="22"/>
          <w:lang w:eastAsia="en-US"/>
        </w:rPr>
        <w:t>взаимообогащает</w:t>
      </w:r>
      <w:proofErr w:type="spellEnd"/>
      <w:r w:rsidRPr="004D3D21">
        <w:rPr>
          <w:rFonts w:eastAsiaTheme="minorHAnsi"/>
          <w:szCs w:val="22"/>
          <w:lang w:eastAsia="en-US"/>
        </w:rPr>
        <w:t xml:space="preserve">, способствует их смысловому углублению, расширяет ассоциативное информационное поле детей, что и предполагает освоение культурной практикой.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5. Принцип создания проблемных ситуаций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6. Принцип продуктивного и игрового взаимодействия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помощи товарищей и взрослого. Стимулирование и мотивация игрового взаимодействия, предоставляет возможность поиска личностного смысла в игровой деятельности. Открытость игрового взаимодействия, обеспечивает </w:t>
      </w:r>
      <w:proofErr w:type="spellStart"/>
      <w:r w:rsidRPr="004D3D21">
        <w:rPr>
          <w:rFonts w:eastAsiaTheme="minorHAnsi"/>
          <w:szCs w:val="22"/>
          <w:lang w:eastAsia="en-US"/>
        </w:rPr>
        <w:t>субъектность</w:t>
      </w:r>
      <w:proofErr w:type="spellEnd"/>
      <w:r w:rsidRPr="004D3D21">
        <w:rPr>
          <w:rFonts w:eastAsiaTheme="minorHAnsi"/>
          <w:szCs w:val="22"/>
          <w:lang w:eastAsia="en-US"/>
        </w:rPr>
        <w:t xml:space="preserve"> ребенка, усвоение им социального опыта на основе взаимодействия со сверстниками и взрослыми.</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7. Принцип учета определенных особенностей психики детей (высокое развитие эмоционально-чувственного восприятия, способность непосредственно запечатлевать, сохранять и использовать в качестве ориентиров как материальные, так и духовные объекты внешнего мира). Целенаправленное формирование аксиологического ядра личности может успешно осуществляться в период дошкольного детства на основе психологических механизмов </w:t>
      </w:r>
      <w:proofErr w:type="spellStart"/>
      <w:r w:rsidRPr="004D3D21">
        <w:rPr>
          <w:rFonts w:eastAsiaTheme="minorHAnsi"/>
          <w:szCs w:val="22"/>
          <w:lang w:eastAsia="en-US"/>
        </w:rPr>
        <w:t>интериоризации</w:t>
      </w:r>
      <w:proofErr w:type="spellEnd"/>
      <w:r w:rsidRPr="004D3D21">
        <w:rPr>
          <w:rFonts w:eastAsiaTheme="minorHAnsi"/>
          <w:szCs w:val="22"/>
          <w:lang w:eastAsia="en-US"/>
        </w:rPr>
        <w:t xml:space="preserve">, оценки, выбора и </w:t>
      </w:r>
      <w:proofErr w:type="spellStart"/>
      <w:r w:rsidRPr="004D3D21">
        <w:rPr>
          <w:rFonts w:eastAsiaTheme="minorHAnsi"/>
          <w:szCs w:val="22"/>
          <w:lang w:eastAsia="en-US"/>
        </w:rPr>
        <w:t>экстериоризации</w:t>
      </w:r>
      <w:proofErr w:type="spellEnd"/>
      <w:r w:rsidRPr="004D3D21">
        <w:rPr>
          <w:rFonts w:eastAsiaTheme="minorHAnsi"/>
          <w:szCs w:val="22"/>
          <w:lang w:eastAsia="en-US"/>
        </w:rPr>
        <w:t xml:space="preserve"> совокупности устойчивых общечеловеческих ценностей, имеющих нравственное содержание, представленных в социокультурной среде в виде идеальных форм, образцов, эталонов поведения, отношения, деятельности, доступных для восприятия дошкольников.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8. Принцип учета индивидуальных особенностей, как личностных (лидерство, инициативность, уверенность, решительность и т. п.), так и различий в возможностях и в темпе выполнения заданий и др. Это способствует успешному развитию каждого ребенка и его эмоциональному благополучию.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9. Принцип учета основных когнитивных стилей или модальностей обучения.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10. Принцип стимулирования рефлексивной позиции ребенка, означающий создание условий для поиска оптимальных средств и способов взаимодействия, позволяющих ребенку познать и реализовать себя.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11. Принцип учета специфики развития мальчиков и девочек, их позиционирования в культурной практике, а также принципы, необходимость учета которых позволяет достичь планируемых результатов на основе концепции:</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принцип обогащения (амплификации) детского развития – получение опыта самоопределения и </w:t>
      </w:r>
      <w:proofErr w:type="spellStart"/>
      <w:r w:rsidRPr="004D3D21">
        <w:rPr>
          <w:rFonts w:eastAsiaTheme="minorHAnsi"/>
          <w:szCs w:val="22"/>
          <w:lang w:eastAsia="en-US"/>
        </w:rPr>
        <w:t>саморегуляции</w:t>
      </w:r>
      <w:proofErr w:type="spellEnd"/>
      <w:r w:rsidRPr="004D3D21">
        <w:rPr>
          <w:rFonts w:eastAsiaTheme="minorHAnsi"/>
          <w:szCs w:val="22"/>
          <w:lang w:eastAsia="en-US"/>
        </w:rPr>
        <w:t>, созидательного отношения к миру и себе самому, формирование и развитие желания учиться постоянно и самостоятельно через игру и различные виды деятельности, через поддержку детской инициативы, исследовательской активности, любознательности, поддержку в реализации собственного потенциала в развивающей среде, предоставляющей инструменты и возможности, которыми он может воспользоваться, осуществлять поиск ответов на свои вопросы, возможность высказывать свое мнение,</w:t>
      </w:r>
      <w:r>
        <w:rPr>
          <w:rFonts w:eastAsiaTheme="minorHAnsi"/>
          <w:szCs w:val="22"/>
          <w:lang w:eastAsia="en-US"/>
        </w:rPr>
        <w:t xml:space="preserve"> </w:t>
      </w:r>
      <w:r w:rsidRPr="004D3D21">
        <w:rPr>
          <w:rFonts w:eastAsiaTheme="minorHAnsi"/>
          <w:szCs w:val="22"/>
          <w:lang w:eastAsia="en-US"/>
        </w:rPr>
        <w:t>аргументировать собственную позицию и умение слышать и принимать позицию другого;</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 принцип эмоционального благополучия через позитивный эмоциональный фон, способствующий укреплению чувства защищенности, веры в себя и настойчивости в достижении поставленных целей в мотивированной, творческой деятельности;</w:t>
      </w:r>
      <w:r>
        <w:rPr>
          <w:rFonts w:eastAsiaTheme="minorHAnsi"/>
          <w:szCs w:val="22"/>
          <w:lang w:eastAsia="en-US"/>
        </w:rPr>
        <w:t xml:space="preserve"> </w:t>
      </w:r>
      <w:r w:rsidRPr="004D3D21">
        <w:rPr>
          <w:rFonts w:eastAsiaTheme="minorHAnsi"/>
          <w:szCs w:val="22"/>
          <w:lang w:eastAsia="en-US"/>
        </w:rPr>
        <w:t xml:space="preserve">если удовлетворены базовые потребности ребенка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принцип предоставления возможностей для проявления детской инициативы в планировании образовательной деятельности, ее поддержки и стимулирования.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принцип содействия, сотрудничества – использования и поддержки в воспитании детей партнерских доброжелательных отношений между взрослыми и детьми, через полноправное участие ребенка в </w:t>
      </w:r>
      <w:r w:rsidRPr="004D3D21">
        <w:rPr>
          <w:rFonts w:eastAsiaTheme="minorHAnsi"/>
          <w:szCs w:val="22"/>
          <w:lang w:eastAsia="en-US"/>
        </w:rPr>
        <w:lastRenderedPageBreak/>
        <w:t xml:space="preserve">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rsidR="004D3D21" w:rsidRPr="004D3D21" w:rsidRDefault="004D3D21" w:rsidP="00D8547D">
      <w:pPr>
        <w:ind w:firstLine="709"/>
        <w:jc w:val="both"/>
        <w:rPr>
          <w:rFonts w:eastAsiaTheme="minorHAnsi"/>
          <w:szCs w:val="22"/>
          <w:lang w:eastAsia="en-US"/>
        </w:rPr>
      </w:pPr>
      <w:r w:rsidRPr="004D3D21">
        <w:rPr>
          <w:rFonts w:eastAsiaTheme="minorHAnsi"/>
          <w:szCs w:val="22"/>
          <w:lang w:eastAsia="en-US"/>
        </w:rPr>
        <w:t>– принцип привлечения и использования в реализации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w:t>
      </w:r>
    </w:p>
    <w:p w:rsidR="00450F97" w:rsidRPr="004D3D21" w:rsidRDefault="004D3D21" w:rsidP="00D8547D">
      <w:pPr>
        <w:ind w:firstLine="709"/>
        <w:jc w:val="both"/>
        <w:rPr>
          <w:rFonts w:eastAsiaTheme="minorHAnsi"/>
          <w:szCs w:val="22"/>
          <w:lang w:eastAsia="en-US"/>
        </w:rPr>
      </w:pPr>
      <w:r w:rsidRPr="004D3D21">
        <w:rPr>
          <w:rFonts w:eastAsiaTheme="minorHAnsi"/>
          <w:szCs w:val="22"/>
          <w:lang w:eastAsia="en-US"/>
        </w:rPr>
        <w:t xml:space="preserve"> – принцип особой роли в реализации программы социальной и развивающей предметной пространственной среды.</w:t>
      </w:r>
    </w:p>
    <w:p w:rsidR="00450F97" w:rsidRPr="00D37736" w:rsidRDefault="00450F97" w:rsidP="00D8547D">
      <w:pPr>
        <w:pStyle w:val="Default"/>
        <w:ind w:firstLine="709"/>
        <w:jc w:val="both"/>
        <w:rPr>
          <w:color w:val="auto"/>
        </w:rPr>
      </w:pPr>
      <w:r w:rsidRPr="00D37736">
        <w:rPr>
          <w:color w:val="auto"/>
        </w:rPr>
        <w:t>При разработке концепции и содержания образовательной программы</w:t>
      </w:r>
      <w:r w:rsidR="00BB68B4" w:rsidRPr="00D37736">
        <w:rPr>
          <w:color w:val="auto"/>
        </w:rPr>
        <w:t xml:space="preserve"> </w:t>
      </w:r>
      <w:r w:rsidRPr="00D37736">
        <w:rPr>
          <w:color w:val="auto"/>
        </w:rPr>
        <w:t>использованы фундаментальные достижения отечественной науки в области</w:t>
      </w:r>
      <w:r w:rsidR="00BB68B4" w:rsidRPr="00D37736">
        <w:rPr>
          <w:color w:val="auto"/>
        </w:rPr>
        <w:t xml:space="preserve"> </w:t>
      </w:r>
      <w:r w:rsidRPr="00D37736">
        <w:rPr>
          <w:color w:val="auto"/>
        </w:rPr>
        <w:t>педагогики и психологии:</w:t>
      </w:r>
    </w:p>
    <w:p w:rsidR="00450F97" w:rsidRPr="00D37736" w:rsidRDefault="00450F97" w:rsidP="00D8547D">
      <w:pPr>
        <w:pStyle w:val="Default"/>
        <w:ind w:firstLine="709"/>
        <w:jc w:val="both"/>
      </w:pPr>
      <w:r w:rsidRPr="00D37736">
        <w:rPr>
          <w:color w:val="auto"/>
        </w:rPr>
        <w:t>- деятельностный подход (П.Я. Гальперин, В.В. Давыдов, А.В. Запорожец и</w:t>
      </w:r>
      <w:r w:rsidR="00BB68B4" w:rsidRPr="00D37736">
        <w:rPr>
          <w:color w:val="auto"/>
        </w:rPr>
        <w:t xml:space="preserve"> </w:t>
      </w:r>
      <w:r w:rsidRPr="00D37736">
        <w:rPr>
          <w:color w:val="auto"/>
        </w:rPr>
        <w:t>др.);</w:t>
      </w:r>
    </w:p>
    <w:p w:rsidR="00450F97" w:rsidRPr="00D37736" w:rsidRDefault="00450F97" w:rsidP="00D8547D">
      <w:pPr>
        <w:autoSpaceDE w:val="0"/>
        <w:autoSpaceDN w:val="0"/>
        <w:adjustRightInd w:val="0"/>
        <w:ind w:firstLine="709"/>
        <w:jc w:val="both"/>
      </w:pPr>
      <w:r w:rsidRPr="00D37736">
        <w:t>- научно-прикладные закономерности развития познавательных мотивов у</w:t>
      </w:r>
      <w:r w:rsidR="00BB68B4" w:rsidRPr="00D37736">
        <w:t xml:space="preserve"> </w:t>
      </w:r>
      <w:r w:rsidRPr="00D37736">
        <w:t xml:space="preserve">детей дошкольного возраста (А.В. Запорожец, Л.А. </w:t>
      </w:r>
      <w:proofErr w:type="spellStart"/>
      <w:r w:rsidRPr="00D37736">
        <w:t>Венгер</w:t>
      </w:r>
      <w:proofErr w:type="spellEnd"/>
      <w:r w:rsidRPr="00D37736">
        <w:t xml:space="preserve">, Н.Н. </w:t>
      </w:r>
      <w:proofErr w:type="spellStart"/>
      <w:r w:rsidRPr="00D37736">
        <w:t>Подъяков</w:t>
      </w:r>
      <w:proofErr w:type="spellEnd"/>
      <w:r w:rsidRPr="00D37736">
        <w:t xml:space="preserve"> </w:t>
      </w:r>
      <w:proofErr w:type="spellStart"/>
      <w:r w:rsidRPr="00D37736">
        <w:t>идр</w:t>
      </w:r>
      <w:proofErr w:type="spellEnd"/>
      <w:r w:rsidRPr="00D37736">
        <w:t>.);</w:t>
      </w:r>
    </w:p>
    <w:p w:rsidR="00DC3A13" w:rsidRPr="00D37736" w:rsidRDefault="00450F97" w:rsidP="00D8547D">
      <w:pPr>
        <w:pStyle w:val="Default"/>
        <w:ind w:firstLine="709"/>
        <w:jc w:val="both"/>
        <w:rPr>
          <w:color w:val="auto"/>
        </w:rPr>
      </w:pPr>
      <w:r w:rsidRPr="00D37736">
        <w:rPr>
          <w:color w:val="auto"/>
        </w:rPr>
        <w:t>- теория амплификации (А.В. Запорожец) и другие научные положения.</w:t>
      </w:r>
    </w:p>
    <w:p w:rsidR="00DC3A13" w:rsidRPr="00D37736" w:rsidRDefault="00DC3A13" w:rsidP="00D8547D">
      <w:pPr>
        <w:pStyle w:val="Default"/>
        <w:ind w:firstLine="709"/>
        <w:jc w:val="both"/>
      </w:pPr>
    </w:p>
    <w:p w:rsidR="00DC3A13" w:rsidRPr="00D37736" w:rsidRDefault="00450F97" w:rsidP="00D8547D">
      <w:pPr>
        <w:pStyle w:val="Default"/>
        <w:ind w:firstLine="709"/>
        <w:jc w:val="both"/>
      </w:pPr>
      <w:r w:rsidRPr="00D37736">
        <w:rPr>
          <w:b/>
          <w:bCs/>
        </w:rPr>
        <w:t>Значимые для разработки и реализации Программы в части, формируемой участниками образовательных отношений характеристики</w:t>
      </w:r>
    </w:p>
    <w:p w:rsidR="00DC3A13" w:rsidRPr="00D37736" w:rsidRDefault="00DC3A13" w:rsidP="00D8547D">
      <w:pPr>
        <w:pStyle w:val="Default"/>
        <w:ind w:firstLine="709"/>
        <w:jc w:val="both"/>
      </w:pPr>
    </w:p>
    <w:p w:rsidR="00DC3A13" w:rsidRPr="00D37736" w:rsidRDefault="00450F97" w:rsidP="00D8547D">
      <w:pPr>
        <w:autoSpaceDE w:val="0"/>
        <w:autoSpaceDN w:val="0"/>
        <w:adjustRightInd w:val="0"/>
        <w:ind w:firstLine="709"/>
        <w:jc w:val="both"/>
      </w:pPr>
      <w:r w:rsidRPr="00D37736">
        <w:rPr>
          <w:b/>
          <w:bCs/>
          <w:iCs/>
        </w:rPr>
        <w:t>Демографическая ситуация</w:t>
      </w:r>
      <w:r w:rsidR="00513DCF" w:rsidRPr="00D37736">
        <w:rPr>
          <w:b/>
          <w:bCs/>
          <w:iCs/>
        </w:rPr>
        <w:t xml:space="preserve">. </w:t>
      </w:r>
      <w:r w:rsidR="00513DCF" w:rsidRPr="00D37736">
        <w:t>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w:t>
      </w:r>
      <w:proofErr w:type="spellStart"/>
      <w:r w:rsidR="00513DCF" w:rsidRPr="00D37736">
        <w:t>Л.Г.Богославец</w:t>
      </w:r>
      <w:proofErr w:type="spellEnd"/>
      <w:r w:rsidR="00513DCF" w:rsidRPr="00D37736">
        <w:t xml:space="preserve">, О.И. Давыдова, </w:t>
      </w:r>
      <w:proofErr w:type="spellStart"/>
      <w:r w:rsidR="00513DCF" w:rsidRPr="00D37736">
        <w:t>А.А.Майер</w:t>
      </w:r>
      <w:proofErr w:type="spellEnd"/>
      <w:r w:rsidR="00513DCF" w:rsidRPr="00D37736">
        <w:t xml:space="preserve">.) Учитывая это, взрослые с уважением относятся к детям, разговаривающим на родном для них языке, внимательно прислушиваются к пожеланиям </w:t>
      </w:r>
      <w:proofErr w:type="spellStart"/>
      <w:r w:rsidR="00513DCF" w:rsidRPr="00D37736">
        <w:t>друг-друга</w:t>
      </w:r>
      <w:proofErr w:type="spellEnd"/>
      <w:r w:rsidR="00513DCF" w:rsidRPr="00D37736">
        <w:t xml:space="preserve"> (педагоги и родители из семей другой этнической принадлежности).</w:t>
      </w:r>
    </w:p>
    <w:p w:rsidR="00513DCF" w:rsidRPr="00D37736" w:rsidRDefault="00513DCF" w:rsidP="00D8547D">
      <w:pPr>
        <w:autoSpaceDE w:val="0"/>
        <w:autoSpaceDN w:val="0"/>
        <w:adjustRightInd w:val="0"/>
        <w:ind w:firstLine="709"/>
        <w:jc w:val="both"/>
      </w:pPr>
      <w:r w:rsidRPr="00D37736">
        <w:rPr>
          <w:b/>
          <w:bCs/>
          <w:iCs/>
        </w:rPr>
        <w:t xml:space="preserve">Климатические условия. </w:t>
      </w:r>
      <w:r w:rsidRPr="00D37736">
        <w:t>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Среднего Урала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w:t>
      </w:r>
      <w:r w:rsidR="00C14A2A" w:rsidRPr="00D37736">
        <w:t xml:space="preserve"> </w:t>
      </w:r>
      <w:r w:rsidRPr="00D37736">
        <w:t>Свердловской области, воспитание любви к родной природе.</w:t>
      </w:r>
      <w:r w:rsidR="00C14A2A" w:rsidRPr="00D37736">
        <w:t xml:space="preserve"> </w:t>
      </w:r>
      <w:r w:rsidRPr="00D37736">
        <w:t>Процесс воспитания и развития в детском саду является непрерывным, но график образовательного процесса составляется в соответствии с выделением двух периодов:</w:t>
      </w:r>
    </w:p>
    <w:p w:rsidR="00513DCF" w:rsidRPr="00D37736" w:rsidRDefault="00513DCF" w:rsidP="00D8547D">
      <w:pPr>
        <w:autoSpaceDE w:val="0"/>
        <w:autoSpaceDN w:val="0"/>
        <w:adjustRightInd w:val="0"/>
        <w:ind w:firstLine="709"/>
        <w:jc w:val="both"/>
      </w:pPr>
      <w:r w:rsidRPr="00D37736">
        <w:t>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w:t>
      </w:r>
    </w:p>
    <w:p w:rsidR="00513DCF" w:rsidRPr="00D37736" w:rsidRDefault="00513DCF" w:rsidP="00D8547D">
      <w:pPr>
        <w:autoSpaceDE w:val="0"/>
        <w:autoSpaceDN w:val="0"/>
        <w:adjustRightInd w:val="0"/>
        <w:ind w:firstLine="709"/>
        <w:jc w:val="both"/>
      </w:pPr>
      <w:r w:rsidRPr="00D37736">
        <w:t>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w:t>
      </w:r>
    </w:p>
    <w:p w:rsidR="00DC3A13" w:rsidRPr="00D37736" w:rsidRDefault="00513DCF" w:rsidP="00D8547D">
      <w:pPr>
        <w:autoSpaceDE w:val="0"/>
        <w:autoSpaceDN w:val="0"/>
        <w:adjustRightInd w:val="0"/>
        <w:ind w:firstLine="709"/>
        <w:jc w:val="both"/>
      </w:pPr>
      <w:r w:rsidRPr="00D37736">
        <w:t xml:space="preserve">При планировании образовательного процесса во всех возрастных группах вносятся коррективы в физкультурно-оздоровительную работу. </w:t>
      </w:r>
    </w:p>
    <w:p w:rsidR="00513DCF" w:rsidRPr="00D37736" w:rsidRDefault="00513DCF" w:rsidP="00D8547D">
      <w:pPr>
        <w:autoSpaceDE w:val="0"/>
        <w:autoSpaceDN w:val="0"/>
        <w:adjustRightInd w:val="0"/>
        <w:ind w:firstLine="709"/>
        <w:jc w:val="both"/>
      </w:pPr>
      <w:r w:rsidRPr="00D37736">
        <w:rPr>
          <w:b/>
          <w:bCs/>
          <w:iCs/>
        </w:rPr>
        <w:t>Национально-культурные традиции.</w:t>
      </w:r>
      <w:r w:rsidRPr="00D37736">
        <w:t xml:space="preserve"> С учетом национально-культурных традиций осуществляется отбор произведений национальных (местных) писателей, поэтов, композиторов, художников, образцов национального (местного) фольклора, народных художественных промыслов при ознакомлении детей с искусством, народных игр, средств оздоровления.</w:t>
      </w:r>
    </w:p>
    <w:p w:rsidR="00513DCF" w:rsidRPr="00D37736" w:rsidRDefault="00513DCF" w:rsidP="00D8547D">
      <w:pPr>
        <w:pStyle w:val="Default"/>
        <w:ind w:firstLine="709"/>
        <w:jc w:val="both"/>
      </w:pPr>
      <w:r w:rsidRPr="00D37736">
        <w:t>Дети приобщаются к национально-культурным традициям через:</w:t>
      </w:r>
    </w:p>
    <w:p w:rsidR="00513DCF" w:rsidRPr="00D37736" w:rsidRDefault="00513DCF" w:rsidP="00D8547D">
      <w:pPr>
        <w:pStyle w:val="Default"/>
        <w:ind w:firstLine="709"/>
        <w:jc w:val="both"/>
      </w:pPr>
      <w:r w:rsidRPr="00D37736">
        <w:t>- поговорки и пословицы – один из самых активных и широко распространенных памятников устного народного поэтического творчества.</w:t>
      </w:r>
    </w:p>
    <w:p w:rsidR="00DC3A13" w:rsidRPr="00D37736" w:rsidRDefault="00513DCF" w:rsidP="00D8547D">
      <w:pPr>
        <w:pStyle w:val="Default"/>
        <w:ind w:firstLine="709"/>
        <w:jc w:val="both"/>
      </w:pPr>
      <w:r w:rsidRPr="00D37736">
        <w:t>- загадки – наиболее значимый компонент обучения и воспитания детей, в которых исторически вкладывался смысл отношений между членами семьи.</w:t>
      </w:r>
    </w:p>
    <w:p w:rsidR="00513DCF" w:rsidRPr="00D37736" w:rsidRDefault="00513DCF" w:rsidP="00D8547D">
      <w:pPr>
        <w:autoSpaceDE w:val="0"/>
        <w:autoSpaceDN w:val="0"/>
        <w:adjustRightInd w:val="0"/>
        <w:ind w:firstLine="709"/>
        <w:jc w:val="both"/>
      </w:pPr>
      <w:r w:rsidRPr="00D37736">
        <w:t>- песни – наиболее эффективные методы музыкального развития детей во всем мире основываются на народной песне.</w:t>
      </w:r>
    </w:p>
    <w:p w:rsidR="00513DCF" w:rsidRPr="00D37736" w:rsidRDefault="00513DCF" w:rsidP="00D8547D">
      <w:pPr>
        <w:autoSpaceDE w:val="0"/>
        <w:autoSpaceDN w:val="0"/>
        <w:adjustRightInd w:val="0"/>
        <w:ind w:firstLine="709"/>
        <w:jc w:val="both"/>
      </w:pPr>
      <w:r w:rsidRPr="00D37736">
        <w:t>- сказки, сказы – в сказке, сказах зафиксированы неумирающие ценности человеческой жизни.</w:t>
      </w:r>
    </w:p>
    <w:p w:rsidR="00513DCF" w:rsidRPr="00D37736" w:rsidRDefault="00513DCF" w:rsidP="00D8547D">
      <w:pPr>
        <w:autoSpaceDE w:val="0"/>
        <w:autoSpaceDN w:val="0"/>
        <w:adjustRightInd w:val="0"/>
        <w:ind w:firstLine="709"/>
        <w:jc w:val="both"/>
      </w:pPr>
      <w:r w:rsidRPr="00D37736">
        <w:t>- игры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w:t>
      </w:r>
    </w:p>
    <w:p w:rsidR="00513DCF" w:rsidRPr="00D37736" w:rsidRDefault="00513DCF" w:rsidP="00D8547D">
      <w:pPr>
        <w:autoSpaceDE w:val="0"/>
        <w:autoSpaceDN w:val="0"/>
        <w:adjustRightInd w:val="0"/>
        <w:ind w:firstLine="709"/>
        <w:jc w:val="both"/>
      </w:pPr>
      <w:r w:rsidRPr="00D37736">
        <w:lastRenderedPageBreak/>
        <w:t>- народную игрушку. На Руси существовали разные виды традиционной народной куклы.</w:t>
      </w:r>
    </w:p>
    <w:p w:rsidR="00513DCF" w:rsidRPr="00D37736" w:rsidRDefault="00513DCF" w:rsidP="00D8547D">
      <w:pPr>
        <w:autoSpaceDE w:val="0"/>
        <w:autoSpaceDN w:val="0"/>
        <w:adjustRightInd w:val="0"/>
        <w:ind w:firstLine="709"/>
        <w:jc w:val="both"/>
      </w:pPr>
      <w:r w:rsidRPr="00D37736">
        <w:t xml:space="preserve">- декоративно-прикладное искусство Урала для детей старшего дошкольного возраста определяется как эстетическая, духовно-нравственная ценность (урало-сибирская роспись (нижнетагильские подносы, роспись по дереву, изделия из бересты, уральских самоцветов, </w:t>
      </w:r>
      <w:proofErr w:type="spellStart"/>
      <w:r w:rsidRPr="00D37736">
        <w:t>каслинское</w:t>
      </w:r>
      <w:proofErr w:type="spellEnd"/>
      <w:r w:rsidRPr="00D37736">
        <w:t xml:space="preserve"> литье и др.).</w:t>
      </w:r>
    </w:p>
    <w:p w:rsidR="000B0349" w:rsidRPr="00D37736" w:rsidRDefault="000B0349" w:rsidP="00D8547D">
      <w:pPr>
        <w:autoSpaceDE w:val="0"/>
        <w:autoSpaceDN w:val="0"/>
        <w:adjustRightInd w:val="0"/>
        <w:ind w:firstLine="709"/>
        <w:jc w:val="both"/>
      </w:pPr>
    </w:p>
    <w:p w:rsidR="000B0349" w:rsidRPr="00D37736" w:rsidRDefault="000B0349" w:rsidP="00D8547D">
      <w:pPr>
        <w:autoSpaceDE w:val="0"/>
        <w:autoSpaceDN w:val="0"/>
        <w:adjustRightInd w:val="0"/>
        <w:ind w:firstLine="709"/>
        <w:jc w:val="both"/>
        <w:rPr>
          <w:b/>
          <w:bCs/>
        </w:rPr>
      </w:pPr>
      <w:r w:rsidRPr="00D37736">
        <w:rPr>
          <w:b/>
          <w:bCs/>
          <w:iCs/>
        </w:rPr>
        <w:t>Целевые ориентиры</w:t>
      </w:r>
      <w:r w:rsidR="007A4596" w:rsidRPr="00D37736">
        <w:rPr>
          <w:b/>
          <w:bCs/>
          <w:iCs/>
        </w:rPr>
        <w:t xml:space="preserve"> </w:t>
      </w:r>
      <w:r w:rsidRPr="00D37736">
        <w:rPr>
          <w:b/>
          <w:bCs/>
        </w:rPr>
        <w:t>Программы в части, формируемой участниками образовательных отношений характеристики</w:t>
      </w:r>
    </w:p>
    <w:p w:rsidR="000B0349" w:rsidRPr="00D37736" w:rsidRDefault="000B0349" w:rsidP="00D8547D">
      <w:pPr>
        <w:autoSpaceDE w:val="0"/>
        <w:autoSpaceDN w:val="0"/>
        <w:adjustRightInd w:val="0"/>
        <w:ind w:firstLine="709"/>
        <w:jc w:val="both"/>
        <w:rPr>
          <w:b/>
          <w:bCs/>
          <w:iCs/>
        </w:rPr>
      </w:pPr>
    </w:p>
    <w:p w:rsidR="000B0349" w:rsidRPr="00D37736" w:rsidRDefault="000B0349" w:rsidP="00D8547D">
      <w:pPr>
        <w:autoSpaceDE w:val="0"/>
        <w:autoSpaceDN w:val="0"/>
        <w:adjustRightInd w:val="0"/>
        <w:ind w:firstLine="709"/>
        <w:jc w:val="both"/>
      </w:pPr>
      <w:r w:rsidRPr="00D37736">
        <w:rPr>
          <w:b/>
        </w:rPr>
        <w:t xml:space="preserve">- </w:t>
      </w:r>
      <w:r w:rsidRPr="00D37736">
        <w:rPr>
          <w:b/>
          <w:iCs/>
        </w:rPr>
        <w:t>ребенок ориентирован на сотрудничество</w:t>
      </w:r>
      <w:r w:rsidRPr="00D37736">
        <w:rPr>
          <w:b/>
        </w:rPr>
        <w:t>,</w:t>
      </w:r>
      <w:r w:rsidR="00C14A2A" w:rsidRPr="00D37736">
        <w:rPr>
          <w:b/>
        </w:rPr>
        <w:t xml:space="preserve"> </w:t>
      </w:r>
      <w:r w:rsidRPr="00D37736">
        <w:t>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p>
    <w:p w:rsidR="000B0349" w:rsidRPr="00D37736" w:rsidRDefault="000B0349" w:rsidP="00D8547D">
      <w:pPr>
        <w:autoSpaceDE w:val="0"/>
        <w:autoSpaceDN w:val="0"/>
        <w:adjustRightInd w:val="0"/>
        <w:ind w:firstLine="709"/>
        <w:jc w:val="both"/>
      </w:pPr>
      <w:r w:rsidRPr="00D37736">
        <w:rPr>
          <w:b/>
        </w:rPr>
        <w:t xml:space="preserve">- </w:t>
      </w:r>
      <w:r w:rsidRPr="00D37736">
        <w:rPr>
          <w:b/>
          <w:iCs/>
        </w:rPr>
        <w:t>ребенок обладает установкой на толерантность</w:t>
      </w:r>
      <w:r w:rsidRPr="00D37736">
        <w:rPr>
          <w:b/>
        </w:rPr>
        <w:t>,</w:t>
      </w:r>
      <w:r w:rsidR="00C14A2A" w:rsidRPr="00D37736">
        <w:rPr>
          <w:b/>
        </w:rPr>
        <w:t xml:space="preserve"> </w:t>
      </w:r>
      <w:r w:rsidRPr="00D37736">
        <w:t>способностью мириться, уживаться с тем, что является отличным, непохожим, непривычным; с удовольствием рассказывает о своих друзьях других этносов, высказывает желание расширять круг межэтнического общения;</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знает некоторые способы налаживания межэтнического общения</w:t>
      </w:r>
      <w:r w:rsidR="00C14A2A" w:rsidRPr="00D37736">
        <w:rPr>
          <w:b/>
          <w:iCs/>
        </w:rPr>
        <w:t xml:space="preserve"> </w:t>
      </w:r>
      <w:r w:rsidRPr="00D37736">
        <w:t>с детьми других этносов и использует их при решении проблемно-игровых и реальных ситуаций взаимодействия;</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обладает чувством разумной осторожности</w:t>
      </w:r>
      <w:r w:rsidRPr="00D37736">
        <w:t>, выполняет выработанные обществом правила поведения (на дороге, в природе, в социальной действительности);</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проявляет уважение</w:t>
      </w:r>
      <w:r w:rsidR="00C14A2A" w:rsidRPr="00D37736">
        <w:rPr>
          <w:b/>
          <w:iCs/>
        </w:rPr>
        <w:t xml:space="preserve"> </w:t>
      </w:r>
      <w:r w:rsidRPr="00D37736">
        <w:t>к родителям (близким людям), проявляет воспитанность и уважение по отношению к старшим и не обижает маленьких и слабых, посильно помогает им;</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проявляет познавательную активность</w:t>
      </w:r>
      <w:r w:rsidRPr="00D37736">
        <w:rPr>
          <w:b/>
        </w:rPr>
        <w:t>,</w:t>
      </w:r>
      <w:r w:rsidR="00C14A2A" w:rsidRPr="00D37736">
        <w:rPr>
          <w:b/>
        </w:rPr>
        <w:t xml:space="preserve"> </w:t>
      </w:r>
      <w:r w:rsidRPr="00D37736">
        <w:t>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проявляет интерес</w:t>
      </w:r>
      <w:r w:rsidR="00C14A2A" w:rsidRPr="00D37736">
        <w:rPr>
          <w:b/>
          <w:iCs/>
        </w:rPr>
        <w:t xml:space="preserve"> </w:t>
      </w:r>
      <w:r w:rsidRPr="00D37736">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обладает креативностью</w:t>
      </w:r>
      <w:r w:rsidRPr="00D37736">
        <w:t>,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w:t>
      </w:r>
      <w:r w:rsidR="00C14A2A" w:rsidRPr="00D37736">
        <w:t xml:space="preserve"> </w:t>
      </w:r>
      <w:r w:rsidRPr="00D37736">
        <w:t>оригинальный продукт;</w:t>
      </w:r>
    </w:p>
    <w:p w:rsidR="00DC3A13" w:rsidRPr="00D37736" w:rsidRDefault="000B0349" w:rsidP="00D8547D">
      <w:pPr>
        <w:autoSpaceDE w:val="0"/>
        <w:autoSpaceDN w:val="0"/>
        <w:adjustRightInd w:val="0"/>
        <w:ind w:firstLine="709"/>
        <w:jc w:val="both"/>
      </w:pPr>
      <w:r w:rsidRPr="00D37736">
        <w:t xml:space="preserve">- </w:t>
      </w:r>
      <w:r w:rsidRPr="00D37736">
        <w:rPr>
          <w:b/>
          <w:iCs/>
        </w:rPr>
        <w:t>ребенок проявляет самостоятельность</w:t>
      </w:r>
      <w:r w:rsidRPr="00D37736">
        <w:rPr>
          <w:b/>
        </w:rPr>
        <w:t>,</w:t>
      </w:r>
      <w:r w:rsidR="00C14A2A" w:rsidRPr="00D37736">
        <w:rPr>
          <w:b/>
        </w:rPr>
        <w:t xml:space="preserve"> </w:t>
      </w:r>
      <w:r w:rsidRPr="00D37736">
        <w:t>способность без помощи взрослого</w:t>
      </w:r>
      <w:r w:rsidR="00C14A2A" w:rsidRPr="00D37736">
        <w:t xml:space="preserve"> </w:t>
      </w:r>
      <w:r w:rsidRPr="00D37736">
        <w:t>решать адекватные возрасту задачи, находить способы и средства реализации</w:t>
      </w:r>
      <w:r w:rsidR="00C14A2A" w:rsidRPr="00D37736">
        <w:t xml:space="preserve"> </w:t>
      </w:r>
      <w:r w:rsidRPr="00D37736">
        <w:t>собственного замысла на материале народной культуры; самостоятельно может</w:t>
      </w:r>
      <w:r w:rsidR="00C14A2A" w:rsidRPr="00D37736">
        <w:t xml:space="preserve"> </w:t>
      </w:r>
      <w:r w:rsidRPr="00D37736">
        <w:t>рассказать о малой родине, родном крае (их достопримечательностях,</w:t>
      </w:r>
      <w:r w:rsidR="00C14A2A" w:rsidRPr="00D37736">
        <w:t xml:space="preserve"> </w:t>
      </w:r>
      <w:r w:rsidRPr="00D37736">
        <w:t>природных особенностях, выдающихся людях), использует народный</w:t>
      </w:r>
      <w:r w:rsidR="00C14A2A" w:rsidRPr="00D37736">
        <w:t xml:space="preserve"> </w:t>
      </w:r>
      <w:r w:rsidRPr="00D37736">
        <w:t>фольклор, песни, народные игры в самостоятельной и совместной</w:t>
      </w:r>
      <w:r w:rsidR="00C14A2A" w:rsidRPr="00D37736">
        <w:t xml:space="preserve"> </w:t>
      </w:r>
      <w:r w:rsidRPr="00D37736">
        <w:t>деятельности, общении с другими детьми и взрослыми;</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способен чувствовать прекрасное</w:t>
      </w:r>
      <w:r w:rsidRPr="00D37736">
        <w:rPr>
          <w:b/>
        </w:rPr>
        <w:t>,</w:t>
      </w:r>
      <w:r w:rsidR="00C14A2A" w:rsidRPr="00D37736">
        <w:rPr>
          <w:b/>
        </w:rPr>
        <w:t xml:space="preserve"> </w:t>
      </w:r>
      <w:r w:rsidRPr="00D37736">
        <w:t>воспринимать красоту</w:t>
      </w:r>
      <w:r w:rsidR="00C14A2A" w:rsidRPr="00D37736">
        <w:t xml:space="preserve"> </w:t>
      </w:r>
      <w:r w:rsidRPr="00D37736">
        <w:t>окружающего мира (людей, природы), искусства, литературного народного,</w:t>
      </w:r>
      <w:r w:rsidR="00C14A2A" w:rsidRPr="00D37736">
        <w:t xml:space="preserve"> </w:t>
      </w:r>
      <w:r w:rsidRPr="00D37736">
        <w:t>музыкального творчества;</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признает здоровье как наиважнейшую ценность</w:t>
      </w:r>
      <w:r w:rsidR="00C14A2A" w:rsidRPr="00D37736">
        <w:rPr>
          <w:b/>
          <w:iCs/>
        </w:rPr>
        <w:t xml:space="preserve"> </w:t>
      </w:r>
      <w:r w:rsidRPr="00D37736">
        <w:t>человеческого</w:t>
      </w:r>
      <w:r w:rsidR="00C14A2A" w:rsidRPr="00D37736">
        <w:t xml:space="preserve"> </w:t>
      </w:r>
      <w:r w:rsidRPr="00D37736">
        <w:t>бытия, проявляет готовность заботиться о своем здоровье и здоровье</w:t>
      </w:r>
      <w:r w:rsidR="00C14A2A" w:rsidRPr="00D37736">
        <w:t xml:space="preserve"> </w:t>
      </w:r>
      <w:r w:rsidRPr="00D37736">
        <w:t>окружающих, соблюдать правила безопасности жизнедеятельности,</w:t>
      </w:r>
      <w:r w:rsidR="00C14A2A" w:rsidRPr="00D37736">
        <w:t xml:space="preserve"> </w:t>
      </w:r>
      <w:r w:rsidRPr="00D37736">
        <w:t>самостоятельно и эффективно решать задачи, связанные с поддержанием,</w:t>
      </w:r>
      <w:r w:rsidR="00C14A2A" w:rsidRPr="00D37736">
        <w:t xml:space="preserve"> </w:t>
      </w:r>
      <w:r w:rsidRPr="00D37736">
        <w:t>укреплением и сохранением здоровья в рамках адекватной возрасту</w:t>
      </w:r>
      <w:r w:rsidR="00C14A2A" w:rsidRPr="00D37736">
        <w:t xml:space="preserve"> </w:t>
      </w:r>
      <w:r w:rsidRPr="00D37736">
        <w:t>жизнедеятельности и общении;</w:t>
      </w:r>
    </w:p>
    <w:p w:rsidR="000B0349" w:rsidRPr="00D37736" w:rsidRDefault="000B0349" w:rsidP="00D8547D">
      <w:pPr>
        <w:autoSpaceDE w:val="0"/>
        <w:autoSpaceDN w:val="0"/>
        <w:adjustRightInd w:val="0"/>
        <w:ind w:firstLine="709"/>
        <w:jc w:val="both"/>
      </w:pPr>
      <w:r w:rsidRPr="00D37736">
        <w:t xml:space="preserve">- </w:t>
      </w:r>
      <w:r w:rsidRPr="00D37736">
        <w:rPr>
          <w:b/>
          <w:iCs/>
        </w:rPr>
        <w:t>ребенок проявляет эмоциональную отзывчивость</w:t>
      </w:r>
      <w:r w:rsidR="00C14A2A" w:rsidRPr="00D37736">
        <w:rPr>
          <w:b/>
          <w:iCs/>
        </w:rPr>
        <w:t xml:space="preserve"> </w:t>
      </w:r>
      <w:r w:rsidRPr="00D37736">
        <w:t>при участии в социально</w:t>
      </w:r>
      <w:r w:rsidR="00C14A2A" w:rsidRPr="00D37736">
        <w:t xml:space="preserve"> </w:t>
      </w:r>
      <w:r w:rsidRPr="00D37736">
        <w:t>значимых делах, событиях (переживает эмоции, связанные с событиями</w:t>
      </w:r>
      <w:r w:rsidR="00C14A2A" w:rsidRPr="00D37736">
        <w:t xml:space="preserve"> </w:t>
      </w:r>
      <w:r w:rsidRPr="00D37736">
        <w:t>военных лет и подвигами горожан, стремится выразить позитивное отношение</w:t>
      </w:r>
      <w:r w:rsidR="00C14A2A" w:rsidRPr="00D37736">
        <w:t xml:space="preserve"> </w:t>
      </w:r>
      <w:r w:rsidRPr="00D37736">
        <w:t>к пожилым жителям города и др.);</w:t>
      </w:r>
      <w:r w:rsidR="00D37736">
        <w:t xml:space="preserve"> </w:t>
      </w:r>
      <w:r w:rsidRPr="00D37736">
        <w:t>отражает свои впечатления о малой родине в</w:t>
      </w:r>
      <w:r w:rsidR="00C14A2A" w:rsidRPr="00D37736">
        <w:t xml:space="preserve"> </w:t>
      </w:r>
      <w:r w:rsidRPr="00D37736">
        <w:t>предпочитаемой деятельности (рассказывает, изображает, воплощает образы в</w:t>
      </w:r>
      <w:r w:rsidR="00C14A2A" w:rsidRPr="00D37736">
        <w:t xml:space="preserve"> </w:t>
      </w:r>
      <w:r w:rsidRPr="00D37736">
        <w:t>играх, разворачивает сюжет и т.д.);охотно участвует в общих делах социально-гуманистической направленности (в подготовке концерта для ветеранов войны,</w:t>
      </w:r>
      <w:r w:rsidR="00C14A2A" w:rsidRPr="00D37736">
        <w:t xml:space="preserve"> </w:t>
      </w:r>
      <w:r w:rsidRPr="00D37736">
        <w:t>посадке деревьев на уча</w:t>
      </w:r>
      <w:r w:rsidR="00C20119" w:rsidRPr="00D37736">
        <w:t>стке, в конкурсе рисунков и др.)</w:t>
      </w:r>
      <w:r w:rsidRPr="00D37736">
        <w:t>; выражает желание в будущем (когда вырастет) трудиться на благо родной</w:t>
      </w:r>
      <w:r w:rsidR="00C14A2A" w:rsidRPr="00D37736">
        <w:t xml:space="preserve"> </w:t>
      </w:r>
      <w:r w:rsidRPr="00D37736">
        <w:t>страны, защищать Родину от врагов, стараться решить некоторые социальные</w:t>
      </w:r>
      <w:r w:rsidR="00C14A2A" w:rsidRPr="00D37736">
        <w:t xml:space="preserve"> </w:t>
      </w:r>
      <w:r w:rsidRPr="00D37736">
        <w:t>проблемы</w:t>
      </w:r>
      <w:r w:rsidR="00C20119" w:rsidRPr="00D37736">
        <w:t>;</w:t>
      </w:r>
    </w:p>
    <w:p w:rsidR="000B0349" w:rsidRPr="00D37736" w:rsidRDefault="000B0349" w:rsidP="00D8547D">
      <w:pPr>
        <w:autoSpaceDE w:val="0"/>
        <w:autoSpaceDN w:val="0"/>
        <w:adjustRightInd w:val="0"/>
        <w:ind w:firstLine="709"/>
        <w:jc w:val="both"/>
      </w:pPr>
      <w:r w:rsidRPr="00D37736">
        <w:rPr>
          <w:iCs/>
        </w:rPr>
        <w:t xml:space="preserve">- </w:t>
      </w:r>
      <w:r w:rsidRPr="00D37736">
        <w:rPr>
          <w:b/>
          <w:iCs/>
        </w:rPr>
        <w:t xml:space="preserve">ребенок обладает начальными знаниями о себе, </w:t>
      </w:r>
      <w:r w:rsidRPr="00D37736">
        <w:t>об истории своей семьи, ее</w:t>
      </w:r>
      <w:r w:rsidR="00C14A2A" w:rsidRPr="00D37736">
        <w:t xml:space="preserve"> </w:t>
      </w:r>
      <w:r w:rsidRPr="00D37736">
        <w:t>родословной; об истории образования родного города (села);о том, как люди</w:t>
      </w:r>
      <w:r w:rsidR="00C14A2A" w:rsidRPr="00D37736">
        <w:t xml:space="preserve"> </w:t>
      </w:r>
      <w:r w:rsidRPr="00D37736">
        <w:t xml:space="preserve">заботятся о красоте и чистоте своего города; о богатствах </w:t>
      </w:r>
      <w:r w:rsidRPr="00D37736">
        <w:lastRenderedPageBreak/>
        <w:t>недр Урала(полезных ископаемых, камнях самоцветах);о природно-климатических зонах</w:t>
      </w:r>
      <w:r w:rsidR="00C14A2A" w:rsidRPr="00D37736">
        <w:t xml:space="preserve"> </w:t>
      </w:r>
      <w:r w:rsidRPr="00D37736">
        <w:t>Урала (на севере - тундра, тайга, на Юге Урала – степи), о животном и</w:t>
      </w:r>
      <w:r w:rsidR="00C14A2A" w:rsidRPr="00D37736">
        <w:t xml:space="preserve"> </w:t>
      </w:r>
      <w:r w:rsidRPr="00D37736">
        <w:t>растительном мире;</w:t>
      </w:r>
      <w:r w:rsidR="00C14A2A" w:rsidRPr="00D37736">
        <w:t xml:space="preserve"> </w:t>
      </w:r>
      <w:r w:rsidRPr="00D37736">
        <w:t>о том, что на Урале живут люди разных национальностей; о</w:t>
      </w:r>
      <w:r w:rsidR="00C14A2A" w:rsidRPr="00D37736">
        <w:t xml:space="preserve"> </w:t>
      </w:r>
      <w:r w:rsidRPr="00D37736">
        <w:t>том, что уральцы внесли большой вклад в победу нашей страны над фашистами</w:t>
      </w:r>
      <w:r w:rsidR="00C14A2A" w:rsidRPr="00D37736">
        <w:t xml:space="preserve"> </w:t>
      </w:r>
      <w:r w:rsidRPr="00D37736">
        <w:t xml:space="preserve">во время Великой Отечественной войны; о промыслах и ремеслах Урала(камнерезное и ювелирное искусство; </w:t>
      </w:r>
      <w:proofErr w:type="spellStart"/>
      <w:r w:rsidRPr="00D37736">
        <w:t>каслинское</w:t>
      </w:r>
      <w:proofErr w:type="spellEnd"/>
      <w:r w:rsidRPr="00D37736">
        <w:t xml:space="preserve"> литье, уральская роспись на бересте, металле, керамической</w:t>
      </w:r>
      <w:r w:rsidR="00C14A2A" w:rsidRPr="00D37736">
        <w:t xml:space="preserve"> </w:t>
      </w:r>
      <w:r w:rsidRPr="00D37736">
        <w:t>посуде);</w:t>
      </w:r>
    </w:p>
    <w:p w:rsidR="00131469" w:rsidRPr="004D3D21" w:rsidRDefault="000B0349" w:rsidP="00D8547D">
      <w:pPr>
        <w:autoSpaceDE w:val="0"/>
        <w:autoSpaceDN w:val="0"/>
        <w:adjustRightInd w:val="0"/>
        <w:ind w:firstLine="709"/>
        <w:jc w:val="both"/>
      </w:pPr>
      <w:r w:rsidRPr="00D37736">
        <w:rPr>
          <w:iCs/>
        </w:rPr>
        <w:t xml:space="preserve">- </w:t>
      </w:r>
      <w:r w:rsidRPr="00D37736">
        <w:rPr>
          <w:b/>
          <w:iCs/>
        </w:rPr>
        <w:t>ребенок знает</w:t>
      </w:r>
      <w:r w:rsidR="00D700F2" w:rsidRPr="00D37736">
        <w:rPr>
          <w:b/>
          <w:iCs/>
        </w:rPr>
        <w:t xml:space="preserve"> </w:t>
      </w:r>
      <w:r w:rsidR="00C20119" w:rsidRPr="00D37736">
        <w:t>название и герб своего города, реки</w:t>
      </w:r>
      <w:r w:rsidRPr="00D37736">
        <w:t>,</w:t>
      </w:r>
      <w:r w:rsidR="00C14A2A" w:rsidRPr="00D37736">
        <w:t xml:space="preserve"> </w:t>
      </w:r>
      <w:r w:rsidRPr="00D37736">
        <w:t>главной площади, местах отдыха; фамилии уральских писателей и названия их</w:t>
      </w:r>
      <w:r w:rsidR="00C14A2A" w:rsidRPr="00D37736">
        <w:t xml:space="preserve"> </w:t>
      </w:r>
      <w:r w:rsidRPr="00D37736">
        <w:t>произведений (П.П. Бажов, Д.Н Мамин-Сибиряк); другие близ</w:t>
      </w:r>
      <w:r w:rsidR="00C14A2A" w:rsidRPr="00D37736">
        <w:t xml:space="preserve"> </w:t>
      </w:r>
      <w:r w:rsidRPr="00D37736">
        <w:t>лежащие</w:t>
      </w:r>
      <w:r w:rsidR="00C14A2A" w:rsidRPr="00D37736">
        <w:t xml:space="preserve"> </w:t>
      </w:r>
      <w:r w:rsidRPr="00D37736">
        <w:t>населенные пункты и крупные города Урала; Урал – часть России,</w:t>
      </w:r>
      <w:r w:rsidR="00C14A2A" w:rsidRPr="00D37736">
        <w:t xml:space="preserve"> </w:t>
      </w:r>
      <w:r w:rsidRPr="00D37736">
        <w:t>Екатеринбург - гла</w:t>
      </w:r>
      <w:r w:rsidR="004D3D21">
        <w:t>вный город Свердловской области</w:t>
      </w:r>
    </w:p>
    <w:p w:rsidR="001B3FA1" w:rsidRDefault="001B3FA1" w:rsidP="00D8547D">
      <w:pPr>
        <w:pStyle w:val="Default"/>
        <w:ind w:firstLine="709"/>
        <w:jc w:val="both"/>
        <w:rPr>
          <w:i/>
          <w:szCs w:val="23"/>
        </w:rPr>
      </w:pPr>
    </w:p>
    <w:p w:rsidR="00CA4848" w:rsidRDefault="00CA4848" w:rsidP="00D8547D">
      <w:pPr>
        <w:pStyle w:val="Default"/>
        <w:ind w:firstLine="709"/>
        <w:jc w:val="both"/>
        <w:rPr>
          <w:i/>
          <w:szCs w:val="23"/>
        </w:rPr>
      </w:pPr>
    </w:p>
    <w:p w:rsidR="00CA4848" w:rsidRDefault="00CA4848" w:rsidP="00D8547D">
      <w:pPr>
        <w:pStyle w:val="Default"/>
        <w:ind w:firstLine="709"/>
        <w:jc w:val="both"/>
        <w:rPr>
          <w:i/>
          <w:szCs w:val="23"/>
        </w:rPr>
      </w:pPr>
    </w:p>
    <w:p w:rsidR="00CA4848" w:rsidRDefault="00CA4848" w:rsidP="00D8547D">
      <w:pPr>
        <w:pStyle w:val="Default"/>
        <w:ind w:firstLine="709"/>
        <w:jc w:val="both"/>
        <w:rPr>
          <w:i/>
          <w:szCs w:val="23"/>
        </w:rPr>
      </w:pPr>
    </w:p>
    <w:p w:rsidR="00CA4848" w:rsidRDefault="00CA4848" w:rsidP="00D8547D">
      <w:pPr>
        <w:pStyle w:val="Default"/>
        <w:ind w:firstLine="709"/>
        <w:jc w:val="both"/>
        <w:rPr>
          <w:i/>
          <w:szCs w:val="23"/>
        </w:rPr>
      </w:pPr>
    </w:p>
    <w:p w:rsidR="00CA4848" w:rsidRDefault="00CA4848" w:rsidP="00D8547D">
      <w:pPr>
        <w:pStyle w:val="Default"/>
        <w:ind w:firstLine="709"/>
        <w:jc w:val="both"/>
        <w:rPr>
          <w:i/>
          <w:szCs w:val="23"/>
        </w:rPr>
      </w:pPr>
    </w:p>
    <w:p w:rsidR="00CA4848" w:rsidRDefault="00CA4848" w:rsidP="00D8547D">
      <w:pPr>
        <w:pStyle w:val="Default"/>
        <w:ind w:firstLine="709"/>
        <w:jc w:val="both"/>
        <w:rPr>
          <w:i/>
          <w:szCs w:val="23"/>
        </w:rPr>
      </w:pPr>
    </w:p>
    <w:p w:rsidR="00C54226" w:rsidRDefault="00C54226" w:rsidP="00D8547D">
      <w:pPr>
        <w:pStyle w:val="Default"/>
        <w:ind w:firstLine="709"/>
        <w:jc w:val="both"/>
        <w:rPr>
          <w:i/>
          <w:szCs w:val="23"/>
        </w:rPr>
      </w:pPr>
    </w:p>
    <w:p w:rsidR="001F7341" w:rsidRDefault="001F7341" w:rsidP="00D8547D">
      <w:pPr>
        <w:pStyle w:val="Default"/>
        <w:ind w:firstLine="709"/>
        <w:jc w:val="both"/>
        <w:rPr>
          <w:i/>
          <w:szCs w:val="23"/>
        </w:rPr>
      </w:pPr>
    </w:p>
    <w:p w:rsidR="00C54226" w:rsidRDefault="00C54226"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6876EE" w:rsidRDefault="006876EE" w:rsidP="00D8547D">
      <w:pPr>
        <w:pStyle w:val="Default"/>
        <w:ind w:firstLine="709"/>
        <w:jc w:val="both"/>
        <w:rPr>
          <w:i/>
          <w:szCs w:val="23"/>
        </w:rPr>
      </w:pPr>
    </w:p>
    <w:p w:rsidR="00C54226" w:rsidRDefault="00C54226" w:rsidP="00D8547D">
      <w:pPr>
        <w:pStyle w:val="Default"/>
        <w:ind w:firstLine="709"/>
        <w:jc w:val="both"/>
        <w:rPr>
          <w:i/>
          <w:szCs w:val="23"/>
        </w:rPr>
      </w:pPr>
    </w:p>
    <w:p w:rsidR="00C54226" w:rsidRDefault="00C54226" w:rsidP="00D8547D">
      <w:pPr>
        <w:pStyle w:val="Default"/>
        <w:ind w:firstLine="709"/>
        <w:jc w:val="both"/>
        <w:rPr>
          <w:i/>
          <w:szCs w:val="23"/>
        </w:rPr>
      </w:pPr>
    </w:p>
    <w:p w:rsidR="007A4596" w:rsidRDefault="00DC501B" w:rsidP="00D8547D">
      <w:pPr>
        <w:pStyle w:val="Bodytext50"/>
        <w:numPr>
          <w:ilvl w:val="0"/>
          <w:numId w:val="2"/>
        </w:numPr>
        <w:shd w:val="clear" w:color="auto" w:fill="auto"/>
        <w:spacing w:line="240" w:lineRule="auto"/>
        <w:ind w:left="0" w:firstLine="709"/>
        <w:rPr>
          <w:i w:val="0"/>
          <w:sz w:val="24"/>
          <w:szCs w:val="24"/>
        </w:rPr>
      </w:pPr>
      <w:proofErr w:type="gramStart"/>
      <w:r>
        <w:rPr>
          <w:i w:val="0"/>
          <w:sz w:val="24"/>
          <w:szCs w:val="24"/>
        </w:rPr>
        <w:lastRenderedPageBreak/>
        <w:t xml:space="preserve">СОДЕРЖАТЕЛЬНЫЙ </w:t>
      </w:r>
      <w:r w:rsidRPr="00AD4114">
        <w:rPr>
          <w:i w:val="0"/>
          <w:sz w:val="24"/>
          <w:szCs w:val="24"/>
        </w:rPr>
        <w:t xml:space="preserve"> РАЗДЕЛ</w:t>
      </w:r>
      <w:proofErr w:type="gramEnd"/>
    </w:p>
    <w:p w:rsidR="007A4596" w:rsidRDefault="007A4596" w:rsidP="00D8547D">
      <w:pPr>
        <w:pStyle w:val="Bodytext50"/>
        <w:shd w:val="clear" w:color="auto" w:fill="auto"/>
        <w:spacing w:line="240" w:lineRule="auto"/>
        <w:ind w:firstLine="709"/>
        <w:rPr>
          <w:i w:val="0"/>
          <w:sz w:val="24"/>
          <w:szCs w:val="24"/>
        </w:rPr>
      </w:pPr>
    </w:p>
    <w:p w:rsidR="00DC501B" w:rsidRPr="007A4596" w:rsidRDefault="00DC501B" w:rsidP="00D8547D">
      <w:pPr>
        <w:pStyle w:val="Bodytext50"/>
        <w:shd w:val="clear" w:color="auto" w:fill="auto"/>
        <w:spacing w:line="240" w:lineRule="auto"/>
        <w:ind w:firstLine="709"/>
        <w:rPr>
          <w:i w:val="0"/>
          <w:sz w:val="24"/>
          <w:szCs w:val="24"/>
        </w:rPr>
      </w:pPr>
      <w:r w:rsidRPr="007A4596">
        <w:rPr>
          <w:i w:val="0"/>
          <w:sz w:val="24"/>
          <w:szCs w:val="24"/>
        </w:rPr>
        <w:t>ОБЯЗАТЕЛЬНАЯ ЧАСТЬ</w:t>
      </w:r>
    </w:p>
    <w:p w:rsidR="002B1930" w:rsidRDefault="002B1930" w:rsidP="00D8547D">
      <w:pPr>
        <w:pStyle w:val="Default"/>
        <w:ind w:firstLine="709"/>
        <w:jc w:val="both"/>
        <w:rPr>
          <w:b/>
          <w:bCs/>
          <w:iCs/>
          <w:color w:val="auto"/>
        </w:rPr>
      </w:pPr>
    </w:p>
    <w:p w:rsidR="00530D75" w:rsidRPr="00530D75" w:rsidRDefault="00131469" w:rsidP="00D8547D">
      <w:pPr>
        <w:pStyle w:val="Default"/>
        <w:ind w:firstLine="709"/>
        <w:jc w:val="both"/>
        <w:rPr>
          <w:b/>
          <w:bCs/>
          <w:color w:val="FF0000"/>
          <w:szCs w:val="23"/>
        </w:rPr>
      </w:pPr>
      <w:r>
        <w:rPr>
          <w:b/>
          <w:bCs/>
          <w:szCs w:val="23"/>
        </w:rPr>
        <w:t>2.</w:t>
      </w:r>
      <w:proofErr w:type="gramStart"/>
      <w:r>
        <w:rPr>
          <w:b/>
          <w:bCs/>
          <w:szCs w:val="23"/>
        </w:rPr>
        <w:t>1.</w:t>
      </w:r>
      <w:r w:rsidR="00DC501B" w:rsidRPr="00DC501B">
        <w:rPr>
          <w:b/>
          <w:bCs/>
          <w:szCs w:val="23"/>
        </w:rPr>
        <w:t>Описание</w:t>
      </w:r>
      <w:proofErr w:type="gramEnd"/>
      <w:r w:rsidR="00DC501B" w:rsidRPr="00DC501B">
        <w:rPr>
          <w:b/>
          <w:bCs/>
          <w:szCs w:val="23"/>
        </w:rPr>
        <w:t xml:space="preserve"> образовательной деятельности в соответствии с направлениями развития ребенка, представленными в пяти образовательных областях для воспитанников</w:t>
      </w:r>
      <w:r w:rsidR="00CB4DCA">
        <w:rPr>
          <w:b/>
          <w:bCs/>
          <w:szCs w:val="23"/>
        </w:rPr>
        <w:t xml:space="preserve"> </w:t>
      </w:r>
      <w:r w:rsidR="00566843">
        <w:rPr>
          <w:b/>
          <w:bCs/>
          <w:szCs w:val="23"/>
        </w:rPr>
        <w:t xml:space="preserve">раннего и </w:t>
      </w:r>
      <w:r w:rsidR="00DC501B" w:rsidRPr="00DC501B">
        <w:rPr>
          <w:b/>
          <w:bCs/>
          <w:szCs w:val="23"/>
        </w:rPr>
        <w:t>дошкольного возраста</w:t>
      </w:r>
      <w:r w:rsidR="00530D75">
        <w:rPr>
          <w:b/>
          <w:bCs/>
          <w:szCs w:val="23"/>
        </w:rPr>
        <w:t xml:space="preserve">; </w:t>
      </w:r>
      <w:r w:rsidR="00530D75" w:rsidRPr="00CB4DCA">
        <w:rPr>
          <w:b/>
          <w:bCs/>
          <w:color w:val="auto"/>
          <w:szCs w:val="23"/>
        </w:rPr>
        <w:t>вариативны</w:t>
      </w:r>
      <w:r w:rsidR="00CB4DCA">
        <w:rPr>
          <w:b/>
          <w:bCs/>
          <w:color w:val="auto"/>
          <w:szCs w:val="23"/>
        </w:rPr>
        <w:t>х</w:t>
      </w:r>
      <w:r w:rsidR="00530D75" w:rsidRPr="00CB4DCA">
        <w:rPr>
          <w:b/>
          <w:bCs/>
          <w:color w:val="auto"/>
          <w:szCs w:val="23"/>
        </w:rPr>
        <w:t xml:space="preserve"> форм, способ</w:t>
      </w:r>
      <w:r w:rsidR="00CB4DCA">
        <w:rPr>
          <w:b/>
          <w:bCs/>
          <w:color w:val="auto"/>
          <w:szCs w:val="23"/>
        </w:rPr>
        <w:t>ов</w:t>
      </w:r>
      <w:r w:rsidR="00530D75" w:rsidRPr="00CB4DCA">
        <w:rPr>
          <w:b/>
          <w:bCs/>
          <w:color w:val="auto"/>
          <w:szCs w:val="23"/>
        </w:rPr>
        <w:t>, метод</w:t>
      </w:r>
      <w:r w:rsidR="00CB4DCA">
        <w:rPr>
          <w:b/>
          <w:bCs/>
          <w:color w:val="auto"/>
          <w:szCs w:val="23"/>
        </w:rPr>
        <w:t>ов</w:t>
      </w:r>
      <w:r w:rsidR="00530D75" w:rsidRPr="00CB4DCA">
        <w:rPr>
          <w:b/>
          <w:bCs/>
          <w:color w:val="auto"/>
          <w:szCs w:val="23"/>
        </w:rPr>
        <w:t xml:space="preserve">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C501B" w:rsidRDefault="00DC501B" w:rsidP="00D8547D">
      <w:pPr>
        <w:ind w:firstLine="709"/>
        <w:jc w:val="both"/>
        <w:rPr>
          <w:b/>
          <w:bCs/>
          <w:sz w:val="23"/>
          <w:szCs w:val="23"/>
        </w:rPr>
      </w:pPr>
    </w:p>
    <w:p w:rsidR="00D748B5" w:rsidRDefault="00D748B5" w:rsidP="00D8547D">
      <w:pPr>
        <w:pStyle w:val="Default"/>
        <w:ind w:firstLine="709"/>
        <w:jc w:val="both"/>
        <w:rPr>
          <w:szCs w:val="23"/>
        </w:rPr>
      </w:pPr>
      <w:r w:rsidRPr="00D748B5">
        <w:rPr>
          <w:szCs w:val="23"/>
        </w:rPr>
        <w:t xml:space="preserve">В содержательном разделе представлены: </w:t>
      </w:r>
    </w:p>
    <w:p w:rsidR="00D748B5" w:rsidRDefault="00D748B5" w:rsidP="00D8547D">
      <w:pPr>
        <w:pStyle w:val="Default"/>
        <w:ind w:firstLine="709"/>
        <w:jc w:val="both"/>
        <w:rPr>
          <w:szCs w:val="23"/>
        </w:rPr>
      </w:pPr>
      <w:r>
        <w:rPr>
          <w:szCs w:val="23"/>
        </w:rPr>
        <w:t xml:space="preserve">- </w:t>
      </w:r>
      <w:r w:rsidRPr="00D748B5">
        <w:rPr>
          <w:szCs w:val="23"/>
        </w:rPr>
        <w:t xml:space="preserve">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социально-коммуникативное </w:t>
      </w:r>
      <w:proofErr w:type="gramStart"/>
      <w:r w:rsidRPr="00D748B5">
        <w:rPr>
          <w:szCs w:val="23"/>
        </w:rPr>
        <w:t>развитие;  познавательное</w:t>
      </w:r>
      <w:proofErr w:type="gramEnd"/>
      <w:r w:rsidRPr="00D748B5">
        <w:rPr>
          <w:szCs w:val="23"/>
        </w:rPr>
        <w:t xml:space="preserve"> развитие; речевое развитие; художественно-эстетическое развитие</w:t>
      </w:r>
      <w:r>
        <w:rPr>
          <w:szCs w:val="23"/>
        </w:rPr>
        <w:t>;</w:t>
      </w:r>
      <w:r w:rsidRPr="00D748B5">
        <w:rPr>
          <w:szCs w:val="23"/>
        </w:rPr>
        <w:t xml:space="preserve"> физическое развити</w:t>
      </w:r>
      <w:r>
        <w:rPr>
          <w:szCs w:val="23"/>
        </w:rPr>
        <w:t>е</w:t>
      </w:r>
      <w:r w:rsidRPr="00D748B5">
        <w:rPr>
          <w:szCs w:val="23"/>
        </w:rPr>
        <w:t xml:space="preserve">,  обеспечивающих реализацию данного содержания; </w:t>
      </w:r>
    </w:p>
    <w:p w:rsidR="00D748B5" w:rsidRDefault="00D748B5" w:rsidP="00D8547D">
      <w:pPr>
        <w:pStyle w:val="Default"/>
        <w:ind w:firstLine="709"/>
        <w:jc w:val="both"/>
        <w:rPr>
          <w:szCs w:val="23"/>
        </w:rPr>
      </w:pPr>
      <w:r>
        <w:rPr>
          <w:szCs w:val="23"/>
        </w:rPr>
        <w:t xml:space="preserve">- </w:t>
      </w:r>
      <w:r w:rsidRPr="00D748B5">
        <w:rPr>
          <w:szCs w:val="23"/>
        </w:rPr>
        <w:t xml:space="preserve">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D748B5" w:rsidRPr="00D748B5" w:rsidRDefault="00D748B5" w:rsidP="00D8547D">
      <w:pPr>
        <w:pStyle w:val="Default"/>
        <w:ind w:firstLine="709"/>
        <w:jc w:val="both"/>
        <w:rPr>
          <w:szCs w:val="23"/>
        </w:rPr>
      </w:pPr>
      <w:r>
        <w:rPr>
          <w:szCs w:val="23"/>
        </w:rPr>
        <w:t xml:space="preserve">- </w:t>
      </w:r>
      <w:r w:rsidRPr="00D748B5">
        <w:rPr>
          <w:szCs w:val="23"/>
        </w:rPr>
        <w:t xml:space="preserve">описание коррекционно-развивающей работы с детьми с ограниченными возможностями здоровья, по профессиональной коррекции нарушений развития детей, предусмотренную Программой. </w:t>
      </w:r>
    </w:p>
    <w:p w:rsidR="00D748B5" w:rsidRPr="00D748B5" w:rsidRDefault="00D748B5" w:rsidP="00D8547D">
      <w:pPr>
        <w:pStyle w:val="Default"/>
        <w:ind w:firstLine="709"/>
        <w:jc w:val="both"/>
        <w:rPr>
          <w:szCs w:val="23"/>
        </w:rPr>
      </w:pPr>
      <w:r w:rsidRPr="00D748B5">
        <w:rPr>
          <w:szCs w:val="23"/>
        </w:rPr>
        <w:t xml:space="preserve">В соответствии с положениями ФГОС ДО и принципами Программы </w:t>
      </w:r>
      <w:r>
        <w:rPr>
          <w:szCs w:val="23"/>
        </w:rPr>
        <w:t xml:space="preserve">в </w:t>
      </w:r>
      <w:r w:rsidRPr="00D748B5">
        <w:rPr>
          <w:szCs w:val="23"/>
        </w:rPr>
        <w:t xml:space="preserve">ДОУ определены способы реализации образовательной деятельности с учетом конкретных условий, предпочтений педагогического коллектива ДОУ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D748B5" w:rsidRDefault="00D748B5" w:rsidP="00D8547D">
      <w:pPr>
        <w:pStyle w:val="Default"/>
        <w:ind w:firstLine="709"/>
        <w:jc w:val="both"/>
        <w:rPr>
          <w:szCs w:val="23"/>
        </w:rPr>
      </w:pPr>
      <w:r w:rsidRPr="00D748B5">
        <w:rPr>
          <w:szCs w:val="23"/>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(модули) развития и образования детей:</w:t>
      </w:r>
    </w:p>
    <w:p w:rsidR="00D748B5" w:rsidRDefault="00D748B5" w:rsidP="00D8547D">
      <w:pPr>
        <w:pStyle w:val="Default"/>
        <w:ind w:firstLine="709"/>
        <w:jc w:val="both"/>
        <w:rPr>
          <w:szCs w:val="23"/>
        </w:rPr>
      </w:pPr>
      <w:r>
        <w:rPr>
          <w:szCs w:val="23"/>
        </w:rPr>
        <w:t xml:space="preserve">- </w:t>
      </w:r>
      <w:r w:rsidRPr="00D748B5">
        <w:rPr>
          <w:szCs w:val="23"/>
        </w:rPr>
        <w:t xml:space="preserve">социально-коммуникативное развитие;  </w:t>
      </w:r>
    </w:p>
    <w:p w:rsidR="00D748B5" w:rsidRDefault="00D748B5" w:rsidP="00D8547D">
      <w:pPr>
        <w:pStyle w:val="Default"/>
        <w:ind w:firstLine="709"/>
        <w:jc w:val="both"/>
        <w:rPr>
          <w:szCs w:val="23"/>
        </w:rPr>
      </w:pPr>
      <w:r>
        <w:rPr>
          <w:szCs w:val="23"/>
        </w:rPr>
        <w:t xml:space="preserve">- </w:t>
      </w:r>
      <w:r w:rsidRPr="00D748B5">
        <w:rPr>
          <w:szCs w:val="23"/>
        </w:rPr>
        <w:t xml:space="preserve">познавательное развитие; </w:t>
      </w:r>
    </w:p>
    <w:p w:rsidR="00D748B5" w:rsidRDefault="00D748B5" w:rsidP="00D8547D">
      <w:pPr>
        <w:pStyle w:val="Default"/>
        <w:ind w:firstLine="709"/>
        <w:jc w:val="both"/>
        <w:rPr>
          <w:szCs w:val="23"/>
        </w:rPr>
      </w:pPr>
      <w:r>
        <w:rPr>
          <w:szCs w:val="23"/>
        </w:rPr>
        <w:t xml:space="preserve">- </w:t>
      </w:r>
      <w:r w:rsidRPr="00D748B5">
        <w:rPr>
          <w:szCs w:val="23"/>
        </w:rPr>
        <w:t xml:space="preserve">речевое развитие; </w:t>
      </w:r>
    </w:p>
    <w:p w:rsidR="00D748B5" w:rsidRDefault="00D748B5" w:rsidP="00D8547D">
      <w:pPr>
        <w:pStyle w:val="Default"/>
        <w:ind w:firstLine="709"/>
        <w:jc w:val="both"/>
        <w:rPr>
          <w:szCs w:val="23"/>
        </w:rPr>
      </w:pPr>
      <w:r>
        <w:rPr>
          <w:szCs w:val="23"/>
        </w:rPr>
        <w:t xml:space="preserve">- </w:t>
      </w:r>
      <w:r w:rsidRPr="00D748B5">
        <w:rPr>
          <w:szCs w:val="23"/>
        </w:rPr>
        <w:t>художественно-эстетическое развитие</w:t>
      </w:r>
      <w:r>
        <w:rPr>
          <w:szCs w:val="23"/>
        </w:rPr>
        <w:t>;</w:t>
      </w:r>
    </w:p>
    <w:p w:rsidR="00566843" w:rsidRDefault="00D748B5" w:rsidP="00D8547D">
      <w:pPr>
        <w:pStyle w:val="Default"/>
        <w:ind w:firstLine="709"/>
        <w:jc w:val="both"/>
        <w:rPr>
          <w:szCs w:val="23"/>
        </w:rPr>
      </w:pPr>
      <w:r>
        <w:rPr>
          <w:szCs w:val="23"/>
        </w:rPr>
        <w:t xml:space="preserve">- </w:t>
      </w:r>
      <w:r w:rsidRPr="00D748B5">
        <w:rPr>
          <w:szCs w:val="23"/>
        </w:rPr>
        <w:t>физическое развитии</w:t>
      </w:r>
      <w:r>
        <w:rPr>
          <w:szCs w:val="23"/>
        </w:rPr>
        <w:t>.</w:t>
      </w:r>
    </w:p>
    <w:p w:rsidR="00436255" w:rsidRDefault="00436255" w:rsidP="00D8547D">
      <w:pPr>
        <w:widowControl w:val="0"/>
        <w:kinsoku w:val="0"/>
        <w:overflowPunct w:val="0"/>
        <w:ind w:firstLine="709"/>
        <w:jc w:val="both"/>
        <w:rPr>
          <w:color w:val="000000"/>
          <w:u w:val="single"/>
        </w:rPr>
      </w:pPr>
      <w:r w:rsidRPr="00A21CEF">
        <w:rPr>
          <w:color w:val="000000"/>
          <w:u w:val="single"/>
        </w:rPr>
        <w:t xml:space="preserve">Решение задач развития детей </w:t>
      </w:r>
      <w:r>
        <w:rPr>
          <w:color w:val="000000"/>
          <w:u w:val="single"/>
        </w:rPr>
        <w:t>в раннем возрасте</w:t>
      </w:r>
      <w:r w:rsidR="00890F24">
        <w:rPr>
          <w:color w:val="000000"/>
          <w:u w:val="single"/>
        </w:rPr>
        <w:t xml:space="preserve"> (1-3 года)</w:t>
      </w:r>
      <w:r>
        <w:rPr>
          <w:color w:val="000000"/>
          <w:u w:val="single"/>
        </w:rPr>
        <w:t xml:space="preserve"> </w:t>
      </w:r>
      <w:r w:rsidRPr="00A21CEF">
        <w:rPr>
          <w:color w:val="000000"/>
          <w:u w:val="single"/>
        </w:rPr>
        <w:t>направлено на приобретение опыта в видах деятельности:</w:t>
      </w:r>
    </w:p>
    <w:p w:rsidR="00436255" w:rsidRDefault="00436255" w:rsidP="00D8547D">
      <w:pPr>
        <w:widowControl w:val="0"/>
        <w:kinsoku w:val="0"/>
        <w:overflowPunct w:val="0"/>
        <w:ind w:firstLine="709"/>
        <w:jc w:val="both"/>
        <w:rPr>
          <w:color w:val="000000"/>
        </w:rPr>
      </w:pPr>
      <w:r>
        <w:rPr>
          <w:color w:val="000000"/>
        </w:rPr>
        <w:t>- предметной деятельности и игры с составными и динамическими игрушками;</w:t>
      </w:r>
    </w:p>
    <w:p w:rsidR="00436255" w:rsidRDefault="00436255" w:rsidP="00D8547D">
      <w:pPr>
        <w:widowControl w:val="0"/>
        <w:kinsoku w:val="0"/>
        <w:overflowPunct w:val="0"/>
        <w:ind w:firstLine="709"/>
        <w:jc w:val="both"/>
        <w:rPr>
          <w:color w:val="000000"/>
        </w:rPr>
      </w:pPr>
      <w:r>
        <w:rPr>
          <w:color w:val="000000"/>
        </w:rPr>
        <w:t>- экспериментирования с материалами и веществами (песок, вода, тесто и пр.);</w:t>
      </w:r>
    </w:p>
    <w:p w:rsidR="00436255" w:rsidRDefault="00436255" w:rsidP="00D8547D">
      <w:pPr>
        <w:widowControl w:val="0"/>
        <w:kinsoku w:val="0"/>
        <w:overflowPunct w:val="0"/>
        <w:ind w:firstLine="709"/>
        <w:jc w:val="both"/>
        <w:rPr>
          <w:color w:val="000000"/>
        </w:rPr>
      </w:pPr>
      <w:r>
        <w:rPr>
          <w:color w:val="000000"/>
        </w:rPr>
        <w:t>- общения со взрослыми и совместных игр со сверстниками под руководством взрослого;</w:t>
      </w:r>
    </w:p>
    <w:p w:rsidR="00436255" w:rsidRDefault="00436255" w:rsidP="00D8547D">
      <w:pPr>
        <w:widowControl w:val="0"/>
        <w:kinsoku w:val="0"/>
        <w:overflowPunct w:val="0"/>
        <w:ind w:firstLine="709"/>
        <w:jc w:val="both"/>
        <w:rPr>
          <w:color w:val="000000"/>
        </w:rPr>
      </w:pPr>
      <w:r>
        <w:rPr>
          <w:color w:val="000000"/>
        </w:rPr>
        <w:t>- самообслуживания и действий с бытовыми предметами – орудиями (ложка, совок, лопатка и пр.);</w:t>
      </w:r>
    </w:p>
    <w:p w:rsidR="00436255" w:rsidRDefault="00436255" w:rsidP="00D8547D">
      <w:pPr>
        <w:widowControl w:val="0"/>
        <w:kinsoku w:val="0"/>
        <w:overflowPunct w:val="0"/>
        <w:ind w:firstLine="709"/>
        <w:jc w:val="both"/>
        <w:rPr>
          <w:color w:val="000000"/>
        </w:rPr>
      </w:pPr>
      <w:r>
        <w:rPr>
          <w:color w:val="000000"/>
        </w:rPr>
        <w:t xml:space="preserve">- </w:t>
      </w:r>
      <w:r w:rsidR="00890F24">
        <w:rPr>
          <w:color w:val="000000"/>
        </w:rPr>
        <w:t>восприятия смысла музыки, сказок, стихов, рассматривания картинок;</w:t>
      </w:r>
    </w:p>
    <w:p w:rsidR="00890F24" w:rsidRDefault="00890F24" w:rsidP="00D8547D">
      <w:pPr>
        <w:widowControl w:val="0"/>
        <w:kinsoku w:val="0"/>
        <w:overflowPunct w:val="0"/>
        <w:ind w:firstLine="709"/>
        <w:jc w:val="both"/>
      </w:pPr>
      <w:r>
        <w:rPr>
          <w:color w:val="000000"/>
        </w:rPr>
        <w:t>- двигательной активности.</w:t>
      </w:r>
    </w:p>
    <w:p w:rsidR="00994619" w:rsidRPr="00890F24" w:rsidRDefault="004041C8" w:rsidP="00D8547D">
      <w:pPr>
        <w:widowControl w:val="0"/>
        <w:kinsoku w:val="0"/>
        <w:overflowPunct w:val="0"/>
        <w:ind w:firstLine="709"/>
        <w:jc w:val="both"/>
      </w:pPr>
      <w:r w:rsidRPr="00A21CEF">
        <w:rPr>
          <w:color w:val="000000"/>
          <w:u w:val="single"/>
        </w:rPr>
        <w:t>Решение задач развития детей</w:t>
      </w:r>
      <w:r w:rsidR="00890F24">
        <w:rPr>
          <w:color w:val="000000"/>
          <w:u w:val="single"/>
        </w:rPr>
        <w:t xml:space="preserve"> дошкольного возраста (3-7 (8) лет)</w:t>
      </w:r>
      <w:r w:rsidRPr="00A21CEF">
        <w:rPr>
          <w:color w:val="000000"/>
          <w:u w:val="single"/>
        </w:rPr>
        <w:t xml:space="preserve"> направлено на приобретение опыта в видах деятельности:</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двигательной, в основных движениях (ходьба, бег, прыжки, лазанье и др.), в спортивных играх;</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игровой (сюжетная игра, сюжетно-ролевая, режиссёрская и игра с правилами);</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коммуникативной (конструктивное общение и взаимодействие со взрослыми и сверстниками);</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познавательно-исследовательской</w:t>
      </w:r>
      <w:r w:rsidR="00436255">
        <w:rPr>
          <w:color w:val="000000"/>
        </w:rPr>
        <w:t xml:space="preserve"> </w:t>
      </w:r>
      <w:r w:rsidR="004041C8" w:rsidRPr="00A21CEF">
        <w:rPr>
          <w:color w:val="000000"/>
        </w:rPr>
        <w:t>(исследование объектов окружающего мира и экспериментирование с ними);</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восприятия художественной литературы и фольклора;</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элементарной трудовой деятельности (самообслуживание, бытовой труд, труд в природе);</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конструирования из различных материалов (строительный материал, конструкторы, модули, бумага, природный материал и т.д.);</w:t>
      </w:r>
    </w:p>
    <w:p w:rsidR="00994619" w:rsidRDefault="00994619" w:rsidP="00D8547D">
      <w:pPr>
        <w:widowControl w:val="0"/>
        <w:kinsoku w:val="0"/>
        <w:overflowPunct w:val="0"/>
        <w:ind w:firstLine="709"/>
        <w:jc w:val="both"/>
        <w:rPr>
          <w:u w:val="single"/>
        </w:rPr>
      </w:pPr>
      <w:r>
        <w:t xml:space="preserve">- </w:t>
      </w:r>
      <w:r w:rsidR="004041C8" w:rsidRPr="00A21CEF">
        <w:rPr>
          <w:color w:val="000000"/>
        </w:rPr>
        <w:t>изобразительной (рисование, лепка, аппликация);</w:t>
      </w:r>
    </w:p>
    <w:p w:rsidR="004041C8" w:rsidRDefault="00994619" w:rsidP="00D8547D">
      <w:pPr>
        <w:widowControl w:val="0"/>
        <w:kinsoku w:val="0"/>
        <w:overflowPunct w:val="0"/>
        <w:ind w:firstLine="709"/>
        <w:jc w:val="both"/>
        <w:rPr>
          <w:color w:val="000000"/>
        </w:rPr>
      </w:pPr>
      <w:r>
        <w:t xml:space="preserve">- </w:t>
      </w:r>
      <w:r w:rsidR="004041C8" w:rsidRPr="00A21CEF">
        <w:rPr>
          <w:color w:val="000000"/>
        </w:rPr>
        <w:t>музыкальной (пение, музыкально-ритмические движения, игра на музыкальных инструментах).</w:t>
      </w:r>
    </w:p>
    <w:p w:rsidR="0022130D" w:rsidRDefault="0022130D" w:rsidP="00D8547D">
      <w:pPr>
        <w:pStyle w:val="Default"/>
        <w:ind w:firstLine="709"/>
        <w:jc w:val="both"/>
        <w:rPr>
          <w:szCs w:val="23"/>
        </w:rPr>
      </w:pPr>
      <w:r w:rsidRPr="00855888">
        <w:rPr>
          <w:szCs w:val="23"/>
        </w:rPr>
        <w:t xml:space="preserve">При реализации образовательной программы педагог: </w:t>
      </w:r>
    </w:p>
    <w:p w:rsidR="0022130D" w:rsidRDefault="0022130D" w:rsidP="00DB2030">
      <w:pPr>
        <w:pStyle w:val="Default"/>
        <w:numPr>
          <w:ilvl w:val="0"/>
          <w:numId w:val="5"/>
        </w:numPr>
        <w:ind w:left="0" w:firstLine="709"/>
        <w:jc w:val="both"/>
        <w:rPr>
          <w:szCs w:val="23"/>
        </w:rPr>
      </w:pPr>
      <w:r w:rsidRPr="00855888">
        <w:rPr>
          <w:szCs w:val="23"/>
        </w:rPr>
        <w:lastRenderedPageBreak/>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22130D" w:rsidRDefault="0022130D" w:rsidP="00DB2030">
      <w:pPr>
        <w:pStyle w:val="Default"/>
        <w:numPr>
          <w:ilvl w:val="0"/>
          <w:numId w:val="5"/>
        </w:numPr>
        <w:ind w:left="0" w:firstLine="709"/>
        <w:jc w:val="both"/>
        <w:rPr>
          <w:szCs w:val="23"/>
        </w:rPr>
      </w:pPr>
      <w:r w:rsidRPr="00855888">
        <w:rPr>
          <w:szCs w:val="23"/>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22130D" w:rsidRDefault="0022130D" w:rsidP="00DB2030">
      <w:pPr>
        <w:pStyle w:val="Default"/>
        <w:numPr>
          <w:ilvl w:val="0"/>
          <w:numId w:val="5"/>
        </w:numPr>
        <w:ind w:left="0" w:firstLine="709"/>
        <w:jc w:val="both"/>
        <w:rPr>
          <w:szCs w:val="23"/>
        </w:rPr>
      </w:pPr>
      <w:r w:rsidRPr="00855888">
        <w:rPr>
          <w:szCs w:val="23"/>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22130D" w:rsidRDefault="0022130D" w:rsidP="00DB2030">
      <w:pPr>
        <w:pStyle w:val="Default"/>
        <w:numPr>
          <w:ilvl w:val="0"/>
          <w:numId w:val="5"/>
        </w:numPr>
        <w:ind w:left="0" w:firstLine="709"/>
        <w:jc w:val="both"/>
        <w:rPr>
          <w:szCs w:val="23"/>
        </w:rPr>
      </w:pPr>
      <w:r w:rsidRPr="00855888">
        <w:rPr>
          <w:szCs w:val="23"/>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22130D" w:rsidRDefault="0022130D" w:rsidP="00DB2030">
      <w:pPr>
        <w:pStyle w:val="Default"/>
        <w:numPr>
          <w:ilvl w:val="0"/>
          <w:numId w:val="5"/>
        </w:numPr>
        <w:ind w:left="0" w:firstLine="709"/>
        <w:jc w:val="both"/>
        <w:rPr>
          <w:szCs w:val="23"/>
        </w:rPr>
      </w:pPr>
      <w:r w:rsidRPr="00855888">
        <w:rPr>
          <w:szCs w:val="23"/>
        </w:rPr>
        <w:t xml:space="preserve">сочетает совместную с ребенком деятельность (игры, труд, наблюдения и пр.) и самостоятельную деятельность детей; </w:t>
      </w:r>
    </w:p>
    <w:p w:rsidR="0022130D" w:rsidRDefault="0022130D" w:rsidP="00DB2030">
      <w:pPr>
        <w:pStyle w:val="Default"/>
        <w:numPr>
          <w:ilvl w:val="0"/>
          <w:numId w:val="5"/>
        </w:numPr>
        <w:ind w:left="0" w:firstLine="709"/>
        <w:jc w:val="both"/>
        <w:rPr>
          <w:szCs w:val="23"/>
        </w:rPr>
      </w:pPr>
      <w:r w:rsidRPr="00855888">
        <w:rPr>
          <w:szCs w:val="23"/>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22130D" w:rsidRDefault="0022130D" w:rsidP="00DB2030">
      <w:pPr>
        <w:pStyle w:val="Default"/>
        <w:numPr>
          <w:ilvl w:val="0"/>
          <w:numId w:val="5"/>
        </w:numPr>
        <w:ind w:left="0" w:firstLine="709"/>
        <w:jc w:val="both"/>
        <w:rPr>
          <w:szCs w:val="23"/>
        </w:rPr>
      </w:pPr>
      <w:r w:rsidRPr="00855888">
        <w:rPr>
          <w:szCs w:val="23"/>
        </w:rPr>
        <w:t xml:space="preserve">создает развивающую предметно-пространственную среду; </w:t>
      </w:r>
    </w:p>
    <w:p w:rsidR="0022130D" w:rsidRDefault="0022130D" w:rsidP="00DB2030">
      <w:pPr>
        <w:pStyle w:val="Default"/>
        <w:numPr>
          <w:ilvl w:val="0"/>
          <w:numId w:val="5"/>
        </w:numPr>
        <w:ind w:left="0" w:firstLine="709"/>
        <w:jc w:val="both"/>
        <w:rPr>
          <w:szCs w:val="23"/>
        </w:rPr>
      </w:pPr>
      <w:r w:rsidRPr="00855888">
        <w:rPr>
          <w:szCs w:val="23"/>
        </w:rPr>
        <w:t>наблюдает, как развиваются самостоятельность каждого ребенка и взаимоотношения детей;</w:t>
      </w:r>
    </w:p>
    <w:p w:rsidR="0022130D" w:rsidRPr="00855888" w:rsidRDefault="0022130D" w:rsidP="00DB2030">
      <w:pPr>
        <w:pStyle w:val="Default"/>
        <w:numPr>
          <w:ilvl w:val="0"/>
          <w:numId w:val="5"/>
        </w:numPr>
        <w:ind w:left="0" w:firstLine="709"/>
        <w:jc w:val="both"/>
        <w:rPr>
          <w:szCs w:val="23"/>
        </w:rPr>
      </w:pPr>
      <w:r w:rsidRPr="00855888">
        <w:rPr>
          <w:szCs w:val="23"/>
        </w:rPr>
        <w:t xml:space="preserve">сотрудничает с родителями, совместно с ними решая задачи воспитания и развития малышей. </w:t>
      </w:r>
    </w:p>
    <w:p w:rsidR="0022130D" w:rsidRPr="00DF4FD6" w:rsidRDefault="0022130D" w:rsidP="00D8547D">
      <w:pPr>
        <w:pStyle w:val="Default"/>
        <w:ind w:firstLine="709"/>
        <w:jc w:val="both"/>
        <w:rPr>
          <w:szCs w:val="23"/>
        </w:rPr>
      </w:pPr>
      <w:r w:rsidRPr="00855888">
        <w:rPr>
          <w:szCs w:val="23"/>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890F24" w:rsidRDefault="00890F24" w:rsidP="00D8547D">
      <w:pPr>
        <w:ind w:firstLine="709"/>
        <w:jc w:val="both"/>
        <w:rPr>
          <w:b/>
          <w:bCs/>
          <w:szCs w:val="23"/>
        </w:rPr>
      </w:pPr>
    </w:p>
    <w:p w:rsidR="00566843" w:rsidRDefault="00530D75" w:rsidP="00D8547D">
      <w:pPr>
        <w:ind w:firstLine="709"/>
        <w:jc w:val="both"/>
        <w:rPr>
          <w:b/>
          <w:bCs/>
          <w:szCs w:val="23"/>
        </w:rPr>
      </w:pPr>
      <w:r>
        <w:rPr>
          <w:b/>
          <w:bCs/>
          <w:szCs w:val="23"/>
        </w:rPr>
        <w:t>2.1.</w:t>
      </w:r>
      <w:r w:rsidR="00566843">
        <w:rPr>
          <w:b/>
          <w:bCs/>
          <w:szCs w:val="23"/>
        </w:rPr>
        <w:t xml:space="preserve">1. </w:t>
      </w:r>
      <w:r w:rsidR="00566843" w:rsidRPr="00566843">
        <w:rPr>
          <w:b/>
          <w:bCs/>
          <w:szCs w:val="23"/>
        </w:rPr>
        <w:t xml:space="preserve">Модуль образовательной области </w:t>
      </w:r>
      <w:r w:rsidR="00566843">
        <w:rPr>
          <w:b/>
          <w:bCs/>
          <w:szCs w:val="23"/>
        </w:rPr>
        <w:t>«</w:t>
      </w:r>
      <w:r w:rsidR="00566843" w:rsidRPr="00566843">
        <w:rPr>
          <w:b/>
          <w:bCs/>
          <w:szCs w:val="23"/>
        </w:rPr>
        <w:t>Социально – коммуникативное развитие»</w:t>
      </w:r>
    </w:p>
    <w:p w:rsidR="00890F24" w:rsidRDefault="00890F24" w:rsidP="00D8547D">
      <w:pPr>
        <w:ind w:firstLine="709"/>
        <w:jc w:val="both"/>
        <w:rPr>
          <w:b/>
          <w:bCs/>
          <w:szCs w:val="23"/>
        </w:rPr>
      </w:pPr>
    </w:p>
    <w:p w:rsidR="00566843" w:rsidRDefault="00566843" w:rsidP="00D8547D">
      <w:pPr>
        <w:ind w:firstLine="709"/>
        <w:jc w:val="both"/>
        <w:rPr>
          <w:szCs w:val="23"/>
        </w:rPr>
      </w:pPr>
      <w:r w:rsidRPr="00566843">
        <w:rPr>
          <w:szCs w:val="23"/>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w:t>
      </w:r>
      <w:r w:rsidR="004D3D21">
        <w:rPr>
          <w:szCs w:val="23"/>
        </w:rPr>
        <w:t>ения и взаимодействия ребенка с</w:t>
      </w:r>
      <w:r w:rsidRPr="00566843">
        <w:rPr>
          <w:szCs w:val="23"/>
        </w:rPr>
        <w:t xml:space="preserve"> взрослыми и сверстниками; становление самостоятельности, целенаправленности и </w:t>
      </w:r>
      <w:proofErr w:type="spellStart"/>
      <w:r w:rsidRPr="00566843">
        <w:rPr>
          <w:szCs w:val="23"/>
        </w:rPr>
        <w:t>саморегуляции</w:t>
      </w:r>
      <w:proofErr w:type="spellEnd"/>
      <w:r w:rsidRPr="00566843">
        <w:rPr>
          <w:szCs w:val="23"/>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66843" w:rsidRPr="00566843" w:rsidRDefault="00566843" w:rsidP="00D8547D">
      <w:pPr>
        <w:pStyle w:val="Default"/>
        <w:ind w:firstLine="709"/>
        <w:jc w:val="both"/>
        <w:rPr>
          <w:szCs w:val="23"/>
        </w:rPr>
      </w:pPr>
      <w:r w:rsidRPr="00566843">
        <w:rPr>
          <w:b/>
          <w:bCs/>
          <w:szCs w:val="23"/>
        </w:rPr>
        <w:t xml:space="preserve">Основные цели и задачи </w:t>
      </w:r>
    </w:p>
    <w:p w:rsidR="00566843" w:rsidRPr="00566843" w:rsidRDefault="00566843" w:rsidP="00D8547D">
      <w:pPr>
        <w:pStyle w:val="Default"/>
        <w:ind w:firstLine="709"/>
        <w:jc w:val="both"/>
        <w:rPr>
          <w:szCs w:val="23"/>
        </w:rPr>
      </w:pPr>
      <w:r w:rsidRPr="00566843">
        <w:rPr>
          <w:b/>
          <w:bCs/>
          <w:szCs w:val="23"/>
        </w:rPr>
        <w:t xml:space="preserve">Социализация, развитие общения, нравственное воспитание. </w:t>
      </w:r>
      <w:r w:rsidRPr="00566843">
        <w:rPr>
          <w:szCs w:val="23"/>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66843" w:rsidRPr="00566843" w:rsidRDefault="00566843" w:rsidP="00D8547D">
      <w:pPr>
        <w:pStyle w:val="Default"/>
        <w:ind w:firstLine="709"/>
        <w:jc w:val="both"/>
        <w:rPr>
          <w:szCs w:val="23"/>
        </w:rPr>
      </w:pPr>
      <w:r w:rsidRPr="00566843">
        <w:rPr>
          <w:szCs w:val="23"/>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566843" w:rsidRPr="00566843" w:rsidRDefault="00566843" w:rsidP="00D8547D">
      <w:pPr>
        <w:pStyle w:val="Default"/>
        <w:ind w:firstLine="709"/>
        <w:jc w:val="both"/>
        <w:rPr>
          <w:szCs w:val="23"/>
        </w:rPr>
      </w:pPr>
      <w:r w:rsidRPr="00566843">
        <w:rPr>
          <w:szCs w:val="23"/>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566843" w:rsidRPr="00566843" w:rsidRDefault="00566843" w:rsidP="00D8547D">
      <w:pPr>
        <w:pStyle w:val="Default"/>
        <w:ind w:firstLine="709"/>
        <w:jc w:val="both"/>
        <w:rPr>
          <w:szCs w:val="23"/>
        </w:rPr>
      </w:pPr>
      <w:r w:rsidRPr="00566843">
        <w:rPr>
          <w:b/>
          <w:bCs/>
          <w:szCs w:val="23"/>
        </w:rPr>
        <w:t xml:space="preserve">Ребенок в семье и сообществе. </w:t>
      </w:r>
      <w:r w:rsidRPr="00566843">
        <w:rPr>
          <w:szCs w:val="23"/>
        </w:rPr>
        <w:t xml:space="preserve">Формирование образа </w:t>
      </w:r>
      <w:proofErr w:type="gramStart"/>
      <w:r w:rsidRPr="00566843">
        <w:rPr>
          <w:szCs w:val="23"/>
        </w:rPr>
        <w:t>Я</w:t>
      </w:r>
      <w:proofErr w:type="gramEnd"/>
      <w:r w:rsidRPr="00566843">
        <w:rPr>
          <w:szCs w:val="23"/>
        </w:rPr>
        <w:t xml:space="preserve">,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p>
    <w:p w:rsidR="00566843" w:rsidRPr="00566843" w:rsidRDefault="00566843" w:rsidP="00D8547D">
      <w:pPr>
        <w:pStyle w:val="Default"/>
        <w:ind w:firstLine="709"/>
        <w:jc w:val="both"/>
        <w:rPr>
          <w:szCs w:val="23"/>
        </w:rPr>
      </w:pPr>
      <w:r w:rsidRPr="00566843">
        <w:rPr>
          <w:b/>
          <w:bCs/>
          <w:szCs w:val="23"/>
        </w:rPr>
        <w:t xml:space="preserve">Самообслуживание, самостоятельность, трудовое воспитание. </w:t>
      </w:r>
      <w:r w:rsidRPr="00566843">
        <w:rPr>
          <w:szCs w:val="23"/>
        </w:rPr>
        <w:t xml:space="preserve">Развитие навыков самообслуживания; становление самостоятельности, целенаправленности и </w:t>
      </w:r>
      <w:proofErr w:type="spellStart"/>
      <w:r w:rsidRPr="00566843">
        <w:rPr>
          <w:szCs w:val="23"/>
        </w:rPr>
        <w:t>саморегуляции</w:t>
      </w:r>
      <w:proofErr w:type="spellEnd"/>
      <w:r w:rsidRPr="00566843">
        <w:rPr>
          <w:szCs w:val="23"/>
        </w:rPr>
        <w:t xml:space="preserve"> собственных действий. </w:t>
      </w:r>
    </w:p>
    <w:p w:rsidR="00566843" w:rsidRPr="00566843" w:rsidRDefault="00566843" w:rsidP="00D8547D">
      <w:pPr>
        <w:pStyle w:val="Default"/>
        <w:ind w:firstLine="709"/>
        <w:jc w:val="both"/>
        <w:rPr>
          <w:szCs w:val="23"/>
        </w:rPr>
      </w:pPr>
      <w:r w:rsidRPr="00566843">
        <w:rPr>
          <w:szCs w:val="23"/>
        </w:rPr>
        <w:t xml:space="preserve">Воспитание культурно-гигиенических навыков. </w:t>
      </w:r>
    </w:p>
    <w:p w:rsidR="00566843" w:rsidRPr="00566843" w:rsidRDefault="00566843" w:rsidP="00D8547D">
      <w:pPr>
        <w:pStyle w:val="Default"/>
        <w:ind w:firstLine="709"/>
        <w:jc w:val="both"/>
        <w:rPr>
          <w:szCs w:val="23"/>
        </w:rPr>
      </w:pPr>
      <w:r w:rsidRPr="00566843">
        <w:rPr>
          <w:szCs w:val="23"/>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66843" w:rsidRPr="00566843" w:rsidRDefault="00566843" w:rsidP="00D8547D">
      <w:pPr>
        <w:pStyle w:val="Default"/>
        <w:ind w:firstLine="709"/>
        <w:jc w:val="both"/>
        <w:rPr>
          <w:szCs w:val="23"/>
        </w:rPr>
      </w:pPr>
      <w:r w:rsidRPr="00566843">
        <w:rPr>
          <w:szCs w:val="23"/>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p>
    <w:p w:rsidR="00566843" w:rsidRPr="00566843" w:rsidRDefault="00566843" w:rsidP="00D8547D">
      <w:pPr>
        <w:pStyle w:val="Default"/>
        <w:ind w:firstLine="709"/>
        <w:jc w:val="both"/>
        <w:rPr>
          <w:szCs w:val="23"/>
        </w:rPr>
      </w:pPr>
      <w:r w:rsidRPr="00566843">
        <w:rPr>
          <w:szCs w:val="23"/>
        </w:rPr>
        <w:lastRenderedPageBreak/>
        <w:t xml:space="preserve">Формирование первичных представлений о труде взрослых, его роли в обществе и жизни каждого человека. </w:t>
      </w:r>
    </w:p>
    <w:p w:rsidR="00566843" w:rsidRPr="00566843" w:rsidRDefault="00566843" w:rsidP="00D8547D">
      <w:pPr>
        <w:pStyle w:val="Default"/>
        <w:ind w:firstLine="709"/>
        <w:jc w:val="both"/>
        <w:rPr>
          <w:szCs w:val="23"/>
        </w:rPr>
      </w:pPr>
      <w:r w:rsidRPr="00566843">
        <w:rPr>
          <w:b/>
          <w:bCs/>
          <w:szCs w:val="23"/>
        </w:rPr>
        <w:t xml:space="preserve">Формирование основ безопасности. </w:t>
      </w:r>
      <w:r w:rsidRPr="00566843">
        <w:rPr>
          <w:szCs w:val="23"/>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566843" w:rsidRPr="00566843" w:rsidRDefault="00566843" w:rsidP="00D8547D">
      <w:pPr>
        <w:pStyle w:val="Default"/>
        <w:ind w:firstLine="709"/>
        <w:jc w:val="both"/>
        <w:rPr>
          <w:szCs w:val="23"/>
        </w:rPr>
      </w:pPr>
      <w:r w:rsidRPr="00566843">
        <w:rPr>
          <w:szCs w:val="23"/>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66843" w:rsidRPr="00566843" w:rsidRDefault="00566843" w:rsidP="00D8547D">
      <w:pPr>
        <w:pStyle w:val="Default"/>
        <w:ind w:firstLine="709"/>
        <w:jc w:val="both"/>
        <w:rPr>
          <w:szCs w:val="23"/>
        </w:rPr>
      </w:pPr>
      <w:r w:rsidRPr="00566843">
        <w:rPr>
          <w:szCs w:val="23"/>
        </w:rPr>
        <w:t xml:space="preserve">Формирование представлений о некоторых типичных опасных ситуациях и способах поведения в них. </w:t>
      </w:r>
    </w:p>
    <w:p w:rsidR="00566843" w:rsidRDefault="00566843" w:rsidP="00D8547D">
      <w:pPr>
        <w:ind w:firstLine="709"/>
        <w:jc w:val="both"/>
        <w:rPr>
          <w:szCs w:val="23"/>
        </w:rPr>
      </w:pPr>
      <w:r w:rsidRPr="00566843">
        <w:rPr>
          <w:szCs w:val="23"/>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566843" w:rsidRDefault="00566843" w:rsidP="00D8547D">
      <w:pPr>
        <w:ind w:firstLine="709"/>
        <w:jc w:val="both"/>
        <w:rPr>
          <w:szCs w:val="23"/>
        </w:rPr>
      </w:pPr>
    </w:p>
    <w:p w:rsidR="00566843" w:rsidRPr="00566843" w:rsidRDefault="00566843" w:rsidP="00D8547D">
      <w:pPr>
        <w:pStyle w:val="Default"/>
        <w:ind w:firstLine="709"/>
        <w:jc w:val="both"/>
        <w:rPr>
          <w:szCs w:val="23"/>
        </w:rPr>
      </w:pPr>
      <w:r w:rsidRPr="00566843">
        <w:rPr>
          <w:b/>
          <w:bCs/>
          <w:szCs w:val="23"/>
        </w:rPr>
        <w:t xml:space="preserve">Содержание психолого-педагогической работы по модулю образовательной области </w:t>
      </w:r>
    </w:p>
    <w:p w:rsidR="00566843" w:rsidRPr="00566843" w:rsidRDefault="00566843" w:rsidP="00D8547D">
      <w:pPr>
        <w:ind w:firstLine="709"/>
        <w:jc w:val="both"/>
        <w:rPr>
          <w:sz w:val="28"/>
          <w:szCs w:val="23"/>
        </w:rPr>
      </w:pPr>
      <w:r w:rsidRPr="00566843">
        <w:rPr>
          <w:b/>
          <w:bCs/>
          <w:szCs w:val="23"/>
        </w:rPr>
        <w:t>«Социально – коммуникативное развитие»</w:t>
      </w:r>
    </w:p>
    <w:p w:rsidR="004041C8" w:rsidRPr="00AD4114" w:rsidRDefault="004041C8" w:rsidP="00D8547D">
      <w:pPr>
        <w:shd w:val="clear" w:color="auto" w:fill="FFFFFF"/>
        <w:ind w:firstLine="709"/>
        <w:jc w:val="both"/>
        <w:rPr>
          <w:b/>
          <w:bCs/>
          <w:i/>
          <w:iCs/>
          <w:color w:val="000000"/>
          <w:spacing w:val="-10"/>
        </w:rPr>
      </w:pPr>
    </w:p>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7"/>
        <w:gridCol w:w="7620"/>
      </w:tblGrid>
      <w:tr w:rsidR="00382E7E" w:rsidRPr="00D37736" w:rsidTr="00382E7E">
        <w:trPr>
          <w:trHeight w:val="138"/>
          <w:jc w:val="center"/>
        </w:trPr>
        <w:tc>
          <w:tcPr>
            <w:tcW w:w="10137" w:type="dxa"/>
            <w:gridSpan w:val="2"/>
            <w:shd w:val="clear" w:color="auto" w:fill="FFFFFF" w:themeFill="background1"/>
          </w:tcPr>
          <w:p w:rsidR="00382E7E" w:rsidRPr="004D3D21" w:rsidRDefault="006876EE" w:rsidP="006876EE">
            <w:pPr>
              <w:shd w:val="clear" w:color="auto" w:fill="FFFFFF"/>
              <w:jc w:val="both"/>
              <w:rPr>
                <w:b/>
                <w:bCs/>
                <w:iCs/>
                <w:color w:val="000000"/>
                <w:spacing w:val="-4"/>
              </w:rPr>
            </w:pPr>
            <w:r>
              <w:rPr>
                <w:b/>
                <w:bCs/>
                <w:iCs/>
                <w:color w:val="000000"/>
                <w:spacing w:val="-4"/>
              </w:rPr>
              <w:t>1,4</w:t>
            </w:r>
            <w:r w:rsidR="00DE7CC4" w:rsidRPr="004D3D21">
              <w:rPr>
                <w:b/>
                <w:bCs/>
                <w:iCs/>
                <w:color w:val="000000"/>
                <w:spacing w:val="-4"/>
              </w:rPr>
              <w:t>-</w:t>
            </w:r>
            <w:r w:rsidR="00382E7E" w:rsidRPr="004D3D21">
              <w:rPr>
                <w:b/>
                <w:bCs/>
                <w:iCs/>
                <w:color w:val="000000"/>
                <w:spacing w:val="-4"/>
              </w:rPr>
              <w:t>3 года</w:t>
            </w:r>
          </w:p>
        </w:tc>
      </w:tr>
      <w:tr w:rsidR="004041C8" w:rsidRPr="00D37736" w:rsidTr="004D3D21">
        <w:trPr>
          <w:trHeight w:val="170"/>
          <w:jc w:val="center"/>
        </w:trPr>
        <w:tc>
          <w:tcPr>
            <w:tcW w:w="2517" w:type="dxa"/>
          </w:tcPr>
          <w:p w:rsidR="004041C8" w:rsidRPr="00D37736" w:rsidRDefault="004041C8" w:rsidP="006876EE">
            <w:pPr>
              <w:jc w:val="both"/>
              <w:rPr>
                <w:b/>
                <w:color w:val="000000"/>
                <w:spacing w:val="-7"/>
              </w:rPr>
            </w:pPr>
            <w:r w:rsidRPr="00D37736">
              <w:rPr>
                <w:b/>
                <w:color w:val="000000"/>
                <w:spacing w:val="-7"/>
              </w:rPr>
              <w:t xml:space="preserve">Социализация, </w:t>
            </w:r>
          </w:p>
          <w:p w:rsidR="004041C8" w:rsidRPr="00D37736" w:rsidRDefault="004041C8" w:rsidP="006876EE">
            <w:pPr>
              <w:jc w:val="both"/>
              <w:rPr>
                <w:b/>
                <w:color w:val="000000"/>
                <w:spacing w:val="-7"/>
              </w:rPr>
            </w:pPr>
            <w:r w:rsidRPr="00D37736">
              <w:rPr>
                <w:b/>
                <w:color w:val="000000"/>
                <w:spacing w:val="-7"/>
              </w:rPr>
              <w:t xml:space="preserve">развитие </w:t>
            </w:r>
          </w:p>
          <w:p w:rsidR="004041C8" w:rsidRPr="00D37736" w:rsidRDefault="004041C8" w:rsidP="006876EE">
            <w:pPr>
              <w:jc w:val="both"/>
              <w:rPr>
                <w:b/>
                <w:color w:val="000000"/>
                <w:spacing w:val="-7"/>
              </w:rPr>
            </w:pPr>
            <w:r w:rsidRPr="00D37736">
              <w:rPr>
                <w:b/>
                <w:color w:val="000000"/>
                <w:spacing w:val="-7"/>
              </w:rPr>
              <w:t xml:space="preserve">общения, </w:t>
            </w:r>
          </w:p>
          <w:p w:rsidR="004041C8" w:rsidRPr="00D37736" w:rsidRDefault="004041C8" w:rsidP="006876EE">
            <w:pPr>
              <w:jc w:val="both"/>
              <w:rPr>
                <w:b/>
                <w:color w:val="000000"/>
                <w:spacing w:val="-7"/>
              </w:rPr>
            </w:pPr>
            <w:r w:rsidRPr="00D37736">
              <w:rPr>
                <w:b/>
                <w:color w:val="000000"/>
                <w:spacing w:val="-7"/>
              </w:rPr>
              <w:t xml:space="preserve">нравственное </w:t>
            </w:r>
          </w:p>
          <w:p w:rsidR="004041C8" w:rsidRPr="00D37736" w:rsidRDefault="004041C8" w:rsidP="006876EE">
            <w:pPr>
              <w:jc w:val="both"/>
              <w:rPr>
                <w:bCs/>
                <w:iCs/>
                <w:color w:val="000000"/>
                <w:spacing w:val="-4"/>
              </w:rPr>
            </w:pPr>
            <w:r w:rsidRPr="00D37736">
              <w:rPr>
                <w:b/>
                <w:color w:val="000000"/>
                <w:spacing w:val="-7"/>
              </w:rPr>
              <w:t>воспитание</w:t>
            </w:r>
          </w:p>
        </w:tc>
        <w:tc>
          <w:tcPr>
            <w:tcW w:w="7620" w:type="dxa"/>
          </w:tcPr>
          <w:p w:rsidR="004041C8" w:rsidRPr="00D37736" w:rsidRDefault="004041C8" w:rsidP="006876EE">
            <w:pPr>
              <w:jc w:val="both"/>
              <w:rPr>
                <w:bCs/>
                <w:iCs/>
                <w:color w:val="000000"/>
                <w:spacing w:val="-4"/>
              </w:rPr>
            </w:pPr>
            <w:r w:rsidRPr="00D37736">
              <w:rPr>
                <w:bCs/>
                <w:iCs/>
                <w:color w:val="000000"/>
                <w:spacing w:val="-4"/>
              </w:rPr>
              <w:t>Формировать опыт</w:t>
            </w:r>
            <w:r w:rsidR="00D63251" w:rsidRPr="00D37736">
              <w:rPr>
                <w:bCs/>
                <w:iCs/>
                <w:color w:val="000000"/>
                <w:spacing w:val="-4"/>
              </w:rPr>
              <w:t xml:space="preserve"> поведения в среде сверстников,</w:t>
            </w:r>
            <w:r w:rsidRPr="00D37736">
              <w:rPr>
                <w:bCs/>
                <w:iCs/>
                <w:color w:val="000000"/>
                <w:spacing w:val="-4"/>
              </w:rPr>
              <w:t xml:space="preserve">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w:t>
            </w:r>
            <w:r w:rsidR="00D63251" w:rsidRPr="00D37736">
              <w:rPr>
                <w:bCs/>
                <w:iCs/>
                <w:color w:val="000000"/>
                <w:spacing w:val="-4"/>
              </w:rPr>
              <w:t xml:space="preserve">ать внимание детей на ребенка, </w:t>
            </w:r>
            <w:r w:rsidRPr="00D37736">
              <w:rPr>
                <w:bCs/>
                <w:iCs/>
                <w:color w:val="000000"/>
                <w:spacing w:val="-4"/>
              </w:rPr>
              <w:t>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w:t>
            </w:r>
            <w:r w:rsidR="00D63251" w:rsidRPr="00D37736">
              <w:rPr>
                <w:bCs/>
                <w:iCs/>
                <w:color w:val="000000"/>
                <w:spacing w:val="-4"/>
              </w:rPr>
              <w:t xml:space="preserve"> т. п. Воспитывать элементарные навыки </w:t>
            </w:r>
            <w:r w:rsidRPr="00D37736">
              <w:rPr>
                <w:bCs/>
                <w:iCs/>
                <w:color w:val="000000"/>
                <w:spacing w:val="-4"/>
              </w:rPr>
              <w:t>вежливого обращения: здо</w:t>
            </w:r>
            <w:r w:rsidR="00D63251" w:rsidRPr="00D37736">
              <w:rPr>
                <w:bCs/>
                <w:iCs/>
                <w:color w:val="000000"/>
                <w:spacing w:val="-4"/>
              </w:rPr>
              <w:t>роваться, прощаться, обращаться</w:t>
            </w:r>
            <w:r w:rsidRPr="00D37736">
              <w:rPr>
                <w:bCs/>
                <w:iCs/>
                <w:color w:val="000000"/>
                <w:spacing w:val="-4"/>
              </w:rPr>
              <w:t xml:space="preserve">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не перебивать говорящего взрослого, формировать умение подождать, если взрослый занят.</w:t>
            </w:r>
          </w:p>
        </w:tc>
      </w:tr>
      <w:tr w:rsidR="004041C8" w:rsidRPr="00D37736" w:rsidTr="004D3D21">
        <w:trPr>
          <w:trHeight w:val="558"/>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t xml:space="preserve">Ребенок </w:t>
            </w:r>
          </w:p>
          <w:p w:rsidR="004041C8" w:rsidRPr="00D37736" w:rsidRDefault="004041C8" w:rsidP="006876EE">
            <w:pPr>
              <w:jc w:val="both"/>
              <w:rPr>
                <w:b/>
                <w:bCs/>
                <w:iCs/>
                <w:color w:val="000000"/>
                <w:spacing w:val="-4"/>
              </w:rPr>
            </w:pPr>
            <w:r w:rsidRPr="00D37736">
              <w:rPr>
                <w:b/>
                <w:bCs/>
                <w:iCs/>
                <w:color w:val="000000"/>
                <w:spacing w:val="-4"/>
              </w:rPr>
              <w:t xml:space="preserve">в семье </w:t>
            </w:r>
          </w:p>
          <w:p w:rsidR="004041C8" w:rsidRPr="00D37736" w:rsidRDefault="004041C8" w:rsidP="006876EE">
            <w:pPr>
              <w:jc w:val="both"/>
              <w:rPr>
                <w:b/>
                <w:bCs/>
                <w:iCs/>
                <w:color w:val="000000"/>
                <w:spacing w:val="-4"/>
              </w:rPr>
            </w:pPr>
            <w:r w:rsidRPr="00D37736">
              <w:rPr>
                <w:b/>
                <w:bCs/>
                <w:iCs/>
                <w:color w:val="000000"/>
                <w:spacing w:val="-4"/>
              </w:rPr>
              <w:t xml:space="preserve">и сообществе, </w:t>
            </w:r>
          </w:p>
          <w:p w:rsidR="004041C8" w:rsidRPr="00D37736" w:rsidRDefault="004041C8" w:rsidP="006876EE">
            <w:pPr>
              <w:jc w:val="both"/>
              <w:rPr>
                <w:b/>
                <w:bCs/>
                <w:iCs/>
                <w:color w:val="000000"/>
                <w:spacing w:val="-4"/>
              </w:rPr>
            </w:pPr>
            <w:r w:rsidRPr="00D37736">
              <w:rPr>
                <w:b/>
                <w:bCs/>
                <w:iCs/>
                <w:color w:val="000000"/>
                <w:spacing w:val="-4"/>
              </w:rPr>
              <w:t xml:space="preserve">патриотическое </w:t>
            </w:r>
          </w:p>
          <w:p w:rsidR="004041C8" w:rsidRPr="00D37736" w:rsidRDefault="004041C8" w:rsidP="006876EE">
            <w:pPr>
              <w:jc w:val="both"/>
              <w:rPr>
                <w:bCs/>
                <w:iCs/>
                <w:color w:val="000000"/>
                <w:spacing w:val="-4"/>
              </w:rPr>
            </w:pPr>
            <w:r w:rsidRPr="00D37736">
              <w:rPr>
                <w:b/>
                <w:bCs/>
                <w:iCs/>
                <w:color w:val="000000"/>
                <w:spacing w:val="-4"/>
              </w:rPr>
              <w:t>воспитание</w:t>
            </w:r>
          </w:p>
        </w:tc>
        <w:tc>
          <w:tcPr>
            <w:tcW w:w="7620" w:type="dxa"/>
          </w:tcPr>
          <w:p w:rsidR="004041C8" w:rsidRPr="00D37736" w:rsidRDefault="004041C8" w:rsidP="006876EE">
            <w:pPr>
              <w:jc w:val="both"/>
              <w:rPr>
                <w:bCs/>
                <w:iCs/>
                <w:color w:val="000000"/>
                <w:spacing w:val="-4"/>
              </w:rPr>
            </w:pPr>
            <w:r w:rsidRPr="00D37736">
              <w:rPr>
                <w:b/>
                <w:bCs/>
                <w:iCs/>
                <w:color w:val="000000"/>
                <w:spacing w:val="-4"/>
              </w:rPr>
              <w:t>Образ Я.</w:t>
            </w:r>
            <w:r w:rsidRPr="00D37736">
              <w:rPr>
                <w:bCs/>
                <w:iCs/>
                <w:color w:val="000000"/>
                <w:spacing w:val="-4"/>
              </w:rPr>
              <w:t xml:space="preserve"> Формировать элементарные представления о себе, об изменении своего социального статуса (взрослени</w:t>
            </w:r>
            <w:r w:rsidR="00D63251" w:rsidRPr="00D37736">
              <w:rPr>
                <w:bCs/>
                <w:iCs/>
                <w:color w:val="000000"/>
                <w:spacing w:val="-4"/>
              </w:rPr>
              <w:t xml:space="preserve">и) в связи с началом посещения детского сада; закреплять </w:t>
            </w:r>
            <w:r w:rsidRPr="00D37736">
              <w:rPr>
                <w:bCs/>
                <w:iCs/>
                <w:color w:val="000000"/>
                <w:spacing w:val="-4"/>
              </w:rPr>
              <w:t>умение называть свое имя. Формировать у каждого уверенность в том, что взрослые любят его, как и всех остальных детей.</w:t>
            </w:r>
          </w:p>
          <w:p w:rsidR="004041C8" w:rsidRPr="00D37736" w:rsidRDefault="004041C8" w:rsidP="006876EE">
            <w:pPr>
              <w:jc w:val="both"/>
              <w:rPr>
                <w:bCs/>
                <w:iCs/>
                <w:color w:val="000000"/>
                <w:spacing w:val="-4"/>
              </w:rPr>
            </w:pPr>
            <w:r w:rsidRPr="00D37736">
              <w:rPr>
                <w:b/>
                <w:bCs/>
                <w:iCs/>
                <w:color w:val="000000"/>
                <w:spacing w:val="-4"/>
              </w:rPr>
              <w:t>Семья.</w:t>
            </w:r>
            <w:r w:rsidRPr="00D37736">
              <w:rPr>
                <w:bCs/>
                <w:iCs/>
                <w:color w:val="000000"/>
                <w:spacing w:val="-4"/>
              </w:rPr>
              <w:t xml:space="preserve"> Воспитывать внимательное отношение к родителям, близким людям. Поощрять умение называть имена членов своей семьи.</w:t>
            </w:r>
          </w:p>
          <w:p w:rsidR="004041C8" w:rsidRPr="00D37736" w:rsidRDefault="004041C8" w:rsidP="006876EE">
            <w:pPr>
              <w:jc w:val="both"/>
              <w:rPr>
                <w:bCs/>
                <w:iCs/>
                <w:color w:val="000000"/>
                <w:spacing w:val="-4"/>
              </w:rPr>
            </w:pPr>
            <w:r w:rsidRPr="00D37736">
              <w:rPr>
                <w:b/>
                <w:bCs/>
                <w:iCs/>
                <w:color w:val="000000"/>
                <w:spacing w:val="-4"/>
              </w:rPr>
              <w:t>Детский сад.</w:t>
            </w:r>
            <w:r w:rsidRPr="00D37736">
              <w:rPr>
                <w:bCs/>
                <w:iCs/>
                <w:color w:val="000000"/>
                <w:spacing w:val="-4"/>
              </w:rPr>
              <w:t xml:space="preserve"> 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4041C8" w:rsidRPr="00D37736" w:rsidRDefault="004041C8" w:rsidP="006876EE">
            <w:pPr>
              <w:jc w:val="both"/>
              <w:rPr>
                <w:bCs/>
                <w:iCs/>
                <w:color w:val="000000"/>
                <w:spacing w:val="-4"/>
              </w:rPr>
            </w:pPr>
            <w:r w:rsidRPr="00D37736">
              <w:rPr>
                <w:b/>
                <w:bCs/>
                <w:iCs/>
                <w:color w:val="000000"/>
                <w:spacing w:val="-4"/>
              </w:rPr>
              <w:t>Родная страна.</w:t>
            </w:r>
            <w:r w:rsidRPr="00D37736">
              <w:rPr>
                <w:bCs/>
                <w:iCs/>
                <w:color w:val="000000"/>
                <w:spacing w:val="-4"/>
              </w:rPr>
              <w:t xml:space="preserve"> Напоминать детям название города (поселка), в котором они живут.</w:t>
            </w:r>
          </w:p>
        </w:tc>
      </w:tr>
      <w:tr w:rsidR="004041C8" w:rsidRPr="00D37736" w:rsidTr="004D3D21">
        <w:trPr>
          <w:trHeight w:val="1695"/>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t xml:space="preserve">Самообслуживание, </w:t>
            </w:r>
          </w:p>
          <w:p w:rsidR="004041C8" w:rsidRPr="00D37736" w:rsidRDefault="004041C8" w:rsidP="006876EE">
            <w:pPr>
              <w:jc w:val="both"/>
              <w:rPr>
                <w:b/>
                <w:bCs/>
                <w:iCs/>
                <w:color w:val="000000"/>
                <w:spacing w:val="-4"/>
              </w:rPr>
            </w:pPr>
            <w:r w:rsidRPr="00D37736">
              <w:rPr>
                <w:b/>
                <w:bCs/>
                <w:iCs/>
                <w:color w:val="000000"/>
                <w:spacing w:val="-4"/>
              </w:rPr>
              <w:t xml:space="preserve">самостоятельность </w:t>
            </w:r>
          </w:p>
          <w:p w:rsidR="004041C8" w:rsidRPr="00D37736" w:rsidRDefault="004041C8" w:rsidP="006876EE">
            <w:pPr>
              <w:jc w:val="both"/>
              <w:rPr>
                <w:b/>
                <w:bCs/>
                <w:iCs/>
                <w:color w:val="000000"/>
                <w:spacing w:val="-4"/>
              </w:rPr>
            </w:pPr>
            <w:r w:rsidRPr="00D37736">
              <w:rPr>
                <w:b/>
                <w:bCs/>
                <w:iCs/>
                <w:color w:val="000000"/>
                <w:spacing w:val="-4"/>
              </w:rPr>
              <w:t xml:space="preserve">трудовое </w:t>
            </w:r>
          </w:p>
          <w:p w:rsidR="004041C8" w:rsidRPr="00D37736" w:rsidRDefault="004041C8" w:rsidP="006876EE">
            <w:pPr>
              <w:jc w:val="both"/>
              <w:rPr>
                <w:bCs/>
                <w:iCs/>
                <w:color w:val="000000"/>
                <w:spacing w:val="-4"/>
              </w:rPr>
            </w:pPr>
            <w:r w:rsidRPr="00D37736">
              <w:rPr>
                <w:b/>
                <w:bCs/>
                <w:iCs/>
                <w:color w:val="000000"/>
                <w:spacing w:val="-4"/>
              </w:rPr>
              <w:t>воспитание</w:t>
            </w:r>
          </w:p>
        </w:tc>
        <w:tc>
          <w:tcPr>
            <w:tcW w:w="7620" w:type="dxa"/>
          </w:tcPr>
          <w:p w:rsidR="004041C8" w:rsidRPr="00D37736" w:rsidRDefault="004041C8" w:rsidP="006876EE">
            <w:pPr>
              <w:widowControl w:val="0"/>
              <w:shd w:val="clear" w:color="auto" w:fill="FFFFFF"/>
              <w:tabs>
                <w:tab w:val="left" w:pos="426"/>
              </w:tabs>
              <w:suppressAutoHyphens/>
              <w:jc w:val="both"/>
              <w:rPr>
                <w:color w:val="000000"/>
              </w:rPr>
            </w:pPr>
            <w:r w:rsidRPr="00D37736">
              <w:rPr>
                <w:b/>
                <w:color w:val="000000"/>
              </w:rPr>
              <w:t>КГН.</w:t>
            </w:r>
            <w:r w:rsidR="00C14A2A" w:rsidRPr="00D37736">
              <w:rPr>
                <w:b/>
                <w:color w:val="000000"/>
              </w:rPr>
              <w:t xml:space="preserve"> </w:t>
            </w:r>
            <w:r w:rsidRPr="00D37736">
              <w:rPr>
                <w:color w:val="000000"/>
              </w:rPr>
              <w:t>Формировать привычку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4041C8" w:rsidRPr="00D37736" w:rsidRDefault="004041C8" w:rsidP="006876EE">
            <w:pPr>
              <w:widowControl w:val="0"/>
              <w:shd w:val="clear" w:color="auto" w:fill="FFFFFF"/>
              <w:tabs>
                <w:tab w:val="left" w:pos="426"/>
              </w:tabs>
              <w:suppressAutoHyphens/>
              <w:jc w:val="both"/>
              <w:rPr>
                <w:color w:val="000000"/>
              </w:rPr>
            </w:pPr>
            <w:r w:rsidRPr="00D37736">
              <w:rPr>
                <w:b/>
                <w:color w:val="000000"/>
              </w:rPr>
              <w:lastRenderedPageBreak/>
              <w:t>Самообслуживание.</w:t>
            </w:r>
            <w:r w:rsidRPr="00D37736">
              <w:rPr>
                <w:color w:val="000000"/>
              </w:rPr>
              <w:t xml:space="preserve"> Учить одеваться и раздеваться в определенном порядке; при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4041C8" w:rsidRPr="00D37736" w:rsidRDefault="004041C8" w:rsidP="006876EE">
            <w:pPr>
              <w:widowControl w:val="0"/>
              <w:shd w:val="clear" w:color="auto" w:fill="FFFFFF"/>
              <w:tabs>
                <w:tab w:val="left" w:pos="426"/>
              </w:tabs>
              <w:suppressAutoHyphens/>
              <w:jc w:val="both"/>
              <w:rPr>
                <w:color w:val="000000"/>
              </w:rPr>
            </w:pPr>
            <w:r w:rsidRPr="00D37736">
              <w:rPr>
                <w:b/>
                <w:color w:val="000000"/>
              </w:rPr>
              <w:t xml:space="preserve">Общественно-полезный труд. </w:t>
            </w:r>
            <w:r w:rsidRPr="00D37736">
              <w:rPr>
                <w:color w:val="000000"/>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D37736">
              <w:rPr>
                <w:color w:val="000000"/>
              </w:rPr>
              <w:t>салфетницы</w:t>
            </w:r>
            <w:proofErr w:type="spellEnd"/>
            <w:r w:rsidRPr="00D37736">
              <w:rPr>
                <w:color w:val="000000"/>
              </w:rPr>
              <w:t>, раскладывать ложки и пр. Приучать поддерживать порядок в игровой комнате, по окончании игр расставлять игровой материал по местам.</w:t>
            </w:r>
          </w:p>
          <w:p w:rsidR="004041C8" w:rsidRPr="00D37736" w:rsidRDefault="004041C8" w:rsidP="006876EE">
            <w:pPr>
              <w:widowControl w:val="0"/>
              <w:shd w:val="clear" w:color="auto" w:fill="FFFFFF"/>
              <w:tabs>
                <w:tab w:val="left" w:pos="426"/>
              </w:tabs>
              <w:suppressAutoHyphens/>
              <w:jc w:val="both"/>
              <w:rPr>
                <w:color w:val="000000"/>
              </w:rPr>
            </w:pPr>
            <w:r w:rsidRPr="00D37736">
              <w:rPr>
                <w:b/>
                <w:color w:val="000000"/>
              </w:rPr>
              <w:t>Уважение к труду взрослых.</w:t>
            </w:r>
            <w:r w:rsidRPr="00D37736">
              <w:rPr>
                <w:color w:val="000000"/>
              </w:rPr>
              <w:t xml:space="preserve"> Поощрять интерес к деятельности взрослых. Обращать внимание на</w:t>
            </w:r>
            <w:r w:rsidR="00D63251" w:rsidRPr="00D37736">
              <w:rPr>
                <w:color w:val="000000"/>
              </w:rPr>
              <w:t xml:space="preserve"> то, что и как делает взрослый (как ухаживает за растениями </w:t>
            </w:r>
            <w:r w:rsidRPr="00D37736">
              <w:rPr>
                <w:color w:val="000000"/>
              </w:rPr>
              <w:t>(поливает); как дворник подметает двор, убирает снег и т.д.), зачем он выполняет те или иные действия. Учить узнавать и называть некоторые трудовые действия (</w:t>
            </w:r>
            <w:proofErr w:type="spellStart"/>
            <w:r w:rsidRPr="00D37736">
              <w:rPr>
                <w:color w:val="000000"/>
              </w:rPr>
              <w:t>мл</w:t>
            </w:r>
            <w:r w:rsidR="00D63251" w:rsidRPr="00D37736">
              <w:rPr>
                <w:color w:val="000000"/>
              </w:rPr>
              <w:t>.</w:t>
            </w:r>
            <w:r w:rsidRPr="00D37736">
              <w:rPr>
                <w:color w:val="000000"/>
              </w:rPr>
              <w:t>воспитатель</w:t>
            </w:r>
            <w:proofErr w:type="spellEnd"/>
            <w:r w:rsidRPr="00D37736">
              <w:rPr>
                <w:color w:val="000000"/>
              </w:rPr>
              <w:t xml:space="preserve"> моет посуду, приносит еду, меняет полотенца).</w:t>
            </w:r>
          </w:p>
        </w:tc>
      </w:tr>
      <w:tr w:rsidR="00382E7E" w:rsidRPr="00D37736" w:rsidTr="00382E7E">
        <w:trPr>
          <w:trHeight w:val="105"/>
          <w:jc w:val="center"/>
        </w:trPr>
        <w:tc>
          <w:tcPr>
            <w:tcW w:w="10137" w:type="dxa"/>
            <w:gridSpan w:val="2"/>
            <w:shd w:val="clear" w:color="auto" w:fill="FFFFFF" w:themeFill="background1"/>
          </w:tcPr>
          <w:p w:rsidR="00382E7E" w:rsidRPr="00D37736" w:rsidRDefault="00382E7E" w:rsidP="006876EE">
            <w:pPr>
              <w:shd w:val="clear" w:color="auto" w:fill="FFFFFF"/>
              <w:jc w:val="both"/>
              <w:rPr>
                <w:b/>
                <w:bCs/>
                <w:iCs/>
                <w:color w:val="000000"/>
              </w:rPr>
            </w:pPr>
            <w:r w:rsidRPr="00D37736">
              <w:rPr>
                <w:b/>
                <w:bCs/>
                <w:iCs/>
                <w:color w:val="000000"/>
              </w:rPr>
              <w:lastRenderedPageBreak/>
              <w:t>3</w:t>
            </w:r>
            <w:r w:rsidR="00DE7CC4" w:rsidRPr="00D37736">
              <w:rPr>
                <w:b/>
                <w:bCs/>
                <w:iCs/>
                <w:color w:val="000000"/>
              </w:rPr>
              <w:t>-</w:t>
            </w:r>
            <w:r w:rsidRPr="00D37736">
              <w:rPr>
                <w:b/>
                <w:bCs/>
                <w:iCs/>
                <w:color w:val="000000"/>
              </w:rPr>
              <w:t>4 года</w:t>
            </w:r>
          </w:p>
        </w:tc>
      </w:tr>
      <w:tr w:rsidR="004041C8" w:rsidRPr="00D37736" w:rsidTr="004D3D21">
        <w:trPr>
          <w:trHeight w:val="433"/>
          <w:jc w:val="center"/>
        </w:trPr>
        <w:tc>
          <w:tcPr>
            <w:tcW w:w="2517" w:type="dxa"/>
          </w:tcPr>
          <w:p w:rsidR="004041C8" w:rsidRPr="00D37736" w:rsidRDefault="004041C8" w:rsidP="006876EE">
            <w:pPr>
              <w:jc w:val="both"/>
              <w:rPr>
                <w:b/>
                <w:color w:val="000000"/>
                <w:spacing w:val="-7"/>
              </w:rPr>
            </w:pPr>
            <w:r w:rsidRPr="00D37736">
              <w:rPr>
                <w:b/>
                <w:color w:val="000000"/>
                <w:spacing w:val="-7"/>
              </w:rPr>
              <w:t xml:space="preserve">Социализация, </w:t>
            </w:r>
          </w:p>
          <w:p w:rsidR="004041C8" w:rsidRPr="00D37736" w:rsidRDefault="004041C8" w:rsidP="006876EE">
            <w:pPr>
              <w:jc w:val="both"/>
              <w:rPr>
                <w:b/>
                <w:color w:val="000000"/>
                <w:spacing w:val="-7"/>
              </w:rPr>
            </w:pPr>
            <w:r w:rsidRPr="00D37736">
              <w:rPr>
                <w:b/>
                <w:color w:val="000000"/>
                <w:spacing w:val="-7"/>
              </w:rPr>
              <w:t xml:space="preserve">развитие </w:t>
            </w:r>
          </w:p>
          <w:p w:rsidR="004041C8" w:rsidRPr="00D37736" w:rsidRDefault="004041C8" w:rsidP="006876EE">
            <w:pPr>
              <w:jc w:val="both"/>
              <w:rPr>
                <w:b/>
                <w:color w:val="000000"/>
                <w:spacing w:val="-7"/>
              </w:rPr>
            </w:pPr>
            <w:r w:rsidRPr="00D37736">
              <w:rPr>
                <w:b/>
                <w:color w:val="000000"/>
                <w:spacing w:val="-7"/>
              </w:rPr>
              <w:t xml:space="preserve">общения, </w:t>
            </w:r>
          </w:p>
          <w:p w:rsidR="004041C8" w:rsidRPr="00D37736" w:rsidRDefault="004041C8" w:rsidP="006876EE">
            <w:pPr>
              <w:jc w:val="both"/>
              <w:rPr>
                <w:b/>
                <w:color w:val="000000"/>
                <w:spacing w:val="-7"/>
              </w:rPr>
            </w:pPr>
            <w:r w:rsidRPr="00D37736">
              <w:rPr>
                <w:b/>
                <w:color w:val="000000"/>
                <w:spacing w:val="-7"/>
              </w:rPr>
              <w:t>нравственное</w:t>
            </w:r>
          </w:p>
          <w:p w:rsidR="004041C8" w:rsidRPr="00D37736" w:rsidRDefault="004041C8" w:rsidP="006876EE">
            <w:pPr>
              <w:jc w:val="both"/>
              <w:rPr>
                <w:bCs/>
                <w:iCs/>
                <w:color w:val="000000"/>
                <w:spacing w:val="-4"/>
              </w:rPr>
            </w:pPr>
            <w:r w:rsidRPr="00D37736">
              <w:rPr>
                <w:b/>
                <w:color w:val="000000"/>
                <w:spacing w:val="-7"/>
              </w:rPr>
              <w:t xml:space="preserve"> воспитание</w:t>
            </w:r>
          </w:p>
        </w:tc>
        <w:tc>
          <w:tcPr>
            <w:tcW w:w="7620" w:type="dxa"/>
          </w:tcPr>
          <w:p w:rsidR="004041C8" w:rsidRPr="00D37736" w:rsidRDefault="004041C8" w:rsidP="006876EE">
            <w:pPr>
              <w:shd w:val="clear" w:color="auto" w:fill="FFFFFF"/>
              <w:jc w:val="both"/>
              <w:rPr>
                <w:color w:val="000000"/>
                <w:spacing w:val="-10"/>
              </w:rPr>
            </w:pPr>
            <w:r w:rsidRPr="00D37736">
              <w:rPr>
                <w:color w:val="000000"/>
                <w:spacing w:val="-10"/>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общаться спокойно, без крика. Формировать доброжелательное отноше</w:t>
            </w:r>
            <w:r w:rsidR="00E913E6" w:rsidRPr="00D37736">
              <w:rPr>
                <w:color w:val="000000"/>
                <w:spacing w:val="-10"/>
              </w:rPr>
              <w:t xml:space="preserve">ние друг к другу, </w:t>
            </w:r>
            <w:r w:rsidRPr="00D37736">
              <w:rPr>
                <w:color w:val="000000"/>
                <w:spacing w:val="-10"/>
              </w:rPr>
              <w:t>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к вежливости (учить здороваться, прощаться, благодарить за помощь).</w:t>
            </w:r>
          </w:p>
        </w:tc>
      </w:tr>
      <w:tr w:rsidR="004041C8" w:rsidRPr="00D37736" w:rsidTr="004D3D21">
        <w:trPr>
          <w:trHeight w:val="843"/>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t xml:space="preserve">Ребенок </w:t>
            </w:r>
          </w:p>
          <w:p w:rsidR="004041C8" w:rsidRPr="00D37736" w:rsidRDefault="004041C8" w:rsidP="006876EE">
            <w:pPr>
              <w:jc w:val="both"/>
              <w:rPr>
                <w:b/>
                <w:bCs/>
                <w:iCs/>
                <w:color w:val="000000"/>
                <w:spacing w:val="-4"/>
              </w:rPr>
            </w:pPr>
            <w:r w:rsidRPr="00D37736">
              <w:rPr>
                <w:b/>
                <w:bCs/>
                <w:iCs/>
                <w:color w:val="000000"/>
                <w:spacing w:val="-4"/>
              </w:rPr>
              <w:t xml:space="preserve">в семье и </w:t>
            </w:r>
          </w:p>
          <w:p w:rsidR="004041C8" w:rsidRPr="00D37736" w:rsidRDefault="004041C8" w:rsidP="006876EE">
            <w:pPr>
              <w:jc w:val="both"/>
              <w:rPr>
                <w:b/>
                <w:bCs/>
                <w:iCs/>
                <w:color w:val="000000"/>
                <w:spacing w:val="-4"/>
              </w:rPr>
            </w:pPr>
            <w:r w:rsidRPr="00D37736">
              <w:rPr>
                <w:b/>
                <w:bCs/>
                <w:iCs/>
                <w:color w:val="000000"/>
                <w:spacing w:val="-4"/>
              </w:rPr>
              <w:t xml:space="preserve">сообществе, </w:t>
            </w:r>
          </w:p>
          <w:p w:rsidR="004041C8" w:rsidRPr="00D37736" w:rsidRDefault="004041C8" w:rsidP="006876EE">
            <w:pPr>
              <w:jc w:val="both"/>
              <w:rPr>
                <w:color w:val="000000"/>
                <w:spacing w:val="-7"/>
              </w:rPr>
            </w:pPr>
            <w:r w:rsidRPr="00D37736">
              <w:rPr>
                <w:b/>
                <w:bCs/>
                <w:iCs/>
                <w:color w:val="000000"/>
                <w:spacing w:val="-4"/>
              </w:rPr>
              <w:t>патриотическое воспитание</w:t>
            </w:r>
          </w:p>
        </w:tc>
        <w:tc>
          <w:tcPr>
            <w:tcW w:w="7620" w:type="dxa"/>
          </w:tcPr>
          <w:p w:rsidR="004041C8" w:rsidRPr="00D37736" w:rsidRDefault="004041C8" w:rsidP="006876EE">
            <w:pPr>
              <w:jc w:val="both"/>
            </w:pPr>
            <w:r w:rsidRPr="00D37736">
              <w:rPr>
                <w:b/>
              </w:rPr>
              <w:t>Образ Я.</w:t>
            </w:r>
            <w:r w:rsidRPr="00D37736">
              <w:t xml:space="preserve"> Постепенно формировать образ Я. Сообщать разнообразные, касающиеся непосредственно их сведения (ты мальчик, у тебя серые глаза, ты любишь играть и т. п.), в т. ч.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4041C8" w:rsidRPr="00D37736" w:rsidRDefault="004041C8" w:rsidP="006876EE">
            <w:pPr>
              <w:jc w:val="both"/>
            </w:pPr>
            <w:r w:rsidRPr="00D37736">
              <w:rPr>
                <w:b/>
              </w:rPr>
              <w:t>Семья.</w:t>
            </w:r>
            <w:r w:rsidR="00C14A2A" w:rsidRPr="00D37736">
              <w:rPr>
                <w:b/>
              </w:rPr>
              <w:t xml:space="preserve"> </w:t>
            </w:r>
            <w:r w:rsidR="00E913E6" w:rsidRPr="00D37736">
              <w:t xml:space="preserve">Беседовать о членах его </w:t>
            </w:r>
            <w:r w:rsidRPr="00D37736">
              <w:t>семьи (как зовут, чем занимаются, как играют с ребенком и пр.).</w:t>
            </w:r>
          </w:p>
          <w:p w:rsidR="004041C8" w:rsidRPr="00D37736" w:rsidRDefault="004041C8" w:rsidP="006876EE">
            <w:pPr>
              <w:jc w:val="both"/>
            </w:pPr>
            <w:r w:rsidRPr="00D37736">
              <w:rPr>
                <w:b/>
              </w:rPr>
              <w:t>Детский сад.</w:t>
            </w:r>
            <w:r w:rsidRPr="00D37736">
              <w:t xml:space="preserve"> Формировать положительное отношение к детскому саду. Обращать их внимание на красоту </w:t>
            </w:r>
            <w:r w:rsidR="00E913E6" w:rsidRPr="00D37736">
              <w:t>и удобство оформления групповой</w:t>
            </w:r>
            <w:r w:rsidRPr="00D37736">
              <w:t xml:space="preserve">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 веселую, разноцветную окраску строений. Обращать внимание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Формировать уважительное отношение к сотрудникам д/с (музыкальный руководитель, медицин</w:t>
            </w:r>
            <w:r w:rsidR="00E913E6" w:rsidRPr="00D37736">
              <w:t>ская</w:t>
            </w:r>
            <w:r w:rsidRPr="00D37736">
              <w:t xml:space="preserve"> сестра, заведующая и др.), их труду; напоминать их имена и отчества.</w:t>
            </w:r>
          </w:p>
          <w:p w:rsidR="004041C8" w:rsidRPr="00D37736" w:rsidRDefault="004041C8" w:rsidP="006876EE">
            <w:pPr>
              <w:jc w:val="both"/>
            </w:pPr>
            <w:r w:rsidRPr="00D37736">
              <w:rPr>
                <w:b/>
              </w:rPr>
              <w:t>Родная страна.</w:t>
            </w:r>
            <w:r w:rsidRPr="00D37736">
              <w:t xml:space="preserve"> Формировать интерес к малой родине и первичные представления о ней: напоминать детям название города (поселка), в </w:t>
            </w:r>
            <w:r w:rsidRPr="00D37736">
              <w:lastRenderedPageBreak/>
              <w:t>котором они живут; побуждать рассказывать о том, где они гуляли в выходные дни (в парке, детском городке) и пр.</w:t>
            </w:r>
          </w:p>
        </w:tc>
      </w:tr>
      <w:tr w:rsidR="004041C8" w:rsidRPr="00D37736" w:rsidTr="004D3D21">
        <w:trPr>
          <w:trHeight w:val="276"/>
          <w:jc w:val="center"/>
        </w:trPr>
        <w:tc>
          <w:tcPr>
            <w:tcW w:w="2517" w:type="dxa"/>
          </w:tcPr>
          <w:p w:rsidR="004041C8" w:rsidRPr="00D37736" w:rsidRDefault="004041C8" w:rsidP="006876EE">
            <w:pPr>
              <w:jc w:val="both"/>
              <w:rPr>
                <w:b/>
              </w:rPr>
            </w:pPr>
            <w:r w:rsidRPr="00D37736">
              <w:rPr>
                <w:b/>
              </w:rPr>
              <w:lastRenderedPageBreak/>
              <w:t>Самообслуживание, самостоятельность трудовое</w:t>
            </w:r>
          </w:p>
          <w:p w:rsidR="004041C8" w:rsidRPr="00D37736" w:rsidRDefault="004041C8" w:rsidP="006876EE">
            <w:pPr>
              <w:jc w:val="both"/>
              <w:rPr>
                <w:b/>
              </w:rPr>
            </w:pPr>
            <w:r w:rsidRPr="00D37736">
              <w:rPr>
                <w:b/>
              </w:rPr>
              <w:t xml:space="preserve"> воспитание</w:t>
            </w:r>
          </w:p>
          <w:p w:rsidR="004041C8" w:rsidRPr="00D37736" w:rsidRDefault="004041C8" w:rsidP="006876EE">
            <w:pPr>
              <w:jc w:val="both"/>
              <w:rPr>
                <w:bCs/>
                <w:iCs/>
                <w:color w:val="000000"/>
                <w:spacing w:val="-4"/>
              </w:rPr>
            </w:pPr>
          </w:p>
        </w:tc>
        <w:tc>
          <w:tcPr>
            <w:tcW w:w="7620" w:type="dxa"/>
          </w:tcPr>
          <w:p w:rsidR="004041C8" w:rsidRPr="00D37736" w:rsidRDefault="004041C8" w:rsidP="006876EE">
            <w:pPr>
              <w:jc w:val="both"/>
              <w:rPr>
                <w:bCs/>
                <w:iCs/>
                <w:color w:val="000000"/>
                <w:spacing w:val="-4"/>
              </w:rPr>
            </w:pPr>
            <w:r w:rsidRPr="00D37736">
              <w:rPr>
                <w:b/>
                <w:bCs/>
                <w:iCs/>
                <w:color w:val="000000"/>
                <w:spacing w:val="-4"/>
              </w:rPr>
              <w:t>КГН.</w:t>
            </w:r>
            <w:r w:rsidRPr="00D37736">
              <w:rPr>
                <w:bCs/>
                <w:iCs/>
                <w:color w:val="000000"/>
                <w:spacing w:val="-4"/>
              </w:rPr>
              <w:t xml:space="preserve"> Совершенствовать культурно-гигиенические навыки, формировать простейшие навыки поведения во время еды, умывания. Приучать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w:t>
            </w:r>
            <w:r w:rsidR="00E913E6" w:rsidRPr="00D37736">
              <w:rPr>
                <w:bCs/>
                <w:iCs/>
                <w:color w:val="000000"/>
                <w:spacing w:val="-4"/>
              </w:rPr>
              <w:t>м. Формировать элементарные</w:t>
            </w:r>
            <w:r w:rsidRPr="00D37736">
              <w:rPr>
                <w:bCs/>
                <w:iCs/>
                <w:color w:val="000000"/>
                <w:spacing w:val="-4"/>
              </w:rPr>
              <w:t xml:space="preserve">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4041C8" w:rsidRPr="00D37736" w:rsidRDefault="004041C8" w:rsidP="006876EE">
            <w:pPr>
              <w:jc w:val="both"/>
              <w:rPr>
                <w:bCs/>
                <w:iCs/>
                <w:color w:val="000000"/>
                <w:spacing w:val="-4"/>
              </w:rPr>
            </w:pPr>
            <w:r w:rsidRPr="00D37736">
              <w:rPr>
                <w:b/>
                <w:bCs/>
                <w:iCs/>
                <w:color w:val="000000"/>
                <w:spacing w:val="-4"/>
              </w:rPr>
              <w:t>Самообслуживание.</w:t>
            </w:r>
            <w:r w:rsidRPr="00D37736">
              <w:rPr>
                <w:bCs/>
                <w:iCs/>
                <w:color w:val="000000"/>
                <w:spacing w:val="-4"/>
              </w:rPr>
              <w:t xml:space="preserve"> 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4041C8" w:rsidRPr="00D37736" w:rsidRDefault="004041C8" w:rsidP="006876EE">
            <w:pPr>
              <w:jc w:val="both"/>
              <w:rPr>
                <w:bCs/>
                <w:iCs/>
                <w:color w:val="000000"/>
                <w:spacing w:val="-4"/>
              </w:rPr>
            </w:pPr>
            <w:r w:rsidRPr="00D37736">
              <w:rPr>
                <w:b/>
                <w:bCs/>
                <w:iCs/>
                <w:color w:val="000000"/>
                <w:spacing w:val="-4"/>
              </w:rPr>
              <w:t>Общественно-полезный труд.</w:t>
            </w:r>
            <w:r w:rsidRPr="00D37736">
              <w:rPr>
                <w:bCs/>
                <w:iCs/>
                <w:color w:val="000000"/>
                <w:spacing w:val="-4"/>
              </w:rPr>
              <w:t xml:space="preserve"> Формировать желание участвовать в посильном труде, умение преодолевать небольшие трудности. 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2-ой полугодии начинать формировать умения, необходимые при дежурстве по столовой (помогать накрывать стол к обеду: раскладывать ложки, расставлять хлебницы (без хлеба), тарел</w:t>
            </w:r>
            <w:r w:rsidR="00815ABE" w:rsidRPr="00D37736">
              <w:rPr>
                <w:bCs/>
                <w:iCs/>
                <w:color w:val="000000"/>
                <w:spacing w:val="-4"/>
              </w:rPr>
              <w:t>ки, чашки и т.</w:t>
            </w:r>
            <w:r w:rsidRPr="00D37736">
              <w:rPr>
                <w:bCs/>
                <w:iCs/>
                <w:color w:val="000000"/>
                <w:spacing w:val="-4"/>
              </w:rPr>
              <w:t>п.).</w:t>
            </w:r>
          </w:p>
          <w:p w:rsidR="004041C8" w:rsidRPr="00D37736" w:rsidRDefault="004041C8" w:rsidP="006876EE">
            <w:pPr>
              <w:jc w:val="both"/>
              <w:rPr>
                <w:bCs/>
                <w:iCs/>
                <w:color w:val="000000"/>
                <w:spacing w:val="-4"/>
              </w:rPr>
            </w:pPr>
            <w:r w:rsidRPr="00D37736">
              <w:rPr>
                <w:b/>
                <w:bCs/>
                <w:iCs/>
                <w:color w:val="000000"/>
                <w:spacing w:val="-4"/>
              </w:rPr>
              <w:t>Труд в природе.</w:t>
            </w:r>
            <w:r w:rsidR="00801102" w:rsidRPr="00D37736">
              <w:rPr>
                <w:b/>
                <w:bCs/>
                <w:iCs/>
                <w:color w:val="000000"/>
                <w:spacing w:val="-4"/>
              </w:rPr>
              <w:t xml:space="preserve"> </w:t>
            </w:r>
            <w:r w:rsidRPr="00D37736">
              <w:rPr>
                <w:bCs/>
                <w:iCs/>
                <w:color w:val="000000"/>
                <w:spacing w:val="-4"/>
              </w:rPr>
              <w:t>Воспитывать желание участвовать в уходе за растениями в уголке природы и на участке: с помощью взрослого кормить птиц, поливать комнатные растения, растения на грядках, сажать лук, собирать овощи, расчищать дорожки от снега, счищать снег со скамеек.</w:t>
            </w:r>
          </w:p>
          <w:p w:rsidR="004041C8" w:rsidRPr="00D37736" w:rsidRDefault="004041C8" w:rsidP="006876EE">
            <w:pPr>
              <w:jc w:val="both"/>
              <w:rPr>
                <w:bCs/>
                <w:iCs/>
                <w:color w:val="000000"/>
                <w:spacing w:val="-4"/>
              </w:rPr>
            </w:pPr>
            <w:r w:rsidRPr="00D37736">
              <w:rPr>
                <w:b/>
                <w:bCs/>
                <w:iCs/>
                <w:color w:val="000000"/>
                <w:spacing w:val="-4"/>
              </w:rPr>
              <w:t>Уважение к труду взрослых.</w:t>
            </w:r>
            <w:r w:rsidRPr="00D37736">
              <w:rPr>
                <w:bCs/>
                <w:iCs/>
                <w:color w:val="000000"/>
                <w:spacing w:val="-4"/>
              </w:rPr>
              <w:t xml:space="preserve"> Формировать положительное отношение к труду взрослых. Рас</w:t>
            </w:r>
            <w:r w:rsidR="00E913E6" w:rsidRPr="00D37736">
              <w:rPr>
                <w:bCs/>
                <w:iCs/>
                <w:color w:val="000000"/>
                <w:spacing w:val="-4"/>
              </w:rPr>
              <w:t>сказывать о понятных</w:t>
            </w:r>
            <w:r w:rsidRPr="00D37736">
              <w:rPr>
                <w:bCs/>
                <w:iCs/>
                <w:color w:val="000000"/>
                <w:spacing w:val="-4"/>
              </w:rPr>
              <w:t xml:space="preserve">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w:t>
            </w:r>
            <w:r w:rsidR="00E913E6" w:rsidRPr="00D37736">
              <w:rPr>
                <w:bCs/>
                <w:iCs/>
                <w:color w:val="000000"/>
                <w:spacing w:val="-4"/>
              </w:rPr>
              <w:t xml:space="preserve"> труда. Воспитывать уважение к </w:t>
            </w:r>
            <w:r w:rsidRPr="00D37736">
              <w:rPr>
                <w:bCs/>
                <w:iCs/>
                <w:color w:val="000000"/>
                <w:spacing w:val="-4"/>
              </w:rPr>
              <w:t>людям знакомых профессий. Побуждать оказывать помощь взрослым, воспитывать бережное отношение к результатам труда.</w:t>
            </w:r>
          </w:p>
        </w:tc>
      </w:tr>
      <w:tr w:rsidR="004041C8" w:rsidRPr="00D37736" w:rsidTr="004D3D21">
        <w:trPr>
          <w:trHeight w:val="276"/>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t xml:space="preserve">Формирование </w:t>
            </w:r>
          </w:p>
          <w:p w:rsidR="004041C8" w:rsidRPr="00D37736" w:rsidRDefault="004041C8" w:rsidP="006876EE">
            <w:pPr>
              <w:jc w:val="both"/>
              <w:rPr>
                <w:b/>
                <w:bCs/>
                <w:iCs/>
                <w:color w:val="000000"/>
                <w:spacing w:val="-4"/>
              </w:rPr>
            </w:pPr>
            <w:r w:rsidRPr="00D37736">
              <w:rPr>
                <w:b/>
                <w:bCs/>
                <w:iCs/>
                <w:color w:val="000000"/>
                <w:spacing w:val="-4"/>
              </w:rPr>
              <w:t xml:space="preserve">основ </w:t>
            </w:r>
          </w:p>
          <w:p w:rsidR="004041C8" w:rsidRPr="00D37736" w:rsidRDefault="004041C8" w:rsidP="006876EE">
            <w:pPr>
              <w:jc w:val="both"/>
            </w:pPr>
            <w:r w:rsidRPr="00D37736">
              <w:rPr>
                <w:b/>
                <w:bCs/>
                <w:iCs/>
                <w:color w:val="000000"/>
                <w:spacing w:val="-4"/>
              </w:rPr>
              <w:t>безопасности</w:t>
            </w:r>
          </w:p>
        </w:tc>
        <w:tc>
          <w:tcPr>
            <w:tcW w:w="7620" w:type="dxa"/>
          </w:tcPr>
          <w:p w:rsidR="004041C8" w:rsidRPr="00D37736" w:rsidRDefault="004041C8" w:rsidP="006876EE">
            <w:pPr>
              <w:jc w:val="both"/>
              <w:rPr>
                <w:bCs/>
                <w:iCs/>
                <w:color w:val="000000"/>
                <w:spacing w:val="-4"/>
              </w:rPr>
            </w:pPr>
            <w:r w:rsidRPr="00D37736">
              <w:rPr>
                <w:b/>
                <w:bCs/>
                <w:iCs/>
                <w:color w:val="000000"/>
                <w:spacing w:val="-4"/>
              </w:rPr>
              <w:t>Безопасное поведение в природе</w:t>
            </w:r>
            <w:r w:rsidR="00E913E6" w:rsidRPr="00D37736">
              <w:rPr>
                <w:b/>
                <w:bCs/>
                <w:iCs/>
                <w:color w:val="000000"/>
                <w:spacing w:val="-4"/>
              </w:rPr>
              <w:t>.</w:t>
            </w:r>
            <w:r w:rsidR="00E913E6" w:rsidRPr="00D37736">
              <w:rPr>
                <w:bCs/>
                <w:iCs/>
                <w:color w:val="000000"/>
                <w:spacing w:val="-4"/>
              </w:rPr>
              <w:t xml:space="preserve">  Формировать представления </w:t>
            </w:r>
            <w:r w:rsidRPr="00D37736">
              <w:rPr>
                <w:bCs/>
                <w:iCs/>
                <w:color w:val="000000"/>
                <w:spacing w:val="-4"/>
              </w:rPr>
              <w:t>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4041C8" w:rsidRPr="00D37736" w:rsidRDefault="004041C8" w:rsidP="006876EE">
            <w:pPr>
              <w:jc w:val="both"/>
              <w:rPr>
                <w:bCs/>
                <w:iCs/>
                <w:color w:val="000000"/>
                <w:spacing w:val="-4"/>
              </w:rPr>
            </w:pPr>
            <w:r w:rsidRPr="00D37736">
              <w:rPr>
                <w:b/>
                <w:bCs/>
                <w:iCs/>
                <w:color w:val="000000"/>
                <w:spacing w:val="-4"/>
              </w:rPr>
              <w:t>Безопасность на дорогах.</w:t>
            </w:r>
            <w:r w:rsidRPr="00D37736">
              <w:rPr>
                <w:bCs/>
                <w:iCs/>
                <w:color w:val="000000"/>
                <w:spacing w:val="-4"/>
              </w:rPr>
              <w:t xml:space="preserve"> Расширять ориентировку в окружающем пространстве. Знакомить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16303E" w:rsidRPr="00D37736" w:rsidRDefault="004041C8" w:rsidP="006876EE">
            <w:pPr>
              <w:jc w:val="both"/>
              <w:rPr>
                <w:bCs/>
                <w:iCs/>
                <w:color w:val="000000"/>
                <w:spacing w:val="-4"/>
              </w:rPr>
            </w:pPr>
            <w:r w:rsidRPr="00D37736">
              <w:rPr>
                <w:b/>
                <w:bCs/>
                <w:iCs/>
                <w:color w:val="000000"/>
                <w:spacing w:val="-4"/>
              </w:rPr>
              <w:t>Безопасность собственной жизнедеятельности.</w:t>
            </w:r>
            <w:r w:rsidRPr="00D37736">
              <w:rPr>
                <w:bCs/>
                <w:iCs/>
                <w:color w:val="000000"/>
                <w:spacing w:val="-4"/>
              </w:rPr>
              <w:t xml:space="preserve"> 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w:t>
            </w:r>
            <w:r w:rsidRPr="00D37736">
              <w:rPr>
                <w:bCs/>
                <w:iCs/>
                <w:color w:val="000000"/>
                <w:spacing w:val="-4"/>
              </w:rPr>
              <w:lastRenderedPageBreak/>
              <w:t>их в рот). Развивать умение обращаться за помощью к взрослым, соблюдать правила безопасности в играх с песком, водой, снегом.</w:t>
            </w:r>
          </w:p>
        </w:tc>
      </w:tr>
      <w:tr w:rsidR="00382E7E" w:rsidRPr="00D37736" w:rsidTr="00382E7E">
        <w:trPr>
          <w:trHeight w:val="102"/>
          <w:jc w:val="center"/>
        </w:trPr>
        <w:tc>
          <w:tcPr>
            <w:tcW w:w="10137" w:type="dxa"/>
            <w:gridSpan w:val="2"/>
            <w:shd w:val="clear" w:color="auto" w:fill="FFFFFF" w:themeFill="background1"/>
          </w:tcPr>
          <w:p w:rsidR="00382E7E" w:rsidRPr="00D37736" w:rsidRDefault="00382E7E" w:rsidP="006876EE">
            <w:pPr>
              <w:shd w:val="clear" w:color="auto" w:fill="FFFFFF"/>
              <w:tabs>
                <w:tab w:val="left" w:pos="610"/>
              </w:tabs>
              <w:jc w:val="both"/>
              <w:rPr>
                <w:b/>
                <w:bCs/>
                <w:iCs/>
                <w:color w:val="000000"/>
                <w:spacing w:val="-5"/>
              </w:rPr>
            </w:pPr>
            <w:r w:rsidRPr="00D37736">
              <w:rPr>
                <w:b/>
                <w:bCs/>
                <w:iCs/>
                <w:color w:val="000000"/>
                <w:spacing w:val="-5"/>
              </w:rPr>
              <w:lastRenderedPageBreak/>
              <w:t>4</w:t>
            </w:r>
            <w:r w:rsidR="00DE7CC4" w:rsidRPr="00D37736">
              <w:rPr>
                <w:b/>
                <w:bCs/>
                <w:iCs/>
                <w:color w:val="000000"/>
                <w:spacing w:val="-5"/>
              </w:rPr>
              <w:t>-</w:t>
            </w:r>
            <w:r w:rsidRPr="00D37736">
              <w:rPr>
                <w:b/>
                <w:bCs/>
                <w:iCs/>
                <w:color w:val="000000"/>
                <w:spacing w:val="-5"/>
              </w:rPr>
              <w:t>5 лет</w:t>
            </w:r>
          </w:p>
        </w:tc>
      </w:tr>
      <w:tr w:rsidR="004041C8" w:rsidRPr="00D37736" w:rsidTr="004D3D21">
        <w:trPr>
          <w:trHeight w:val="409"/>
          <w:jc w:val="center"/>
        </w:trPr>
        <w:tc>
          <w:tcPr>
            <w:tcW w:w="2517" w:type="dxa"/>
          </w:tcPr>
          <w:p w:rsidR="004041C8" w:rsidRPr="00D37736" w:rsidRDefault="004041C8" w:rsidP="006876EE">
            <w:pPr>
              <w:jc w:val="both"/>
              <w:rPr>
                <w:b/>
                <w:color w:val="000000"/>
                <w:spacing w:val="-7"/>
              </w:rPr>
            </w:pPr>
            <w:r w:rsidRPr="00D37736">
              <w:rPr>
                <w:b/>
                <w:color w:val="000000"/>
                <w:spacing w:val="-7"/>
              </w:rPr>
              <w:t xml:space="preserve">Социализация, </w:t>
            </w:r>
          </w:p>
          <w:p w:rsidR="004041C8" w:rsidRPr="00D37736" w:rsidRDefault="004041C8" w:rsidP="006876EE">
            <w:pPr>
              <w:jc w:val="both"/>
              <w:rPr>
                <w:b/>
                <w:color w:val="000000"/>
                <w:spacing w:val="-7"/>
              </w:rPr>
            </w:pPr>
            <w:r w:rsidRPr="00D37736">
              <w:rPr>
                <w:b/>
                <w:color w:val="000000"/>
                <w:spacing w:val="-7"/>
              </w:rPr>
              <w:t xml:space="preserve">развитие </w:t>
            </w:r>
          </w:p>
          <w:p w:rsidR="004041C8" w:rsidRPr="00D37736" w:rsidRDefault="004041C8" w:rsidP="006876EE">
            <w:pPr>
              <w:jc w:val="both"/>
              <w:rPr>
                <w:b/>
                <w:color w:val="000000"/>
                <w:spacing w:val="-7"/>
              </w:rPr>
            </w:pPr>
            <w:r w:rsidRPr="00D37736">
              <w:rPr>
                <w:b/>
                <w:color w:val="000000"/>
                <w:spacing w:val="-7"/>
              </w:rPr>
              <w:t xml:space="preserve">общения, </w:t>
            </w:r>
          </w:p>
          <w:p w:rsidR="004041C8" w:rsidRPr="00D37736" w:rsidRDefault="004041C8" w:rsidP="006876EE">
            <w:pPr>
              <w:jc w:val="both"/>
              <w:rPr>
                <w:bCs/>
                <w:iCs/>
                <w:color w:val="000000"/>
                <w:spacing w:val="-4"/>
              </w:rPr>
            </w:pPr>
            <w:r w:rsidRPr="00D37736">
              <w:rPr>
                <w:b/>
                <w:color w:val="000000"/>
                <w:spacing w:val="-7"/>
              </w:rPr>
              <w:t>нравственное воспитание</w:t>
            </w:r>
          </w:p>
        </w:tc>
        <w:tc>
          <w:tcPr>
            <w:tcW w:w="7620" w:type="dxa"/>
          </w:tcPr>
          <w:p w:rsidR="004041C8" w:rsidRPr="00D37736" w:rsidRDefault="004041C8" w:rsidP="006876EE">
            <w:pPr>
              <w:widowControl w:val="0"/>
              <w:shd w:val="clear" w:color="auto" w:fill="FFFFFF"/>
              <w:suppressAutoHyphens/>
              <w:jc w:val="both"/>
              <w:rPr>
                <w:color w:val="000000"/>
                <w:spacing w:val="-8"/>
              </w:rPr>
            </w:pPr>
            <w:r w:rsidRPr="00D37736">
              <w:rPr>
                <w:color w:val="000000"/>
                <w:spacing w:val="-8"/>
              </w:rPr>
              <w:t>Способствовать формированию личностного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 Продолжать формировать доброжелательные взаимоотношения между детьми (рассказывать о том, чем хорош каждый ребенок, помогать каждому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о необходимости здороваться, прощаться, благодарить, называть работников детского сада по имени и отчеству, не вмешиваться в разговор взрослых, вежливо выражать просьбу.</w:t>
            </w:r>
          </w:p>
        </w:tc>
      </w:tr>
      <w:tr w:rsidR="004041C8" w:rsidRPr="00D37736" w:rsidTr="004D3D21">
        <w:trPr>
          <w:trHeight w:val="703"/>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t xml:space="preserve">Ребенок </w:t>
            </w:r>
          </w:p>
          <w:p w:rsidR="004041C8" w:rsidRPr="00D37736" w:rsidRDefault="004041C8" w:rsidP="006876EE">
            <w:pPr>
              <w:jc w:val="both"/>
              <w:rPr>
                <w:b/>
                <w:bCs/>
                <w:iCs/>
                <w:color w:val="000000"/>
                <w:spacing w:val="-4"/>
              </w:rPr>
            </w:pPr>
            <w:r w:rsidRPr="00D37736">
              <w:rPr>
                <w:b/>
                <w:bCs/>
                <w:iCs/>
                <w:color w:val="000000"/>
                <w:spacing w:val="-4"/>
              </w:rPr>
              <w:t>в семье</w:t>
            </w:r>
          </w:p>
          <w:p w:rsidR="004041C8" w:rsidRPr="00D37736" w:rsidRDefault="004041C8" w:rsidP="006876EE">
            <w:pPr>
              <w:tabs>
                <w:tab w:val="left" w:pos="1452"/>
              </w:tabs>
              <w:jc w:val="both"/>
              <w:rPr>
                <w:b/>
                <w:bCs/>
                <w:iCs/>
                <w:color w:val="000000"/>
                <w:spacing w:val="-4"/>
              </w:rPr>
            </w:pPr>
            <w:r w:rsidRPr="00D37736">
              <w:rPr>
                <w:b/>
                <w:bCs/>
                <w:iCs/>
                <w:color w:val="000000"/>
                <w:spacing w:val="-4"/>
              </w:rPr>
              <w:t xml:space="preserve"> и </w:t>
            </w:r>
          </w:p>
          <w:p w:rsidR="004041C8" w:rsidRPr="00D37736" w:rsidRDefault="004041C8" w:rsidP="006876EE">
            <w:pPr>
              <w:tabs>
                <w:tab w:val="left" w:pos="1452"/>
              </w:tabs>
              <w:jc w:val="both"/>
              <w:rPr>
                <w:b/>
                <w:bCs/>
                <w:iCs/>
                <w:color w:val="000000"/>
                <w:spacing w:val="-4"/>
              </w:rPr>
            </w:pPr>
            <w:r w:rsidRPr="00D37736">
              <w:rPr>
                <w:b/>
                <w:bCs/>
                <w:iCs/>
                <w:color w:val="000000"/>
                <w:spacing w:val="-4"/>
              </w:rPr>
              <w:t>сообществе,</w:t>
            </w:r>
          </w:p>
          <w:p w:rsidR="004041C8" w:rsidRPr="00D37736" w:rsidRDefault="004041C8" w:rsidP="006876EE">
            <w:pPr>
              <w:jc w:val="both"/>
              <w:rPr>
                <w:b/>
                <w:bCs/>
                <w:iCs/>
                <w:color w:val="000000"/>
                <w:spacing w:val="-4"/>
              </w:rPr>
            </w:pPr>
            <w:r w:rsidRPr="00D37736">
              <w:rPr>
                <w:b/>
                <w:bCs/>
                <w:iCs/>
                <w:color w:val="000000"/>
                <w:spacing w:val="-4"/>
              </w:rPr>
              <w:t xml:space="preserve">патриотическое </w:t>
            </w:r>
          </w:p>
          <w:p w:rsidR="004041C8" w:rsidRPr="00D37736" w:rsidRDefault="004041C8" w:rsidP="006876EE">
            <w:pPr>
              <w:jc w:val="both"/>
              <w:rPr>
                <w:bCs/>
                <w:iCs/>
                <w:color w:val="000000"/>
                <w:spacing w:val="-4"/>
              </w:rPr>
            </w:pPr>
            <w:r w:rsidRPr="00D37736">
              <w:rPr>
                <w:b/>
                <w:bCs/>
                <w:iCs/>
                <w:color w:val="000000"/>
                <w:spacing w:val="-4"/>
              </w:rPr>
              <w:t>воспитание</w:t>
            </w:r>
          </w:p>
        </w:tc>
        <w:tc>
          <w:tcPr>
            <w:tcW w:w="7620" w:type="dxa"/>
          </w:tcPr>
          <w:p w:rsidR="004041C8" w:rsidRPr="00D37736" w:rsidRDefault="004041C8" w:rsidP="006876EE">
            <w:pPr>
              <w:widowControl w:val="0"/>
              <w:shd w:val="clear" w:color="auto" w:fill="FFFFFF"/>
              <w:suppressAutoHyphens/>
              <w:jc w:val="both"/>
              <w:rPr>
                <w:color w:val="000000"/>
                <w:spacing w:val="-8"/>
              </w:rPr>
            </w:pPr>
            <w:r w:rsidRPr="00D37736">
              <w:rPr>
                <w:b/>
                <w:color w:val="000000"/>
                <w:spacing w:val="-8"/>
              </w:rPr>
              <w:t>Образ Я.</w:t>
            </w:r>
            <w:r w:rsidRPr="00D37736">
              <w:rPr>
                <w:color w:val="000000"/>
                <w:spacing w:val="-8"/>
              </w:rPr>
              <w:t xml:space="preserve"> Формировать представления о росте и развитии ребенка, его прошлом, настоящем и будущем («я был маленьким, я расту, я буду взрослым»); первичные представления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уверенность в том, что он хороший, что его любят. Формировать первичные гендерные представления (мальчики сильные, смелые; девочки нежные, женственные).</w:t>
            </w:r>
          </w:p>
          <w:p w:rsidR="004041C8" w:rsidRPr="00D37736" w:rsidRDefault="004041C8" w:rsidP="006876EE">
            <w:pPr>
              <w:widowControl w:val="0"/>
              <w:shd w:val="clear" w:color="auto" w:fill="FFFFFF"/>
              <w:suppressAutoHyphens/>
              <w:jc w:val="both"/>
              <w:rPr>
                <w:color w:val="000000"/>
                <w:spacing w:val="-8"/>
              </w:rPr>
            </w:pPr>
            <w:r w:rsidRPr="00D37736">
              <w:rPr>
                <w:b/>
                <w:color w:val="000000"/>
                <w:spacing w:val="-8"/>
              </w:rPr>
              <w:t>Семья.</w:t>
            </w:r>
            <w:r w:rsidRPr="00D37736">
              <w:rPr>
                <w:color w:val="000000"/>
                <w:spacing w:val="-8"/>
              </w:rPr>
              <w:t xml:space="preserve"> Углублять представления о семье, ее членах. Дать первоначальные представления о родственных отношен</w:t>
            </w:r>
            <w:r w:rsidR="00815ABE" w:rsidRPr="00D37736">
              <w:rPr>
                <w:color w:val="000000"/>
                <w:spacing w:val="-8"/>
              </w:rPr>
              <w:t>иях (сын, мама, папа, дочь и т.</w:t>
            </w:r>
            <w:r w:rsidRPr="00D37736">
              <w:rPr>
                <w:color w:val="000000"/>
                <w:spacing w:val="-8"/>
              </w:rPr>
              <w:t>д.). Интересоваться тем, какие обязанности по дому есть у ребенка (убирать игрушки, помогать накрывать на стол и т. п.).</w:t>
            </w:r>
          </w:p>
          <w:p w:rsidR="004041C8" w:rsidRPr="00D37736" w:rsidRDefault="004041C8" w:rsidP="006876EE">
            <w:pPr>
              <w:widowControl w:val="0"/>
              <w:shd w:val="clear" w:color="auto" w:fill="FFFFFF"/>
              <w:suppressAutoHyphens/>
              <w:jc w:val="both"/>
              <w:rPr>
                <w:color w:val="000000"/>
                <w:spacing w:val="-8"/>
              </w:rPr>
            </w:pPr>
            <w:r w:rsidRPr="00D37736">
              <w:rPr>
                <w:b/>
                <w:color w:val="000000"/>
                <w:spacing w:val="-8"/>
              </w:rPr>
              <w:t>Детский сад.</w:t>
            </w:r>
            <w:r w:rsidRPr="00D37736">
              <w:rPr>
                <w:color w:val="000000"/>
                <w:spacing w:val="-8"/>
              </w:rPr>
              <w:t xml:space="preserve"> Продолжать знакомить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о себе как о члене коллектива, развивать чувство общности с другими детьми. Формировать умение замечать изменения в оформлении г</w:t>
            </w:r>
            <w:r w:rsidR="00E913E6" w:rsidRPr="00D37736">
              <w:rPr>
                <w:color w:val="000000"/>
                <w:spacing w:val="-8"/>
              </w:rPr>
              <w:t xml:space="preserve">руппы и зала, участка детского </w:t>
            </w:r>
            <w:r w:rsidRPr="00D37736">
              <w:rPr>
                <w:color w:val="000000"/>
                <w:spacing w:val="-8"/>
              </w:rPr>
              <w:t>сада (как красиво смотрятся яркие, наряд</w:t>
            </w:r>
            <w:r w:rsidR="00815ABE" w:rsidRPr="00D37736">
              <w:rPr>
                <w:color w:val="000000"/>
                <w:spacing w:val="-8"/>
              </w:rPr>
              <w:t>ные игрушки, рисунки детей и т.</w:t>
            </w:r>
            <w:r w:rsidRPr="00D37736">
              <w:rPr>
                <w:color w:val="000000"/>
                <w:spacing w:val="-8"/>
              </w:rPr>
              <w:t>п.). Привлекать к обсуждению и посильному участию в</w:t>
            </w:r>
            <w:r w:rsidR="005A030C" w:rsidRPr="00D37736">
              <w:rPr>
                <w:color w:val="000000"/>
                <w:spacing w:val="-8"/>
              </w:rPr>
              <w:t xml:space="preserve"> оформлении группы, к созданию </w:t>
            </w:r>
            <w:r w:rsidRPr="00D37736">
              <w:rPr>
                <w:color w:val="000000"/>
                <w:spacing w:val="-8"/>
              </w:rPr>
              <w:t>ее символики и традиций.</w:t>
            </w:r>
          </w:p>
          <w:p w:rsidR="004041C8" w:rsidRPr="00D37736" w:rsidRDefault="004041C8" w:rsidP="006876EE">
            <w:pPr>
              <w:widowControl w:val="0"/>
              <w:shd w:val="clear" w:color="auto" w:fill="FFFFFF"/>
              <w:suppressAutoHyphens/>
              <w:jc w:val="both"/>
              <w:rPr>
                <w:color w:val="000000"/>
                <w:spacing w:val="-8"/>
              </w:rPr>
            </w:pPr>
            <w:r w:rsidRPr="00D37736">
              <w:rPr>
                <w:b/>
                <w:color w:val="000000"/>
                <w:spacing w:val="-8"/>
              </w:rPr>
              <w:t>Родная страна.</w:t>
            </w:r>
            <w:r w:rsidRPr="00D37736">
              <w:rPr>
                <w:color w:val="000000"/>
                <w:spacing w:val="-8"/>
              </w:rPr>
              <w:t xml:space="preserve"> Продолжать воспитывать любовь к родному краю; рассказывать детям о самых красивых местах родного города, его достопримечательностях. Дать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4041C8" w:rsidRPr="00D37736" w:rsidTr="004D3D21">
        <w:trPr>
          <w:trHeight w:val="276"/>
          <w:jc w:val="center"/>
        </w:trPr>
        <w:tc>
          <w:tcPr>
            <w:tcW w:w="2517" w:type="dxa"/>
          </w:tcPr>
          <w:p w:rsidR="004041C8" w:rsidRPr="00D37736" w:rsidRDefault="004041C8" w:rsidP="006876EE">
            <w:pPr>
              <w:jc w:val="both"/>
              <w:rPr>
                <w:b/>
              </w:rPr>
            </w:pPr>
            <w:r w:rsidRPr="00D37736">
              <w:rPr>
                <w:b/>
              </w:rPr>
              <w:t xml:space="preserve">Самообслуживание, самостоятельность </w:t>
            </w:r>
          </w:p>
          <w:p w:rsidR="004041C8" w:rsidRPr="00D37736" w:rsidRDefault="004041C8" w:rsidP="006876EE">
            <w:pPr>
              <w:jc w:val="both"/>
              <w:rPr>
                <w:b/>
              </w:rPr>
            </w:pPr>
            <w:r w:rsidRPr="00D37736">
              <w:rPr>
                <w:b/>
              </w:rPr>
              <w:t>трудовое</w:t>
            </w:r>
          </w:p>
          <w:p w:rsidR="004041C8" w:rsidRPr="00D37736" w:rsidRDefault="004041C8" w:rsidP="006876EE">
            <w:pPr>
              <w:jc w:val="both"/>
              <w:rPr>
                <w:b/>
              </w:rPr>
            </w:pPr>
            <w:r w:rsidRPr="00D37736">
              <w:rPr>
                <w:b/>
              </w:rPr>
              <w:t xml:space="preserve"> воспитание</w:t>
            </w:r>
          </w:p>
          <w:p w:rsidR="004041C8" w:rsidRPr="00D37736" w:rsidRDefault="004041C8" w:rsidP="006876EE">
            <w:pPr>
              <w:jc w:val="both"/>
              <w:rPr>
                <w:bCs/>
                <w:iCs/>
                <w:color w:val="000000"/>
                <w:spacing w:val="-4"/>
              </w:rPr>
            </w:pPr>
          </w:p>
        </w:tc>
        <w:tc>
          <w:tcPr>
            <w:tcW w:w="7620" w:type="dxa"/>
          </w:tcPr>
          <w:p w:rsidR="004041C8" w:rsidRPr="00D37736" w:rsidRDefault="004041C8" w:rsidP="006876EE">
            <w:pPr>
              <w:shd w:val="clear" w:color="auto" w:fill="FFFFFF"/>
              <w:jc w:val="both"/>
              <w:rPr>
                <w:color w:val="000000"/>
              </w:rPr>
            </w:pPr>
            <w:r w:rsidRPr="00D37736">
              <w:rPr>
                <w:b/>
                <w:color w:val="000000"/>
              </w:rPr>
              <w:t>КГН.</w:t>
            </w:r>
            <w:r w:rsidRPr="00D37736">
              <w:rPr>
                <w:color w:val="000000"/>
              </w:rPr>
              <w:t xml:space="preserve"> Продолжать воспитывать опрятность, привычку следить за своим внешним видом,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4041C8" w:rsidRPr="00D37736" w:rsidRDefault="004041C8" w:rsidP="006876EE">
            <w:pPr>
              <w:shd w:val="clear" w:color="auto" w:fill="FFFFFF"/>
              <w:jc w:val="both"/>
              <w:rPr>
                <w:color w:val="000000"/>
              </w:rPr>
            </w:pPr>
            <w:r w:rsidRPr="00D37736">
              <w:rPr>
                <w:b/>
                <w:color w:val="000000"/>
              </w:rPr>
              <w:t>Самообслуживание.</w:t>
            </w:r>
            <w:r w:rsidRPr="00D37736">
              <w:rPr>
                <w:color w:val="000000"/>
              </w:rPr>
              <w:t xml:space="preserve"> Совершенствовать умение самостоятельно одеваться, раздеваться. Приучать аккуратно складывать и вешать </w:t>
            </w:r>
            <w:r w:rsidRPr="00D37736">
              <w:rPr>
                <w:color w:val="000000"/>
              </w:rPr>
              <w:lastRenderedPageBreak/>
              <w:t>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рабочее место и убирать его после окончания занятий рисованием, лепкой, аппликацией (мыть баночки, кисти, проти</w:t>
            </w:r>
            <w:r w:rsidR="00815ABE" w:rsidRPr="00D37736">
              <w:rPr>
                <w:color w:val="000000"/>
              </w:rPr>
              <w:t>рать стол и т.</w:t>
            </w:r>
            <w:r w:rsidRPr="00D37736">
              <w:rPr>
                <w:color w:val="000000"/>
              </w:rPr>
              <w:t>д.)</w:t>
            </w:r>
          </w:p>
          <w:p w:rsidR="004041C8" w:rsidRPr="00D37736" w:rsidRDefault="004041C8" w:rsidP="006876EE">
            <w:pPr>
              <w:shd w:val="clear" w:color="auto" w:fill="FFFFFF"/>
              <w:jc w:val="both"/>
              <w:rPr>
                <w:color w:val="000000"/>
              </w:rPr>
            </w:pPr>
            <w:r w:rsidRPr="00D37736">
              <w:rPr>
                <w:b/>
                <w:color w:val="000000"/>
              </w:rPr>
              <w:t>Общественно-полезный труд.</w:t>
            </w:r>
            <w:r w:rsidRPr="00D37736">
              <w:rPr>
                <w:color w:val="000000"/>
              </w:rPr>
              <w:t xml:space="preserve"> Воспитывать положительное отношение к труду, желание трудиться, ответственное отношение к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самостоятельно поддерживать порядок в </w:t>
            </w:r>
            <w:r w:rsidR="005A030C" w:rsidRPr="00D37736">
              <w:rPr>
                <w:color w:val="000000"/>
              </w:rPr>
              <w:t>групповой комнате и на участке детского</w:t>
            </w:r>
            <w:r w:rsidRPr="00D37736">
              <w:rPr>
                <w:color w:val="000000"/>
              </w:rPr>
              <w:t xml:space="preserve"> сада: убирать на место строительный материал, игрушки; помогать воспитателю подклеивать книги, коробки. Учить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D37736">
              <w:rPr>
                <w:color w:val="000000"/>
              </w:rPr>
              <w:t>салфетницы</w:t>
            </w:r>
            <w:proofErr w:type="spellEnd"/>
            <w:r w:rsidRPr="00D37736">
              <w:rPr>
                <w:color w:val="000000"/>
              </w:rPr>
              <w:t>, раскладывать столовые приборы (ложки, вилки, ножи).</w:t>
            </w:r>
          </w:p>
          <w:p w:rsidR="004041C8" w:rsidRPr="00D37736" w:rsidRDefault="004041C8" w:rsidP="006876EE">
            <w:pPr>
              <w:shd w:val="clear" w:color="auto" w:fill="FFFFFF"/>
              <w:jc w:val="both"/>
              <w:rPr>
                <w:color w:val="000000"/>
              </w:rPr>
            </w:pPr>
            <w:r w:rsidRPr="00D37736">
              <w:rPr>
                <w:b/>
                <w:color w:val="000000"/>
              </w:rPr>
              <w:t>Труд в природе.</w:t>
            </w:r>
            <w:r w:rsidRPr="00D37736">
              <w:rPr>
                <w:color w:val="000000"/>
              </w:rPr>
              <w:t xml:space="preserve"> Поощрять желание ухаживать за растениями и животными; поливать растения, кормить рыб, класть корм в кормушки (при участии воспитателя). В весенний, летний и осенний периоды привлекать к посильной работе на огороде и в цветнике (посев семян, полив, сбор урожая); в зимний период – к расчистке снега. Приобщать к работе по выращиванию зелени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4041C8" w:rsidRPr="00D37736" w:rsidRDefault="004041C8" w:rsidP="006876EE">
            <w:pPr>
              <w:shd w:val="clear" w:color="auto" w:fill="FFFFFF"/>
              <w:jc w:val="both"/>
              <w:rPr>
                <w:i/>
                <w:color w:val="000000"/>
              </w:rPr>
            </w:pPr>
            <w:r w:rsidRPr="00D37736">
              <w:rPr>
                <w:b/>
                <w:color w:val="000000"/>
              </w:rPr>
              <w:t>Уважение к труду взрослых.</w:t>
            </w:r>
            <w:r w:rsidR="001B3FA1" w:rsidRPr="00D37736">
              <w:rPr>
                <w:b/>
                <w:color w:val="000000"/>
              </w:rPr>
              <w:t xml:space="preserve"> </w:t>
            </w:r>
            <w:r w:rsidR="005A030C" w:rsidRPr="00D37736">
              <w:rPr>
                <w:color w:val="000000"/>
              </w:rPr>
              <w:t>Знакомить с профессиями близких</w:t>
            </w:r>
            <w:r w:rsidRPr="00D37736">
              <w:rPr>
                <w:color w:val="000000"/>
              </w:rPr>
              <w:t xml:space="preserve"> людей, подчеркивая значимость их труда. Формировать интерес к профессиям родителей.</w:t>
            </w:r>
          </w:p>
        </w:tc>
      </w:tr>
      <w:tr w:rsidR="004041C8" w:rsidRPr="00D37736" w:rsidTr="004D3D21">
        <w:trPr>
          <w:trHeight w:val="276"/>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lastRenderedPageBreak/>
              <w:t xml:space="preserve">Формирование </w:t>
            </w:r>
          </w:p>
          <w:p w:rsidR="004041C8" w:rsidRPr="00D37736" w:rsidRDefault="004041C8" w:rsidP="006876EE">
            <w:pPr>
              <w:jc w:val="both"/>
              <w:rPr>
                <w:b/>
                <w:bCs/>
                <w:iCs/>
                <w:color w:val="000000"/>
                <w:spacing w:val="-4"/>
              </w:rPr>
            </w:pPr>
            <w:r w:rsidRPr="00D37736">
              <w:rPr>
                <w:b/>
                <w:bCs/>
                <w:iCs/>
                <w:color w:val="000000"/>
                <w:spacing w:val="-4"/>
              </w:rPr>
              <w:t xml:space="preserve">основ </w:t>
            </w:r>
          </w:p>
          <w:p w:rsidR="004041C8" w:rsidRPr="00D37736" w:rsidRDefault="004041C8" w:rsidP="006876EE">
            <w:pPr>
              <w:jc w:val="both"/>
            </w:pPr>
            <w:r w:rsidRPr="00D37736">
              <w:rPr>
                <w:b/>
                <w:bCs/>
                <w:iCs/>
                <w:color w:val="000000"/>
                <w:spacing w:val="-4"/>
              </w:rPr>
              <w:t>безопасности</w:t>
            </w:r>
          </w:p>
        </w:tc>
        <w:tc>
          <w:tcPr>
            <w:tcW w:w="7620" w:type="dxa"/>
          </w:tcPr>
          <w:p w:rsidR="004041C8" w:rsidRPr="00D37736" w:rsidRDefault="004041C8" w:rsidP="006876EE">
            <w:pPr>
              <w:shd w:val="clear" w:color="auto" w:fill="FFFFFF"/>
              <w:jc w:val="both"/>
              <w:rPr>
                <w:color w:val="000000"/>
              </w:rPr>
            </w:pPr>
            <w:r w:rsidRPr="00D37736">
              <w:rPr>
                <w:b/>
                <w:color w:val="000000"/>
              </w:rPr>
              <w:t>Безопасное поведение в природе.</w:t>
            </w:r>
            <w:r w:rsidRPr="00D37736">
              <w:rPr>
                <w:color w:val="000000"/>
              </w:rPr>
              <w:t xml:space="preserve"> Продолжать знако</w:t>
            </w:r>
            <w:r w:rsidR="005A030C" w:rsidRPr="00D37736">
              <w:rPr>
                <w:color w:val="000000"/>
              </w:rPr>
              <w:t xml:space="preserve">мить с многообразием животного и </w:t>
            </w:r>
            <w:r w:rsidRPr="00D37736">
              <w:rPr>
                <w:color w:val="000000"/>
              </w:rPr>
              <w:t>растительного мира, с явлениями неживой при</w:t>
            </w:r>
            <w:r w:rsidR="005A030C" w:rsidRPr="00D37736">
              <w:rPr>
                <w:color w:val="000000"/>
              </w:rPr>
              <w:t xml:space="preserve">роды. Формировать элементарные </w:t>
            </w:r>
            <w:r w:rsidRPr="00D37736">
              <w:rPr>
                <w:color w:val="000000"/>
              </w:rPr>
              <w:t>представле</w:t>
            </w:r>
            <w:r w:rsidR="005A030C" w:rsidRPr="00D37736">
              <w:rPr>
                <w:color w:val="000000"/>
              </w:rPr>
              <w:t xml:space="preserve">ния </w:t>
            </w:r>
            <w:r w:rsidRPr="00D37736">
              <w:rPr>
                <w:color w:val="000000"/>
              </w:rPr>
              <w:t>о способах взаимодействия с животными и растениями, о правилах поведения в природе. Формировать понятия: «съедобное», «несъедобное», «лекарственные растения». Знакомить с опасными насекомыми и ядовитыми растениями.</w:t>
            </w:r>
          </w:p>
          <w:p w:rsidR="004041C8" w:rsidRPr="00D37736" w:rsidRDefault="004041C8" w:rsidP="006876EE">
            <w:pPr>
              <w:shd w:val="clear" w:color="auto" w:fill="FFFFFF"/>
              <w:jc w:val="both"/>
              <w:rPr>
                <w:color w:val="000000"/>
              </w:rPr>
            </w:pPr>
            <w:r w:rsidRPr="00D37736">
              <w:rPr>
                <w:b/>
                <w:color w:val="000000"/>
              </w:rPr>
              <w:t>Безопасность на дорогах.</w:t>
            </w:r>
            <w:r w:rsidRPr="00D37736">
              <w:rPr>
                <w:color w:val="000000"/>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Уточнять знания о назначении светофора и работе полицейского. Знакомить с видами городского транспорта, особенностями внешнего вида и назначения («Скорая помощь», «Пожарная», машина МЧС, «Полиция», трамвай, троллейбус, автобус). Знакомить со знаками</w:t>
            </w:r>
            <w:r w:rsidR="005A030C" w:rsidRPr="00D37736">
              <w:rPr>
                <w:color w:val="000000"/>
              </w:rPr>
              <w:t xml:space="preserve"> дорожного движения «Пешеходный</w:t>
            </w:r>
            <w:r w:rsidRPr="00D37736">
              <w:rPr>
                <w:color w:val="000000"/>
              </w:rPr>
              <w:t xml:space="preserve"> переход», «Остановка общественного транспорта». Формировать навыки культурного поведения в общественном транспорте. Подводить к осознанию необходимости соблюдать ПДД.</w:t>
            </w:r>
          </w:p>
          <w:p w:rsidR="004041C8" w:rsidRPr="00D37736" w:rsidRDefault="004041C8" w:rsidP="006876EE">
            <w:pPr>
              <w:shd w:val="clear" w:color="auto" w:fill="FFFFFF"/>
              <w:jc w:val="both"/>
              <w:rPr>
                <w:color w:val="000000"/>
              </w:rPr>
            </w:pPr>
            <w:r w:rsidRPr="00D37736">
              <w:rPr>
                <w:b/>
                <w:color w:val="000000"/>
              </w:rPr>
              <w:t>Безопасность собственной жизнедеятельности.</w:t>
            </w:r>
            <w:r w:rsidRPr="00D37736">
              <w:rPr>
                <w:color w:val="000000"/>
              </w:rPr>
              <w:t xml:space="preserve"> Знакомить с правилами безопасного поведения во время игр. Рассказывать о </w:t>
            </w:r>
            <w:r w:rsidRPr="00D37736">
              <w:rPr>
                <w:color w:val="000000"/>
              </w:rPr>
              <w:lastRenderedPageBreak/>
              <w:t>ситуациях, опасных для жизни и здоровья. Знакомить с назначением, работой и правилами пользования бытовыми электроприборами. 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w:t>
            </w:r>
          </w:p>
        </w:tc>
      </w:tr>
      <w:tr w:rsidR="002271B3" w:rsidRPr="00D37736" w:rsidTr="00434B13">
        <w:trPr>
          <w:trHeight w:val="177"/>
          <w:jc w:val="center"/>
        </w:trPr>
        <w:tc>
          <w:tcPr>
            <w:tcW w:w="10137" w:type="dxa"/>
            <w:gridSpan w:val="2"/>
          </w:tcPr>
          <w:p w:rsidR="002271B3" w:rsidRPr="00D37736" w:rsidRDefault="002271B3" w:rsidP="006876EE">
            <w:pPr>
              <w:jc w:val="both"/>
              <w:rPr>
                <w:b/>
                <w:bCs/>
                <w:iCs/>
                <w:color w:val="000000"/>
                <w:spacing w:val="-4"/>
              </w:rPr>
            </w:pPr>
            <w:r w:rsidRPr="00D37736">
              <w:rPr>
                <w:color w:val="000000"/>
                <w:spacing w:val="-7"/>
              </w:rPr>
              <w:lastRenderedPageBreak/>
              <w:tab/>
            </w:r>
            <w:r w:rsidRPr="00D37736">
              <w:rPr>
                <w:b/>
                <w:bCs/>
                <w:iCs/>
                <w:color w:val="000000"/>
                <w:spacing w:val="-4"/>
              </w:rPr>
              <w:t>5</w:t>
            </w:r>
            <w:r w:rsidR="00DE7CC4" w:rsidRPr="00D37736">
              <w:rPr>
                <w:b/>
                <w:bCs/>
                <w:iCs/>
                <w:color w:val="000000"/>
                <w:spacing w:val="-4"/>
              </w:rPr>
              <w:t>-</w:t>
            </w:r>
            <w:r w:rsidRPr="00D37736">
              <w:rPr>
                <w:b/>
                <w:bCs/>
                <w:iCs/>
                <w:color w:val="000000"/>
                <w:spacing w:val="-4"/>
              </w:rPr>
              <w:t>6 лет</w:t>
            </w:r>
          </w:p>
        </w:tc>
      </w:tr>
      <w:tr w:rsidR="004041C8" w:rsidRPr="00D37736" w:rsidTr="004D3D21">
        <w:trPr>
          <w:trHeight w:val="558"/>
          <w:jc w:val="center"/>
        </w:trPr>
        <w:tc>
          <w:tcPr>
            <w:tcW w:w="2517" w:type="dxa"/>
          </w:tcPr>
          <w:p w:rsidR="004041C8" w:rsidRPr="00D37736" w:rsidRDefault="004041C8" w:rsidP="006876EE">
            <w:pPr>
              <w:jc w:val="both"/>
              <w:rPr>
                <w:b/>
                <w:color w:val="000000"/>
                <w:spacing w:val="-7"/>
              </w:rPr>
            </w:pPr>
            <w:r w:rsidRPr="00D37736">
              <w:rPr>
                <w:b/>
                <w:color w:val="000000"/>
                <w:spacing w:val="-7"/>
              </w:rPr>
              <w:t xml:space="preserve">Социализация, </w:t>
            </w:r>
          </w:p>
          <w:p w:rsidR="004041C8" w:rsidRPr="00D37736" w:rsidRDefault="004041C8" w:rsidP="006876EE">
            <w:pPr>
              <w:jc w:val="both"/>
              <w:rPr>
                <w:b/>
                <w:color w:val="000000"/>
                <w:spacing w:val="-7"/>
              </w:rPr>
            </w:pPr>
            <w:r w:rsidRPr="00D37736">
              <w:rPr>
                <w:b/>
                <w:color w:val="000000"/>
                <w:spacing w:val="-7"/>
              </w:rPr>
              <w:t xml:space="preserve">развитие </w:t>
            </w:r>
          </w:p>
          <w:p w:rsidR="004041C8" w:rsidRPr="00D37736" w:rsidRDefault="004041C8" w:rsidP="006876EE">
            <w:pPr>
              <w:jc w:val="both"/>
              <w:rPr>
                <w:b/>
                <w:color w:val="000000"/>
                <w:spacing w:val="-7"/>
              </w:rPr>
            </w:pPr>
            <w:r w:rsidRPr="00D37736">
              <w:rPr>
                <w:b/>
                <w:color w:val="000000"/>
                <w:spacing w:val="-7"/>
              </w:rPr>
              <w:t xml:space="preserve">общения, </w:t>
            </w:r>
          </w:p>
          <w:p w:rsidR="004041C8" w:rsidRPr="00D37736" w:rsidRDefault="004041C8" w:rsidP="006876EE">
            <w:pPr>
              <w:jc w:val="both"/>
              <w:rPr>
                <w:b/>
                <w:color w:val="000000"/>
                <w:spacing w:val="-7"/>
              </w:rPr>
            </w:pPr>
            <w:r w:rsidRPr="00D37736">
              <w:rPr>
                <w:b/>
                <w:color w:val="000000"/>
                <w:spacing w:val="-7"/>
              </w:rPr>
              <w:t xml:space="preserve">нравственное </w:t>
            </w:r>
          </w:p>
          <w:p w:rsidR="004041C8" w:rsidRPr="00D37736" w:rsidRDefault="004041C8" w:rsidP="006876EE">
            <w:pPr>
              <w:jc w:val="both"/>
              <w:rPr>
                <w:bCs/>
                <w:iCs/>
                <w:color w:val="000000"/>
                <w:spacing w:val="-4"/>
              </w:rPr>
            </w:pPr>
            <w:r w:rsidRPr="00D37736">
              <w:rPr>
                <w:b/>
                <w:color w:val="000000"/>
                <w:spacing w:val="-7"/>
              </w:rPr>
              <w:t>воспитание</w:t>
            </w:r>
          </w:p>
        </w:tc>
        <w:tc>
          <w:tcPr>
            <w:tcW w:w="7620" w:type="dxa"/>
          </w:tcPr>
          <w:p w:rsidR="004041C8" w:rsidRPr="00D37736" w:rsidRDefault="004041C8" w:rsidP="006876EE">
            <w:pPr>
              <w:jc w:val="both"/>
            </w:pPr>
            <w:r w:rsidRPr="00D37736">
              <w:t>Воспитывать дружеские взаимоотношения между детьми; привычку сообща играть, тру</w:t>
            </w:r>
            <w:r w:rsidR="005A030C" w:rsidRPr="00D37736">
              <w:t xml:space="preserve">диться, заниматься; </w:t>
            </w:r>
            <w:r w:rsidRPr="00D37736">
              <w:t xml:space="preserve">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вежливыми словами (здравствуйте, до свидания, пожалуйста, извините, спасибо и т.д.). Побуждать к использованию в речи фольклора (пословицы, поговорки, </w:t>
            </w:r>
            <w:proofErr w:type="spellStart"/>
            <w:r w:rsidRPr="00D37736">
              <w:t>потешки</w:t>
            </w:r>
            <w:proofErr w:type="spellEnd"/>
            <w:r w:rsidRPr="00D37736">
              <w:t xml:space="preserve"> и др.). Показать значение родного языка в формировании основ нравственности.</w:t>
            </w:r>
          </w:p>
        </w:tc>
      </w:tr>
      <w:tr w:rsidR="004041C8" w:rsidRPr="00D37736" w:rsidTr="004D3D21">
        <w:trPr>
          <w:trHeight w:val="276"/>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t xml:space="preserve">Ребенок </w:t>
            </w:r>
          </w:p>
          <w:p w:rsidR="004041C8" w:rsidRPr="00D37736" w:rsidRDefault="004041C8" w:rsidP="006876EE">
            <w:pPr>
              <w:jc w:val="both"/>
              <w:rPr>
                <w:b/>
                <w:bCs/>
                <w:iCs/>
                <w:color w:val="000000"/>
                <w:spacing w:val="-4"/>
              </w:rPr>
            </w:pPr>
            <w:r w:rsidRPr="00D37736">
              <w:rPr>
                <w:b/>
                <w:bCs/>
                <w:iCs/>
                <w:color w:val="000000"/>
                <w:spacing w:val="-4"/>
              </w:rPr>
              <w:t>в семье</w:t>
            </w:r>
          </w:p>
          <w:p w:rsidR="004041C8" w:rsidRPr="00D37736" w:rsidRDefault="004041C8" w:rsidP="006876EE">
            <w:pPr>
              <w:jc w:val="both"/>
              <w:rPr>
                <w:b/>
                <w:bCs/>
                <w:iCs/>
                <w:color w:val="000000"/>
                <w:spacing w:val="-4"/>
              </w:rPr>
            </w:pPr>
            <w:r w:rsidRPr="00D37736">
              <w:rPr>
                <w:b/>
                <w:bCs/>
                <w:iCs/>
                <w:color w:val="000000"/>
                <w:spacing w:val="-4"/>
              </w:rPr>
              <w:t xml:space="preserve"> и сообществе, </w:t>
            </w:r>
          </w:p>
          <w:p w:rsidR="004041C8" w:rsidRPr="00D37736" w:rsidRDefault="004041C8" w:rsidP="006876EE">
            <w:pPr>
              <w:jc w:val="both"/>
              <w:rPr>
                <w:b/>
                <w:bCs/>
                <w:iCs/>
                <w:color w:val="000000"/>
                <w:spacing w:val="-4"/>
              </w:rPr>
            </w:pPr>
            <w:r w:rsidRPr="00D37736">
              <w:rPr>
                <w:b/>
                <w:bCs/>
                <w:iCs/>
                <w:color w:val="000000"/>
                <w:spacing w:val="-4"/>
              </w:rPr>
              <w:t>патриотическое</w:t>
            </w:r>
          </w:p>
          <w:p w:rsidR="004041C8" w:rsidRPr="00D37736" w:rsidRDefault="004041C8" w:rsidP="006876EE">
            <w:pPr>
              <w:jc w:val="both"/>
              <w:rPr>
                <w:bCs/>
                <w:iCs/>
                <w:color w:val="000000"/>
                <w:spacing w:val="-4"/>
              </w:rPr>
            </w:pPr>
            <w:r w:rsidRPr="00D37736">
              <w:rPr>
                <w:b/>
                <w:bCs/>
                <w:iCs/>
                <w:color w:val="000000"/>
                <w:spacing w:val="-4"/>
              </w:rPr>
              <w:t xml:space="preserve"> воспитание</w:t>
            </w:r>
          </w:p>
        </w:tc>
        <w:tc>
          <w:tcPr>
            <w:tcW w:w="7620" w:type="dxa"/>
          </w:tcPr>
          <w:p w:rsidR="004041C8" w:rsidRPr="00D37736" w:rsidRDefault="004041C8" w:rsidP="006876EE">
            <w:pPr>
              <w:widowControl w:val="0"/>
              <w:shd w:val="clear" w:color="auto" w:fill="FFFFFF"/>
              <w:suppressAutoHyphens/>
              <w:jc w:val="both"/>
              <w:rPr>
                <w:color w:val="000000"/>
              </w:rPr>
            </w:pPr>
            <w:r w:rsidRPr="00D37736">
              <w:rPr>
                <w:b/>
                <w:color w:val="000000"/>
              </w:rPr>
              <w:t>Образ Я.</w:t>
            </w:r>
            <w:r w:rsidRPr="00D37736">
              <w:rPr>
                <w:color w:val="000000"/>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w:t>
            </w:r>
            <w:r w:rsidR="005A030C" w:rsidRPr="00D37736">
              <w:rPr>
                <w:color w:val="000000"/>
              </w:rPr>
              <w:t xml:space="preserve">Через символические и образные </w:t>
            </w:r>
            <w:r w:rsidRPr="00D37736">
              <w:rPr>
                <w:color w:val="000000"/>
              </w:rPr>
              <w:t>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w:t>
            </w:r>
          </w:p>
          <w:p w:rsidR="004041C8" w:rsidRPr="00D37736" w:rsidRDefault="004041C8" w:rsidP="006876EE">
            <w:pPr>
              <w:widowControl w:val="0"/>
              <w:shd w:val="clear" w:color="auto" w:fill="FFFFFF"/>
              <w:suppressAutoHyphens/>
              <w:jc w:val="both"/>
              <w:rPr>
                <w:color w:val="000000"/>
              </w:rPr>
            </w:pPr>
            <w:r w:rsidRPr="00D37736">
              <w:rPr>
                <w:b/>
                <w:color w:val="000000"/>
              </w:rPr>
              <w:t>Семья.</w:t>
            </w:r>
            <w:r w:rsidRPr="00D37736">
              <w:rPr>
                <w:color w:val="000000"/>
              </w:rPr>
              <w:t xml:space="preserve"> Углублять пред</w:t>
            </w:r>
            <w:r w:rsidR="005A030C" w:rsidRPr="00D37736">
              <w:rPr>
                <w:color w:val="000000"/>
              </w:rPr>
              <w:t xml:space="preserve">ставления ребенка о семье и ее </w:t>
            </w:r>
            <w:r w:rsidRPr="00D37736">
              <w:rPr>
                <w:color w:val="000000"/>
              </w:rPr>
              <w:t>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4041C8" w:rsidRPr="00D37736" w:rsidRDefault="004041C8" w:rsidP="006876EE">
            <w:pPr>
              <w:widowControl w:val="0"/>
              <w:shd w:val="clear" w:color="auto" w:fill="FFFFFF"/>
              <w:suppressAutoHyphens/>
              <w:jc w:val="both"/>
              <w:rPr>
                <w:color w:val="000000"/>
              </w:rPr>
            </w:pPr>
            <w:r w:rsidRPr="00D37736">
              <w:rPr>
                <w:b/>
                <w:color w:val="000000"/>
              </w:rPr>
              <w:t>Детский сад.</w:t>
            </w:r>
            <w:r w:rsidR="00D53989" w:rsidRPr="00D37736">
              <w:rPr>
                <w:b/>
                <w:color w:val="000000"/>
              </w:rPr>
              <w:t xml:space="preserve"> </w:t>
            </w:r>
            <w:r w:rsidRPr="00D37736">
              <w:rPr>
                <w:color w:val="000000"/>
              </w:rPr>
              <w:t>Продолжать формировать интерес к ближайшей окружающей среде: к детскому саду, дому, гд</w:t>
            </w:r>
            <w:r w:rsidR="005A030C" w:rsidRPr="00D37736">
              <w:rPr>
                <w:color w:val="000000"/>
              </w:rPr>
              <w:t xml:space="preserve">е живут дети, участку детского </w:t>
            </w:r>
            <w:r w:rsidRPr="00D37736">
              <w:rPr>
                <w:color w:val="000000"/>
              </w:rPr>
              <w:t>сада и др. Обращать внимание на своеобразие оформления разных помещений, развивать умение замечать изменения в их оформлении,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к оценке окружаю</w:t>
            </w:r>
            <w:r w:rsidR="005A030C" w:rsidRPr="00D37736">
              <w:rPr>
                <w:color w:val="000000"/>
              </w:rPr>
              <w:t xml:space="preserve">щей среды. Вызывать стремление </w:t>
            </w:r>
            <w:r w:rsidRPr="00D37736">
              <w:rPr>
                <w:color w:val="000000"/>
              </w:rPr>
              <w:t>поддерживать чистоту и порядок в груп</w:t>
            </w:r>
            <w:r w:rsidR="005A030C" w:rsidRPr="00D37736">
              <w:rPr>
                <w:color w:val="000000"/>
              </w:rPr>
              <w:t xml:space="preserve">пе, украшать ее произведениями </w:t>
            </w:r>
            <w:r w:rsidRPr="00D37736">
              <w:rPr>
                <w:color w:val="000000"/>
              </w:rPr>
              <w:t xml:space="preserve">искусства, рисунками. Привлекать к оформлению групповой </w:t>
            </w:r>
            <w:r w:rsidR="005A030C" w:rsidRPr="00D37736">
              <w:rPr>
                <w:color w:val="000000"/>
              </w:rPr>
              <w:t xml:space="preserve">комнаты, </w:t>
            </w:r>
            <w:r w:rsidRPr="00D37736">
              <w:rPr>
                <w:color w:val="000000"/>
              </w:rPr>
              <w:t>зала к праздникам. Побуждать использовать созданные изделия, рисунки, аппликации.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групп, посильное участие в жизни д/с. Приобщать к мероприятиям (спектакли, спортивные праздники и развлечения, подготовка выставок детских работ).</w:t>
            </w:r>
          </w:p>
          <w:p w:rsidR="004041C8" w:rsidRPr="00D37736" w:rsidRDefault="004041C8" w:rsidP="006876EE">
            <w:pPr>
              <w:widowControl w:val="0"/>
              <w:shd w:val="clear" w:color="auto" w:fill="FFFFFF"/>
              <w:suppressAutoHyphens/>
              <w:jc w:val="both"/>
              <w:rPr>
                <w:color w:val="000000"/>
              </w:rPr>
            </w:pPr>
            <w:r w:rsidRPr="00D37736">
              <w:rPr>
                <w:b/>
                <w:color w:val="000000"/>
              </w:rPr>
              <w:t>Родная страна.</w:t>
            </w:r>
            <w:r w:rsidRPr="00D37736">
              <w:rPr>
                <w:color w:val="000000"/>
              </w:rPr>
              <w:t xml:space="preserve"> Расширять представления о малой Родине. </w:t>
            </w:r>
            <w:r w:rsidRPr="00D37736">
              <w:rPr>
                <w:color w:val="000000"/>
              </w:rPr>
              <w:lastRenderedPageBreak/>
              <w:t>Рассказывать о культуре, традициях родного края, достопримечательностях; о людях, прославивших край. Расширять представления о родной стране, о государственных праздниках (День защитника Отечества, День Победы и т.д.). Воспитывать любовь к Родин</w:t>
            </w:r>
            <w:r w:rsidR="005A030C" w:rsidRPr="00D37736">
              <w:rPr>
                <w:color w:val="000000"/>
              </w:rPr>
              <w:t xml:space="preserve">е. Формировать представления о том, что </w:t>
            </w:r>
            <w:r w:rsidRPr="00D37736">
              <w:rPr>
                <w:color w:val="000000"/>
              </w:rPr>
              <w:t>Российская Федерация (Россия) — огромная многонац</w:t>
            </w:r>
            <w:r w:rsidR="005A030C" w:rsidRPr="00D37736">
              <w:rPr>
                <w:color w:val="000000"/>
              </w:rPr>
              <w:t xml:space="preserve">иональная </w:t>
            </w:r>
            <w:r w:rsidRPr="00D37736">
              <w:rPr>
                <w:color w:val="000000"/>
              </w:rPr>
              <w:t>страна; Москва – главный город, столица нашей Родины. Познакомить с флагом и гербом России, мелодией гимна. Расширять представления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4041C8" w:rsidRPr="00D37736" w:rsidTr="004D3D21">
        <w:trPr>
          <w:trHeight w:val="276"/>
          <w:jc w:val="center"/>
        </w:trPr>
        <w:tc>
          <w:tcPr>
            <w:tcW w:w="2517" w:type="dxa"/>
          </w:tcPr>
          <w:p w:rsidR="004041C8" w:rsidRPr="00D37736" w:rsidRDefault="004041C8" w:rsidP="006876EE">
            <w:pPr>
              <w:jc w:val="both"/>
              <w:rPr>
                <w:b/>
              </w:rPr>
            </w:pPr>
            <w:r w:rsidRPr="00D37736">
              <w:rPr>
                <w:b/>
              </w:rPr>
              <w:lastRenderedPageBreak/>
              <w:t xml:space="preserve">Самообслуживание, </w:t>
            </w:r>
          </w:p>
          <w:p w:rsidR="004041C8" w:rsidRPr="00D37736" w:rsidRDefault="004041C8" w:rsidP="006876EE">
            <w:pPr>
              <w:jc w:val="both"/>
              <w:rPr>
                <w:b/>
              </w:rPr>
            </w:pPr>
            <w:r w:rsidRPr="00D37736">
              <w:rPr>
                <w:b/>
              </w:rPr>
              <w:t>трудовое</w:t>
            </w:r>
          </w:p>
          <w:p w:rsidR="004041C8" w:rsidRPr="00D37736" w:rsidRDefault="004041C8" w:rsidP="006876EE">
            <w:pPr>
              <w:jc w:val="both"/>
              <w:rPr>
                <w:b/>
              </w:rPr>
            </w:pPr>
            <w:r w:rsidRPr="00D37736">
              <w:rPr>
                <w:b/>
              </w:rPr>
              <w:t xml:space="preserve"> воспитание</w:t>
            </w:r>
          </w:p>
          <w:p w:rsidR="004041C8" w:rsidRPr="00D37736" w:rsidRDefault="004041C8" w:rsidP="006876EE">
            <w:pPr>
              <w:jc w:val="both"/>
              <w:rPr>
                <w:bCs/>
                <w:iCs/>
                <w:color w:val="000000"/>
                <w:spacing w:val="-4"/>
              </w:rPr>
            </w:pPr>
          </w:p>
        </w:tc>
        <w:tc>
          <w:tcPr>
            <w:tcW w:w="7620" w:type="dxa"/>
          </w:tcPr>
          <w:p w:rsidR="004041C8" w:rsidRPr="00D37736" w:rsidRDefault="004041C8" w:rsidP="006876EE">
            <w:pPr>
              <w:widowControl w:val="0"/>
              <w:shd w:val="clear" w:color="auto" w:fill="FFFFFF"/>
              <w:suppressAutoHyphens/>
              <w:jc w:val="both"/>
            </w:pPr>
            <w:r w:rsidRPr="00D37736">
              <w:rPr>
                <w:b/>
              </w:rPr>
              <w:t>КГН.</w:t>
            </w:r>
            <w:r w:rsidRPr="00D37736">
              <w:t xml:space="preserve"> Формировать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4041C8" w:rsidRPr="00D37736" w:rsidRDefault="004041C8" w:rsidP="006876EE">
            <w:pPr>
              <w:widowControl w:val="0"/>
              <w:shd w:val="clear" w:color="auto" w:fill="FFFFFF"/>
              <w:suppressAutoHyphens/>
              <w:jc w:val="both"/>
            </w:pPr>
            <w:r w:rsidRPr="00D37736">
              <w:rPr>
                <w:b/>
              </w:rPr>
              <w:t>Самообслуживание.</w:t>
            </w:r>
            <w:r w:rsidRPr="00D37736">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w:t>
            </w:r>
            <w:r w:rsidR="005A030C" w:rsidRPr="00D37736">
              <w:t xml:space="preserve">ть подготовленные воспитателем материалы </w:t>
            </w:r>
            <w:r w:rsidRPr="00D37736">
              <w:t>для занятий, убирать их, мыть кисточки, розетки для красок, палитру, протирать столы.</w:t>
            </w:r>
          </w:p>
          <w:p w:rsidR="004041C8" w:rsidRPr="00D37736" w:rsidRDefault="004041C8" w:rsidP="006876EE">
            <w:pPr>
              <w:widowControl w:val="0"/>
              <w:shd w:val="clear" w:color="auto" w:fill="FFFFFF"/>
              <w:suppressAutoHyphens/>
              <w:jc w:val="both"/>
            </w:pPr>
            <w:r w:rsidRPr="00D37736">
              <w:rPr>
                <w:b/>
              </w:rPr>
              <w:t>Общественно-полезный труд.</w:t>
            </w:r>
            <w:r w:rsidRPr="00D37736">
              <w:t xml:space="preserve"> Воспитывать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помогать взрослым, поддерживать порядок в группе: протирать игрушки, строительный материал и т.п.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w:t>
            </w:r>
            <w:r w:rsidRPr="00D37736">
              <w:lastRenderedPageBreak/>
              <w:t>порядок после еды.</w:t>
            </w:r>
          </w:p>
          <w:p w:rsidR="004041C8" w:rsidRPr="00D37736" w:rsidRDefault="004041C8" w:rsidP="006876EE">
            <w:pPr>
              <w:widowControl w:val="0"/>
              <w:shd w:val="clear" w:color="auto" w:fill="FFFFFF"/>
              <w:suppressAutoHyphens/>
              <w:jc w:val="both"/>
            </w:pPr>
            <w:r w:rsidRPr="00D37736">
              <w:rPr>
                <w:b/>
              </w:rPr>
              <w:t>Труд в природе.</w:t>
            </w:r>
            <w:r w:rsidRPr="00D37736">
              <w:t xml:space="preserve"> Поощрять желание выполнять поручения, связанные с уходом за животными и растениями в уголке природы; обязанности дежурного (поливать комнатные растения, рыхлить почву и т. д.). Привлекать к помощи взрослым и посильному труду в природе: осенью: к уборке овощей на огороде, сбору семян, пересаживанию цветущих растений из грунта в уголок природы; зимой: к сгребанию снега к стволам деревьев и кустарникам, выращиванию зеленого корма для птиц и животных, посадке корнеплодов, к созданию фигур и построек из снега; весной: к посеву семян овощей, цветов, высадке рассады; летом: к рыхлению почвы, поливу грядок и клумб.</w:t>
            </w:r>
          </w:p>
          <w:p w:rsidR="005A030C" w:rsidRPr="00D37736" w:rsidRDefault="004041C8" w:rsidP="006876EE">
            <w:pPr>
              <w:widowControl w:val="0"/>
              <w:shd w:val="clear" w:color="auto" w:fill="FFFFFF"/>
              <w:suppressAutoHyphens/>
              <w:jc w:val="both"/>
            </w:pPr>
            <w:r w:rsidRPr="00D37736">
              <w:rPr>
                <w:b/>
              </w:rPr>
              <w:t>Уважение к труду взрослых.</w:t>
            </w:r>
            <w:r w:rsidRPr="00D37736">
              <w:t xml:space="preserve"> Расширять представления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r>
      <w:tr w:rsidR="004041C8" w:rsidRPr="00D37736" w:rsidTr="004D3D21">
        <w:trPr>
          <w:trHeight w:val="276"/>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lastRenderedPageBreak/>
              <w:t xml:space="preserve">Формирование </w:t>
            </w:r>
          </w:p>
          <w:p w:rsidR="004041C8" w:rsidRPr="00D37736" w:rsidRDefault="004041C8" w:rsidP="006876EE">
            <w:pPr>
              <w:jc w:val="both"/>
              <w:rPr>
                <w:b/>
                <w:bCs/>
                <w:iCs/>
                <w:color w:val="000000"/>
                <w:spacing w:val="-4"/>
              </w:rPr>
            </w:pPr>
            <w:r w:rsidRPr="00D37736">
              <w:rPr>
                <w:b/>
                <w:bCs/>
                <w:iCs/>
                <w:color w:val="000000"/>
                <w:spacing w:val="-4"/>
              </w:rPr>
              <w:t xml:space="preserve">основ </w:t>
            </w:r>
          </w:p>
          <w:p w:rsidR="004041C8" w:rsidRPr="00D37736" w:rsidRDefault="004041C8" w:rsidP="006876EE">
            <w:pPr>
              <w:jc w:val="both"/>
            </w:pPr>
            <w:r w:rsidRPr="00D37736">
              <w:rPr>
                <w:b/>
                <w:bCs/>
                <w:iCs/>
                <w:color w:val="000000"/>
                <w:spacing w:val="-4"/>
              </w:rPr>
              <w:t>безопасности</w:t>
            </w:r>
          </w:p>
        </w:tc>
        <w:tc>
          <w:tcPr>
            <w:tcW w:w="7620" w:type="dxa"/>
          </w:tcPr>
          <w:p w:rsidR="004041C8" w:rsidRPr="00D37736" w:rsidRDefault="004041C8" w:rsidP="006876EE">
            <w:pPr>
              <w:widowControl w:val="0"/>
              <w:shd w:val="clear" w:color="auto" w:fill="FFFFFF"/>
              <w:suppressAutoHyphens/>
              <w:jc w:val="both"/>
            </w:pPr>
            <w:r w:rsidRPr="00D37736">
              <w:rPr>
                <w:b/>
              </w:rPr>
              <w:t>Безопасное поведение в природе.</w:t>
            </w:r>
            <w:r w:rsidRPr="00D37736">
              <w:t xml:space="preserve"> Формировать основы экологической культуры и безопасного поведения в природе,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4041C8" w:rsidRPr="00D37736" w:rsidRDefault="004041C8" w:rsidP="006876EE">
            <w:pPr>
              <w:widowControl w:val="0"/>
              <w:shd w:val="clear" w:color="auto" w:fill="FFFFFF"/>
              <w:suppressAutoHyphens/>
              <w:jc w:val="both"/>
            </w:pPr>
            <w:r w:rsidRPr="00D37736">
              <w:rPr>
                <w:b/>
              </w:rPr>
              <w:t>Безопасность на дорогах.</w:t>
            </w:r>
            <w:r w:rsidRPr="00D37736">
              <w:t xml:space="preserve"> Уточнять знания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4041C8" w:rsidRPr="00D37736" w:rsidRDefault="004041C8" w:rsidP="006876EE">
            <w:pPr>
              <w:widowControl w:val="0"/>
              <w:shd w:val="clear" w:color="auto" w:fill="FFFFFF"/>
              <w:suppressAutoHyphens/>
              <w:jc w:val="both"/>
            </w:pPr>
            <w:r w:rsidRPr="00D37736">
              <w:rPr>
                <w:b/>
              </w:rPr>
              <w:t>Безопасность собственной жизнедеятельности.</w:t>
            </w:r>
            <w:r w:rsidRPr="00D37736">
              <w:t xml:space="preserve">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382E7E" w:rsidRPr="00D37736" w:rsidTr="00434B13">
        <w:trPr>
          <w:trHeight w:val="270"/>
          <w:jc w:val="center"/>
        </w:trPr>
        <w:tc>
          <w:tcPr>
            <w:tcW w:w="10137" w:type="dxa"/>
            <w:gridSpan w:val="2"/>
          </w:tcPr>
          <w:p w:rsidR="00382E7E" w:rsidRPr="00D37736" w:rsidRDefault="00382E7E" w:rsidP="006876EE">
            <w:pPr>
              <w:shd w:val="clear" w:color="auto" w:fill="FFFFFF"/>
              <w:jc w:val="both"/>
              <w:rPr>
                <w:b/>
                <w:bCs/>
                <w:iCs/>
                <w:color w:val="000000"/>
                <w:spacing w:val="-4"/>
              </w:rPr>
            </w:pPr>
            <w:r w:rsidRPr="00D37736">
              <w:rPr>
                <w:b/>
                <w:bCs/>
                <w:iCs/>
                <w:color w:val="000000"/>
                <w:spacing w:val="-4"/>
              </w:rPr>
              <w:t>6</w:t>
            </w:r>
            <w:r w:rsidR="00DE7CC4" w:rsidRPr="00D37736">
              <w:rPr>
                <w:b/>
                <w:bCs/>
                <w:iCs/>
                <w:color w:val="000000"/>
                <w:spacing w:val="-4"/>
              </w:rPr>
              <w:t>-</w:t>
            </w:r>
            <w:r w:rsidRPr="00D37736">
              <w:rPr>
                <w:b/>
                <w:bCs/>
                <w:iCs/>
                <w:color w:val="000000"/>
                <w:spacing w:val="-4"/>
              </w:rPr>
              <w:t>7</w:t>
            </w:r>
            <w:r w:rsidR="00BF0EA4" w:rsidRPr="00D37736">
              <w:rPr>
                <w:b/>
                <w:bCs/>
                <w:iCs/>
                <w:color w:val="000000"/>
                <w:spacing w:val="-4"/>
              </w:rPr>
              <w:t xml:space="preserve"> (8)</w:t>
            </w:r>
            <w:r w:rsidRPr="00D37736">
              <w:rPr>
                <w:b/>
                <w:bCs/>
                <w:iCs/>
                <w:color w:val="000000"/>
                <w:spacing w:val="-4"/>
              </w:rPr>
              <w:t xml:space="preserve"> лет</w:t>
            </w:r>
          </w:p>
        </w:tc>
      </w:tr>
      <w:tr w:rsidR="004041C8" w:rsidRPr="00D37736" w:rsidTr="004D3D21">
        <w:trPr>
          <w:trHeight w:val="270"/>
          <w:jc w:val="center"/>
        </w:trPr>
        <w:tc>
          <w:tcPr>
            <w:tcW w:w="2517" w:type="dxa"/>
          </w:tcPr>
          <w:p w:rsidR="004041C8" w:rsidRPr="00D37736" w:rsidRDefault="004041C8" w:rsidP="006876EE">
            <w:pPr>
              <w:jc w:val="both"/>
              <w:rPr>
                <w:b/>
                <w:color w:val="000000"/>
                <w:spacing w:val="-7"/>
              </w:rPr>
            </w:pPr>
            <w:r w:rsidRPr="00D37736">
              <w:rPr>
                <w:b/>
                <w:color w:val="000000"/>
                <w:spacing w:val="-7"/>
              </w:rPr>
              <w:t xml:space="preserve">Социализация, </w:t>
            </w:r>
          </w:p>
          <w:p w:rsidR="004041C8" w:rsidRPr="00D37736" w:rsidRDefault="004041C8" w:rsidP="006876EE">
            <w:pPr>
              <w:jc w:val="both"/>
              <w:rPr>
                <w:b/>
                <w:color w:val="000000"/>
                <w:spacing w:val="-7"/>
              </w:rPr>
            </w:pPr>
            <w:r w:rsidRPr="00D37736">
              <w:rPr>
                <w:b/>
                <w:color w:val="000000"/>
                <w:spacing w:val="-7"/>
              </w:rPr>
              <w:t xml:space="preserve">развитие </w:t>
            </w:r>
          </w:p>
          <w:p w:rsidR="004041C8" w:rsidRPr="00D37736" w:rsidRDefault="004041C8" w:rsidP="006876EE">
            <w:pPr>
              <w:jc w:val="both"/>
              <w:rPr>
                <w:b/>
                <w:color w:val="000000"/>
                <w:spacing w:val="-7"/>
              </w:rPr>
            </w:pPr>
            <w:r w:rsidRPr="00D37736">
              <w:rPr>
                <w:b/>
                <w:color w:val="000000"/>
                <w:spacing w:val="-7"/>
              </w:rPr>
              <w:t xml:space="preserve">общения, </w:t>
            </w:r>
          </w:p>
          <w:p w:rsidR="004041C8" w:rsidRPr="00D37736" w:rsidRDefault="004041C8" w:rsidP="006876EE">
            <w:pPr>
              <w:jc w:val="both"/>
              <w:rPr>
                <w:b/>
                <w:color w:val="000000"/>
                <w:spacing w:val="-7"/>
              </w:rPr>
            </w:pPr>
            <w:r w:rsidRPr="00D37736">
              <w:rPr>
                <w:b/>
                <w:color w:val="000000"/>
                <w:spacing w:val="-7"/>
              </w:rPr>
              <w:t xml:space="preserve">нравственное </w:t>
            </w:r>
          </w:p>
          <w:p w:rsidR="004041C8" w:rsidRPr="00D37736" w:rsidRDefault="004041C8" w:rsidP="006876EE">
            <w:pPr>
              <w:jc w:val="both"/>
              <w:rPr>
                <w:bCs/>
                <w:iCs/>
                <w:color w:val="000000"/>
                <w:spacing w:val="-4"/>
              </w:rPr>
            </w:pPr>
            <w:r w:rsidRPr="00D37736">
              <w:rPr>
                <w:b/>
                <w:color w:val="000000"/>
                <w:spacing w:val="-7"/>
              </w:rPr>
              <w:t>воспитание</w:t>
            </w:r>
          </w:p>
        </w:tc>
        <w:tc>
          <w:tcPr>
            <w:tcW w:w="7620" w:type="dxa"/>
          </w:tcPr>
          <w:p w:rsidR="0016303E" w:rsidRPr="00D37736" w:rsidRDefault="004041C8" w:rsidP="006876EE">
            <w:pPr>
              <w:jc w:val="both"/>
            </w:pPr>
            <w:r w:rsidRPr="00D37736">
              <w:t xml:space="preserve">Воспитывать дружеские взаимоотношения,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w:t>
            </w:r>
            <w:r w:rsidR="005A030C" w:rsidRPr="00D37736">
              <w:t>старшим, заботливое отношение к</w:t>
            </w:r>
            <w:r w:rsidRPr="00D37736">
              <w:t xml:space="preserve"> малышам, пожилым людям; учить помогать им. Формировать качества: сочувствие, отзывчивость, справедливость, скромность. Развивать волевые качества: умение ограничивать свои желания, выполнять </w:t>
            </w:r>
            <w:r w:rsidRPr="00D37736">
              <w:lastRenderedPageBreak/>
              <w:t>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спокойно отстаивать свое мнение. Обогащать словарь формулами словесной вежливости (приветствие, прощание, просьбы, извинения). Расширять представления об обязанностях, в связи с подготовкой к школе. Формировать интерес к учебной деятельности и желание учиться в школе.</w:t>
            </w:r>
          </w:p>
        </w:tc>
      </w:tr>
      <w:tr w:rsidR="004041C8" w:rsidRPr="00D37736" w:rsidTr="004D3D21">
        <w:trPr>
          <w:trHeight w:val="270"/>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lastRenderedPageBreak/>
              <w:t xml:space="preserve">Ребенок </w:t>
            </w:r>
          </w:p>
          <w:p w:rsidR="004041C8" w:rsidRPr="00D37736" w:rsidRDefault="004041C8" w:rsidP="006876EE">
            <w:pPr>
              <w:jc w:val="both"/>
              <w:rPr>
                <w:b/>
                <w:bCs/>
                <w:iCs/>
                <w:color w:val="000000"/>
                <w:spacing w:val="-4"/>
              </w:rPr>
            </w:pPr>
            <w:r w:rsidRPr="00D37736">
              <w:rPr>
                <w:b/>
                <w:bCs/>
                <w:iCs/>
                <w:color w:val="000000"/>
                <w:spacing w:val="-4"/>
              </w:rPr>
              <w:t xml:space="preserve">в семье </w:t>
            </w:r>
          </w:p>
          <w:p w:rsidR="004041C8" w:rsidRPr="00D37736" w:rsidRDefault="004041C8" w:rsidP="006876EE">
            <w:pPr>
              <w:jc w:val="both"/>
              <w:rPr>
                <w:b/>
                <w:bCs/>
                <w:iCs/>
                <w:color w:val="000000"/>
                <w:spacing w:val="-4"/>
              </w:rPr>
            </w:pPr>
            <w:r w:rsidRPr="00D37736">
              <w:rPr>
                <w:b/>
                <w:bCs/>
                <w:iCs/>
                <w:color w:val="000000"/>
                <w:spacing w:val="-4"/>
              </w:rPr>
              <w:t xml:space="preserve">и сообществе, </w:t>
            </w:r>
          </w:p>
          <w:p w:rsidR="004041C8" w:rsidRPr="00D37736" w:rsidRDefault="004041C8" w:rsidP="006876EE">
            <w:pPr>
              <w:jc w:val="both"/>
              <w:rPr>
                <w:b/>
                <w:bCs/>
                <w:iCs/>
                <w:color w:val="000000"/>
                <w:spacing w:val="-4"/>
              </w:rPr>
            </w:pPr>
            <w:r w:rsidRPr="00D37736">
              <w:rPr>
                <w:b/>
                <w:bCs/>
                <w:iCs/>
                <w:color w:val="000000"/>
                <w:spacing w:val="-4"/>
              </w:rPr>
              <w:t xml:space="preserve">патриотическое </w:t>
            </w:r>
          </w:p>
          <w:p w:rsidR="004041C8" w:rsidRPr="00D37736" w:rsidRDefault="004041C8" w:rsidP="006876EE">
            <w:pPr>
              <w:jc w:val="both"/>
              <w:rPr>
                <w:color w:val="000000"/>
                <w:spacing w:val="-7"/>
              </w:rPr>
            </w:pPr>
            <w:r w:rsidRPr="00D37736">
              <w:rPr>
                <w:b/>
                <w:bCs/>
                <w:iCs/>
                <w:color w:val="000000"/>
                <w:spacing w:val="-4"/>
              </w:rPr>
              <w:t>воспитание</w:t>
            </w:r>
          </w:p>
        </w:tc>
        <w:tc>
          <w:tcPr>
            <w:tcW w:w="7620" w:type="dxa"/>
          </w:tcPr>
          <w:p w:rsidR="004041C8" w:rsidRPr="00D37736" w:rsidRDefault="004041C8" w:rsidP="006876EE">
            <w:pPr>
              <w:widowControl w:val="0"/>
              <w:shd w:val="clear" w:color="auto" w:fill="FFFFFF"/>
              <w:suppressAutoHyphens/>
              <w:jc w:val="both"/>
              <w:rPr>
                <w:color w:val="000000"/>
              </w:rPr>
            </w:pPr>
            <w:r w:rsidRPr="00D37736">
              <w:rPr>
                <w:b/>
                <w:color w:val="000000"/>
              </w:rPr>
              <w:t>Образ Я.</w:t>
            </w:r>
            <w:r w:rsidRPr="00D37736">
              <w:rPr>
                <w:color w:val="000000"/>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опыт другим поколениям). Углублять представления ребенка о себе в прошлом, настоящем и будущем. Закреплять традиц</w:t>
            </w:r>
            <w:r w:rsidR="005A030C" w:rsidRPr="00D37736">
              <w:rPr>
                <w:color w:val="000000"/>
              </w:rPr>
              <w:t>ионные гендерные представления,</w:t>
            </w:r>
            <w:r w:rsidRPr="00D37736">
              <w:rPr>
                <w:color w:val="000000"/>
              </w:rPr>
              <w:t xml:space="preserve"> продолжать развивать в мальчиках и девочках качества, свойственные их полу.</w:t>
            </w:r>
          </w:p>
          <w:p w:rsidR="004041C8" w:rsidRPr="00D37736" w:rsidRDefault="004041C8" w:rsidP="006876EE">
            <w:pPr>
              <w:widowControl w:val="0"/>
              <w:shd w:val="clear" w:color="auto" w:fill="FFFFFF"/>
              <w:suppressAutoHyphens/>
              <w:jc w:val="both"/>
              <w:rPr>
                <w:color w:val="000000"/>
              </w:rPr>
            </w:pPr>
            <w:r w:rsidRPr="00D37736">
              <w:rPr>
                <w:b/>
                <w:color w:val="000000"/>
              </w:rPr>
              <w:t>Семья.</w:t>
            </w:r>
            <w:r w:rsidRPr="00D37736">
              <w:rPr>
                <w:color w:val="000000"/>
              </w:rPr>
              <w:t xml:space="preserve"> Расширять представления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4041C8" w:rsidRPr="00D37736" w:rsidRDefault="004041C8" w:rsidP="006876EE">
            <w:pPr>
              <w:widowControl w:val="0"/>
              <w:shd w:val="clear" w:color="auto" w:fill="FFFFFF"/>
              <w:suppressAutoHyphens/>
              <w:jc w:val="both"/>
              <w:rPr>
                <w:color w:val="000000"/>
              </w:rPr>
            </w:pPr>
            <w:r w:rsidRPr="00D37736">
              <w:rPr>
                <w:b/>
                <w:color w:val="000000"/>
              </w:rPr>
              <w:t>Детский сад.</w:t>
            </w:r>
            <w:r w:rsidRPr="00D37736">
              <w:rPr>
                <w:color w:val="000000"/>
              </w:rPr>
              <w:t xml:space="preserve"> Расширять представления о ближайшей окружающей среде (оформление помещений, участка детского). Учить выделять радующие глаз компоненты окружающей среды (окраска стен, мебель, оформление участка и т. п.). Привлекать детей к созданию развивающей среды детского сада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представления о себе как об активном члене коллектива: через участие в проектной деятельности; посильном участии в жизни детского сада (адаптация младших дошкольников, подготовка к праздникам, соревнованиям в детском саду и за его пределами и др.).</w:t>
            </w:r>
          </w:p>
          <w:p w:rsidR="004041C8" w:rsidRPr="00D37736" w:rsidRDefault="004041C8" w:rsidP="006876EE">
            <w:pPr>
              <w:widowControl w:val="0"/>
              <w:shd w:val="clear" w:color="auto" w:fill="FFFFFF"/>
              <w:suppressAutoHyphens/>
              <w:jc w:val="both"/>
              <w:rPr>
                <w:color w:val="000000"/>
              </w:rPr>
            </w:pPr>
            <w:r w:rsidRPr="00D37736">
              <w:rPr>
                <w:b/>
                <w:color w:val="000000"/>
              </w:rPr>
              <w:t>Родная страна.</w:t>
            </w:r>
            <w:r w:rsidR="00F85A84" w:rsidRPr="00D37736">
              <w:rPr>
                <w:b/>
                <w:color w:val="000000"/>
              </w:rPr>
              <w:t xml:space="preserve"> </w:t>
            </w:r>
            <w:r w:rsidRPr="00D37736">
              <w:rPr>
                <w:color w:val="000000"/>
              </w:rPr>
              <w:t>Расширять представления о родном крае, продолжать знакомить с достопримечательностями региона. Расширяя знания об окружающем воспитывать любовь к Родине, патриотические и интернациональные чувства. Углублять и уточнять представления о Родине – России. Поощрять интерес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w:t>
            </w:r>
            <w:r w:rsidR="005A030C" w:rsidRPr="00D37736">
              <w:rPr>
                <w:color w:val="000000"/>
              </w:rPr>
              <w:t xml:space="preserve"> – огромная, многонациональная </w:t>
            </w:r>
            <w:r w:rsidRPr="00D37736">
              <w:rPr>
                <w:color w:val="000000"/>
              </w:rPr>
              <w:t xml:space="preserve">страна. Воспитывать уважение к людям разных национальностей и их обычаям. Расширять представления о Москве – столице России, о государственных праздниках. Рассказывать детям о </w:t>
            </w:r>
            <w:proofErr w:type="spellStart"/>
            <w:r w:rsidRPr="00D37736">
              <w:rPr>
                <w:color w:val="000000"/>
              </w:rPr>
              <w:t>Ю.А.Гагарине</w:t>
            </w:r>
            <w:proofErr w:type="spellEnd"/>
            <w:r w:rsidRPr="00D37736">
              <w:rPr>
                <w:color w:val="000000"/>
              </w:rPr>
              <w:t xml:space="preserve"> и других героях космоса. Углублять знания о Российской армии. Воспитывать уважение к защитникам Отечества, к памяти павших бойцов (возлагать цветы к памятникам и т.д.).</w:t>
            </w:r>
          </w:p>
        </w:tc>
      </w:tr>
      <w:tr w:rsidR="004041C8" w:rsidRPr="00D37736" w:rsidTr="004D3D21">
        <w:trPr>
          <w:trHeight w:val="276"/>
          <w:jc w:val="center"/>
        </w:trPr>
        <w:tc>
          <w:tcPr>
            <w:tcW w:w="2517" w:type="dxa"/>
          </w:tcPr>
          <w:p w:rsidR="004041C8" w:rsidRPr="00D37736" w:rsidRDefault="004041C8" w:rsidP="006876EE">
            <w:pPr>
              <w:jc w:val="both"/>
              <w:rPr>
                <w:b/>
              </w:rPr>
            </w:pPr>
            <w:r w:rsidRPr="00D37736">
              <w:rPr>
                <w:b/>
              </w:rPr>
              <w:t xml:space="preserve">Самообслуживание, самостоятельность </w:t>
            </w:r>
          </w:p>
          <w:p w:rsidR="004041C8" w:rsidRPr="00D37736" w:rsidRDefault="004041C8" w:rsidP="006876EE">
            <w:pPr>
              <w:jc w:val="both"/>
              <w:rPr>
                <w:b/>
              </w:rPr>
            </w:pPr>
            <w:r w:rsidRPr="00D37736">
              <w:rPr>
                <w:b/>
              </w:rPr>
              <w:t>трудовое</w:t>
            </w:r>
          </w:p>
          <w:p w:rsidR="004041C8" w:rsidRPr="00D37736" w:rsidRDefault="004041C8" w:rsidP="006876EE">
            <w:pPr>
              <w:jc w:val="both"/>
              <w:rPr>
                <w:b/>
              </w:rPr>
            </w:pPr>
            <w:r w:rsidRPr="00D37736">
              <w:rPr>
                <w:b/>
              </w:rPr>
              <w:t xml:space="preserve"> воспитание</w:t>
            </w:r>
          </w:p>
          <w:p w:rsidR="004041C8" w:rsidRPr="00D37736" w:rsidRDefault="004041C8" w:rsidP="006876EE">
            <w:pPr>
              <w:jc w:val="both"/>
              <w:rPr>
                <w:bCs/>
                <w:iCs/>
                <w:color w:val="000000"/>
                <w:spacing w:val="-4"/>
              </w:rPr>
            </w:pPr>
          </w:p>
        </w:tc>
        <w:tc>
          <w:tcPr>
            <w:tcW w:w="7620" w:type="dxa"/>
          </w:tcPr>
          <w:p w:rsidR="004041C8" w:rsidRPr="00D37736" w:rsidRDefault="004041C8" w:rsidP="006876EE">
            <w:pPr>
              <w:widowControl w:val="0"/>
              <w:shd w:val="clear" w:color="auto" w:fill="FFFFFF"/>
              <w:suppressAutoHyphens/>
              <w:jc w:val="both"/>
            </w:pPr>
            <w:r w:rsidRPr="00D37736">
              <w:rPr>
                <w:b/>
              </w:rPr>
              <w:t>КГН.</w:t>
            </w:r>
            <w:r w:rsidR="001B3FA1" w:rsidRPr="00D37736">
              <w:rPr>
                <w:b/>
              </w:rPr>
              <w:t xml:space="preserve"> </w:t>
            </w:r>
            <w:r w:rsidRPr="00D37736">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w:t>
            </w:r>
            <w:r w:rsidRPr="00D37736">
              <w:lastRenderedPageBreak/>
              <w:t>замечать и устранять непорядок в своем внешнем виде, тактично сообщать товарищу о необходимости что-то поправить в костюме, прическе.</w:t>
            </w:r>
          </w:p>
          <w:p w:rsidR="004041C8" w:rsidRPr="00D37736" w:rsidRDefault="004041C8" w:rsidP="006876EE">
            <w:pPr>
              <w:widowControl w:val="0"/>
              <w:shd w:val="clear" w:color="auto" w:fill="FFFFFF"/>
              <w:suppressAutoHyphens/>
              <w:jc w:val="both"/>
            </w:pPr>
            <w:r w:rsidRPr="00D37736">
              <w:rPr>
                <w:b/>
              </w:rPr>
              <w:t>Самообслуживание.</w:t>
            </w:r>
            <w:r w:rsidRPr="00D37736">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4041C8" w:rsidRPr="00D37736" w:rsidRDefault="004041C8" w:rsidP="006876EE">
            <w:pPr>
              <w:widowControl w:val="0"/>
              <w:shd w:val="clear" w:color="auto" w:fill="FFFFFF"/>
              <w:suppressAutoHyphens/>
              <w:jc w:val="both"/>
            </w:pPr>
            <w:r w:rsidRPr="00D37736">
              <w:rPr>
                <w:b/>
              </w:rPr>
              <w:t>Общественно-полезный труд.</w:t>
            </w:r>
            <w:r w:rsidRPr="00D37736">
              <w:t xml:space="preserve"> Продолжать формировать трудовые умения и навыки, воспитывать трудолюбие. Приучать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поддерживать порядок в группе и на участке: протират</w:t>
            </w:r>
            <w:r w:rsidR="005A030C" w:rsidRPr="00D37736">
              <w:t xml:space="preserve">ь и мыть игрушки, строительный </w:t>
            </w:r>
            <w:r w:rsidRPr="00D37736">
              <w:t>материал, вмес</w:t>
            </w:r>
            <w:r w:rsidR="005A030C" w:rsidRPr="00D37736">
              <w:t xml:space="preserve">те с воспитателем ремонтировать книги, игрушки </w:t>
            </w:r>
            <w:r w:rsidRPr="00D37736">
              <w:t>(в том числ</w:t>
            </w:r>
            <w:r w:rsidR="0016303E" w:rsidRPr="00D37736">
              <w:t>е книги</w:t>
            </w:r>
            <w:r w:rsidRPr="00D37736">
              <w:t xml:space="preserve"> и игрушки воспитанников младших групп детского сада). Продолжать учить самостоятельно наводить порядок на участке детског</w:t>
            </w:r>
            <w:r w:rsidR="005A030C" w:rsidRPr="00D37736">
              <w:t xml:space="preserve">о сада: подметать </w:t>
            </w:r>
            <w:r w:rsidRPr="00D37736">
              <w:t>и очищать дорожки от мусора, зимой – от снега, полив</w:t>
            </w:r>
            <w:r w:rsidR="005A030C" w:rsidRPr="00D37736">
              <w:t xml:space="preserve">ать песок в песочнице; украшать </w:t>
            </w:r>
            <w:r w:rsidRPr="00D37736">
              <w:t>участок к праздникам. Приучать добросовестно</w:t>
            </w:r>
            <w:r w:rsidR="00F85A84" w:rsidRPr="00D37736">
              <w:t xml:space="preserve"> </w:t>
            </w:r>
            <w:r w:rsidR="005A030C" w:rsidRPr="00D37736">
              <w:t xml:space="preserve">выполнять обязанности дежурных </w:t>
            </w:r>
            <w:r w:rsidRPr="00D37736">
              <w:t>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4041C8" w:rsidRPr="00D37736" w:rsidRDefault="004041C8" w:rsidP="006876EE">
            <w:pPr>
              <w:widowControl w:val="0"/>
              <w:shd w:val="clear" w:color="auto" w:fill="FFFFFF"/>
              <w:suppressAutoHyphens/>
              <w:jc w:val="both"/>
            </w:pPr>
            <w:r w:rsidRPr="00D37736">
              <w:rPr>
                <w:b/>
              </w:rPr>
              <w:t>Труд в природе.</w:t>
            </w:r>
            <w:r w:rsidR="001B3FA1" w:rsidRPr="00D37736">
              <w:rPr>
                <w:b/>
              </w:rPr>
              <w:t xml:space="preserve"> </w:t>
            </w:r>
            <w:r w:rsidRPr="00D37736">
              <w:t>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w:t>
            </w:r>
            <w:r w:rsidR="00F85A84" w:rsidRPr="00D37736">
              <w:t xml:space="preserve"> </w:t>
            </w:r>
            <w:r w:rsidRPr="00D37736">
              <w:t>уголок природы; зимой – к сгребанию снега к стволам деревьев и кустарникам, выращиванию зеленого корма для птиц,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4041C8" w:rsidRPr="00D37736" w:rsidRDefault="004041C8" w:rsidP="006876EE">
            <w:pPr>
              <w:widowControl w:val="0"/>
              <w:shd w:val="clear" w:color="auto" w:fill="FFFFFF"/>
              <w:suppressAutoHyphens/>
              <w:jc w:val="both"/>
            </w:pPr>
            <w:r w:rsidRPr="00D37736">
              <w:rPr>
                <w:b/>
              </w:rPr>
              <w:t>Уважение к труду взрослых.</w:t>
            </w:r>
            <w:r w:rsidRPr="00D37736">
              <w:t xml:space="preserve"> Расширять представления о труде взрослых, о значении их труда для общества. Воспитывать уважение к людям труда. Продолжать зн</w:t>
            </w:r>
            <w:r w:rsidR="008F4A33" w:rsidRPr="00D37736">
              <w:t>акомить</w:t>
            </w:r>
            <w:r w:rsidRPr="00D37736">
              <w:t xml:space="preserve"> с профессиями, связанными со спецификой родного города. Развивать интерес к различным профессиям, в частности к профессиям родителей и месту их работы.</w:t>
            </w:r>
          </w:p>
        </w:tc>
      </w:tr>
      <w:tr w:rsidR="004041C8" w:rsidRPr="00D37736" w:rsidTr="004D3D21">
        <w:trPr>
          <w:trHeight w:val="276"/>
          <w:jc w:val="center"/>
        </w:trPr>
        <w:tc>
          <w:tcPr>
            <w:tcW w:w="2517" w:type="dxa"/>
          </w:tcPr>
          <w:p w:rsidR="004041C8" w:rsidRPr="00D37736" w:rsidRDefault="004041C8" w:rsidP="006876EE">
            <w:pPr>
              <w:jc w:val="both"/>
              <w:rPr>
                <w:b/>
                <w:bCs/>
                <w:iCs/>
                <w:color w:val="000000"/>
                <w:spacing w:val="-4"/>
              </w:rPr>
            </w:pPr>
            <w:r w:rsidRPr="00D37736">
              <w:rPr>
                <w:b/>
                <w:bCs/>
                <w:iCs/>
                <w:color w:val="000000"/>
                <w:spacing w:val="-4"/>
              </w:rPr>
              <w:lastRenderedPageBreak/>
              <w:t xml:space="preserve">Формирование </w:t>
            </w:r>
          </w:p>
          <w:p w:rsidR="004041C8" w:rsidRPr="00D37736" w:rsidRDefault="004041C8" w:rsidP="006876EE">
            <w:pPr>
              <w:jc w:val="both"/>
              <w:rPr>
                <w:b/>
                <w:bCs/>
                <w:iCs/>
                <w:color w:val="000000"/>
                <w:spacing w:val="-4"/>
              </w:rPr>
            </w:pPr>
            <w:r w:rsidRPr="00D37736">
              <w:rPr>
                <w:b/>
                <w:bCs/>
                <w:iCs/>
                <w:color w:val="000000"/>
                <w:spacing w:val="-4"/>
              </w:rPr>
              <w:t xml:space="preserve">основ </w:t>
            </w:r>
          </w:p>
          <w:p w:rsidR="004041C8" w:rsidRPr="00D37736" w:rsidRDefault="004041C8" w:rsidP="006876EE">
            <w:pPr>
              <w:jc w:val="both"/>
            </w:pPr>
            <w:r w:rsidRPr="00D37736">
              <w:rPr>
                <w:b/>
                <w:bCs/>
                <w:iCs/>
                <w:color w:val="000000"/>
                <w:spacing w:val="-4"/>
              </w:rPr>
              <w:lastRenderedPageBreak/>
              <w:t>безопасности</w:t>
            </w:r>
          </w:p>
        </w:tc>
        <w:tc>
          <w:tcPr>
            <w:tcW w:w="7620" w:type="dxa"/>
          </w:tcPr>
          <w:p w:rsidR="004041C8" w:rsidRPr="00D37736" w:rsidRDefault="004041C8" w:rsidP="006876EE">
            <w:pPr>
              <w:widowControl w:val="0"/>
              <w:shd w:val="clear" w:color="auto" w:fill="FFFFFF"/>
              <w:suppressAutoHyphens/>
              <w:jc w:val="both"/>
            </w:pPr>
            <w:r w:rsidRPr="00D37736">
              <w:rPr>
                <w:b/>
              </w:rPr>
              <w:lastRenderedPageBreak/>
              <w:t>Безопасное поведение в природе.</w:t>
            </w:r>
            <w:r w:rsidRPr="00D37736">
              <w:t xml:space="preserve"> Формировать основы экологической культуры. Продолжать знакомить с правилами поведения на природе. </w:t>
            </w:r>
            <w:r w:rsidRPr="00D37736">
              <w:lastRenderedPageBreak/>
              <w:t>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4041C8" w:rsidRPr="00D37736" w:rsidRDefault="004041C8" w:rsidP="006876EE">
            <w:pPr>
              <w:widowControl w:val="0"/>
              <w:shd w:val="clear" w:color="auto" w:fill="FFFFFF"/>
              <w:suppressAutoHyphens/>
              <w:jc w:val="both"/>
            </w:pPr>
            <w:r w:rsidRPr="00D37736">
              <w:rPr>
                <w:b/>
              </w:rPr>
              <w:t>Безопасность на дорогах.</w:t>
            </w:r>
            <w:r w:rsidRPr="00D37736">
              <w:t xml:space="preserve">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w:t>
            </w:r>
            <w:r w:rsidR="005A030C" w:rsidRPr="00D37736">
              <w:t xml:space="preserve">азательными. Подводить детей к </w:t>
            </w:r>
            <w:r w:rsidRPr="00D37736">
              <w:t>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w:t>
            </w:r>
            <w:r w:rsidR="005A030C" w:rsidRPr="00D37736">
              <w:t xml:space="preserve">тировку в пределах ближайшей к </w:t>
            </w:r>
            <w:r w:rsidRPr="00D37736">
              <w:t>детскому саду местности. Формировать умение находить дорогу из дома в детский сад на схеме местности.</w:t>
            </w:r>
          </w:p>
          <w:p w:rsidR="004041C8" w:rsidRPr="00D37736" w:rsidRDefault="004041C8" w:rsidP="006876EE">
            <w:pPr>
              <w:widowControl w:val="0"/>
              <w:shd w:val="clear" w:color="auto" w:fill="FFFFFF"/>
              <w:suppressAutoHyphens/>
              <w:jc w:val="both"/>
            </w:pPr>
            <w:r w:rsidRPr="00D37736">
              <w:rPr>
                <w:b/>
              </w:rPr>
              <w:t>Безопасность собственной жизнедеятельности.</w:t>
            </w:r>
            <w:r w:rsidRPr="00D37736">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8C00E4" w:rsidRPr="00D37736" w:rsidRDefault="008C00E4" w:rsidP="00D8547D">
      <w:pPr>
        <w:widowControl w:val="0"/>
        <w:tabs>
          <w:tab w:val="left" w:pos="993"/>
        </w:tabs>
        <w:ind w:firstLine="709"/>
        <w:jc w:val="both"/>
        <w:rPr>
          <w:b/>
          <w:color w:val="FF0000"/>
        </w:rPr>
      </w:pPr>
    </w:p>
    <w:p w:rsidR="008C00E4" w:rsidRPr="00DF4FD6" w:rsidRDefault="008C00E4" w:rsidP="00D8547D">
      <w:pPr>
        <w:pStyle w:val="Default"/>
        <w:ind w:firstLine="709"/>
        <w:jc w:val="both"/>
        <w:rPr>
          <w:b/>
          <w:szCs w:val="23"/>
        </w:rPr>
      </w:pPr>
      <w:r w:rsidRPr="00DF4FD6">
        <w:rPr>
          <w:b/>
          <w:iCs/>
          <w:szCs w:val="23"/>
        </w:rPr>
        <w:t>Основные пути и средства решения задач с детьми по реализации модуля образовательной области «Социально-коммуникативного развития»:</w:t>
      </w:r>
    </w:p>
    <w:p w:rsidR="008C00E4" w:rsidRPr="007C650B" w:rsidRDefault="008C00E4" w:rsidP="00DB2030">
      <w:pPr>
        <w:pStyle w:val="Default"/>
        <w:numPr>
          <w:ilvl w:val="0"/>
          <w:numId w:val="6"/>
        </w:numPr>
        <w:ind w:left="0" w:firstLine="709"/>
        <w:jc w:val="both"/>
        <w:rPr>
          <w:b/>
          <w:i/>
          <w:szCs w:val="23"/>
        </w:rPr>
      </w:pPr>
      <w:r w:rsidRPr="007C650B">
        <w:rPr>
          <w:szCs w:val="23"/>
        </w:rPr>
        <w:t>поддерживать инициативу детей, предоставляя им са</w:t>
      </w:r>
      <w:r>
        <w:rPr>
          <w:szCs w:val="23"/>
        </w:rPr>
        <w:t xml:space="preserve">мостоятельность во всем, что не </w:t>
      </w:r>
      <w:r w:rsidRPr="007C650B">
        <w:rPr>
          <w:szCs w:val="23"/>
        </w:rPr>
        <w:t>опасно для их жизни и здоровья, помогая им реализовать собственные замыслы;</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формировать привычку самостоятельно находить для себя интересные занятия; </w:t>
      </w:r>
    </w:p>
    <w:p w:rsidR="008C00E4" w:rsidRDefault="008C00E4" w:rsidP="00DB2030">
      <w:pPr>
        <w:pStyle w:val="Default"/>
        <w:numPr>
          <w:ilvl w:val="0"/>
          <w:numId w:val="6"/>
        </w:numPr>
        <w:ind w:left="0" w:firstLine="709"/>
        <w:jc w:val="both"/>
        <w:rPr>
          <w:b/>
          <w:i/>
          <w:szCs w:val="23"/>
        </w:rPr>
      </w:pPr>
      <w:r w:rsidRPr="007C650B">
        <w:rPr>
          <w:szCs w:val="23"/>
        </w:rPr>
        <w:t xml:space="preserve">приучать свободно пользоваться игрушками и пособиями; знакомить детей с группой, другими помещениями детского сада и его сотрудниками, территорией прогулочных участков с целью повышения самостоятельности; </w:t>
      </w:r>
    </w:p>
    <w:p w:rsidR="008C00E4" w:rsidRDefault="008C00E4" w:rsidP="00DB2030">
      <w:pPr>
        <w:pStyle w:val="Default"/>
        <w:numPr>
          <w:ilvl w:val="0"/>
          <w:numId w:val="6"/>
        </w:numPr>
        <w:ind w:left="0" w:firstLine="709"/>
        <w:jc w:val="both"/>
        <w:rPr>
          <w:b/>
          <w:i/>
          <w:szCs w:val="23"/>
        </w:rPr>
      </w:pPr>
      <w:r w:rsidRPr="007C650B">
        <w:rPr>
          <w:szCs w:val="23"/>
        </w:rPr>
        <w:t xml:space="preserve">создавать условия и помогать организовывать сюжетные игры на основе целенаправленного игрового действия с игрушками и с воспитателем (лечить, кормить, укладывать спать, готовить еду, чинить автомобиль и т.п.); </w:t>
      </w:r>
    </w:p>
    <w:p w:rsidR="008C00E4" w:rsidRDefault="008C00E4" w:rsidP="00DB2030">
      <w:pPr>
        <w:pStyle w:val="Default"/>
        <w:numPr>
          <w:ilvl w:val="0"/>
          <w:numId w:val="6"/>
        </w:numPr>
        <w:ind w:left="0" w:firstLine="709"/>
        <w:jc w:val="both"/>
        <w:rPr>
          <w:b/>
          <w:i/>
          <w:szCs w:val="23"/>
        </w:rPr>
      </w:pPr>
      <w:r w:rsidRPr="007C650B">
        <w:rPr>
          <w:szCs w:val="23"/>
        </w:rPr>
        <w:t xml:space="preserve">собственным примером побуждать детей откликаться на боль и огорчение сверстника, жалеть его, стараться утешить; </w:t>
      </w:r>
    </w:p>
    <w:p w:rsidR="008C00E4" w:rsidRDefault="008C00E4" w:rsidP="00DB2030">
      <w:pPr>
        <w:pStyle w:val="Default"/>
        <w:numPr>
          <w:ilvl w:val="0"/>
          <w:numId w:val="6"/>
        </w:numPr>
        <w:ind w:left="0" w:firstLine="709"/>
        <w:jc w:val="both"/>
        <w:rPr>
          <w:b/>
          <w:i/>
          <w:szCs w:val="23"/>
        </w:rPr>
      </w:pPr>
      <w:r w:rsidRPr="007C650B">
        <w:rPr>
          <w:szCs w:val="23"/>
        </w:rPr>
        <w:t xml:space="preserve">предотвращать негативное поведение, обеспечивать каждому ребенку физическую безопасность со стороны сверстников; </w:t>
      </w:r>
    </w:p>
    <w:p w:rsidR="008C00E4" w:rsidRDefault="008C00E4" w:rsidP="00DB2030">
      <w:pPr>
        <w:pStyle w:val="Default"/>
        <w:numPr>
          <w:ilvl w:val="0"/>
          <w:numId w:val="6"/>
        </w:numPr>
        <w:ind w:left="0" w:firstLine="709"/>
        <w:jc w:val="both"/>
        <w:rPr>
          <w:b/>
          <w:i/>
          <w:szCs w:val="23"/>
        </w:rPr>
      </w:pPr>
      <w:r w:rsidRPr="007C650B">
        <w:rPr>
          <w:szCs w:val="23"/>
        </w:rPr>
        <w:t xml:space="preserve">пресекать любые попытки насилия в отношении сверстников (ударить, укусить, толкнуть), использовать с этой целью игровой носитель запрета и неизменную эмоциональную форму выражения последнего; </w:t>
      </w:r>
    </w:p>
    <w:p w:rsidR="008C00E4" w:rsidRDefault="008C00E4" w:rsidP="00DB2030">
      <w:pPr>
        <w:pStyle w:val="Default"/>
        <w:numPr>
          <w:ilvl w:val="0"/>
          <w:numId w:val="6"/>
        </w:numPr>
        <w:ind w:left="0" w:firstLine="709"/>
        <w:jc w:val="both"/>
        <w:rPr>
          <w:b/>
          <w:i/>
          <w:szCs w:val="23"/>
        </w:rPr>
      </w:pPr>
      <w:r w:rsidRPr="007C650B">
        <w:rPr>
          <w:szCs w:val="23"/>
        </w:rPr>
        <w:lastRenderedPageBreak/>
        <w:t xml:space="preserve">добиваться выполнения всеми следующих требований: нельзя бить и обижать других людей, ломать и портить продукты их труда, использовать без разрешения чужие вещи, включая принесенные из дома игрушки; </w:t>
      </w:r>
    </w:p>
    <w:p w:rsidR="008C00E4" w:rsidRDefault="008C00E4" w:rsidP="00DB2030">
      <w:pPr>
        <w:pStyle w:val="Default"/>
        <w:numPr>
          <w:ilvl w:val="0"/>
          <w:numId w:val="6"/>
        </w:numPr>
        <w:ind w:left="0" w:firstLine="709"/>
        <w:jc w:val="both"/>
        <w:rPr>
          <w:b/>
          <w:i/>
          <w:szCs w:val="23"/>
        </w:rPr>
      </w:pPr>
      <w:r w:rsidRPr="007C650B">
        <w:rPr>
          <w:szCs w:val="23"/>
        </w:rPr>
        <w:t>формировать представления о положите</w:t>
      </w:r>
      <w:r>
        <w:rPr>
          <w:szCs w:val="23"/>
        </w:rPr>
        <w:t xml:space="preserve">льных и отрицательных действиях, </w:t>
      </w:r>
      <w:r w:rsidRPr="007C650B">
        <w:rPr>
          <w:szCs w:val="23"/>
        </w:rPr>
        <w:t xml:space="preserve">добиваться четкого различения детьми запрещенного и нежелательного поведения («нельзя» и «не надо»). </w:t>
      </w:r>
    </w:p>
    <w:p w:rsidR="008C00E4" w:rsidRDefault="008C00E4" w:rsidP="00DB2030">
      <w:pPr>
        <w:pStyle w:val="Default"/>
        <w:numPr>
          <w:ilvl w:val="0"/>
          <w:numId w:val="6"/>
        </w:numPr>
        <w:ind w:left="0" w:firstLine="709"/>
        <w:jc w:val="both"/>
        <w:rPr>
          <w:b/>
          <w:i/>
          <w:szCs w:val="23"/>
        </w:rPr>
      </w:pPr>
      <w:r w:rsidRPr="007C650B">
        <w:rPr>
          <w:szCs w:val="23"/>
        </w:rPr>
        <w:t xml:space="preserve">использовать разные приемы и средства: безапелляционное эмоциональное осуждение и запрет – показ негативных последствий, сочувствие к пострадавшим; </w:t>
      </w:r>
    </w:p>
    <w:p w:rsidR="008C00E4" w:rsidRDefault="008C00E4" w:rsidP="00DB2030">
      <w:pPr>
        <w:pStyle w:val="Default"/>
        <w:numPr>
          <w:ilvl w:val="0"/>
          <w:numId w:val="6"/>
        </w:numPr>
        <w:ind w:left="0" w:firstLine="709"/>
        <w:jc w:val="both"/>
        <w:rPr>
          <w:b/>
          <w:i/>
          <w:szCs w:val="23"/>
        </w:rPr>
      </w:pPr>
      <w:r w:rsidRPr="007C650B">
        <w:rPr>
          <w:szCs w:val="23"/>
        </w:rPr>
        <w:t xml:space="preserve">в процессе общения, в играх установить доверительный личный контакт с каждым ребенком, проявлять индивидуальную заботу и оказывать помощь, стремиться стать надежной опорой для ребенка в трудных и тревожных для него ситуациях; </w:t>
      </w:r>
    </w:p>
    <w:p w:rsidR="008C00E4" w:rsidRDefault="008C00E4" w:rsidP="00DB2030">
      <w:pPr>
        <w:pStyle w:val="Default"/>
        <w:numPr>
          <w:ilvl w:val="0"/>
          <w:numId w:val="6"/>
        </w:numPr>
        <w:ind w:left="0" w:firstLine="709"/>
        <w:jc w:val="both"/>
        <w:rPr>
          <w:b/>
          <w:i/>
          <w:szCs w:val="23"/>
        </w:rPr>
      </w:pPr>
      <w:r w:rsidRPr="007C650B">
        <w:rPr>
          <w:szCs w:val="23"/>
        </w:rPr>
        <w:t xml:space="preserve">установить ритуалы ежедневной встречи и прощания с каждым ребенком, приласкать каждого ребенка перед дневным сном; </w:t>
      </w:r>
    </w:p>
    <w:p w:rsidR="008C00E4" w:rsidRDefault="008C00E4" w:rsidP="00DB2030">
      <w:pPr>
        <w:pStyle w:val="Default"/>
        <w:numPr>
          <w:ilvl w:val="0"/>
          <w:numId w:val="6"/>
        </w:numPr>
        <w:ind w:left="0" w:firstLine="709"/>
        <w:jc w:val="both"/>
        <w:rPr>
          <w:b/>
          <w:i/>
          <w:szCs w:val="23"/>
        </w:rPr>
      </w:pPr>
      <w:r w:rsidRPr="007C650B">
        <w:rPr>
          <w:szCs w:val="23"/>
        </w:rPr>
        <w:t xml:space="preserve">создавать в группе развивающую предметную среду, способствующую сенсорному развитию и стимулирующую исследовательскую активность детей (дидактические игрушки, природный материал, предметы взрослого быта); </w:t>
      </w:r>
    </w:p>
    <w:p w:rsidR="008C00E4" w:rsidRDefault="008C00E4" w:rsidP="00DB2030">
      <w:pPr>
        <w:pStyle w:val="Default"/>
        <w:numPr>
          <w:ilvl w:val="0"/>
          <w:numId w:val="6"/>
        </w:numPr>
        <w:ind w:left="0" w:firstLine="709"/>
        <w:jc w:val="both"/>
        <w:rPr>
          <w:b/>
          <w:i/>
          <w:szCs w:val="23"/>
        </w:rPr>
      </w:pPr>
      <w:r w:rsidRPr="007C650B">
        <w:rPr>
          <w:szCs w:val="23"/>
        </w:rPr>
        <w:t xml:space="preserve">побуждать детей к разнообразным действиям с предметами, направленным на ознакомление с их качествами и свойствами (вкладывание и изымание, </w:t>
      </w:r>
      <w:proofErr w:type="spellStart"/>
      <w:r w:rsidRPr="007C650B">
        <w:rPr>
          <w:szCs w:val="23"/>
        </w:rPr>
        <w:t>разбирание</w:t>
      </w:r>
      <w:proofErr w:type="spellEnd"/>
      <w:r w:rsidRPr="007C650B">
        <w:rPr>
          <w:szCs w:val="23"/>
        </w:rPr>
        <w:t xml:space="preserve"> на части, открывание и закрывание, подбор по форме и размеру); </w:t>
      </w:r>
    </w:p>
    <w:p w:rsidR="008C00E4" w:rsidRDefault="008C00E4" w:rsidP="00DB2030">
      <w:pPr>
        <w:pStyle w:val="Default"/>
        <w:numPr>
          <w:ilvl w:val="0"/>
          <w:numId w:val="6"/>
        </w:numPr>
        <w:ind w:left="0" w:firstLine="709"/>
        <w:jc w:val="both"/>
        <w:rPr>
          <w:b/>
          <w:i/>
          <w:szCs w:val="23"/>
        </w:rPr>
      </w:pPr>
      <w:r w:rsidRPr="007C650B">
        <w:rPr>
          <w:szCs w:val="23"/>
        </w:rPr>
        <w:t xml:space="preserve">поддерживать интерес ребенка к тому, что он рассматривает и наблюдает в разные режимные моменты, открывать ему новые стороны предметов, объектов и явлений через комментарии к наблюдаемому, сказки-пояснения, вопросы к детям; </w:t>
      </w:r>
    </w:p>
    <w:p w:rsidR="008C00E4" w:rsidRDefault="008C00E4" w:rsidP="00DB2030">
      <w:pPr>
        <w:pStyle w:val="Default"/>
        <w:numPr>
          <w:ilvl w:val="0"/>
          <w:numId w:val="6"/>
        </w:numPr>
        <w:ind w:left="0" w:firstLine="709"/>
        <w:jc w:val="both"/>
        <w:rPr>
          <w:b/>
          <w:i/>
          <w:szCs w:val="23"/>
        </w:rPr>
      </w:pPr>
      <w:r w:rsidRPr="007C650B">
        <w:rPr>
          <w:szCs w:val="23"/>
        </w:rPr>
        <w:t>по желанию детей и в меру их возможностей позволять участвовать в реальном труде взрослых (помогать);</w:t>
      </w:r>
    </w:p>
    <w:p w:rsidR="008C00E4" w:rsidRPr="007C650B" w:rsidRDefault="008C00E4" w:rsidP="00DB2030">
      <w:pPr>
        <w:pStyle w:val="Default"/>
        <w:numPr>
          <w:ilvl w:val="0"/>
          <w:numId w:val="6"/>
        </w:numPr>
        <w:ind w:left="0" w:firstLine="709"/>
        <w:jc w:val="both"/>
        <w:rPr>
          <w:b/>
          <w:i/>
          <w:szCs w:val="23"/>
        </w:rPr>
      </w:pPr>
      <w:r w:rsidRPr="007C650B">
        <w:rPr>
          <w:szCs w:val="23"/>
        </w:rPr>
        <w:t>создавать условия для инициативной, разнообразной самостоятельной творческой, продуктивной деятельности детей в свободное время</w:t>
      </w:r>
      <w:r>
        <w:rPr>
          <w:szCs w:val="23"/>
        </w:rPr>
        <w:t>;</w:t>
      </w:r>
    </w:p>
    <w:p w:rsidR="008C00E4" w:rsidRDefault="008C00E4" w:rsidP="00DB2030">
      <w:pPr>
        <w:pStyle w:val="Default"/>
        <w:numPr>
          <w:ilvl w:val="0"/>
          <w:numId w:val="6"/>
        </w:numPr>
        <w:ind w:left="0" w:firstLine="709"/>
        <w:jc w:val="both"/>
        <w:rPr>
          <w:b/>
          <w:i/>
          <w:szCs w:val="23"/>
        </w:rPr>
      </w:pPr>
      <w:r w:rsidRPr="007C650B">
        <w:rPr>
          <w:szCs w:val="23"/>
        </w:rPr>
        <w:t xml:space="preserve">развитие игровой деятельности; </w:t>
      </w:r>
    </w:p>
    <w:p w:rsidR="008C00E4" w:rsidRDefault="008C00E4" w:rsidP="00DB2030">
      <w:pPr>
        <w:pStyle w:val="Default"/>
        <w:numPr>
          <w:ilvl w:val="0"/>
          <w:numId w:val="6"/>
        </w:numPr>
        <w:ind w:left="0" w:firstLine="709"/>
        <w:jc w:val="both"/>
        <w:rPr>
          <w:b/>
          <w:i/>
          <w:szCs w:val="23"/>
        </w:rPr>
      </w:pPr>
      <w:r w:rsidRPr="007C650B">
        <w:rPr>
          <w:szCs w:val="23"/>
        </w:rPr>
        <w:t xml:space="preserve">приобщение к элементарным общепринятым нормам и правилам взаимоотношения со сверстниками и взрослыми (в том числе моральным);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положительного отношения к себе;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первичных личностных представлений (о себе, собственных особенностях, возможностях, проявлениях и др.); </w:t>
      </w:r>
    </w:p>
    <w:p w:rsidR="008C00E4" w:rsidRDefault="008C00E4" w:rsidP="00DB2030">
      <w:pPr>
        <w:pStyle w:val="Default"/>
        <w:numPr>
          <w:ilvl w:val="0"/>
          <w:numId w:val="6"/>
        </w:numPr>
        <w:ind w:left="0" w:firstLine="709"/>
        <w:jc w:val="both"/>
        <w:rPr>
          <w:b/>
          <w:i/>
          <w:szCs w:val="23"/>
        </w:rPr>
      </w:pPr>
      <w:r w:rsidRPr="007C650B">
        <w:rPr>
          <w:szCs w:val="23"/>
        </w:rPr>
        <w:t>формирование первичных гендерных представлений</w:t>
      </w:r>
      <w:r w:rsidR="001B3FA1">
        <w:rPr>
          <w:szCs w:val="23"/>
        </w:rPr>
        <w:t xml:space="preserve"> </w:t>
      </w:r>
      <w:r w:rsidRPr="007C650B">
        <w:rPr>
          <w:szCs w:val="23"/>
        </w:rPr>
        <w:t xml:space="preserve">(о собственной принадлежности и принадлежности других людей к определенному полу, гендерных отношениях и взаимосвязях);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первичных представлений о семье (ее составе, родственных отношениях и взаимосвязях, распределении семейных обязанностей, традициях и др.);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первичных представлений об обществе (ближайшем социуме и месте в нем);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первичных представлений о государстве (в том числе его символах, «малой» и «большой» Родине, ее природе) и принадлежности к нему;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первичных представлений о мире </w:t>
      </w:r>
      <w:r w:rsidRPr="007C650B">
        <w:rPr>
          <w:i/>
          <w:iCs/>
          <w:szCs w:val="23"/>
        </w:rPr>
        <w:t>(</w:t>
      </w:r>
      <w:r w:rsidRPr="007C650B">
        <w:rPr>
          <w:szCs w:val="23"/>
        </w:rPr>
        <w:t xml:space="preserve">планете Земля, многообразии стран и государств, населения, природы планеты и др.);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основ безопасности собственной жизнедеятельности (формирование представлений о некоторых видах опасных ситуаций и способах поведения в них; приобщение к правилам безопасного поведения в стандартных опасных ситуациях; формирование осторожного и осмотрительного отношения к опасным ситуациям). </w:t>
      </w:r>
    </w:p>
    <w:p w:rsidR="008C00E4" w:rsidRDefault="008C00E4" w:rsidP="00DB2030">
      <w:pPr>
        <w:pStyle w:val="Default"/>
        <w:numPr>
          <w:ilvl w:val="0"/>
          <w:numId w:val="6"/>
        </w:numPr>
        <w:ind w:left="0" w:firstLine="709"/>
        <w:jc w:val="both"/>
        <w:rPr>
          <w:b/>
          <w:i/>
          <w:szCs w:val="23"/>
        </w:rPr>
      </w:pPr>
      <w:r w:rsidRPr="007C650B">
        <w:rPr>
          <w:szCs w:val="23"/>
        </w:rPr>
        <w:t xml:space="preserve">формирование основ безопасности окружающего мира природы (формирование представлений о некоторых видах опасных для окружающего мира природы ситуаций, приобщение к правилам безопасного для окружающего мира природы поведения; формирование осторожного и осмотрительного отношения к окружающему миру природы) как предпосылки экологического сознания; </w:t>
      </w:r>
    </w:p>
    <w:p w:rsidR="008C00E4" w:rsidRDefault="008C00E4" w:rsidP="00DB2030">
      <w:pPr>
        <w:pStyle w:val="Default"/>
        <w:numPr>
          <w:ilvl w:val="0"/>
          <w:numId w:val="6"/>
        </w:numPr>
        <w:ind w:left="0" w:firstLine="709"/>
        <w:jc w:val="both"/>
        <w:rPr>
          <w:b/>
          <w:i/>
          <w:szCs w:val="23"/>
        </w:rPr>
      </w:pPr>
      <w:r w:rsidRPr="007C650B">
        <w:rPr>
          <w:szCs w:val="23"/>
        </w:rPr>
        <w:t xml:space="preserve">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w:t>
      </w:r>
    </w:p>
    <w:p w:rsidR="008C00E4" w:rsidRDefault="008C00E4" w:rsidP="00DB2030">
      <w:pPr>
        <w:pStyle w:val="Default"/>
        <w:numPr>
          <w:ilvl w:val="0"/>
          <w:numId w:val="6"/>
        </w:numPr>
        <w:ind w:left="0" w:firstLine="709"/>
        <w:jc w:val="both"/>
        <w:rPr>
          <w:b/>
          <w:i/>
          <w:szCs w:val="23"/>
        </w:rPr>
      </w:pPr>
      <w:r w:rsidRPr="007C650B">
        <w:rPr>
          <w:szCs w:val="23"/>
        </w:rPr>
        <w:t xml:space="preserve">воспитание ценностного отношения к собственному труду, труду других людей и его результатам; </w:t>
      </w:r>
    </w:p>
    <w:p w:rsidR="008C00E4" w:rsidRPr="00F85A84" w:rsidRDefault="008C00E4" w:rsidP="00DB2030">
      <w:pPr>
        <w:pStyle w:val="Default"/>
        <w:numPr>
          <w:ilvl w:val="0"/>
          <w:numId w:val="6"/>
        </w:numPr>
        <w:ind w:left="0" w:firstLine="709"/>
        <w:jc w:val="both"/>
        <w:rPr>
          <w:b/>
          <w:i/>
          <w:szCs w:val="23"/>
        </w:rPr>
      </w:pPr>
      <w:r w:rsidRPr="007C650B">
        <w:rPr>
          <w:szCs w:val="23"/>
        </w:rPr>
        <w:lastRenderedPageBreak/>
        <w:t xml:space="preserve">формирование первичных представлений о труде взрослых (целях, видах, содержании, результатах), его роли в обществе и жизни каждого человека. </w:t>
      </w:r>
    </w:p>
    <w:p w:rsidR="00D37736" w:rsidRDefault="00D37736" w:rsidP="00D8547D">
      <w:pPr>
        <w:widowControl w:val="0"/>
        <w:tabs>
          <w:tab w:val="left" w:pos="993"/>
        </w:tabs>
        <w:ind w:firstLine="709"/>
        <w:jc w:val="both"/>
        <w:rPr>
          <w:b/>
          <w:iCs/>
          <w:szCs w:val="23"/>
        </w:rPr>
      </w:pPr>
    </w:p>
    <w:p w:rsidR="001B3FA1" w:rsidRPr="001B3FA1" w:rsidRDefault="008C00E4" w:rsidP="00D8547D">
      <w:pPr>
        <w:widowControl w:val="0"/>
        <w:tabs>
          <w:tab w:val="left" w:pos="993"/>
        </w:tabs>
        <w:ind w:firstLine="709"/>
        <w:jc w:val="both"/>
        <w:rPr>
          <w:b/>
          <w:iCs/>
          <w:szCs w:val="23"/>
        </w:rPr>
      </w:pPr>
      <w:r w:rsidRPr="00DF4FD6">
        <w:rPr>
          <w:b/>
          <w:iCs/>
          <w:szCs w:val="23"/>
        </w:rPr>
        <w:t>Организационные формы для социально-коммуникативного развития детей в условиях организации совместной деятельности со взрослыми и другими детьми, самостоятельной свободной деятельности:</w:t>
      </w:r>
    </w:p>
    <w:tbl>
      <w:tblPr>
        <w:tblStyle w:val="af4"/>
        <w:tblW w:w="0" w:type="auto"/>
        <w:tblLook w:val="04A0" w:firstRow="1" w:lastRow="0" w:firstColumn="1" w:lastColumn="0" w:noHBand="0" w:noVBand="1"/>
      </w:tblPr>
      <w:tblGrid>
        <w:gridCol w:w="3936"/>
        <w:gridCol w:w="6484"/>
      </w:tblGrid>
      <w:tr w:rsidR="008C00E4" w:rsidTr="00D202B3">
        <w:tc>
          <w:tcPr>
            <w:tcW w:w="3936" w:type="dxa"/>
          </w:tcPr>
          <w:p w:rsidR="008C00E4" w:rsidRPr="007C650B" w:rsidRDefault="008C00E4" w:rsidP="00D8547D">
            <w:pPr>
              <w:widowControl w:val="0"/>
              <w:tabs>
                <w:tab w:val="left" w:pos="993"/>
              </w:tabs>
              <w:ind w:firstLine="709"/>
              <w:jc w:val="both"/>
              <w:rPr>
                <w:b/>
              </w:rPr>
            </w:pPr>
            <w:r w:rsidRPr="007C650B">
              <w:rPr>
                <w:b/>
              </w:rPr>
              <w:t>Виды детской деятельности</w:t>
            </w:r>
          </w:p>
        </w:tc>
        <w:tc>
          <w:tcPr>
            <w:tcW w:w="6484" w:type="dxa"/>
          </w:tcPr>
          <w:p w:rsidR="008C00E4" w:rsidRPr="007C650B" w:rsidRDefault="008C00E4" w:rsidP="00D8547D">
            <w:pPr>
              <w:widowControl w:val="0"/>
              <w:tabs>
                <w:tab w:val="left" w:pos="993"/>
              </w:tabs>
              <w:ind w:firstLine="709"/>
              <w:jc w:val="both"/>
              <w:rPr>
                <w:b/>
              </w:rPr>
            </w:pPr>
            <w:r w:rsidRPr="007C650B">
              <w:rPr>
                <w:b/>
              </w:rPr>
              <w:t>Формы работы</w:t>
            </w:r>
          </w:p>
        </w:tc>
      </w:tr>
      <w:tr w:rsidR="008C00E4" w:rsidTr="00D202B3">
        <w:tc>
          <w:tcPr>
            <w:tcW w:w="3936" w:type="dxa"/>
          </w:tcPr>
          <w:p w:rsidR="008C00E4" w:rsidRPr="00D37736" w:rsidRDefault="008C00E4" w:rsidP="00D8547D">
            <w:pPr>
              <w:pStyle w:val="Default"/>
              <w:ind w:firstLine="709"/>
              <w:jc w:val="both"/>
            </w:pPr>
            <w:r w:rsidRPr="00D37736">
              <w:t xml:space="preserve">Познавательно-исследовательская </w:t>
            </w:r>
          </w:p>
          <w:p w:rsidR="008C00E4" w:rsidRPr="00D37736" w:rsidRDefault="008C00E4" w:rsidP="00D8547D">
            <w:pPr>
              <w:widowControl w:val="0"/>
              <w:tabs>
                <w:tab w:val="left" w:pos="993"/>
              </w:tabs>
              <w:ind w:firstLine="709"/>
              <w:jc w:val="both"/>
            </w:pPr>
          </w:p>
        </w:tc>
        <w:tc>
          <w:tcPr>
            <w:tcW w:w="6484" w:type="dxa"/>
          </w:tcPr>
          <w:p w:rsidR="008C00E4" w:rsidRPr="00D37736" w:rsidRDefault="008C00E4" w:rsidP="00D8547D">
            <w:pPr>
              <w:pStyle w:val="Default"/>
              <w:ind w:firstLine="709"/>
              <w:jc w:val="both"/>
            </w:pPr>
            <w:r w:rsidRPr="00D37736">
              <w:t xml:space="preserve">- игры с правилами </w:t>
            </w:r>
          </w:p>
          <w:p w:rsidR="008C00E4" w:rsidRPr="00D37736" w:rsidRDefault="008C00E4" w:rsidP="00D8547D">
            <w:pPr>
              <w:pStyle w:val="Default"/>
              <w:ind w:firstLine="709"/>
              <w:jc w:val="both"/>
            </w:pPr>
            <w:r w:rsidRPr="00D37736">
              <w:t xml:space="preserve">- беседы </w:t>
            </w:r>
          </w:p>
          <w:p w:rsidR="008C00E4" w:rsidRPr="00D37736" w:rsidRDefault="008C00E4" w:rsidP="00D8547D">
            <w:pPr>
              <w:pStyle w:val="Default"/>
              <w:ind w:firstLine="709"/>
              <w:jc w:val="both"/>
            </w:pPr>
            <w:r w:rsidRPr="00D37736">
              <w:t xml:space="preserve">- конструирование </w:t>
            </w:r>
          </w:p>
          <w:p w:rsidR="008C00E4" w:rsidRPr="00D37736" w:rsidRDefault="008C00E4" w:rsidP="00D8547D">
            <w:pPr>
              <w:pStyle w:val="Default"/>
              <w:ind w:firstLine="709"/>
              <w:jc w:val="both"/>
            </w:pPr>
            <w:r w:rsidRPr="00D37736">
              <w:t xml:space="preserve">- </w:t>
            </w:r>
            <w:proofErr w:type="spellStart"/>
            <w:r w:rsidRPr="00D37736">
              <w:t>лего</w:t>
            </w:r>
            <w:proofErr w:type="spellEnd"/>
            <w:r w:rsidRPr="00D37736">
              <w:t xml:space="preserve">-конструирование </w:t>
            </w:r>
          </w:p>
          <w:p w:rsidR="008C00E4" w:rsidRPr="00D37736" w:rsidRDefault="008C00E4" w:rsidP="00D8547D">
            <w:pPr>
              <w:pStyle w:val="Default"/>
              <w:ind w:firstLine="709"/>
              <w:jc w:val="both"/>
            </w:pPr>
            <w:r w:rsidRPr="00D37736">
              <w:t xml:space="preserve">- сбор фотографий и оформление </w:t>
            </w:r>
          </w:p>
          <w:p w:rsidR="008C00E4" w:rsidRPr="00D37736" w:rsidRDefault="008C00E4" w:rsidP="00D8547D">
            <w:pPr>
              <w:pStyle w:val="Default"/>
              <w:ind w:firstLine="709"/>
              <w:jc w:val="both"/>
            </w:pPr>
            <w:r w:rsidRPr="00D37736">
              <w:t xml:space="preserve">- целевая прогулка </w:t>
            </w:r>
          </w:p>
          <w:p w:rsidR="008C00E4" w:rsidRPr="00D37736" w:rsidRDefault="008C00E4" w:rsidP="00D8547D">
            <w:pPr>
              <w:pStyle w:val="Default"/>
              <w:ind w:firstLine="709"/>
              <w:jc w:val="both"/>
            </w:pPr>
            <w:r w:rsidRPr="00D37736">
              <w:t xml:space="preserve">- игры – путешествия </w:t>
            </w:r>
          </w:p>
          <w:p w:rsidR="008C00E4" w:rsidRPr="00D37736" w:rsidRDefault="008C00E4" w:rsidP="00D8547D">
            <w:pPr>
              <w:pStyle w:val="Default"/>
              <w:ind w:firstLine="709"/>
              <w:jc w:val="both"/>
            </w:pPr>
            <w:r w:rsidRPr="00D37736">
              <w:t xml:space="preserve">- настольно-печатные игры </w:t>
            </w:r>
          </w:p>
          <w:p w:rsidR="008C00E4" w:rsidRPr="00D37736" w:rsidRDefault="008C00E4" w:rsidP="00D8547D">
            <w:pPr>
              <w:pStyle w:val="Default"/>
              <w:ind w:firstLine="709"/>
              <w:jc w:val="both"/>
            </w:pPr>
            <w:r w:rsidRPr="00D37736">
              <w:t xml:space="preserve">- дидактические игры </w:t>
            </w:r>
          </w:p>
          <w:p w:rsidR="008C00E4" w:rsidRPr="00D37736" w:rsidRDefault="008C00E4" w:rsidP="00D8547D">
            <w:pPr>
              <w:pStyle w:val="Default"/>
              <w:ind w:firstLine="709"/>
              <w:jc w:val="both"/>
            </w:pPr>
            <w:r w:rsidRPr="00D37736">
              <w:t xml:space="preserve">- коллекционирование </w:t>
            </w:r>
          </w:p>
          <w:p w:rsidR="008C00E4" w:rsidRPr="00D37736" w:rsidRDefault="008C00E4" w:rsidP="00D8547D">
            <w:pPr>
              <w:pStyle w:val="Default"/>
              <w:ind w:firstLine="709"/>
              <w:jc w:val="both"/>
            </w:pPr>
            <w:r w:rsidRPr="00D37736">
              <w:t xml:space="preserve">- экскурсия </w:t>
            </w:r>
          </w:p>
          <w:p w:rsidR="008C00E4" w:rsidRPr="00D37736" w:rsidRDefault="008C00E4" w:rsidP="00D8547D">
            <w:pPr>
              <w:pStyle w:val="Default"/>
              <w:ind w:firstLine="709"/>
              <w:jc w:val="both"/>
            </w:pPr>
            <w:r w:rsidRPr="00D37736">
              <w:rPr>
                <w:color w:val="auto"/>
              </w:rPr>
              <w:t xml:space="preserve">- </w:t>
            </w:r>
            <w:r w:rsidRPr="00D37736">
              <w:t xml:space="preserve">моделирование </w:t>
            </w:r>
          </w:p>
          <w:p w:rsidR="008C00E4" w:rsidRPr="00D37736" w:rsidRDefault="008C00E4" w:rsidP="00D8547D">
            <w:pPr>
              <w:pStyle w:val="Default"/>
              <w:ind w:firstLine="709"/>
              <w:jc w:val="both"/>
            </w:pPr>
            <w:r w:rsidRPr="00D37736">
              <w:t xml:space="preserve">- сбор фотографий и оформление </w:t>
            </w:r>
          </w:p>
          <w:p w:rsidR="008C00E4" w:rsidRPr="00D37736" w:rsidRDefault="008C00E4" w:rsidP="00D8547D">
            <w:pPr>
              <w:pStyle w:val="Default"/>
              <w:ind w:firstLine="709"/>
              <w:jc w:val="both"/>
            </w:pPr>
            <w:r w:rsidRPr="00D37736">
              <w:t xml:space="preserve">- целевая прогулка </w:t>
            </w:r>
          </w:p>
          <w:p w:rsidR="008C00E4" w:rsidRPr="00D37736" w:rsidRDefault="008C00E4" w:rsidP="00D8547D">
            <w:pPr>
              <w:pStyle w:val="Default"/>
              <w:ind w:firstLine="709"/>
              <w:jc w:val="both"/>
            </w:pPr>
            <w:r w:rsidRPr="00D37736">
              <w:t xml:space="preserve">- разгадывание кроссвордов </w:t>
            </w:r>
          </w:p>
          <w:p w:rsidR="008C00E4" w:rsidRPr="00D37736" w:rsidRDefault="008C00E4" w:rsidP="00D8547D">
            <w:pPr>
              <w:pStyle w:val="Default"/>
              <w:ind w:firstLine="709"/>
              <w:jc w:val="both"/>
            </w:pPr>
            <w:r w:rsidRPr="00D37736">
              <w:t xml:space="preserve">- телестудия представляет научно – познавательный проект </w:t>
            </w:r>
          </w:p>
          <w:p w:rsidR="008C00E4" w:rsidRPr="00D37736" w:rsidRDefault="008C00E4" w:rsidP="00D8547D">
            <w:pPr>
              <w:pStyle w:val="Default"/>
              <w:ind w:firstLine="709"/>
              <w:jc w:val="both"/>
            </w:pPr>
            <w:r w:rsidRPr="00D37736">
              <w:t xml:space="preserve">- мини – конкурс </w:t>
            </w:r>
          </w:p>
          <w:p w:rsidR="008C00E4" w:rsidRPr="00D37736" w:rsidRDefault="008C00E4" w:rsidP="00D8547D">
            <w:pPr>
              <w:pStyle w:val="Default"/>
              <w:ind w:firstLine="709"/>
              <w:jc w:val="both"/>
            </w:pPr>
            <w:r w:rsidRPr="00D37736">
              <w:t xml:space="preserve">- просмотр видео фильмов и диафильмов </w:t>
            </w:r>
          </w:p>
          <w:p w:rsidR="008C00E4" w:rsidRPr="00D37736" w:rsidRDefault="008C00E4" w:rsidP="00D8547D">
            <w:pPr>
              <w:pStyle w:val="Default"/>
              <w:ind w:firstLine="709"/>
              <w:jc w:val="both"/>
            </w:pPr>
            <w:r w:rsidRPr="00D37736">
              <w:t xml:space="preserve">- проектная деятельность </w:t>
            </w:r>
          </w:p>
          <w:p w:rsidR="008C00E4" w:rsidRPr="00D37736" w:rsidRDefault="008C00E4" w:rsidP="00D8547D">
            <w:pPr>
              <w:pStyle w:val="Default"/>
              <w:ind w:firstLine="709"/>
              <w:jc w:val="both"/>
            </w:pPr>
            <w:r w:rsidRPr="00D37736">
              <w:t xml:space="preserve">- викторина </w:t>
            </w:r>
          </w:p>
          <w:p w:rsidR="008C00E4" w:rsidRPr="00D37736" w:rsidRDefault="008C00E4" w:rsidP="00D8547D">
            <w:pPr>
              <w:pStyle w:val="Default"/>
              <w:ind w:firstLine="709"/>
              <w:jc w:val="both"/>
            </w:pPr>
            <w:r w:rsidRPr="00D37736">
              <w:t>- природоохранная деятельность</w:t>
            </w:r>
          </w:p>
        </w:tc>
      </w:tr>
      <w:tr w:rsidR="008C00E4" w:rsidTr="00D202B3">
        <w:tc>
          <w:tcPr>
            <w:tcW w:w="3936" w:type="dxa"/>
          </w:tcPr>
          <w:p w:rsidR="008C00E4" w:rsidRPr="00D37736" w:rsidRDefault="008C00E4" w:rsidP="00D8547D">
            <w:pPr>
              <w:pStyle w:val="Default"/>
              <w:ind w:firstLine="709"/>
              <w:jc w:val="both"/>
            </w:pPr>
            <w:r w:rsidRPr="00D37736">
              <w:t xml:space="preserve">Восприятие художественной литературы и фольклора </w:t>
            </w: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чтение художественной литературы </w:t>
            </w:r>
          </w:p>
          <w:p w:rsidR="008C00E4" w:rsidRPr="00D37736" w:rsidRDefault="008C00E4" w:rsidP="00D8547D">
            <w:pPr>
              <w:pStyle w:val="Default"/>
              <w:ind w:firstLine="709"/>
              <w:jc w:val="both"/>
            </w:pPr>
            <w:r w:rsidRPr="00D37736">
              <w:t xml:space="preserve">- заучивание </w:t>
            </w:r>
          </w:p>
          <w:p w:rsidR="008C00E4" w:rsidRPr="00D37736" w:rsidRDefault="008C00E4" w:rsidP="00D8547D">
            <w:pPr>
              <w:pStyle w:val="Default"/>
              <w:ind w:firstLine="709"/>
              <w:jc w:val="both"/>
            </w:pPr>
            <w:r w:rsidRPr="00D37736">
              <w:t xml:space="preserve">- знакомство с пословицами и поговорками </w:t>
            </w:r>
          </w:p>
          <w:p w:rsidR="008C00E4" w:rsidRPr="00D37736" w:rsidRDefault="008C00E4" w:rsidP="00D8547D">
            <w:pPr>
              <w:pStyle w:val="Default"/>
              <w:ind w:firstLine="709"/>
              <w:jc w:val="both"/>
            </w:pPr>
            <w:r w:rsidRPr="00D37736">
              <w:t xml:space="preserve">- народный фольклор </w:t>
            </w:r>
          </w:p>
        </w:tc>
      </w:tr>
      <w:tr w:rsidR="008C00E4" w:rsidTr="00D202B3">
        <w:tc>
          <w:tcPr>
            <w:tcW w:w="3936" w:type="dxa"/>
          </w:tcPr>
          <w:p w:rsidR="008C00E4" w:rsidRPr="00D37736" w:rsidRDefault="008C00E4" w:rsidP="00D8547D">
            <w:pPr>
              <w:pStyle w:val="Default"/>
              <w:ind w:firstLine="709"/>
              <w:jc w:val="both"/>
            </w:pPr>
            <w:r w:rsidRPr="00D37736">
              <w:t xml:space="preserve">Игровая </w:t>
            </w:r>
          </w:p>
          <w:p w:rsidR="008C00E4" w:rsidRPr="00D37736" w:rsidRDefault="008C00E4" w:rsidP="00D8547D">
            <w:pPr>
              <w:pStyle w:val="Default"/>
              <w:ind w:firstLine="709"/>
              <w:jc w:val="both"/>
            </w:pP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сюжетно-ролевая игра </w:t>
            </w:r>
          </w:p>
          <w:p w:rsidR="008C00E4" w:rsidRPr="00D37736" w:rsidRDefault="008C00E4" w:rsidP="00D8547D">
            <w:pPr>
              <w:pStyle w:val="Default"/>
              <w:ind w:firstLine="709"/>
              <w:jc w:val="both"/>
            </w:pPr>
            <w:r w:rsidRPr="00D37736">
              <w:t xml:space="preserve">- игры – манипуляции </w:t>
            </w:r>
          </w:p>
          <w:p w:rsidR="008C00E4" w:rsidRPr="00D37736" w:rsidRDefault="008C00E4" w:rsidP="00D8547D">
            <w:pPr>
              <w:pStyle w:val="Default"/>
              <w:ind w:firstLine="709"/>
              <w:jc w:val="both"/>
            </w:pPr>
            <w:r w:rsidRPr="00D37736">
              <w:t xml:space="preserve">- театрализованная игра </w:t>
            </w:r>
          </w:p>
          <w:p w:rsidR="008C00E4" w:rsidRPr="00D37736" w:rsidRDefault="008C00E4" w:rsidP="00D8547D">
            <w:pPr>
              <w:pStyle w:val="Default"/>
              <w:ind w:firstLine="709"/>
              <w:jc w:val="both"/>
            </w:pPr>
            <w:r w:rsidRPr="00D37736">
              <w:t xml:space="preserve">- ряженье </w:t>
            </w:r>
          </w:p>
          <w:p w:rsidR="008C00E4" w:rsidRPr="00D37736" w:rsidRDefault="008C00E4" w:rsidP="00D8547D">
            <w:pPr>
              <w:pStyle w:val="Default"/>
              <w:ind w:firstLine="709"/>
              <w:jc w:val="both"/>
            </w:pPr>
            <w:r w:rsidRPr="00D37736">
              <w:t xml:space="preserve">- настольный театр </w:t>
            </w:r>
          </w:p>
          <w:p w:rsidR="008C00E4" w:rsidRPr="00D37736" w:rsidRDefault="008C00E4" w:rsidP="00D8547D">
            <w:pPr>
              <w:pStyle w:val="Default"/>
              <w:ind w:firstLine="709"/>
              <w:jc w:val="both"/>
            </w:pPr>
            <w:r w:rsidRPr="00D37736">
              <w:t xml:space="preserve">- игра – забава </w:t>
            </w:r>
          </w:p>
          <w:p w:rsidR="008C00E4" w:rsidRPr="00D37736" w:rsidRDefault="008C00E4" w:rsidP="00D8547D">
            <w:pPr>
              <w:pStyle w:val="Default"/>
              <w:ind w:firstLine="709"/>
              <w:jc w:val="both"/>
            </w:pPr>
            <w:r w:rsidRPr="00D37736">
              <w:t xml:space="preserve">- игра драматизация </w:t>
            </w:r>
          </w:p>
          <w:p w:rsidR="008C00E4" w:rsidRPr="00D37736" w:rsidRDefault="008C00E4" w:rsidP="00D8547D">
            <w:pPr>
              <w:pStyle w:val="Default"/>
              <w:ind w:firstLine="709"/>
              <w:jc w:val="both"/>
            </w:pPr>
            <w:r w:rsidRPr="00D37736">
              <w:t xml:space="preserve">- игра-инсценировка </w:t>
            </w:r>
          </w:p>
          <w:p w:rsidR="008C00E4" w:rsidRPr="00D37736" w:rsidRDefault="008C00E4" w:rsidP="00D8547D">
            <w:pPr>
              <w:pStyle w:val="Default"/>
              <w:ind w:firstLine="709"/>
              <w:jc w:val="both"/>
            </w:pPr>
            <w:r w:rsidRPr="00D37736">
              <w:t xml:space="preserve">- кукольный театр </w:t>
            </w:r>
          </w:p>
          <w:p w:rsidR="008C00E4" w:rsidRPr="00D37736" w:rsidRDefault="008C00E4" w:rsidP="00D8547D">
            <w:pPr>
              <w:pStyle w:val="Default"/>
              <w:ind w:firstLine="709"/>
              <w:jc w:val="both"/>
            </w:pPr>
            <w:r w:rsidRPr="00D37736">
              <w:t xml:space="preserve">- перчаточный театр </w:t>
            </w:r>
          </w:p>
          <w:p w:rsidR="008C00E4" w:rsidRPr="00D37736" w:rsidRDefault="008C00E4" w:rsidP="00D8547D">
            <w:pPr>
              <w:pStyle w:val="Default"/>
              <w:ind w:firstLine="709"/>
              <w:jc w:val="both"/>
            </w:pPr>
            <w:r w:rsidRPr="00D37736">
              <w:t xml:space="preserve">- игра-имитация </w:t>
            </w:r>
          </w:p>
          <w:p w:rsidR="008C00E4" w:rsidRPr="00D37736" w:rsidRDefault="008C00E4" w:rsidP="00D8547D">
            <w:pPr>
              <w:pStyle w:val="Default"/>
              <w:ind w:firstLine="709"/>
              <w:jc w:val="both"/>
            </w:pPr>
            <w:r w:rsidRPr="00D37736">
              <w:t xml:space="preserve">- настольно-печатные игры </w:t>
            </w:r>
          </w:p>
          <w:p w:rsidR="008C00E4" w:rsidRPr="00D37736" w:rsidRDefault="008C00E4" w:rsidP="00D8547D">
            <w:pPr>
              <w:pStyle w:val="Default"/>
              <w:ind w:firstLine="709"/>
              <w:jc w:val="both"/>
            </w:pPr>
            <w:r w:rsidRPr="00D37736">
              <w:t xml:space="preserve">- дидактические игры </w:t>
            </w:r>
          </w:p>
          <w:p w:rsidR="008C00E4" w:rsidRPr="00D37736" w:rsidRDefault="008C00E4" w:rsidP="00D8547D">
            <w:pPr>
              <w:pStyle w:val="Default"/>
              <w:ind w:firstLine="709"/>
              <w:jc w:val="both"/>
            </w:pPr>
            <w:r w:rsidRPr="00D37736">
              <w:t xml:space="preserve">- режиссерская игра </w:t>
            </w:r>
          </w:p>
        </w:tc>
      </w:tr>
      <w:tr w:rsidR="008C00E4" w:rsidTr="00D202B3">
        <w:tc>
          <w:tcPr>
            <w:tcW w:w="3936" w:type="dxa"/>
          </w:tcPr>
          <w:p w:rsidR="008C00E4" w:rsidRPr="00D37736" w:rsidRDefault="008C00E4" w:rsidP="00D8547D">
            <w:pPr>
              <w:pStyle w:val="Default"/>
              <w:ind w:firstLine="709"/>
              <w:jc w:val="both"/>
            </w:pPr>
            <w:r w:rsidRPr="00D37736">
              <w:t>Коммуникативная</w:t>
            </w:r>
          </w:p>
          <w:p w:rsidR="008C00E4" w:rsidRPr="00D37736" w:rsidRDefault="008C00E4" w:rsidP="00D8547D">
            <w:pPr>
              <w:pStyle w:val="Default"/>
              <w:ind w:firstLine="709"/>
              <w:jc w:val="both"/>
            </w:pP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педагогические ситуации </w:t>
            </w:r>
          </w:p>
          <w:p w:rsidR="008C00E4" w:rsidRPr="00D37736" w:rsidRDefault="008C00E4" w:rsidP="00D8547D">
            <w:pPr>
              <w:pStyle w:val="Default"/>
              <w:ind w:firstLine="709"/>
              <w:jc w:val="both"/>
            </w:pPr>
            <w:r w:rsidRPr="00D37736">
              <w:t xml:space="preserve">- беседа </w:t>
            </w:r>
          </w:p>
          <w:p w:rsidR="008C00E4" w:rsidRPr="00D37736" w:rsidRDefault="008C00E4" w:rsidP="00D8547D">
            <w:pPr>
              <w:pStyle w:val="Default"/>
              <w:ind w:firstLine="709"/>
              <w:jc w:val="both"/>
            </w:pPr>
            <w:r w:rsidRPr="00D37736">
              <w:t xml:space="preserve">- рассказывание </w:t>
            </w:r>
          </w:p>
          <w:p w:rsidR="008C00E4" w:rsidRPr="00D37736" w:rsidRDefault="008C00E4" w:rsidP="00D8547D">
            <w:pPr>
              <w:pStyle w:val="Default"/>
              <w:ind w:firstLine="709"/>
              <w:jc w:val="both"/>
            </w:pPr>
            <w:r w:rsidRPr="00D37736">
              <w:t xml:space="preserve">- обсуждение ситуации </w:t>
            </w:r>
          </w:p>
          <w:p w:rsidR="008C00E4" w:rsidRPr="00D37736" w:rsidRDefault="008C00E4" w:rsidP="00D8547D">
            <w:pPr>
              <w:pStyle w:val="Default"/>
              <w:ind w:firstLine="709"/>
              <w:jc w:val="both"/>
            </w:pPr>
            <w:r w:rsidRPr="00D37736">
              <w:t xml:space="preserve">- обсуждение поступков </w:t>
            </w:r>
          </w:p>
          <w:p w:rsidR="008C00E4" w:rsidRPr="00D37736" w:rsidRDefault="008C00E4" w:rsidP="00D8547D">
            <w:pPr>
              <w:pStyle w:val="Default"/>
              <w:ind w:firstLine="709"/>
              <w:jc w:val="both"/>
            </w:pPr>
            <w:r w:rsidRPr="00D37736">
              <w:t xml:space="preserve">- отгадывание загадок </w:t>
            </w:r>
          </w:p>
          <w:p w:rsidR="008C00E4" w:rsidRPr="00D37736" w:rsidRDefault="008C00E4" w:rsidP="00D8547D">
            <w:pPr>
              <w:pStyle w:val="Default"/>
              <w:ind w:firstLine="709"/>
              <w:jc w:val="both"/>
            </w:pPr>
            <w:r w:rsidRPr="00D37736">
              <w:t xml:space="preserve">- обсуждение чрезвычайной ситуации </w:t>
            </w:r>
          </w:p>
          <w:p w:rsidR="008C00E4" w:rsidRPr="00D37736" w:rsidRDefault="008C00E4" w:rsidP="00D8547D">
            <w:pPr>
              <w:pStyle w:val="Default"/>
              <w:ind w:firstLine="709"/>
              <w:jc w:val="both"/>
            </w:pPr>
            <w:r w:rsidRPr="00D37736">
              <w:lastRenderedPageBreak/>
              <w:t xml:space="preserve">- коллективное составление инструкции (памятки) </w:t>
            </w:r>
          </w:p>
          <w:p w:rsidR="008C00E4" w:rsidRPr="00D37736" w:rsidRDefault="008C00E4" w:rsidP="00D8547D">
            <w:pPr>
              <w:pStyle w:val="Default"/>
              <w:ind w:firstLine="709"/>
              <w:jc w:val="both"/>
            </w:pPr>
            <w:r w:rsidRPr="00D37736">
              <w:t xml:space="preserve">- разбор понятий </w:t>
            </w:r>
          </w:p>
          <w:p w:rsidR="008C00E4" w:rsidRPr="00D37736" w:rsidRDefault="008C00E4" w:rsidP="00D8547D">
            <w:pPr>
              <w:pStyle w:val="Default"/>
              <w:ind w:firstLine="709"/>
              <w:jc w:val="both"/>
            </w:pPr>
            <w:r w:rsidRPr="00D37736">
              <w:t xml:space="preserve">- беседы – рассуждение </w:t>
            </w:r>
          </w:p>
          <w:p w:rsidR="008C00E4" w:rsidRPr="00D37736" w:rsidRDefault="008C00E4" w:rsidP="00D8547D">
            <w:pPr>
              <w:pStyle w:val="Default"/>
              <w:ind w:firstLine="709"/>
              <w:jc w:val="both"/>
            </w:pPr>
            <w:r w:rsidRPr="00D37736">
              <w:t xml:space="preserve">- </w:t>
            </w:r>
            <w:proofErr w:type="spellStart"/>
            <w:r w:rsidRPr="00D37736">
              <w:t>речетворчество</w:t>
            </w:r>
            <w:proofErr w:type="spellEnd"/>
            <w:r w:rsidRPr="00D37736">
              <w:t xml:space="preserve"> </w:t>
            </w:r>
          </w:p>
        </w:tc>
      </w:tr>
      <w:tr w:rsidR="008C00E4" w:rsidTr="00D202B3">
        <w:tc>
          <w:tcPr>
            <w:tcW w:w="3936" w:type="dxa"/>
          </w:tcPr>
          <w:p w:rsidR="008C00E4" w:rsidRPr="00D37736" w:rsidRDefault="008C00E4" w:rsidP="00D8547D">
            <w:pPr>
              <w:pStyle w:val="Default"/>
              <w:ind w:firstLine="709"/>
              <w:jc w:val="both"/>
            </w:pPr>
            <w:r w:rsidRPr="00D37736">
              <w:lastRenderedPageBreak/>
              <w:t xml:space="preserve">Самообслуживание и бытовой труд </w:t>
            </w:r>
          </w:p>
          <w:p w:rsidR="008C00E4" w:rsidRPr="00D37736" w:rsidRDefault="008C00E4" w:rsidP="00D8547D">
            <w:pPr>
              <w:pStyle w:val="Default"/>
              <w:ind w:firstLine="709"/>
              <w:jc w:val="both"/>
            </w:pP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совместная деятельность </w:t>
            </w:r>
          </w:p>
          <w:p w:rsidR="008C00E4" w:rsidRPr="00D37736" w:rsidRDefault="008C00E4" w:rsidP="00D8547D">
            <w:pPr>
              <w:pStyle w:val="Default"/>
              <w:ind w:firstLine="709"/>
              <w:jc w:val="both"/>
            </w:pPr>
            <w:r w:rsidRPr="00D37736">
              <w:t xml:space="preserve">- поручение </w:t>
            </w:r>
          </w:p>
          <w:p w:rsidR="008C00E4" w:rsidRPr="00D37736" w:rsidRDefault="008C00E4" w:rsidP="00D8547D">
            <w:pPr>
              <w:pStyle w:val="Default"/>
              <w:ind w:firstLine="709"/>
              <w:jc w:val="both"/>
            </w:pPr>
            <w:r w:rsidRPr="00D37736">
              <w:t>- коллективное творческое дело</w:t>
            </w:r>
          </w:p>
          <w:p w:rsidR="008C00E4" w:rsidRPr="00D37736" w:rsidRDefault="008C00E4" w:rsidP="00D8547D">
            <w:pPr>
              <w:pStyle w:val="Default"/>
              <w:ind w:firstLine="709"/>
              <w:jc w:val="both"/>
            </w:pPr>
            <w:r w:rsidRPr="00D37736">
              <w:t xml:space="preserve">- задания </w:t>
            </w:r>
          </w:p>
          <w:p w:rsidR="008C00E4" w:rsidRPr="00D37736" w:rsidRDefault="008C00E4" w:rsidP="00D8547D">
            <w:pPr>
              <w:pStyle w:val="Default"/>
              <w:ind w:firstLine="709"/>
              <w:jc w:val="both"/>
            </w:pPr>
            <w:r w:rsidRPr="00D37736">
              <w:t xml:space="preserve">- хозяйственно-бытовой труд </w:t>
            </w:r>
          </w:p>
          <w:p w:rsidR="008C00E4" w:rsidRPr="00D37736" w:rsidRDefault="008C00E4" w:rsidP="00D8547D">
            <w:pPr>
              <w:pStyle w:val="Default"/>
              <w:ind w:firstLine="709"/>
              <w:jc w:val="both"/>
            </w:pPr>
            <w:r w:rsidRPr="00D37736">
              <w:t xml:space="preserve">- труд в природе </w:t>
            </w:r>
          </w:p>
          <w:p w:rsidR="008C00E4" w:rsidRPr="00D37736" w:rsidRDefault="008C00E4" w:rsidP="00D8547D">
            <w:pPr>
              <w:pStyle w:val="Default"/>
              <w:ind w:firstLine="709"/>
              <w:jc w:val="both"/>
            </w:pPr>
            <w:r w:rsidRPr="00D37736">
              <w:t xml:space="preserve">- ручной труд </w:t>
            </w:r>
          </w:p>
          <w:p w:rsidR="008C00E4" w:rsidRPr="00D37736" w:rsidRDefault="008C00E4" w:rsidP="00D8547D">
            <w:pPr>
              <w:pStyle w:val="Default"/>
              <w:ind w:firstLine="709"/>
              <w:jc w:val="both"/>
            </w:pPr>
            <w:r w:rsidRPr="00D37736">
              <w:t xml:space="preserve">- труд в уголке природы </w:t>
            </w:r>
          </w:p>
          <w:p w:rsidR="008C00E4" w:rsidRPr="00D37736" w:rsidRDefault="008C00E4" w:rsidP="00D8547D">
            <w:pPr>
              <w:pStyle w:val="Default"/>
              <w:ind w:firstLine="709"/>
              <w:jc w:val="both"/>
            </w:pPr>
            <w:r w:rsidRPr="00D37736">
              <w:t xml:space="preserve">- дежурство </w:t>
            </w:r>
          </w:p>
          <w:p w:rsidR="008C00E4" w:rsidRPr="00D37736" w:rsidRDefault="008C00E4" w:rsidP="00D8547D">
            <w:pPr>
              <w:pStyle w:val="Default"/>
              <w:ind w:firstLine="709"/>
              <w:jc w:val="both"/>
            </w:pPr>
            <w:r w:rsidRPr="00D37736">
              <w:t>- совместные действия детей</w:t>
            </w:r>
          </w:p>
        </w:tc>
      </w:tr>
      <w:tr w:rsidR="008C00E4" w:rsidTr="00D202B3">
        <w:tc>
          <w:tcPr>
            <w:tcW w:w="3936" w:type="dxa"/>
          </w:tcPr>
          <w:p w:rsidR="008C00E4" w:rsidRPr="00D37736" w:rsidRDefault="008C00E4" w:rsidP="00D8547D">
            <w:pPr>
              <w:pStyle w:val="Default"/>
              <w:ind w:firstLine="709"/>
              <w:jc w:val="both"/>
            </w:pPr>
            <w:r w:rsidRPr="00D37736">
              <w:t xml:space="preserve">Музыкальная </w:t>
            </w:r>
          </w:p>
          <w:p w:rsidR="008C00E4" w:rsidRPr="00D37736" w:rsidRDefault="008C00E4" w:rsidP="00D8547D">
            <w:pPr>
              <w:pStyle w:val="Default"/>
              <w:ind w:firstLine="709"/>
              <w:jc w:val="both"/>
            </w:pP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слушание музыки </w:t>
            </w:r>
          </w:p>
          <w:p w:rsidR="008C00E4" w:rsidRPr="00D37736" w:rsidRDefault="008C00E4" w:rsidP="00D8547D">
            <w:pPr>
              <w:pStyle w:val="Default"/>
              <w:ind w:firstLine="709"/>
              <w:jc w:val="both"/>
            </w:pPr>
            <w:r w:rsidRPr="00D37736">
              <w:t xml:space="preserve">- календарные праздники </w:t>
            </w:r>
          </w:p>
          <w:p w:rsidR="008C00E4" w:rsidRPr="00D37736" w:rsidRDefault="008C00E4" w:rsidP="00D8547D">
            <w:pPr>
              <w:pStyle w:val="Default"/>
              <w:ind w:firstLine="709"/>
              <w:jc w:val="both"/>
            </w:pPr>
            <w:r w:rsidRPr="00D37736">
              <w:t xml:space="preserve">- развлечения </w:t>
            </w:r>
          </w:p>
          <w:p w:rsidR="008C00E4" w:rsidRPr="00D37736" w:rsidRDefault="008C00E4" w:rsidP="00D8547D">
            <w:pPr>
              <w:pStyle w:val="Default"/>
              <w:ind w:firstLine="709"/>
              <w:jc w:val="both"/>
            </w:pPr>
            <w:r w:rsidRPr="00D37736">
              <w:t xml:space="preserve">- тематические праздники </w:t>
            </w:r>
          </w:p>
        </w:tc>
      </w:tr>
      <w:tr w:rsidR="008C00E4" w:rsidTr="00D202B3">
        <w:tc>
          <w:tcPr>
            <w:tcW w:w="3936" w:type="dxa"/>
          </w:tcPr>
          <w:p w:rsidR="008C00E4" w:rsidRPr="00D37736" w:rsidRDefault="008C00E4" w:rsidP="00D8547D">
            <w:pPr>
              <w:pStyle w:val="Default"/>
              <w:ind w:firstLine="709"/>
              <w:jc w:val="both"/>
            </w:pPr>
            <w:r w:rsidRPr="00D37736">
              <w:t>Двигательная</w:t>
            </w:r>
          </w:p>
        </w:tc>
        <w:tc>
          <w:tcPr>
            <w:tcW w:w="6484" w:type="dxa"/>
          </w:tcPr>
          <w:p w:rsidR="008C00E4" w:rsidRPr="00D37736" w:rsidRDefault="008C00E4" w:rsidP="00D8547D">
            <w:pPr>
              <w:pStyle w:val="Default"/>
              <w:ind w:firstLine="709"/>
              <w:jc w:val="both"/>
              <w:rPr>
                <w:color w:val="auto"/>
              </w:rPr>
            </w:pPr>
            <w:r w:rsidRPr="00D37736">
              <w:rPr>
                <w:color w:val="auto"/>
              </w:rPr>
              <w:t>-игры с правилами</w:t>
            </w:r>
          </w:p>
          <w:p w:rsidR="008C00E4" w:rsidRPr="00D37736" w:rsidRDefault="008C00E4" w:rsidP="00D8547D">
            <w:pPr>
              <w:pStyle w:val="Default"/>
              <w:ind w:firstLine="709"/>
              <w:jc w:val="both"/>
              <w:rPr>
                <w:color w:val="auto"/>
              </w:rPr>
            </w:pPr>
            <w:r w:rsidRPr="00D37736">
              <w:rPr>
                <w:color w:val="auto"/>
              </w:rPr>
              <w:t>-народные игры</w:t>
            </w:r>
          </w:p>
        </w:tc>
      </w:tr>
      <w:tr w:rsidR="008C00E4" w:rsidTr="00D202B3">
        <w:tc>
          <w:tcPr>
            <w:tcW w:w="3936" w:type="dxa"/>
          </w:tcPr>
          <w:p w:rsidR="008C00E4" w:rsidRPr="00D37736" w:rsidRDefault="008C00E4" w:rsidP="00D8547D">
            <w:pPr>
              <w:pStyle w:val="Default"/>
              <w:ind w:firstLine="709"/>
              <w:jc w:val="both"/>
            </w:pPr>
            <w:r w:rsidRPr="00D37736">
              <w:t xml:space="preserve">Конструирование </w:t>
            </w:r>
          </w:p>
          <w:p w:rsidR="008C00E4" w:rsidRPr="00D37736" w:rsidRDefault="008C00E4" w:rsidP="00D8547D">
            <w:pPr>
              <w:pStyle w:val="Default"/>
              <w:ind w:firstLine="709"/>
              <w:jc w:val="both"/>
            </w:pP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из строительного материала </w:t>
            </w:r>
          </w:p>
          <w:p w:rsidR="008C00E4" w:rsidRPr="00D37736" w:rsidRDefault="008C00E4" w:rsidP="00D8547D">
            <w:pPr>
              <w:pStyle w:val="Default"/>
              <w:ind w:firstLine="709"/>
              <w:jc w:val="both"/>
            </w:pPr>
            <w:r w:rsidRPr="00D37736">
              <w:t xml:space="preserve">- из деталей конструкторов </w:t>
            </w:r>
          </w:p>
          <w:p w:rsidR="008C00E4" w:rsidRPr="00D37736" w:rsidRDefault="008C00E4" w:rsidP="00D8547D">
            <w:pPr>
              <w:pStyle w:val="Default"/>
              <w:ind w:firstLine="709"/>
              <w:jc w:val="both"/>
            </w:pPr>
            <w:r w:rsidRPr="00D37736">
              <w:t xml:space="preserve">- из бумаги </w:t>
            </w:r>
          </w:p>
          <w:p w:rsidR="008C00E4" w:rsidRPr="00D37736" w:rsidRDefault="008C00E4" w:rsidP="00D8547D">
            <w:pPr>
              <w:pStyle w:val="Default"/>
              <w:ind w:firstLine="709"/>
              <w:jc w:val="both"/>
            </w:pPr>
            <w:r w:rsidRPr="00D37736">
              <w:t xml:space="preserve">- из природного материала </w:t>
            </w:r>
          </w:p>
          <w:p w:rsidR="008C00E4" w:rsidRPr="00D37736" w:rsidRDefault="008C00E4" w:rsidP="00D8547D">
            <w:pPr>
              <w:pStyle w:val="Default"/>
              <w:ind w:firstLine="709"/>
              <w:jc w:val="both"/>
            </w:pPr>
            <w:r w:rsidRPr="00D37736">
              <w:t xml:space="preserve">- из крупногабаритных модулей </w:t>
            </w:r>
          </w:p>
          <w:p w:rsidR="008C00E4" w:rsidRPr="00D37736" w:rsidRDefault="008C00E4" w:rsidP="00D8547D">
            <w:pPr>
              <w:pStyle w:val="Default"/>
              <w:ind w:firstLine="709"/>
              <w:jc w:val="both"/>
            </w:pPr>
            <w:r w:rsidRPr="00D37736">
              <w:t xml:space="preserve">- конструирование по модели </w:t>
            </w:r>
          </w:p>
          <w:p w:rsidR="008C00E4" w:rsidRPr="00D37736" w:rsidRDefault="008C00E4" w:rsidP="00D8547D">
            <w:pPr>
              <w:pStyle w:val="Default"/>
              <w:ind w:firstLine="709"/>
              <w:jc w:val="both"/>
            </w:pPr>
            <w:r w:rsidRPr="00D37736">
              <w:t xml:space="preserve">- конструирование по условиям </w:t>
            </w:r>
          </w:p>
          <w:p w:rsidR="008C00E4" w:rsidRPr="00D37736" w:rsidRDefault="008C00E4" w:rsidP="00D8547D">
            <w:pPr>
              <w:pStyle w:val="Default"/>
              <w:ind w:firstLine="709"/>
              <w:jc w:val="both"/>
            </w:pPr>
            <w:r w:rsidRPr="00D37736">
              <w:t xml:space="preserve">- конструирование по образцу </w:t>
            </w:r>
          </w:p>
          <w:p w:rsidR="008C00E4" w:rsidRPr="00D37736" w:rsidRDefault="008C00E4" w:rsidP="00D8547D">
            <w:pPr>
              <w:pStyle w:val="Default"/>
              <w:ind w:firstLine="709"/>
              <w:jc w:val="both"/>
            </w:pPr>
            <w:r w:rsidRPr="00D37736">
              <w:t xml:space="preserve">- конструирование по замыслу </w:t>
            </w:r>
          </w:p>
          <w:p w:rsidR="008C00E4" w:rsidRPr="00D37736" w:rsidRDefault="008C00E4" w:rsidP="00D8547D">
            <w:pPr>
              <w:pStyle w:val="Default"/>
              <w:ind w:firstLine="709"/>
              <w:jc w:val="both"/>
            </w:pPr>
            <w:r w:rsidRPr="00D37736">
              <w:t xml:space="preserve">- конструирование по теме </w:t>
            </w:r>
          </w:p>
          <w:p w:rsidR="008C00E4" w:rsidRPr="00D37736" w:rsidRDefault="008C00E4" w:rsidP="00D8547D">
            <w:pPr>
              <w:pStyle w:val="Default"/>
              <w:ind w:firstLine="709"/>
              <w:jc w:val="both"/>
            </w:pPr>
            <w:r w:rsidRPr="00D37736">
              <w:t xml:space="preserve">- конструирование по чертежам и схемам </w:t>
            </w:r>
          </w:p>
        </w:tc>
      </w:tr>
      <w:tr w:rsidR="008C00E4" w:rsidTr="00D202B3">
        <w:tc>
          <w:tcPr>
            <w:tcW w:w="3936" w:type="dxa"/>
          </w:tcPr>
          <w:p w:rsidR="008C00E4" w:rsidRPr="00D37736" w:rsidRDefault="008C00E4" w:rsidP="00D8547D">
            <w:pPr>
              <w:pStyle w:val="Default"/>
              <w:ind w:firstLine="709"/>
              <w:jc w:val="both"/>
            </w:pPr>
            <w:r w:rsidRPr="00D37736">
              <w:t xml:space="preserve">Изобразительная </w:t>
            </w:r>
          </w:p>
          <w:p w:rsidR="008C00E4" w:rsidRPr="00D37736" w:rsidRDefault="008C00E4" w:rsidP="00D8547D">
            <w:pPr>
              <w:pStyle w:val="Default"/>
              <w:ind w:firstLine="709"/>
              <w:jc w:val="both"/>
            </w:pPr>
          </w:p>
        </w:tc>
        <w:tc>
          <w:tcPr>
            <w:tcW w:w="6484" w:type="dxa"/>
          </w:tcPr>
          <w:p w:rsidR="008C00E4" w:rsidRPr="00D37736" w:rsidRDefault="008C00E4" w:rsidP="00D8547D">
            <w:pPr>
              <w:pStyle w:val="Default"/>
              <w:ind w:firstLine="709"/>
              <w:jc w:val="both"/>
            </w:pPr>
            <w:r w:rsidRPr="00D37736">
              <w:rPr>
                <w:color w:val="auto"/>
              </w:rPr>
              <w:t xml:space="preserve">- </w:t>
            </w:r>
            <w:r w:rsidRPr="00D37736">
              <w:t xml:space="preserve">рисование </w:t>
            </w:r>
          </w:p>
          <w:p w:rsidR="008C00E4" w:rsidRPr="00D37736" w:rsidRDefault="008C00E4" w:rsidP="00D8547D">
            <w:pPr>
              <w:pStyle w:val="Default"/>
              <w:ind w:firstLine="709"/>
              <w:jc w:val="both"/>
            </w:pPr>
            <w:r w:rsidRPr="00D37736">
              <w:t xml:space="preserve">- рассматривание репродукций художников </w:t>
            </w:r>
          </w:p>
          <w:p w:rsidR="008C00E4" w:rsidRPr="00D37736" w:rsidRDefault="008C00E4" w:rsidP="00D8547D">
            <w:pPr>
              <w:pStyle w:val="Default"/>
              <w:ind w:firstLine="709"/>
              <w:jc w:val="both"/>
            </w:pPr>
            <w:r w:rsidRPr="00D37736">
              <w:t xml:space="preserve">- создание коллажа </w:t>
            </w:r>
          </w:p>
          <w:p w:rsidR="008C00E4" w:rsidRPr="00D37736" w:rsidRDefault="008C00E4" w:rsidP="00D8547D">
            <w:pPr>
              <w:pStyle w:val="Default"/>
              <w:ind w:firstLine="709"/>
              <w:jc w:val="both"/>
            </w:pPr>
            <w:r w:rsidRPr="00D37736">
              <w:t xml:space="preserve">- создание и презентации, плаката, газет </w:t>
            </w:r>
          </w:p>
        </w:tc>
      </w:tr>
    </w:tbl>
    <w:p w:rsidR="00D37736" w:rsidRDefault="00D37736" w:rsidP="00D8547D">
      <w:pPr>
        <w:widowControl w:val="0"/>
        <w:tabs>
          <w:tab w:val="left" w:pos="993"/>
        </w:tabs>
        <w:ind w:firstLine="709"/>
        <w:jc w:val="both"/>
        <w:rPr>
          <w:b/>
          <w:bCs/>
          <w:szCs w:val="23"/>
        </w:rPr>
      </w:pPr>
    </w:p>
    <w:p w:rsidR="007517DB" w:rsidRDefault="007517DB" w:rsidP="00D8547D">
      <w:pPr>
        <w:widowControl w:val="0"/>
        <w:tabs>
          <w:tab w:val="left" w:pos="993"/>
        </w:tabs>
        <w:ind w:firstLine="709"/>
        <w:jc w:val="both"/>
        <w:rPr>
          <w:b/>
          <w:bCs/>
          <w:szCs w:val="23"/>
        </w:rPr>
      </w:pPr>
      <w:r w:rsidRPr="007517DB">
        <w:rPr>
          <w:b/>
          <w:bCs/>
          <w:szCs w:val="23"/>
        </w:rPr>
        <w:t>2.</w:t>
      </w:r>
      <w:r w:rsidR="00530D75">
        <w:rPr>
          <w:b/>
          <w:bCs/>
          <w:szCs w:val="23"/>
        </w:rPr>
        <w:t>1.2.</w:t>
      </w:r>
      <w:r w:rsidRPr="007517DB">
        <w:rPr>
          <w:b/>
          <w:bCs/>
          <w:szCs w:val="23"/>
        </w:rPr>
        <w:t xml:space="preserve"> Модуль образовательной области «Познавательное развитие»</w:t>
      </w:r>
    </w:p>
    <w:p w:rsidR="0022130D" w:rsidRPr="0022130D" w:rsidRDefault="0022130D" w:rsidP="00D8547D">
      <w:pPr>
        <w:widowControl w:val="0"/>
        <w:tabs>
          <w:tab w:val="left" w:pos="993"/>
        </w:tabs>
        <w:ind w:firstLine="709"/>
        <w:jc w:val="both"/>
        <w:rPr>
          <w:b/>
          <w:bCs/>
          <w:szCs w:val="23"/>
        </w:rPr>
      </w:pPr>
    </w:p>
    <w:p w:rsidR="00305CB4" w:rsidRDefault="007517DB" w:rsidP="00D8547D">
      <w:pPr>
        <w:widowControl w:val="0"/>
        <w:tabs>
          <w:tab w:val="left" w:pos="993"/>
        </w:tabs>
        <w:ind w:firstLine="709"/>
        <w:jc w:val="both"/>
        <w:rPr>
          <w:szCs w:val="23"/>
        </w:rPr>
      </w:pPr>
      <w:r w:rsidRPr="007517DB">
        <w:rPr>
          <w:szCs w:val="23"/>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w:t>
      </w:r>
      <w:r w:rsidR="001B3FA1">
        <w:rPr>
          <w:szCs w:val="23"/>
        </w:rPr>
        <w:t xml:space="preserve"> </w:t>
      </w:r>
      <w:r w:rsidRPr="007517DB">
        <w:rPr>
          <w:szCs w:val="23"/>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sidR="008C00E4">
        <w:rPr>
          <w:szCs w:val="23"/>
        </w:rPr>
        <w:t xml:space="preserve"> об </w:t>
      </w:r>
      <w:r w:rsidRPr="007517DB">
        <w:rPr>
          <w:szCs w:val="23"/>
        </w:rPr>
        <w:t>общем доме людей, об особенностях ее природы, многообразии стран и народов мира.</w:t>
      </w:r>
    </w:p>
    <w:p w:rsidR="00D37736" w:rsidRDefault="00D37736" w:rsidP="00D8547D">
      <w:pPr>
        <w:pStyle w:val="Default"/>
        <w:ind w:firstLine="709"/>
        <w:jc w:val="both"/>
        <w:rPr>
          <w:b/>
          <w:bCs/>
          <w:szCs w:val="23"/>
        </w:rPr>
      </w:pPr>
    </w:p>
    <w:p w:rsidR="00305CB4" w:rsidRPr="00DF4FD6" w:rsidRDefault="003E6E49" w:rsidP="00D8547D">
      <w:pPr>
        <w:pStyle w:val="Default"/>
        <w:ind w:firstLine="709"/>
        <w:jc w:val="both"/>
        <w:rPr>
          <w:b/>
          <w:bCs/>
          <w:szCs w:val="23"/>
        </w:rPr>
      </w:pPr>
      <w:r w:rsidRPr="003E6E49">
        <w:rPr>
          <w:b/>
          <w:bCs/>
          <w:szCs w:val="23"/>
        </w:rPr>
        <w:t>Основные цели и задачи</w:t>
      </w:r>
    </w:p>
    <w:p w:rsidR="003E6E49" w:rsidRPr="003E6E49" w:rsidRDefault="003E6E49" w:rsidP="00D8547D">
      <w:pPr>
        <w:pStyle w:val="Default"/>
        <w:ind w:firstLine="709"/>
        <w:jc w:val="both"/>
        <w:rPr>
          <w:szCs w:val="23"/>
        </w:rPr>
      </w:pPr>
      <w:r w:rsidRPr="003E6E49">
        <w:rPr>
          <w:b/>
          <w:bCs/>
          <w:szCs w:val="23"/>
        </w:rPr>
        <w:t xml:space="preserve">Формирование элементарных математических представлений. </w:t>
      </w:r>
      <w:r w:rsidRPr="003E6E49">
        <w:rPr>
          <w:szCs w:val="23"/>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3E6E49" w:rsidRPr="003E6E49" w:rsidRDefault="003E6E49" w:rsidP="00D8547D">
      <w:pPr>
        <w:pStyle w:val="Default"/>
        <w:ind w:firstLine="709"/>
        <w:jc w:val="both"/>
        <w:rPr>
          <w:szCs w:val="23"/>
        </w:rPr>
      </w:pPr>
      <w:r w:rsidRPr="003E6E49">
        <w:rPr>
          <w:b/>
          <w:bCs/>
          <w:szCs w:val="23"/>
        </w:rPr>
        <w:t xml:space="preserve">Развитие познавательно-исследовательской деятельности. </w:t>
      </w:r>
      <w:r w:rsidRPr="003E6E49">
        <w:rPr>
          <w:szCs w:val="23"/>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w:t>
      </w:r>
      <w:r w:rsidRPr="003E6E49">
        <w:rPr>
          <w:szCs w:val="23"/>
        </w:rPr>
        <w:lastRenderedPageBreak/>
        <w:t xml:space="preserve">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3E6E49" w:rsidRPr="003E6E49" w:rsidRDefault="003E6E49" w:rsidP="00D8547D">
      <w:pPr>
        <w:pStyle w:val="Default"/>
        <w:ind w:firstLine="709"/>
        <w:jc w:val="both"/>
        <w:rPr>
          <w:szCs w:val="23"/>
        </w:rPr>
      </w:pPr>
      <w:r w:rsidRPr="003E6E49">
        <w:rPr>
          <w:szCs w:val="23"/>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3E6E49" w:rsidRPr="003E6E49" w:rsidRDefault="003E6E49" w:rsidP="00D8547D">
      <w:pPr>
        <w:pStyle w:val="Default"/>
        <w:ind w:firstLine="709"/>
        <w:jc w:val="both"/>
        <w:rPr>
          <w:szCs w:val="23"/>
        </w:rPr>
      </w:pPr>
      <w:r w:rsidRPr="003E6E49">
        <w:rPr>
          <w:b/>
          <w:bCs/>
          <w:szCs w:val="23"/>
        </w:rPr>
        <w:t xml:space="preserve">Ознакомление с предметным окружением. </w:t>
      </w:r>
      <w:r w:rsidRPr="003E6E49">
        <w:rPr>
          <w:szCs w:val="23"/>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3E6E49" w:rsidRPr="003E6E49" w:rsidRDefault="003E6E49" w:rsidP="00D8547D">
      <w:pPr>
        <w:pStyle w:val="Default"/>
        <w:ind w:firstLine="709"/>
        <w:jc w:val="both"/>
        <w:rPr>
          <w:szCs w:val="23"/>
        </w:rPr>
      </w:pPr>
      <w:r w:rsidRPr="003E6E49">
        <w:rPr>
          <w:szCs w:val="23"/>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7517DB" w:rsidRPr="003E6E49" w:rsidRDefault="003E6E49" w:rsidP="00D8547D">
      <w:pPr>
        <w:widowControl w:val="0"/>
        <w:tabs>
          <w:tab w:val="left" w:pos="993"/>
        </w:tabs>
        <w:ind w:firstLine="709"/>
        <w:jc w:val="both"/>
        <w:rPr>
          <w:szCs w:val="23"/>
        </w:rPr>
      </w:pPr>
      <w:r w:rsidRPr="003E6E49">
        <w:rPr>
          <w:b/>
          <w:bCs/>
          <w:szCs w:val="23"/>
        </w:rPr>
        <w:t xml:space="preserve">Ознакомление с социальным миром. </w:t>
      </w:r>
      <w:r w:rsidRPr="003E6E49">
        <w:rPr>
          <w:szCs w:val="23"/>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F85A84" w:rsidRPr="00801102" w:rsidRDefault="003E6E49" w:rsidP="00D8547D">
      <w:pPr>
        <w:widowControl w:val="0"/>
        <w:tabs>
          <w:tab w:val="left" w:pos="993"/>
        </w:tabs>
        <w:ind w:firstLine="709"/>
        <w:jc w:val="both"/>
        <w:rPr>
          <w:b/>
          <w:i/>
          <w:sz w:val="32"/>
        </w:rPr>
      </w:pPr>
      <w:r w:rsidRPr="003E6E49">
        <w:rPr>
          <w:b/>
          <w:bCs/>
          <w:szCs w:val="23"/>
        </w:rPr>
        <w:t xml:space="preserve">Ознакомление с миром природы. </w:t>
      </w:r>
      <w:r w:rsidRPr="003E6E49">
        <w:rPr>
          <w:szCs w:val="23"/>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F85A84" w:rsidRDefault="00F85A84" w:rsidP="00D8547D">
      <w:pPr>
        <w:widowControl w:val="0"/>
        <w:tabs>
          <w:tab w:val="left" w:pos="993"/>
        </w:tabs>
        <w:ind w:firstLine="709"/>
        <w:jc w:val="both"/>
        <w:rPr>
          <w:b/>
          <w:i/>
        </w:rPr>
      </w:pPr>
    </w:p>
    <w:p w:rsidR="007517DB" w:rsidRDefault="003E6E49" w:rsidP="00D8547D">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«Познавательное развитие»</w:t>
      </w:r>
    </w:p>
    <w:p w:rsidR="00770381" w:rsidRDefault="00770381" w:rsidP="00D8547D">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573"/>
        <w:gridCol w:w="8185"/>
      </w:tblGrid>
      <w:tr w:rsidR="00DE7CC4" w:rsidTr="00DE7CC4">
        <w:tc>
          <w:tcPr>
            <w:tcW w:w="10420" w:type="dxa"/>
            <w:gridSpan w:val="2"/>
          </w:tcPr>
          <w:p w:rsidR="00DE7CC4" w:rsidRPr="00DE7CC4" w:rsidRDefault="00D37736" w:rsidP="006876EE">
            <w:pPr>
              <w:widowControl w:val="0"/>
              <w:tabs>
                <w:tab w:val="left" w:pos="993"/>
              </w:tabs>
              <w:ind w:firstLine="709"/>
              <w:jc w:val="both"/>
              <w:rPr>
                <w:b/>
              </w:rPr>
            </w:pPr>
            <w:r>
              <w:rPr>
                <w:b/>
              </w:rPr>
              <w:t>1,</w:t>
            </w:r>
            <w:r w:rsidR="006876EE">
              <w:rPr>
                <w:b/>
              </w:rPr>
              <w:t>4</w:t>
            </w:r>
            <w:r w:rsidR="00DE7CC4" w:rsidRPr="00DE7CC4">
              <w:rPr>
                <w:b/>
              </w:rPr>
              <w:t>-3 года</w:t>
            </w:r>
          </w:p>
        </w:tc>
      </w:tr>
      <w:tr w:rsidR="00DE7CC4" w:rsidTr="00DE7CC4">
        <w:tc>
          <w:tcPr>
            <w:tcW w:w="2235" w:type="dxa"/>
          </w:tcPr>
          <w:p w:rsidR="00DE7CC4" w:rsidRPr="00D37736" w:rsidRDefault="00DE7CC4" w:rsidP="00D8547D">
            <w:pPr>
              <w:widowControl w:val="0"/>
              <w:tabs>
                <w:tab w:val="left" w:pos="993"/>
              </w:tabs>
              <w:ind w:firstLine="709"/>
              <w:jc w:val="both"/>
            </w:pPr>
            <w:r w:rsidRPr="00D37736">
              <w:rPr>
                <w:b/>
                <w:bCs/>
              </w:rPr>
              <w:t>Формирование элементарных математических представлений</w:t>
            </w:r>
          </w:p>
        </w:tc>
        <w:tc>
          <w:tcPr>
            <w:tcW w:w="8185" w:type="dxa"/>
          </w:tcPr>
          <w:p w:rsidR="00DE7CC4" w:rsidRPr="00D37736" w:rsidRDefault="00DE7CC4" w:rsidP="00D8547D">
            <w:pPr>
              <w:pStyle w:val="Default"/>
              <w:ind w:firstLine="709"/>
              <w:jc w:val="both"/>
            </w:pPr>
            <w:r w:rsidRPr="00D37736">
              <w:rPr>
                <w:b/>
                <w:bCs/>
              </w:rPr>
              <w:t xml:space="preserve">Количество. </w:t>
            </w:r>
            <w:r w:rsidRPr="00D37736">
              <w:t xml:space="preserve">Привлекать детей к формированию групп однородных предметов. Учить различать количество предметов (один — много). </w:t>
            </w:r>
          </w:p>
          <w:p w:rsidR="00DE7CC4" w:rsidRPr="00D37736" w:rsidRDefault="00DE7CC4" w:rsidP="00D8547D">
            <w:pPr>
              <w:pStyle w:val="Default"/>
              <w:ind w:firstLine="709"/>
              <w:jc w:val="both"/>
            </w:pPr>
            <w:r w:rsidRPr="00D37736">
              <w:rPr>
                <w:b/>
                <w:bCs/>
              </w:rPr>
              <w:t xml:space="preserve">Величина. </w:t>
            </w:r>
            <w:r w:rsidRPr="00D37736">
              <w:t xml:space="preserve">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 </w:t>
            </w:r>
          </w:p>
          <w:p w:rsidR="00DE7CC4" w:rsidRPr="00D37736" w:rsidRDefault="00DE7CC4" w:rsidP="00D8547D">
            <w:pPr>
              <w:pStyle w:val="Default"/>
              <w:ind w:firstLine="709"/>
              <w:jc w:val="both"/>
            </w:pPr>
            <w:r w:rsidRPr="00D37736">
              <w:rPr>
                <w:b/>
                <w:bCs/>
              </w:rPr>
              <w:t xml:space="preserve">Форма. </w:t>
            </w:r>
            <w:r w:rsidRPr="00D37736">
              <w:t xml:space="preserve">Учить различать предметы по форме и называть их (кубик, кирпичик, шар и пр.). </w:t>
            </w:r>
          </w:p>
          <w:p w:rsidR="00DE7CC4" w:rsidRPr="00D37736" w:rsidRDefault="00DE7CC4" w:rsidP="00D8547D">
            <w:pPr>
              <w:pStyle w:val="Default"/>
              <w:ind w:firstLine="709"/>
              <w:jc w:val="both"/>
            </w:pPr>
            <w:r w:rsidRPr="00D37736">
              <w:rPr>
                <w:b/>
                <w:bCs/>
              </w:rPr>
              <w:t xml:space="preserve">Ориентировка в пространстве. </w:t>
            </w:r>
            <w:r w:rsidRPr="00D37736">
              <w:t xml:space="preserve">Продолжать накапливать у детей опыт практического освоения окружающего пространства (помещений группы и участка детского сада). </w:t>
            </w:r>
          </w:p>
          <w:p w:rsidR="00DE7CC4" w:rsidRPr="00D37736" w:rsidRDefault="00DE7CC4" w:rsidP="00D8547D">
            <w:pPr>
              <w:pStyle w:val="Default"/>
              <w:ind w:firstLine="709"/>
              <w:jc w:val="both"/>
            </w:pPr>
            <w:r w:rsidRPr="00D37736">
              <w:t xml:space="preserve">Расширять опыт ориентировки в частях собственного тела (голова, лицо, руки, ноги, спина). </w:t>
            </w:r>
          </w:p>
          <w:p w:rsidR="00DE7CC4" w:rsidRPr="00D37736" w:rsidRDefault="00DE7CC4" w:rsidP="00D8547D">
            <w:pPr>
              <w:widowControl w:val="0"/>
              <w:tabs>
                <w:tab w:val="left" w:pos="993"/>
              </w:tabs>
              <w:ind w:firstLine="709"/>
              <w:jc w:val="both"/>
            </w:pPr>
            <w:r w:rsidRPr="00D37736">
              <w:t>Учить двигаться за воспитателем в определенном направлении.</w:t>
            </w:r>
          </w:p>
        </w:tc>
      </w:tr>
      <w:tr w:rsidR="00DE7CC4" w:rsidTr="00DE7CC4">
        <w:tc>
          <w:tcPr>
            <w:tcW w:w="2235" w:type="dxa"/>
          </w:tcPr>
          <w:p w:rsidR="00DE7CC4" w:rsidRPr="00D37736" w:rsidRDefault="00DE7CC4" w:rsidP="00D8547D">
            <w:pPr>
              <w:widowControl w:val="0"/>
              <w:tabs>
                <w:tab w:val="left" w:pos="993"/>
              </w:tabs>
              <w:ind w:firstLine="709"/>
              <w:jc w:val="both"/>
              <w:rPr>
                <w:b/>
                <w:bCs/>
              </w:rPr>
            </w:pPr>
            <w:r w:rsidRPr="00D37736">
              <w:rPr>
                <w:b/>
                <w:bCs/>
              </w:rPr>
              <w:t>Развитие познавательно-исследовательской деятельности</w:t>
            </w:r>
          </w:p>
        </w:tc>
        <w:tc>
          <w:tcPr>
            <w:tcW w:w="8185" w:type="dxa"/>
          </w:tcPr>
          <w:p w:rsidR="00DE7CC4" w:rsidRPr="00D37736" w:rsidRDefault="00DE7CC4" w:rsidP="00D8547D">
            <w:pPr>
              <w:pStyle w:val="Default"/>
              <w:ind w:firstLine="709"/>
              <w:jc w:val="both"/>
            </w:pPr>
            <w:r w:rsidRPr="00D37736">
              <w:rPr>
                <w:b/>
              </w:rPr>
              <w:t>Познавательно-исследовательская деятельность</w:t>
            </w:r>
            <w:r w:rsidRPr="00D37736">
              <w:t xml:space="preserve">. Знакомить детей с обобщенными способами исследования разных объектов окружающей жизни. Стимулировать любознательность. Включать детей в совместные с взрослыми практические познавательные действия экспериментального характера. </w:t>
            </w:r>
          </w:p>
          <w:p w:rsidR="00DE7CC4" w:rsidRPr="00D37736" w:rsidRDefault="00DE7CC4" w:rsidP="00D8547D">
            <w:pPr>
              <w:pStyle w:val="Default"/>
              <w:ind w:firstLine="709"/>
              <w:jc w:val="both"/>
            </w:pPr>
            <w:r w:rsidRPr="00D37736">
              <w:rPr>
                <w:b/>
                <w:bCs/>
              </w:rPr>
              <w:t xml:space="preserve">Сенсорное развитие. </w:t>
            </w:r>
            <w:r w:rsidRPr="00D37736">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w:t>
            </w:r>
            <w:r w:rsidRPr="00D37736">
              <w:lastRenderedPageBreak/>
              <w:t xml:space="preserve">предмету в процесс знакомства с ним (обводить руками части предмета, гладить их и т. д.). </w:t>
            </w:r>
          </w:p>
          <w:p w:rsidR="00DE7CC4" w:rsidRPr="00D37736" w:rsidRDefault="00DE7CC4" w:rsidP="00D8547D">
            <w:pPr>
              <w:pStyle w:val="Default"/>
              <w:ind w:firstLine="709"/>
              <w:jc w:val="both"/>
            </w:pPr>
            <w:r w:rsidRPr="00D37736">
              <w:rPr>
                <w:b/>
                <w:bCs/>
              </w:rPr>
              <w:t xml:space="preserve">Дидактические игры. </w:t>
            </w:r>
            <w:r w:rsidRPr="00D37736">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DE7CC4" w:rsidRPr="00D37736" w:rsidRDefault="00DE7CC4" w:rsidP="00D8547D">
            <w:pPr>
              <w:widowControl w:val="0"/>
              <w:tabs>
                <w:tab w:val="left" w:pos="993"/>
              </w:tabs>
              <w:ind w:firstLine="709"/>
              <w:jc w:val="both"/>
            </w:pPr>
            <w:r w:rsidRPr="00D37736">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DE7CC4" w:rsidTr="00DE7CC4">
        <w:tc>
          <w:tcPr>
            <w:tcW w:w="2235" w:type="dxa"/>
          </w:tcPr>
          <w:p w:rsidR="00DE7CC4" w:rsidRPr="00D37736" w:rsidRDefault="00DE7CC4" w:rsidP="00D8547D">
            <w:pPr>
              <w:widowControl w:val="0"/>
              <w:tabs>
                <w:tab w:val="left" w:pos="993"/>
              </w:tabs>
              <w:ind w:firstLine="709"/>
              <w:jc w:val="both"/>
              <w:rPr>
                <w:b/>
                <w:bCs/>
              </w:rPr>
            </w:pPr>
            <w:r w:rsidRPr="00D37736">
              <w:rPr>
                <w:b/>
                <w:bCs/>
              </w:rPr>
              <w:lastRenderedPageBreak/>
              <w:t>Ознакомление с предметным окружением</w:t>
            </w:r>
          </w:p>
        </w:tc>
        <w:tc>
          <w:tcPr>
            <w:tcW w:w="8185" w:type="dxa"/>
          </w:tcPr>
          <w:p w:rsidR="00DE7CC4" w:rsidRPr="00D37736" w:rsidRDefault="00DE7CC4" w:rsidP="00D8547D">
            <w:pPr>
              <w:pStyle w:val="Default"/>
              <w:ind w:firstLine="709"/>
              <w:jc w:val="both"/>
            </w:pPr>
            <w:r w:rsidRPr="00D37736">
              <w:t xml:space="preserve">Вызвать интерес детей к предметам ближайшего окружения: игрушки, посуда, одежда, обувь, мебель, транспортные средства. </w:t>
            </w:r>
          </w:p>
          <w:p w:rsidR="00DE7CC4" w:rsidRPr="00D37736" w:rsidRDefault="00DE7CC4" w:rsidP="00D8547D">
            <w:pPr>
              <w:pStyle w:val="Default"/>
              <w:ind w:firstLine="709"/>
              <w:jc w:val="both"/>
            </w:pPr>
            <w:r w:rsidRPr="00D37736">
              <w:t xml:space="preserve">Побуждать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Раскрывать разнообразные способы использования предметов. </w:t>
            </w:r>
          </w:p>
          <w:p w:rsidR="00DE7CC4" w:rsidRPr="00D37736" w:rsidRDefault="00DE7CC4" w:rsidP="00D8547D">
            <w:pPr>
              <w:pStyle w:val="Default"/>
              <w:ind w:firstLine="709"/>
              <w:jc w:val="both"/>
            </w:pPr>
            <w:r w:rsidRPr="00D37736">
              <w:t xml:space="preserve">Способствовать реализации потребности ребенка в овладении действиями с предметами.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Побуждать детей называть свойства предметов: большой, маленький, мягкий, пушистый и др. </w:t>
            </w:r>
          </w:p>
          <w:p w:rsidR="00DE7CC4" w:rsidRPr="00D37736" w:rsidRDefault="00DE7CC4" w:rsidP="00D8547D">
            <w:pPr>
              <w:widowControl w:val="0"/>
              <w:tabs>
                <w:tab w:val="left" w:pos="993"/>
              </w:tabs>
              <w:ind w:firstLine="709"/>
              <w:jc w:val="both"/>
            </w:pPr>
            <w:r w:rsidRPr="00D37736">
              <w:t>Способствовать появлению в словаре детей обобщающих понятий (игрушки, посуда, одежда, обувь, мебель и пр.).</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t>Ознакомление с социальным миром</w:t>
            </w:r>
          </w:p>
        </w:tc>
        <w:tc>
          <w:tcPr>
            <w:tcW w:w="8185" w:type="dxa"/>
          </w:tcPr>
          <w:p w:rsidR="0020476B" w:rsidRPr="00D37736" w:rsidRDefault="0020476B" w:rsidP="00D8547D">
            <w:pPr>
              <w:pStyle w:val="Default"/>
              <w:ind w:firstLine="709"/>
              <w:jc w:val="both"/>
            </w:pPr>
            <w:r w:rsidRPr="00D37736">
              <w:t xml:space="preserve">Напоминать детям название города (поселка), в котором они живут. </w:t>
            </w:r>
          </w:p>
          <w:p w:rsidR="0020476B" w:rsidRPr="00D37736" w:rsidRDefault="0020476B" w:rsidP="00D8547D">
            <w:pPr>
              <w:pStyle w:val="Default"/>
              <w:ind w:firstLine="709"/>
              <w:jc w:val="both"/>
            </w:pPr>
            <w:r w:rsidRPr="00D37736">
              <w:t>Вызывать интерес к труду близких взрослых. Побуждать узнавать и называть некоторые трудовые действия (помощник воспитателя моет посуду, убирает комнату, приносит еду, меняет полотенца и т. д.). Рассказать, что взрослые проявляют трудолюбие, оно помогает им успешно выполнить трудовые действия.</w:t>
            </w:r>
          </w:p>
        </w:tc>
      </w:tr>
      <w:tr w:rsidR="00770381" w:rsidTr="00DE7CC4">
        <w:tc>
          <w:tcPr>
            <w:tcW w:w="2235" w:type="dxa"/>
          </w:tcPr>
          <w:p w:rsidR="00770381" w:rsidRPr="00D37736" w:rsidRDefault="00770381" w:rsidP="00D8547D">
            <w:pPr>
              <w:widowControl w:val="0"/>
              <w:tabs>
                <w:tab w:val="left" w:pos="993"/>
              </w:tabs>
              <w:ind w:firstLine="709"/>
              <w:jc w:val="both"/>
              <w:rPr>
                <w:b/>
                <w:bCs/>
              </w:rPr>
            </w:pPr>
            <w:r w:rsidRPr="00D37736">
              <w:rPr>
                <w:b/>
                <w:bCs/>
              </w:rPr>
              <w:t>Ознакомление с миром природы</w:t>
            </w:r>
          </w:p>
        </w:tc>
        <w:tc>
          <w:tcPr>
            <w:tcW w:w="8185" w:type="dxa"/>
          </w:tcPr>
          <w:p w:rsidR="00770381" w:rsidRPr="00D37736" w:rsidRDefault="00770381" w:rsidP="00D8547D">
            <w:pPr>
              <w:pStyle w:val="Default"/>
              <w:ind w:firstLine="709"/>
              <w:jc w:val="both"/>
            </w:pPr>
            <w:r w:rsidRPr="00D37736">
              <w:t xml:space="preserve">Знакомить детей с доступными явлениями природы. </w:t>
            </w:r>
          </w:p>
          <w:p w:rsidR="00770381" w:rsidRPr="00D37736" w:rsidRDefault="00770381" w:rsidP="00D8547D">
            <w:pPr>
              <w:pStyle w:val="Default"/>
              <w:ind w:firstLine="709"/>
              <w:jc w:val="both"/>
            </w:pPr>
            <w:r w:rsidRPr="00D37736">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w:t>
            </w:r>
          </w:p>
          <w:p w:rsidR="00770381" w:rsidRPr="00D37736" w:rsidRDefault="00770381" w:rsidP="00D8547D">
            <w:pPr>
              <w:pStyle w:val="Default"/>
              <w:ind w:firstLine="709"/>
              <w:jc w:val="both"/>
            </w:pPr>
            <w:r w:rsidRPr="00D37736">
              <w:t xml:space="preserve">Вместе с детьми наблюдать за птицами и насекомыми на участке, за рыбками в аквариуме; подкармливать птиц. </w:t>
            </w:r>
          </w:p>
          <w:p w:rsidR="00770381" w:rsidRPr="00D37736" w:rsidRDefault="00770381" w:rsidP="00D8547D">
            <w:pPr>
              <w:pStyle w:val="Default"/>
              <w:ind w:firstLine="709"/>
              <w:jc w:val="both"/>
            </w:pPr>
            <w:r w:rsidRPr="00D37736">
              <w:t xml:space="preserve">Учить различать по внешнему виду овощи (помидор, огурец, морковь и др.) и фрукты (яблоко, груша и др.). </w:t>
            </w:r>
          </w:p>
          <w:p w:rsidR="00770381" w:rsidRPr="00D37736" w:rsidRDefault="00770381" w:rsidP="00D8547D">
            <w:pPr>
              <w:pStyle w:val="Default"/>
              <w:ind w:firstLine="709"/>
              <w:jc w:val="both"/>
            </w:pPr>
            <w:r w:rsidRPr="00D37736">
              <w:t xml:space="preserve">Помогать детям замечать красоту природы в разное время года. </w:t>
            </w:r>
          </w:p>
          <w:p w:rsidR="00770381" w:rsidRPr="00D37736" w:rsidRDefault="00770381" w:rsidP="00D8547D">
            <w:pPr>
              <w:pStyle w:val="Default"/>
              <w:ind w:firstLine="709"/>
              <w:jc w:val="both"/>
            </w:pPr>
            <w:r w:rsidRPr="00D37736">
              <w:t xml:space="preserve">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 </w:t>
            </w:r>
          </w:p>
          <w:p w:rsidR="00770381" w:rsidRPr="00D37736" w:rsidRDefault="00770381" w:rsidP="00D8547D">
            <w:pPr>
              <w:pStyle w:val="Default"/>
              <w:ind w:firstLine="709"/>
              <w:jc w:val="both"/>
            </w:pPr>
            <w:r w:rsidRPr="00D37736">
              <w:rPr>
                <w:b/>
                <w:bCs/>
              </w:rPr>
              <w:t xml:space="preserve">Сезонные наблюдения </w:t>
            </w:r>
          </w:p>
          <w:p w:rsidR="00770381" w:rsidRPr="00D37736" w:rsidRDefault="00770381" w:rsidP="00D8547D">
            <w:pPr>
              <w:pStyle w:val="Default"/>
              <w:ind w:firstLine="709"/>
              <w:jc w:val="both"/>
            </w:pPr>
            <w:r w:rsidRPr="00D37736">
              <w:rPr>
                <w:b/>
                <w:bCs/>
              </w:rPr>
              <w:t xml:space="preserve">Осень. </w:t>
            </w:r>
            <w:r w:rsidRPr="00D37736">
              <w:t xml:space="preserve">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 </w:t>
            </w:r>
          </w:p>
          <w:p w:rsidR="00770381" w:rsidRPr="00D37736" w:rsidRDefault="00770381" w:rsidP="00D8547D">
            <w:pPr>
              <w:pStyle w:val="Default"/>
              <w:ind w:firstLine="709"/>
              <w:jc w:val="both"/>
            </w:pPr>
            <w:r w:rsidRPr="00D37736">
              <w:rPr>
                <w:b/>
                <w:bCs/>
              </w:rPr>
              <w:lastRenderedPageBreak/>
              <w:t xml:space="preserve">Зима. </w:t>
            </w:r>
            <w:r w:rsidRPr="00D37736">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770381" w:rsidRPr="00D37736" w:rsidRDefault="00770381" w:rsidP="00D8547D">
            <w:pPr>
              <w:pStyle w:val="Default"/>
              <w:ind w:firstLine="709"/>
              <w:jc w:val="both"/>
            </w:pPr>
            <w:r w:rsidRPr="00D37736">
              <w:rPr>
                <w:b/>
                <w:bCs/>
              </w:rPr>
              <w:t xml:space="preserve">Весна. </w:t>
            </w:r>
            <w:r w:rsidRPr="00D37736">
              <w:t xml:space="preserve">Формировать представления о весенних изменениях в природе: потеплело, тает снег; появились лужи, травка, насекомые; набухли почки. </w:t>
            </w:r>
          </w:p>
          <w:p w:rsidR="00770381" w:rsidRPr="00D37736" w:rsidRDefault="00770381" w:rsidP="00D8547D">
            <w:pPr>
              <w:pStyle w:val="Default"/>
              <w:ind w:firstLine="709"/>
              <w:jc w:val="both"/>
            </w:pPr>
            <w:r w:rsidRPr="00D37736">
              <w:rPr>
                <w:b/>
                <w:bCs/>
              </w:rPr>
              <w:t xml:space="preserve">Лето. </w:t>
            </w:r>
            <w:r w:rsidRPr="00D37736">
              <w:t>Наблюдать природные изменения: яркое солнце, жарко, летают бабочки.</w:t>
            </w:r>
          </w:p>
        </w:tc>
      </w:tr>
      <w:tr w:rsidR="00DE7CC4" w:rsidTr="00DE7CC4">
        <w:tc>
          <w:tcPr>
            <w:tcW w:w="10420" w:type="dxa"/>
            <w:gridSpan w:val="2"/>
          </w:tcPr>
          <w:p w:rsidR="00DE7CC4" w:rsidRPr="00D37736" w:rsidRDefault="00DE7CC4" w:rsidP="00D8547D">
            <w:pPr>
              <w:pStyle w:val="Default"/>
              <w:ind w:firstLine="709"/>
              <w:jc w:val="both"/>
            </w:pPr>
            <w:r w:rsidRPr="00D37736">
              <w:rPr>
                <w:b/>
              </w:rPr>
              <w:lastRenderedPageBreak/>
              <w:t>3-4 года</w:t>
            </w:r>
          </w:p>
        </w:tc>
      </w:tr>
      <w:tr w:rsidR="00DE7CC4" w:rsidTr="00DE7CC4">
        <w:tc>
          <w:tcPr>
            <w:tcW w:w="2235" w:type="dxa"/>
          </w:tcPr>
          <w:p w:rsidR="00DE7CC4" w:rsidRPr="00D37736" w:rsidRDefault="004404D7" w:rsidP="00D8547D">
            <w:pPr>
              <w:widowControl w:val="0"/>
              <w:tabs>
                <w:tab w:val="left" w:pos="993"/>
              </w:tabs>
              <w:ind w:firstLine="709"/>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D8547D">
            <w:pPr>
              <w:pStyle w:val="Default"/>
              <w:ind w:firstLine="709"/>
              <w:jc w:val="both"/>
            </w:pPr>
            <w:r w:rsidRPr="00D37736">
              <w:rPr>
                <w:b/>
                <w:bCs/>
              </w:rPr>
              <w:t xml:space="preserve">Количество. </w:t>
            </w:r>
            <w:r w:rsidRPr="00D37736">
              <w:t xml:space="preserve">Развивать умение видеть общий признак предметов группы (все мячи — круглые, эти — все красные, эти — все большие и т. д.). </w:t>
            </w:r>
          </w:p>
          <w:p w:rsidR="004404D7" w:rsidRPr="00D37736" w:rsidRDefault="004404D7" w:rsidP="00D8547D">
            <w:pPr>
              <w:pStyle w:val="Default"/>
              <w:ind w:firstLine="709"/>
              <w:jc w:val="both"/>
            </w:pPr>
            <w:r w:rsidRPr="00D37736">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DE7CC4" w:rsidRPr="00D37736" w:rsidRDefault="004404D7" w:rsidP="00D8547D">
            <w:pPr>
              <w:pStyle w:val="Default"/>
              <w:ind w:firstLine="709"/>
              <w:jc w:val="both"/>
            </w:pPr>
            <w:r w:rsidRPr="00D37736">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4404D7" w:rsidRPr="00D37736" w:rsidRDefault="004404D7" w:rsidP="00D8547D">
            <w:pPr>
              <w:pStyle w:val="Default"/>
              <w:ind w:firstLine="709"/>
              <w:jc w:val="both"/>
            </w:pPr>
            <w:r w:rsidRPr="00D37736">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4404D7" w:rsidRPr="00D37736" w:rsidRDefault="004404D7" w:rsidP="00D8547D">
            <w:pPr>
              <w:pStyle w:val="Default"/>
              <w:ind w:firstLine="709"/>
              <w:jc w:val="both"/>
            </w:pPr>
            <w:r w:rsidRPr="00D37736">
              <w:rPr>
                <w:b/>
                <w:bCs/>
              </w:rPr>
              <w:t xml:space="preserve">Величина. </w:t>
            </w:r>
            <w:r w:rsidRPr="00D37736">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 </w:t>
            </w:r>
          </w:p>
          <w:p w:rsidR="004404D7" w:rsidRPr="00D37736" w:rsidRDefault="004404D7" w:rsidP="00D8547D">
            <w:pPr>
              <w:pStyle w:val="Default"/>
              <w:ind w:firstLine="709"/>
              <w:jc w:val="both"/>
            </w:pPr>
            <w:r w:rsidRPr="00D37736">
              <w:rPr>
                <w:b/>
                <w:bCs/>
              </w:rPr>
              <w:t xml:space="preserve">Форма. </w:t>
            </w:r>
            <w:r w:rsidRPr="00D37736">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4404D7" w:rsidRPr="00D37736" w:rsidRDefault="004404D7" w:rsidP="00D8547D">
            <w:pPr>
              <w:pStyle w:val="Default"/>
              <w:ind w:firstLine="709"/>
              <w:jc w:val="both"/>
            </w:pPr>
            <w:r w:rsidRPr="00D37736">
              <w:rPr>
                <w:b/>
                <w:bCs/>
              </w:rPr>
              <w:t xml:space="preserve">Ориентировка в пространстве. </w:t>
            </w:r>
            <w:r w:rsidRPr="00D37736">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 </w:t>
            </w:r>
          </w:p>
          <w:p w:rsidR="004404D7" w:rsidRPr="00D37736" w:rsidRDefault="004404D7" w:rsidP="00D8547D">
            <w:pPr>
              <w:pStyle w:val="Default"/>
              <w:ind w:firstLine="709"/>
              <w:jc w:val="both"/>
            </w:pPr>
            <w:r w:rsidRPr="00D37736">
              <w:rPr>
                <w:b/>
                <w:bCs/>
              </w:rPr>
              <w:t xml:space="preserve">Ориентировка во времени. </w:t>
            </w:r>
            <w:r w:rsidRPr="00D37736">
              <w:t>Учить ориентироваться в контрастных частях суток: день — ночь, утро — вечер.</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t>Развитие познавательно-исследовательской деятельности</w:t>
            </w:r>
          </w:p>
        </w:tc>
        <w:tc>
          <w:tcPr>
            <w:tcW w:w="8185" w:type="dxa"/>
          </w:tcPr>
          <w:p w:rsidR="0020476B" w:rsidRPr="00D37736" w:rsidRDefault="0020476B" w:rsidP="00D8547D">
            <w:pPr>
              <w:pStyle w:val="Default"/>
              <w:ind w:firstLine="709"/>
              <w:jc w:val="both"/>
            </w:pPr>
            <w:r w:rsidRPr="00D37736">
              <w:rPr>
                <w:b/>
                <w:bCs/>
              </w:rPr>
              <w:t xml:space="preserve">Познавательно-исследовательская деятельность. </w:t>
            </w:r>
            <w:r w:rsidRPr="00D37736">
              <w:t xml:space="preserve">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p>
          <w:p w:rsidR="0020476B" w:rsidRPr="00D37736" w:rsidRDefault="0020476B" w:rsidP="00D8547D">
            <w:pPr>
              <w:pStyle w:val="Default"/>
              <w:ind w:firstLine="709"/>
              <w:jc w:val="both"/>
            </w:pPr>
            <w:r w:rsidRPr="00D37736">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20476B" w:rsidRPr="00D37736" w:rsidRDefault="0020476B" w:rsidP="00D8547D">
            <w:pPr>
              <w:pStyle w:val="Default"/>
              <w:ind w:firstLine="709"/>
              <w:jc w:val="both"/>
            </w:pPr>
            <w:r w:rsidRPr="00D37736">
              <w:t xml:space="preserve">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 </w:t>
            </w:r>
          </w:p>
          <w:p w:rsidR="0020476B" w:rsidRPr="00D37736" w:rsidRDefault="0020476B" w:rsidP="00D8547D">
            <w:pPr>
              <w:pStyle w:val="Default"/>
              <w:ind w:firstLine="709"/>
              <w:jc w:val="both"/>
            </w:pPr>
            <w:r w:rsidRPr="00D37736">
              <w:rPr>
                <w:b/>
                <w:bCs/>
              </w:rPr>
              <w:lastRenderedPageBreak/>
              <w:t xml:space="preserve">Сенсорное развитие. </w:t>
            </w:r>
            <w:r w:rsidRPr="00D37736">
              <w:t xml:space="preserve">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 </w:t>
            </w:r>
          </w:p>
          <w:p w:rsidR="0020476B" w:rsidRPr="00D37736" w:rsidRDefault="0020476B" w:rsidP="00D8547D">
            <w:pPr>
              <w:pStyle w:val="Default"/>
              <w:ind w:firstLine="709"/>
              <w:jc w:val="both"/>
            </w:pPr>
            <w:r w:rsidRPr="00D37736">
              <w:t xml:space="preserve">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w:t>
            </w:r>
          </w:p>
          <w:p w:rsidR="0020476B" w:rsidRPr="00D37736" w:rsidRDefault="0020476B" w:rsidP="00D8547D">
            <w:pPr>
              <w:pStyle w:val="Default"/>
              <w:ind w:firstLine="709"/>
              <w:jc w:val="both"/>
            </w:pPr>
            <w:r w:rsidRPr="00D37736">
              <w:t xml:space="preserve">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w:t>
            </w:r>
          </w:p>
          <w:p w:rsidR="0020476B" w:rsidRPr="00D37736" w:rsidRDefault="0020476B" w:rsidP="00D8547D">
            <w:pPr>
              <w:pStyle w:val="Default"/>
              <w:ind w:firstLine="709"/>
              <w:jc w:val="both"/>
            </w:pPr>
            <w:r w:rsidRPr="00D37736">
              <w:t xml:space="preserve">Совершенствовать навыки установления тождества и различия предметов по их свойствам: величине, форме, цвету. </w:t>
            </w:r>
          </w:p>
          <w:p w:rsidR="0020476B" w:rsidRPr="00D37736" w:rsidRDefault="0020476B" w:rsidP="00D8547D">
            <w:pPr>
              <w:pStyle w:val="Default"/>
              <w:ind w:firstLine="709"/>
              <w:jc w:val="both"/>
            </w:pPr>
            <w:r w:rsidRPr="00D37736">
              <w:t xml:space="preserve">Подсказывать детям название форм (круглая, треугольная, прямоугольная и квадратная). </w:t>
            </w:r>
          </w:p>
          <w:p w:rsidR="0020476B" w:rsidRPr="00D37736" w:rsidRDefault="0020476B" w:rsidP="00D8547D">
            <w:pPr>
              <w:pStyle w:val="Default"/>
              <w:ind w:firstLine="709"/>
              <w:jc w:val="both"/>
            </w:pPr>
            <w:r w:rsidRPr="00D37736">
              <w:rPr>
                <w:b/>
                <w:bCs/>
              </w:rPr>
              <w:t xml:space="preserve">Дидактические игры. </w:t>
            </w:r>
            <w:r w:rsidRPr="00D37736">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w:t>
            </w:r>
          </w:p>
          <w:p w:rsidR="0020476B" w:rsidRPr="00D37736" w:rsidRDefault="0020476B" w:rsidP="00D8547D">
            <w:pPr>
              <w:pStyle w:val="Default"/>
              <w:ind w:firstLine="709"/>
              <w:jc w:val="both"/>
              <w:rPr>
                <w:b/>
                <w:bCs/>
              </w:rPr>
            </w:pPr>
            <w:r w:rsidRPr="00D37736">
              <w:t>В совместных дидактических играх учить детей выполнять постепенно усложняющиеся правила.</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D8547D">
            <w:pPr>
              <w:pStyle w:val="Default"/>
              <w:ind w:firstLine="709"/>
              <w:jc w:val="both"/>
            </w:pPr>
            <w:r w:rsidRPr="00D37736">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20476B" w:rsidRPr="00D37736" w:rsidRDefault="0020476B" w:rsidP="00D8547D">
            <w:pPr>
              <w:pStyle w:val="Default"/>
              <w:ind w:firstLine="709"/>
              <w:jc w:val="both"/>
            </w:pPr>
            <w:r w:rsidRPr="00D37736">
              <w:t xml:space="preserve">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 </w:t>
            </w:r>
          </w:p>
          <w:p w:rsidR="0020476B" w:rsidRPr="00D37736" w:rsidRDefault="0020476B" w:rsidP="00D8547D">
            <w:pPr>
              <w:pStyle w:val="Default"/>
              <w:ind w:firstLine="709"/>
              <w:jc w:val="both"/>
            </w:pPr>
            <w:r w:rsidRPr="00D37736">
              <w:t xml:space="preserve">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 </w:t>
            </w:r>
          </w:p>
          <w:p w:rsidR="0020476B" w:rsidRPr="00D37736" w:rsidRDefault="0020476B" w:rsidP="00D8547D">
            <w:pPr>
              <w:pStyle w:val="Default"/>
              <w:ind w:firstLine="709"/>
              <w:jc w:val="both"/>
              <w:rPr>
                <w:b/>
                <w:bCs/>
              </w:rPr>
            </w:pPr>
            <w:r w:rsidRPr="00D37736">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t>Ознакомление с социальным миром</w:t>
            </w:r>
          </w:p>
        </w:tc>
        <w:tc>
          <w:tcPr>
            <w:tcW w:w="8185" w:type="dxa"/>
          </w:tcPr>
          <w:p w:rsidR="0020476B" w:rsidRPr="00D37736" w:rsidRDefault="0020476B" w:rsidP="00D8547D">
            <w:pPr>
              <w:pStyle w:val="Default"/>
              <w:ind w:firstLine="709"/>
              <w:jc w:val="both"/>
            </w:pPr>
            <w:r w:rsidRPr="00D37736">
              <w:t xml:space="preserve">Знакомить с театром через мини-спектакли и представления, а также через игры-драматизации по произведениям детской литературы. </w:t>
            </w:r>
          </w:p>
          <w:p w:rsidR="0020476B" w:rsidRPr="00D37736" w:rsidRDefault="0020476B" w:rsidP="00D8547D">
            <w:pPr>
              <w:pStyle w:val="Default"/>
              <w:ind w:firstLine="709"/>
              <w:jc w:val="both"/>
            </w:pPr>
            <w:r w:rsidRPr="00D37736">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20476B" w:rsidRPr="00D37736" w:rsidRDefault="0020476B" w:rsidP="00D8547D">
            <w:pPr>
              <w:pStyle w:val="Default"/>
              <w:ind w:firstLine="709"/>
              <w:jc w:val="both"/>
            </w:pPr>
            <w:r w:rsidRPr="00D37736">
              <w:t xml:space="preserve">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 </w:t>
            </w:r>
          </w:p>
          <w:p w:rsidR="0020476B" w:rsidRPr="00D37736" w:rsidRDefault="0020476B" w:rsidP="00D8547D">
            <w:pPr>
              <w:pStyle w:val="Default"/>
              <w:ind w:firstLine="709"/>
              <w:jc w:val="both"/>
            </w:pPr>
            <w:r w:rsidRPr="00D37736">
              <w:t xml:space="preserve">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 </w:t>
            </w:r>
          </w:p>
          <w:p w:rsidR="0020476B" w:rsidRPr="00D37736" w:rsidRDefault="0020476B" w:rsidP="00D8547D">
            <w:pPr>
              <w:pStyle w:val="Default"/>
              <w:ind w:firstLine="709"/>
              <w:jc w:val="both"/>
            </w:pPr>
            <w:r w:rsidRPr="00D37736">
              <w:lastRenderedPageBreak/>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r>
      <w:tr w:rsidR="00770381" w:rsidTr="00DE7CC4">
        <w:tc>
          <w:tcPr>
            <w:tcW w:w="2235" w:type="dxa"/>
          </w:tcPr>
          <w:p w:rsidR="00770381" w:rsidRPr="00D37736" w:rsidRDefault="00770381" w:rsidP="00D8547D">
            <w:pPr>
              <w:widowControl w:val="0"/>
              <w:tabs>
                <w:tab w:val="left" w:pos="993"/>
              </w:tabs>
              <w:ind w:firstLine="709"/>
              <w:jc w:val="both"/>
              <w:rPr>
                <w:b/>
                <w:bCs/>
              </w:rPr>
            </w:pPr>
            <w:r w:rsidRPr="00D37736">
              <w:rPr>
                <w:b/>
                <w:bCs/>
              </w:rPr>
              <w:lastRenderedPageBreak/>
              <w:t>Ознакомление с миром природы</w:t>
            </w:r>
          </w:p>
        </w:tc>
        <w:tc>
          <w:tcPr>
            <w:tcW w:w="8185" w:type="dxa"/>
          </w:tcPr>
          <w:p w:rsidR="00770381" w:rsidRPr="00D37736" w:rsidRDefault="00770381" w:rsidP="00D8547D">
            <w:pPr>
              <w:pStyle w:val="Default"/>
              <w:ind w:firstLine="709"/>
              <w:jc w:val="both"/>
            </w:pPr>
            <w:r w:rsidRPr="00D37736">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w:t>
            </w:r>
          </w:p>
          <w:p w:rsidR="00770381" w:rsidRPr="00D37736" w:rsidRDefault="00770381" w:rsidP="00D8547D">
            <w:pPr>
              <w:pStyle w:val="Default"/>
              <w:ind w:firstLine="709"/>
              <w:jc w:val="both"/>
            </w:pPr>
            <w:r w:rsidRPr="00D37736">
              <w:t xml:space="preserve">Знакомить детей с аквариумными рыбками и декоративными птицами (волнистыми попугайчиками, канарейками и др.). </w:t>
            </w:r>
          </w:p>
          <w:p w:rsidR="00770381" w:rsidRPr="00D37736" w:rsidRDefault="00770381" w:rsidP="00D8547D">
            <w:pPr>
              <w:pStyle w:val="Default"/>
              <w:ind w:firstLine="709"/>
              <w:jc w:val="both"/>
            </w:pPr>
            <w:r w:rsidRPr="00D37736">
              <w:t xml:space="preserve">Расширять представления о диких животных (медведь, лиса, белка, еж и др.), о земноводных (на примере лягушки). </w:t>
            </w:r>
          </w:p>
          <w:p w:rsidR="00770381" w:rsidRPr="00D37736" w:rsidRDefault="00770381" w:rsidP="00D8547D">
            <w:pPr>
              <w:pStyle w:val="Default"/>
              <w:ind w:firstLine="709"/>
              <w:jc w:val="both"/>
            </w:pPr>
            <w:r w:rsidRPr="00D37736">
              <w:t xml:space="preserve">Учить наблюдать за птицами, прилетающими на участок (ворона, голубь, синица, воробей, снегирь и др.), подкармливать их зимой. </w:t>
            </w:r>
          </w:p>
          <w:p w:rsidR="00770381" w:rsidRPr="00D37736" w:rsidRDefault="00770381" w:rsidP="00D8547D">
            <w:pPr>
              <w:pStyle w:val="Default"/>
              <w:ind w:firstLine="709"/>
              <w:jc w:val="both"/>
            </w:pPr>
            <w:r w:rsidRPr="00D37736">
              <w:t xml:space="preserve">Расширять представления детей о насекомых (бабочка, майский жук, божья коровка, стрекоза и др.). </w:t>
            </w:r>
          </w:p>
          <w:p w:rsidR="00770381" w:rsidRPr="00D37736" w:rsidRDefault="00770381" w:rsidP="00D8547D">
            <w:pPr>
              <w:pStyle w:val="Default"/>
              <w:ind w:firstLine="709"/>
              <w:jc w:val="both"/>
            </w:pPr>
            <w:r w:rsidRPr="00D37736">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770381" w:rsidRPr="00D37736" w:rsidRDefault="00770381" w:rsidP="00D8547D">
            <w:pPr>
              <w:pStyle w:val="Default"/>
              <w:ind w:firstLine="709"/>
              <w:jc w:val="both"/>
            </w:pPr>
            <w:r w:rsidRPr="00D37736">
              <w:t xml:space="preserve">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 </w:t>
            </w:r>
          </w:p>
          <w:p w:rsidR="00770381" w:rsidRPr="00D37736" w:rsidRDefault="00770381" w:rsidP="00D8547D">
            <w:pPr>
              <w:pStyle w:val="Default"/>
              <w:ind w:firstLine="709"/>
              <w:jc w:val="both"/>
            </w:pPr>
            <w:r w:rsidRPr="00D37736">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770381" w:rsidRPr="00D37736" w:rsidRDefault="00770381" w:rsidP="00D8547D">
            <w:pPr>
              <w:pStyle w:val="Default"/>
              <w:ind w:firstLine="709"/>
              <w:jc w:val="both"/>
            </w:pPr>
            <w:r w:rsidRPr="00D37736">
              <w:t xml:space="preserve">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w:t>
            </w:r>
          </w:p>
          <w:p w:rsidR="00770381" w:rsidRPr="00D37736" w:rsidRDefault="00770381" w:rsidP="00D8547D">
            <w:pPr>
              <w:pStyle w:val="Default"/>
              <w:ind w:firstLine="709"/>
              <w:jc w:val="both"/>
            </w:pPr>
            <w:r w:rsidRPr="00D37736">
              <w:t xml:space="preserve">Учить отражать полученные впечатления в речи и продуктивных видах деятельности. </w:t>
            </w:r>
          </w:p>
          <w:p w:rsidR="00770381" w:rsidRPr="00D37736" w:rsidRDefault="00770381" w:rsidP="00D8547D">
            <w:pPr>
              <w:pStyle w:val="Default"/>
              <w:ind w:firstLine="709"/>
              <w:jc w:val="both"/>
            </w:pPr>
            <w:r w:rsidRPr="00D37736">
              <w:t xml:space="preserve">Формировать умение понимать простейшие взаимосвязи в природе (чтобы растение росло, нужно его поливать и т. п.). </w:t>
            </w:r>
          </w:p>
          <w:p w:rsidR="00770381" w:rsidRPr="00D37736" w:rsidRDefault="00770381" w:rsidP="00D8547D">
            <w:pPr>
              <w:pStyle w:val="Default"/>
              <w:ind w:firstLine="709"/>
              <w:jc w:val="both"/>
            </w:pPr>
            <w:r w:rsidRPr="00D37736">
              <w:t xml:space="preserve">Знакомить с правилами поведения в природе (не рвать без надобности растения, не ломать ветки деревьев, не трогать животных и др.). </w:t>
            </w:r>
          </w:p>
          <w:p w:rsidR="00770381" w:rsidRPr="00D37736" w:rsidRDefault="00770381" w:rsidP="00D8547D">
            <w:pPr>
              <w:pStyle w:val="Default"/>
              <w:ind w:firstLine="709"/>
              <w:jc w:val="both"/>
            </w:pPr>
            <w:r w:rsidRPr="00D37736">
              <w:rPr>
                <w:b/>
                <w:bCs/>
              </w:rPr>
              <w:t xml:space="preserve">Сезонные наблюдения </w:t>
            </w:r>
          </w:p>
          <w:p w:rsidR="00770381" w:rsidRPr="00D37736" w:rsidRDefault="00770381" w:rsidP="00D8547D">
            <w:pPr>
              <w:pStyle w:val="Default"/>
              <w:ind w:firstLine="709"/>
              <w:jc w:val="both"/>
            </w:pPr>
            <w:r w:rsidRPr="00D37736">
              <w:rPr>
                <w:b/>
                <w:bCs/>
              </w:rPr>
              <w:t xml:space="preserve">Осень. </w:t>
            </w:r>
            <w:r w:rsidRPr="00D37736">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770381" w:rsidRPr="00D37736" w:rsidRDefault="00770381" w:rsidP="00D8547D">
            <w:pPr>
              <w:pStyle w:val="Default"/>
              <w:ind w:firstLine="709"/>
              <w:jc w:val="both"/>
            </w:pPr>
            <w:r w:rsidRPr="00D37736">
              <w:t xml:space="preserve">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 </w:t>
            </w:r>
          </w:p>
          <w:p w:rsidR="00770381" w:rsidRPr="00D37736" w:rsidRDefault="00770381" w:rsidP="00D8547D">
            <w:pPr>
              <w:pStyle w:val="Default"/>
              <w:ind w:firstLine="709"/>
              <w:jc w:val="both"/>
            </w:pPr>
            <w:r w:rsidRPr="00D37736">
              <w:rPr>
                <w:b/>
                <w:bCs/>
              </w:rPr>
              <w:t xml:space="preserve">Зима. </w:t>
            </w:r>
            <w:r w:rsidRPr="00D37736">
              <w:t xml:space="preserve">Расширять представления о характерных особенностях зимней природы (холодно, идет снег; люди надевают зимнюю одежду). </w:t>
            </w:r>
          </w:p>
          <w:p w:rsidR="00770381" w:rsidRPr="00D37736" w:rsidRDefault="00770381" w:rsidP="00D8547D">
            <w:pPr>
              <w:pStyle w:val="Default"/>
              <w:ind w:firstLine="709"/>
              <w:jc w:val="both"/>
            </w:pPr>
            <w:r w:rsidRPr="00D37736">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770381" w:rsidRPr="00D37736" w:rsidRDefault="00770381" w:rsidP="00D8547D">
            <w:pPr>
              <w:pStyle w:val="Default"/>
              <w:ind w:firstLine="709"/>
              <w:jc w:val="both"/>
            </w:pPr>
            <w:r w:rsidRPr="00D37736">
              <w:rPr>
                <w:b/>
                <w:bCs/>
              </w:rPr>
              <w:t xml:space="preserve">Весна. </w:t>
            </w:r>
            <w:r w:rsidRPr="00D37736">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770381" w:rsidRPr="00D37736" w:rsidRDefault="00770381" w:rsidP="00D8547D">
            <w:pPr>
              <w:pStyle w:val="Default"/>
              <w:ind w:firstLine="709"/>
              <w:jc w:val="both"/>
            </w:pPr>
            <w:r w:rsidRPr="00D37736">
              <w:lastRenderedPageBreak/>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770381" w:rsidRPr="00D37736" w:rsidRDefault="00770381" w:rsidP="00D8547D">
            <w:pPr>
              <w:pStyle w:val="Default"/>
              <w:ind w:firstLine="709"/>
              <w:jc w:val="both"/>
            </w:pPr>
            <w:r w:rsidRPr="00D37736">
              <w:t xml:space="preserve">Показать, как сажают крупные семена цветочных растений и овощей на грядки. </w:t>
            </w:r>
          </w:p>
          <w:p w:rsidR="00770381" w:rsidRPr="00D37736" w:rsidRDefault="00770381" w:rsidP="00D8547D">
            <w:pPr>
              <w:pStyle w:val="Default"/>
              <w:ind w:firstLine="709"/>
              <w:jc w:val="both"/>
            </w:pPr>
            <w:r w:rsidRPr="00D37736">
              <w:rPr>
                <w:b/>
                <w:bCs/>
              </w:rPr>
              <w:t xml:space="preserve">Лето. </w:t>
            </w:r>
            <w:r w:rsidRPr="00D37736">
              <w:t xml:space="preserve">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770381" w:rsidRPr="00D37736" w:rsidRDefault="00770381" w:rsidP="00D8547D">
            <w:pPr>
              <w:pStyle w:val="Default"/>
              <w:ind w:firstLine="709"/>
              <w:jc w:val="both"/>
            </w:pPr>
            <w:r w:rsidRPr="00D37736">
              <w:t>Дать элементарные знания о садовых и огородных растениях. Закреплять знания о том, что летом созревают многие фрукты, овощи и ягоды.</w:t>
            </w:r>
          </w:p>
        </w:tc>
      </w:tr>
      <w:tr w:rsidR="004404D7" w:rsidTr="004404D7">
        <w:tc>
          <w:tcPr>
            <w:tcW w:w="10420" w:type="dxa"/>
            <w:gridSpan w:val="2"/>
          </w:tcPr>
          <w:p w:rsidR="004404D7" w:rsidRPr="00D37736" w:rsidRDefault="004404D7" w:rsidP="00D8547D">
            <w:pPr>
              <w:pStyle w:val="Default"/>
              <w:ind w:firstLine="709"/>
              <w:jc w:val="both"/>
              <w:rPr>
                <w:b/>
                <w:bCs/>
              </w:rPr>
            </w:pPr>
            <w:r w:rsidRPr="00D37736">
              <w:rPr>
                <w:b/>
              </w:rPr>
              <w:lastRenderedPageBreak/>
              <w:t>4-5лет</w:t>
            </w:r>
          </w:p>
        </w:tc>
      </w:tr>
      <w:tr w:rsidR="004404D7" w:rsidTr="00DE7CC4">
        <w:tc>
          <w:tcPr>
            <w:tcW w:w="2235" w:type="dxa"/>
          </w:tcPr>
          <w:p w:rsidR="004404D7" w:rsidRPr="00D37736" w:rsidRDefault="004404D7" w:rsidP="00D8547D">
            <w:pPr>
              <w:widowControl w:val="0"/>
              <w:tabs>
                <w:tab w:val="left" w:pos="993"/>
              </w:tabs>
              <w:ind w:firstLine="709"/>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D8547D">
            <w:pPr>
              <w:pStyle w:val="Default"/>
              <w:ind w:firstLine="709"/>
              <w:jc w:val="both"/>
            </w:pPr>
            <w:r w:rsidRPr="00D37736">
              <w:rPr>
                <w:b/>
                <w:bCs/>
              </w:rPr>
              <w:t xml:space="preserve">Количество и счет. </w:t>
            </w:r>
            <w:r w:rsidRPr="00D37736">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4404D7" w:rsidRPr="00D37736" w:rsidRDefault="004404D7" w:rsidP="00D8547D">
            <w:pPr>
              <w:pStyle w:val="Default"/>
              <w:ind w:firstLine="709"/>
              <w:jc w:val="both"/>
            </w:pPr>
            <w:r w:rsidRPr="00D37736">
              <w:t xml:space="preserve">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w:t>
            </w:r>
            <w:proofErr w:type="gramStart"/>
            <w:r w:rsidRPr="00D37736">
              <w:t>например</w:t>
            </w:r>
            <w:proofErr w:type="gramEnd"/>
            <w:r w:rsidRPr="00D37736">
              <w:t xml:space="preserve">: «Один, два, три — всего три кружка». Сравнивать две группы предметов, именуемые числами 1–2, 2–2, 2–3, 3–3, 3–4, 4–4, 4–5, 5–5. </w:t>
            </w:r>
          </w:p>
          <w:p w:rsidR="004404D7" w:rsidRPr="00D37736" w:rsidRDefault="004404D7" w:rsidP="00D8547D">
            <w:pPr>
              <w:pStyle w:val="Default"/>
              <w:ind w:firstLine="709"/>
              <w:jc w:val="both"/>
            </w:pPr>
            <w:r w:rsidRPr="00D37736">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w:t>
            </w:r>
          </w:p>
          <w:p w:rsidR="004404D7" w:rsidRPr="00D37736" w:rsidRDefault="004404D7" w:rsidP="00D8547D">
            <w:pPr>
              <w:pStyle w:val="Default"/>
              <w:ind w:firstLine="709"/>
              <w:jc w:val="both"/>
            </w:pPr>
            <w:r w:rsidRPr="00D37736">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4404D7" w:rsidRPr="00D37736" w:rsidRDefault="004404D7" w:rsidP="00D8547D">
            <w:pPr>
              <w:pStyle w:val="Default"/>
              <w:ind w:firstLine="709"/>
              <w:jc w:val="both"/>
            </w:pPr>
            <w:r w:rsidRPr="00D37736">
              <w:t xml:space="preserve">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w:t>
            </w:r>
          </w:p>
          <w:p w:rsidR="004404D7" w:rsidRPr="00D37736" w:rsidRDefault="004404D7" w:rsidP="00D8547D">
            <w:pPr>
              <w:pStyle w:val="Default"/>
              <w:ind w:firstLine="709"/>
              <w:jc w:val="both"/>
            </w:pPr>
            <w:r w:rsidRPr="00D37736">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4404D7" w:rsidRPr="00D37736" w:rsidRDefault="004404D7" w:rsidP="00D8547D">
            <w:pPr>
              <w:pStyle w:val="Default"/>
              <w:ind w:firstLine="709"/>
              <w:jc w:val="both"/>
            </w:pPr>
            <w:r w:rsidRPr="00D37736">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4404D7" w:rsidRPr="00D37736" w:rsidRDefault="004404D7" w:rsidP="00D8547D">
            <w:pPr>
              <w:pStyle w:val="Default"/>
              <w:ind w:firstLine="709"/>
              <w:jc w:val="both"/>
            </w:pPr>
            <w:r w:rsidRPr="00D37736">
              <w:rPr>
                <w:b/>
                <w:bCs/>
              </w:rPr>
              <w:t xml:space="preserve">Величина. </w:t>
            </w:r>
            <w:r w:rsidRPr="00D37736">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w:t>
            </w:r>
          </w:p>
          <w:p w:rsidR="004404D7" w:rsidRPr="00D37736" w:rsidRDefault="004404D7" w:rsidP="00D8547D">
            <w:pPr>
              <w:pStyle w:val="Default"/>
              <w:ind w:firstLine="709"/>
              <w:jc w:val="both"/>
            </w:pPr>
            <w:r w:rsidRPr="00D37736">
              <w:t xml:space="preserve">Учить сравнивать предметы по двум признакам величины (красная лента длиннее и шире зеленой, желтый шарфик короче и уже синего). </w:t>
            </w:r>
          </w:p>
          <w:p w:rsidR="004404D7" w:rsidRPr="00D37736" w:rsidRDefault="004404D7" w:rsidP="00D8547D">
            <w:pPr>
              <w:pStyle w:val="Default"/>
              <w:ind w:firstLine="709"/>
              <w:jc w:val="both"/>
            </w:pPr>
            <w:r w:rsidRPr="00D37736">
              <w:t xml:space="preserve">Устанавливать размерные отношения между 3–5 предметами разной длины (ширины, высоты), толщины, располагать их в определенной </w:t>
            </w:r>
            <w:r w:rsidRPr="00D37736">
              <w:lastRenderedPageBreak/>
              <w:t xml:space="preserve">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 </w:t>
            </w:r>
          </w:p>
          <w:p w:rsidR="004404D7" w:rsidRPr="00D37736" w:rsidRDefault="004404D7" w:rsidP="00D8547D">
            <w:pPr>
              <w:pStyle w:val="Default"/>
              <w:ind w:firstLine="709"/>
              <w:jc w:val="both"/>
            </w:pPr>
            <w:r w:rsidRPr="00D37736">
              <w:rPr>
                <w:b/>
                <w:bCs/>
              </w:rPr>
              <w:t xml:space="preserve">Форма. </w:t>
            </w:r>
            <w:r w:rsidRPr="00D37736">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w:t>
            </w:r>
          </w:p>
          <w:p w:rsidR="004404D7" w:rsidRPr="00D37736" w:rsidRDefault="004404D7" w:rsidP="00D8547D">
            <w:pPr>
              <w:pStyle w:val="Default"/>
              <w:ind w:firstLine="709"/>
              <w:jc w:val="both"/>
            </w:pPr>
            <w:r w:rsidRPr="00D37736">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4404D7" w:rsidRPr="00D37736" w:rsidRDefault="004404D7" w:rsidP="00D8547D">
            <w:pPr>
              <w:pStyle w:val="Default"/>
              <w:ind w:firstLine="709"/>
              <w:jc w:val="both"/>
            </w:pPr>
            <w:r w:rsidRPr="00D37736">
              <w:t xml:space="preserve">Формировать представление о том, что фигуры могут быть разных размеров: большой — маленький куб (шар, круг, квадрат, треугольник, прямоугольник). </w:t>
            </w:r>
          </w:p>
          <w:p w:rsidR="004404D7" w:rsidRPr="00D37736" w:rsidRDefault="004404D7" w:rsidP="00D8547D">
            <w:pPr>
              <w:pStyle w:val="Default"/>
              <w:ind w:firstLine="709"/>
              <w:jc w:val="both"/>
            </w:pPr>
            <w:r w:rsidRPr="00D37736">
              <w:t xml:space="preserve">Учить соотносить форму предметов с известными геометрическими фигурами: тарелка — круг, платок — квадрат, мяч — шар, окно, дверь — прямоугольник и др. </w:t>
            </w:r>
          </w:p>
          <w:p w:rsidR="004404D7" w:rsidRPr="00D37736" w:rsidRDefault="004404D7" w:rsidP="00D8547D">
            <w:pPr>
              <w:pStyle w:val="Default"/>
              <w:ind w:firstLine="709"/>
              <w:jc w:val="both"/>
            </w:pPr>
            <w:r w:rsidRPr="00D37736">
              <w:rPr>
                <w:b/>
                <w:bCs/>
              </w:rPr>
              <w:t xml:space="preserve">Ориентировка в пространстве. </w:t>
            </w:r>
            <w:r w:rsidRPr="00D37736">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 </w:t>
            </w:r>
          </w:p>
          <w:p w:rsidR="004404D7" w:rsidRPr="00D37736" w:rsidRDefault="004404D7" w:rsidP="00D8547D">
            <w:pPr>
              <w:pStyle w:val="Default"/>
              <w:ind w:firstLine="709"/>
              <w:jc w:val="both"/>
            </w:pPr>
            <w:r w:rsidRPr="00D37736">
              <w:t xml:space="preserve">Познакомить с пространственными отношениями: далеко — близко (дом стоит близко, а березка растет далеко). </w:t>
            </w:r>
          </w:p>
          <w:p w:rsidR="004404D7" w:rsidRPr="00D37736" w:rsidRDefault="004404D7" w:rsidP="00D8547D">
            <w:pPr>
              <w:pStyle w:val="Default"/>
              <w:ind w:firstLine="709"/>
              <w:jc w:val="both"/>
            </w:pPr>
            <w:r w:rsidRPr="00D37736">
              <w:rPr>
                <w:b/>
                <w:bCs/>
              </w:rPr>
              <w:t xml:space="preserve">Ориентировка во времени. </w:t>
            </w:r>
            <w:r w:rsidRPr="00D37736">
              <w:t xml:space="preserve">Расширять представления детей о частях суток, их характерных особенностях, последовательности (утро — день — вечер — ночь). </w:t>
            </w:r>
          </w:p>
          <w:p w:rsidR="004404D7" w:rsidRPr="00D37736" w:rsidRDefault="004404D7" w:rsidP="00D8547D">
            <w:pPr>
              <w:pStyle w:val="Default"/>
              <w:ind w:firstLine="709"/>
              <w:jc w:val="both"/>
              <w:rPr>
                <w:b/>
                <w:bCs/>
              </w:rPr>
            </w:pPr>
            <w:r w:rsidRPr="00D37736">
              <w:t>Объяснить значение слов: «вчера», «сегодня», «завтра».</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Развитие познавательно-исследовательской деятельности</w:t>
            </w:r>
          </w:p>
        </w:tc>
        <w:tc>
          <w:tcPr>
            <w:tcW w:w="8185" w:type="dxa"/>
          </w:tcPr>
          <w:p w:rsidR="0020476B" w:rsidRPr="00D37736" w:rsidRDefault="0020476B" w:rsidP="00D8547D">
            <w:pPr>
              <w:pStyle w:val="Default"/>
              <w:ind w:firstLine="709"/>
              <w:jc w:val="both"/>
            </w:pPr>
            <w:r w:rsidRPr="00D37736">
              <w:rPr>
                <w:b/>
                <w:bCs/>
              </w:rPr>
              <w:t xml:space="preserve">Познавательно-исследовательская деятельность. </w:t>
            </w:r>
            <w:r w:rsidRPr="00D37736">
              <w:t xml:space="preserve">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20476B" w:rsidRPr="00D37736" w:rsidRDefault="0020476B" w:rsidP="00D8547D">
            <w:pPr>
              <w:pStyle w:val="Default"/>
              <w:ind w:firstLine="709"/>
              <w:jc w:val="both"/>
            </w:pPr>
            <w:r w:rsidRPr="00D37736">
              <w:t xml:space="preserve">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 </w:t>
            </w:r>
          </w:p>
          <w:p w:rsidR="0020476B" w:rsidRPr="00D37736" w:rsidRDefault="0020476B" w:rsidP="00D8547D">
            <w:pPr>
              <w:pStyle w:val="Default"/>
              <w:ind w:firstLine="709"/>
              <w:jc w:val="both"/>
            </w:pPr>
            <w:r w:rsidRPr="00D37736">
              <w:rPr>
                <w:b/>
                <w:bCs/>
              </w:rPr>
              <w:t xml:space="preserve">Сенсорное развитие. </w:t>
            </w:r>
            <w:r w:rsidRPr="00D37736">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20476B" w:rsidRPr="00D37736" w:rsidRDefault="0020476B" w:rsidP="00D8547D">
            <w:pPr>
              <w:pStyle w:val="Default"/>
              <w:ind w:firstLine="709"/>
              <w:jc w:val="both"/>
            </w:pPr>
            <w:r w:rsidRPr="00D37736">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20476B" w:rsidRPr="00D37736" w:rsidRDefault="0020476B" w:rsidP="00D8547D">
            <w:pPr>
              <w:pStyle w:val="Default"/>
              <w:ind w:firstLine="709"/>
              <w:jc w:val="both"/>
            </w:pPr>
            <w:r w:rsidRPr="00D37736">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20476B" w:rsidRPr="00D37736" w:rsidRDefault="0020476B" w:rsidP="00D8547D">
            <w:pPr>
              <w:pStyle w:val="Default"/>
              <w:ind w:firstLine="709"/>
              <w:jc w:val="both"/>
            </w:pPr>
            <w:r w:rsidRPr="00D37736">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20476B" w:rsidRPr="00D37736" w:rsidRDefault="0020476B" w:rsidP="00D8547D">
            <w:pPr>
              <w:pStyle w:val="Default"/>
              <w:ind w:firstLine="709"/>
              <w:jc w:val="both"/>
            </w:pPr>
            <w:r w:rsidRPr="00D37736">
              <w:lastRenderedPageBreak/>
              <w:t xml:space="preserve">Формировать образные представления на основе развития образного восприятия в процессе различных видов деятельности. </w:t>
            </w:r>
          </w:p>
          <w:p w:rsidR="0020476B" w:rsidRPr="00D37736" w:rsidRDefault="0020476B" w:rsidP="00D8547D">
            <w:pPr>
              <w:pStyle w:val="Default"/>
              <w:ind w:firstLine="709"/>
              <w:jc w:val="both"/>
            </w:pPr>
            <w:r w:rsidRPr="00D37736">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20476B" w:rsidRPr="00D37736" w:rsidRDefault="0020476B" w:rsidP="00D8547D">
            <w:pPr>
              <w:pStyle w:val="Default"/>
              <w:ind w:firstLine="709"/>
              <w:jc w:val="both"/>
            </w:pPr>
            <w:r w:rsidRPr="00D37736">
              <w:rPr>
                <w:b/>
                <w:bCs/>
              </w:rPr>
              <w:t xml:space="preserve">Проектная деятельность. </w:t>
            </w:r>
            <w:r w:rsidRPr="00D37736">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20476B" w:rsidRPr="00D37736" w:rsidRDefault="0020476B" w:rsidP="00D8547D">
            <w:pPr>
              <w:pStyle w:val="Default"/>
              <w:ind w:firstLine="709"/>
              <w:jc w:val="both"/>
            </w:pPr>
            <w:r w:rsidRPr="00D37736">
              <w:rPr>
                <w:b/>
                <w:bCs/>
              </w:rPr>
              <w:t xml:space="preserve">Дидактические игры. </w:t>
            </w:r>
            <w:r w:rsidRPr="00D37736">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D37736">
              <w:t>пазлы</w:t>
            </w:r>
            <w:proofErr w:type="spellEnd"/>
            <w:r w:rsidRPr="00D37736">
              <w:t xml:space="preserve">). </w:t>
            </w:r>
          </w:p>
          <w:p w:rsidR="0020476B" w:rsidRPr="00D37736" w:rsidRDefault="0020476B" w:rsidP="00D8547D">
            <w:pPr>
              <w:pStyle w:val="Default"/>
              <w:ind w:firstLine="709"/>
              <w:jc w:val="both"/>
            </w:pPr>
            <w:r w:rsidRPr="00D37736">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20476B" w:rsidRPr="00D37736" w:rsidRDefault="0020476B" w:rsidP="00D8547D">
            <w:pPr>
              <w:pStyle w:val="Default"/>
              <w:ind w:firstLine="709"/>
              <w:jc w:val="both"/>
              <w:rPr>
                <w:b/>
                <w:bCs/>
              </w:rPr>
            </w:pPr>
            <w:r w:rsidRPr="00D37736">
              <w:t>Помогать детям осваивать правила простейших настольно-печатных игр («Домино», «Лото»).</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D8547D">
            <w:pPr>
              <w:pStyle w:val="Default"/>
              <w:ind w:firstLine="709"/>
              <w:jc w:val="both"/>
            </w:pPr>
            <w:r w:rsidRPr="00D37736">
              <w:t xml:space="preserve">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 </w:t>
            </w:r>
          </w:p>
          <w:p w:rsidR="0020476B" w:rsidRPr="00D37736" w:rsidRDefault="0020476B" w:rsidP="00D8547D">
            <w:pPr>
              <w:pStyle w:val="Default"/>
              <w:ind w:firstLine="709"/>
              <w:jc w:val="both"/>
            </w:pPr>
            <w:r w:rsidRPr="00D37736">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20476B" w:rsidRPr="00D37736" w:rsidRDefault="0020476B" w:rsidP="00D8547D">
            <w:pPr>
              <w:pStyle w:val="Default"/>
              <w:ind w:firstLine="709"/>
              <w:jc w:val="both"/>
              <w:rPr>
                <w:b/>
                <w:bCs/>
              </w:rPr>
            </w:pPr>
            <w:r w:rsidRPr="00D37736">
              <w:t>Формировать элементарные представления об изменении видов человеческого труда и быта на примере истории игрушки и предметов обихода.</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t>Ознакомление с социальным миром</w:t>
            </w:r>
          </w:p>
        </w:tc>
        <w:tc>
          <w:tcPr>
            <w:tcW w:w="8185" w:type="dxa"/>
          </w:tcPr>
          <w:p w:rsidR="0020476B" w:rsidRPr="00D37736" w:rsidRDefault="0020476B" w:rsidP="00D8547D">
            <w:pPr>
              <w:pStyle w:val="Default"/>
              <w:ind w:firstLine="709"/>
              <w:jc w:val="both"/>
            </w:pPr>
            <w:r w:rsidRPr="00D37736">
              <w:t xml:space="preserve">Расширять представления о правилах поведения в общественных местах. </w:t>
            </w:r>
          </w:p>
          <w:p w:rsidR="0020476B" w:rsidRPr="00D37736" w:rsidRDefault="0020476B" w:rsidP="00D8547D">
            <w:pPr>
              <w:pStyle w:val="Default"/>
              <w:ind w:firstLine="709"/>
              <w:jc w:val="both"/>
            </w:pPr>
            <w:r w:rsidRPr="00D37736">
              <w:t xml:space="preserve">Расширять знания детей об общественном транспорте (автобус, поезд, самолет, теплоход). </w:t>
            </w:r>
          </w:p>
          <w:p w:rsidR="0020476B" w:rsidRPr="00D37736" w:rsidRDefault="0020476B" w:rsidP="00D8547D">
            <w:pPr>
              <w:pStyle w:val="Default"/>
              <w:ind w:firstLine="709"/>
              <w:jc w:val="both"/>
            </w:pPr>
            <w:r w:rsidRPr="00D37736">
              <w:t xml:space="preserve">Формировать первичные представления о школе. </w:t>
            </w:r>
          </w:p>
          <w:p w:rsidR="0020476B" w:rsidRPr="00D37736" w:rsidRDefault="0020476B" w:rsidP="00D8547D">
            <w:pPr>
              <w:pStyle w:val="Default"/>
              <w:ind w:firstLine="709"/>
              <w:jc w:val="both"/>
            </w:pPr>
            <w:r w:rsidRPr="00D37736">
              <w:t xml:space="preserve">Продолжать знакомить с культурными явлениями (театром, цирком, зоопарком, вернисажем), их атрибутами, людьми, работающими в них, правилами поведения. </w:t>
            </w:r>
          </w:p>
          <w:p w:rsidR="0020476B" w:rsidRPr="00D37736" w:rsidRDefault="0020476B" w:rsidP="00D8547D">
            <w:pPr>
              <w:pStyle w:val="Default"/>
              <w:ind w:firstLine="709"/>
              <w:jc w:val="both"/>
            </w:pPr>
            <w:r w:rsidRPr="00D37736">
              <w:t xml:space="preserve">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w:t>
            </w:r>
          </w:p>
          <w:p w:rsidR="0020476B" w:rsidRPr="00D37736" w:rsidRDefault="0020476B" w:rsidP="00D8547D">
            <w:pPr>
              <w:pStyle w:val="Default"/>
              <w:ind w:firstLine="709"/>
              <w:jc w:val="both"/>
            </w:pPr>
            <w:r w:rsidRPr="00D37736">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20476B" w:rsidRPr="00D37736" w:rsidRDefault="0020476B" w:rsidP="00D8547D">
            <w:pPr>
              <w:pStyle w:val="Default"/>
              <w:ind w:firstLine="709"/>
              <w:jc w:val="both"/>
            </w:pPr>
            <w:r w:rsidRPr="00D37736">
              <w:t xml:space="preserve">Познакомить детей с деньгами, возможностями их использования. </w:t>
            </w:r>
          </w:p>
          <w:p w:rsidR="0020476B" w:rsidRPr="00D37736" w:rsidRDefault="0020476B" w:rsidP="00D8547D">
            <w:pPr>
              <w:pStyle w:val="Default"/>
              <w:ind w:firstLine="709"/>
              <w:jc w:val="both"/>
            </w:pPr>
            <w:r w:rsidRPr="00D37736">
              <w:t xml:space="preserve">Продолжать воспитывать любовь к родному краю; рассказывать детям о самых красивых местах родного города (поселка), его достопримечательностях. </w:t>
            </w:r>
          </w:p>
          <w:p w:rsidR="0020476B" w:rsidRPr="00D37736" w:rsidRDefault="0020476B" w:rsidP="00D8547D">
            <w:pPr>
              <w:pStyle w:val="Default"/>
              <w:ind w:firstLine="709"/>
              <w:jc w:val="both"/>
            </w:pPr>
            <w:r w:rsidRPr="00D37736">
              <w:lastRenderedPageBreak/>
              <w:t xml:space="preserve">Дать детям доступные их пониманию представления о государственных праздниках. </w:t>
            </w:r>
          </w:p>
          <w:p w:rsidR="0020476B" w:rsidRPr="00D37736" w:rsidRDefault="0020476B" w:rsidP="00D8547D">
            <w:pPr>
              <w:pStyle w:val="Default"/>
              <w:ind w:firstLine="709"/>
              <w:jc w:val="both"/>
            </w:pPr>
            <w:r w:rsidRPr="00D37736">
              <w:t>Рассказывать о Российской армии, о воинах, которые охраняют нашу Родину (пограничники, моряки, летчики).</w:t>
            </w:r>
          </w:p>
        </w:tc>
      </w:tr>
      <w:tr w:rsidR="00770381" w:rsidTr="00DE7CC4">
        <w:tc>
          <w:tcPr>
            <w:tcW w:w="2235" w:type="dxa"/>
          </w:tcPr>
          <w:p w:rsidR="00770381" w:rsidRPr="00D37736" w:rsidRDefault="00770381" w:rsidP="00D8547D">
            <w:pPr>
              <w:widowControl w:val="0"/>
              <w:tabs>
                <w:tab w:val="left" w:pos="993"/>
              </w:tabs>
              <w:ind w:firstLine="709"/>
              <w:jc w:val="both"/>
              <w:rPr>
                <w:b/>
                <w:bCs/>
              </w:rPr>
            </w:pPr>
            <w:r w:rsidRPr="00D37736">
              <w:rPr>
                <w:b/>
                <w:bCs/>
              </w:rPr>
              <w:lastRenderedPageBreak/>
              <w:t>Ознакомление с миром природы</w:t>
            </w:r>
          </w:p>
        </w:tc>
        <w:tc>
          <w:tcPr>
            <w:tcW w:w="8185" w:type="dxa"/>
          </w:tcPr>
          <w:p w:rsidR="00770381" w:rsidRPr="00D37736" w:rsidRDefault="00770381" w:rsidP="00D8547D">
            <w:pPr>
              <w:pStyle w:val="Default"/>
              <w:ind w:firstLine="709"/>
              <w:jc w:val="both"/>
            </w:pPr>
            <w:r w:rsidRPr="00D37736">
              <w:t xml:space="preserve">Расширять представления детей о природе. </w:t>
            </w:r>
          </w:p>
          <w:p w:rsidR="00770381" w:rsidRPr="00D37736" w:rsidRDefault="00770381" w:rsidP="00D8547D">
            <w:pPr>
              <w:pStyle w:val="Default"/>
              <w:ind w:firstLine="709"/>
              <w:jc w:val="both"/>
            </w:pPr>
            <w:r w:rsidRPr="00D37736">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770381" w:rsidRPr="00D37736" w:rsidRDefault="00770381" w:rsidP="00D8547D">
            <w:pPr>
              <w:pStyle w:val="Default"/>
              <w:ind w:firstLine="709"/>
              <w:jc w:val="both"/>
            </w:pPr>
            <w:r w:rsidRPr="00D37736">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770381" w:rsidRPr="00D37736" w:rsidRDefault="00770381" w:rsidP="00D8547D">
            <w:pPr>
              <w:pStyle w:val="Default"/>
              <w:ind w:firstLine="709"/>
              <w:jc w:val="both"/>
            </w:pPr>
            <w:r w:rsidRPr="00D37736">
              <w:t xml:space="preserve">Расширять представления детей о некоторых насекомых (муравей, бабочка, жук, божья коровка). </w:t>
            </w:r>
          </w:p>
          <w:p w:rsidR="00770381" w:rsidRPr="00D37736" w:rsidRDefault="00770381" w:rsidP="00D8547D">
            <w:pPr>
              <w:pStyle w:val="Default"/>
              <w:ind w:firstLine="709"/>
              <w:jc w:val="both"/>
            </w:pPr>
            <w:r w:rsidRPr="00D37736">
              <w:t xml:space="preserve">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 </w:t>
            </w:r>
          </w:p>
          <w:p w:rsidR="00770381" w:rsidRPr="00D37736" w:rsidRDefault="00770381" w:rsidP="00D8547D">
            <w:pPr>
              <w:pStyle w:val="Default"/>
              <w:ind w:firstLine="709"/>
              <w:jc w:val="both"/>
            </w:pPr>
            <w:r w:rsidRPr="00D37736">
              <w:t xml:space="preserve">Закреплять знания детей о травянистых и комнатных растениях (бальзамин, фикус, </w:t>
            </w:r>
            <w:proofErr w:type="spellStart"/>
            <w:r w:rsidRPr="00D37736">
              <w:t>хлорофитум</w:t>
            </w:r>
            <w:proofErr w:type="spellEnd"/>
            <w:r w:rsidRPr="00D37736">
              <w:t xml:space="preserve">, герань, бегония, примула и др.); знакомить со способами ухода за ними. </w:t>
            </w:r>
          </w:p>
          <w:p w:rsidR="00770381" w:rsidRPr="00D37736" w:rsidRDefault="00770381" w:rsidP="00D8547D">
            <w:pPr>
              <w:pStyle w:val="Default"/>
              <w:ind w:firstLine="709"/>
              <w:jc w:val="both"/>
            </w:pPr>
            <w:r w:rsidRPr="00D37736">
              <w:t xml:space="preserve">Учить узнавать и называть 3–4 вида деревьев (елка, сосна, береза, клен и др.). </w:t>
            </w:r>
          </w:p>
          <w:p w:rsidR="00770381" w:rsidRPr="00D37736" w:rsidRDefault="00770381" w:rsidP="00D8547D">
            <w:pPr>
              <w:pStyle w:val="Default"/>
              <w:ind w:firstLine="709"/>
              <w:jc w:val="both"/>
            </w:pPr>
            <w:r w:rsidRPr="00D37736">
              <w:t xml:space="preserve">В процессе опытнической деятельности расширять представления детей о свойствах песка, глины и камня. </w:t>
            </w:r>
          </w:p>
          <w:p w:rsidR="00770381" w:rsidRPr="00D37736" w:rsidRDefault="00770381" w:rsidP="00D8547D">
            <w:pPr>
              <w:pStyle w:val="Default"/>
              <w:ind w:firstLine="709"/>
              <w:jc w:val="both"/>
            </w:pPr>
            <w:r w:rsidRPr="00D37736">
              <w:t xml:space="preserve">Организовывать наблюдения за птицами, прилетающими на участок (ворона, голубь, синица, воробей, снегирь и др.), подкармливать их зимой. </w:t>
            </w:r>
          </w:p>
          <w:p w:rsidR="00770381" w:rsidRPr="00D37736" w:rsidRDefault="00770381" w:rsidP="00D8547D">
            <w:pPr>
              <w:pStyle w:val="Default"/>
              <w:ind w:firstLine="709"/>
              <w:jc w:val="both"/>
            </w:pPr>
            <w:r w:rsidRPr="00D37736">
              <w:t xml:space="preserve">Закреплять представления детей об условиях, необходимых для жизни людей, животных, растений (воздух, вода, питание и т. п.). </w:t>
            </w:r>
          </w:p>
          <w:p w:rsidR="00770381" w:rsidRPr="00D37736" w:rsidRDefault="00770381" w:rsidP="00D8547D">
            <w:pPr>
              <w:pStyle w:val="Default"/>
              <w:ind w:firstLine="709"/>
              <w:jc w:val="both"/>
            </w:pPr>
            <w:r w:rsidRPr="00D37736">
              <w:t xml:space="preserve">Учить детей замечать изменения в природе. </w:t>
            </w:r>
          </w:p>
          <w:p w:rsidR="00770381" w:rsidRPr="00D37736" w:rsidRDefault="00770381" w:rsidP="00D8547D">
            <w:pPr>
              <w:pStyle w:val="Default"/>
              <w:ind w:firstLine="709"/>
              <w:jc w:val="both"/>
            </w:pPr>
            <w:r w:rsidRPr="00D37736">
              <w:t>Рассказывать об охране растений и животных.</w:t>
            </w:r>
          </w:p>
          <w:p w:rsidR="00770381" w:rsidRPr="00D37736" w:rsidRDefault="00770381" w:rsidP="00D8547D">
            <w:pPr>
              <w:pStyle w:val="Default"/>
              <w:ind w:firstLine="709"/>
              <w:jc w:val="both"/>
            </w:pPr>
            <w:r w:rsidRPr="00D37736">
              <w:rPr>
                <w:b/>
                <w:bCs/>
              </w:rPr>
              <w:t xml:space="preserve">Сезонные наблюдения </w:t>
            </w:r>
          </w:p>
          <w:p w:rsidR="00770381" w:rsidRPr="00D37736" w:rsidRDefault="00770381" w:rsidP="00D8547D">
            <w:pPr>
              <w:pStyle w:val="Default"/>
              <w:ind w:firstLine="709"/>
              <w:jc w:val="both"/>
            </w:pPr>
            <w:r w:rsidRPr="00D37736">
              <w:rPr>
                <w:b/>
                <w:bCs/>
              </w:rPr>
              <w:t xml:space="preserve">Осень. </w:t>
            </w:r>
            <w:r w:rsidRPr="00D37736">
              <w:t xml:space="preserve">Учить детей замечать и называть изменения в природе: похолодало, осадки, ветер, листопад, созревают плоды и корнеплоды, птицы улетают на юг. </w:t>
            </w:r>
          </w:p>
          <w:p w:rsidR="00770381" w:rsidRPr="00D37736" w:rsidRDefault="00770381" w:rsidP="00D8547D">
            <w:pPr>
              <w:pStyle w:val="Default"/>
              <w:ind w:firstLine="709"/>
              <w:jc w:val="both"/>
            </w:pPr>
            <w:r w:rsidRPr="00D37736">
              <w:t>Устанавливать простейшие связи между явлениями живой и неживой природы (по</w:t>
            </w:r>
            <w:r w:rsidR="004D3D21">
              <w:t xml:space="preserve">холодало, </w:t>
            </w:r>
            <w:r w:rsidRPr="00D37736">
              <w:t xml:space="preserve">исчезли бабочки, жуки; отцвели цветы и т. д.). </w:t>
            </w:r>
          </w:p>
          <w:p w:rsidR="00770381" w:rsidRPr="00D37736" w:rsidRDefault="00770381" w:rsidP="00D8547D">
            <w:pPr>
              <w:pStyle w:val="Default"/>
              <w:ind w:firstLine="709"/>
              <w:jc w:val="both"/>
            </w:pPr>
            <w:r w:rsidRPr="00D37736">
              <w:t xml:space="preserve">Привлекать к участию в сборе семян растений. </w:t>
            </w:r>
          </w:p>
          <w:p w:rsidR="00770381" w:rsidRPr="00D37736" w:rsidRDefault="00770381" w:rsidP="00D8547D">
            <w:pPr>
              <w:pStyle w:val="Default"/>
              <w:ind w:firstLine="709"/>
              <w:jc w:val="both"/>
            </w:pPr>
            <w:r w:rsidRPr="00D37736">
              <w:rPr>
                <w:b/>
                <w:bCs/>
              </w:rPr>
              <w:t xml:space="preserve">Зима. </w:t>
            </w:r>
            <w:r w:rsidRPr="00D37736">
              <w:t xml:space="preserve">Учить детей замечать изменения в природе, сравнивать осенний и зимний пейзажи. </w:t>
            </w:r>
          </w:p>
          <w:p w:rsidR="00770381" w:rsidRPr="00D37736" w:rsidRDefault="00770381" w:rsidP="00D8547D">
            <w:pPr>
              <w:pStyle w:val="Default"/>
              <w:ind w:firstLine="709"/>
              <w:jc w:val="both"/>
            </w:pPr>
            <w:r w:rsidRPr="00D37736">
              <w:t xml:space="preserve">Наблюдать за поведением птиц на улице и в уголке природы. </w:t>
            </w:r>
          </w:p>
          <w:p w:rsidR="00770381" w:rsidRPr="00D37736" w:rsidRDefault="00770381" w:rsidP="00D8547D">
            <w:pPr>
              <w:pStyle w:val="Default"/>
              <w:ind w:firstLine="709"/>
              <w:jc w:val="both"/>
            </w:pPr>
            <w:r w:rsidRPr="00D37736">
              <w:t xml:space="preserve">Рассматривать и сравнивать следы птиц на снегу. Оказывать помощь зимующим птицам, называть их. </w:t>
            </w:r>
          </w:p>
          <w:p w:rsidR="00770381" w:rsidRPr="00D37736" w:rsidRDefault="00770381" w:rsidP="00D8547D">
            <w:pPr>
              <w:pStyle w:val="Default"/>
              <w:ind w:firstLine="709"/>
              <w:jc w:val="both"/>
            </w:pPr>
            <w:r w:rsidRPr="00D37736">
              <w:t xml:space="preserve">Расширять представления детей о том, что в мороз вода превращается в лед, сосульки; лед и снег в теплом помещении тают. </w:t>
            </w:r>
          </w:p>
          <w:p w:rsidR="00770381" w:rsidRPr="00D37736" w:rsidRDefault="00770381" w:rsidP="00D8547D">
            <w:pPr>
              <w:pStyle w:val="Default"/>
              <w:ind w:firstLine="709"/>
              <w:jc w:val="both"/>
            </w:pPr>
            <w:r w:rsidRPr="00D37736">
              <w:t xml:space="preserve">Привлекать к участию в зимних забавах: катание с горки на санках, ходьба на лыжах, лепка поделок из снега. </w:t>
            </w:r>
          </w:p>
          <w:p w:rsidR="00770381" w:rsidRPr="00D37736" w:rsidRDefault="00770381" w:rsidP="00D8547D">
            <w:pPr>
              <w:pStyle w:val="Default"/>
              <w:ind w:firstLine="709"/>
              <w:jc w:val="both"/>
            </w:pPr>
            <w:r w:rsidRPr="00D37736">
              <w:rPr>
                <w:b/>
                <w:bCs/>
              </w:rPr>
              <w:t xml:space="preserve">Весна. </w:t>
            </w:r>
            <w:r w:rsidRPr="00D37736">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770381" w:rsidRPr="00D37736" w:rsidRDefault="00770381" w:rsidP="00D8547D">
            <w:pPr>
              <w:pStyle w:val="Default"/>
              <w:ind w:firstLine="709"/>
              <w:jc w:val="both"/>
            </w:pPr>
            <w:r w:rsidRPr="00D37736">
              <w:t xml:space="preserve">Рассказывать детям о том, что весной зацветают многие комнатные растения. </w:t>
            </w:r>
          </w:p>
          <w:p w:rsidR="00770381" w:rsidRPr="00D37736" w:rsidRDefault="00770381" w:rsidP="00D8547D">
            <w:pPr>
              <w:pStyle w:val="Default"/>
              <w:ind w:firstLine="709"/>
              <w:jc w:val="both"/>
            </w:pPr>
            <w:r w:rsidRPr="00D37736">
              <w:t xml:space="preserve">Формировать представления детей о работах, проводимых в весенний период в саду и в огороде. Учить наблюдать за посадкой и всходами семян. </w:t>
            </w:r>
          </w:p>
          <w:p w:rsidR="00770381" w:rsidRPr="00D37736" w:rsidRDefault="00770381" w:rsidP="00D8547D">
            <w:pPr>
              <w:pStyle w:val="Default"/>
              <w:ind w:firstLine="709"/>
              <w:jc w:val="both"/>
            </w:pPr>
            <w:r w:rsidRPr="00D37736">
              <w:t xml:space="preserve">Привлекать детей к работам в огороде и цветниках. </w:t>
            </w:r>
          </w:p>
          <w:p w:rsidR="00770381" w:rsidRPr="00D37736" w:rsidRDefault="00770381" w:rsidP="00D8547D">
            <w:pPr>
              <w:pStyle w:val="Default"/>
              <w:ind w:firstLine="709"/>
              <w:jc w:val="both"/>
            </w:pPr>
            <w:r w:rsidRPr="00D37736">
              <w:rPr>
                <w:b/>
                <w:bCs/>
              </w:rPr>
              <w:lastRenderedPageBreak/>
              <w:t xml:space="preserve">Лето. </w:t>
            </w:r>
            <w:r w:rsidRPr="00D37736">
              <w:t xml:space="preserve">Расширять представления детей о летних изменениях в природе: голубое чистое небо, ярко светит солнце, жара, люди легко одеты, загорают, купаются. </w:t>
            </w:r>
          </w:p>
          <w:p w:rsidR="00770381" w:rsidRPr="00D37736" w:rsidRDefault="00770381" w:rsidP="00D8547D">
            <w:pPr>
              <w:pStyle w:val="Default"/>
              <w:ind w:firstLine="709"/>
              <w:jc w:val="both"/>
            </w:pPr>
            <w:r w:rsidRPr="00D37736">
              <w:t xml:space="preserve">В процессе различных видов деятельности расширять представления детей о свойствах песка, воды, камней и глины. </w:t>
            </w:r>
          </w:p>
          <w:p w:rsidR="00770381" w:rsidRPr="00D37736" w:rsidRDefault="00770381" w:rsidP="00D8547D">
            <w:pPr>
              <w:pStyle w:val="Default"/>
              <w:ind w:firstLine="709"/>
              <w:jc w:val="both"/>
            </w:pPr>
            <w:r w:rsidRPr="00D37736">
              <w:t>Закреплять знания о том, что летом созревают многие фрукты, овощи, ягоды и грибы; у животных подрастают детеныши.</w:t>
            </w:r>
          </w:p>
        </w:tc>
      </w:tr>
      <w:tr w:rsidR="004404D7" w:rsidTr="004404D7">
        <w:tc>
          <w:tcPr>
            <w:tcW w:w="10420" w:type="dxa"/>
            <w:gridSpan w:val="2"/>
          </w:tcPr>
          <w:p w:rsidR="004404D7" w:rsidRPr="00D37736" w:rsidRDefault="004404D7" w:rsidP="00D8547D">
            <w:pPr>
              <w:pStyle w:val="Default"/>
              <w:ind w:firstLine="709"/>
              <w:jc w:val="both"/>
              <w:rPr>
                <w:b/>
                <w:bCs/>
              </w:rPr>
            </w:pPr>
            <w:r w:rsidRPr="00D37736">
              <w:rPr>
                <w:b/>
              </w:rPr>
              <w:lastRenderedPageBreak/>
              <w:t>5-6лет</w:t>
            </w:r>
          </w:p>
        </w:tc>
      </w:tr>
      <w:tr w:rsidR="004404D7" w:rsidTr="00DE7CC4">
        <w:tc>
          <w:tcPr>
            <w:tcW w:w="2235" w:type="dxa"/>
          </w:tcPr>
          <w:p w:rsidR="004404D7" w:rsidRPr="00D37736" w:rsidRDefault="004404D7" w:rsidP="00D8547D">
            <w:pPr>
              <w:widowControl w:val="0"/>
              <w:tabs>
                <w:tab w:val="left" w:pos="993"/>
              </w:tabs>
              <w:ind w:firstLine="709"/>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D8547D">
            <w:pPr>
              <w:pStyle w:val="Default"/>
              <w:ind w:firstLine="709"/>
              <w:jc w:val="both"/>
            </w:pPr>
            <w:r w:rsidRPr="00D37736">
              <w:rPr>
                <w:b/>
                <w:bCs/>
              </w:rPr>
              <w:t xml:space="preserve">Количество и счет. </w:t>
            </w:r>
            <w:r w:rsidRPr="00D37736">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4404D7" w:rsidRPr="00D37736" w:rsidRDefault="004404D7" w:rsidP="00D8547D">
            <w:pPr>
              <w:pStyle w:val="Default"/>
              <w:ind w:firstLine="709"/>
              <w:jc w:val="both"/>
            </w:pPr>
            <w:r w:rsidRPr="00D37736">
              <w:t xml:space="preserve">Учить считать до 10; последовательно знакомить с образованием каждого числа в пределах от 5 до 10 (на наглядной основе). </w:t>
            </w:r>
          </w:p>
          <w:p w:rsidR="004404D7" w:rsidRPr="00D37736" w:rsidRDefault="004404D7" w:rsidP="00D8547D">
            <w:pPr>
              <w:pStyle w:val="Default"/>
              <w:ind w:firstLine="709"/>
              <w:jc w:val="both"/>
            </w:pPr>
            <w:r w:rsidRPr="00D37736">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4404D7" w:rsidRPr="00D37736" w:rsidRDefault="004404D7" w:rsidP="00D8547D">
            <w:pPr>
              <w:pStyle w:val="Default"/>
              <w:ind w:firstLine="709"/>
              <w:jc w:val="both"/>
            </w:pPr>
            <w:r w:rsidRPr="00D37736">
              <w:t xml:space="preserve">Формировать умение понимать отношения рядом стоящих чисел (5 </w:t>
            </w:r>
            <w:proofErr w:type="gramStart"/>
            <w:r w:rsidRPr="00D37736">
              <w:t>&lt; 6</w:t>
            </w:r>
            <w:proofErr w:type="gramEnd"/>
            <w:r w:rsidRPr="00D37736">
              <w:t xml:space="preserve"> на 1, 6 &gt; 5 на 1). </w:t>
            </w:r>
          </w:p>
          <w:p w:rsidR="004404D7" w:rsidRPr="00D37736" w:rsidRDefault="004404D7" w:rsidP="00D8547D">
            <w:pPr>
              <w:pStyle w:val="Default"/>
              <w:ind w:firstLine="709"/>
              <w:jc w:val="both"/>
            </w:pPr>
            <w:r w:rsidRPr="00D37736">
              <w:t xml:space="preserve">Отсчитывать предметы из большого количества по образцу и заданному числу (в пределах 10). </w:t>
            </w:r>
          </w:p>
          <w:p w:rsidR="004404D7" w:rsidRPr="00D37736" w:rsidRDefault="004404D7" w:rsidP="00D8547D">
            <w:pPr>
              <w:pStyle w:val="Default"/>
              <w:ind w:firstLine="709"/>
              <w:jc w:val="both"/>
            </w:pPr>
            <w:r w:rsidRPr="00D37736">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4404D7" w:rsidRPr="00D37736" w:rsidRDefault="004404D7" w:rsidP="00D8547D">
            <w:pPr>
              <w:pStyle w:val="Default"/>
              <w:ind w:firstLine="709"/>
              <w:jc w:val="both"/>
            </w:pPr>
            <w:r w:rsidRPr="00D37736">
              <w:t xml:space="preserve">Познакомить с цифрами от 0 до 9. </w:t>
            </w:r>
          </w:p>
          <w:p w:rsidR="004404D7" w:rsidRPr="00D37736" w:rsidRDefault="004404D7" w:rsidP="00D8547D">
            <w:pPr>
              <w:pStyle w:val="Default"/>
              <w:ind w:firstLine="709"/>
              <w:jc w:val="both"/>
            </w:pPr>
            <w:r w:rsidRPr="00D37736">
              <w:t xml:space="preserve">Познакомить с порядковым счетом в пределах 10, учить различать вопросы «Сколько?», «Который?» («Какой?») и правильно отвечать на них. </w:t>
            </w:r>
          </w:p>
          <w:p w:rsidR="004404D7" w:rsidRPr="00D37736" w:rsidRDefault="004404D7" w:rsidP="00D8547D">
            <w:pPr>
              <w:pStyle w:val="Default"/>
              <w:ind w:firstLine="709"/>
              <w:jc w:val="both"/>
            </w:pPr>
            <w:r w:rsidRPr="00D37736">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w:t>
            </w:r>
          </w:p>
          <w:p w:rsidR="004404D7" w:rsidRPr="00D37736" w:rsidRDefault="004404D7" w:rsidP="00D8547D">
            <w:pPr>
              <w:pStyle w:val="Default"/>
              <w:ind w:firstLine="709"/>
              <w:jc w:val="both"/>
            </w:pPr>
            <w:r w:rsidRPr="00D37736">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4404D7" w:rsidRPr="00D37736" w:rsidRDefault="004404D7" w:rsidP="00D8547D">
            <w:pPr>
              <w:pStyle w:val="Default"/>
              <w:ind w:firstLine="709"/>
              <w:jc w:val="both"/>
            </w:pPr>
            <w:r w:rsidRPr="00D37736">
              <w:t xml:space="preserve">Познакомить с количественным составом числа из единиц в пределах 5 на конкретном материале: 5 — это один, еще один, еще один, еще один и еще один. </w:t>
            </w:r>
          </w:p>
          <w:p w:rsidR="004404D7" w:rsidRPr="00D37736" w:rsidRDefault="004404D7" w:rsidP="00D8547D">
            <w:pPr>
              <w:pStyle w:val="Default"/>
              <w:ind w:firstLine="709"/>
              <w:jc w:val="both"/>
            </w:pPr>
            <w:r w:rsidRPr="00D37736">
              <w:rPr>
                <w:b/>
                <w:bCs/>
              </w:rPr>
              <w:t xml:space="preserve">Величина. </w:t>
            </w:r>
            <w:r w:rsidRPr="00D37736">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rsidR="004404D7" w:rsidRPr="00D37736" w:rsidRDefault="004404D7" w:rsidP="00D8547D">
            <w:pPr>
              <w:pStyle w:val="Default"/>
              <w:ind w:firstLine="709"/>
              <w:jc w:val="both"/>
            </w:pPr>
            <w:r w:rsidRPr="00D37736">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4404D7" w:rsidRPr="00D37736" w:rsidRDefault="004404D7" w:rsidP="00D8547D">
            <w:pPr>
              <w:pStyle w:val="Default"/>
              <w:ind w:firstLine="709"/>
              <w:jc w:val="both"/>
            </w:pPr>
            <w:r w:rsidRPr="00D37736">
              <w:lastRenderedPageBreak/>
              <w:t xml:space="preserve">Развивать глазомер, умение находить предметы длиннее (короче), выше (ниже), шире (уже), толще (тоньше) образца и равные ему. </w:t>
            </w:r>
          </w:p>
          <w:p w:rsidR="004404D7" w:rsidRPr="00D37736" w:rsidRDefault="004404D7" w:rsidP="00D8547D">
            <w:pPr>
              <w:pStyle w:val="Default"/>
              <w:ind w:firstLine="709"/>
              <w:jc w:val="both"/>
            </w:pPr>
            <w:r w:rsidRPr="00D37736">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4404D7" w:rsidRPr="00D37736" w:rsidRDefault="004404D7" w:rsidP="00D8547D">
            <w:pPr>
              <w:pStyle w:val="Default"/>
              <w:ind w:firstLine="709"/>
              <w:jc w:val="both"/>
            </w:pPr>
            <w:r w:rsidRPr="00D37736">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404D7" w:rsidRPr="00D37736" w:rsidRDefault="004404D7" w:rsidP="00D8547D">
            <w:pPr>
              <w:pStyle w:val="Default"/>
              <w:ind w:firstLine="709"/>
              <w:jc w:val="both"/>
            </w:pPr>
            <w:r w:rsidRPr="00D37736">
              <w:rPr>
                <w:b/>
                <w:bCs/>
              </w:rPr>
              <w:t xml:space="preserve">Форма. </w:t>
            </w:r>
            <w:r w:rsidRPr="00D37736">
              <w:t xml:space="preserve">Познакомить детей с овалом на основе сравнения его с кругом и прямоугольником. </w:t>
            </w:r>
          </w:p>
          <w:p w:rsidR="004404D7" w:rsidRPr="00D37736" w:rsidRDefault="004404D7" w:rsidP="00D8547D">
            <w:pPr>
              <w:pStyle w:val="Default"/>
              <w:ind w:firstLine="709"/>
              <w:jc w:val="both"/>
            </w:pPr>
            <w:r w:rsidRPr="00D37736">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4404D7" w:rsidRPr="00D37736" w:rsidRDefault="004404D7" w:rsidP="00D8547D">
            <w:pPr>
              <w:pStyle w:val="Default"/>
              <w:ind w:firstLine="709"/>
              <w:jc w:val="both"/>
            </w:pPr>
            <w:r w:rsidRPr="00D37736">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w:t>
            </w:r>
          </w:p>
          <w:p w:rsidR="004404D7" w:rsidRPr="00D37736" w:rsidRDefault="004404D7" w:rsidP="00D8547D">
            <w:pPr>
              <w:pStyle w:val="Default"/>
              <w:ind w:firstLine="709"/>
              <w:jc w:val="both"/>
            </w:pPr>
            <w:r w:rsidRPr="00D37736">
              <w:t>Развивать представления о том, как из одной формы сделать другую.</w:t>
            </w:r>
          </w:p>
          <w:p w:rsidR="004404D7" w:rsidRPr="00D37736" w:rsidRDefault="004404D7" w:rsidP="00D8547D">
            <w:pPr>
              <w:pStyle w:val="Default"/>
              <w:ind w:firstLine="709"/>
              <w:jc w:val="both"/>
            </w:pPr>
            <w:r w:rsidRPr="00D37736">
              <w:rPr>
                <w:b/>
                <w:bCs/>
              </w:rPr>
              <w:t xml:space="preserve">Ориентировка в пространстве. </w:t>
            </w:r>
            <w:r w:rsidRPr="00D37736">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4404D7" w:rsidRPr="00D37736" w:rsidRDefault="004404D7" w:rsidP="00D8547D">
            <w:pPr>
              <w:pStyle w:val="Default"/>
              <w:ind w:firstLine="709"/>
              <w:jc w:val="both"/>
            </w:pPr>
            <w:r w:rsidRPr="00D37736">
              <w:t xml:space="preserve">Учить ориентироваться на листе бумаги (справа — слева, вверху — внизу, в середине, в углу). </w:t>
            </w:r>
          </w:p>
          <w:p w:rsidR="004404D7" w:rsidRPr="00D37736" w:rsidRDefault="004404D7" w:rsidP="00D8547D">
            <w:pPr>
              <w:pStyle w:val="Default"/>
              <w:ind w:firstLine="709"/>
              <w:jc w:val="both"/>
            </w:pPr>
            <w:r w:rsidRPr="00D37736">
              <w:rPr>
                <w:b/>
                <w:bCs/>
              </w:rPr>
              <w:t xml:space="preserve">Ориентировка во времени. </w:t>
            </w:r>
            <w:r w:rsidRPr="00D37736">
              <w:t xml:space="preserve">Дать детям представление о том, что утро, вечер, день и ночь составляют сутки. </w:t>
            </w:r>
          </w:p>
          <w:p w:rsidR="004404D7" w:rsidRPr="00D37736" w:rsidRDefault="004404D7" w:rsidP="00D8547D">
            <w:pPr>
              <w:pStyle w:val="Default"/>
              <w:ind w:firstLine="709"/>
              <w:jc w:val="both"/>
            </w:pPr>
            <w:r w:rsidRPr="00D37736">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Развитие познавательно-исследовательской деятельности</w:t>
            </w:r>
          </w:p>
        </w:tc>
        <w:tc>
          <w:tcPr>
            <w:tcW w:w="8185" w:type="dxa"/>
          </w:tcPr>
          <w:p w:rsidR="0020476B" w:rsidRPr="00D37736" w:rsidRDefault="0020476B" w:rsidP="00D8547D">
            <w:pPr>
              <w:pStyle w:val="Default"/>
              <w:ind w:firstLine="709"/>
              <w:jc w:val="both"/>
            </w:pPr>
            <w:r w:rsidRPr="00D37736">
              <w:rPr>
                <w:b/>
                <w:bCs/>
              </w:rPr>
              <w:t xml:space="preserve">Познавательно-исследовательская деятельность. </w:t>
            </w:r>
            <w:r w:rsidRPr="00D37736">
              <w:t xml:space="preserve">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20476B" w:rsidRPr="00D37736" w:rsidRDefault="0020476B" w:rsidP="00D8547D">
            <w:pPr>
              <w:pStyle w:val="Default"/>
              <w:ind w:firstLine="709"/>
              <w:jc w:val="both"/>
            </w:pPr>
            <w:r w:rsidRPr="00D37736">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20476B" w:rsidRPr="00D37736" w:rsidRDefault="0020476B" w:rsidP="00D8547D">
            <w:pPr>
              <w:pStyle w:val="Default"/>
              <w:ind w:firstLine="709"/>
              <w:jc w:val="both"/>
            </w:pPr>
            <w:r w:rsidRPr="00D37736">
              <w:t xml:space="preserve">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rsidR="0020476B" w:rsidRPr="00D37736" w:rsidRDefault="0020476B" w:rsidP="00D8547D">
            <w:pPr>
              <w:pStyle w:val="Default"/>
              <w:ind w:firstLine="709"/>
              <w:jc w:val="both"/>
            </w:pPr>
            <w:r w:rsidRPr="00D37736">
              <w:rPr>
                <w:b/>
                <w:bCs/>
              </w:rPr>
              <w:t xml:space="preserve">Сенсорное развитие. </w:t>
            </w:r>
            <w:r w:rsidRPr="00D37736">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w:t>
            </w:r>
          </w:p>
          <w:p w:rsidR="0020476B" w:rsidRPr="00D37736" w:rsidRDefault="0020476B" w:rsidP="00D8547D">
            <w:pPr>
              <w:pStyle w:val="Default"/>
              <w:ind w:firstLine="709"/>
              <w:jc w:val="both"/>
            </w:pPr>
            <w:r w:rsidRPr="00D37736">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w:t>
            </w:r>
            <w:r w:rsidRPr="00D37736">
              <w:lastRenderedPageBreak/>
              <w:t xml:space="preserve">насыщенности, правильно называть их. Показать детям особенности расположения цветовых тонов в спектре. </w:t>
            </w:r>
          </w:p>
          <w:p w:rsidR="0020476B" w:rsidRPr="00D37736" w:rsidRDefault="0020476B" w:rsidP="00D8547D">
            <w:pPr>
              <w:pStyle w:val="Default"/>
              <w:ind w:firstLine="709"/>
              <w:jc w:val="both"/>
            </w:pPr>
            <w:r w:rsidRPr="00D37736">
              <w:t xml:space="preserve">Продолжать знакомить с различными геометрическими фигурами, учить использовать в качестве эталонов плоскостные и объемные формы. </w:t>
            </w:r>
          </w:p>
          <w:p w:rsidR="0020476B" w:rsidRPr="00D37736" w:rsidRDefault="0020476B" w:rsidP="00D8547D">
            <w:pPr>
              <w:pStyle w:val="Default"/>
              <w:ind w:firstLine="709"/>
              <w:jc w:val="both"/>
            </w:pPr>
            <w:r w:rsidRPr="00D37736">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w:t>
            </w:r>
          </w:p>
          <w:p w:rsidR="0020476B" w:rsidRPr="00D37736" w:rsidRDefault="0020476B" w:rsidP="00D8547D">
            <w:pPr>
              <w:pStyle w:val="Default"/>
              <w:ind w:firstLine="709"/>
              <w:jc w:val="both"/>
            </w:pPr>
            <w:r w:rsidRPr="00D37736">
              <w:t xml:space="preserve">Развивать познавательно-исследовательский интерес, показывая занимательные опыты, фокусы, привлекая к простейшим экспериментам. </w:t>
            </w:r>
          </w:p>
          <w:p w:rsidR="0020476B" w:rsidRPr="00D37736" w:rsidRDefault="0020476B" w:rsidP="00D8547D">
            <w:pPr>
              <w:pStyle w:val="Default"/>
              <w:ind w:firstLine="709"/>
              <w:jc w:val="both"/>
            </w:pPr>
            <w:r w:rsidRPr="00D37736">
              <w:rPr>
                <w:b/>
                <w:bCs/>
              </w:rPr>
              <w:t xml:space="preserve">Проектная деятельность. </w:t>
            </w:r>
            <w:r w:rsidRPr="00D37736">
              <w:t xml:space="preserve">Создавать условия для реализации детьми проектов трех типов: исследовательских, творческих и нормативных. </w:t>
            </w:r>
          </w:p>
          <w:p w:rsidR="0020476B" w:rsidRPr="00D37736" w:rsidRDefault="0020476B" w:rsidP="00D8547D">
            <w:pPr>
              <w:pStyle w:val="Default"/>
              <w:ind w:firstLine="709"/>
              <w:jc w:val="both"/>
            </w:pPr>
            <w:r w:rsidRPr="00D37736">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20476B" w:rsidRPr="00D37736" w:rsidRDefault="0020476B" w:rsidP="00D8547D">
            <w:pPr>
              <w:pStyle w:val="Default"/>
              <w:ind w:firstLine="709"/>
              <w:jc w:val="both"/>
            </w:pPr>
            <w:r w:rsidRPr="00D37736">
              <w:t xml:space="preserve">Создавать условия для реализации проектной деятельности творческого типа. (Творческие проекты в этом возрасте носят индивидуальный характер.) </w:t>
            </w:r>
          </w:p>
          <w:p w:rsidR="0020476B" w:rsidRPr="00D37736" w:rsidRDefault="0020476B" w:rsidP="00D8547D">
            <w:pPr>
              <w:pStyle w:val="Default"/>
              <w:ind w:firstLine="709"/>
              <w:jc w:val="both"/>
            </w:pPr>
            <w:r w:rsidRPr="00D37736">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20476B" w:rsidRPr="00D37736" w:rsidRDefault="0020476B" w:rsidP="00D8547D">
            <w:pPr>
              <w:pStyle w:val="Default"/>
              <w:ind w:firstLine="709"/>
              <w:jc w:val="both"/>
            </w:pPr>
            <w:r w:rsidRPr="00D37736">
              <w:rPr>
                <w:b/>
                <w:bCs/>
              </w:rPr>
              <w:t xml:space="preserve">Дидактические игры. </w:t>
            </w:r>
            <w:r w:rsidRPr="00D37736">
              <w:t>Организовывать дидактические игры, объединяя детей в подгруппы по 2–4 человека; учить выполнять правила игры.</w:t>
            </w:r>
          </w:p>
          <w:p w:rsidR="0020476B" w:rsidRPr="00D37736" w:rsidRDefault="0020476B" w:rsidP="00D8547D">
            <w:pPr>
              <w:pStyle w:val="Default"/>
              <w:ind w:firstLine="709"/>
              <w:jc w:val="both"/>
            </w:pPr>
            <w:r w:rsidRPr="00D37736">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D37736">
              <w:t>пазлы</w:t>
            </w:r>
            <w:proofErr w:type="spellEnd"/>
            <w:r w:rsidRPr="00D37736">
              <w:t xml:space="preserve">), определять изменения в расположении предметов (впереди, сзади, направо, налево, под, над, посередине, сбоку). </w:t>
            </w:r>
          </w:p>
          <w:p w:rsidR="0020476B" w:rsidRPr="00D37736" w:rsidRDefault="0020476B" w:rsidP="00D8547D">
            <w:pPr>
              <w:pStyle w:val="Default"/>
              <w:ind w:firstLine="709"/>
              <w:jc w:val="both"/>
            </w:pPr>
            <w:r w:rsidRPr="00D37736">
              <w:t xml:space="preserve">Формировать желание действовать с разнообразными дидактическими играми и игрушками (народными, электронными, компьютерными и др.). </w:t>
            </w:r>
          </w:p>
          <w:p w:rsidR="0020476B" w:rsidRPr="00D37736" w:rsidRDefault="0020476B" w:rsidP="00D8547D">
            <w:pPr>
              <w:pStyle w:val="Default"/>
              <w:ind w:firstLine="709"/>
              <w:jc w:val="both"/>
            </w:pPr>
            <w:r w:rsidRPr="00D37736">
              <w:t xml:space="preserve">Побуждать детей к самостоятельности в игре, вызывая у них эмоционально-положительный отклик на игровое действие. </w:t>
            </w:r>
          </w:p>
          <w:p w:rsidR="0020476B" w:rsidRPr="00D37736" w:rsidRDefault="0020476B" w:rsidP="00D8547D">
            <w:pPr>
              <w:pStyle w:val="Default"/>
              <w:ind w:firstLine="709"/>
              <w:jc w:val="both"/>
              <w:rPr>
                <w:b/>
                <w:bCs/>
              </w:rPr>
            </w:pPr>
            <w:r w:rsidRPr="00D37736">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D8547D">
            <w:pPr>
              <w:pStyle w:val="Default"/>
              <w:ind w:firstLine="709"/>
              <w:jc w:val="both"/>
            </w:pPr>
            <w:r w:rsidRPr="00D37736">
              <w:t xml:space="preserve">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20476B" w:rsidRPr="00D37736" w:rsidRDefault="0020476B" w:rsidP="00D8547D">
            <w:pPr>
              <w:pStyle w:val="Default"/>
              <w:ind w:firstLine="709"/>
              <w:jc w:val="both"/>
            </w:pPr>
            <w:r w:rsidRPr="00D37736">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20476B" w:rsidRPr="00D37736" w:rsidRDefault="0020476B" w:rsidP="00D8547D">
            <w:pPr>
              <w:pStyle w:val="Default"/>
              <w:ind w:firstLine="709"/>
              <w:jc w:val="both"/>
              <w:rPr>
                <w:b/>
                <w:bCs/>
              </w:rPr>
            </w:pPr>
            <w:r w:rsidRPr="00D37736">
              <w:t>Рассказывать о том, что любая вещь создана трудом многих людей («Откуда пришел стол?», «Как получилась книжка?» и т. п.). Предметы имеют прошлое, настоящее и будущее.</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Ознакомление с социальным миром</w:t>
            </w:r>
          </w:p>
        </w:tc>
        <w:tc>
          <w:tcPr>
            <w:tcW w:w="8185" w:type="dxa"/>
          </w:tcPr>
          <w:p w:rsidR="0020476B" w:rsidRPr="00D37736" w:rsidRDefault="0020476B" w:rsidP="00D8547D">
            <w:pPr>
              <w:pStyle w:val="Default"/>
              <w:ind w:firstLine="709"/>
              <w:jc w:val="both"/>
            </w:pPr>
            <w:r w:rsidRPr="00D37736">
              <w:t xml:space="preserve">Обогащать представления детей о профессиях. </w:t>
            </w:r>
          </w:p>
          <w:p w:rsidR="0020476B" w:rsidRPr="00D37736" w:rsidRDefault="0020476B" w:rsidP="00D8547D">
            <w:pPr>
              <w:pStyle w:val="Default"/>
              <w:ind w:firstLine="709"/>
              <w:jc w:val="both"/>
            </w:pPr>
            <w:r w:rsidRPr="00D37736">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20476B" w:rsidRPr="00D37736" w:rsidRDefault="0020476B" w:rsidP="00D8547D">
            <w:pPr>
              <w:pStyle w:val="Default"/>
              <w:ind w:firstLine="709"/>
              <w:jc w:val="both"/>
            </w:pPr>
            <w:r w:rsidRPr="00D37736">
              <w:t xml:space="preserve">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w:t>
            </w:r>
          </w:p>
          <w:p w:rsidR="0020476B" w:rsidRPr="00D37736" w:rsidRDefault="0020476B" w:rsidP="00D8547D">
            <w:pPr>
              <w:pStyle w:val="Default"/>
              <w:ind w:firstLine="709"/>
              <w:jc w:val="both"/>
            </w:pPr>
            <w:r w:rsidRPr="00D37736">
              <w:t xml:space="preserve">Продолжать знакомить с деньгами, их функциями (средство для оплаты труда, расчетов при покупках), бюджетом и возможностями семьи. </w:t>
            </w:r>
          </w:p>
          <w:p w:rsidR="0020476B" w:rsidRPr="00D37736" w:rsidRDefault="0020476B" w:rsidP="00D8547D">
            <w:pPr>
              <w:pStyle w:val="Default"/>
              <w:ind w:firstLine="709"/>
              <w:jc w:val="both"/>
            </w:pPr>
            <w:r w:rsidRPr="00D37736">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w:t>
            </w:r>
          </w:p>
          <w:p w:rsidR="0020476B" w:rsidRPr="00D37736" w:rsidRDefault="0020476B" w:rsidP="00D8547D">
            <w:pPr>
              <w:pStyle w:val="Default"/>
              <w:ind w:firstLine="709"/>
              <w:jc w:val="both"/>
            </w:pPr>
            <w:r w:rsidRPr="00D37736">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20476B" w:rsidRPr="00D37736" w:rsidRDefault="0020476B" w:rsidP="00D8547D">
            <w:pPr>
              <w:pStyle w:val="Default"/>
              <w:ind w:firstLine="709"/>
              <w:jc w:val="both"/>
            </w:pPr>
            <w:r w:rsidRPr="00D37736">
              <w:t xml:space="preserve">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 </w:t>
            </w:r>
          </w:p>
          <w:p w:rsidR="0020476B" w:rsidRPr="00D37736" w:rsidRDefault="0020476B" w:rsidP="00D8547D">
            <w:pPr>
              <w:pStyle w:val="Default"/>
              <w:ind w:firstLine="709"/>
              <w:jc w:val="both"/>
            </w:pPr>
            <w:r w:rsidRPr="00D37736">
              <w:t xml:space="preserve">Прививать чувство благодарности к человеку за его труд. </w:t>
            </w:r>
          </w:p>
          <w:p w:rsidR="0020476B" w:rsidRPr="00D37736" w:rsidRDefault="0020476B" w:rsidP="00D8547D">
            <w:pPr>
              <w:pStyle w:val="Default"/>
              <w:ind w:firstLine="709"/>
              <w:jc w:val="both"/>
            </w:pPr>
            <w:r w:rsidRPr="00D37736">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20476B" w:rsidRPr="00D37736" w:rsidRDefault="0020476B" w:rsidP="00D8547D">
            <w:pPr>
              <w:pStyle w:val="Default"/>
              <w:ind w:firstLine="709"/>
              <w:jc w:val="both"/>
            </w:pPr>
            <w:r w:rsidRPr="00D37736">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20476B" w:rsidRPr="00D37736" w:rsidRDefault="0020476B" w:rsidP="00D8547D">
            <w:pPr>
              <w:pStyle w:val="Default"/>
              <w:ind w:firstLine="709"/>
              <w:jc w:val="both"/>
            </w:pPr>
            <w:r w:rsidRPr="00D37736">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w:t>
            </w:r>
          </w:p>
          <w:p w:rsidR="0020476B" w:rsidRPr="00D37736" w:rsidRDefault="0020476B" w:rsidP="00D8547D">
            <w:pPr>
              <w:pStyle w:val="Default"/>
              <w:ind w:firstLine="709"/>
              <w:jc w:val="both"/>
            </w:pPr>
            <w:r w:rsidRPr="00D37736">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770381" w:rsidTr="00DE7CC4">
        <w:tc>
          <w:tcPr>
            <w:tcW w:w="2235" w:type="dxa"/>
          </w:tcPr>
          <w:p w:rsidR="00770381" w:rsidRPr="00D37736" w:rsidRDefault="00770381" w:rsidP="00D8547D">
            <w:pPr>
              <w:widowControl w:val="0"/>
              <w:tabs>
                <w:tab w:val="left" w:pos="993"/>
              </w:tabs>
              <w:ind w:firstLine="709"/>
              <w:jc w:val="both"/>
              <w:rPr>
                <w:b/>
                <w:bCs/>
              </w:rPr>
            </w:pPr>
            <w:r w:rsidRPr="00D37736">
              <w:rPr>
                <w:b/>
                <w:bCs/>
              </w:rPr>
              <w:t>Ознакомление с миром природы</w:t>
            </w:r>
          </w:p>
        </w:tc>
        <w:tc>
          <w:tcPr>
            <w:tcW w:w="8185" w:type="dxa"/>
          </w:tcPr>
          <w:p w:rsidR="00770381" w:rsidRPr="00D37736" w:rsidRDefault="00770381" w:rsidP="00D8547D">
            <w:pPr>
              <w:pStyle w:val="Default"/>
              <w:ind w:firstLine="709"/>
              <w:jc w:val="both"/>
            </w:pPr>
            <w:r w:rsidRPr="00D37736">
              <w:t xml:space="preserve">Расширять и уточнять представления детей о природе. Учить наблюдать, развивать любознательность. </w:t>
            </w:r>
          </w:p>
          <w:p w:rsidR="00770381" w:rsidRPr="00D37736" w:rsidRDefault="00770381" w:rsidP="00D8547D">
            <w:pPr>
              <w:pStyle w:val="Default"/>
              <w:ind w:firstLine="709"/>
              <w:jc w:val="both"/>
            </w:pPr>
            <w:r w:rsidRPr="00D37736">
              <w:t xml:space="preserve">Закреплять представления о растениях ближайшего окружения: деревьях, кустарниках и травянистых растениях. Познакомить с понятиями «лес», «луг» и «сад». </w:t>
            </w:r>
          </w:p>
          <w:p w:rsidR="00770381" w:rsidRPr="00D37736" w:rsidRDefault="00770381" w:rsidP="00D8547D">
            <w:pPr>
              <w:pStyle w:val="Default"/>
              <w:ind w:firstLine="709"/>
              <w:jc w:val="both"/>
            </w:pPr>
            <w:r w:rsidRPr="00D37736">
              <w:t xml:space="preserve">Продолжать знакомить с комнатными растениями. </w:t>
            </w:r>
          </w:p>
          <w:p w:rsidR="00770381" w:rsidRPr="00D37736" w:rsidRDefault="00770381" w:rsidP="00D8547D">
            <w:pPr>
              <w:pStyle w:val="Default"/>
              <w:ind w:firstLine="709"/>
              <w:jc w:val="both"/>
            </w:pPr>
            <w:r w:rsidRPr="00D37736">
              <w:t xml:space="preserve">Учить ухаживать за растениями. Рассказать о способах вегетативного размножения растений. </w:t>
            </w:r>
          </w:p>
          <w:p w:rsidR="00770381" w:rsidRPr="00D37736" w:rsidRDefault="00770381" w:rsidP="00D8547D">
            <w:pPr>
              <w:pStyle w:val="Default"/>
              <w:ind w:firstLine="709"/>
              <w:jc w:val="both"/>
            </w:pPr>
            <w:r w:rsidRPr="00D37736">
              <w:t xml:space="preserve">Расширять представления о домашних животных, их повадках, зависимости от человека. </w:t>
            </w:r>
          </w:p>
          <w:p w:rsidR="00770381" w:rsidRPr="00D37736" w:rsidRDefault="00770381" w:rsidP="00D8547D">
            <w:pPr>
              <w:pStyle w:val="Default"/>
              <w:ind w:firstLine="709"/>
              <w:jc w:val="both"/>
            </w:pPr>
            <w:r w:rsidRPr="00D37736">
              <w:t xml:space="preserve">Учить детей ухаживать за обитателями уголка природы. </w:t>
            </w:r>
          </w:p>
          <w:p w:rsidR="00770381" w:rsidRPr="00D37736" w:rsidRDefault="00770381" w:rsidP="00D8547D">
            <w:pPr>
              <w:pStyle w:val="Default"/>
              <w:ind w:firstLine="709"/>
              <w:jc w:val="both"/>
            </w:pPr>
            <w:r w:rsidRPr="00D37736">
              <w:t xml:space="preserve">Расширять представления детей о диких животных: где живут, как добывают пищу и готовятся к зимней спячке (еж зарывается в осенние листья, </w:t>
            </w:r>
            <w:r w:rsidRPr="00D37736">
              <w:lastRenderedPageBreak/>
              <w:t xml:space="preserve">медведи зимуют в берлоге). Расширять представления о птицах (на примере ласточки, скворца и др.). </w:t>
            </w:r>
          </w:p>
          <w:p w:rsidR="00770381" w:rsidRPr="00D37736" w:rsidRDefault="00770381" w:rsidP="00D8547D">
            <w:pPr>
              <w:pStyle w:val="Default"/>
              <w:ind w:firstLine="709"/>
              <w:jc w:val="both"/>
            </w:pPr>
            <w:r w:rsidRPr="00D37736">
              <w:t xml:space="preserve">Дать детям представления о пресмыкающихся (ящерица, черепаха и др.) и насекомых (пчела, комар, муха и др.). </w:t>
            </w:r>
          </w:p>
          <w:p w:rsidR="00770381" w:rsidRPr="00D37736" w:rsidRDefault="00770381" w:rsidP="00D8547D">
            <w:pPr>
              <w:pStyle w:val="Default"/>
              <w:ind w:firstLine="709"/>
              <w:jc w:val="both"/>
            </w:pPr>
            <w:r w:rsidRPr="00D37736">
              <w:t xml:space="preserve">Формировать представления о чередовании времен года, частей суток и их некоторых характеристиках. </w:t>
            </w:r>
          </w:p>
          <w:p w:rsidR="00770381" w:rsidRPr="00D37736" w:rsidRDefault="00770381" w:rsidP="00D8547D">
            <w:pPr>
              <w:pStyle w:val="Default"/>
              <w:ind w:firstLine="709"/>
              <w:jc w:val="both"/>
            </w:pPr>
            <w:r w:rsidRPr="00D37736">
              <w:t xml:space="preserve">Знакомить детей с многообразием родной природы; с растениями и животными различных климатических зон. </w:t>
            </w:r>
          </w:p>
          <w:p w:rsidR="00770381" w:rsidRPr="00D37736" w:rsidRDefault="00770381" w:rsidP="00D8547D">
            <w:pPr>
              <w:pStyle w:val="Default"/>
              <w:ind w:firstLine="709"/>
              <w:jc w:val="both"/>
            </w:pPr>
            <w:r w:rsidRPr="00D37736">
              <w:t xml:space="preserve">Показать, как человек в своей жизни использует воду, песок, глину, камни. </w:t>
            </w:r>
          </w:p>
          <w:p w:rsidR="00770381" w:rsidRPr="00D37736" w:rsidRDefault="00770381" w:rsidP="00D8547D">
            <w:pPr>
              <w:pStyle w:val="Default"/>
              <w:ind w:firstLine="709"/>
              <w:jc w:val="both"/>
            </w:pPr>
            <w:r w:rsidRPr="00D37736">
              <w:t xml:space="preserve">Использовать в процессе ознакомления с природой произведения художественной литературы, музыки, народные приметы. </w:t>
            </w:r>
          </w:p>
          <w:p w:rsidR="00770381" w:rsidRPr="00D37736" w:rsidRDefault="00770381" w:rsidP="00D8547D">
            <w:pPr>
              <w:pStyle w:val="Default"/>
              <w:ind w:firstLine="709"/>
              <w:jc w:val="both"/>
            </w:pPr>
            <w:r w:rsidRPr="00D37736">
              <w:t xml:space="preserve">Формировать представления о том, что человек — часть природы и что он должен беречь, охранять и защищать ее. </w:t>
            </w:r>
          </w:p>
          <w:p w:rsidR="00770381" w:rsidRPr="00D37736" w:rsidRDefault="00770381" w:rsidP="00D8547D">
            <w:pPr>
              <w:pStyle w:val="Default"/>
              <w:ind w:firstLine="709"/>
              <w:jc w:val="both"/>
            </w:pPr>
            <w:r w:rsidRPr="00D37736">
              <w:t xml:space="preserve">Учить укреплять свое здоровье в процессе общения с природой. </w:t>
            </w:r>
          </w:p>
          <w:p w:rsidR="00770381" w:rsidRPr="00D37736" w:rsidRDefault="00770381" w:rsidP="00D8547D">
            <w:pPr>
              <w:pStyle w:val="Default"/>
              <w:ind w:firstLine="709"/>
              <w:jc w:val="both"/>
            </w:pPr>
            <w:r w:rsidRPr="00D37736">
              <w:t xml:space="preserve">Учить устанавливать </w:t>
            </w:r>
            <w:proofErr w:type="spellStart"/>
            <w:r w:rsidRPr="00D37736">
              <w:t>причинно</w:t>
            </w:r>
            <w:proofErr w:type="spellEnd"/>
            <w:r w:rsidR="00F85A84" w:rsidRPr="00D37736">
              <w:t xml:space="preserve"> </w:t>
            </w:r>
            <w:r w:rsidRPr="00D37736">
              <w:t xml:space="preserve">следственные связи между природными явлениями (сезон — растительность — труд людей). </w:t>
            </w:r>
          </w:p>
          <w:p w:rsidR="00770381" w:rsidRPr="00D37736" w:rsidRDefault="00770381" w:rsidP="00D8547D">
            <w:pPr>
              <w:pStyle w:val="Default"/>
              <w:ind w:firstLine="709"/>
              <w:jc w:val="both"/>
            </w:pPr>
            <w:r w:rsidRPr="00D37736">
              <w:t xml:space="preserve">Показать взаимодействие живой и неживой природы. </w:t>
            </w:r>
          </w:p>
          <w:p w:rsidR="00770381" w:rsidRPr="00D37736" w:rsidRDefault="00770381" w:rsidP="00D8547D">
            <w:pPr>
              <w:pStyle w:val="Default"/>
              <w:ind w:firstLine="709"/>
              <w:jc w:val="both"/>
            </w:pPr>
            <w:r w:rsidRPr="00D37736">
              <w:t xml:space="preserve">Рассказывать о значении солнца и воздуха в жизни человека, животных и растений. </w:t>
            </w:r>
          </w:p>
          <w:p w:rsidR="00770381" w:rsidRPr="00D37736" w:rsidRDefault="00770381" w:rsidP="00D8547D">
            <w:pPr>
              <w:pStyle w:val="Default"/>
              <w:ind w:firstLine="709"/>
              <w:jc w:val="both"/>
            </w:pPr>
            <w:r w:rsidRPr="00D37736">
              <w:rPr>
                <w:b/>
                <w:bCs/>
              </w:rPr>
              <w:t xml:space="preserve">Сезонные наблюдения </w:t>
            </w:r>
          </w:p>
          <w:p w:rsidR="00770381" w:rsidRPr="00D37736" w:rsidRDefault="00770381" w:rsidP="00D8547D">
            <w:pPr>
              <w:pStyle w:val="Default"/>
              <w:ind w:firstLine="709"/>
              <w:jc w:val="both"/>
            </w:pPr>
            <w:r w:rsidRPr="00D37736">
              <w:rPr>
                <w:b/>
                <w:bCs/>
              </w:rPr>
              <w:t xml:space="preserve">Осень. </w:t>
            </w:r>
            <w:r w:rsidRPr="00D37736">
              <w:t xml:space="preserve">Закреплять представления о том, как похолодание и сокращение продолжительности дня изменяют жизнь растений, животных и человека. </w:t>
            </w:r>
          </w:p>
          <w:p w:rsidR="00770381" w:rsidRPr="00D37736" w:rsidRDefault="00770381" w:rsidP="00D8547D">
            <w:pPr>
              <w:pStyle w:val="Default"/>
              <w:ind w:firstLine="709"/>
              <w:jc w:val="both"/>
            </w:pPr>
            <w:r w:rsidRPr="00D37736">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770381" w:rsidRPr="00D37736" w:rsidRDefault="00770381" w:rsidP="00D8547D">
            <w:pPr>
              <w:pStyle w:val="Default"/>
              <w:ind w:firstLine="709"/>
              <w:jc w:val="both"/>
            </w:pPr>
            <w:r w:rsidRPr="00D37736">
              <w:rPr>
                <w:b/>
                <w:bCs/>
              </w:rPr>
              <w:t xml:space="preserve">Зима. </w:t>
            </w:r>
            <w:r w:rsidRPr="00D37736">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770381" w:rsidRPr="00D37736" w:rsidRDefault="00770381" w:rsidP="00D8547D">
            <w:pPr>
              <w:pStyle w:val="Default"/>
              <w:ind w:firstLine="709"/>
              <w:jc w:val="both"/>
            </w:pPr>
            <w:r w:rsidRPr="00D37736">
              <w:rPr>
                <w:b/>
                <w:bCs/>
              </w:rPr>
              <w:t xml:space="preserve">Весна. </w:t>
            </w:r>
            <w:r w:rsidRPr="00D37736">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770381" w:rsidRPr="00D37736" w:rsidRDefault="00770381" w:rsidP="00D8547D">
            <w:pPr>
              <w:pStyle w:val="Default"/>
              <w:ind w:firstLine="709"/>
              <w:jc w:val="both"/>
            </w:pPr>
            <w:r w:rsidRPr="00D37736">
              <w:rPr>
                <w:b/>
                <w:bCs/>
              </w:rPr>
              <w:t xml:space="preserve">Лето. </w:t>
            </w:r>
            <w:r w:rsidRPr="00D37736">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770381" w:rsidRPr="00D37736" w:rsidRDefault="00770381" w:rsidP="00D8547D">
            <w:pPr>
              <w:pStyle w:val="Default"/>
              <w:ind w:firstLine="709"/>
              <w:jc w:val="both"/>
            </w:pPr>
            <w:r w:rsidRPr="00D37736">
              <w:t>Дать представления о съедобных и несъедобных грибах (съедобные — маслята, опята, лисички и т. п.; несъедобные — мухомор, ложный опенок).</w:t>
            </w:r>
          </w:p>
        </w:tc>
      </w:tr>
      <w:tr w:rsidR="004404D7" w:rsidTr="004404D7">
        <w:tc>
          <w:tcPr>
            <w:tcW w:w="10420" w:type="dxa"/>
            <w:gridSpan w:val="2"/>
          </w:tcPr>
          <w:p w:rsidR="004404D7" w:rsidRPr="00D37736" w:rsidRDefault="004404D7" w:rsidP="00D8547D">
            <w:pPr>
              <w:pStyle w:val="Default"/>
              <w:ind w:firstLine="709"/>
              <w:jc w:val="both"/>
              <w:rPr>
                <w:b/>
                <w:bCs/>
              </w:rPr>
            </w:pPr>
            <w:r w:rsidRPr="00D37736">
              <w:rPr>
                <w:b/>
              </w:rPr>
              <w:lastRenderedPageBreak/>
              <w:t>6-7 (8)лет</w:t>
            </w:r>
          </w:p>
        </w:tc>
      </w:tr>
      <w:tr w:rsidR="004404D7" w:rsidTr="00DE7CC4">
        <w:tc>
          <w:tcPr>
            <w:tcW w:w="2235" w:type="dxa"/>
          </w:tcPr>
          <w:p w:rsidR="004404D7" w:rsidRPr="00D37736" w:rsidRDefault="004404D7" w:rsidP="00D8547D">
            <w:pPr>
              <w:widowControl w:val="0"/>
              <w:tabs>
                <w:tab w:val="left" w:pos="993"/>
              </w:tabs>
              <w:ind w:firstLine="709"/>
              <w:jc w:val="both"/>
              <w:rPr>
                <w:b/>
                <w:bCs/>
              </w:rPr>
            </w:pPr>
            <w:r w:rsidRPr="00D37736">
              <w:rPr>
                <w:b/>
                <w:bCs/>
              </w:rPr>
              <w:t>Формирование элементарных математических представлений</w:t>
            </w:r>
          </w:p>
        </w:tc>
        <w:tc>
          <w:tcPr>
            <w:tcW w:w="8185" w:type="dxa"/>
          </w:tcPr>
          <w:p w:rsidR="004404D7" w:rsidRPr="00D37736" w:rsidRDefault="004404D7" w:rsidP="00D8547D">
            <w:pPr>
              <w:pStyle w:val="Default"/>
              <w:ind w:firstLine="709"/>
              <w:jc w:val="both"/>
            </w:pPr>
            <w:r w:rsidRPr="00D37736">
              <w:rPr>
                <w:b/>
                <w:bCs/>
              </w:rPr>
              <w:t xml:space="preserve">Количество и счет. </w:t>
            </w:r>
            <w:r w:rsidRPr="00D37736">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4404D7" w:rsidRPr="00D37736" w:rsidRDefault="004404D7" w:rsidP="00D8547D">
            <w:pPr>
              <w:pStyle w:val="Default"/>
              <w:ind w:firstLine="709"/>
              <w:jc w:val="both"/>
            </w:pPr>
            <w:r w:rsidRPr="00D37736">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4404D7" w:rsidRPr="00D37736" w:rsidRDefault="004404D7" w:rsidP="00D8547D">
            <w:pPr>
              <w:pStyle w:val="Default"/>
              <w:ind w:firstLine="709"/>
              <w:jc w:val="both"/>
            </w:pPr>
            <w:r w:rsidRPr="00D37736">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4404D7" w:rsidRPr="00D37736" w:rsidRDefault="004404D7" w:rsidP="00D8547D">
            <w:pPr>
              <w:pStyle w:val="Default"/>
              <w:ind w:firstLine="709"/>
              <w:jc w:val="both"/>
            </w:pPr>
            <w:r w:rsidRPr="00D37736">
              <w:t xml:space="preserve">Знакомить с числами второго десятка. </w:t>
            </w:r>
          </w:p>
          <w:p w:rsidR="004404D7" w:rsidRPr="00D37736" w:rsidRDefault="004404D7" w:rsidP="00D8547D">
            <w:pPr>
              <w:pStyle w:val="Default"/>
              <w:ind w:firstLine="709"/>
              <w:jc w:val="both"/>
            </w:pPr>
            <w:r w:rsidRPr="00D37736">
              <w:lastRenderedPageBreak/>
              <w:t xml:space="preserve">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w:t>
            </w:r>
          </w:p>
          <w:p w:rsidR="004404D7" w:rsidRPr="00D37736" w:rsidRDefault="004404D7" w:rsidP="00D8547D">
            <w:pPr>
              <w:pStyle w:val="Default"/>
              <w:ind w:firstLine="709"/>
              <w:jc w:val="both"/>
            </w:pPr>
            <w:r w:rsidRPr="00D37736">
              <w:t xml:space="preserve">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w:t>
            </w:r>
          </w:p>
          <w:p w:rsidR="004404D7" w:rsidRPr="00D37736" w:rsidRDefault="004404D7" w:rsidP="00D8547D">
            <w:pPr>
              <w:pStyle w:val="Default"/>
              <w:ind w:firstLine="709"/>
              <w:jc w:val="both"/>
            </w:pPr>
            <w:r w:rsidRPr="00D37736">
              <w:t xml:space="preserve">Знакомить с составом чисел в пределах 10. </w:t>
            </w:r>
          </w:p>
          <w:p w:rsidR="004404D7" w:rsidRPr="00D37736" w:rsidRDefault="004404D7" w:rsidP="00D8547D">
            <w:pPr>
              <w:pStyle w:val="Default"/>
              <w:ind w:firstLine="709"/>
              <w:jc w:val="both"/>
            </w:pPr>
            <w:r w:rsidRPr="00D37736">
              <w:t xml:space="preserve">Учить раскладывать число на два меньших и составлять из двух меньших большее (в пределах 10, на наглядной основе). </w:t>
            </w:r>
          </w:p>
          <w:p w:rsidR="004404D7" w:rsidRPr="00D37736" w:rsidRDefault="004404D7" w:rsidP="00D8547D">
            <w:pPr>
              <w:pStyle w:val="Default"/>
              <w:ind w:firstLine="709"/>
              <w:jc w:val="both"/>
            </w:pPr>
            <w:r w:rsidRPr="00D37736">
              <w:t xml:space="preserve">Познакомить с монетами достоинством 1, 5, 10 копеек, 1, 2, 5, 10 рублей (различение, набор и размен монет). </w:t>
            </w:r>
          </w:p>
          <w:p w:rsidR="004404D7" w:rsidRPr="00D37736" w:rsidRDefault="004404D7" w:rsidP="00D8547D">
            <w:pPr>
              <w:pStyle w:val="Default"/>
              <w:ind w:firstLine="709"/>
              <w:jc w:val="both"/>
            </w:pPr>
            <w:r w:rsidRPr="00D37736">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404D7" w:rsidRPr="00D37736" w:rsidRDefault="004404D7" w:rsidP="00D8547D">
            <w:pPr>
              <w:pStyle w:val="Default"/>
              <w:ind w:firstLine="709"/>
              <w:jc w:val="both"/>
            </w:pPr>
            <w:r w:rsidRPr="00D37736">
              <w:rPr>
                <w:b/>
                <w:bCs/>
              </w:rPr>
              <w:t xml:space="preserve">Величина. </w:t>
            </w:r>
            <w:r w:rsidRPr="00D37736">
              <w:t xml:space="preserve">Учить считать по заданной мере, когда за единицу счета принимается не один, а несколько предметов или часть предмета. </w:t>
            </w:r>
          </w:p>
          <w:p w:rsidR="004404D7" w:rsidRPr="00D37736" w:rsidRDefault="004404D7" w:rsidP="00D8547D">
            <w:pPr>
              <w:pStyle w:val="Default"/>
              <w:ind w:firstLine="709"/>
              <w:jc w:val="both"/>
            </w:pPr>
            <w:r w:rsidRPr="00D37736">
              <w:t xml:space="preserve">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w:t>
            </w:r>
          </w:p>
          <w:p w:rsidR="004404D7" w:rsidRPr="00D37736" w:rsidRDefault="004404D7" w:rsidP="00D8547D">
            <w:pPr>
              <w:pStyle w:val="Default"/>
              <w:ind w:firstLine="709"/>
              <w:jc w:val="both"/>
            </w:pPr>
            <w:r w:rsidRPr="00D37736">
              <w:t xml:space="preserve">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w:t>
            </w:r>
          </w:p>
          <w:p w:rsidR="004404D7" w:rsidRPr="00D37736" w:rsidRDefault="004404D7" w:rsidP="00D8547D">
            <w:pPr>
              <w:pStyle w:val="Default"/>
              <w:ind w:firstLine="709"/>
              <w:jc w:val="both"/>
            </w:pPr>
            <w:r w:rsidRPr="00D37736">
              <w:t xml:space="preserve">Учить детей измерять объем жидких и сыпучих веществ с помощью условной меры. </w:t>
            </w:r>
          </w:p>
          <w:p w:rsidR="004404D7" w:rsidRPr="00D37736" w:rsidRDefault="004404D7" w:rsidP="00D8547D">
            <w:pPr>
              <w:pStyle w:val="Default"/>
              <w:ind w:firstLine="709"/>
              <w:jc w:val="both"/>
            </w:pPr>
            <w:r w:rsidRPr="00D37736">
              <w:t xml:space="preserve">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w:t>
            </w:r>
          </w:p>
          <w:p w:rsidR="004404D7" w:rsidRPr="00D37736" w:rsidRDefault="004404D7" w:rsidP="00D8547D">
            <w:pPr>
              <w:pStyle w:val="Default"/>
              <w:ind w:firstLine="709"/>
              <w:jc w:val="both"/>
            </w:pPr>
            <w:r w:rsidRPr="00D37736">
              <w:t xml:space="preserve">Развивать представление о том, что результат измерения (длины, веса, объема предметов) зависит от величины условной меры. </w:t>
            </w:r>
          </w:p>
          <w:p w:rsidR="004404D7" w:rsidRPr="00D37736" w:rsidRDefault="004404D7" w:rsidP="00D8547D">
            <w:pPr>
              <w:pStyle w:val="Default"/>
              <w:ind w:firstLine="709"/>
              <w:jc w:val="both"/>
            </w:pPr>
            <w:r w:rsidRPr="00D37736">
              <w:rPr>
                <w:b/>
                <w:bCs/>
              </w:rPr>
              <w:t xml:space="preserve">Форма. </w:t>
            </w:r>
            <w:r w:rsidRPr="00D37736">
              <w:t xml:space="preserve">Уточнить знание известных геометрических фигур, их элементов (вершины, углы, стороны) и некоторых их свойств. </w:t>
            </w:r>
          </w:p>
          <w:p w:rsidR="004404D7" w:rsidRPr="00D37736" w:rsidRDefault="004404D7" w:rsidP="00D8547D">
            <w:pPr>
              <w:pStyle w:val="Default"/>
              <w:ind w:firstLine="709"/>
              <w:jc w:val="both"/>
            </w:pPr>
            <w:r w:rsidRPr="00D37736">
              <w:t xml:space="preserve">Дать представление о многоугольнике (на примере треугольника и четырехугольника), о прямой линии, отрезке прямой (определения не даются). </w:t>
            </w:r>
          </w:p>
          <w:p w:rsidR="004404D7" w:rsidRPr="00D37736" w:rsidRDefault="004404D7" w:rsidP="00D8547D">
            <w:pPr>
              <w:pStyle w:val="Default"/>
              <w:ind w:firstLine="709"/>
              <w:jc w:val="both"/>
            </w:pPr>
            <w:r w:rsidRPr="00D37736">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4404D7" w:rsidRPr="00D37736" w:rsidRDefault="004404D7" w:rsidP="00D8547D">
            <w:pPr>
              <w:pStyle w:val="Default"/>
              <w:ind w:firstLine="709"/>
              <w:jc w:val="both"/>
            </w:pPr>
            <w:r w:rsidRPr="00D37736">
              <w:t xml:space="preserve">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w:t>
            </w:r>
          </w:p>
          <w:p w:rsidR="004404D7" w:rsidRPr="00D37736" w:rsidRDefault="004404D7" w:rsidP="00D8547D">
            <w:pPr>
              <w:pStyle w:val="Default"/>
              <w:ind w:firstLine="709"/>
              <w:jc w:val="both"/>
            </w:pPr>
            <w:r w:rsidRPr="00D37736">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4404D7" w:rsidRPr="00D37736" w:rsidRDefault="004404D7" w:rsidP="00D8547D">
            <w:pPr>
              <w:pStyle w:val="Default"/>
              <w:ind w:firstLine="709"/>
              <w:jc w:val="both"/>
            </w:pPr>
            <w:r w:rsidRPr="00D37736">
              <w:rPr>
                <w:b/>
                <w:bCs/>
              </w:rPr>
              <w:t xml:space="preserve">Ориентировка в пространстве. </w:t>
            </w:r>
            <w:r w:rsidRPr="00D37736">
              <w:t xml:space="preserve">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w:t>
            </w:r>
            <w:r w:rsidRPr="00D37736">
              <w:lastRenderedPageBreak/>
              <w:t xml:space="preserve">внизу, выше, ниже, слева, справа, левее, правее, в левом верхнем (правом нижнем) углу, перед, за, между, рядом и др.). </w:t>
            </w:r>
          </w:p>
          <w:p w:rsidR="004404D7" w:rsidRPr="00D37736" w:rsidRDefault="004404D7" w:rsidP="00D8547D">
            <w:pPr>
              <w:pStyle w:val="Default"/>
              <w:ind w:firstLine="709"/>
              <w:jc w:val="both"/>
            </w:pPr>
            <w:r w:rsidRPr="00D37736">
              <w:t xml:space="preserve">Познакомить с планом, схемой, маршрутом, картой. </w:t>
            </w:r>
          </w:p>
          <w:p w:rsidR="004404D7" w:rsidRPr="00D37736" w:rsidRDefault="004404D7" w:rsidP="00D8547D">
            <w:pPr>
              <w:pStyle w:val="Default"/>
              <w:ind w:firstLine="709"/>
              <w:jc w:val="both"/>
            </w:pPr>
            <w:r w:rsidRPr="00D37736">
              <w:t xml:space="preserve">Развивать способность к моделированию пространственных отношений между объектами в виде рисунка, плана, схемы. </w:t>
            </w:r>
          </w:p>
          <w:p w:rsidR="004404D7" w:rsidRPr="00D37736" w:rsidRDefault="004404D7" w:rsidP="00D8547D">
            <w:pPr>
              <w:pStyle w:val="Default"/>
              <w:ind w:firstLine="709"/>
              <w:jc w:val="both"/>
            </w:pPr>
            <w:r w:rsidRPr="00D37736">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w:t>
            </w:r>
            <w:proofErr w:type="gramStart"/>
            <w:r w:rsidRPr="00D37736">
              <w:t>снизу вверх</w:t>
            </w:r>
            <w:proofErr w:type="gramEnd"/>
            <w:r w:rsidRPr="00D37736">
              <w:t xml:space="preserve">, сверху вниз; самостоятельно передвигаться в пространстве, ориентируясь на условные обозначения (знаки и символы). </w:t>
            </w:r>
          </w:p>
          <w:p w:rsidR="004404D7" w:rsidRPr="00D37736" w:rsidRDefault="004404D7" w:rsidP="00D8547D">
            <w:pPr>
              <w:pStyle w:val="Default"/>
              <w:ind w:firstLine="709"/>
              <w:jc w:val="both"/>
            </w:pPr>
            <w:r w:rsidRPr="00D37736">
              <w:rPr>
                <w:b/>
                <w:bCs/>
              </w:rPr>
              <w:t xml:space="preserve">Ориентировка во времени. </w:t>
            </w:r>
            <w:r w:rsidRPr="00D37736">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4404D7" w:rsidRPr="00D37736" w:rsidRDefault="004404D7" w:rsidP="00D8547D">
            <w:pPr>
              <w:pStyle w:val="Default"/>
              <w:ind w:firstLine="709"/>
              <w:jc w:val="both"/>
            </w:pPr>
            <w:r w:rsidRPr="00D37736">
              <w:t xml:space="preserve">Учить пользоваться в речи понятиями: «сначала», «потом», «до», «после», «раньше», «позже», «в одно и то же время». </w:t>
            </w:r>
          </w:p>
          <w:p w:rsidR="004404D7" w:rsidRPr="00D37736" w:rsidRDefault="004404D7" w:rsidP="00D8547D">
            <w:pPr>
              <w:pStyle w:val="Default"/>
              <w:ind w:firstLine="709"/>
              <w:jc w:val="both"/>
            </w:pPr>
            <w:r w:rsidRPr="00D37736">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4404D7" w:rsidRPr="00D37736" w:rsidRDefault="004404D7" w:rsidP="00D8547D">
            <w:pPr>
              <w:pStyle w:val="Default"/>
              <w:ind w:firstLine="709"/>
              <w:jc w:val="both"/>
              <w:rPr>
                <w:b/>
                <w:bCs/>
              </w:rPr>
            </w:pPr>
            <w:r w:rsidRPr="00D37736">
              <w:t>Учить определять время по часам с точностью до 1 часа.</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Развитие познавательно-исследовательской деятельности</w:t>
            </w:r>
          </w:p>
        </w:tc>
        <w:tc>
          <w:tcPr>
            <w:tcW w:w="8185" w:type="dxa"/>
          </w:tcPr>
          <w:p w:rsidR="0020476B" w:rsidRPr="00D37736" w:rsidRDefault="0020476B" w:rsidP="00D8547D">
            <w:pPr>
              <w:pStyle w:val="Default"/>
              <w:ind w:firstLine="709"/>
              <w:jc w:val="both"/>
            </w:pPr>
            <w:r w:rsidRPr="00D37736">
              <w:rPr>
                <w:b/>
                <w:bCs/>
              </w:rPr>
              <w:t xml:space="preserve">Познавательно-исследовательская деятельность. </w:t>
            </w:r>
            <w:r w:rsidRPr="00D37736">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 </w:t>
            </w:r>
          </w:p>
          <w:p w:rsidR="0020476B" w:rsidRPr="00D37736" w:rsidRDefault="0020476B" w:rsidP="00D8547D">
            <w:pPr>
              <w:pStyle w:val="Default"/>
              <w:ind w:firstLine="709"/>
              <w:jc w:val="both"/>
            </w:pPr>
            <w:r w:rsidRPr="00D37736">
              <w:t xml:space="preserve">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w:t>
            </w:r>
          </w:p>
          <w:p w:rsidR="0020476B" w:rsidRPr="00D37736" w:rsidRDefault="0020476B" w:rsidP="00D8547D">
            <w:pPr>
              <w:pStyle w:val="Default"/>
              <w:ind w:firstLine="709"/>
              <w:jc w:val="both"/>
            </w:pPr>
            <w:r w:rsidRPr="00D37736">
              <w:t xml:space="preserve">Совершенствовать умение определять способ получения необходимой информации в соответствии с условиями и целями деятельности. </w:t>
            </w:r>
          </w:p>
          <w:p w:rsidR="0020476B" w:rsidRPr="00D37736" w:rsidRDefault="0020476B" w:rsidP="00D8547D">
            <w:pPr>
              <w:pStyle w:val="Default"/>
              <w:ind w:firstLine="709"/>
              <w:jc w:val="both"/>
            </w:pPr>
            <w:r w:rsidRPr="00D37736">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 </w:t>
            </w:r>
          </w:p>
          <w:p w:rsidR="0020476B" w:rsidRPr="00D37736" w:rsidRDefault="0020476B" w:rsidP="00D8547D">
            <w:pPr>
              <w:pStyle w:val="Default"/>
              <w:ind w:firstLine="709"/>
              <w:jc w:val="both"/>
            </w:pPr>
            <w:r w:rsidRPr="00D37736">
              <w:rPr>
                <w:b/>
                <w:bCs/>
              </w:rPr>
              <w:t xml:space="preserve">Сенсорное развитие. </w:t>
            </w:r>
            <w:r w:rsidRPr="00D37736">
              <w:t xml:space="preserve">Развивать зрение, слух, обоняние, осязание, вкус, сенсомоторные способности. </w:t>
            </w:r>
          </w:p>
          <w:p w:rsidR="0020476B" w:rsidRPr="00D37736" w:rsidRDefault="0020476B" w:rsidP="00D8547D">
            <w:pPr>
              <w:pStyle w:val="Default"/>
              <w:ind w:firstLine="709"/>
              <w:jc w:val="both"/>
            </w:pPr>
            <w:r w:rsidRPr="00D37736">
              <w:t xml:space="preserve">Совершенствовать координацию руки и глаза; развивать мелкую моторику рук в разнообразных видах деятельности. </w:t>
            </w:r>
          </w:p>
          <w:p w:rsidR="0020476B" w:rsidRPr="00D37736" w:rsidRDefault="0020476B" w:rsidP="00D8547D">
            <w:pPr>
              <w:pStyle w:val="Default"/>
              <w:ind w:firstLine="709"/>
              <w:jc w:val="both"/>
            </w:pPr>
            <w:r w:rsidRPr="00D37736">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20476B" w:rsidRPr="00D37736" w:rsidRDefault="0020476B" w:rsidP="00D8547D">
            <w:pPr>
              <w:pStyle w:val="Default"/>
              <w:ind w:firstLine="709"/>
              <w:jc w:val="both"/>
            </w:pPr>
            <w:r w:rsidRPr="00D37736">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20476B" w:rsidRPr="00D37736" w:rsidRDefault="0020476B" w:rsidP="00D8547D">
            <w:pPr>
              <w:pStyle w:val="Default"/>
              <w:ind w:firstLine="709"/>
              <w:jc w:val="both"/>
            </w:pPr>
            <w:r w:rsidRPr="00D37736">
              <w:t xml:space="preserve">Развивать умение классифицировать предметы по общим качествам (форме, величине, строению, цвету). </w:t>
            </w:r>
          </w:p>
          <w:p w:rsidR="0020476B" w:rsidRPr="00D37736" w:rsidRDefault="0020476B" w:rsidP="00D8547D">
            <w:pPr>
              <w:pStyle w:val="Default"/>
              <w:ind w:firstLine="709"/>
              <w:jc w:val="both"/>
            </w:pPr>
            <w:r w:rsidRPr="00D37736">
              <w:t xml:space="preserve">Закреплять знания детей о хроматических и ахроматических цветах. </w:t>
            </w:r>
          </w:p>
          <w:p w:rsidR="0020476B" w:rsidRPr="00D37736" w:rsidRDefault="0020476B" w:rsidP="00D8547D">
            <w:pPr>
              <w:pStyle w:val="Default"/>
              <w:ind w:firstLine="709"/>
              <w:jc w:val="both"/>
            </w:pPr>
            <w:r w:rsidRPr="00D37736">
              <w:rPr>
                <w:b/>
                <w:bCs/>
              </w:rPr>
              <w:t xml:space="preserve">Проектная деятельность. </w:t>
            </w:r>
            <w:r w:rsidRPr="00D37736">
              <w:t xml:space="preserve">Развивать проектную деятельность всех типов (исследовательскую, творческую, нормативную). </w:t>
            </w:r>
          </w:p>
          <w:p w:rsidR="0020476B" w:rsidRPr="00D37736" w:rsidRDefault="0020476B" w:rsidP="00D8547D">
            <w:pPr>
              <w:pStyle w:val="Default"/>
              <w:ind w:firstLine="709"/>
              <w:jc w:val="both"/>
            </w:pPr>
            <w:r w:rsidRPr="00D37736">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20476B" w:rsidRPr="00D37736" w:rsidRDefault="0020476B" w:rsidP="00D8547D">
            <w:pPr>
              <w:pStyle w:val="Default"/>
              <w:ind w:firstLine="709"/>
              <w:jc w:val="both"/>
            </w:pPr>
            <w:r w:rsidRPr="00D37736">
              <w:lastRenderedPageBreak/>
              <w:t>Содействовать творческой проектной деятельности индивидуального и группового характера.</w:t>
            </w:r>
          </w:p>
          <w:p w:rsidR="0020476B" w:rsidRPr="00D37736" w:rsidRDefault="0020476B" w:rsidP="00D8547D">
            <w:pPr>
              <w:pStyle w:val="Default"/>
              <w:ind w:firstLine="709"/>
              <w:jc w:val="both"/>
            </w:pPr>
            <w:r w:rsidRPr="00D37736">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20476B" w:rsidRPr="00D37736" w:rsidRDefault="0020476B" w:rsidP="00D8547D">
            <w:pPr>
              <w:pStyle w:val="Default"/>
              <w:ind w:firstLine="709"/>
              <w:jc w:val="both"/>
            </w:pPr>
            <w:r w:rsidRPr="00D37736">
              <w:t xml:space="preserve">Помогать детям в символическом отображении ситуации, проживании ее основных смыслов и выражении их в образной форме. </w:t>
            </w:r>
          </w:p>
          <w:p w:rsidR="0020476B" w:rsidRPr="00D37736" w:rsidRDefault="0020476B" w:rsidP="00D8547D">
            <w:pPr>
              <w:pStyle w:val="Default"/>
              <w:ind w:firstLine="709"/>
              <w:jc w:val="both"/>
            </w:pPr>
            <w:r w:rsidRPr="00D37736">
              <w:rPr>
                <w:b/>
                <w:bCs/>
              </w:rPr>
              <w:t xml:space="preserve">Дидактические игры. </w:t>
            </w:r>
            <w:r w:rsidRPr="00D37736">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20476B" w:rsidRPr="00D37736" w:rsidRDefault="0020476B" w:rsidP="00D8547D">
            <w:pPr>
              <w:pStyle w:val="Default"/>
              <w:ind w:firstLine="709"/>
              <w:jc w:val="both"/>
            </w:pPr>
            <w:r w:rsidRPr="00D37736">
              <w:t xml:space="preserve">Учить согласовывать свои действия с действиями ведущего и других участников игры. </w:t>
            </w:r>
          </w:p>
          <w:p w:rsidR="0020476B" w:rsidRPr="00D37736" w:rsidRDefault="0020476B" w:rsidP="00D8547D">
            <w:pPr>
              <w:pStyle w:val="Default"/>
              <w:ind w:firstLine="709"/>
              <w:jc w:val="both"/>
            </w:pPr>
            <w:r w:rsidRPr="00D37736">
              <w:t xml:space="preserve">Развивать в игре сообразительность, умение самостоятельно решать поставленную задачу. </w:t>
            </w:r>
          </w:p>
          <w:p w:rsidR="0020476B" w:rsidRPr="00D37736" w:rsidRDefault="0020476B" w:rsidP="00D8547D">
            <w:pPr>
              <w:pStyle w:val="Default"/>
              <w:ind w:firstLine="709"/>
              <w:jc w:val="both"/>
            </w:pPr>
            <w:r w:rsidRPr="00D37736">
              <w:t>Привлекать детей к созданию некоторых дидактических игр («</w:t>
            </w:r>
            <w:proofErr w:type="spellStart"/>
            <w:r w:rsidRPr="00D37736">
              <w:t>Шумелки</w:t>
            </w:r>
            <w:proofErr w:type="spellEnd"/>
            <w:r w:rsidRPr="00D37736">
              <w:t>», «</w:t>
            </w:r>
            <w:proofErr w:type="spellStart"/>
            <w:r w:rsidRPr="00D37736">
              <w:t>Шуршалки</w:t>
            </w:r>
            <w:proofErr w:type="spellEnd"/>
            <w:r w:rsidRPr="00D37736">
              <w:t xml:space="preserve">» и т. д.). Развивать и закреплять сенсорные способности. </w:t>
            </w:r>
          </w:p>
          <w:p w:rsidR="0020476B" w:rsidRPr="00D37736" w:rsidRDefault="0020476B" w:rsidP="00D8547D">
            <w:pPr>
              <w:pStyle w:val="Default"/>
              <w:ind w:firstLine="709"/>
              <w:jc w:val="both"/>
              <w:rPr>
                <w:b/>
                <w:bCs/>
              </w:rPr>
            </w:pPr>
            <w:r w:rsidRPr="00D37736">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lastRenderedPageBreak/>
              <w:t>Ознакомление с предметным окружением</w:t>
            </w:r>
          </w:p>
        </w:tc>
        <w:tc>
          <w:tcPr>
            <w:tcW w:w="8185" w:type="dxa"/>
          </w:tcPr>
          <w:p w:rsidR="0020476B" w:rsidRPr="00D37736" w:rsidRDefault="0020476B" w:rsidP="00D8547D">
            <w:pPr>
              <w:pStyle w:val="Default"/>
              <w:ind w:firstLine="709"/>
              <w:jc w:val="both"/>
            </w:pPr>
            <w:r w:rsidRPr="00D37736">
              <w:t xml:space="preserve">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w:t>
            </w:r>
          </w:p>
          <w:p w:rsidR="0020476B" w:rsidRPr="00D37736" w:rsidRDefault="0020476B" w:rsidP="00D8547D">
            <w:pPr>
              <w:pStyle w:val="Default"/>
              <w:ind w:firstLine="709"/>
              <w:jc w:val="both"/>
            </w:pPr>
            <w:r w:rsidRPr="00D37736">
              <w:t xml:space="preserve">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w:t>
            </w:r>
          </w:p>
          <w:p w:rsidR="0020476B" w:rsidRPr="00D37736" w:rsidRDefault="0020476B" w:rsidP="00D8547D">
            <w:pPr>
              <w:pStyle w:val="Default"/>
              <w:ind w:firstLine="709"/>
              <w:jc w:val="both"/>
            </w:pPr>
            <w:r w:rsidRPr="00D37736">
              <w:t xml:space="preserve">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w:t>
            </w:r>
          </w:p>
          <w:p w:rsidR="0020476B" w:rsidRPr="00D37736" w:rsidRDefault="0020476B" w:rsidP="00D8547D">
            <w:pPr>
              <w:pStyle w:val="Default"/>
              <w:ind w:firstLine="709"/>
              <w:jc w:val="both"/>
              <w:rPr>
                <w:b/>
                <w:bCs/>
              </w:rPr>
            </w:pPr>
            <w:r w:rsidRPr="00D37736">
              <w:t>Побуждать применять разнообразные способы обследования предметов (наложение, приложение, сравнение по количеству и т. д.).</w:t>
            </w:r>
          </w:p>
        </w:tc>
      </w:tr>
      <w:tr w:rsidR="0020476B" w:rsidTr="00DE7CC4">
        <w:tc>
          <w:tcPr>
            <w:tcW w:w="2235" w:type="dxa"/>
          </w:tcPr>
          <w:p w:rsidR="0020476B" w:rsidRPr="00D37736" w:rsidRDefault="0020476B" w:rsidP="00D8547D">
            <w:pPr>
              <w:widowControl w:val="0"/>
              <w:tabs>
                <w:tab w:val="left" w:pos="993"/>
              </w:tabs>
              <w:ind w:firstLine="709"/>
              <w:jc w:val="both"/>
              <w:rPr>
                <w:b/>
                <w:bCs/>
              </w:rPr>
            </w:pPr>
            <w:r w:rsidRPr="00D37736">
              <w:rPr>
                <w:b/>
                <w:bCs/>
              </w:rPr>
              <w:t>Ознакомление с социальным миром</w:t>
            </w:r>
          </w:p>
        </w:tc>
        <w:tc>
          <w:tcPr>
            <w:tcW w:w="8185" w:type="dxa"/>
          </w:tcPr>
          <w:p w:rsidR="0020476B" w:rsidRPr="00D37736" w:rsidRDefault="0020476B" w:rsidP="00D8547D">
            <w:pPr>
              <w:pStyle w:val="Default"/>
              <w:ind w:firstLine="709"/>
              <w:jc w:val="both"/>
            </w:pPr>
            <w:r w:rsidRPr="00D37736">
              <w:t xml:space="preserve">Продолжать знакомить с библиотеками, музеями. </w:t>
            </w:r>
          </w:p>
          <w:p w:rsidR="0020476B" w:rsidRPr="00D37736" w:rsidRDefault="0020476B" w:rsidP="00D8547D">
            <w:pPr>
              <w:pStyle w:val="Default"/>
              <w:ind w:firstLine="709"/>
              <w:jc w:val="both"/>
            </w:pPr>
            <w:r w:rsidRPr="00D37736">
              <w:t xml:space="preserve">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w:t>
            </w:r>
          </w:p>
          <w:p w:rsidR="0020476B" w:rsidRPr="00D37736" w:rsidRDefault="0020476B" w:rsidP="00D8547D">
            <w:pPr>
              <w:pStyle w:val="Default"/>
              <w:ind w:firstLine="709"/>
              <w:jc w:val="both"/>
            </w:pPr>
            <w:r w:rsidRPr="00D37736">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w:t>
            </w:r>
          </w:p>
          <w:p w:rsidR="0020476B" w:rsidRPr="00D37736" w:rsidRDefault="0020476B" w:rsidP="00D8547D">
            <w:pPr>
              <w:pStyle w:val="Default"/>
              <w:ind w:firstLine="709"/>
              <w:jc w:val="both"/>
            </w:pPr>
            <w:r w:rsidRPr="00D37736">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w:t>
            </w:r>
            <w:proofErr w:type="gramStart"/>
            <w:r w:rsidRPr="00D37736">
              <w:t>что</w:t>
            </w:r>
            <w:r w:rsidR="00F85A84" w:rsidRPr="00D37736">
              <w:t xml:space="preserve"> </w:t>
            </w:r>
            <w:r w:rsidRPr="00D37736">
              <w:t>либо</w:t>
            </w:r>
            <w:proofErr w:type="gramEnd"/>
            <w:r w:rsidRPr="00D37736">
              <w:t xml:space="preserve">; помочь собрать на прогулку младшую группу; вырастить съедобное растение, ухаживать за домашними животными). </w:t>
            </w:r>
          </w:p>
          <w:p w:rsidR="0020476B" w:rsidRPr="00D37736" w:rsidRDefault="0020476B" w:rsidP="00D8547D">
            <w:pPr>
              <w:pStyle w:val="Default"/>
              <w:ind w:firstLine="709"/>
              <w:jc w:val="both"/>
            </w:pPr>
            <w:r w:rsidRPr="00D37736">
              <w:lastRenderedPageBreak/>
              <w:t xml:space="preserve">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w:t>
            </w:r>
          </w:p>
          <w:p w:rsidR="0020476B" w:rsidRPr="00D37736" w:rsidRDefault="0020476B" w:rsidP="00D8547D">
            <w:pPr>
              <w:pStyle w:val="Default"/>
              <w:ind w:firstLine="709"/>
              <w:jc w:val="both"/>
            </w:pPr>
            <w:r w:rsidRPr="00D37736">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20476B" w:rsidRPr="00D37736" w:rsidRDefault="0020476B" w:rsidP="00D8547D">
            <w:pPr>
              <w:pStyle w:val="Default"/>
              <w:ind w:firstLine="709"/>
              <w:jc w:val="both"/>
            </w:pPr>
            <w:r w:rsidRPr="00D37736">
              <w:t xml:space="preserve">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w:t>
            </w:r>
          </w:p>
          <w:p w:rsidR="0020476B" w:rsidRPr="00D37736" w:rsidRDefault="0020476B" w:rsidP="00D8547D">
            <w:pPr>
              <w:pStyle w:val="Default"/>
              <w:ind w:firstLine="709"/>
              <w:jc w:val="both"/>
            </w:pPr>
            <w:r w:rsidRPr="00D37736">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p>
          <w:p w:rsidR="0020476B" w:rsidRPr="00D37736" w:rsidRDefault="0020476B" w:rsidP="00D8547D">
            <w:pPr>
              <w:pStyle w:val="Default"/>
              <w:ind w:firstLine="709"/>
              <w:jc w:val="both"/>
            </w:pPr>
            <w:r w:rsidRPr="00D37736">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20476B" w:rsidRPr="00D37736" w:rsidRDefault="0020476B" w:rsidP="00D8547D">
            <w:pPr>
              <w:pStyle w:val="Default"/>
              <w:ind w:firstLine="709"/>
              <w:jc w:val="both"/>
            </w:pPr>
            <w:r w:rsidRPr="00D37736">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20476B" w:rsidRPr="00D37736" w:rsidRDefault="0020476B" w:rsidP="00D8547D">
            <w:pPr>
              <w:pStyle w:val="Default"/>
              <w:ind w:firstLine="709"/>
              <w:jc w:val="both"/>
            </w:pPr>
            <w:r w:rsidRPr="00D37736">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20476B" w:rsidRPr="00D37736" w:rsidRDefault="0020476B" w:rsidP="00D8547D">
            <w:pPr>
              <w:pStyle w:val="Default"/>
              <w:ind w:firstLine="709"/>
              <w:jc w:val="both"/>
            </w:pPr>
            <w:r w:rsidRPr="00D37736">
              <w:t xml:space="preserve">Расширять представления о родном крае. Продолжать знакомить с достопримечательностями региона, в котором живут дети. </w:t>
            </w:r>
          </w:p>
          <w:p w:rsidR="0020476B" w:rsidRPr="00D37736" w:rsidRDefault="0020476B" w:rsidP="00D8547D">
            <w:pPr>
              <w:pStyle w:val="Default"/>
              <w:ind w:firstLine="709"/>
              <w:jc w:val="both"/>
            </w:pPr>
            <w:r w:rsidRPr="00D37736">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w:t>
            </w:r>
          </w:p>
          <w:p w:rsidR="0020476B" w:rsidRPr="00D37736" w:rsidRDefault="0020476B" w:rsidP="00D8547D">
            <w:pPr>
              <w:pStyle w:val="Default"/>
              <w:ind w:firstLine="709"/>
              <w:jc w:val="both"/>
            </w:pPr>
            <w:r w:rsidRPr="00D37736">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20476B" w:rsidRPr="00D37736" w:rsidRDefault="0020476B" w:rsidP="00D8547D">
            <w:pPr>
              <w:pStyle w:val="Default"/>
              <w:ind w:firstLine="709"/>
              <w:jc w:val="both"/>
            </w:pPr>
            <w:r w:rsidRPr="00D37736">
              <w:t xml:space="preserve">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w:t>
            </w:r>
          </w:p>
          <w:p w:rsidR="0020476B" w:rsidRPr="00D37736" w:rsidRDefault="0020476B" w:rsidP="00D8547D">
            <w:pPr>
              <w:pStyle w:val="Default"/>
              <w:ind w:firstLine="709"/>
              <w:jc w:val="both"/>
            </w:pPr>
            <w:r w:rsidRPr="00D37736">
              <w:t xml:space="preserve">Расширять представления о Москве — главном городе, столице России. </w:t>
            </w:r>
          </w:p>
          <w:p w:rsidR="0020476B" w:rsidRPr="00D37736" w:rsidRDefault="0020476B" w:rsidP="00D8547D">
            <w:pPr>
              <w:pStyle w:val="Default"/>
              <w:ind w:firstLine="709"/>
              <w:jc w:val="both"/>
            </w:pPr>
            <w:r w:rsidRPr="00D37736">
              <w:t xml:space="preserve">Расширять знания о государственных праздниках. Рассказывать детям о Ю. А. Гагарине и других героях космоса. </w:t>
            </w:r>
          </w:p>
          <w:p w:rsidR="0020476B" w:rsidRPr="00D37736" w:rsidRDefault="0020476B" w:rsidP="00D8547D">
            <w:pPr>
              <w:pStyle w:val="Default"/>
              <w:ind w:firstLine="709"/>
              <w:jc w:val="both"/>
            </w:pPr>
            <w:r w:rsidRPr="00D37736">
              <w:lastRenderedPageBreak/>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770381" w:rsidTr="00DE7CC4">
        <w:tc>
          <w:tcPr>
            <w:tcW w:w="2235" w:type="dxa"/>
          </w:tcPr>
          <w:p w:rsidR="00770381" w:rsidRPr="00D37736" w:rsidRDefault="00770381" w:rsidP="00D8547D">
            <w:pPr>
              <w:widowControl w:val="0"/>
              <w:tabs>
                <w:tab w:val="left" w:pos="993"/>
              </w:tabs>
              <w:ind w:firstLine="709"/>
              <w:jc w:val="both"/>
              <w:rPr>
                <w:b/>
                <w:bCs/>
              </w:rPr>
            </w:pPr>
            <w:r w:rsidRPr="00D37736">
              <w:rPr>
                <w:b/>
                <w:bCs/>
              </w:rPr>
              <w:lastRenderedPageBreak/>
              <w:t>Ознакомление с миром природы</w:t>
            </w:r>
          </w:p>
        </w:tc>
        <w:tc>
          <w:tcPr>
            <w:tcW w:w="8185" w:type="dxa"/>
          </w:tcPr>
          <w:p w:rsidR="00770381" w:rsidRPr="00D37736" w:rsidRDefault="00770381" w:rsidP="00D8547D">
            <w:pPr>
              <w:pStyle w:val="Default"/>
              <w:ind w:firstLine="709"/>
              <w:jc w:val="both"/>
            </w:pPr>
            <w:r w:rsidRPr="00D37736">
              <w:t xml:space="preserve">Расширять и уточнять представления детей о деревьях, кустарниках, травянистых растениях; растениях луга, сада, леса. </w:t>
            </w:r>
          </w:p>
          <w:p w:rsidR="00770381" w:rsidRPr="00D37736" w:rsidRDefault="00770381" w:rsidP="00D8547D">
            <w:pPr>
              <w:pStyle w:val="Default"/>
              <w:ind w:firstLine="709"/>
              <w:jc w:val="both"/>
            </w:pPr>
            <w:r w:rsidRPr="00D37736">
              <w:t xml:space="preserve">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w:t>
            </w:r>
          </w:p>
          <w:p w:rsidR="00770381" w:rsidRPr="00D37736" w:rsidRDefault="00770381" w:rsidP="00D8547D">
            <w:pPr>
              <w:pStyle w:val="Default"/>
              <w:ind w:firstLine="709"/>
              <w:jc w:val="both"/>
            </w:pPr>
            <w:r w:rsidRPr="00D37736">
              <w:t xml:space="preserve">Расширять и систематизировать знания о домашних, зимующих и перелетных птицах; домашних животных и обитателях уголка природы. </w:t>
            </w:r>
          </w:p>
          <w:p w:rsidR="00770381" w:rsidRPr="00D37736" w:rsidRDefault="00770381" w:rsidP="00D8547D">
            <w:pPr>
              <w:pStyle w:val="Default"/>
              <w:ind w:firstLine="709"/>
              <w:jc w:val="both"/>
            </w:pPr>
            <w:r w:rsidRPr="00D37736">
              <w:t xml:space="preserve">Дать детям более полные представления о диких животных и особенностях их приспособления к окружающей среде. </w:t>
            </w:r>
          </w:p>
          <w:p w:rsidR="00770381" w:rsidRPr="00D37736" w:rsidRDefault="00770381" w:rsidP="00D8547D">
            <w:pPr>
              <w:pStyle w:val="Default"/>
              <w:ind w:firstLine="709"/>
              <w:jc w:val="both"/>
            </w:pPr>
            <w:r w:rsidRPr="00D37736">
              <w:t xml:space="preserve">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w:t>
            </w:r>
          </w:p>
          <w:p w:rsidR="00770381" w:rsidRPr="00D37736" w:rsidRDefault="00770381" w:rsidP="00D8547D">
            <w:pPr>
              <w:pStyle w:val="Default"/>
              <w:ind w:firstLine="709"/>
              <w:jc w:val="both"/>
            </w:pPr>
            <w:r w:rsidRPr="00D37736">
              <w:t xml:space="preserve">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w:t>
            </w:r>
          </w:p>
          <w:p w:rsidR="00770381" w:rsidRPr="00D37736" w:rsidRDefault="00770381" w:rsidP="00D8547D">
            <w:pPr>
              <w:pStyle w:val="Default"/>
              <w:ind w:firstLine="709"/>
              <w:jc w:val="both"/>
            </w:pPr>
            <w:r w:rsidRPr="00D37736">
              <w:t xml:space="preserve">Развивать интерес к родному краю. Воспитывать уважение к труду сельских жителей (земледельцев, механизаторов, лесничих и др.). </w:t>
            </w:r>
          </w:p>
          <w:p w:rsidR="00770381" w:rsidRPr="00D37736" w:rsidRDefault="00770381" w:rsidP="00D8547D">
            <w:pPr>
              <w:pStyle w:val="Default"/>
              <w:ind w:firstLine="709"/>
              <w:jc w:val="both"/>
            </w:pPr>
            <w:r w:rsidRPr="00D37736">
              <w:t xml:space="preserve">Учить обобщать и систематизировать представления о временах года. </w:t>
            </w:r>
          </w:p>
          <w:p w:rsidR="00770381" w:rsidRPr="00D37736" w:rsidRDefault="00770381" w:rsidP="00D8547D">
            <w:pPr>
              <w:pStyle w:val="Default"/>
              <w:ind w:firstLine="709"/>
              <w:jc w:val="both"/>
            </w:pPr>
            <w:r w:rsidRPr="00D37736">
              <w:t xml:space="preserve">Формировать представления о переходе веществ из твердого состояния в жидкое и наоборот. Наблюдать такие явления природы, как иней, град, туман, дождь. </w:t>
            </w:r>
          </w:p>
          <w:p w:rsidR="00770381" w:rsidRPr="00D37736" w:rsidRDefault="00770381" w:rsidP="00D8547D">
            <w:pPr>
              <w:pStyle w:val="Default"/>
              <w:ind w:firstLine="709"/>
              <w:jc w:val="both"/>
            </w:pPr>
            <w:r w:rsidRPr="00D37736">
              <w:t xml:space="preserve">Закреплять умение передавать свое отношение к природе в рассказах и продуктивных видах деятельности. Объяснить, что в природе все взаимосвязано. </w:t>
            </w:r>
          </w:p>
          <w:p w:rsidR="00770381" w:rsidRPr="00D37736" w:rsidRDefault="00770381" w:rsidP="00D8547D">
            <w:pPr>
              <w:pStyle w:val="Default"/>
              <w:ind w:firstLine="709"/>
              <w:jc w:val="both"/>
            </w:pPr>
            <w:r w:rsidRPr="00D37736">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770381" w:rsidRPr="00D37736" w:rsidRDefault="00770381" w:rsidP="00D8547D">
            <w:pPr>
              <w:pStyle w:val="Default"/>
              <w:ind w:firstLine="709"/>
              <w:jc w:val="both"/>
            </w:pPr>
            <w:r w:rsidRPr="00D37736">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770381" w:rsidRPr="00D37736" w:rsidRDefault="00770381" w:rsidP="00D8547D">
            <w:pPr>
              <w:pStyle w:val="Default"/>
              <w:ind w:firstLine="709"/>
              <w:jc w:val="both"/>
            </w:pPr>
            <w:r w:rsidRPr="00D37736">
              <w:t xml:space="preserve">Закреплять умение правильно вести себя в природе (любоваться красотой природы, наблюдать за растениями и животными, не нанося им вред). </w:t>
            </w:r>
          </w:p>
          <w:p w:rsidR="00770381" w:rsidRPr="00D37736" w:rsidRDefault="00770381" w:rsidP="00D8547D">
            <w:pPr>
              <w:pStyle w:val="Default"/>
              <w:ind w:firstLine="709"/>
              <w:jc w:val="both"/>
            </w:pPr>
            <w:r w:rsidRPr="00D37736">
              <w:t xml:space="preserve">Оформлять альбомы о временах года: подбирать картинки, фотографии, детские рисунки и рассказы. </w:t>
            </w:r>
          </w:p>
          <w:p w:rsidR="00770381" w:rsidRPr="00D37736" w:rsidRDefault="00770381" w:rsidP="00D8547D">
            <w:pPr>
              <w:pStyle w:val="Default"/>
              <w:ind w:firstLine="709"/>
              <w:jc w:val="both"/>
              <w:rPr>
                <w:b/>
                <w:bCs/>
              </w:rPr>
            </w:pPr>
            <w:r w:rsidRPr="00D37736">
              <w:rPr>
                <w:b/>
                <w:bCs/>
              </w:rPr>
              <w:t>Сезонные наблюдения</w:t>
            </w:r>
          </w:p>
          <w:p w:rsidR="00770381" w:rsidRPr="00D37736" w:rsidRDefault="00770381" w:rsidP="00D8547D">
            <w:pPr>
              <w:pStyle w:val="Default"/>
              <w:ind w:firstLine="709"/>
              <w:jc w:val="both"/>
            </w:pPr>
            <w:r w:rsidRPr="00D37736">
              <w:rPr>
                <w:b/>
                <w:bCs/>
              </w:rPr>
              <w:t xml:space="preserve">Осень. </w:t>
            </w:r>
            <w:r w:rsidRPr="00D37736">
              <w:t xml:space="preserve">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w:t>
            </w:r>
          </w:p>
          <w:p w:rsidR="00770381" w:rsidRPr="00D37736" w:rsidRDefault="00770381" w:rsidP="00D8547D">
            <w:pPr>
              <w:pStyle w:val="Default"/>
              <w:ind w:firstLine="709"/>
              <w:jc w:val="both"/>
            </w:pPr>
            <w:r w:rsidRPr="00D37736">
              <w:t xml:space="preserve">Показать обрезку кустарников, рассказать, для чего это делают. Привлекать к высаживанию садовых растений (настурция, астры) в горшки. </w:t>
            </w:r>
          </w:p>
          <w:p w:rsidR="00770381" w:rsidRPr="00D37736" w:rsidRDefault="00770381" w:rsidP="00D8547D">
            <w:pPr>
              <w:pStyle w:val="Default"/>
              <w:ind w:firstLine="709"/>
              <w:jc w:val="both"/>
            </w:pPr>
            <w:r w:rsidRPr="00D37736">
              <w:t xml:space="preserve">Учить собирать природный материал (семена, шишки, желуди, листья) для изготовления поделок. </w:t>
            </w:r>
          </w:p>
          <w:p w:rsidR="00770381" w:rsidRPr="00D37736" w:rsidRDefault="00770381" w:rsidP="00D8547D">
            <w:pPr>
              <w:pStyle w:val="Default"/>
              <w:ind w:firstLine="709"/>
              <w:jc w:val="both"/>
            </w:pPr>
            <w:r w:rsidRPr="00D37736">
              <w:rPr>
                <w:b/>
                <w:bCs/>
              </w:rPr>
              <w:lastRenderedPageBreak/>
              <w:t xml:space="preserve">Зима. </w:t>
            </w:r>
            <w:r w:rsidRPr="00D37736">
              <w:t xml:space="preserve">Обогащать представления детей о сезонных изменениях в природе (самые короткие дни и длинные ночи, холодно, мороз, гололед и т. д.). </w:t>
            </w:r>
          </w:p>
          <w:p w:rsidR="00770381" w:rsidRPr="00D37736" w:rsidRDefault="00770381" w:rsidP="00D8547D">
            <w:pPr>
              <w:pStyle w:val="Default"/>
              <w:ind w:firstLine="709"/>
              <w:jc w:val="both"/>
            </w:pPr>
            <w:r w:rsidRPr="00D37736">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770381" w:rsidRPr="00D37736" w:rsidRDefault="00770381" w:rsidP="00D8547D">
            <w:pPr>
              <w:pStyle w:val="Default"/>
              <w:ind w:firstLine="709"/>
              <w:jc w:val="both"/>
            </w:pPr>
            <w:r w:rsidRPr="00D37736">
              <w:t xml:space="preserve">Учить определять свойства снега (холодный, пушистый, рассыпается, липкий и др.; из влажного, тяжелого снега лучше делать постройки). </w:t>
            </w:r>
          </w:p>
          <w:p w:rsidR="00770381" w:rsidRPr="00D37736" w:rsidRDefault="00770381" w:rsidP="00D8547D">
            <w:pPr>
              <w:pStyle w:val="Default"/>
              <w:ind w:firstLine="709"/>
              <w:jc w:val="both"/>
            </w:pPr>
            <w:r w:rsidRPr="00D37736">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770381" w:rsidRPr="00D37736" w:rsidRDefault="00770381" w:rsidP="00D8547D">
            <w:pPr>
              <w:pStyle w:val="Default"/>
              <w:ind w:firstLine="709"/>
              <w:jc w:val="both"/>
            </w:pPr>
            <w:r w:rsidRPr="00D37736">
              <w:t>Рассказать, что 22 декабря — самый короткий день в году.</w:t>
            </w:r>
          </w:p>
          <w:p w:rsidR="00770381" w:rsidRPr="00D37736" w:rsidRDefault="00770381" w:rsidP="00D8547D">
            <w:pPr>
              <w:pStyle w:val="Default"/>
              <w:ind w:firstLine="709"/>
              <w:jc w:val="both"/>
            </w:pPr>
            <w:r w:rsidRPr="00D37736">
              <w:t xml:space="preserve">Привлекать к посадке семян овса для птиц. </w:t>
            </w:r>
          </w:p>
          <w:p w:rsidR="00770381" w:rsidRPr="00D37736" w:rsidRDefault="00770381" w:rsidP="00D8547D">
            <w:pPr>
              <w:pStyle w:val="Default"/>
              <w:ind w:firstLine="709"/>
              <w:jc w:val="both"/>
            </w:pPr>
            <w:r w:rsidRPr="00D37736">
              <w:rPr>
                <w:b/>
                <w:bCs/>
              </w:rPr>
              <w:t xml:space="preserve">Весна. </w:t>
            </w:r>
            <w:r w:rsidRPr="00D37736">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770381" w:rsidRPr="00D37736" w:rsidRDefault="00770381" w:rsidP="00D8547D">
            <w:pPr>
              <w:pStyle w:val="Default"/>
              <w:ind w:firstLine="709"/>
              <w:jc w:val="both"/>
            </w:pPr>
            <w:r w:rsidRPr="00D37736">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770381" w:rsidRPr="00D37736" w:rsidRDefault="00770381" w:rsidP="00D8547D">
            <w:pPr>
              <w:pStyle w:val="Default"/>
              <w:ind w:firstLine="709"/>
              <w:jc w:val="both"/>
            </w:pPr>
            <w:r w:rsidRPr="00D37736">
              <w:t xml:space="preserve">Наблюдать, как высаживают, обрезают деревья и кустарники. </w:t>
            </w:r>
          </w:p>
          <w:p w:rsidR="00770381" w:rsidRPr="00D37736" w:rsidRDefault="00770381" w:rsidP="00D8547D">
            <w:pPr>
              <w:pStyle w:val="Default"/>
              <w:ind w:firstLine="709"/>
              <w:jc w:val="both"/>
            </w:pPr>
            <w:r w:rsidRPr="00D37736">
              <w:t xml:space="preserve">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w:t>
            </w:r>
          </w:p>
          <w:p w:rsidR="00770381" w:rsidRPr="00D37736" w:rsidRDefault="00770381" w:rsidP="00D8547D">
            <w:pPr>
              <w:pStyle w:val="Default"/>
              <w:ind w:firstLine="709"/>
              <w:jc w:val="both"/>
            </w:pPr>
            <w:r w:rsidRPr="00D37736">
              <w:t xml:space="preserve">Знакомить детей с народными приметами: «Длинные сосульки — к долгой весне», «Если весной летит много паутины, лето будет жаркое» и т. п. </w:t>
            </w:r>
          </w:p>
          <w:p w:rsidR="00770381" w:rsidRPr="00D37736" w:rsidRDefault="00770381" w:rsidP="00D8547D">
            <w:pPr>
              <w:pStyle w:val="Default"/>
              <w:ind w:firstLine="709"/>
              <w:jc w:val="both"/>
            </w:pPr>
            <w:r w:rsidRPr="00D37736">
              <w:rPr>
                <w:b/>
                <w:bCs/>
              </w:rPr>
              <w:t xml:space="preserve">Лето. </w:t>
            </w:r>
            <w:r w:rsidRPr="00D37736">
              <w:t xml:space="preserve">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w:t>
            </w:r>
          </w:p>
          <w:p w:rsidR="00770381" w:rsidRPr="00D37736" w:rsidRDefault="00770381" w:rsidP="00D8547D">
            <w:pPr>
              <w:pStyle w:val="Default"/>
              <w:ind w:firstLine="709"/>
              <w:jc w:val="both"/>
            </w:pPr>
            <w:r w:rsidRPr="00D37736">
              <w:t xml:space="preserve">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лето кончилось». </w:t>
            </w:r>
          </w:p>
          <w:p w:rsidR="00770381" w:rsidRPr="00D37736" w:rsidRDefault="00770381" w:rsidP="00D8547D">
            <w:pPr>
              <w:pStyle w:val="Default"/>
              <w:ind w:firstLine="709"/>
              <w:jc w:val="both"/>
            </w:pPr>
            <w:r w:rsidRPr="00D37736">
              <w:t xml:space="preserve">Рассказать о том, что 22 июня — день летнего солнцестояния (самый долгий день в году: с этого дня ночь удлиняется, а день идет на убыль). </w:t>
            </w:r>
          </w:p>
          <w:p w:rsidR="00770381" w:rsidRPr="00D37736" w:rsidRDefault="00770381" w:rsidP="00D8547D">
            <w:pPr>
              <w:pStyle w:val="Default"/>
              <w:ind w:firstLine="709"/>
              <w:jc w:val="both"/>
            </w:pPr>
            <w:r w:rsidRPr="00D37736">
              <w:t>Знакомить с трудом людей на полях, в садах и огородах. Воспитывать желание помогать взрослым.</w:t>
            </w:r>
          </w:p>
        </w:tc>
      </w:tr>
    </w:tbl>
    <w:p w:rsidR="007D463C" w:rsidRPr="001C11A1" w:rsidRDefault="007D463C" w:rsidP="00D8547D">
      <w:pPr>
        <w:pStyle w:val="Default"/>
        <w:ind w:firstLine="709"/>
        <w:jc w:val="both"/>
        <w:rPr>
          <w:szCs w:val="23"/>
        </w:rPr>
      </w:pPr>
    </w:p>
    <w:p w:rsidR="007D463C" w:rsidRPr="00DF4FD6" w:rsidRDefault="007D463C" w:rsidP="00D8547D">
      <w:pPr>
        <w:pStyle w:val="Default"/>
        <w:ind w:firstLine="709"/>
        <w:jc w:val="both"/>
        <w:rPr>
          <w:b/>
          <w:szCs w:val="23"/>
        </w:rPr>
      </w:pPr>
      <w:r w:rsidRPr="00DF4FD6">
        <w:rPr>
          <w:b/>
          <w:iCs/>
          <w:szCs w:val="23"/>
        </w:rPr>
        <w:t>Основные пути и средства решения задач с детьми по реализации модуля образовательной области «Познавательное развитие»:</w:t>
      </w:r>
    </w:p>
    <w:p w:rsidR="007D463C" w:rsidRDefault="007D463C" w:rsidP="00DB2030">
      <w:pPr>
        <w:pStyle w:val="Default"/>
        <w:numPr>
          <w:ilvl w:val="0"/>
          <w:numId w:val="7"/>
        </w:numPr>
        <w:ind w:left="0" w:firstLine="709"/>
        <w:jc w:val="both"/>
        <w:rPr>
          <w:b/>
          <w:szCs w:val="23"/>
        </w:rPr>
      </w:pPr>
      <w:r w:rsidRPr="00912FE1">
        <w:rPr>
          <w:szCs w:val="23"/>
        </w:rPr>
        <w:t xml:space="preserve">расширять и обогащать представления детей о предметах непосредственного окружения, их признаках и свойствах через манипулирование и экспериментирование с предметами (рукотворного мира и неживой природы); </w:t>
      </w:r>
    </w:p>
    <w:p w:rsidR="007D463C" w:rsidRDefault="007D463C" w:rsidP="00DB2030">
      <w:pPr>
        <w:pStyle w:val="Default"/>
        <w:numPr>
          <w:ilvl w:val="0"/>
          <w:numId w:val="7"/>
        </w:numPr>
        <w:ind w:left="0" w:firstLine="709"/>
        <w:jc w:val="both"/>
        <w:rPr>
          <w:b/>
          <w:szCs w:val="23"/>
        </w:rPr>
      </w:pPr>
      <w:r w:rsidRPr="00912FE1">
        <w:rPr>
          <w:szCs w:val="23"/>
        </w:rPr>
        <w:t xml:space="preserve">наблюдения за объектами и явлениями природы; </w:t>
      </w:r>
    </w:p>
    <w:p w:rsidR="007D463C" w:rsidRDefault="007D463C" w:rsidP="00DB2030">
      <w:pPr>
        <w:pStyle w:val="Default"/>
        <w:numPr>
          <w:ilvl w:val="0"/>
          <w:numId w:val="7"/>
        </w:numPr>
        <w:ind w:left="0" w:firstLine="709"/>
        <w:jc w:val="both"/>
        <w:rPr>
          <w:b/>
          <w:szCs w:val="23"/>
        </w:rPr>
      </w:pPr>
      <w:r w:rsidRPr="00912FE1">
        <w:rPr>
          <w:szCs w:val="23"/>
        </w:rPr>
        <w:t xml:space="preserve">создавать соответствующую возрасту разнообразную и периодически сменяющуюся развивающую среду; </w:t>
      </w:r>
    </w:p>
    <w:p w:rsidR="007D463C" w:rsidRDefault="007D463C" w:rsidP="00DB2030">
      <w:pPr>
        <w:pStyle w:val="Default"/>
        <w:numPr>
          <w:ilvl w:val="0"/>
          <w:numId w:val="7"/>
        </w:numPr>
        <w:ind w:left="0" w:firstLine="709"/>
        <w:jc w:val="both"/>
        <w:rPr>
          <w:b/>
          <w:szCs w:val="23"/>
        </w:rPr>
      </w:pPr>
      <w:r w:rsidRPr="00912FE1">
        <w:rPr>
          <w:szCs w:val="23"/>
        </w:rPr>
        <w:t xml:space="preserve">закреплять первичные представления детей о функциональных возможностях предметов через практический опыт ребенка, проигрывание «проблем» игрушек и бытовых предметов; </w:t>
      </w:r>
    </w:p>
    <w:p w:rsidR="007D463C" w:rsidRDefault="007D463C" w:rsidP="00DB2030">
      <w:pPr>
        <w:pStyle w:val="Default"/>
        <w:numPr>
          <w:ilvl w:val="0"/>
          <w:numId w:val="7"/>
        </w:numPr>
        <w:ind w:left="0" w:firstLine="709"/>
        <w:jc w:val="both"/>
        <w:rPr>
          <w:b/>
          <w:szCs w:val="23"/>
        </w:rPr>
      </w:pPr>
      <w:r w:rsidRPr="00912FE1">
        <w:rPr>
          <w:szCs w:val="23"/>
        </w:rPr>
        <w:t xml:space="preserve">создавать сменяющуюся разнообразную предметную развивающую среду, включая дидактические игрушки и предметы для развития </w:t>
      </w:r>
      <w:proofErr w:type="spellStart"/>
      <w:r w:rsidRPr="00912FE1">
        <w:rPr>
          <w:szCs w:val="23"/>
        </w:rPr>
        <w:t>сенсорики</w:t>
      </w:r>
      <w:proofErr w:type="spellEnd"/>
      <w:r w:rsidRPr="00912FE1">
        <w:rPr>
          <w:szCs w:val="23"/>
        </w:rPr>
        <w:t xml:space="preserve">; </w:t>
      </w:r>
    </w:p>
    <w:p w:rsidR="007D463C" w:rsidRDefault="007D463C" w:rsidP="00DB2030">
      <w:pPr>
        <w:pStyle w:val="Default"/>
        <w:numPr>
          <w:ilvl w:val="0"/>
          <w:numId w:val="7"/>
        </w:numPr>
        <w:ind w:left="0" w:firstLine="709"/>
        <w:jc w:val="both"/>
        <w:rPr>
          <w:b/>
          <w:szCs w:val="23"/>
        </w:rPr>
      </w:pPr>
      <w:r w:rsidRPr="00912FE1">
        <w:rPr>
          <w:szCs w:val="23"/>
        </w:rPr>
        <w:t>поддерживать и создавать условия для разворачивания исследовательской предметно-</w:t>
      </w:r>
      <w:proofErr w:type="spellStart"/>
      <w:r w:rsidRPr="00912FE1">
        <w:rPr>
          <w:szCs w:val="23"/>
        </w:rPr>
        <w:t>манипулятивной</w:t>
      </w:r>
      <w:proofErr w:type="spellEnd"/>
      <w:r w:rsidRPr="00912FE1">
        <w:rPr>
          <w:szCs w:val="23"/>
        </w:rPr>
        <w:t xml:space="preserve"> игры детей; </w:t>
      </w:r>
    </w:p>
    <w:p w:rsidR="007D463C" w:rsidRDefault="007D463C" w:rsidP="00DB2030">
      <w:pPr>
        <w:pStyle w:val="Default"/>
        <w:numPr>
          <w:ilvl w:val="0"/>
          <w:numId w:val="7"/>
        </w:numPr>
        <w:ind w:left="0" w:firstLine="709"/>
        <w:jc w:val="both"/>
        <w:rPr>
          <w:b/>
          <w:szCs w:val="23"/>
        </w:rPr>
      </w:pPr>
      <w:r w:rsidRPr="00912FE1">
        <w:rPr>
          <w:szCs w:val="23"/>
        </w:rPr>
        <w:t xml:space="preserve">создавать ситуации для понимания ребенком смысла простейших слов, обозначающих количество, величину, форму, состав; </w:t>
      </w:r>
    </w:p>
    <w:p w:rsidR="007D463C" w:rsidRPr="00F85A84" w:rsidRDefault="007D463C" w:rsidP="00DB2030">
      <w:pPr>
        <w:pStyle w:val="Default"/>
        <w:numPr>
          <w:ilvl w:val="0"/>
          <w:numId w:val="7"/>
        </w:numPr>
        <w:ind w:left="0" w:firstLine="709"/>
        <w:jc w:val="both"/>
        <w:rPr>
          <w:b/>
          <w:szCs w:val="23"/>
        </w:rPr>
      </w:pPr>
      <w:r w:rsidRPr="00912FE1">
        <w:rPr>
          <w:szCs w:val="23"/>
        </w:rPr>
        <w:lastRenderedPageBreak/>
        <w:t xml:space="preserve">содействовать появлению способности выделять признаки и свойства предметов и на этой основе устанавливать отношения сходства и различия. </w:t>
      </w:r>
    </w:p>
    <w:p w:rsidR="00D37736" w:rsidRDefault="00D37736" w:rsidP="00D8547D">
      <w:pPr>
        <w:widowControl w:val="0"/>
        <w:tabs>
          <w:tab w:val="left" w:pos="993"/>
        </w:tabs>
        <w:ind w:firstLine="709"/>
        <w:jc w:val="both"/>
        <w:rPr>
          <w:b/>
          <w:iCs/>
          <w:szCs w:val="23"/>
        </w:rPr>
      </w:pPr>
    </w:p>
    <w:p w:rsidR="007D463C" w:rsidRDefault="007D463C" w:rsidP="00D8547D">
      <w:pPr>
        <w:widowControl w:val="0"/>
        <w:tabs>
          <w:tab w:val="left" w:pos="993"/>
        </w:tabs>
        <w:ind w:firstLine="709"/>
        <w:jc w:val="both"/>
        <w:rPr>
          <w:b/>
          <w:iCs/>
          <w:szCs w:val="23"/>
        </w:rPr>
      </w:pPr>
      <w:r w:rsidRPr="00DF4FD6">
        <w:rPr>
          <w:b/>
          <w:iCs/>
          <w:szCs w:val="23"/>
        </w:rPr>
        <w:t>Формы и средства развития познавательной сферы в условиях организации совместной деятельности со взрослыми и другими детьми, самостоятельной свободной деятельности:</w:t>
      </w:r>
    </w:p>
    <w:p w:rsidR="00D37736" w:rsidRPr="00F85A84" w:rsidRDefault="00D37736" w:rsidP="00D8547D">
      <w:pPr>
        <w:widowControl w:val="0"/>
        <w:tabs>
          <w:tab w:val="left" w:pos="993"/>
        </w:tabs>
        <w:ind w:firstLine="709"/>
        <w:jc w:val="both"/>
        <w:rPr>
          <w:b/>
          <w:iCs/>
          <w:szCs w:val="23"/>
        </w:rPr>
      </w:pPr>
    </w:p>
    <w:tbl>
      <w:tblPr>
        <w:tblStyle w:val="af4"/>
        <w:tblW w:w="0" w:type="auto"/>
        <w:tblLook w:val="04A0" w:firstRow="1" w:lastRow="0" w:firstColumn="1" w:lastColumn="0" w:noHBand="0" w:noVBand="1"/>
      </w:tblPr>
      <w:tblGrid>
        <w:gridCol w:w="3936"/>
        <w:gridCol w:w="6484"/>
      </w:tblGrid>
      <w:tr w:rsidR="007D463C" w:rsidTr="00D202B3">
        <w:tc>
          <w:tcPr>
            <w:tcW w:w="3936" w:type="dxa"/>
          </w:tcPr>
          <w:p w:rsidR="007D463C" w:rsidRPr="007C650B" w:rsidRDefault="007D463C" w:rsidP="00D8547D">
            <w:pPr>
              <w:widowControl w:val="0"/>
              <w:tabs>
                <w:tab w:val="left" w:pos="993"/>
              </w:tabs>
              <w:ind w:firstLine="709"/>
              <w:jc w:val="both"/>
              <w:rPr>
                <w:b/>
              </w:rPr>
            </w:pPr>
            <w:r w:rsidRPr="007C650B">
              <w:rPr>
                <w:b/>
              </w:rPr>
              <w:t>Виды детской деятельности</w:t>
            </w:r>
          </w:p>
        </w:tc>
        <w:tc>
          <w:tcPr>
            <w:tcW w:w="6484" w:type="dxa"/>
          </w:tcPr>
          <w:p w:rsidR="007D463C" w:rsidRPr="007C650B" w:rsidRDefault="007D463C" w:rsidP="00D8547D">
            <w:pPr>
              <w:widowControl w:val="0"/>
              <w:tabs>
                <w:tab w:val="left" w:pos="993"/>
              </w:tabs>
              <w:ind w:firstLine="709"/>
              <w:jc w:val="both"/>
              <w:rPr>
                <w:b/>
              </w:rPr>
            </w:pPr>
            <w:r w:rsidRPr="007C650B">
              <w:rPr>
                <w:b/>
              </w:rPr>
              <w:t>Формы работы</w:t>
            </w:r>
          </w:p>
        </w:tc>
      </w:tr>
      <w:tr w:rsidR="007D463C" w:rsidTr="00D202B3">
        <w:tc>
          <w:tcPr>
            <w:tcW w:w="3936" w:type="dxa"/>
          </w:tcPr>
          <w:p w:rsidR="007D463C" w:rsidRPr="00D37736" w:rsidRDefault="007D463C" w:rsidP="00D8547D">
            <w:pPr>
              <w:pStyle w:val="Default"/>
              <w:ind w:firstLine="709"/>
              <w:jc w:val="both"/>
            </w:pPr>
            <w:r w:rsidRPr="00D37736">
              <w:t xml:space="preserve">Познавательно-исследовательская </w:t>
            </w:r>
          </w:p>
          <w:p w:rsidR="007D463C" w:rsidRPr="00D37736" w:rsidRDefault="007D463C" w:rsidP="00D8547D">
            <w:pPr>
              <w:widowControl w:val="0"/>
              <w:tabs>
                <w:tab w:val="left" w:pos="993"/>
              </w:tabs>
              <w:ind w:firstLine="709"/>
              <w:jc w:val="both"/>
            </w:pPr>
          </w:p>
        </w:tc>
        <w:tc>
          <w:tcPr>
            <w:tcW w:w="6484" w:type="dxa"/>
          </w:tcPr>
          <w:p w:rsidR="007D463C" w:rsidRPr="00D37736" w:rsidRDefault="007D463C" w:rsidP="00D8547D">
            <w:pPr>
              <w:pStyle w:val="Default"/>
              <w:ind w:firstLine="709"/>
              <w:jc w:val="both"/>
            </w:pPr>
            <w:r w:rsidRPr="00D37736">
              <w:rPr>
                <w:color w:val="auto"/>
              </w:rPr>
              <w:t xml:space="preserve">- </w:t>
            </w:r>
            <w:r w:rsidRPr="00D37736">
              <w:t xml:space="preserve">календарь наблюдений </w:t>
            </w:r>
          </w:p>
          <w:p w:rsidR="007D463C" w:rsidRPr="00D37736" w:rsidRDefault="007D463C" w:rsidP="00D8547D">
            <w:pPr>
              <w:pStyle w:val="Default"/>
              <w:ind w:firstLine="709"/>
              <w:jc w:val="both"/>
            </w:pPr>
            <w:r w:rsidRPr="00D37736">
              <w:t xml:space="preserve">- игра-экспериментирование </w:t>
            </w:r>
          </w:p>
          <w:p w:rsidR="007D463C" w:rsidRPr="00D37736" w:rsidRDefault="007D463C" w:rsidP="00D8547D">
            <w:pPr>
              <w:pStyle w:val="Default"/>
              <w:ind w:firstLine="709"/>
              <w:jc w:val="both"/>
            </w:pPr>
            <w:r w:rsidRPr="00D37736">
              <w:t xml:space="preserve">- опыт </w:t>
            </w:r>
          </w:p>
          <w:p w:rsidR="007D463C" w:rsidRPr="00D37736" w:rsidRDefault="007D463C" w:rsidP="00D8547D">
            <w:pPr>
              <w:pStyle w:val="Default"/>
              <w:ind w:firstLine="709"/>
              <w:jc w:val="both"/>
            </w:pPr>
            <w:r w:rsidRPr="00D37736">
              <w:t xml:space="preserve">- наблюдение </w:t>
            </w:r>
          </w:p>
          <w:p w:rsidR="007D463C" w:rsidRPr="00D37736" w:rsidRDefault="007D463C" w:rsidP="00D8547D">
            <w:pPr>
              <w:pStyle w:val="Default"/>
              <w:ind w:firstLine="709"/>
              <w:jc w:val="both"/>
            </w:pPr>
            <w:r w:rsidRPr="00D37736">
              <w:t xml:space="preserve">- исследование </w:t>
            </w:r>
          </w:p>
          <w:p w:rsidR="007D463C" w:rsidRPr="00D37736" w:rsidRDefault="007D463C" w:rsidP="00D8547D">
            <w:pPr>
              <w:pStyle w:val="Default"/>
              <w:ind w:firstLine="709"/>
              <w:jc w:val="both"/>
            </w:pPr>
            <w:r w:rsidRPr="00D37736">
              <w:t xml:space="preserve">- игротека </w:t>
            </w:r>
          </w:p>
          <w:p w:rsidR="007D463C" w:rsidRPr="00D37736" w:rsidRDefault="007D463C" w:rsidP="00D8547D">
            <w:pPr>
              <w:pStyle w:val="Default"/>
              <w:ind w:firstLine="709"/>
              <w:jc w:val="both"/>
            </w:pPr>
            <w:r w:rsidRPr="00D37736">
              <w:t>- клуб математических игр</w:t>
            </w:r>
          </w:p>
          <w:p w:rsidR="007D463C" w:rsidRPr="00D37736" w:rsidRDefault="007D463C" w:rsidP="00D8547D">
            <w:pPr>
              <w:pStyle w:val="Default"/>
              <w:ind w:firstLine="709"/>
              <w:jc w:val="both"/>
            </w:pPr>
            <w:r w:rsidRPr="00D37736">
              <w:rPr>
                <w:color w:val="auto"/>
              </w:rPr>
              <w:t xml:space="preserve">- </w:t>
            </w:r>
            <w:r w:rsidRPr="00D37736">
              <w:t xml:space="preserve">коллекционирование </w:t>
            </w:r>
          </w:p>
          <w:p w:rsidR="007D463C" w:rsidRPr="00D37736" w:rsidRDefault="007D463C" w:rsidP="00D8547D">
            <w:pPr>
              <w:pStyle w:val="Default"/>
              <w:ind w:firstLine="709"/>
              <w:jc w:val="both"/>
            </w:pPr>
            <w:r w:rsidRPr="00D37736">
              <w:t xml:space="preserve">- моделирование </w:t>
            </w:r>
          </w:p>
          <w:p w:rsidR="007D463C" w:rsidRPr="00D37736" w:rsidRDefault="007D463C" w:rsidP="00D8547D">
            <w:pPr>
              <w:pStyle w:val="Default"/>
              <w:ind w:firstLine="709"/>
              <w:jc w:val="both"/>
            </w:pPr>
            <w:r w:rsidRPr="00D37736">
              <w:t xml:space="preserve">- сбор фотографий и оформление </w:t>
            </w:r>
          </w:p>
          <w:p w:rsidR="007D463C" w:rsidRPr="00D37736" w:rsidRDefault="007D463C" w:rsidP="00D8547D">
            <w:pPr>
              <w:pStyle w:val="Default"/>
              <w:ind w:firstLine="709"/>
              <w:jc w:val="both"/>
            </w:pPr>
            <w:r w:rsidRPr="00D37736">
              <w:t xml:space="preserve">- игры-головоломки </w:t>
            </w:r>
          </w:p>
          <w:p w:rsidR="007D463C" w:rsidRPr="00D37736" w:rsidRDefault="007D463C" w:rsidP="00D8547D">
            <w:pPr>
              <w:pStyle w:val="Default"/>
              <w:ind w:firstLine="709"/>
              <w:jc w:val="both"/>
            </w:pPr>
            <w:r w:rsidRPr="00D37736">
              <w:t xml:space="preserve">- разгадывание кроссвордов </w:t>
            </w:r>
          </w:p>
          <w:p w:rsidR="007D463C" w:rsidRPr="00D37736" w:rsidRDefault="007D463C" w:rsidP="00D8547D">
            <w:pPr>
              <w:pStyle w:val="Default"/>
              <w:ind w:firstLine="709"/>
              <w:jc w:val="both"/>
            </w:pPr>
            <w:r w:rsidRPr="00D37736">
              <w:t xml:space="preserve">- мини – конкурс </w:t>
            </w:r>
          </w:p>
          <w:p w:rsidR="007D463C" w:rsidRPr="00D37736" w:rsidRDefault="007D463C" w:rsidP="00D8547D">
            <w:pPr>
              <w:pStyle w:val="Default"/>
              <w:ind w:firstLine="709"/>
              <w:jc w:val="both"/>
            </w:pPr>
            <w:r w:rsidRPr="00D37736">
              <w:t xml:space="preserve">- просмотр видео фильмов и диафильмов </w:t>
            </w:r>
          </w:p>
          <w:p w:rsidR="007D463C" w:rsidRPr="00D37736" w:rsidRDefault="007D463C" w:rsidP="00D8547D">
            <w:pPr>
              <w:pStyle w:val="Default"/>
              <w:ind w:firstLine="709"/>
              <w:jc w:val="both"/>
            </w:pPr>
            <w:r w:rsidRPr="00D37736">
              <w:t xml:space="preserve">- проектная деятельность </w:t>
            </w:r>
          </w:p>
          <w:p w:rsidR="007D463C" w:rsidRPr="00D37736" w:rsidRDefault="007D463C" w:rsidP="00D8547D">
            <w:pPr>
              <w:pStyle w:val="Default"/>
              <w:ind w:firstLine="709"/>
              <w:jc w:val="both"/>
            </w:pPr>
            <w:r w:rsidRPr="00D37736">
              <w:t xml:space="preserve">- викторина </w:t>
            </w:r>
          </w:p>
          <w:p w:rsidR="007D463C" w:rsidRPr="00D37736" w:rsidRDefault="007D463C" w:rsidP="00D8547D">
            <w:pPr>
              <w:pStyle w:val="Default"/>
              <w:ind w:firstLine="709"/>
              <w:jc w:val="both"/>
            </w:pPr>
            <w:r w:rsidRPr="00D37736">
              <w:t>- познавательные беседы</w:t>
            </w:r>
          </w:p>
        </w:tc>
      </w:tr>
      <w:tr w:rsidR="007D463C" w:rsidTr="00D202B3">
        <w:tc>
          <w:tcPr>
            <w:tcW w:w="3936" w:type="dxa"/>
          </w:tcPr>
          <w:p w:rsidR="007D463C" w:rsidRPr="00D37736" w:rsidRDefault="007D463C" w:rsidP="00D8547D">
            <w:pPr>
              <w:pStyle w:val="Default"/>
              <w:ind w:firstLine="709"/>
              <w:jc w:val="both"/>
            </w:pPr>
            <w:r w:rsidRPr="00D37736">
              <w:t xml:space="preserve">Восприятие художественной литературы и фольклора </w:t>
            </w:r>
          </w:p>
        </w:tc>
        <w:tc>
          <w:tcPr>
            <w:tcW w:w="6484" w:type="dxa"/>
          </w:tcPr>
          <w:p w:rsidR="007D463C" w:rsidRPr="00D37736" w:rsidRDefault="007D463C" w:rsidP="00D8547D">
            <w:pPr>
              <w:pStyle w:val="Default"/>
              <w:ind w:firstLine="709"/>
              <w:jc w:val="both"/>
            </w:pPr>
            <w:r w:rsidRPr="00D37736">
              <w:rPr>
                <w:color w:val="auto"/>
              </w:rPr>
              <w:t xml:space="preserve">- </w:t>
            </w:r>
            <w:r w:rsidRPr="00D37736">
              <w:t xml:space="preserve">чтение художественной литературы </w:t>
            </w:r>
          </w:p>
          <w:p w:rsidR="007D463C" w:rsidRPr="00D37736" w:rsidRDefault="007D463C" w:rsidP="00D8547D">
            <w:pPr>
              <w:pStyle w:val="Default"/>
              <w:ind w:firstLine="709"/>
              <w:jc w:val="both"/>
            </w:pPr>
            <w:r w:rsidRPr="00D37736">
              <w:t>- отгадывание загадок</w:t>
            </w:r>
          </w:p>
          <w:p w:rsidR="007D463C" w:rsidRPr="00D37736" w:rsidRDefault="007D463C" w:rsidP="00D8547D">
            <w:pPr>
              <w:pStyle w:val="Default"/>
              <w:ind w:firstLine="709"/>
              <w:jc w:val="both"/>
            </w:pPr>
            <w:r w:rsidRPr="00D37736">
              <w:t>- слушание</w:t>
            </w:r>
          </w:p>
          <w:p w:rsidR="007D463C" w:rsidRPr="00D37736" w:rsidRDefault="007D463C" w:rsidP="00D8547D">
            <w:pPr>
              <w:pStyle w:val="Default"/>
              <w:ind w:firstLine="709"/>
              <w:jc w:val="both"/>
            </w:pPr>
            <w:r w:rsidRPr="00D37736">
              <w:t>- заучивание</w:t>
            </w:r>
          </w:p>
          <w:p w:rsidR="007D463C" w:rsidRPr="00D37736" w:rsidRDefault="007D463C" w:rsidP="00D8547D">
            <w:pPr>
              <w:pStyle w:val="Default"/>
              <w:ind w:firstLine="709"/>
              <w:jc w:val="both"/>
            </w:pPr>
            <w:r w:rsidRPr="00D37736">
              <w:t>- книжная выставка</w:t>
            </w:r>
          </w:p>
        </w:tc>
      </w:tr>
      <w:tr w:rsidR="007D463C" w:rsidTr="00D202B3">
        <w:tc>
          <w:tcPr>
            <w:tcW w:w="3936" w:type="dxa"/>
          </w:tcPr>
          <w:p w:rsidR="007D463C" w:rsidRPr="00D37736" w:rsidRDefault="007D463C" w:rsidP="00D8547D">
            <w:pPr>
              <w:pStyle w:val="Default"/>
              <w:ind w:firstLine="709"/>
              <w:jc w:val="both"/>
            </w:pPr>
            <w:r w:rsidRPr="00D37736">
              <w:t xml:space="preserve">Игровая </w:t>
            </w:r>
          </w:p>
          <w:p w:rsidR="007D463C" w:rsidRPr="00D37736" w:rsidRDefault="007D463C" w:rsidP="00D8547D">
            <w:pPr>
              <w:pStyle w:val="Default"/>
              <w:ind w:firstLine="709"/>
              <w:jc w:val="both"/>
            </w:pPr>
          </w:p>
        </w:tc>
        <w:tc>
          <w:tcPr>
            <w:tcW w:w="6484" w:type="dxa"/>
          </w:tcPr>
          <w:p w:rsidR="007D463C" w:rsidRPr="00D37736" w:rsidRDefault="007D463C" w:rsidP="00D8547D">
            <w:pPr>
              <w:pStyle w:val="Default"/>
              <w:ind w:firstLine="709"/>
              <w:jc w:val="both"/>
              <w:rPr>
                <w:color w:val="auto"/>
              </w:rPr>
            </w:pPr>
            <w:r w:rsidRPr="00D37736">
              <w:t xml:space="preserve">- </w:t>
            </w:r>
            <w:r w:rsidRPr="00D37736">
              <w:rPr>
                <w:color w:val="auto"/>
              </w:rPr>
              <w:t xml:space="preserve">компьютерные игры </w:t>
            </w:r>
          </w:p>
          <w:p w:rsidR="007D463C" w:rsidRPr="00D37736" w:rsidRDefault="007D463C" w:rsidP="00D8547D">
            <w:pPr>
              <w:pStyle w:val="Default"/>
              <w:ind w:firstLine="709"/>
              <w:jc w:val="both"/>
              <w:rPr>
                <w:color w:val="auto"/>
              </w:rPr>
            </w:pPr>
            <w:r w:rsidRPr="00D37736">
              <w:rPr>
                <w:color w:val="auto"/>
              </w:rPr>
              <w:t xml:space="preserve">- игры - ситуации </w:t>
            </w:r>
          </w:p>
          <w:p w:rsidR="007D463C" w:rsidRPr="00D37736" w:rsidRDefault="007D463C" w:rsidP="00D8547D">
            <w:pPr>
              <w:pStyle w:val="Default"/>
              <w:ind w:firstLine="709"/>
              <w:jc w:val="both"/>
              <w:rPr>
                <w:color w:val="auto"/>
              </w:rPr>
            </w:pPr>
            <w:r w:rsidRPr="00D37736">
              <w:rPr>
                <w:color w:val="auto"/>
              </w:rPr>
              <w:t xml:space="preserve">- настольные игры </w:t>
            </w:r>
          </w:p>
          <w:p w:rsidR="007D463C" w:rsidRPr="00D37736" w:rsidRDefault="007D463C" w:rsidP="00D8547D">
            <w:pPr>
              <w:pStyle w:val="Default"/>
              <w:ind w:firstLine="709"/>
              <w:jc w:val="both"/>
              <w:rPr>
                <w:color w:val="auto"/>
              </w:rPr>
            </w:pPr>
            <w:r w:rsidRPr="00D37736">
              <w:rPr>
                <w:color w:val="auto"/>
              </w:rPr>
              <w:t xml:space="preserve">- дидактические игры </w:t>
            </w:r>
          </w:p>
          <w:p w:rsidR="007D463C" w:rsidRPr="00D37736" w:rsidRDefault="007D463C" w:rsidP="00D8547D">
            <w:pPr>
              <w:pStyle w:val="Default"/>
              <w:ind w:firstLine="709"/>
              <w:jc w:val="both"/>
            </w:pPr>
            <w:r w:rsidRPr="00D37736">
              <w:rPr>
                <w:color w:val="auto"/>
              </w:rPr>
              <w:t>- режиссерская игра</w:t>
            </w:r>
          </w:p>
        </w:tc>
      </w:tr>
      <w:tr w:rsidR="007D463C" w:rsidTr="00D202B3">
        <w:tc>
          <w:tcPr>
            <w:tcW w:w="3936" w:type="dxa"/>
          </w:tcPr>
          <w:p w:rsidR="007D463C" w:rsidRPr="00D37736" w:rsidRDefault="007D463C" w:rsidP="00D8547D">
            <w:pPr>
              <w:pStyle w:val="Default"/>
              <w:ind w:firstLine="709"/>
              <w:jc w:val="both"/>
            </w:pPr>
            <w:r w:rsidRPr="00D37736">
              <w:t>Коммуникативная</w:t>
            </w:r>
          </w:p>
          <w:p w:rsidR="007D463C" w:rsidRPr="00D37736" w:rsidRDefault="007D463C" w:rsidP="00D8547D">
            <w:pPr>
              <w:pStyle w:val="Default"/>
              <w:ind w:firstLine="709"/>
              <w:jc w:val="both"/>
            </w:pPr>
          </w:p>
        </w:tc>
        <w:tc>
          <w:tcPr>
            <w:tcW w:w="6484" w:type="dxa"/>
          </w:tcPr>
          <w:p w:rsidR="007D463C" w:rsidRPr="00D37736" w:rsidRDefault="007D463C" w:rsidP="00D8547D">
            <w:pPr>
              <w:pStyle w:val="Default"/>
              <w:ind w:firstLine="709"/>
              <w:jc w:val="both"/>
            </w:pPr>
            <w:r w:rsidRPr="00D37736">
              <w:rPr>
                <w:color w:val="auto"/>
              </w:rPr>
              <w:t xml:space="preserve">- </w:t>
            </w:r>
            <w:r w:rsidRPr="00D37736">
              <w:t xml:space="preserve">познавательные беседы, рассказывание </w:t>
            </w:r>
          </w:p>
          <w:p w:rsidR="007D463C" w:rsidRPr="00D37736" w:rsidRDefault="007D463C" w:rsidP="00D8547D">
            <w:pPr>
              <w:pStyle w:val="Default"/>
              <w:ind w:firstLine="709"/>
              <w:jc w:val="both"/>
            </w:pPr>
            <w:r w:rsidRPr="00D37736">
              <w:t xml:space="preserve">- беседа </w:t>
            </w:r>
          </w:p>
          <w:p w:rsidR="007D463C" w:rsidRPr="00D37736" w:rsidRDefault="007D463C" w:rsidP="00D8547D">
            <w:pPr>
              <w:pStyle w:val="Default"/>
              <w:ind w:firstLine="709"/>
              <w:jc w:val="both"/>
            </w:pPr>
            <w:r w:rsidRPr="00D37736">
              <w:t xml:space="preserve">- рассказывание </w:t>
            </w:r>
          </w:p>
          <w:p w:rsidR="007D463C" w:rsidRPr="00D37736" w:rsidRDefault="007D463C" w:rsidP="00D8547D">
            <w:pPr>
              <w:pStyle w:val="Default"/>
              <w:ind w:firstLine="709"/>
              <w:jc w:val="both"/>
            </w:pPr>
            <w:r w:rsidRPr="00D37736">
              <w:t xml:space="preserve">- обсуждение ситуации </w:t>
            </w:r>
          </w:p>
          <w:p w:rsidR="007D463C" w:rsidRPr="00D37736" w:rsidRDefault="007D463C" w:rsidP="00D8547D">
            <w:pPr>
              <w:pStyle w:val="Default"/>
              <w:ind w:firstLine="709"/>
              <w:jc w:val="both"/>
            </w:pPr>
            <w:r w:rsidRPr="00D37736">
              <w:t xml:space="preserve">- выработка элементарных правил личной безопасности в природе, быту </w:t>
            </w:r>
          </w:p>
          <w:p w:rsidR="007D463C" w:rsidRPr="00D37736" w:rsidRDefault="007D463C" w:rsidP="00D8547D">
            <w:pPr>
              <w:pStyle w:val="Default"/>
              <w:ind w:firstLine="709"/>
              <w:jc w:val="both"/>
            </w:pPr>
            <w:r w:rsidRPr="00D37736">
              <w:t xml:space="preserve">- моделирование правил </w:t>
            </w:r>
          </w:p>
          <w:p w:rsidR="007D463C" w:rsidRPr="00D37736" w:rsidRDefault="007D463C" w:rsidP="00D8547D">
            <w:pPr>
              <w:pStyle w:val="Default"/>
              <w:ind w:firstLine="709"/>
              <w:jc w:val="both"/>
            </w:pPr>
            <w:r w:rsidRPr="00D37736">
              <w:t xml:space="preserve">- выработка элементарных правил личной безопасности в природе, быту </w:t>
            </w:r>
          </w:p>
        </w:tc>
      </w:tr>
      <w:tr w:rsidR="007D463C" w:rsidTr="00D202B3">
        <w:tc>
          <w:tcPr>
            <w:tcW w:w="3936" w:type="dxa"/>
          </w:tcPr>
          <w:p w:rsidR="007D463C" w:rsidRPr="00D37736" w:rsidRDefault="007D463C" w:rsidP="00D8547D">
            <w:pPr>
              <w:pStyle w:val="Default"/>
              <w:ind w:firstLine="709"/>
              <w:jc w:val="both"/>
            </w:pPr>
            <w:r w:rsidRPr="00D37736">
              <w:t xml:space="preserve">Самообслуживание и бытовой труд </w:t>
            </w:r>
          </w:p>
          <w:p w:rsidR="007D463C" w:rsidRPr="00D37736" w:rsidRDefault="007D463C" w:rsidP="00D8547D">
            <w:pPr>
              <w:pStyle w:val="Default"/>
              <w:ind w:firstLine="709"/>
              <w:jc w:val="both"/>
            </w:pPr>
          </w:p>
        </w:tc>
        <w:tc>
          <w:tcPr>
            <w:tcW w:w="6484" w:type="dxa"/>
          </w:tcPr>
          <w:p w:rsidR="007D463C" w:rsidRPr="00D37736" w:rsidRDefault="007D463C" w:rsidP="00D8547D">
            <w:pPr>
              <w:pStyle w:val="Default"/>
              <w:ind w:firstLine="709"/>
              <w:jc w:val="both"/>
            </w:pPr>
            <w:r w:rsidRPr="00D37736">
              <w:rPr>
                <w:color w:val="auto"/>
              </w:rPr>
              <w:t xml:space="preserve">- </w:t>
            </w:r>
            <w:r w:rsidRPr="00D37736">
              <w:t>ознакомление с трудом взрослых</w:t>
            </w:r>
          </w:p>
          <w:p w:rsidR="007D463C" w:rsidRPr="00D37736" w:rsidRDefault="007D463C" w:rsidP="00D8547D">
            <w:pPr>
              <w:pStyle w:val="Default"/>
              <w:ind w:firstLine="709"/>
              <w:jc w:val="both"/>
            </w:pPr>
            <w:r w:rsidRPr="00D37736">
              <w:t xml:space="preserve">- поручение </w:t>
            </w:r>
          </w:p>
          <w:p w:rsidR="007D463C" w:rsidRPr="00D37736" w:rsidRDefault="007D463C" w:rsidP="00D8547D">
            <w:pPr>
              <w:pStyle w:val="Default"/>
              <w:ind w:firstLine="709"/>
              <w:jc w:val="both"/>
            </w:pPr>
            <w:r w:rsidRPr="00D37736">
              <w:t>- коллективное творческое дело</w:t>
            </w:r>
          </w:p>
          <w:p w:rsidR="007D463C" w:rsidRPr="00D37736" w:rsidRDefault="007D463C" w:rsidP="00D8547D">
            <w:pPr>
              <w:pStyle w:val="Default"/>
              <w:ind w:firstLine="709"/>
              <w:jc w:val="both"/>
            </w:pPr>
            <w:r w:rsidRPr="00D37736">
              <w:t xml:space="preserve">- задания </w:t>
            </w:r>
          </w:p>
        </w:tc>
      </w:tr>
      <w:tr w:rsidR="007D463C" w:rsidTr="00D202B3">
        <w:tc>
          <w:tcPr>
            <w:tcW w:w="3936" w:type="dxa"/>
          </w:tcPr>
          <w:p w:rsidR="007D463C" w:rsidRPr="00D37736" w:rsidRDefault="007D463C" w:rsidP="00D8547D">
            <w:pPr>
              <w:pStyle w:val="Default"/>
              <w:ind w:firstLine="709"/>
              <w:jc w:val="both"/>
            </w:pPr>
            <w:r w:rsidRPr="00D37736">
              <w:t xml:space="preserve">Музыкальная </w:t>
            </w:r>
          </w:p>
          <w:p w:rsidR="007D463C" w:rsidRPr="00D37736" w:rsidRDefault="007D463C" w:rsidP="00D8547D">
            <w:pPr>
              <w:pStyle w:val="Default"/>
              <w:ind w:firstLine="709"/>
              <w:jc w:val="both"/>
            </w:pPr>
          </w:p>
        </w:tc>
        <w:tc>
          <w:tcPr>
            <w:tcW w:w="6484" w:type="dxa"/>
          </w:tcPr>
          <w:p w:rsidR="007D463C" w:rsidRPr="00D37736" w:rsidRDefault="007D463C" w:rsidP="00D8547D">
            <w:pPr>
              <w:pStyle w:val="Default"/>
              <w:ind w:firstLine="709"/>
              <w:jc w:val="both"/>
            </w:pPr>
            <w:r w:rsidRPr="00D37736">
              <w:rPr>
                <w:color w:val="auto"/>
              </w:rPr>
              <w:t xml:space="preserve">- </w:t>
            </w:r>
            <w:r w:rsidRPr="00D37736">
              <w:t xml:space="preserve">слушание музыки </w:t>
            </w:r>
          </w:p>
          <w:p w:rsidR="007D463C" w:rsidRPr="00D37736" w:rsidRDefault="007D463C" w:rsidP="00D8547D">
            <w:pPr>
              <w:pStyle w:val="Default"/>
              <w:ind w:firstLine="709"/>
              <w:jc w:val="both"/>
            </w:pPr>
            <w:r w:rsidRPr="00D37736">
              <w:t xml:space="preserve">- календарные праздники </w:t>
            </w:r>
          </w:p>
          <w:p w:rsidR="007D463C" w:rsidRPr="00D37736" w:rsidRDefault="007D463C" w:rsidP="00D8547D">
            <w:pPr>
              <w:pStyle w:val="Default"/>
              <w:ind w:firstLine="709"/>
              <w:jc w:val="both"/>
            </w:pPr>
            <w:r w:rsidRPr="00D37736">
              <w:t xml:space="preserve">- развлечения </w:t>
            </w:r>
          </w:p>
        </w:tc>
      </w:tr>
      <w:tr w:rsidR="007D463C" w:rsidTr="00D202B3">
        <w:tc>
          <w:tcPr>
            <w:tcW w:w="3936" w:type="dxa"/>
          </w:tcPr>
          <w:p w:rsidR="007D463C" w:rsidRPr="00D37736" w:rsidRDefault="007D463C" w:rsidP="00D8547D">
            <w:pPr>
              <w:pStyle w:val="Default"/>
              <w:ind w:firstLine="709"/>
              <w:jc w:val="both"/>
            </w:pPr>
            <w:r w:rsidRPr="00D37736">
              <w:t>Двигательная</w:t>
            </w:r>
          </w:p>
        </w:tc>
        <w:tc>
          <w:tcPr>
            <w:tcW w:w="6484" w:type="dxa"/>
          </w:tcPr>
          <w:p w:rsidR="007D463C" w:rsidRPr="00D37736" w:rsidRDefault="007D463C" w:rsidP="00D8547D">
            <w:pPr>
              <w:pStyle w:val="Default"/>
              <w:ind w:firstLine="709"/>
              <w:jc w:val="both"/>
              <w:rPr>
                <w:color w:val="auto"/>
              </w:rPr>
            </w:pPr>
            <w:r w:rsidRPr="00D37736">
              <w:rPr>
                <w:color w:val="auto"/>
              </w:rPr>
              <w:t>-игры с правилами</w:t>
            </w:r>
          </w:p>
        </w:tc>
      </w:tr>
      <w:tr w:rsidR="007D463C" w:rsidTr="00D202B3">
        <w:tc>
          <w:tcPr>
            <w:tcW w:w="3936" w:type="dxa"/>
          </w:tcPr>
          <w:p w:rsidR="007D463C" w:rsidRPr="00D37736" w:rsidRDefault="007D463C" w:rsidP="00D8547D">
            <w:pPr>
              <w:pStyle w:val="Default"/>
              <w:ind w:firstLine="709"/>
              <w:jc w:val="both"/>
            </w:pPr>
            <w:r w:rsidRPr="00D37736">
              <w:t xml:space="preserve">Конструирование </w:t>
            </w:r>
          </w:p>
          <w:p w:rsidR="007D463C" w:rsidRPr="00D37736" w:rsidRDefault="007D463C" w:rsidP="00D8547D">
            <w:pPr>
              <w:pStyle w:val="Default"/>
              <w:ind w:firstLine="709"/>
              <w:jc w:val="both"/>
            </w:pPr>
          </w:p>
        </w:tc>
        <w:tc>
          <w:tcPr>
            <w:tcW w:w="6484" w:type="dxa"/>
          </w:tcPr>
          <w:p w:rsidR="007D463C" w:rsidRPr="00D37736" w:rsidRDefault="007D463C" w:rsidP="00D8547D">
            <w:pPr>
              <w:pStyle w:val="Default"/>
              <w:ind w:firstLine="709"/>
              <w:jc w:val="both"/>
            </w:pPr>
            <w:r w:rsidRPr="00D37736">
              <w:rPr>
                <w:color w:val="auto"/>
              </w:rPr>
              <w:t xml:space="preserve">- </w:t>
            </w:r>
            <w:r w:rsidRPr="00D37736">
              <w:t xml:space="preserve">из строительного материала </w:t>
            </w:r>
          </w:p>
          <w:p w:rsidR="007D463C" w:rsidRPr="00D37736" w:rsidRDefault="007D463C" w:rsidP="00D8547D">
            <w:pPr>
              <w:pStyle w:val="Default"/>
              <w:ind w:firstLine="709"/>
              <w:jc w:val="both"/>
            </w:pPr>
            <w:r w:rsidRPr="00D37736">
              <w:t xml:space="preserve">- из деталей конструкторов </w:t>
            </w:r>
          </w:p>
          <w:p w:rsidR="007D463C" w:rsidRPr="00D37736" w:rsidRDefault="007D463C" w:rsidP="00D8547D">
            <w:pPr>
              <w:pStyle w:val="Default"/>
              <w:ind w:firstLine="709"/>
              <w:jc w:val="both"/>
            </w:pPr>
            <w:r w:rsidRPr="00D37736">
              <w:t xml:space="preserve">- из бумаги </w:t>
            </w:r>
          </w:p>
          <w:p w:rsidR="007D463C" w:rsidRPr="00D37736" w:rsidRDefault="007D463C" w:rsidP="00D8547D">
            <w:pPr>
              <w:pStyle w:val="Default"/>
              <w:ind w:firstLine="709"/>
              <w:jc w:val="both"/>
            </w:pPr>
            <w:r w:rsidRPr="00D37736">
              <w:lastRenderedPageBreak/>
              <w:t xml:space="preserve">- из природного материала </w:t>
            </w:r>
          </w:p>
          <w:p w:rsidR="007D463C" w:rsidRPr="00D37736" w:rsidRDefault="007D463C" w:rsidP="00D8547D">
            <w:pPr>
              <w:pStyle w:val="Default"/>
              <w:ind w:firstLine="709"/>
              <w:jc w:val="both"/>
            </w:pPr>
            <w:r w:rsidRPr="00D37736">
              <w:t xml:space="preserve">- из крупногабаритных модулей </w:t>
            </w:r>
          </w:p>
          <w:p w:rsidR="007D463C" w:rsidRPr="00D37736" w:rsidRDefault="007D463C" w:rsidP="00D8547D">
            <w:pPr>
              <w:pStyle w:val="Default"/>
              <w:ind w:firstLine="709"/>
              <w:jc w:val="both"/>
            </w:pPr>
            <w:r w:rsidRPr="00D37736">
              <w:t xml:space="preserve">- конструирование по модели </w:t>
            </w:r>
          </w:p>
          <w:p w:rsidR="007D463C" w:rsidRPr="00D37736" w:rsidRDefault="007D463C" w:rsidP="00D8547D">
            <w:pPr>
              <w:pStyle w:val="Default"/>
              <w:ind w:firstLine="709"/>
              <w:jc w:val="both"/>
            </w:pPr>
            <w:r w:rsidRPr="00D37736">
              <w:t xml:space="preserve">- конструирование по условиям </w:t>
            </w:r>
          </w:p>
          <w:p w:rsidR="007D463C" w:rsidRPr="00D37736" w:rsidRDefault="007D463C" w:rsidP="00D8547D">
            <w:pPr>
              <w:pStyle w:val="Default"/>
              <w:ind w:firstLine="709"/>
              <w:jc w:val="both"/>
            </w:pPr>
            <w:r w:rsidRPr="00D37736">
              <w:t xml:space="preserve">- конструирование по образцу </w:t>
            </w:r>
          </w:p>
          <w:p w:rsidR="007D463C" w:rsidRPr="00D37736" w:rsidRDefault="007D463C" w:rsidP="00D8547D">
            <w:pPr>
              <w:pStyle w:val="Default"/>
              <w:ind w:firstLine="709"/>
              <w:jc w:val="both"/>
            </w:pPr>
            <w:r w:rsidRPr="00D37736">
              <w:t xml:space="preserve">- конструирование по замыслу </w:t>
            </w:r>
          </w:p>
          <w:p w:rsidR="007D463C" w:rsidRPr="00D37736" w:rsidRDefault="007D463C" w:rsidP="00D8547D">
            <w:pPr>
              <w:pStyle w:val="Default"/>
              <w:ind w:firstLine="709"/>
              <w:jc w:val="both"/>
            </w:pPr>
            <w:r w:rsidRPr="00D37736">
              <w:t xml:space="preserve">- конструирование по теме </w:t>
            </w:r>
          </w:p>
          <w:p w:rsidR="007D463C" w:rsidRPr="00D37736" w:rsidRDefault="007D463C" w:rsidP="00D8547D">
            <w:pPr>
              <w:pStyle w:val="Default"/>
              <w:ind w:firstLine="709"/>
              <w:jc w:val="both"/>
            </w:pPr>
            <w:r w:rsidRPr="00D37736">
              <w:t xml:space="preserve">- конструирование по чертежам и схемам </w:t>
            </w:r>
          </w:p>
        </w:tc>
      </w:tr>
      <w:tr w:rsidR="007D463C" w:rsidTr="00D202B3">
        <w:tc>
          <w:tcPr>
            <w:tcW w:w="3936" w:type="dxa"/>
          </w:tcPr>
          <w:p w:rsidR="007D463C" w:rsidRPr="00D37736" w:rsidRDefault="007D463C" w:rsidP="00D8547D">
            <w:pPr>
              <w:pStyle w:val="Default"/>
              <w:ind w:firstLine="709"/>
              <w:jc w:val="both"/>
            </w:pPr>
            <w:r w:rsidRPr="00D37736">
              <w:lastRenderedPageBreak/>
              <w:t xml:space="preserve">Изобразительная </w:t>
            </w:r>
          </w:p>
          <w:p w:rsidR="007D463C" w:rsidRPr="00D37736" w:rsidRDefault="007D463C" w:rsidP="00D8547D">
            <w:pPr>
              <w:pStyle w:val="Default"/>
              <w:ind w:firstLine="709"/>
              <w:jc w:val="both"/>
            </w:pPr>
          </w:p>
        </w:tc>
        <w:tc>
          <w:tcPr>
            <w:tcW w:w="6484" w:type="dxa"/>
          </w:tcPr>
          <w:p w:rsidR="007D463C" w:rsidRPr="00D37736" w:rsidRDefault="007D463C" w:rsidP="00D8547D">
            <w:pPr>
              <w:pStyle w:val="Default"/>
              <w:ind w:firstLine="709"/>
              <w:jc w:val="both"/>
            </w:pPr>
            <w:r w:rsidRPr="00D37736">
              <w:rPr>
                <w:color w:val="auto"/>
              </w:rPr>
              <w:t xml:space="preserve">- </w:t>
            </w:r>
            <w:r w:rsidRPr="00D37736">
              <w:t xml:space="preserve">выставки, галереи </w:t>
            </w:r>
          </w:p>
          <w:p w:rsidR="007D463C" w:rsidRPr="00D37736" w:rsidRDefault="007D463C" w:rsidP="00D8547D">
            <w:pPr>
              <w:pStyle w:val="Default"/>
              <w:ind w:firstLine="709"/>
              <w:jc w:val="both"/>
            </w:pPr>
            <w:r w:rsidRPr="00D37736">
              <w:t xml:space="preserve">- рассматривание картин, иллюстраций </w:t>
            </w:r>
          </w:p>
          <w:p w:rsidR="007D463C" w:rsidRPr="00D37736" w:rsidRDefault="007D463C" w:rsidP="00D8547D">
            <w:pPr>
              <w:pStyle w:val="Default"/>
              <w:ind w:firstLine="709"/>
              <w:jc w:val="both"/>
            </w:pPr>
            <w:r w:rsidRPr="00D37736">
              <w:t xml:space="preserve">- лепка </w:t>
            </w:r>
          </w:p>
          <w:p w:rsidR="007D463C" w:rsidRPr="00D37736" w:rsidRDefault="007D463C" w:rsidP="00D8547D">
            <w:pPr>
              <w:pStyle w:val="Default"/>
              <w:ind w:firstLine="709"/>
              <w:jc w:val="both"/>
            </w:pPr>
            <w:r w:rsidRPr="00D37736">
              <w:t xml:space="preserve">- рисование </w:t>
            </w:r>
          </w:p>
          <w:p w:rsidR="007D463C" w:rsidRPr="00D37736" w:rsidRDefault="007D463C" w:rsidP="00D8547D">
            <w:pPr>
              <w:pStyle w:val="Default"/>
              <w:ind w:firstLine="709"/>
              <w:jc w:val="both"/>
            </w:pPr>
            <w:r w:rsidRPr="00D37736">
              <w:t xml:space="preserve">- аппликация </w:t>
            </w:r>
          </w:p>
          <w:p w:rsidR="007D463C" w:rsidRPr="00D37736" w:rsidRDefault="007D463C" w:rsidP="00D8547D">
            <w:pPr>
              <w:pStyle w:val="Default"/>
              <w:ind w:firstLine="709"/>
              <w:jc w:val="both"/>
            </w:pPr>
            <w:r w:rsidRPr="00D37736">
              <w:t xml:space="preserve">- выставки детских работ </w:t>
            </w:r>
          </w:p>
          <w:p w:rsidR="007D463C" w:rsidRPr="00D37736" w:rsidRDefault="007D463C" w:rsidP="00D8547D">
            <w:pPr>
              <w:pStyle w:val="Default"/>
              <w:ind w:firstLine="709"/>
              <w:jc w:val="both"/>
            </w:pPr>
            <w:r w:rsidRPr="00D37736">
              <w:t xml:space="preserve">- коллекции </w:t>
            </w:r>
          </w:p>
          <w:p w:rsidR="007D463C" w:rsidRPr="00D37736" w:rsidRDefault="007D463C" w:rsidP="00D8547D">
            <w:pPr>
              <w:pStyle w:val="Default"/>
              <w:ind w:firstLine="709"/>
              <w:jc w:val="both"/>
            </w:pPr>
            <w:r w:rsidRPr="00D37736">
              <w:t xml:space="preserve">- создание коллажа </w:t>
            </w:r>
          </w:p>
          <w:p w:rsidR="007D463C" w:rsidRPr="00D37736" w:rsidRDefault="007D463C" w:rsidP="00D8547D">
            <w:pPr>
              <w:pStyle w:val="Default"/>
              <w:ind w:firstLine="709"/>
              <w:jc w:val="both"/>
            </w:pPr>
            <w:r w:rsidRPr="00D37736">
              <w:t xml:space="preserve">- творческая мастерская </w:t>
            </w:r>
          </w:p>
          <w:p w:rsidR="007D463C" w:rsidRPr="00D37736" w:rsidRDefault="007D463C" w:rsidP="00D8547D">
            <w:pPr>
              <w:pStyle w:val="Default"/>
              <w:ind w:firstLine="709"/>
              <w:jc w:val="both"/>
            </w:pPr>
            <w:r w:rsidRPr="00D37736">
              <w:t xml:space="preserve">- дизайн-проект </w:t>
            </w:r>
          </w:p>
          <w:p w:rsidR="007D463C" w:rsidRPr="00D37736" w:rsidRDefault="007D463C" w:rsidP="00D8547D">
            <w:pPr>
              <w:pStyle w:val="Default"/>
              <w:ind w:firstLine="709"/>
              <w:jc w:val="both"/>
            </w:pPr>
            <w:r w:rsidRPr="00D37736">
              <w:t xml:space="preserve">- художественный труд </w:t>
            </w:r>
          </w:p>
          <w:p w:rsidR="007D463C" w:rsidRPr="00D37736" w:rsidRDefault="007D463C" w:rsidP="00D8547D">
            <w:pPr>
              <w:pStyle w:val="Default"/>
              <w:ind w:firstLine="709"/>
              <w:jc w:val="both"/>
            </w:pPr>
            <w:r w:rsidRPr="00D37736">
              <w:t>- обыгрывание незавершённого рисунка</w:t>
            </w:r>
          </w:p>
        </w:tc>
      </w:tr>
    </w:tbl>
    <w:p w:rsidR="007D463C" w:rsidRPr="00912FE1" w:rsidRDefault="007D463C" w:rsidP="00D8547D">
      <w:pPr>
        <w:widowControl w:val="0"/>
        <w:tabs>
          <w:tab w:val="left" w:pos="993"/>
        </w:tabs>
        <w:ind w:firstLine="709"/>
        <w:jc w:val="both"/>
        <w:rPr>
          <w:b/>
          <w:i/>
          <w:sz w:val="28"/>
        </w:rPr>
      </w:pPr>
    </w:p>
    <w:p w:rsidR="007D463C" w:rsidRPr="00500F6D" w:rsidRDefault="007D463C" w:rsidP="00D8547D">
      <w:pPr>
        <w:pStyle w:val="Default"/>
        <w:ind w:firstLine="709"/>
        <w:jc w:val="both"/>
        <w:rPr>
          <w:szCs w:val="23"/>
        </w:rPr>
      </w:pPr>
      <w:r w:rsidRPr="00500F6D">
        <w:rPr>
          <w:b/>
          <w:bCs/>
          <w:i/>
          <w:iCs/>
          <w:szCs w:val="23"/>
        </w:rPr>
        <w:t xml:space="preserve">Методы работы по познавательному развитию: </w:t>
      </w:r>
    </w:p>
    <w:p w:rsidR="007D463C" w:rsidRDefault="007D463C" w:rsidP="00D8547D">
      <w:pPr>
        <w:pStyle w:val="Default"/>
        <w:ind w:firstLine="709"/>
        <w:jc w:val="both"/>
        <w:rPr>
          <w:szCs w:val="23"/>
        </w:rPr>
      </w:pPr>
      <w:r w:rsidRPr="00500F6D">
        <w:rPr>
          <w:i/>
          <w:iCs/>
          <w:szCs w:val="23"/>
        </w:rPr>
        <w:t xml:space="preserve">методы, повышающие познавательную активность: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элементарный анализ;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сравнение по контрасту и подобию, сходству;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группировка и классификация;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моделирование и конструирование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ответы на вопросы детей; </w:t>
      </w:r>
    </w:p>
    <w:p w:rsidR="007D463C" w:rsidRDefault="007D463C" w:rsidP="00D8547D">
      <w:pPr>
        <w:pStyle w:val="Default"/>
        <w:ind w:firstLine="709"/>
        <w:jc w:val="both"/>
        <w:rPr>
          <w:szCs w:val="23"/>
        </w:rPr>
      </w:pPr>
      <w:r>
        <w:rPr>
          <w:szCs w:val="23"/>
        </w:rPr>
        <w:t xml:space="preserve">- </w:t>
      </w:r>
      <w:r w:rsidRPr="00500F6D">
        <w:rPr>
          <w:szCs w:val="23"/>
        </w:rPr>
        <w:t>приучение к самостоятельному поиску ответов на вопросы</w:t>
      </w:r>
    </w:p>
    <w:p w:rsidR="007D463C" w:rsidRPr="00500F6D" w:rsidRDefault="007D463C" w:rsidP="00D8547D">
      <w:pPr>
        <w:pStyle w:val="Default"/>
        <w:ind w:firstLine="709"/>
        <w:jc w:val="both"/>
        <w:rPr>
          <w:szCs w:val="23"/>
        </w:rPr>
      </w:pPr>
      <w:r w:rsidRPr="00500F6D">
        <w:rPr>
          <w:szCs w:val="23"/>
        </w:rPr>
        <w:t xml:space="preserve"> </w:t>
      </w:r>
    </w:p>
    <w:p w:rsidR="007D463C" w:rsidRPr="007D463C" w:rsidRDefault="007D463C" w:rsidP="00D8547D">
      <w:pPr>
        <w:pStyle w:val="Default"/>
        <w:ind w:firstLine="709"/>
        <w:jc w:val="both"/>
        <w:rPr>
          <w:szCs w:val="23"/>
        </w:rPr>
      </w:pPr>
      <w:r w:rsidRPr="007D463C">
        <w:rPr>
          <w:i/>
          <w:iCs/>
          <w:szCs w:val="23"/>
        </w:rPr>
        <w:t xml:space="preserve">методы, вызывающие эмоциональную активность: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воображаемая ситуация;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придумывание сказок;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игры – драматизации;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сюрпризные моменты и элементы новизны;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 юмор и шутка; </w:t>
      </w:r>
    </w:p>
    <w:p w:rsidR="007D463C" w:rsidRPr="00500F6D" w:rsidRDefault="007D463C" w:rsidP="00D8547D">
      <w:pPr>
        <w:pStyle w:val="Default"/>
        <w:ind w:firstLine="709"/>
        <w:jc w:val="both"/>
        <w:rPr>
          <w:szCs w:val="23"/>
        </w:rPr>
      </w:pPr>
      <w:r>
        <w:rPr>
          <w:szCs w:val="23"/>
        </w:rPr>
        <w:t xml:space="preserve">- </w:t>
      </w:r>
      <w:r w:rsidRPr="00500F6D">
        <w:rPr>
          <w:szCs w:val="23"/>
        </w:rPr>
        <w:t xml:space="preserve">сочетание разнообразных средств на одном занятии; </w:t>
      </w:r>
    </w:p>
    <w:p w:rsidR="007D463C" w:rsidRPr="00500F6D" w:rsidRDefault="007D463C" w:rsidP="00D8547D">
      <w:pPr>
        <w:pStyle w:val="Default"/>
        <w:ind w:firstLine="709"/>
        <w:jc w:val="both"/>
        <w:rPr>
          <w:szCs w:val="23"/>
        </w:rPr>
      </w:pPr>
    </w:p>
    <w:p w:rsidR="007D463C" w:rsidRPr="00500F6D" w:rsidRDefault="007D463C" w:rsidP="00D8547D">
      <w:pPr>
        <w:pStyle w:val="Default"/>
        <w:ind w:firstLine="709"/>
        <w:jc w:val="both"/>
        <w:rPr>
          <w:szCs w:val="23"/>
        </w:rPr>
      </w:pPr>
      <w:r w:rsidRPr="00500F6D">
        <w:rPr>
          <w:i/>
          <w:iCs/>
          <w:szCs w:val="23"/>
        </w:rPr>
        <w:t xml:space="preserve">методы, способствующие взаимосвязи различных видов деятельности: </w:t>
      </w:r>
    </w:p>
    <w:p w:rsidR="007D463C" w:rsidRPr="00500F6D" w:rsidRDefault="007D463C" w:rsidP="00D8547D">
      <w:pPr>
        <w:pStyle w:val="Default"/>
        <w:ind w:firstLine="709"/>
        <w:jc w:val="both"/>
        <w:rPr>
          <w:szCs w:val="23"/>
        </w:rPr>
      </w:pPr>
      <w:r>
        <w:rPr>
          <w:szCs w:val="23"/>
        </w:rPr>
        <w:t>-</w:t>
      </w:r>
      <w:r w:rsidRPr="00500F6D">
        <w:rPr>
          <w:szCs w:val="23"/>
        </w:rPr>
        <w:t xml:space="preserve"> прием предложения и обучения способу связи разных видов деятельности; </w:t>
      </w:r>
    </w:p>
    <w:p w:rsidR="007D463C" w:rsidRPr="00500F6D" w:rsidRDefault="007D463C" w:rsidP="00D8547D">
      <w:pPr>
        <w:pStyle w:val="Default"/>
        <w:ind w:firstLine="709"/>
        <w:jc w:val="both"/>
        <w:rPr>
          <w:szCs w:val="23"/>
        </w:rPr>
      </w:pPr>
      <w:r>
        <w:rPr>
          <w:szCs w:val="23"/>
        </w:rPr>
        <w:t>-</w:t>
      </w:r>
      <w:r w:rsidRPr="00500F6D">
        <w:rPr>
          <w:szCs w:val="23"/>
        </w:rPr>
        <w:t xml:space="preserve"> перспективное планирование; </w:t>
      </w:r>
    </w:p>
    <w:p w:rsidR="007D463C" w:rsidRPr="00500F6D" w:rsidRDefault="007D463C" w:rsidP="00D8547D">
      <w:pPr>
        <w:pStyle w:val="Default"/>
        <w:ind w:firstLine="709"/>
        <w:jc w:val="both"/>
        <w:rPr>
          <w:szCs w:val="23"/>
        </w:rPr>
      </w:pPr>
      <w:r>
        <w:rPr>
          <w:szCs w:val="23"/>
        </w:rPr>
        <w:t>-</w:t>
      </w:r>
      <w:r w:rsidRPr="00500F6D">
        <w:rPr>
          <w:szCs w:val="23"/>
        </w:rPr>
        <w:t xml:space="preserve"> перспектива, направленная на последующую деятельность; </w:t>
      </w:r>
    </w:p>
    <w:p w:rsidR="007D463C" w:rsidRPr="00500F6D" w:rsidRDefault="007D463C" w:rsidP="00D8547D">
      <w:pPr>
        <w:pStyle w:val="Default"/>
        <w:ind w:firstLine="709"/>
        <w:jc w:val="both"/>
        <w:rPr>
          <w:szCs w:val="23"/>
        </w:rPr>
      </w:pPr>
      <w:r>
        <w:rPr>
          <w:szCs w:val="23"/>
        </w:rPr>
        <w:t>-</w:t>
      </w:r>
      <w:r w:rsidRPr="00500F6D">
        <w:rPr>
          <w:szCs w:val="23"/>
        </w:rPr>
        <w:t xml:space="preserve"> беседа; </w:t>
      </w:r>
    </w:p>
    <w:p w:rsidR="007D463C" w:rsidRPr="00500F6D" w:rsidRDefault="007D463C" w:rsidP="00D8547D">
      <w:pPr>
        <w:pStyle w:val="Default"/>
        <w:ind w:firstLine="709"/>
        <w:jc w:val="both"/>
        <w:rPr>
          <w:szCs w:val="23"/>
        </w:rPr>
      </w:pPr>
    </w:p>
    <w:p w:rsidR="007D463C" w:rsidRPr="00500F6D" w:rsidRDefault="007D463C" w:rsidP="00D8547D">
      <w:pPr>
        <w:pStyle w:val="Default"/>
        <w:ind w:firstLine="709"/>
        <w:jc w:val="both"/>
        <w:rPr>
          <w:szCs w:val="23"/>
        </w:rPr>
      </w:pPr>
      <w:r w:rsidRPr="00500F6D">
        <w:rPr>
          <w:i/>
          <w:iCs/>
          <w:szCs w:val="23"/>
        </w:rPr>
        <w:t xml:space="preserve">методы коррекция и уточнения детских представлений </w:t>
      </w:r>
    </w:p>
    <w:p w:rsidR="007D463C" w:rsidRPr="00500F6D" w:rsidRDefault="007D463C" w:rsidP="00D8547D">
      <w:pPr>
        <w:pStyle w:val="Default"/>
        <w:ind w:firstLine="709"/>
        <w:jc w:val="both"/>
        <w:rPr>
          <w:szCs w:val="23"/>
        </w:rPr>
      </w:pPr>
      <w:r>
        <w:rPr>
          <w:szCs w:val="23"/>
        </w:rPr>
        <w:t>-</w:t>
      </w:r>
      <w:r w:rsidRPr="00500F6D">
        <w:rPr>
          <w:szCs w:val="23"/>
        </w:rPr>
        <w:t xml:space="preserve"> повторение; </w:t>
      </w:r>
    </w:p>
    <w:p w:rsidR="007D463C" w:rsidRPr="00500F6D" w:rsidRDefault="007D463C" w:rsidP="00D8547D">
      <w:pPr>
        <w:pStyle w:val="Default"/>
        <w:ind w:firstLine="709"/>
        <w:jc w:val="both"/>
        <w:rPr>
          <w:szCs w:val="23"/>
        </w:rPr>
      </w:pPr>
      <w:r>
        <w:rPr>
          <w:szCs w:val="23"/>
        </w:rPr>
        <w:t>-</w:t>
      </w:r>
      <w:r w:rsidRPr="00500F6D">
        <w:rPr>
          <w:szCs w:val="23"/>
        </w:rPr>
        <w:t xml:space="preserve"> наблюдение; </w:t>
      </w:r>
    </w:p>
    <w:p w:rsidR="007D463C" w:rsidRPr="00500F6D" w:rsidRDefault="007D463C" w:rsidP="00D8547D">
      <w:pPr>
        <w:pStyle w:val="Default"/>
        <w:ind w:firstLine="709"/>
        <w:jc w:val="both"/>
        <w:rPr>
          <w:szCs w:val="23"/>
        </w:rPr>
      </w:pPr>
      <w:r>
        <w:rPr>
          <w:szCs w:val="23"/>
        </w:rPr>
        <w:t>-</w:t>
      </w:r>
      <w:r w:rsidRPr="00500F6D">
        <w:rPr>
          <w:szCs w:val="23"/>
        </w:rPr>
        <w:t xml:space="preserve"> экспериментирование; </w:t>
      </w:r>
    </w:p>
    <w:p w:rsidR="007D463C" w:rsidRPr="00500F6D" w:rsidRDefault="007D463C" w:rsidP="00D8547D">
      <w:pPr>
        <w:pStyle w:val="Default"/>
        <w:ind w:firstLine="709"/>
        <w:jc w:val="both"/>
        <w:rPr>
          <w:szCs w:val="23"/>
        </w:rPr>
      </w:pPr>
      <w:r>
        <w:rPr>
          <w:szCs w:val="23"/>
        </w:rPr>
        <w:t>-</w:t>
      </w:r>
      <w:r w:rsidRPr="00500F6D">
        <w:rPr>
          <w:szCs w:val="23"/>
        </w:rPr>
        <w:t xml:space="preserve"> создание проблемных ситуаций; </w:t>
      </w:r>
    </w:p>
    <w:p w:rsidR="007D463C" w:rsidRPr="00500F6D" w:rsidRDefault="007D463C" w:rsidP="00D8547D">
      <w:pPr>
        <w:pStyle w:val="Default"/>
        <w:ind w:firstLine="709"/>
        <w:jc w:val="both"/>
        <w:rPr>
          <w:szCs w:val="23"/>
        </w:rPr>
      </w:pPr>
      <w:r>
        <w:rPr>
          <w:szCs w:val="23"/>
        </w:rPr>
        <w:t>-</w:t>
      </w:r>
      <w:r w:rsidRPr="00500F6D">
        <w:rPr>
          <w:szCs w:val="23"/>
        </w:rPr>
        <w:t xml:space="preserve"> беседа; </w:t>
      </w:r>
    </w:p>
    <w:p w:rsidR="007D463C" w:rsidRPr="00500F6D" w:rsidRDefault="007D463C" w:rsidP="00D8547D">
      <w:pPr>
        <w:pStyle w:val="Default"/>
        <w:ind w:firstLine="709"/>
        <w:jc w:val="both"/>
        <w:rPr>
          <w:szCs w:val="23"/>
        </w:rPr>
      </w:pPr>
    </w:p>
    <w:p w:rsidR="007D463C" w:rsidRPr="00500F6D" w:rsidRDefault="007D463C" w:rsidP="00D8547D">
      <w:pPr>
        <w:pStyle w:val="Default"/>
        <w:ind w:firstLine="709"/>
        <w:jc w:val="both"/>
        <w:rPr>
          <w:szCs w:val="23"/>
        </w:rPr>
      </w:pPr>
      <w:r w:rsidRPr="00500F6D">
        <w:rPr>
          <w:i/>
          <w:iCs/>
          <w:szCs w:val="23"/>
        </w:rPr>
        <w:t xml:space="preserve">Дополнительные условия познавательного и интеллектуального развития детей дошкольного возраста </w:t>
      </w:r>
    </w:p>
    <w:p w:rsidR="007D463C" w:rsidRDefault="007D463C" w:rsidP="00D8547D">
      <w:pPr>
        <w:pStyle w:val="Default"/>
        <w:ind w:firstLine="709"/>
        <w:jc w:val="both"/>
        <w:rPr>
          <w:szCs w:val="23"/>
        </w:rPr>
      </w:pPr>
      <w:r>
        <w:rPr>
          <w:szCs w:val="23"/>
        </w:rPr>
        <w:lastRenderedPageBreak/>
        <w:t>- и</w:t>
      </w:r>
      <w:r w:rsidRPr="00500F6D">
        <w:rPr>
          <w:szCs w:val="23"/>
        </w:rPr>
        <w:t xml:space="preserve">спользование в работе с детьми модельного </w:t>
      </w:r>
      <w:proofErr w:type="gramStart"/>
      <w:r w:rsidRPr="00500F6D">
        <w:rPr>
          <w:szCs w:val="23"/>
        </w:rPr>
        <w:t>конструирования,  способствующего</w:t>
      </w:r>
      <w:proofErr w:type="gramEnd"/>
      <w:r w:rsidRPr="00500F6D">
        <w:rPr>
          <w:szCs w:val="23"/>
        </w:rPr>
        <w:t xml:space="preserve"> формированию образного и пространственного воображения, развитию креативных способностей у дошкольников, мыслительных процессов (анализ, синтез, сравнение, обобщение и т.д</w:t>
      </w:r>
      <w:r>
        <w:rPr>
          <w:szCs w:val="23"/>
        </w:rPr>
        <w:t>.);</w:t>
      </w:r>
    </w:p>
    <w:p w:rsidR="007D463C" w:rsidRDefault="007D463C" w:rsidP="00D8547D">
      <w:pPr>
        <w:pStyle w:val="Default"/>
        <w:ind w:firstLine="709"/>
        <w:jc w:val="both"/>
        <w:rPr>
          <w:szCs w:val="23"/>
        </w:rPr>
      </w:pPr>
      <w:r>
        <w:rPr>
          <w:szCs w:val="23"/>
        </w:rPr>
        <w:t>- и</w:t>
      </w:r>
      <w:r w:rsidRPr="00500F6D">
        <w:rPr>
          <w:szCs w:val="23"/>
        </w:rPr>
        <w:t>спользование в работе с детьми ИКТ, способствующих развитию интеллектуального потенциала каждого ребенка, знания о работе с компьютером</w:t>
      </w:r>
      <w:r>
        <w:rPr>
          <w:szCs w:val="23"/>
        </w:rPr>
        <w:t>.</w:t>
      </w:r>
    </w:p>
    <w:p w:rsidR="00F81B8B" w:rsidRDefault="00F81B8B" w:rsidP="00D8547D">
      <w:pPr>
        <w:widowControl w:val="0"/>
        <w:tabs>
          <w:tab w:val="left" w:pos="993"/>
        </w:tabs>
        <w:ind w:firstLine="709"/>
        <w:jc w:val="both"/>
        <w:rPr>
          <w:b/>
          <w:bCs/>
          <w:szCs w:val="23"/>
        </w:rPr>
      </w:pPr>
    </w:p>
    <w:p w:rsidR="00F81B8B" w:rsidRDefault="00530D75" w:rsidP="00D8547D">
      <w:pPr>
        <w:widowControl w:val="0"/>
        <w:tabs>
          <w:tab w:val="left" w:pos="993"/>
        </w:tabs>
        <w:ind w:firstLine="709"/>
        <w:jc w:val="both"/>
        <w:rPr>
          <w:b/>
          <w:bCs/>
          <w:szCs w:val="23"/>
        </w:rPr>
      </w:pPr>
      <w:r>
        <w:rPr>
          <w:b/>
          <w:bCs/>
          <w:szCs w:val="23"/>
        </w:rPr>
        <w:t>2.1.</w:t>
      </w:r>
      <w:proofErr w:type="gramStart"/>
      <w:r w:rsidR="002E23B3">
        <w:rPr>
          <w:b/>
          <w:bCs/>
          <w:szCs w:val="23"/>
        </w:rPr>
        <w:t>3.</w:t>
      </w:r>
      <w:r w:rsidR="002E23B3" w:rsidRPr="002E23B3">
        <w:rPr>
          <w:b/>
          <w:bCs/>
          <w:szCs w:val="23"/>
        </w:rPr>
        <w:t>Модуль</w:t>
      </w:r>
      <w:proofErr w:type="gramEnd"/>
      <w:r w:rsidR="002E23B3" w:rsidRPr="002E23B3">
        <w:rPr>
          <w:b/>
          <w:bCs/>
          <w:szCs w:val="23"/>
        </w:rPr>
        <w:t xml:space="preserve"> образовательной области «Речевое развитие»</w:t>
      </w:r>
    </w:p>
    <w:p w:rsidR="00305CB4" w:rsidRDefault="00305CB4" w:rsidP="00D8547D">
      <w:pPr>
        <w:widowControl w:val="0"/>
        <w:tabs>
          <w:tab w:val="left" w:pos="993"/>
        </w:tabs>
        <w:ind w:firstLine="709"/>
        <w:jc w:val="both"/>
        <w:rPr>
          <w:b/>
          <w:bCs/>
          <w:szCs w:val="23"/>
        </w:rPr>
      </w:pPr>
    </w:p>
    <w:p w:rsidR="002E23B3" w:rsidRPr="002E23B3" w:rsidRDefault="002E23B3" w:rsidP="00D8547D">
      <w:pPr>
        <w:pStyle w:val="Default"/>
        <w:ind w:firstLine="709"/>
        <w:jc w:val="both"/>
        <w:rPr>
          <w:szCs w:val="23"/>
        </w:rPr>
      </w:pPr>
      <w:r w:rsidRPr="002E23B3">
        <w:rPr>
          <w:szCs w:val="23"/>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2E23B3" w:rsidRPr="002E23B3" w:rsidRDefault="002E23B3" w:rsidP="00D8547D">
      <w:pPr>
        <w:pStyle w:val="Default"/>
        <w:ind w:firstLine="709"/>
        <w:jc w:val="both"/>
        <w:rPr>
          <w:szCs w:val="23"/>
        </w:rPr>
      </w:pPr>
      <w:r w:rsidRPr="002E23B3">
        <w:rPr>
          <w:b/>
          <w:bCs/>
          <w:szCs w:val="23"/>
        </w:rPr>
        <w:t xml:space="preserve">Основные цели и задачи </w:t>
      </w:r>
    </w:p>
    <w:p w:rsidR="002E23B3" w:rsidRPr="002E23B3" w:rsidRDefault="002E23B3" w:rsidP="00D8547D">
      <w:pPr>
        <w:pStyle w:val="Default"/>
        <w:ind w:firstLine="709"/>
        <w:jc w:val="both"/>
        <w:rPr>
          <w:szCs w:val="23"/>
        </w:rPr>
      </w:pPr>
      <w:r w:rsidRPr="002E23B3">
        <w:rPr>
          <w:b/>
          <w:bCs/>
          <w:szCs w:val="23"/>
        </w:rPr>
        <w:t xml:space="preserve">Развитие речи. </w:t>
      </w:r>
      <w:r w:rsidRPr="002E23B3">
        <w:rPr>
          <w:szCs w:val="23"/>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2E23B3" w:rsidRPr="002E23B3" w:rsidRDefault="002E23B3" w:rsidP="00D8547D">
      <w:pPr>
        <w:pStyle w:val="Default"/>
        <w:ind w:firstLine="709"/>
        <w:jc w:val="both"/>
        <w:rPr>
          <w:szCs w:val="23"/>
        </w:rPr>
      </w:pPr>
      <w:r w:rsidRPr="002E23B3">
        <w:rPr>
          <w:szCs w:val="23"/>
        </w:rPr>
        <w:t>Развитие всех компонентов устной речи детей: грамматического строя речи, связной речи</w:t>
      </w:r>
      <w:r>
        <w:rPr>
          <w:szCs w:val="23"/>
        </w:rPr>
        <w:t>-</w:t>
      </w:r>
      <w:r w:rsidRPr="002E23B3">
        <w:rPr>
          <w:szCs w:val="23"/>
        </w:rPr>
        <w:t xml:space="preserve">диалогической и монологической форм; формирование словаря, воспитание звуковой культуры речи. </w:t>
      </w:r>
    </w:p>
    <w:p w:rsidR="002E23B3" w:rsidRPr="002E23B3" w:rsidRDefault="002E23B3" w:rsidP="00D8547D">
      <w:pPr>
        <w:pStyle w:val="Default"/>
        <w:ind w:firstLine="709"/>
        <w:jc w:val="both"/>
        <w:rPr>
          <w:szCs w:val="23"/>
        </w:rPr>
      </w:pPr>
      <w:r w:rsidRPr="002E23B3">
        <w:rPr>
          <w:szCs w:val="23"/>
        </w:rPr>
        <w:t xml:space="preserve">Практическое овладение воспитанниками нормами речи. </w:t>
      </w:r>
    </w:p>
    <w:p w:rsidR="002E23B3" w:rsidRPr="002E23B3" w:rsidRDefault="002E23B3" w:rsidP="00D8547D">
      <w:pPr>
        <w:pStyle w:val="Default"/>
        <w:ind w:firstLine="709"/>
        <w:jc w:val="both"/>
        <w:rPr>
          <w:szCs w:val="23"/>
        </w:rPr>
      </w:pPr>
      <w:r w:rsidRPr="002E23B3">
        <w:rPr>
          <w:b/>
          <w:bCs/>
          <w:szCs w:val="23"/>
        </w:rPr>
        <w:t xml:space="preserve">Художественная литература. </w:t>
      </w:r>
      <w:r w:rsidRPr="002E23B3">
        <w:rPr>
          <w:szCs w:val="23"/>
        </w:rPr>
        <w:t xml:space="preserve">Воспитание интереса и любви к чтению; развитие литературной речи. </w:t>
      </w:r>
    </w:p>
    <w:p w:rsidR="002E23B3" w:rsidRDefault="002E23B3" w:rsidP="00D8547D">
      <w:pPr>
        <w:widowControl w:val="0"/>
        <w:tabs>
          <w:tab w:val="left" w:pos="993"/>
        </w:tabs>
        <w:ind w:firstLine="709"/>
        <w:jc w:val="both"/>
        <w:rPr>
          <w:szCs w:val="23"/>
        </w:rPr>
      </w:pPr>
      <w:r w:rsidRPr="002E23B3">
        <w:rPr>
          <w:szCs w:val="23"/>
        </w:rPr>
        <w:t>Воспитание желания и умения слушать художественные произведения, следить за развитием действия.</w:t>
      </w:r>
    </w:p>
    <w:p w:rsidR="002E23B3" w:rsidRPr="002E23B3" w:rsidRDefault="002E23B3" w:rsidP="00D8547D">
      <w:pPr>
        <w:widowControl w:val="0"/>
        <w:tabs>
          <w:tab w:val="left" w:pos="993"/>
        </w:tabs>
        <w:ind w:firstLine="709"/>
        <w:jc w:val="both"/>
        <w:rPr>
          <w:szCs w:val="23"/>
        </w:rPr>
      </w:pPr>
    </w:p>
    <w:p w:rsidR="002E23B3" w:rsidRDefault="002E23B3" w:rsidP="00D8547D">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w:t>
      </w:r>
      <w:r>
        <w:rPr>
          <w:b/>
          <w:bCs/>
          <w:szCs w:val="23"/>
        </w:rPr>
        <w:t>Речевое</w:t>
      </w:r>
      <w:r w:rsidRPr="003E6E49">
        <w:rPr>
          <w:b/>
          <w:bCs/>
          <w:szCs w:val="23"/>
        </w:rPr>
        <w:t xml:space="preserve"> развитие»</w:t>
      </w:r>
    </w:p>
    <w:p w:rsidR="002F7776" w:rsidRDefault="002F7776" w:rsidP="00D8547D">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316"/>
        <w:gridCol w:w="8185"/>
      </w:tblGrid>
      <w:tr w:rsidR="002E23B3" w:rsidTr="00EF6C61">
        <w:tc>
          <w:tcPr>
            <w:tcW w:w="10420" w:type="dxa"/>
            <w:gridSpan w:val="2"/>
          </w:tcPr>
          <w:p w:rsidR="002E23B3" w:rsidRDefault="00D37736" w:rsidP="00E61D0E">
            <w:pPr>
              <w:widowControl w:val="0"/>
              <w:tabs>
                <w:tab w:val="left" w:pos="993"/>
              </w:tabs>
              <w:ind w:firstLine="709"/>
              <w:jc w:val="both"/>
              <w:rPr>
                <w:b/>
                <w:bCs/>
                <w:szCs w:val="23"/>
              </w:rPr>
            </w:pPr>
            <w:r>
              <w:rPr>
                <w:b/>
              </w:rPr>
              <w:t>1,</w:t>
            </w:r>
            <w:r w:rsidR="00E61D0E">
              <w:rPr>
                <w:b/>
              </w:rPr>
              <w:t>4</w:t>
            </w:r>
            <w:r w:rsidR="002E23B3">
              <w:rPr>
                <w:b/>
              </w:rPr>
              <w:t>-3 года</w:t>
            </w:r>
          </w:p>
        </w:tc>
      </w:tr>
      <w:tr w:rsidR="002E23B3" w:rsidRPr="00D37736" w:rsidTr="002E23B3">
        <w:tc>
          <w:tcPr>
            <w:tcW w:w="2235" w:type="dxa"/>
          </w:tcPr>
          <w:p w:rsidR="002E23B3" w:rsidRPr="00D37736" w:rsidRDefault="002E23B3" w:rsidP="00D8547D">
            <w:pPr>
              <w:widowControl w:val="0"/>
              <w:tabs>
                <w:tab w:val="left" w:pos="993"/>
              </w:tabs>
              <w:ind w:firstLine="709"/>
              <w:jc w:val="both"/>
              <w:rPr>
                <w:b/>
                <w:bCs/>
              </w:rPr>
            </w:pPr>
            <w:r w:rsidRPr="00D37736">
              <w:rPr>
                <w:b/>
                <w:bCs/>
              </w:rPr>
              <w:t>Развитие речи</w:t>
            </w:r>
          </w:p>
        </w:tc>
        <w:tc>
          <w:tcPr>
            <w:tcW w:w="8185" w:type="dxa"/>
          </w:tcPr>
          <w:p w:rsidR="00EF6C61" w:rsidRPr="00D37736" w:rsidRDefault="00EF6C61" w:rsidP="00D8547D">
            <w:pPr>
              <w:pStyle w:val="Default"/>
              <w:ind w:firstLine="709"/>
              <w:jc w:val="both"/>
            </w:pPr>
            <w:r w:rsidRPr="00D37736">
              <w:rPr>
                <w:b/>
                <w:bCs/>
              </w:rPr>
              <w:t xml:space="preserve">Развивающая речевая среда. </w:t>
            </w:r>
            <w:r w:rsidRPr="00D37736">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EF6C61" w:rsidRPr="00D37736" w:rsidRDefault="00EF6C61" w:rsidP="00D8547D">
            <w:pPr>
              <w:pStyle w:val="Default"/>
              <w:ind w:firstLine="709"/>
              <w:jc w:val="both"/>
            </w:pPr>
            <w:r w:rsidRPr="00D37736">
              <w:t xml:space="preserve">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 </w:t>
            </w:r>
          </w:p>
          <w:p w:rsidR="00EF6C61" w:rsidRPr="00D37736" w:rsidRDefault="00EF6C61" w:rsidP="00D8547D">
            <w:pPr>
              <w:pStyle w:val="Default"/>
              <w:ind w:firstLine="709"/>
              <w:jc w:val="both"/>
            </w:pPr>
            <w:r w:rsidRPr="00D37736">
              <w:rPr>
                <w:b/>
                <w:bCs/>
              </w:rPr>
              <w:t xml:space="preserve">Формирование словаря. </w:t>
            </w:r>
            <w:r w:rsidRPr="00D37736">
              <w:t xml:space="preserve">На основе расширения ориентировки детей в ближайшем окружении развивать понимание речи и активизировать словарь. </w:t>
            </w:r>
          </w:p>
          <w:p w:rsidR="00EF6C61" w:rsidRPr="00D37736" w:rsidRDefault="00EF6C61" w:rsidP="00D8547D">
            <w:pPr>
              <w:pStyle w:val="Default"/>
              <w:ind w:firstLine="709"/>
              <w:jc w:val="both"/>
            </w:pPr>
            <w:r w:rsidRPr="00D37736">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EF6C61" w:rsidRPr="00D37736" w:rsidRDefault="00EF6C61" w:rsidP="00D8547D">
            <w:pPr>
              <w:pStyle w:val="Default"/>
              <w:ind w:firstLine="709"/>
              <w:jc w:val="both"/>
            </w:pPr>
            <w:r w:rsidRPr="00D37736">
              <w:t xml:space="preserve">Обогащать словарь детей: </w:t>
            </w:r>
          </w:p>
          <w:p w:rsidR="00EF6C61" w:rsidRPr="00D37736" w:rsidRDefault="00EF6C61" w:rsidP="00D8547D">
            <w:pPr>
              <w:pStyle w:val="Default"/>
              <w:ind w:firstLine="709"/>
              <w:jc w:val="both"/>
            </w:pPr>
            <w:r w:rsidRPr="00D37736">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w:t>
            </w:r>
            <w:r w:rsidRPr="00D37736">
              <w:lastRenderedPageBreak/>
              <w:t xml:space="preserve">подушка, простыня, пижама), транспортных средств (автомашина, автобус), овощей, фруктов, домашних животных и их детенышей; </w:t>
            </w:r>
          </w:p>
          <w:p w:rsidR="00EF6C61" w:rsidRPr="00D37736" w:rsidRDefault="00EF6C61" w:rsidP="00D8547D">
            <w:pPr>
              <w:pStyle w:val="Default"/>
              <w:ind w:firstLine="709"/>
              <w:jc w:val="both"/>
            </w:pPr>
            <w:r w:rsidRPr="00D37736">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EF6C61" w:rsidRPr="00D37736" w:rsidRDefault="00EF6C61" w:rsidP="00D8547D">
            <w:pPr>
              <w:pStyle w:val="Default"/>
              <w:ind w:firstLine="709"/>
              <w:jc w:val="both"/>
            </w:pPr>
            <w:r w:rsidRPr="00D37736">
              <w:t xml:space="preserve">- прилагательными, обозначающими цвет, величину, вкус, температуру предметов (красный, синий, сладкий, кислый, большой, маленький, холодный, горячий); </w:t>
            </w:r>
          </w:p>
          <w:p w:rsidR="00EF6C61" w:rsidRPr="00D37736" w:rsidRDefault="00EF6C61" w:rsidP="00D8547D">
            <w:pPr>
              <w:pStyle w:val="Default"/>
              <w:ind w:firstLine="709"/>
              <w:jc w:val="both"/>
            </w:pPr>
            <w:r w:rsidRPr="00D37736">
              <w:t xml:space="preserve">- наречиями (близко, далеко, высоко, быстро, темно, тихо, холодно, жарко, скользко). </w:t>
            </w:r>
          </w:p>
          <w:p w:rsidR="002E23B3" w:rsidRPr="00D37736" w:rsidRDefault="00EF6C61" w:rsidP="00D8547D">
            <w:pPr>
              <w:widowControl w:val="0"/>
              <w:tabs>
                <w:tab w:val="left" w:pos="993"/>
              </w:tabs>
              <w:ind w:firstLine="709"/>
              <w:jc w:val="both"/>
            </w:pPr>
            <w:r w:rsidRPr="00D37736">
              <w:t>Способствовать употреблению усвоенных слов в самостоятельной речи детей.</w:t>
            </w:r>
          </w:p>
          <w:p w:rsidR="00EF6C61" w:rsidRPr="00D37736" w:rsidRDefault="00EF6C61" w:rsidP="00D8547D">
            <w:pPr>
              <w:pStyle w:val="Default"/>
              <w:ind w:firstLine="709"/>
              <w:jc w:val="both"/>
            </w:pPr>
            <w:r w:rsidRPr="00D37736">
              <w:rPr>
                <w:b/>
                <w:bCs/>
              </w:rPr>
              <w:t xml:space="preserve">Звуковая культура речи. </w:t>
            </w:r>
            <w:r w:rsidRPr="00D37736">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EF6C61" w:rsidRPr="00D37736" w:rsidRDefault="00EF6C61" w:rsidP="00D8547D">
            <w:pPr>
              <w:pStyle w:val="Default"/>
              <w:ind w:firstLine="709"/>
              <w:jc w:val="both"/>
            </w:pPr>
            <w:r w:rsidRPr="00D37736">
              <w:t xml:space="preserve">Способствовать развитию артикуляционного и голосового аппарата, речевого дыхания, слухового внимания. </w:t>
            </w:r>
          </w:p>
          <w:p w:rsidR="00EF6C61" w:rsidRPr="00D37736" w:rsidRDefault="00EF6C61" w:rsidP="00D8547D">
            <w:pPr>
              <w:pStyle w:val="Default"/>
              <w:ind w:firstLine="709"/>
              <w:jc w:val="both"/>
            </w:pPr>
            <w:r w:rsidRPr="00D37736">
              <w:t xml:space="preserve">Формировать умение пользоваться (по подражанию) высотой и силой голоса («Киска, брысь!», «Кто пришел?», «Кто стучит?»). </w:t>
            </w:r>
          </w:p>
          <w:p w:rsidR="00EF6C61" w:rsidRPr="00D37736" w:rsidRDefault="00EF6C61" w:rsidP="00D8547D">
            <w:pPr>
              <w:pStyle w:val="Default"/>
              <w:ind w:firstLine="709"/>
              <w:jc w:val="both"/>
            </w:pPr>
            <w:r w:rsidRPr="00D37736">
              <w:rPr>
                <w:b/>
                <w:bCs/>
              </w:rPr>
              <w:t xml:space="preserve">Грамматический строй речи. </w:t>
            </w:r>
            <w:r w:rsidRPr="00D37736">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EF6C61" w:rsidRPr="00D37736" w:rsidRDefault="00EF6C61" w:rsidP="00D8547D">
            <w:pPr>
              <w:pStyle w:val="Default"/>
              <w:ind w:firstLine="709"/>
              <w:jc w:val="both"/>
            </w:pPr>
            <w:r w:rsidRPr="00D37736">
              <w:t>Упражнять в употреблении некоторых вопросительных слов (кто, что, где) и несложных фраз, состоящих из 2–4 слов («Кисонька-</w:t>
            </w:r>
            <w:proofErr w:type="spellStart"/>
            <w:r w:rsidRPr="00D37736">
              <w:t>мурысенька</w:t>
            </w:r>
            <w:proofErr w:type="spellEnd"/>
            <w:r w:rsidRPr="00D37736">
              <w:t xml:space="preserve">, куда пошла?»). </w:t>
            </w:r>
          </w:p>
          <w:p w:rsidR="00EF6C61" w:rsidRPr="00D37736" w:rsidRDefault="00EF6C61" w:rsidP="00D8547D">
            <w:pPr>
              <w:pStyle w:val="Default"/>
              <w:ind w:firstLine="709"/>
              <w:jc w:val="both"/>
            </w:pPr>
            <w:r w:rsidRPr="00D37736">
              <w:rPr>
                <w:b/>
                <w:bCs/>
              </w:rPr>
              <w:t xml:space="preserve">Связная речь. </w:t>
            </w:r>
            <w:r w:rsidRPr="00D37736">
              <w:t xml:space="preserve">Помогать детям отвечать на простейшие («Что?», «Кто?», «Что делает?») и более сложные вопросы («Во что одет?», «Что везет?», «Кому?», «Какой?», «Где?», «Когда?», «Куда?»). </w:t>
            </w:r>
          </w:p>
          <w:p w:rsidR="00EF6C61" w:rsidRPr="00D37736" w:rsidRDefault="00EF6C61" w:rsidP="00D8547D">
            <w:pPr>
              <w:pStyle w:val="Default"/>
              <w:ind w:firstLine="709"/>
              <w:jc w:val="both"/>
            </w:pPr>
            <w:r w:rsidRPr="00D37736">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EF6C61" w:rsidRPr="00D37736" w:rsidRDefault="00EF6C61" w:rsidP="00D8547D">
            <w:pPr>
              <w:pStyle w:val="Default"/>
              <w:ind w:firstLine="709"/>
              <w:jc w:val="both"/>
            </w:pPr>
            <w:r w:rsidRPr="00D37736">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EF6C61" w:rsidRPr="00D37736" w:rsidRDefault="00EF6C61" w:rsidP="00D8547D">
            <w:pPr>
              <w:widowControl w:val="0"/>
              <w:tabs>
                <w:tab w:val="left" w:pos="993"/>
              </w:tabs>
              <w:ind w:firstLine="709"/>
              <w:jc w:val="both"/>
              <w:rPr>
                <w:b/>
                <w:bCs/>
              </w:rPr>
            </w:pPr>
            <w:r w:rsidRPr="00D37736">
              <w:t>Учить слушать небольшие рассказы без наглядного сопровождения.</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D8547D">
            <w:pPr>
              <w:pStyle w:val="Default"/>
              <w:ind w:firstLine="709"/>
              <w:jc w:val="both"/>
            </w:pPr>
            <w:r w:rsidRPr="00D37736">
              <w:t xml:space="preserve">Читать детям художественные произведения, предусмотренные программой для второй группы раннего возраста. </w:t>
            </w:r>
          </w:p>
          <w:p w:rsidR="00EF6C61" w:rsidRPr="00D37736" w:rsidRDefault="00EF6C61" w:rsidP="00D8547D">
            <w:pPr>
              <w:pStyle w:val="Default"/>
              <w:ind w:firstLine="709"/>
              <w:jc w:val="both"/>
            </w:pPr>
            <w:r w:rsidRPr="00D37736">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EF6C61" w:rsidRPr="00D37736" w:rsidRDefault="00EF6C61" w:rsidP="00D8547D">
            <w:pPr>
              <w:pStyle w:val="Default"/>
              <w:ind w:firstLine="709"/>
              <w:jc w:val="both"/>
            </w:pPr>
            <w:r w:rsidRPr="00D37736">
              <w:t xml:space="preserve">Сопровождать чтение небольших поэтических произведений игровыми действиями. </w:t>
            </w:r>
          </w:p>
          <w:p w:rsidR="00EF6C61" w:rsidRPr="00D37736" w:rsidRDefault="00EF6C61" w:rsidP="00D8547D">
            <w:pPr>
              <w:pStyle w:val="Default"/>
              <w:ind w:firstLine="709"/>
              <w:jc w:val="both"/>
            </w:pPr>
            <w:r w:rsidRPr="00D37736">
              <w:t xml:space="preserve">Предоставлять детям возможность договаривать слова, фразы при чтении воспитателем знакомых стихотворений. </w:t>
            </w:r>
          </w:p>
          <w:p w:rsidR="00EF6C61" w:rsidRPr="00D37736" w:rsidRDefault="00EF6C61" w:rsidP="00D8547D">
            <w:pPr>
              <w:pStyle w:val="Default"/>
              <w:ind w:firstLine="709"/>
              <w:jc w:val="both"/>
            </w:pPr>
            <w:r w:rsidRPr="00D37736">
              <w:t xml:space="preserve">Поощрять попытки прочесть стихотворный текст целиком с помощью взрослого. </w:t>
            </w:r>
          </w:p>
          <w:p w:rsidR="00EF6C61" w:rsidRPr="00D37736" w:rsidRDefault="00EF6C61" w:rsidP="00D8547D">
            <w:pPr>
              <w:pStyle w:val="Default"/>
              <w:ind w:firstLine="709"/>
              <w:jc w:val="both"/>
            </w:pPr>
            <w:r w:rsidRPr="00D37736">
              <w:t xml:space="preserve">Помогать детям старше 2 лет 6 месяцев играть в хорошо знакомую сказку. </w:t>
            </w:r>
          </w:p>
          <w:p w:rsidR="00EF6C61" w:rsidRPr="00D37736" w:rsidRDefault="00EF6C61" w:rsidP="00D8547D">
            <w:pPr>
              <w:pStyle w:val="Default"/>
              <w:ind w:firstLine="709"/>
              <w:jc w:val="both"/>
              <w:rPr>
                <w:b/>
                <w:bCs/>
              </w:rPr>
            </w:pPr>
            <w:r w:rsidRPr="00D37736">
              <w:lastRenderedPageBreak/>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EF6C61" w:rsidRPr="00D37736" w:rsidTr="00EF6C61">
        <w:tc>
          <w:tcPr>
            <w:tcW w:w="10420" w:type="dxa"/>
            <w:gridSpan w:val="2"/>
          </w:tcPr>
          <w:p w:rsidR="00EF6C61" w:rsidRPr="00D37736" w:rsidRDefault="00EF6C61" w:rsidP="00D8547D">
            <w:pPr>
              <w:widowControl w:val="0"/>
              <w:tabs>
                <w:tab w:val="left" w:pos="993"/>
              </w:tabs>
              <w:ind w:firstLine="709"/>
              <w:jc w:val="both"/>
              <w:rPr>
                <w:b/>
                <w:bCs/>
              </w:rPr>
            </w:pPr>
            <w:r w:rsidRPr="00D37736">
              <w:rPr>
                <w:b/>
              </w:rPr>
              <w:lastRenderedPageBreak/>
              <w:t>3-4 года</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t>Развитие речи</w:t>
            </w:r>
          </w:p>
        </w:tc>
        <w:tc>
          <w:tcPr>
            <w:tcW w:w="8185" w:type="dxa"/>
          </w:tcPr>
          <w:p w:rsidR="00EF6C61" w:rsidRPr="00D37736" w:rsidRDefault="00EF6C61" w:rsidP="00D8547D">
            <w:pPr>
              <w:pStyle w:val="Default"/>
              <w:ind w:firstLine="709"/>
              <w:jc w:val="both"/>
            </w:pPr>
            <w:r w:rsidRPr="00D37736">
              <w:rPr>
                <w:b/>
                <w:bCs/>
              </w:rPr>
              <w:t xml:space="preserve">Развивающая речевая среда. </w:t>
            </w:r>
            <w:r w:rsidRPr="00D37736">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EF6C61" w:rsidRPr="00D37736" w:rsidRDefault="00EF6C61" w:rsidP="00D8547D">
            <w:pPr>
              <w:pStyle w:val="Default"/>
              <w:ind w:firstLine="709"/>
              <w:jc w:val="both"/>
            </w:pPr>
            <w:r w:rsidRPr="00D37736">
              <w:t xml:space="preserve">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w:t>
            </w:r>
          </w:p>
          <w:p w:rsidR="00EF6C61" w:rsidRPr="00D37736" w:rsidRDefault="00EF6C61" w:rsidP="00D8547D">
            <w:pPr>
              <w:pStyle w:val="Default"/>
              <w:ind w:firstLine="709"/>
              <w:jc w:val="both"/>
            </w:pPr>
            <w:r w:rsidRPr="00D37736">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D37736">
              <w:t>пошире</w:t>
            </w:r>
            <w:proofErr w:type="spellEnd"/>
            <w:r w:rsidRPr="00D37736">
              <w:t xml:space="preserve">», «Скажи: „Стыдно драться! Ты уже большой“»). </w:t>
            </w:r>
          </w:p>
          <w:p w:rsidR="00EF6C61" w:rsidRPr="00D37736" w:rsidRDefault="00EF6C61" w:rsidP="00D8547D">
            <w:pPr>
              <w:pStyle w:val="Default"/>
              <w:ind w:firstLine="709"/>
              <w:jc w:val="both"/>
            </w:pPr>
            <w:r w:rsidRPr="00D37736">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EF6C61" w:rsidRPr="00D37736" w:rsidRDefault="00EF6C61" w:rsidP="00D8547D">
            <w:pPr>
              <w:pStyle w:val="Default"/>
              <w:ind w:firstLine="709"/>
              <w:jc w:val="both"/>
            </w:pPr>
            <w:r w:rsidRPr="00D37736">
              <w:t xml:space="preserve">Продолжать приучать детей слушать рассказы воспитателя о забавных случаях из жизни. </w:t>
            </w:r>
          </w:p>
          <w:p w:rsidR="00EF6C61" w:rsidRPr="00D37736" w:rsidRDefault="00EF6C61" w:rsidP="00D8547D">
            <w:pPr>
              <w:pStyle w:val="Default"/>
              <w:ind w:firstLine="709"/>
              <w:jc w:val="both"/>
            </w:pPr>
            <w:r w:rsidRPr="00D37736">
              <w:rPr>
                <w:b/>
                <w:bCs/>
              </w:rPr>
              <w:t xml:space="preserve">Формирование словаря. </w:t>
            </w:r>
            <w:r w:rsidRPr="00D37736">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EF6C61" w:rsidRPr="00D37736" w:rsidRDefault="00EF6C61" w:rsidP="00D8547D">
            <w:pPr>
              <w:pStyle w:val="Default"/>
              <w:ind w:firstLine="709"/>
              <w:jc w:val="both"/>
            </w:pPr>
            <w:r w:rsidRPr="00D37736">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шкафом).Обращать внимание детей на некоторые сходные по назначению предметы (тарелка — блюдце, стул — табурет — скамеечка, шуба — пальто — дубленка).Учить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EF6C61" w:rsidRPr="00D37736" w:rsidRDefault="00EF6C61" w:rsidP="00D8547D">
            <w:pPr>
              <w:pStyle w:val="Default"/>
              <w:ind w:firstLine="709"/>
              <w:jc w:val="both"/>
            </w:pPr>
            <w:r w:rsidRPr="00D37736">
              <w:rPr>
                <w:b/>
                <w:bCs/>
              </w:rPr>
              <w:t xml:space="preserve">Звуковая культура речи. </w:t>
            </w:r>
            <w:r w:rsidRPr="00D37736">
              <w:t xml:space="preserve">Продолжать учить детей внятно произносить в словах гласные (а, у, и, о, э) и некоторые согласные звуки: п - б - т - д - к - г; ф - в; т - с -з -ц. </w:t>
            </w:r>
          </w:p>
          <w:p w:rsidR="00EF6C61" w:rsidRPr="00D37736" w:rsidRDefault="00EF6C61" w:rsidP="00D8547D">
            <w:pPr>
              <w:widowControl w:val="0"/>
              <w:tabs>
                <w:tab w:val="left" w:pos="993"/>
              </w:tabs>
              <w:ind w:firstLine="709"/>
              <w:jc w:val="both"/>
            </w:pPr>
            <w:r w:rsidRPr="00D37736">
              <w:t xml:space="preserve">Развивать моторику </w:t>
            </w:r>
            <w:proofErr w:type="spellStart"/>
            <w:r w:rsidRPr="00D37736">
              <w:t>речедвигательного</w:t>
            </w:r>
            <w:proofErr w:type="spellEnd"/>
            <w:r w:rsidRPr="00D37736">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EF6C61" w:rsidRPr="00D37736" w:rsidRDefault="00EF6C61" w:rsidP="00D8547D">
            <w:pPr>
              <w:pStyle w:val="Default"/>
              <w:ind w:firstLine="709"/>
              <w:jc w:val="both"/>
            </w:pPr>
            <w:r w:rsidRPr="00D37736">
              <w:rPr>
                <w:b/>
                <w:bCs/>
              </w:rPr>
              <w:t xml:space="preserve">Грамматический строй речи. </w:t>
            </w:r>
            <w:r w:rsidRPr="00D37736">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EF6C61" w:rsidRPr="00D37736" w:rsidRDefault="00EF6C61" w:rsidP="00D8547D">
            <w:pPr>
              <w:pStyle w:val="Default"/>
              <w:ind w:firstLine="709"/>
              <w:jc w:val="both"/>
            </w:pPr>
            <w:r w:rsidRPr="00D37736">
              <w:t xml:space="preserve">Помогать получать из нераспространенных простых предложений (состоят только из подлежащего и сказуемого) распространенные путем </w:t>
            </w:r>
            <w:r w:rsidRPr="00D37736">
              <w:lastRenderedPageBreak/>
              <w:t xml:space="preserve">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EF6C61" w:rsidRPr="00D37736" w:rsidRDefault="00EF6C61" w:rsidP="00D8547D">
            <w:pPr>
              <w:pStyle w:val="Default"/>
              <w:ind w:firstLine="709"/>
              <w:jc w:val="both"/>
            </w:pPr>
            <w:r w:rsidRPr="00D37736">
              <w:rPr>
                <w:b/>
                <w:bCs/>
              </w:rPr>
              <w:t xml:space="preserve">Связная речь. </w:t>
            </w:r>
            <w:r w:rsidRPr="00D37736">
              <w:t xml:space="preserve">Развивать диалогическую форму речи. </w:t>
            </w:r>
          </w:p>
          <w:p w:rsidR="00EF6C61" w:rsidRPr="00D37736" w:rsidRDefault="00EF6C61" w:rsidP="00D8547D">
            <w:pPr>
              <w:pStyle w:val="Default"/>
              <w:ind w:firstLine="709"/>
              <w:jc w:val="both"/>
            </w:pPr>
            <w:r w:rsidRPr="00D37736">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EF6C61" w:rsidRPr="00D37736" w:rsidRDefault="00EF6C61" w:rsidP="00D8547D">
            <w:pPr>
              <w:pStyle w:val="Default"/>
              <w:ind w:firstLine="709"/>
              <w:jc w:val="both"/>
            </w:pPr>
            <w:r w:rsidRPr="00D37736">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EF6C61" w:rsidRPr="00D37736" w:rsidRDefault="00EF6C61" w:rsidP="00D8547D">
            <w:pPr>
              <w:pStyle w:val="Default"/>
              <w:ind w:firstLine="709"/>
              <w:jc w:val="both"/>
            </w:pPr>
            <w:r w:rsidRPr="00D37736">
              <w:t xml:space="preserve">Напоминать детям о необходимости говорить «спасибо», «здравствуйте», «до свидания», «спокойной ночи» (в семье, группе). </w:t>
            </w:r>
          </w:p>
          <w:p w:rsidR="00EF6C61" w:rsidRPr="00D37736" w:rsidRDefault="00EF6C61" w:rsidP="00D8547D">
            <w:pPr>
              <w:pStyle w:val="Default"/>
              <w:ind w:firstLine="709"/>
              <w:jc w:val="both"/>
            </w:pPr>
            <w:r w:rsidRPr="00D37736">
              <w:t xml:space="preserve">Помогать доброжелательно общаться друг с другом. </w:t>
            </w:r>
          </w:p>
          <w:p w:rsidR="00EF6C61" w:rsidRPr="00D37736" w:rsidRDefault="00EF6C61" w:rsidP="00D8547D">
            <w:pPr>
              <w:widowControl w:val="0"/>
              <w:tabs>
                <w:tab w:val="left" w:pos="993"/>
              </w:tabs>
              <w:ind w:firstLine="709"/>
              <w:jc w:val="both"/>
              <w:rPr>
                <w:b/>
                <w:bCs/>
              </w:rPr>
            </w:pPr>
            <w:r w:rsidRPr="00D37736">
              <w:t>Формировать потребность делиться своими впечатлениями с воспитателями и родителями.</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D8547D">
            <w:pPr>
              <w:pStyle w:val="Default"/>
              <w:ind w:firstLine="709"/>
              <w:jc w:val="both"/>
            </w:pPr>
            <w:r w:rsidRPr="00D37736">
              <w:t xml:space="preserve">Читать знакомые, любимые детьми художественные произведения, рекомендованные программой для первой младшей группы. </w:t>
            </w:r>
          </w:p>
          <w:p w:rsidR="00EF6C61" w:rsidRPr="00D37736" w:rsidRDefault="00EF6C61" w:rsidP="00D8547D">
            <w:pPr>
              <w:pStyle w:val="Default"/>
              <w:ind w:firstLine="709"/>
              <w:jc w:val="both"/>
            </w:pPr>
            <w:r w:rsidRPr="00D37736">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EF6C61" w:rsidRPr="00D37736" w:rsidRDefault="00EF6C61" w:rsidP="00D8547D">
            <w:pPr>
              <w:pStyle w:val="Default"/>
              <w:ind w:firstLine="709"/>
              <w:jc w:val="both"/>
            </w:pPr>
            <w:r w:rsidRPr="00D37736">
              <w:t xml:space="preserve">Учить с помощью воспитателя инсценировать и драматизировать небольшие отрывки из народных сказок. </w:t>
            </w:r>
          </w:p>
          <w:p w:rsidR="00EF6C61" w:rsidRPr="00D37736" w:rsidRDefault="00EF6C61" w:rsidP="00D8547D">
            <w:pPr>
              <w:pStyle w:val="Default"/>
              <w:ind w:firstLine="709"/>
              <w:jc w:val="both"/>
            </w:pPr>
            <w:r w:rsidRPr="00D37736">
              <w:t xml:space="preserve">Учить детей читать наизусть </w:t>
            </w:r>
            <w:proofErr w:type="spellStart"/>
            <w:r w:rsidRPr="00D37736">
              <w:t>потешки</w:t>
            </w:r>
            <w:proofErr w:type="spellEnd"/>
            <w:r w:rsidRPr="00D37736">
              <w:t xml:space="preserve"> и небольшие стихотворения. </w:t>
            </w:r>
          </w:p>
          <w:p w:rsidR="00EF6C61" w:rsidRPr="00D37736" w:rsidRDefault="00EF6C61" w:rsidP="00D8547D">
            <w:pPr>
              <w:pStyle w:val="Default"/>
              <w:ind w:firstLine="709"/>
              <w:jc w:val="both"/>
              <w:rPr>
                <w:b/>
                <w:bCs/>
              </w:rPr>
            </w:pPr>
            <w:r w:rsidRPr="00D37736">
              <w:t>Продолжать способствовать формированию интереса к книгам. Регулярно рассматривать с детьми иллюстрации.</w:t>
            </w:r>
          </w:p>
        </w:tc>
      </w:tr>
      <w:tr w:rsidR="00EF6C61" w:rsidRPr="00D37736" w:rsidTr="00EF6C61">
        <w:tc>
          <w:tcPr>
            <w:tcW w:w="10420" w:type="dxa"/>
            <w:gridSpan w:val="2"/>
          </w:tcPr>
          <w:p w:rsidR="00EF6C61" w:rsidRPr="00D37736" w:rsidRDefault="00EF6C61" w:rsidP="00D8547D">
            <w:pPr>
              <w:pStyle w:val="Default"/>
              <w:ind w:firstLine="709"/>
              <w:jc w:val="both"/>
              <w:rPr>
                <w:b/>
                <w:bCs/>
              </w:rPr>
            </w:pPr>
            <w:r w:rsidRPr="00D37736">
              <w:rPr>
                <w:b/>
              </w:rPr>
              <w:t>4-5 лет</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t>Развитие речи</w:t>
            </w:r>
          </w:p>
        </w:tc>
        <w:tc>
          <w:tcPr>
            <w:tcW w:w="8185" w:type="dxa"/>
          </w:tcPr>
          <w:p w:rsidR="00EF6C61" w:rsidRPr="00D37736" w:rsidRDefault="00EF6C61" w:rsidP="00D8547D">
            <w:pPr>
              <w:pStyle w:val="Default"/>
              <w:ind w:firstLine="709"/>
              <w:jc w:val="both"/>
            </w:pPr>
            <w:r w:rsidRPr="00D37736">
              <w:rPr>
                <w:b/>
                <w:bCs/>
              </w:rPr>
              <w:t xml:space="preserve">Развивающая речевая среда. </w:t>
            </w:r>
            <w:r w:rsidRPr="00D37736">
              <w:t xml:space="preserve">Обсуждать с детьми информацию о предметах, явлениях, событиях, выходящих за пределы привычного им ближайшего окружения. </w:t>
            </w:r>
          </w:p>
          <w:p w:rsidR="00EF6C61" w:rsidRPr="00D37736" w:rsidRDefault="00EF6C61" w:rsidP="00D8547D">
            <w:pPr>
              <w:pStyle w:val="Default"/>
              <w:ind w:firstLine="709"/>
              <w:jc w:val="both"/>
            </w:pPr>
            <w:r w:rsidRPr="00D37736">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EF6C61" w:rsidRPr="00D37736" w:rsidRDefault="00EF6C61" w:rsidP="00D8547D">
            <w:pPr>
              <w:pStyle w:val="Default"/>
              <w:ind w:firstLine="709"/>
              <w:jc w:val="both"/>
            </w:pPr>
            <w:r w:rsidRPr="00D37736">
              <w:t xml:space="preserve">Способствовать развитию любознательности. </w:t>
            </w:r>
          </w:p>
          <w:p w:rsidR="00EF6C61" w:rsidRPr="00D37736" w:rsidRDefault="00EF6C61" w:rsidP="00D8547D">
            <w:pPr>
              <w:pStyle w:val="Default"/>
              <w:ind w:firstLine="709"/>
              <w:jc w:val="both"/>
            </w:pPr>
            <w:r w:rsidRPr="00D37736">
              <w:t xml:space="preserve">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 </w:t>
            </w:r>
          </w:p>
          <w:p w:rsidR="00EF6C61" w:rsidRPr="00D37736" w:rsidRDefault="00EF6C61" w:rsidP="00D8547D">
            <w:pPr>
              <w:pStyle w:val="Default"/>
              <w:ind w:firstLine="709"/>
              <w:jc w:val="both"/>
            </w:pPr>
            <w:r w:rsidRPr="00D37736">
              <w:rPr>
                <w:b/>
                <w:bCs/>
              </w:rPr>
              <w:t xml:space="preserve">Формирование словаря. </w:t>
            </w:r>
            <w:r w:rsidRPr="00D37736">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EF6C61" w:rsidRPr="00D37736" w:rsidRDefault="00EF6C61" w:rsidP="00D8547D">
            <w:pPr>
              <w:pStyle w:val="Default"/>
              <w:ind w:firstLine="709"/>
              <w:jc w:val="both"/>
            </w:pPr>
            <w:r w:rsidRPr="00D37736">
              <w:t xml:space="preserve">Активизировать употребление в речи названий предметов, их частей, материалов, из которых они изготовлены. </w:t>
            </w:r>
          </w:p>
          <w:p w:rsidR="00EF6C61" w:rsidRPr="00D37736" w:rsidRDefault="00EF6C61" w:rsidP="00D8547D">
            <w:pPr>
              <w:pStyle w:val="Default"/>
              <w:ind w:firstLine="709"/>
              <w:jc w:val="both"/>
            </w:pPr>
            <w:r w:rsidRPr="00D37736">
              <w:t xml:space="preserve">Учить использовать в речи наиболее употребительные прилагательные, глаголы, наречия, предлоги. </w:t>
            </w:r>
          </w:p>
          <w:p w:rsidR="00EF6C61" w:rsidRPr="00D37736" w:rsidRDefault="00EF6C61" w:rsidP="00D8547D">
            <w:pPr>
              <w:pStyle w:val="Default"/>
              <w:ind w:firstLine="709"/>
              <w:jc w:val="both"/>
            </w:pPr>
            <w:r w:rsidRPr="00D37736">
              <w:t xml:space="preserve">Вводить в словарь детей существительные, обозначающие профессии; глаголы, характеризующие трудовые действия. </w:t>
            </w:r>
          </w:p>
          <w:p w:rsidR="00EF6C61" w:rsidRPr="00D37736" w:rsidRDefault="00EF6C61" w:rsidP="00D8547D">
            <w:pPr>
              <w:pStyle w:val="Default"/>
              <w:ind w:firstLine="709"/>
              <w:jc w:val="both"/>
            </w:pPr>
            <w:r w:rsidRPr="00D37736">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EF6C61" w:rsidRPr="00D37736" w:rsidRDefault="00EF6C61" w:rsidP="00D8547D">
            <w:pPr>
              <w:pStyle w:val="Default"/>
              <w:ind w:firstLine="709"/>
              <w:jc w:val="both"/>
            </w:pPr>
            <w:r w:rsidRPr="00D37736">
              <w:lastRenderedPageBreak/>
              <w:t xml:space="preserve">Учить употреблять существительные с обобщающим значением (мебель, овощи, животные и т. п.). </w:t>
            </w:r>
          </w:p>
          <w:p w:rsidR="00EF6C61" w:rsidRPr="00D37736" w:rsidRDefault="00EF6C61" w:rsidP="00D8547D">
            <w:pPr>
              <w:pStyle w:val="Default"/>
              <w:ind w:firstLine="709"/>
              <w:jc w:val="both"/>
            </w:pPr>
            <w:r w:rsidRPr="00D37736">
              <w:rPr>
                <w:b/>
                <w:bCs/>
              </w:rPr>
              <w:t xml:space="preserve">Звуковая культура речи. </w:t>
            </w:r>
            <w:r w:rsidRPr="00D37736">
              <w:t xml:space="preserve">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EF6C61" w:rsidRPr="00D37736" w:rsidRDefault="00EF6C61" w:rsidP="00D8547D">
            <w:pPr>
              <w:pStyle w:val="Default"/>
              <w:ind w:firstLine="709"/>
              <w:jc w:val="both"/>
            </w:pPr>
            <w:r w:rsidRPr="00D37736">
              <w:t xml:space="preserve">Продолжать работу над дикцией: совершенствовать отчетливое произнесение слов и словосочетаний. </w:t>
            </w:r>
          </w:p>
          <w:p w:rsidR="00EF6C61" w:rsidRPr="00D37736" w:rsidRDefault="00EF6C61" w:rsidP="00D8547D">
            <w:pPr>
              <w:pStyle w:val="Default"/>
              <w:ind w:firstLine="709"/>
              <w:jc w:val="both"/>
            </w:pPr>
            <w:r w:rsidRPr="00D37736">
              <w:t xml:space="preserve">Развивать фонематический слух: учить различать на слух и называть слова, начинающиеся на определенный звук. </w:t>
            </w:r>
          </w:p>
          <w:p w:rsidR="00EF6C61" w:rsidRPr="00D37736" w:rsidRDefault="00EF6C61" w:rsidP="00D8547D">
            <w:pPr>
              <w:pStyle w:val="Default"/>
              <w:ind w:firstLine="709"/>
              <w:jc w:val="both"/>
            </w:pPr>
            <w:r w:rsidRPr="00D37736">
              <w:t xml:space="preserve">Совершенствовать интонационную выразительность речи. </w:t>
            </w:r>
          </w:p>
          <w:p w:rsidR="00EF6C61" w:rsidRPr="00D37736" w:rsidRDefault="00EF6C61" w:rsidP="00D8547D">
            <w:pPr>
              <w:pStyle w:val="Default"/>
              <w:ind w:firstLine="709"/>
              <w:jc w:val="both"/>
            </w:pPr>
            <w:r w:rsidRPr="00D37736">
              <w:rPr>
                <w:b/>
                <w:bCs/>
              </w:rPr>
              <w:t xml:space="preserve">Грамматический строй речи. </w:t>
            </w:r>
            <w:r w:rsidRPr="00D37736">
              <w:t xml:space="preserve">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EF6C61" w:rsidRPr="00D37736" w:rsidRDefault="00EF6C61" w:rsidP="00D8547D">
            <w:pPr>
              <w:pStyle w:val="Default"/>
              <w:ind w:firstLine="709"/>
              <w:jc w:val="both"/>
            </w:pPr>
            <w:r w:rsidRPr="00D37736">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EF6C61" w:rsidRPr="00D37736" w:rsidRDefault="00EF6C61" w:rsidP="00D8547D">
            <w:pPr>
              <w:pStyle w:val="Default"/>
              <w:ind w:firstLine="709"/>
              <w:jc w:val="both"/>
            </w:pPr>
            <w:r w:rsidRPr="00D37736">
              <w:t xml:space="preserve">Поощрять характерное для пятого года жизни словотворчество, тактично подсказывать общепринятый образец слова. </w:t>
            </w:r>
          </w:p>
          <w:p w:rsidR="00EF6C61" w:rsidRPr="00D37736" w:rsidRDefault="00EF6C61" w:rsidP="00D8547D">
            <w:pPr>
              <w:pStyle w:val="Default"/>
              <w:ind w:firstLine="709"/>
              <w:jc w:val="both"/>
            </w:pPr>
            <w:r w:rsidRPr="00D37736">
              <w:t xml:space="preserve">Побуждать детей активно употреблять в речи простейшие виды сложносочиненных и сложноподчиненных предложений. </w:t>
            </w:r>
          </w:p>
          <w:p w:rsidR="00EF6C61" w:rsidRPr="00D37736" w:rsidRDefault="00EF6C61" w:rsidP="00D8547D">
            <w:pPr>
              <w:pStyle w:val="Default"/>
              <w:ind w:firstLine="709"/>
              <w:jc w:val="both"/>
            </w:pPr>
            <w:r w:rsidRPr="00D37736">
              <w:rPr>
                <w:b/>
                <w:bCs/>
              </w:rPr>
              <w:t xml:space="preserve">Связная речь. </w:t>
            </w:r>
            <w:r w:rsidRPr="00D37736">
              <w:t xml:space="preserve">Совершенствовать диалогическую речь: учить участвовать в беседе, понятно для слушателей отвечать на вопросы и задавать их. </w:t>
            </w:r>
          </w:p>
          <w:p w:rsidR="00EF6C61" w:rsidRPr="00D37736" w:rsidRDefault="00EF6C61" w:rsidP="00D8547D">
            <w:pPr>
              <w:pStyle w:val="Default"/>
              <w:ind w:firstLine="709"/>
              <w:jc w:val="both"/>
            </w:pPr>
            <w:r w:rsidRPr="00D37736">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EF6C61" w:rsidRPr="00D37736" w:rsidRDefault="00EF6C61" w:rsidP="00D8547D">
            <w:pPr>
              <w:pStyle w:val="Default"/>
              <w:ind w:firstLine="709"/>
              <w:jc w:val="both"/>
              <w:rPr>
                <w:b/>
                <w:bCs/>
              </w:rPr>
            </w:pPr>
            <w:r w:rsidRPr="00D37736">
              <w:t>Упражнять детей в умении пересказывать наиболее выразительные и динамичные отрывки из сказок.</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D8547D">
            <w:pPr>
              <w:pStyle w:val="Default"/>
              <w:ind w:firstLine="709"/>
              <w:jc w:val="both"/>
            </w:pPr>
            <w:r w:rsidRPr="00D37736">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EF6C61" w:rsidRPr="00D37736" w:rsidRDefault="00EF6C61" w:rsidP="00D8547D">
            <w:pPr>
              <w:pStyle w:val="Default"/>
              <w:ind w:firstLine="709"/>
              <w:jc w:val="both"/>
            </w:pPr>
            <w:r w:rsidRPr="00D37736">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EF6C61" w:rsidRPr="00D37736" w:rsidRDefault="00EF6C61" w:rsidP="00D8547D">
            <w:pPr>
              <w:pStyle w:val="Default"/>
              <w:ind w:firstLine="709"/>
              <w:jc w:val="both"/>
            </w:pPr>
            <w:r w:rsidRPr="00D37736">
              <w:t xml:space="preserve">Поддерживать внимание и интерес к слову в литературном произведении. </w:t>
            </w:r>
          </w:p>
          <w:p w:rsidR="00EF6C61" w:rsidRPr="00D37736" w:rsidRDefault="00EF6C61" w:rsidP="00D8547D">
            <w:pPr>
              <w:pStyle w:val="Default"/>
              <w:ind w:firstLine="709"/>
              <w:jc w:val="both"/>
              <w:rPr>
                <w:b/>
                <w:bCs/>
              </w:rPr>
            </w:pPr>
            <w:r w:rsidRPr="00D37736">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D37736">
              <w:t>Рачевым</w:t>
            </w:r>
            <w:proofErr w:type="spellEnd"/>
            <w:r w:rsidRPr="00D37736">
              <w:t xml:space="preserve">, Е. </w:t>
            </w:r>
            <w:proofErr w:type="spellStart"/>
            <w:r w:rsidRPr="00D37736">
              <w:t>Чарушиным</w:t>
            </w:r>
            <w:proofErr w:type="spellEnd"/>
            <w:r w:rsidRPr="00D37736">
              <w:t>.</w:t>
            </w:r>
          </w:p>
        </w:tc>
      </w:tr>
      <w:tr w:rsidR="00EF6C61" w:rsidRPr="00D37736" w:rsidTr="00EF6C61">
        <w:tc>
          <w:tcPr>
            <w:tcW w:w="10420" w:type="dxa"/>
            <w:gridSpan w:val="2"/>
          </w:tcPr>
          <w:p w:rsidR="00EF6C61" w:rsidRPr="00D37736" w:rsidRDefault="00EF6C61" w:rsidP="00D8547D">
            <w:pPr>
              <w:pStyle w:val="Default"/>
              <w:ind w:firstLine="709"/>
              <w:jc w:val="both"/>
              <w:rPr>
                <w:b/>
                <w:bCs/>
              </w:rPr>
            </w:pPr>
            <w:r w:rsidRPr="00D37736">
              <w:rPr>
                <w:b/>
              </w:rPr>
              <w:t>5-6 лет</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t>Развитие речи</w:t>
            </w:r>
          </w:p>
        </w:tc>
        <w:tc>
          <w:tcPr>
            <w:tcW w:w="8185" w:type="dxa"/>
          </w:tcPr>
          <w:p w:rsidR="00EF6C61" w:rsidRPr="00D37736" w:rsidRDefault="00EF6C61" w:rsidP="00D8547D">
            <w:pPr>
              <w:pStyle w:val="Default"/>
              <w:ind w:firstLine="709"/>
              <w:jc w:val="both"/>
            </w:pPr>
            <w:r w:rsidRPr="00D37736">
              <w:rPr>
                <w:b/>
                <w:bCs/>
              </w:rPr>
              <w:t xml:space="preserve">Развивающая речевая среда. </w:t>
            </w:r>
            <w:r w:rsidRPr="00D37736">
              <w:t xml:space="preserve">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w:t>
            </w:r>
            <w:r w:rsidRPr="00D37736">
              <w:lastRenderedPageBreak/>
              <w:t xml:space="preserve">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w:t>
            </w:r>
          </w:p>
          <w:p w:rsidR="00EF6C61" w:rsidRPr="00D37736" w:rsidRDefault="00EF6C61" w:rsidP="00D8547D">
            <w:pPr>
              <w:pStyle w:val="Default"/>
              <w:ind w:firstLine="709"/>
              <w:jc w:val="both"/>
            </w:pPr>
            <w:r w:rsidRPr="00D37736">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w:t>
            </w:r>
          </w:p>
          <w:p w:rsidR="00EF6C61" w:rsidRPr="00D37736" w:rsidRDefault="00EF6C61" w:rsidP="00D8547D">
            <w:pPr>
              <w:pStyle w:val="Default"/>
              <w:ind w:firstLine="709"/>
              <w:jc w:val="both"/>
            </w:pPr>
            <w:r w:rsidRPr="00D37736">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EF6C61" w:rsidRPr="00D37736" w:rsidRDefault="00EF6C61" w:rsidP="00D8547D">
            <w:pPr>
              <w:pStyle w:val="Default"/>
              <w:ind w:firstLine="709"/>
              <w:jc w:val="both"/>
            </w:pPr>
            <w:r w:rsidRPr="00D37736">
              <w:t xml:space="preserve">Учить детей решать спорные вопросы и улаживать конфликты с помощью речи: убеждать, доказывать, объяснять. </w:t>
            </w:r>
          </w:p>
          <w:p w:rsidR="00EF6C61" w:rsidRPr="00D37736" w:rsidRDefault="00EF6C61" w:rsidP="00D8547D">
            <w:pPr>
              <w:pStyle w:val="Default"/>
              <w:ind w:firstLine="709"/>
              <w:jc w:val="both"/>
            </w:pPr>
            <w:r w:rsidRPr="00D37736">
              <w:rPr>
                <w:b/>
                <w:bCs/>
              </w:rPr>
              <w:t xml:space="preserve">Формирование словаря. </w:t>
            </w:r>
            <w:r w:rsidRPr="00D37736">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EF6C61" w:rsidRPr="00D37736" w:rsidRDefault="00EF6C61" w:rsidP="00D8547D">
            <w:pPr>
              <w:pStyle w:val="Default"/>
              <w:ind w:firstLine="709"/>
              <w:jc w:val="both"/>
            </w:pPr>
            <w:r w:rsidRPr="00D37736">
              <w:t xml:space="preserve">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w:t>
            </w:r>
          </w:p>
          <w:p w:rsidR="00EF6C61" w:rsidRPr="00D37736" w:rsidRDefault="00EF6C61" w:rsidP="00D8547D">
            <w:pPr>
              <w:pStyle w:val="Default"/>
              <w:ind w:firstLine="709"/>
              <w:jc w:val="both"/>
            </w:pPr>
            <w:r w:rsidRPr="00D37736">
              <w:t xml:space="preserve">Помогать детям употреблять в речи слова в точном соответствии со смыслом. </w:t>
            </w:r>
          </w:p>
          <w:p w:rsidR="00EF6C61" w:rsidRPr="00D37736" w:rsidRDefault="00EF6C61" w:rsidP="00D8547D">
            <w:pPr>
              <w:pStyle w:val="Default"/>
              <w:ind w:firstLine="709"/>
              <w:jc w:val="both"/>
            </w:pPr>
            <w:r w:rsidRPr="00D37736">
              <w:rPr>
                <w:b/>
                <w:bCs/>
              </w:rPr>
              <w:t xml:space="preserve">Звуковая культура речи. </w:t>
            </w:r>
            <w:r w:rsidRPr="00D37736">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w:t>
            </w:r>
          </w:p>
          <w:p w:rsidR="00EF6C61" w:rsidRPr="00D37736" w:rsidRDefault="00EF6C61" w:rsidP="00D8547D">
            <w:pPr>
              <w:pStyle w:val="Default"/>
              <w:ind w:firstLine="709"/>
              <w:jc w:val="both"/>
            </w:pPr>
            <w:r w:rsidRPr="00D37736">
              <w:t xml:space="preserve">Продолжать развивать фонематический слух. Учить определять место звука в слове (начало, середина, конец). </w:t>
            </w:r>
          </w:p>
          <w:p w:rsidR="00EF6C61" w:rsidRPr="00D37736" w:rsidRDefault="00EF6C61" w:rsidP="00D8547D">
            <w:pPr>
              <w:pStyle w:val="Default"/>
              <w:ind w:firstLine="709"/>
              <w:jc w:val="both"/>
            </w:pPr>
            <w:r w:rsidRPr="00D37736">
              <w:t xml:space="preserve">Отрабатывать интонационную выразительность речи. </w:t>
            </w:r>
          </w:p>
          <w:p w:rsidR="00EF6C61" w:rsidRPr="00D37736" w:rsidRDefault="00EF6C61" w:rsidP="00D8547D">
            <w:pPr>
              <w:pStyle w:val="Default"/>
              <w:ind w:firstLine="709"/>
              <w:jc w:val="both"/>
            </w:pPr>
            <w:r w:rsidRPr="00D37736">
              <w:rPr>
                <w:b/>
                <w:bCs/>
              </w:rPr>
              <w:t xml:space="preserve">Грамматический строй речи. </w:t>
            </w:r>
            <w:r w:rsidRPr="00D37736">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w:t>
            </w:r>
          </w:p>
          <w:p w:rsidR="00EF6C61" w:rsidRPr="00D37736" w:rsidRDefault="00EF6C61" w:rsidP="00D8547D">
            <w:pPr>
              <w:pStyle w:val="Default"/>
              <w:ind w:firstLine="709"/>
              <w:jc w:val="both"/>
            </w:pPr>
            <w:r w:rsidRPr="00D37736">
              <w:t xml:space="preserve">Знакомить с разными способами образования слов (сахарница, хлебница; масленка, солонка; воспитатель, учитель, строитель). </w:t>
            </w:r>
          </w:p>
          <w:p w:rsidR="00EF6C61" w:rsidRPr="00D37736" w:rsidRDefault="00EF6C61" w:rsidP="00D8547D">
            <w:pPr>
              <w:pStyle w:val="Default"/>
              <w:ind w:firstLine="709"/>
              <w:jc w:val="both"/>
            </w:pPr>
            <w:r w:rsidRPr="00D37736">
              <w:t xml:space="preserve">Упражнять в образовании однокоренных слов (медведь — медведица — медвежонок — медвежья), в том числе глаголов с приставками (забежал — выбежал — перебежал). </w:t>
            </w:r>
          </w:p>
          <w:p w:rsidR="00EF6C61" w:rsidRPr="00D37736" w:rsidRDefault="00EF6C61" w:rsidP="00D8547D">
            <w:pPr>
              <w:pStyle w:val="Default"/>
              <w:ind w:firstLine="709"/>
              <w:jc w:val="both"/>
            </w:pPr>
            <w:r w:rsidRPr="00D37736">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EF6C61" w:rsidRPr="00D37736" w:rsidRDefault="00EF6C61" w:rsidP="00D8547D">
            <w:pPr>
              <w:pStyle w:val="Default"/>
              <w:ind w:firstLine="709"/>
              <w:jc w:val="both"/>
            </w:pPr>
            <w:r w:rsidRPr="00D37736">
              <w:t xml:space="preserve">Учить составлять по образцу простые и сложные предложения. </w:t>
            </w:r>
          </w:p>
          <w:p w:rsidR="00EF6C61" w:rsidRPr="00D37736" w:rsidRDefault="00EF6C61" w:rsidP="00D8547D">
            <w:pPr>
              <w:pStyle w:val="Default"/>
              <w:ind w:firstLine="709"/>
              <w:jc w:val="both"/>
            </w:pPr>
            <w:r w:rsidRPr="00D37736">
              <w:t>Совершенствовать умение пользоваться прямой и косвенной речью.</w:t>
            </w:r>
          </w:p>
          <w:p w:rsidR="00EF6C61" w:rsidRPr="00D37736" w:rsidRDefault="00EF6C61" w:rsidP="00D8547D">
            <w:pPr>
              <w:pStyle w:val="Default"/>
              <w:ind w:firstLine="709"/>
              <w:jc w:val="both"/>
            </w:pPr>
            <w:r w:rsidRPr="00D37736">
              <w:rPr>
                <w:b/>
                <w:bCs/>
              </w:rPr>
              <w:t xml:space="preserve">Связная речь. </w:t>
            </w:r>
            <w:r w:rsidRPr="00D37736">
              <w:t xml:space="preserve">Развивать умение поддерживать беседу. </w:t>
            </w:r>
          </w:p>
          <w:p w:rsidR="00EF6C61" w:rsidRPr="00D37736" w:rsidRDefault="00EF6C61" w:rsidP="00D8547D">
            <w:pPr>
              <w:pStyle w:val="Default"/>
              <w:ind w:firstLine="709"/>
              <w:jc w:val="both"/>
            </w:pPr>
            <w:r w:rsidRPr="00D37736">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EF6C61" w:rsidRPr="00D37736" w:rsidRDefault="00EF6C61" w:rsidP="00D8547D">
            <w:pPr>
              <w:pStyle w:val="Default"/>
              <w:ind w:firstLine="709"/>
              <w:jc w:val="both"/>
            </w:pPr>
            <w:r w:rsidRPr="00D37736">
              <w:t xml:space="preserve">Развивать монологическую форму речи. </w:t>
            </w:r>
          </w:p>
          <w:p w:rsidR="00EF6C61" w:rsidRPr="00D37736" w:rsidRDefault="00EF6C61" w:rsidP="00D8547D">
            <w:pPr>
              <w:pStyle w:val="Default"/>
              <w:ind w:firstLine="709"/>
              <w:jc w:val="both"/>
            </w:pPr>
            <w:r w:rsidRPr="00D37736">
              <w:t xml:space="preserve">Учить связно, последовательно и выразительно пересказывать небольшие сказки, рассказы. </w:t>
            </w:r>
          </w:p>
          <w:p w:rsidR="00EF6C61" w:rsidRPr="00D37736" w:rsidRDefault="00EF6C61" w:rsidP="00D8547D">
            <w:pPr>
              <w:pStyle w:val="Default"/>
              <w:ind w:firstLine="709"/>
              <w:jc w:val="both"/>
            </w:pPr>
            <w:r w:rsidRPr="00D37736">
              <w:lastRenderedPageBreak/>
              <w:t xml:space="preserve">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w:t>
            </w:r>
          </w:p>
          <w:p w:rsidR="00EF6C61" w:rsidRPr="00D37736" w:rsidRDefault="00EF6C61" w:rsidP="00D8547D">
            <w:pPr>
              <w:pStyle w:val="Default"/>
              <w:ind w:firstLine="709"/>
              <w:jc w:val="both"/>
            </w:pPr>
            <w:r w:rsidRPr="00D37736">
              <w:t xml:space="preserve">Развивать умение составлять рассказы о событиях из личного опыта, придумывать свои концовки к сказкам. </w:t>
            </w:r>
          </w:p>
          <w:p w:rsidR="00EF6C61" w:rsidRPr="00D37736" w:rsidRDefault="00EF6C61" w:rsidP="00D8547D">
            <w:pPr>
              <w:pStyle w:val="Default"/>
              <w:ind w:firstLine="709"/>
              <w:jc w:val="both"/>
              <w:rPr>
                <w:b/>
                <w:bCs/>
              </w:rPr>
            </w:pPr>
            <w:r w:rsidRPr="00D37736">
              <w:t>Формировать умение составлять небольшие рассказы творческого характера на тему, предложенную воспитателем.</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D8547D">
            <w:pPr>
              <w:pStyle w:val="Default"/>
              <w:ind w:firstLine="709"/>
              <w:jc w:val="both"/>
            </w:pPr>
            <w:r w:rsidRPr="00D37736">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EF6C61" w:rsidRPr="00D37736" w:rsidRDefault="00EF6C61" w:rsidP="00D8547D">
            <w:pPr>
              <w:pStyle w:val="Default"/>
              <w:ind w:firstLine="709"/>
              <w:jc w:val="both"/>
            </w:pPr>
            <w:r w:rsidRPr="00D37736">
              <w:t xml:space="preserve">Способствовать формированию эмоционального отношения к литературным произведениям. </w:t>
            </w:r>
          </w:p>
          <w:p w:rsidR="00EF6C61" w:rsidRPr="00D37736" w:rsidRDefault="00EF6C61" w:rsidP="00D8547D">
            <w:pPr>
              <w:pStyle w:val="Default"/>
              <w:ind w:firstLine="709"/>
              <w:jc w:val="both"/>
            </w:pPr>
            <w:r w:rsidRPr="00D37736">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EF6C61" w:rsidRPr="00D37736" w:rsidRDefault="00EF6C61" w:rsidP="00D8547D">
            <w:pPr>
              <w:pStyle w:val="Default"/>
              <w:ind w:firstLine="709"/>
              <w:jc w:val="both"/>
            </w:pPr>
            <w:r w:rsidRPr="00D37736">
              <w:t xml:space="preserve">Продолжать объяснять (с опорой на прочитанное произведение) доступные детям жанровые особенности сказок, рассказов, стихотворений. </w:t>
            </w:r>
          </w:p>
          <w:p w:rsidR="00EF6C61" w:rsidRPr="00D37736" w:rsidRDefault="00EF6C61" w:rsidP="00D8547D">
            <w:pPr>
              <w:pStyle w:val="Default"/>
              <w:ind w:firstLine="709"/>
              <w:jc w:val="both"/>
            </w:pPr>
            <w:r w:rsidRPr="00D37736">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EF6C61" w:rsidRPr="00D37736" w:rsidRDefault="00EF6C61" w:rsidP="00D8547D">
            <w:pPr>
              <w:pStyle w:val="Default"/>
              <w:ind w:firstLine="709"/>
              <w:jc w:val="both"/>
            </w:pPr>
            <w:r w:rsidRPr="00D37736">
              <w:t xml:space="preserve">Помогать выразительно, с естественными интонациями читать стихи, участвовать в чтении текста по ролям, в инсценировках. </w:t>
            </w:r>
          </w:p>
          <w:p w:rsidR="00EF6C61" w:rsidRPr="00D37736" w:rsidRDefault="00EF6C61" w:rsidP="00D8547D">
            <w:pPr>
              <w:pStyle w:val="Default"/>
              <w:ind w:firstLine="709"/>
              <w:jc w:val="both"/>
              <w:rPr>
                <w:b/>
                <w:bCs/>
              </w:rPr>
            </w:pPr>
            <w:r w:rsidRPr="00D37736">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EF6C61" w:rsidRPr="00D37736" w:rsidTr="00EF6C61">
        <w:tc>
          <w:tcPr>
            <w:tcW w:w="10420" w:type="dxa"/>
            <w:gridSpan w:val="2"/>
          </w:tcPr>
          <w:p w:rsidR="00EF6C61" w:rsidRPr="00D37736" w:rsidRDefault="00EF6C61" w:rsidP="00D8547D">
            <w:pPr>
              <w:pStyle w:val="Default"/>
              <w:ind w:firstLine="709"/>
              <w:jc w:val="both"/>
              <w:rPr>
                <w:b/>
                <w:bCs/>
              </w:rPr>
            </w:pPr>
            <w:r w:rsidRPr="00D37736">
              <w:rPr>
                <w:b/>
              </w:rPr>
              <w:t>6-7 (8) лет</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t>Развитие речи</w:t>
            </w:r>
          </w:p>
        </w:tc>
        <w:tc>
          <w:tcPr>
            <w:tcW w:w="8185" w:type="dxa"/>
          </w:tcPr>
          <w:p w:rsidR="00EF6C61" w:rsidRPr="00D37736" w:rsidRDefault="00EF6C61" w:rsidP="00D8547D">
            <w:pPr>
              <w:pStyle w:val="Default"/>
              <w:ind w:firstLine="709"/>
              <w:jc w:val="both"/>
            </w:pPr>
            <w:r w:rsidRPr="00D37736">
              <w:rPr>
                <w:b/>
                <w:bCs/>
              </w:rPr>
              <w:t xml:space="preserve">Развивающая речевая среда. </w:t>
            </w:r>
            <w:r w:rsidRPr="00D37736">
              <w:t xml:space="preserve">Приучать детей — будущих школьников — проявлять инициативу с целью получения новых знаний. </w:t>
            </w:r>
          </w:p>
          <w:p w:rsidR="00EF6C61" w:rsidRPr="00D37736" w:rsidRDefault="00EF6C61" w:rsidP="00D8547D">
            <w:pPr>
              <w:pStyle w:val="Default"/>
              <w:ind w:firstLine="709"/>
              <w:jc w:val="both"/>
            </w:pPr>
            <w:r w:rsidRPr="00D37736">
              <w:t xml:space="preserve">Совершенствовать речь как средство общения. </w:t>
            </w:r>
          </w:p>
          <w:p w:rsidR="00EF6C61" w:rsidRPr="00D37736" w:rsidRDefault="00EF6C61" w:rsidP="00D8547D">
            <w:pPr>
              <w:pStyle w:val="Default"/>
              <w:ind w:firstLine="709"/>
              <w:jc w:val="both"/>
            </w:pPr>
            <w:r w:rsidRPr="00D37736">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w:t>
            </w:r>
          </w:p>
          <w:p w:rsidR="00EF6C61" w:rsidRPr="00D37736" w:rsidRDefault="00EF6C61" w:rsidP="00D8547D">
            <w:pPr>
              <w:pStyle w:val="Default"/>
              <w:ind w:firstLine="709"/>
              <w:jc w:val="both"/>
            </w:pPr>
            <w:r w:rsidRPr="00D37736">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EF6C61" w:rsidRPr="00D37736" w:rsidRDefault="00EF6C61" w:rsidP="00D8547D">
            <w:pPr>
              <w:pStyle w:val="Default"/>
              <w:ind w:firstLine="709"/>
              <w:jc w:val="both"/>
            </w:pPr>
            <w:r w:rsidRPr="00D37736">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EF6C61" w:rsidRPr="00D37736" w:rsidRDefault="00EF6C61" w:rsidP="00D8547D">
            <w:pPr>
              <w:pStyle w:val="Default"/>
              <w:ind w:firstLine="709"/>
              <w:jc w:val="both"/>
            </w:pPr>
            <w:r w:rsidRPr="00D37736">
              <w:t xml:space="preserve">Продолжать формировать умение отстаивать свою точку зрения. </w:t>
            </w:r>
          </w:p>
          <w:p w:rsidR="00EF6C61" w:rsidRPr="00D37736" w:rsidRDefault="00EF6C61" w:rsidP="00D8547D">
            <w:pPr>
              <w:pStyle w:val="Default"/>
              <w:ind w:firstLine="709"/>
              <w:jc w:val="both"/>
            </w:pPr>
            <w:r w:rsidRPr="00D37736">
              <w:t xml:space="preserve">Помогать осваивать формы речевого этикета. </w:t>
            </w:r>
          </w:p>
          <w:p w:rsidR="00EF6C61" w:rsidRPr="00D37736" w:rsidRDefault="00EF6C61" w:rsidP="00D8547D">
            <w:pPr>
              <w:pStyle w:val="Default"/>
              <w:ind w:firstLine="709"/>
              <w:jc w:val="both"/>
            </w:pPr>
            <w:r w:rsidRPr="00D37736">
              <w:t xml:space="preserve">Продолжать содержательно, эмоционально рассказывать детям об интересных фактах и событиях. </w:t>
            </w:r>
          </w:p>
          <w:p w:rsidR="00EF6C61" w:rsidRPr="00D37736" w:rsidRDefault="00EF6C61" w:rsidP="00D8547D">
            <w:pPr>
              <w:pStyle w:val="Default"/>
              <w:ind w:firstLine="709"/>
              <w:jc w:val="both"/>
            </w:pPr>
            <w:r w:rsidRPr="00D37736">
              <w:t xml:space="preserve">Приучать детей к самостоятельности суждений. </w:t>
            </w:r>
          </w:p>
          <w:p w:rsidR="00EF6C61" w:rsidRPr="00D37736" w:rsidRDefault="00EF6C61" w:rsidP="00D8547D">
            <w:pPr>
              <w:pStyle w:val="Default"/>
              <w:ind w:firstLine="709"/>
              <w:jc w:val="both"/>
            </w:pPr>
            <w:r w:rsidRPr="00D37736">
              <w:rPr>
                <w:b/>
                <w:bCs/>
              </w:rPr>
              <w:t xml:space="preserve">Формирование словаря. </w:t>
            </w:r>
            <w:r w:rsidRPr="00D37736">
              <w:t xml:space="preserve">Продолжать работу по обогащению бытового, природоведческого, обществоведческого словаря детей. </w:t>
            </w:r>
          </w:p>
          <w:p w:rsidR="00EF6C61" w:rsidRPr="00D37736" w:rsidRDefault="00EF6C61" w:rsidP="00D8547D">
            <w:pPr>
              <w:pStyle w:val="Default"/>
              <w:ind w:firstLine="709"/>
              <w:jc w:val="both"/>
            </w:pPr>
            <w:r w:rsidRPr="00D37736">
              <w:t xml:space="preserve">Побуждать детей интересоваться смыслом слова. </w:t>
            </w:r>
          </w:p>
          <w:p w:rsidR="00EF6C61" w:rsidRPr="00D37736" w:rsidRDefault="00EF6C61" w:rsidP="00D8547D">
            <w:pPr>
              <w:pStyle w:val="Default"/>
              <w:ind w:firstLine="709"/>
              <w:jc w:val="both"/>
            </w:pPr>
            <w:r w:rsidRPr="00D37736">
              <w:t xml:space="preserve">Совершенствовать умение использовать разные части речи в точном соответствии с их значением и целью высказывания. </w:t>
            </w:r>
          </w:p>
          <w:p w:rsidR="00EF6C61" w:rsidRPr="00D37736" w:rsidRDefault="00EF6C61" w:rsidP="00D8547D">
            <w:pPr>
              <w:pStyle w:val="Default"/>
              <w:ind w:firstLine="709"/>
              <w:jc w:val="both"/>
            </w:pPr>
            <w:r w:rsidRPr="00D37736">
              <w:t xml:space="preserve">Помогать детям осваивать выразительные средства языка. </w:t>
            </w:r>
          </w:p>
          <w:p w:rsidR="00EF6C61" w:rsidRPr="00D37736" w:rsidRDefault="00EF6C61" w:rsidP="00D8547D">
            <w:pPr>
              <w:pStyle w:val="Default"/>
              <w:ind w:firstLine="709"/>
              <w:jc w:val="both"/>
            </w:pPr>
            <w:r w:rsidRPr="00D37736">
              <w:rPr>
                <w:b/>
                <w:bCs/>
              </w:rPr>
              <w:t xml:space="preserve">Звуковая культура речи. </w:t>
            </w:r>
            <w:r w:rsidRPr="00D37736">
              <w:t xml:space="preserve">Совершенствовать умение различать на слух и в произношении все звуки родного языка. Отрабатывать дикцию: учить </w:t>
            </w:r>
            <w:r w:rsidRPr="00D37736">
              <w:lastRenderedPageBreak/>
              <w:t xml:space="preserve">детей внятно и отчетливо произносить слова и словосочетания с естественными интонациями. </w:t>
            </w:r>
          </w:p>
          <w:p w:rsidR="00EF6C61" w:rsidRPr="00D37736" w:rsidRDefault="00EF6C61" w:rsidP="00D8547D">
            <w:pPr>
              <w:pStyle w:val="Default"/>
              <w:ind w:firstLine="709"/>
              <w:jc w:val="both"/>
            </w:pPr>
            <w:r w:rsidRPr="00D37736">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EF6C61" w:rsidRPr="00D37736" w:rsidRDefault="00EF6C61" w:rsidP="00D8547D">
            <w:pPr>
              <w:pStyle w:val="Default"/>
              <w:ind w:firstLine="709"/>
              <w:jc w:val="both"/>
            </w:pPr>
            <w:r w:rsidRPr="00D37736">
              <w:t xml:space="preserve">Отрабатывать интонационную выразительность речи. </w:t>
            </w:r>
          </w:p>
          <w:p w:rsidR="00EF6C61" w:rsidRPr="00D37736" w:rsidRDefault="00EF6C61" w:rsidP="00D8547D">
            <w:pPr>
              <w:pStyle w:val="Default"/>
              <w:ind w:firstLine="709"/>
              <w:jc w:val="both"/>
            </w:pPr>
            <w:r w:rsidRPr="00D37736">
              <w:rPr>
                <w:b/>
                <w:bCs/>
              </w:rPr>
              <w:t xml:space="preserve">Грамматический строй речи. </w:t>
            </w:r>
            <w:r w:rsidRPr="00D37736">
              <w:t xml:space="preserve">Продолжать упражнять детей в согласовании слов в предложении. </w:t>
            </w:r>
          </w:p>
          <w:p w:rsidR="00EF6C61" w:rsidRPr="00D37736" w:rsidRDefault="00EF6C61" w:rsidP="00D8547D">
            <w:pPr>
              <w:pStyle w:val="Default"/>
              <w:ind w:firstLine="709"/>
              <w:jc w:val="both"/>
            </w:pPr>
            <w:r w:rsidRPr="00D37736">
              <w:t xml:space="preserve">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w:t>
            </w:r>
          </w:p>
          <w:p w:rsidR="00EF6C61" w:rsidRPr="00D37736" w:rsidRDefault="00EF6C61" w:rsidP="00D8547D">
            <w:pPr>
              <w:pStyle w:val="Default"/>
              <w:ind w:firstLine="709"/>
              <w:jc w:val="both"/>
            </w:pPr>
            <w:r w:rsidRPr="00D37736">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EF6C61" w:rsidRPr="00D37736" w:rsidRDefault="00EF6C61" w:rsidP="00D8547D">
            <w:pPr>
              <w:pStyle w:val="Default"/>
              <w:ind w:firstLine="709"/>
              <w:jc w:val="both"/>
            </w:pPr>
            <w:r w:rsidRPr="00D37736">
              <w:rPr>
                <w:b/>
                <w:bCs/>
              </w:rPr>
              <w:t xml:space="preserve">Связная речь. </w:t>
            </w:r>
            <w:r w:rsidRPr="00D37736">
              <w:t>Продолжать совершенствовать диалогическую и монологическую формы речи.</w:t>
            </w:r>
          </w:p>
          <w:p w:rsidR="00EF6C61" w:rsidRPr="00D37736" w:rsidRDefault="00EF6C61" w:rsidP="00D8547D">
            <w:pPr>
              <w:pStyle w:val="Default"/>
              <w:ind w:firstLine="709"/>
              <w:jc w:val="both"/>
            </w:pPr>
            <w:r w:rsidRPr="00D37736">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EF6C61" w:rsidRPr="00D37736" w:rsidRDefault="00EF6C61" w:rsidP="00D8547D">
            <w:pPr>
              <w:pStyle w:val="Default"/>
              <w:ind w:firstLine="709"/>
              <w:jc w:val="both"/>
            </w:pPr>
            <w:r w:rsidRPr="00D37736">
              <w:t xml:space="preserve">Продолжать учить содержательно и выразительно пересказывать литературные тексты, драматизировать их. </w:t>
            </w:r>
          </w:p>
          <w:p w:rsidR="00EF6C61" w:rsidRPr="00D37736" w:rsidRDefault="00EF6C61" w:rsidP="00D8547D">
            <w:pPr>
              <w:pStyle w:val="Default"/>
              <w:ind w:firstLine="709"/>
              <w:jc w:val="both"/>
            </w:pPr>
            <w:r w:rsidRPr="00D37736">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w:t>
            </w:r>
          </w:p>
          <w:p w:rsidR="00EF6C61" w:rsidRPr="00D37736" w:rsidRDefault="00EF6C61" w:rsidP="00D8547D">
            <w:pPr>
              <w:pStyle w:val="Default"/>
              <w:ind w:firstLine="709"/>
              <w:jc w:val="both"/>
            </w:pPr>
            <w:r w:rsidRPr="00D37736">
              <w:t xml:space="preserve">Развивать умение составлять рассказы из личного опыта. </w:t>
            </w:r>
          </w:p>
          <w:p w:rsidR="00EF6C61" w:rsidRPr="00D37736" w:rsidRDefault="00EF6C61" w:rsidP="00D8547D">
            <w:pPr>
              <w:pStyle w:val="Default"/>
              <w:ind w:firstLine="709"/>
              <w:jc w:val="both"/>
            </w:pPr>
            <w:r w:rsidRPr="00D37736">
              <w:t xml:space="preserve">Продолжать совершенствовать умение сочинять короткие сказки на заданную тему. </w:t>
            </w:r>
          </w:p>
          <w:p w:rsidR="00EF6C61" w:rsidRPr="00D37736" w:rsidRDefault="00EF6C61" w:rsidP="00D8547D">
            <w:pPr>
              <w:pStyle w:val="Default"/>
              <w:ind w:firstLine="709"/>
              <w:jc w:val="both"/>
            </w:pPr>
            <w:r w:rsidRPr="00D37736">
              <w:rPr>
                <w:b/>
                <w:bCs/>
              </w:rPr>
              <w:t xml:space="preserve">Подготовка к обучению грамоте. </w:t>
            </w:r>
            <w:r w:rsidRPr="00D37736">
              <w:t xml:space="preserve">Дать представления о предложении (без грамматического определения). </w:t>
            </w:r>
          </w:p>
          <w:p w:rsidR="00EF6C61" w:rsidRPr="00D37736" w:rsidRDefault="00EF6C61" w:rsidP="00D8547D">
            <w:pPr>
              <w:pStyle w:val="Default"/>
              <w:ind w:firstLine="709"/>
              <w:jc w:val="both"/>
            </w:pPr>
            <w:r w:rsidRPr="00D37736">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EF6C61" w:rsidRPr="00D37736" w:rsidRDefault="00EF6C61" w:rsidP="00D8547D">
            <w:pPr>
              <w:pStyle w:val="Default"/>
              <w:ind w:firstLine="709"/>
              <w:jc w:val="both"/>
            </w:pPr>
            <w:r w:rsidRPr="00D37736">
              <w:t xml:space="preserve">Учить детей делить двусложные и трехсложные слова с открытыми слогами (наша Маша, малина, береза) на части. </w:t>
            </w:r>
          </w:p>
          <w:p w:rsidR="00EF6C61" w:rsidRPr="00D37736" w:rsidRDefault="00EF6C61" w:rsidP="00D8547D">
            <w:pPr>
              <w:pStyle w:val="Default"/>
              <w:ind w:firstLine="709"/>
              <w:jc w:val="both"/>
            </w:pPr>
            <w:r w:rsidRPr="00D37736">
              <w:t xml:space="preserve">Учить составлять слова из слогов (устно). </w:t>
            </w:r>
          </w:p>
          <w:p w:rsidR="00EF6C61" w:rsidRPr="00D37736" w:rsidRDefault="00EF6C61" w:rsidP="00D8547D">
            <w:pPr>
              <w:pStyle w:val="Default"/>
              <w:ind w:firstLine="709"/>
              <w:jc w:val="both"/>
              <w:rPr>
                <w:b/>
                <w:bCs/>
              </w:rPr>
            </w:pPr>
            <w:r w:rsidRPr="00D37736">
              <w:t>Учить выделять последовательность звуков в простых словах.</w:t>
            </w:r>
          </w:p>
        </w:tc>
      </w:tr>
      <w:tr w:rsidR="00EF6C61" w:rsidRPr="00D37736" w:rsidTr="002E23B3">
        <w:tc>
          <w:tcPr>
            <w:tcW w:w="2235" w:type="dxa"/>
          </w:tcPr>
          <w:p w:rsidR="00EF6C61" w:rsidRPr="00D37736" w:rsidRDefault="00EF6C61" w:rsidP="00D8547D">
            <w:pPr>
              <w:widowControl w:val="0"/>
              <w:tabs>
                <w:tab w:val="left" w:pos="993"/>
              </w:tabs>
              <w:ind w:firstLine="709"/>
              <w:jc w:val="both"/>
              <w:rPr>
                <w:b/>
                <w:bCs/>
              </w:rPr>
            </w:pPr>
            <w:r w:rsidRPr="00D37736">
              <w:rPr>
                <w:b/>
                <w:bCs/>
              </w:rPr>
              <w:lastRenderedPageBreak/>
              <w:t>Приобщение к художественной литературе</w:t>
            </w:r>
          </w:p>
        </w:tc>
        <w:tc>
          <w:tcPr>
            <w:tcW w:w="8185" w:type="dxa"/>
          </w:tcPr>
          <w:p w:rsidR="00EF6C61" w:rsidRPr="00D37736" w:rsidRDefault="00EF6C61" w:rsidP="00D8547D">
            <w:pPr>
              <w:pStyle w:val="Default"/>
              <w:ind w:firstLine="709"/>
              <w:jc w:val="both"/>
            </w:pPr>
            <w:r w:rsidRPr="00D37736">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EF6C61" w:rsidRPr="00D37736" w:rsidRDefault="00EF6C61" w:rsidP="00D8547D">
            <w:pPr>
              <w:pStyle w:val="Default"/>
              <w:ind w:firstLine="709"/>
              <w:jc w:val="both"/>
            </w:pPr>
            <w:r w:rsidRPr="00D37736">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EF6C61" w:rsidRPr="00D37736" w:rsidRDefault="00EF6C61" w:rsidP="00D8547D">
            <w:pPr>
              <w:pStyle w:val="Default"/>
              <w:ind w:firstLine="709"/>
              <w:jc w:val="both"/>
            </w:pPr>
            <w:r w:rsidRPr="00D37736">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EF6C61" w:rsidRPr="00D37736" w:rsidRDefault="00EF6C61" w:rsidP="00D8547D">
            <w:pPr>
              <w:pStyle w:val="Default"/>
              <w:ind w:firstLine="709"/>
              <w:jc w:val="both"/>
            </w:pPr>
            <w:r w:rsidRPr="00D37736">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w:t>
            </w:r>
          </w:p>
          <w:p w:rsidR="00EF6C61" w:rsidRPr="00D37736" w:rsidRDefault="00EF6C61" w:rsidP="00D8547D">
            <w:pPr>
              <w:pStyle w:val="Default"/>
              <w:ind w:firstLine="709"/>
              <w:jc w:val="both"/>
            </w:pPr>
            <w:r w:rsidRPr="00D37736">
              <w:t xml:space="preserve">Помогать детям объяснять основные различия между литературными жанрами: сказкой, рассказом, стихотворением. </w:t>
            </w:r>
          </w:p>
          <w:p w:rsidR="00EF6C61" w:rsidRPr="00D37736" w:rsidRDefault="00EF6C61" w:rsidP="00D8547D">
            <w:pPr>
              <w:pStyle w:val="Default"/>
              <w:ind w:firstLine="709"/>
              <w:jc w:val="both"/>
              <w:rPr>
                <w:b/>
                <w:bCs/>
              </w:rPr>
            </w:pPr>
            <w:r w:rsidRPr="00D37736">
              <w:lastRenderedPageBreak/>
              <w:t>Продолжать знакомить детей с иллюстрациями известных художников.</w:t>
            </w:r>
          </w:p>
        </w:tc>
      </w:tr>
    </w:tbl>
    <w:p w:rsidR="0022130D" w:rsidRPr="00D37736" w:rsidRDefault="0022130D" w:rsidP="00D8547D">
      <w:pPr>
        <w:pStyle w:val="Default"/>
        <w:ind w:firstLine="709"/>
        <w:jc w:val="both"/>
      </w:pPr>
    </w:p>
    <w:p w:rsidR="0022130D" w:rsidRPr="00D37736" w:rsidRDefault="0022130D" w:rsidP="00D8547D">
      <w:pPr>
        <w:pStyle w:val="Default"/>
        <w:ind w:firstLine="709"/>
        <w:jc w:val="both"/>
        <w:rPr>
          <w:b/>
          <w:iCs/>
        </w:rPr>
      </w:pPr>
      <w:r w:rsidRPr="00D37736">
        <w:rPr>
          <w:b/>
          <w:iCs/>
        </w:rPr>
        <w:t>Основные пути и средства решения задач с детьми по реализации модуля образовательной области «Речевое развитие»:</w:t>
      </w:r>
    </w:p>
    <w:p w:rsidR="0022130D" w:rsidRPr="00D37736" w:rsidRDefault="0022130D" w:rsidP="00DB2030">
      <w:pPr>
        <w:pStyle w:val="Default"/>
        <w:numPr>
          <w:ilvl w:val="0"/>
          <w:numId w:val="8"/>
        </w:numPr>
        <w:ind w:left="0" w:firstLine="709"/>
        <w:jc w:val="both"/>
        <w:rPr>
          <w:b/>
          <w:i/>
          <w:iCs/>
        </w:rPr>
      </w:pPr>
      <w:r w:rsidRPr="00D37736">
        <w:t xml:space="preserve">развивать фонематический слух; </w:t>
      </w:r>
    </w:p>
    <w:p w:rsidR="0022130D" w:rsidRPr="00D37736" w:rsidRDefault="0022130D" w:rsidP="00DB2030">
      <w:pPr>
        <w:pStyle w:val="Default"/>
        <w:numPr>
          <w:ilvl w:val="0"/>
          <w:numId w:val="8"/>
        </w:numPr>
        <w:ind w:left="0" w:firstLine="709"/>
        <w:jc w:val="both"/>
        <w:rPr>
          <w:b/>
          <w:i/>
          <w:iCs/>
        </w:rPr>
      </w:pPr>
      <w:r w:rsidRPr="00D37736">
        <w:t xml:space="preserve">развивать диалогическую речь как способ коммуникации; </w:t>
      </w:r>
    </w:p>
    <w:p w:rsidR="0022130D" w:rsidRPr="00D37736" w:rsidRDefault="0022130D" w:rsidP="00DB2030">
      <w:pPr>
        <w:pStyle w:val="Default"/>
        <w:numPr>
          <w:ilvl w:val="0"/>
          <w:numId w:val="8"/>
        </w:numPr>
        <w:ind w:left="0" w:firstLine="709"/>
        <w:jc w:val="both"/>
        <w:rPr>
          <w:b/>
          <w:i/>
          <w:iCs/>
        </w:rPr>
      </w:pPr>
      <w:r w:rsidRPr="00D37736">
        <w:t>упражнять в понимании и правильном употреблении пространственных представлений;</w:t>
      </w:r>
    </w:p>
    <w:p w:rsidR="0022130D" w:rsidRPr="00D37736" w:rsidRDefault="0022130D" w:rsidP="00DB2030">
      <w:pPr>
        <w:pStyle w:val="Default"/>
        <w:numPr>
          <w:ilvl w:val="0"/>
          <w:numId w:val="8"/>
        </w:numPr>
        <w:ind w:left="0" w:firstLine="709"/>
        <w:jc w:val="both"/>
        <w:rPr>
          <w:b/>
          <w:i/>
          <w:iCs/>
        </w:rPr>
      </w:pPr>
      <w:r w:rsidRPr="00D37736">
        <w:t xml:space="preserve">способствовать грамматически правильной речи; </w:t>
      </w:r>
    </w:p>
    <w:p w:rsidR="0022130D" w:rsidRPr="00D37736" w:rsidRDefault="0022130D" w:rsidP="00DB2030">
      <w:pPr>
        <w:pStyle w:val="Default"/>
        <w:numPr>
          <w:ilvl w:val="0"/>
          <w:numId w:val="8"/>
        </w:numPr>
        <w:ind w:left="0" w:firstLine="709"/>
        <w:jc w:val="both"/>
        <w:rPr>
          <w:b/>
          <w:i/>
          <w:iCs/>
        </w:rPr>
      </w:pPr>
      <w:r w:rsidRPr="00D37736">
        <w:t>обеспечить подготовку органов речи для правильного произношения звуков родного языка;</w:t>
      </w:r>
    </w:p>
    <w:p w:rsidR="0022130D" w:rsidRPr="00D37736" w:rsidRDefault="0022130D" w:rsidP="00DB2030">
      <w:pPr>
        <w:pStyle w:val="Default"/>
        <w:numPr>
          <w:ilvl w:val="0"/>
          <w:numId w:val="8"/>
        </w:numPr>
        <w:ind w:left="0" w:firstLine="709"/>
        <w:jc w:val="both"/>
        <w:rPr>
          <w:b/>
          <w:i/>
          <w:iCs/>
        </w:rPr>
      </w:pPr>
      <w:r w:rsidRPr="00D37736">
        <w:t xml:space="preserve">создавать условия, при которых ребенок может добиваться своей цели путем речевого обращения; </w:t>
      </w:r>
    </w:p>
    <w:p w:rsidR="0022130D" w:rsidRPr="00D37736" w:rsidRDefault="0022130D" w:rsidP="00DB2030">
      <w:pPr>
        <w:pStyle w:val="Default"/>
        <w:numPr>
          <w:ilvl w:val="0"/>
          <w:numId w:val="8"/>
        </w:numPr>
        <w:ind w:left="0" w:firstLine="709"/>
        <w:jc w:val="both"/>
        <w:rPr>
          <w:b/>
          <w:i/>
          <w:iCs/>
        </w:rPr>
      </w:pPr>
      <w:r w:rsidRPr="00D37736">
        <w:t xml:space="preserve">вводить в жизнь группы простейшие формы речевого этикета; </w:t>
      </w:r>
    </w:p>
    <w:p w:rsidR="0022130D" w:rsidRPr="00D37736" w:rsidRDefault="0022130D" w:rsidP="00DB2030">
      <w:pPr>
        <w:pStyle w:val="Default"/>
        <w:numPr>
          <w:ilvl w:val="0"/>
          <w:numId w:val="8"/>
        </w:numPr>
        <w:ind w:left="0" w:firstLine="709"/>
        <w:jc w:val="both"/>
        <w:rPr>
          <w:b/>
          <w:i/>
          <w:iCs/>
        </w:rPr>
      </w:pPr>
      <w:r w:rsidRPr="00D37736">
        <w:t xml:space="preserve">следить за тем, чтобы речь взрослых, обращенная к детям, была содержательна, эмоциональна, соответствовала возрастным возможностям восприятия детей с точки зрения лексики, четкости артикуляции, выразительности; </w:t>
      </w:r>
    </w:p>
    <w:p w:rsidR="0022130D" w:rsidRPr="00D37736" w:rsidRDefault="0022130D" w:rsidP="00DB2030">
      <w:pPr>
        <w:pStyle w:val="Default"/>
        <w:numPr>
          <w:ilvl w:val="0"/>
          <w:numId w:val="8"/>
        </w:numPr>
        <w:ind w:left="0" w:firstLine="709"/>
        <w:jc w:val="both"/>
        <w:rPr>
          <w:b/>
          <w:i/>
          <w:iCs/>
        </w:rPr>
      </w:pPr>
      <w:r w:rsidRPr="00D37736">
        <w:t xml:space="preserve">вводить в повседневную жизнь детей </w:t>
      </w:r>
      <w:proofErr w:type="spellStart"/>
      <w:r w:rsidRPr="00D37736">
        <w:t>потешки</w:t>
      </w:r>
      <w:proofErr w:type="spellEnd"/>
      <w:r w:rsidRPr="00D37736">
        <w:t>, песенки, небольшие авторские стихи;</w:t>
      </w:r>
    </w:p>
    <w:p w:rsidR="0022130D" w:rsidRPr="00D37736" w:rsidRDefault="0022130D" w:rsidP="00DB2030">
      <w:pPr>
        <w:pStyle w:val="Default"/>
        <w:numPr>
          <w:ilvl w:val="0"/>
          <w:numId w:val="8"/>
        </w:numPr>
        <w:ind w:left="0" w:firstLine="709"/>
        <w:jc w:val="both"/>
        <w:rPr>
          <w:b/>
          <w:i/>
          <w:iCs/>
        </w:rPr>
      </w:pPr>
      <w:r w:rsidRPr="00D37736">
        <w:t xml:space="preserve">вызывать у детей интерес к книгам, их рассматриванию как вместе со взрослыми, так и самостоятельно; </w:t>
      </w:r>
    </w:p>
    <w:p w:rsidR="0022130D" w:rsidRPr="00D37736" w:rsidRDefault="0022130D" w:rsidP="00DB2030">
      <w:pPr>
        <w:pStyle w:val="Default"/>
        <w:numPr>
          <w:ilvl w:val="0"/>
          <w:numId w:val="8"/>
        </w:numPr>
        <w:ind w:left="0" w:firstLine="709"/>
        <w:jc w:val="both"/>
        <w:rPr>
          <w:b/>
          <w:i/>
          <w:iCs/>
        </w:rPr>
      </w:pPr>
      <w:r w:rsidRPr="00D37736">
        <w:t xml:space="preserve">развитие свободного общения воспитанников со взрослыми и детьми; </w:t>
      </w:r>
    </w:p>
    <w:p w:rsidR="0022130D" w:rsidRPr="00D37736" w:rsidRDefault="0022130D" w:rsidP="00DB2030">
      <w:pPr>
        <w:pStyle w:val="Default"/>
        <w:numPr>
          <w:ilvl w:val="0"/>
          <w:numId w:val="8"/>
        </w:numPr>
        <w:ind w:left="0" w:firstLine="709"/>
        <w:jc w:val="both"/>
        <w:rPr>
          <w:b/>
          <w:i/>
          <w:iCs/>
        </w:rPr>
      </w:pPr>
      <w:r w:rsidRPr="00D37736">
        <w:t xml:space="preserve">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видах деятельности; </w:t>
      </w:r>
    </w:p>
    <w:p w:rsidR="0022130D" w:rsidRPr="00D37736" w:rsidRDefault="0022130D" w:rsidP="00DB2030">
      <w:pPr>
        <w:pStyle w:val="Default"/>
        <w:numPr>
          <w:ilvl w:val="0"/>
          <w:numId w:val="8"/>
        </w:numPr>
        <w:ind w:left="0" w:firstLine="709"/>
        <w:jc w:val="both"/>
        <w:rPr>
          <w:b/>
          <w:i/>
          <w:iCs/>
        </w:rPr>
      </w:pPr>
      <w:r w:rsidRPr="00D37736">
        <w:t xml:space="preserve">практическое овладение воспитанниками нормами русской речи; </w:t>
      </w:r>
    </w:p>
    <w:p w:rsidR="0022130D" w:rsidRPr="00D37736" w:rsidRDefault="0022130D" w:rsidP="00DB2030">
      <w:pPr>
        <w:pStyle w:val="Default"/>
        <w:numPr>
          <w:ilvl w:val="0"/>
          <w:numId w:val="8"/>
        </w:numPr>
        <w:ind w:left="0" w:firstLine="709"/>
        <w:jc w:val="both"/>
        <w:rPr>
          <w:b/>
          <w:i/>
          <w:iCs/>
        </w:rPr>
      </w:pPr>
      <w:r w:rsidRPr="00D37736">
        <w:t xml:space="preserve">формирование целостной картины мира (в том числе формирование первичных ценностных представлений); </w:t>
      </w:r>
    </w:p>
    <w:p w:rsidR="0022130D" w:rsidRPr="00D37736" w:rsidRDefault="0022130D" w:rsidP="00DB2030">
      <w:pPr>
        <w:pStyle w:val="Default"/>
        <w:numPr>
          <w:ilvl w:val="0"/>
          <w:numId w:val="8"/>
        </w:numPr>
        <w:ind w:left="0" w:firstLine="709"/>
        <w:jc w:val="both"/>
        <w:rPr>
          <w:b/>
          <w:i/>
          <w:iCs/>
        </w:rPr>
      </w:pPr>
      <w:r w:rsidRPr="00D37736">
        <w:t xml:space="preserve">развитие литературной речи (знакомство с языковыми средствами выразительности через погружение в богатейшую языковую среду художественной литературы); </w:t>
      </w:r>
    </w:p>
    <w:p w:rsidR="0022130D" w:rsidRPr="00D37736" w:rsidRDefault="0022130D" w:rsidP="00DB2030">
      <w:pPr>
        <w:pStyle w:val="Default"/>
        <w:numPr>
          <w:ilvl w:val="0"/>
          <w:numId w:val="8"/>
        </w:numPr>
        <w:ind w:left="0" w:firstLine="709"/>
        <w:jc w:val="both"/>
        <w:rPr>
          <w:b/>
          <w:i/>
          <w:iCs/>
        </w:rPr>
      </w:pPr>
      <w:r w:rsidRPr="00D37736">
        <w:t xml:space="preserve">приобщение к словесному искусству (развитие художественного восприятия в единстве содержания и формы, эстетического вкуса, формирование интереса и любви к художественной литературе). </w:t>
      </w:r>
    </w:p>
    <w:p w:rsidR="0022130D" w:rsidRPr="00D37736" w:rsidRDefault="0022130D" w:rsidP="00D8547D">
      <w:pPr>
        <w:pStyle w:val="Default"/>
        <w:ind w:firstLine="709"/>
        <w:jc w:val="both"/>
      </w:pPr>
    </w:p>
    <w:p w:rsidR="0022130D" w:rsidRPr="00D37736" w:rsidRDefault="0022130D" w:rsidP="00D8547D">
      <w:pPr>
        <w:pStyle w:val="Default"/>
        <w:ind w:firstLine="709"/>
        <w:jc w:val="both"/>
        <w:rPr>
          <w:b/>
        </w:rPr>
      </w:pPr>
      <w:r w:rsidRPr="00D37736">
        <w:rPr>
          <w:b/>
          <w:iCs/>
        </w:rPr>
        <w:t>Формы и средства развития речевой сферы в условиях организации совместной деятельности со взрослыми и другими детьми, самостоятельной свободной деятельности:</w:t>
      </w:r>
    </w:p>
    <w:p w:rsidR="0022130D" w:rsidRPr="00D37736" w:rsidRDefault="0022130D" w:rsidP="00D8547D">
      <w:pPr>
        <w:pStyle w:val="Default"/>
        <w:ind w:firstLine="709"/>
        <w:jc w:val="both"/>
      </w:pPr>
    </w:p>
    <w:tbl>
      <w:tblPr>
        <w:tblStyle w:val="af4"/>
        <w:tblW w:w="0" w:type="auto"/>
        <w:tblLook w:val="04A0" w:firstRow="1" w:lastRow="0" w:firstColumn="1" w:lastColumn="0" w:noHBand="0" w:noVBand="1"/>
      </w:tblPr>
      <w:tblGrid>
        <w:gridCol w:w="3936"/>
        <w:gridCol w:w="6484"/>
      </w:tblGrid>
      <w:tr w:rsidR="0022130D" w:rsidRPr="00D37736" w:rsidTr="00D202B3">
        <w:tc>
          <w:tcPr>
            <w:tcW w:w="3936" w:type="dxa"/>
          </w:tcPr>
          <w:p w:rsidR="0022130D" w:rsidRPr="00D37736" w:rsidRDefault="0022130D" w:rsidP="00D8547D">
            <w:pPr>
              <w:widowControl w:val="0"/>
              <w:tabs>
                <w:tab w:val="left" w:pos="993"/>
              </w:tabs>
              <w:ind w:firstLine="709"/>
              <w:jc w:val="both"/>
              <w:rPr>
                <w:b/>
              </w:rPr>
            </w:pPr>
            <w:r w:rsidRPr="00D37736">
              <w:rPr>
                <w:b/>
              </w:rPr>
              <w:t>Виды детской деятельности</w:t>
            </w:r>
          </w:p>
        </w:tc>
        <w:tc>
          <w:tcPr>
            <w:tcW w:w="6484" w:type="dxa"/>
          </w:tcPr>
          <w:p w:rsidR="0022130D" w:rsidRPr="00D37736" w:rsidRDefault="0022130D" w:rsidP="00D8547D">
            <w:pPr>
              <w:widowControl w:val="0"/>
              <w:tabs>
                <w:tab w:val="left" w:pos="993"/>
              </w:tabs>
              <w:ind w:firstLine="709"/>
              <w:jc w:val="both"/>
              <w:rPr>
                <w:b/>
              </w:rPr>
            </w:pPr>
            <w:r w:rsidRPr="00D37736">
              <w:rPr>
                <w:b/>
              </w:rPr>
              <w:t>Формы работы</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Познавательно-исследовательская </w:t>
            </w:r>
          </w:p>
          <w:p w:rsidR="0022130D" w:rsidRPr="00D37736" w:rsidRDefault="0022130D" w:rsidP="00D8547D">
            <w:pPr>
              <w:widowControl w:val="0"/>
              <w:tabs>
                <w:tab w:val="left" w:pos="993"/>
              </w:tabs>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настольно-печатные игры </w:t>
            </w:r>
          </w:p>
          <w:p w:rsidR="0022130D" w:rsidRPr="00D37736" w:rsidRDefault="0022130D" w:rsidP="00D8547D">
            <w:pPr>
              <w:pStyle w:val="Default"/>
              <w:ind w:firstLine="709"/>
              <w:jc w:val="both"/>
            </w:pPr>
            <w:r w:rsidRPr="00D37736">
              <w:t xml:space="preserve">- дидактические игры </w:t>
            </w:r>
          </w:p>
          <w:p w:rsidR="0022130D" w:rsidRPr="00D37736" w:rsidRDefault="0022130D" w:rsidP="00D8547D">
            <w:pPr>
              <w:pStyle w:val="Default"/>
              <w:ind w:firstLine="709"/>
              <w:jc w:val="both"/>
            </w:pPr>
            <w:r w:rsidRPr="00D37736">
              <w:t xml:space="preserve">- сбор фотографий и оформление </w:t>
            </w:r>
          </w:p>
          <w:p w:rsidR="0022130D" w:rsidRPr="00D37736" w:rsidRDefault="0022130D" w:rsidP="00D8547D">
            <w:pPr>
              <w:pStyle w:val="Default"/>
              <w:ind w:firstLine="709"/>
              <w:jc w:val="both"/>
            </w:pPr>
            <w:r w:rsidRPr="00D37736">
              <w:t xml:space="preserve">- встреча с интересными людьми </w:t>
            </w:r>
          </w:p>
          <w:p w:rsidR="0022130D" w:rsidRPr="00D37736" w:rsidRDefault="0022130D" w:rsidP="00D8547D">
            <w:pPr>
              <w:pStyle w:val="Default"/>
              <w:ind w:firstLine="709"/>
              <w:jc w:val="both"/>
            </w:pPr>
            <w:r w:rsidRPr="00D37736">
              <w:t xml:space="preserve">- игры – путешествия </w:t>
            </w:r>
          </w:p>
          <w:p w:rsidR="0022130D" w:rsidRPr="00D37736" w:rsidRDefault="0022130D" w:rsidP="00D8547D">
            <w:pPr>
              <w:pStyle w:val="Default"/>
              <w:ind w:firstLine="709"/>
              <w:jc w:val="both"/>
            </w:pPr>
            <w:r w:rsidRPr="00D37736">
              <w:t xml:space="preserve">- разгадывание кроссвордов </w:t>
            </w:r>
          </w:p>
          <w:p w:rsidR="0022130D" w:rsidRPr="00D37736" w:rsidRDefault="0022130D" w:rsidP="00D8547D">
            <w:pPr>
              <w:pStyle w:val="Default"/>
              <w:ind w:firstLine="709"/>
              <w:jc w:val="both"/>
            </w:pPr>
            <w:r w:rsidRPr="00D37736">
              <w:t xml:space="preserve">- мини – проект </w:t>
            </w:r>
          </w:p>
          <w:p w:rsidR="0022130D" w:rsidRPr="00D37736" w:rsidRDefault="0022130D" w:rsidP="00D8547D">
            <w:pPr>
              <w:pStyle w:val="Default"/>
              <w:ind w:firstLine="709"/>
              <w:jc w:val="both"/>
            </w:pPr>
            <w:r w:rsidRPr="00D37736">
              <w:t xml:space="preserve">- коллаж </w:t>
            </w:r>
          </w:p>
          <w:p w:rsidR="0022130D" w:rsidRPr="00D37736" w:rsidRDefault="0022130D" w:rsidP="00D8547D">
            <w:pPr>
              <w:pStyle w:val="Default"/>
              <w:ind w:firstLine="709"/>
              <w:jc w:val="both"/>
            </w:pPr>
            <w:r w:rsidRPr="00D37736">
              <w:t xml:space="preserve">- просмотр видео фильмов и диафильмов </w:t>
            </w:r>
          </w:p>
          <w:p w:rsidR="0022130D" w:rsidRPr="00D37736" w:rsidRDefault="0022130D" w:rsidP="00D8547D">
            <w:pPr>
              <w:pStyle w:val="Default"/>
              <w:ind w:firstLine="709"/>
              <w:jc w:val="both"/>
            </w:pPr>
            <w:r w:rsidRPr="00D37736">
              <w:t xml:space="preserve">- проектная деятельность </w:t>
            </w:r>
          </w:p>
          <w:p w:rsidR="0022130D" w:rsidRPr="00D37736" w:rsidRDefault="0022130D" w:rsidP="00D8547D">
            <w:pPr>
              <w:pStyle w:val="Default"/>
              <w:ind w:firstLine="709"/>
              <w:jc w:val="both"/>
            </w:pPr>
            <w:r w:rsidRPr="00D37736">
              <w:t xml:space="preserve">- викторина </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Восприятие художественной литературы и фольклора </w:t>
            </w: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чтение </w:t>
            </w:r>
          </w:p>
          <w:p w:rsidR="0022130D" w:rsidRPr="00D37736" w:rsidRDefault="0022130D" w:rsidP="00D8547D">
            <w:pPr>
              <w:pStyle w:val="Default"/>
              <w:ind w:firstLine="709"/>
              <w:jc w:val="both"/>
            </w:pPr>
            <w:r w:rsidRPr="00D37736">
              <w:t xml:space="preserve">- слушание </w:t>
            </w:r>
          </w:p>
          <w:p w:rsidR="0022130D" w:rsidRPr="00D37736" w:rsidRDefault="0022130D" w:rsidP="00D8547D">
            <w:pPr>
              <w:pStyle w:val="Default"/>
              <w:ind w:firstLine="709"/>
              <w:jc w:val="both"/>
            </w:pPr>
            <w:r w:rsidRPr="00D37736">
              <w:t xml:space="preserve">- отгадывание </w:t>
            </w:r>
          </w:p>
          <w:p w:rsidR="0022130D" w:rsidRPr="00D37736" w:rsidRDefault="0022130D" w:rsidP="00D8547D">
            <w:pPr>
              <w:pStyle w:val="Default"/>
              <w:ind w:firstLine="709"/>
              <w:jc w:val="both"/>
            </w:pPr>
            <w:r w:rsidRPr="00D37736">
              <w:t xml:space="preserve">- книжная выставка </w:t>
            </w:r>
          </w:p>
          <w:p w:rsidR="0022130D" w:rsidRPr="00D37736" w:rsidRDefault="0022130D" w:rsidP="00D8547D">
            <w:pPr>
              <w:pStyle w:val="Default"/>
              <w:ind w:firstLine="709"/>
              <w:jc w:val="both"/>
            </w:pPr>
            <w:r w:rsidRPr="00D37736">
              <w:t xml:space="preserve">- заучивание стихотворений </w:t>
            </w:r>
          </w:p>
          <w:p w:rsidR="0022130D" w:rsidRPr="00D37736" w:rsidRDefault="0022130D" w:rsidP="00D8547D">
            <w:pPr>
              <w:pStyle w:val="Default"/>
              <w:ind w:firstLine="709"/>
              <w:jc w:val="both"/>
            </w:pPr>
            <w:r w:rsidRPr="00D37736">
              <w:t xml:space="preserve">- заучивание произведений устного народного творчества </w:t>
            </w:r>
          </w:p>
          <w:p w:rsidR="0022130D" w:rsidRPr="00D37736" w:rsidRDefault="0022130D" w:rsidP="00D8547D">
            <w:pPr>
              <w:pStyle w:val="Default"/>
              <w:ind w:firstLine="709"/>
              <w:jc w:val="both"/>
            </w:pPr>
            <w:r w:rsidRPr="00D37736">
              <w:lastRenderedPageBreak/>
              <w:t xml:space="preserve">- литературно – музыкальный салон </w:t>
            </w:r>
          </w:p>
          <w:p w:rsidR="0022130D" w:rsidRPr="00D37736" w:rsidRDefault="0022130D" w:rsidP="00D8547D">
            <w:pPr>
              <w:pStyle w:val="Default"/>
              <w:ind w:firstLine="709"/>
              <w:jc w:val="both"/>
            </w:pPr>
            <w:r w:rsidRPr="00D37736">
              <w:t xml:space="preserve">- знакомство с букварями, азбуками </w:t>
            </w:r>
          </w:p>
        </w:tc>
      </w:tr>
      <w:tr w:rsidR="0022130D" w:rsidRPr="00D37736" w:rsidTr="00D202B3">
        <w:tc>
          <w:tcPr>
            <w:tcW w:w="3936" w:type="dxa"/>
          </w:tcPr>
          <w:p w:rsidR="0022130D" w:rsidRPr="00D37736" w:rsidRDefault="0022130D" w:rsidP="00D8547D">
            <w:pPr>
              <w:pStyle w:val="Default"/>
              <w:ind w:firstLine="709"/>
              <w:jc w:val="both"/>
            </w:pPr>
            <w:r w:rsidRPr="00D37736">
              <w:lastRenderedPageBreak/>
              <w:t xml:space="preserve">Игровая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rPr>
                <w:color w:val="auto"/>
              </w:rPr>
            </w:pPr>
            <w:r w:rsidRPr="00D37736">
              <w:t xml:space="preserve">- моделирование </w:t>
            </w:r>
          </w:p>
          <w:p w:rsidR="0022130D" w:rsidRPr="00D37736" w:rsidRDefault="0022130D" w:rsidP="00D8547D">
            <w:pPr>
              <w:pStyle w:val="Default"/>
              <w:ind w:firstLine="709"/>
              <w:jc w:val="both"/>
            </w:pPr>
            <w:r w:rsidRPr="00D37736">
              <w:t xml:space="preserve">- игра-драматизация </w:t>
            </w:r>
          </w:p>
          <w:p w:rsidR="0022130D" w:rsidRPr="00D37736" w:rsidRDefault="0022130D" w:rsidP="00D8547D">
            <w:pPr>
              <w:pStyle w:val="Default"/>
              <w:ind w:firstLine="709"/>
              <w:jc w:val="both"/>
            </w:pPr>
            <w:r w:rsidRPr="00D37736">
              <w:t>- театрализованные этюды</w:t>
            </w:r>
          </w:p>
        </w:tc>
      </w:tr>
      <w:tr w:rsidR="0022130D" w:rsidRPr="00D37736" w:rsidTr="00D202B3">
        <w:tc>
          <w:tcPr>
            <w:tcW w:w="3936" w:type="dxa"/>
          </w:tcPr>
          <w:p w:rsidR="0022130D" w:rsidRPr="00D37736" w:rsidRDefault="0022130D" w:rsidP="00D8547D">
            <w:pPr>
              <w:pStyle w:val="Default"/>
              <w:ind w:firstLine="709"/>
              <w:jc w:val="both"/>
            </w:pPr>
            <w:r w:rsidRPr="00D37736">
              <w:t>Коммуникативная</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словотворчество </w:t>
            </w:r>
          </w:p>
          <w:p w:rsidR="0022130D" w:rsidRPr="00D37736" w:rsidRDefault="0022130D" w:rsidP="00D8547D">
            <w:pPr>
              <w:pStyle w:val="Default"/>
              <w:ind w:firstLine="709"/>
              <w:jc w:val="both"/>
            </w:pPr>
            <w:r w:rsidRPr="00D37736">
              <w:t xml:space="preserve">- артикуляционная игра </w:t>
            </w:r>
          </w:p>
          <w:p w:rsidR="0022130D" w:rsidRPr="00D37736" w:rsidRDefault="0022130D" w:rsidP="00D8547D">
            <w:pPr>
              <w:pStyle w:val="Default"/>
              <w:ind w:firstLine="709"/>
              <w:jc w:val="both"/>
            </w:pPr>
            <w:r w:rsidRPr="00D37736">
              <w:t xml:space="preserve">- речевая ситуация </w:t>
            </w:r>
          </w:p>
          <w:p w:rsidR="0022130D" w:rsidRPr="00D37736" w:rsidRDefault="0022130D" w:rsidP="00D8547D">
            <w:pPr>
              <w:pStyle w:val="Default"/>
              <w:ind w:firstLine="709"/>
              <w:jc w:val="both"/>
            </w:pPr>
            <w:r w:rsidRPr="00D37736">
              <w:t xml:space="preserve">- ситуативный разговор </w:t>
            </w:r>
          </w:p>
          <w:p w:rsidR="0022130D" w:rsidRPr="00D37736" w:rsidRDefault="0022130D" w:rsidP="00D8547D">
            <w:pPr>
              <w:pStyle w:val="Default"/>
              <w:ind w:firstLine="709"/>
              <w:jc w:val="both"/>
            </w:pPr>
            <w:r w:rsidRPr="00D37736">
              <w:t xml:space="preserve">- обсуждение поступков </w:t>
            </w:r>
          </w:p>
          <w:p w:rsidR="0022130D" w:rsidRPr="00D37736" w:rsidRDefault="0022130D" w:rsidP="00D8547D">
            <w:pPr>
              <w:pStyle w:val="Default"/>
              <w:ind w:firstLine="709"/>
              <w:jc w:val="both"/>
            </w:pPr>
            <w:r w:rsidRPr="00D37736">
              <w:t xml:space="preserve">- отгадывание загадок </w:t>
            </w:r>
          </w:p>
          <w:p w:rsidR="0022130D" w:rsidRPr="00D37736" w:rsidRDefault="0022130D" w:rsidP="00D8547D">
            <w:pPr>
              <w:pStyle w:val="Default"/>
              <w:ind w:firstLine="709"/>
              <w:jc w:val="both"/>
            </w:pPr>
            <w:r w:rsidRPr="00D37736">
              <w:t xml:space="preserve">- речевые игры </w:t>
            </w:r>
          </w:p>
          <w:p w:rsidR="0022130D" w:rsidRPr="00D37736" w:rsidRDefault="0022130D" w:rsidP="00D8547D">
            <w:pPr>
              <w:pStyle w:val="Default"/>
              <w:ind w:firstLine="709"/>
              <w:jc w:val="both"/>
            </w:pPr>
            <w:r w:rsidRPr="00D37736">
              <w:t xml:space="preserve">- </w:t>
            </w:r>
            <w:proofErr w:type="spellStart"/>
            <w:r w:rsidRPr="00D37736">
              <w:t>речетворчество</w:t>
            </w:r>
            <w:proofErr w:type="spellEnd"/>
            <w:r w:rsidRPr="00D37736">
              <w:t xml:space="preserve"> </w:t>
            </w:r>
          </w:p>
          <w:p w:rsidR="0022130D" w:rsidRPr="00D37736" w:rsidRDefault="0022130D" w:rsidP="00D8547D">
            <w:pPr>
              <w:pStyle w:val="Default"/>
              <w:ind w:firstLine="709"/>
              <w:jc w:val="both"/>
            </w:pPr>
            <w:r w:rsidRPr="00D37736">
              <w:t>- составление рассказа</w:t>
            </w:r>
          </w:p>
          <w:p w:rsidR="0022130D" w:rsidRPr="00D37736" w:rsidRDefault="0022130D" w:rsidP="00D8547D">
            <w:pPr>
              <w:pStyle w:val="Default"/>
              <w:ind w:firstLine="709"/>
              <w:jc w:val="both"/>
            </w:pPr>
            <w:r w:rsidRPr="00D37736">
              <w:rPr>
                <w:color w:val="auto"/>
              </w:rPr>
              <w:t xml:space="preserve">- </w:t>
            </w:r>
            <w:r w:rsidRPr="00D37736">
              <w:t xml:space="preserve">описательный рассказ </w:t>
            </w:r>
          </w:p>
          <w:p w:rsidR="0022130D" w:rsidRPr="00D37736" w:rsidRDefault="0022130D" w:rsidP="00D8547D">
            <w:pPr>
              <w:pStyle w:val="Default"/>
              <w:ind w:firstLine="709"/>
              <w:jc w:val="both"/>
            </w:pPr>
            <w:r w:rsidRPr="00D37736">
              <w:t xml:space="preserve">- составление описательных рассказов </w:t>
            </w:r>
          </w:p>
          <w:p w:rsidR="0022130D" w:rsidRPr="00D37736" w:rsidRDefault="0022130D" w:rsidP="00D8547D">
            <w:pPr>
              <w:pStyle w:val="Default"/>
              <w:ind w:firstLine="709"/>
              <w:jc w:val="both"/>
            </w:pPr>
            <w:r w:rsidRPr="00D37736">
              <w:t xml:space="preserve">- составление сказок </w:t>
            </w:r>
          </w:p>
          <w:p w:rsidR="0022130D" w:rsidRPr="00D37736" w:rsidRDefault="0022130D" w:rsidP="00D8547D">
            <w:pPr>
              <w:pStyle w:val="Default"/>
              <w:ind w:firstLine="709"/>
              <w:jc w:val="both"/>
            </w:pPr>
            <w:r w:rsidRPr="00D37736">
              <w:t xml:space="preserve">- составление творческих рассказов </w:t>
            </w:r>
          </w:p>
          <w:p w:rsidR="0022130D" w:rsidRPr="00D37736" w:rsidRDefault="0022130D" w:rsidP="00D8547D">
            <w:pPr>
              <w:pStyle w:val="Default"/>
              <w:ind w:firstLine="709"/>
              <w:jc w:val="both"/>
            </w:pPr>
            <w:r w:rsidRPr="00D37736">
              <w:t xml:space="preserve">- сочинение (сказки) </w:t>
            </w:r>
          </w:p>
          <w:p w:rsidR="0022130D" w:rsidRPr="00D37736" w:rsidRDefault="0022130D" w:rsidP="00D8547D">
            <w:pPr>
              <w:pStyle w:val="Default"/>
              <w:ind w:firstLine="709"/>
              <w:jc w:val="both"/>
            </w:pPr>
            <w:r w:rsidRPr="00D37736">
              <w:t xml:space="preserve">- пересказ </w:t>
            </w:r>
          </w:p>
          <w:p w:rsidR="0022130D" w:rsidRPr="00D37736" w:rsidRDefault="0022130D" w:rsidP="00D8547D">
            <w:pPr>
              <w:pStyle w:val="Default"/>
              <w:ind w:firstLine="709"/>
              <w:jc w:val="both"/>
            </w:pPr>
            <w:r w:rsidRPr="00D37736">
              <w:t xml:space="preserve">- составление историй «наоборот», истории по аналогии с отрывком из рассказа </w:t>
            </w:r>
          </w:p>
          <w:p w:rsidR="0022130D" w:rsidRPr="00D37736" w:rsidRDefault="0022130D" w:rsidP="00D8547D">
            <w:pPr>
              <w:pStyle w:val="Default"/>
              <w:ind w:firstLine="709"/>
              <w:jc w:val="both"/>
            </w:pPr>
            <w:r w:rsidRPr="00D37736">
              <w:t xml:space="preserve">- составление повествовательных рассказов </w:t>
            </w:r>
          </w:p>
          <w:p w:rsidR="0022130D" w:rsidRPr="00D37736" w:rsidRDefault="0022130D" w:rsidP="00D8547D">
            <w:pPr>
              <w:pStyle w:val="Default"/>
              <w:ind w:firstLine="709"/>
              <w:jc w:val="both"/>
            </w:pPr>
            <w:r w:rsidRPr="00D37736">
              <w:t xml:space="preserve">- «минутки общения» </w:t>
            </w:r>
          </w:p>
          <w:p w:rsidR="0022130D" w:rsidRPr="00D37736" w:rsidRDefault="0022130D" w:rsidP="00D8547D">
            <w:pPr>
              <w:pStyle w:val="Default"/>
              <w:ind w:firstLine="709"/>
              <w:jc w:val="both"/>
            </w:pPr>
            <w:r w:rsidRPr="00D37736">
              <w:t xml:space="preserve">-  анализ произведений художественной литературы </w:t>
            </w:r>
          </w:p>
          <w:p w:rsidR="0022130D" w:rsidRPr="00D37736" w:rsidRDefault="0022130D" w:rsidP="00D8547D">
            <w:pPr>
              <w:pStyle w:val="Default"/>
              <w:ind w:firstLine="709"/>
              <w:jc w:val="both"/>
            </w:pPr>
            <w:r w:rsidRPr="00D37736">
              <w:t xml:space="preserve">- беседа </w:t>
            </w:r>
          </w:p>
          <w:p w:rsidR="0022130D" w:rsidRPr="00D37736" w:rsidRDefault="0022130D" w:rsidP="00D8547D">
            <w:pPr>
              <w:pStyle w:val="Default"/>
              <w:ind w:firstLine="709"/>
              <w:jc w:val="both"/>
            </w:pPr>
            <w:r w:rsidRPr="00D37736">
              <w:t xml:space="preserve">- обсуждение поступков </w:t>
            </w:r>
          </w:p>
          <w:p w:rsidR="0022130D" w:rsidRPr="00D37736" w:rsidRDefault="0022130D" w:rsidP="00D8547D">
            <w:pPr>
              <w:pStyle w:val="Default"/>
              <w:ind w:firstLine="709"/>
              <w:jc w:val="both"/>
            </w:pPr>
            <w:r w:rsidRPr="00D37736">
              <w:t xml:space="preserve">- отгадывание загадок </w:t>
            </w:r>
          </w:p>
          <w:p w:rsidR="0022130D" w:rsidRPr="00D37736" w:rsidRDefault="0022130D" w:rsidP="00D8547D">
            <w:pPr>
              <w:pStyle w:val="Default"/>
              <w:ind w:firstLine="709"/>
              <w:jc w:val="both"/>
            </w:pPr>
            <w:r w:rsidRPr="00D37736">
              <w:t xml:space="preserve">- рассматривание и сравнение </w:t>
            </w:r>
          </w:p>
          <w:p w:rsidR="0022130D" w:rsidRPr="00D37736" w:rsidRDefault="0022130D" w:rsidP="00D8547D">
            <w:pPr>
              <w:pStyle w:val="Default"/>
              <w:ind w:firstLine="709"/>
              <w:jc w:val="both"/>
            </w:pPr>
            <w:r w:rsidRPr="00D37736">
              <w:t xml:space="preserve">- конкурс чтецов </w:t>
            </w:r>
          </w:p>
          <w:p w:rsidR="0022130D" w:rsidRPr="00D37736" w:rsidRDefault="0022130D" w:rsidP="00D8547D">
            <w:pPr>
              <w:pStyle w:val="Default"/>
              <w:ind w:firstLine="709"/>
              <w:jc w:val="both"/>
            </w:pPr>
            <w:r w:rsidRPr="00D37736">
              <w:t xml:space="preserve">- беседы – рассуждение </w:t>
            </w:r>
          </w:p>
          <w:p w:rsidR="0022130D" w:rsidRPr="00D37736" w:rsidRDefault="0022130D" w:rsidP="00D8547D">
            <w:pPr>
              <w:pStyle w:val="Default"/>
              <w:ind w:firstLine="709"/>
              <w:jc w:val="both"/>
            </w:pPr>
            <w:r w:rsidRPr="00D37736">
              <w:t>- ситуация морального выбора</w:t>
            </w:r>
          </w:p>
        </w:tc>
      </w:tr>
      <w:tr w:rsidR="0022130D" w:rsidRPr="00D37736" w:rsidTr="00D202B3">
        <w:tc>
          <w:tcPr>
            <w:tcW w:w="3936" w:type="dxa"/>
          </w:tcPr>
          <w:p w:rsidR="0022130D" w:rsidRPr="00D37736" w:rsidRDefault="0022130D" w:rsidP="00D8547D">
            <w:pPr>
              <w:pStyle w:val="Default"/>
              <w:ind w:firstLine="709"/>
              <w:jc w:val="both"/>
            </w:pPr>
            <w:r w:rsidRPr="00D37736">
              <w:t xml:space="preserve">Самообслуживание и бытовой труд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ознакомление с трудом взрослых</w:t>
            </w:r>
          </w:p>
          <w:p w:rsidR="0022130D" w:rsidRPr="00D37736" w:rsidRDefault="0022130D" w:rsidP="00D8547D">
            <w:pPr>
              <w:pStyle w:val="Default"/>
              <w:ind w:firstLine="709"/>
              <w:jc w:val="both"/>
            </w:pPr>
            <w:r w:rsidRPr="00D37736">
              <w:t xml:space="preserve">- поручение </w:t>
            </w:r>
          </w:p>
          <w:p w:rsidR="0022130D" w:rsidRPr="00D37736" w:rsidRDefault="0022130D" w:rsidP="00D8547D">
            <w:pPr>
              <w:pStyle w:val="Default"/>
              <w:ind w:firstLine="709"/>
              <w:jc w:val="both"/>
            </w:pPr>
            <w:r w:rsidRPr="00D37736">
              <w:t>- коллективное творческое дело</w:t>
            </w:r>
          </w:p>
          <w:p w:rsidR="0022130D" w:rsidRPr="00D37736" w:rsidRDefault="0022130D" w:rsidP="00D8547D">
            <w:pPr>
              <w:pStyle w:val="Default"/>
              <w:ind w:firstLine="709"/>
              <w:jc w:val="both"/>
            </w:pPr>
            <w:r w:rsidRPr="00D37736">
              <w:t xml:space="preserve">- задания </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Музыкальная </w:t>
            </w: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слушание музыки </w:t>
            </w:r>
          </w:p>
        </w:tc>
      </w:tr>
      <w:tr w:rsidR="0022130D" w:rsidRPr="00D37736" w:rsidTr="00D202B3">
        <w:tc>
          <w:tcPr>
            <w:tcW w:w="3936" w:type="dxa"/>
          </w:tcPr>
          <w:p w:rsidR="0022130D" w:rsidRPr="00D37736" w:rsidRDefault="0022130D" w:rsidP="00D8547D">
            <w:pPr>
              <w:pStyle w:val="Default"/>
              <w:ind w:firstLine="709"/>
              <w:jc w:val="both"/>
            </w:pPr>
            <w:r w:rsidRPr="00D37736">
              <w:t>Двигательная</w:t>
            </w:r>
          </w:p>
        </w:tc>
        <w:tc>
          <w:tcPr>
            <w:tcW w:w="6484" w:type="dxa"/>
          </w:tcPr>
          <w:p w:rsidR="0022130D" w:rsidRPr="00D37736" w:rsidRDefault="0022130D" w:rsidP="00D8547D">
            <w:pPr>
              <w:pStyle w:val="Default"/>
              <w:ind w:firstLine="709"/>
              <w:jc w:val="both"/>
              <w:rPr>
                <w:color w:val="auto"/>
              </w:rPr>
            </w:pPr>
            <w:r w:rsidRPr="00D37736">
              <w:rPr>
                <w:color w:val="auto"/>
              </w:rPr>
              <w:t>-игры с правилами</w:t>
            </w:r>
          </w:p>
          <w:p w:rsidR="0022130D" w:rsidRPr="00D37736" w:rsidRDefault="0022130D" w:rsidP="00D8547D">
            <w:pPr>
              <w:pStyle w:val="Default"/>
              <w:ind w:firstLine="709"/>
              <w:jc w:val="both"/>
              <w:rPr>
                <w:color w:val="auto"/>
              </w:rPr>
            </w:pPr>
            <w:r w:rsidRPr="00D37736">
              <w:rPr>
                <w:color w:val="auto"/>
              </w:rPr>
              <w:t>- пальчиковые игры</w:t>
            </w:r>
          </w:p>
          <w:p w:rsidR="0022130D" w:rsidRPr="00D37736" w:rsidRDefault="0022130D" w:rsidP="00D8547D">
            <w:pPr>
              <w:pStyle w:val="Default"/>
              <w:ind w:firstLine="709"/>
              <w:jc w:val="both"/>
              <w:rPr>
                <w:color w:val="auto"/>
              </w:rPr>
            </w:pPr>
            <w:r w:rsidRPr="00D37736">
              <w:rPr>
                <w:color w:val="auto"/>
              </w:rPr>
              <w:t>- народные игры</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Конструирование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из строительного материала </w:t>
            </w:r>
          </w:p>
          <w:p w:rsidR="0022130D" w:rsidRPr="00D37736" w:rsidRDefault="0022130D" w:rsidP="00D8547D">
            <w:pPr>
              <w:pStyle w:val="Default"/>
              <w:ind w:firstLine="709"/>
              <w:jc w:val="both"/>
            </w:pPr>
            <w:r w:rsidRPr="00D37736">
              <w:t xml:space="preserve">- из деталей конструкторов </w:t>
            </w:r>
          </w:p>
          <w:p w:rsidR="0022130D" w:rsidRPr="00D37736" w:rsidRDefault="0022130D" w:rsidP="00D8547D">
            <w:pPr>
              <w:pStyle w:val="Default"/>
              <w:ind w:firstLine="709"/>
              <w:jc w:val="both"/>
            </w:pPr>
            <w:r w:rsidRPr="00D37736">
              <w:t xml:space="preserve">- из бумаги </w:t>
            </w:r>
          </w:p>
          <w:p w:rsidR="0022130D" w:rsidRPr="00D37736" w:rsidRDefault="0022130D" w:rsidP="00D8547D">
            <w:pPr>
              <w:pStyle w:val="Default"/>
              <w:ind w:firstLine="709"/>
              <w:jc w:val="both"/>
            </w:pPr>
            <w:r w:rsidRPr="00D37736">
              <w:t xml:space="preserve">- из природного материала </w:t>
            </w:r>
          </w:p>
          <w:p w:rsidR="0022130D" w:rsidRPr="00D37736" w:rsidRDefault="0022130D" w:rsidP="00D8547D">
            <w:pPr>
              <w:pStyle w:val="Default"/>
              <w:ind w:firstLine="709"/>
              <w:jc w:val="both"/>
            </w:pPr>
            <w:r w:rsidRPr="00D37736">
              <w:t xml:space="preserve">- из крупногабаритных модулей </w:t>
            </w:r>
          </w:p>
          <w:p w:rsidR="0022130D" w:rsidRPr="00D37736" w:rsidRDefault="0022130D" w:rsidP="00D8547D">
            <w:pPr>
              <w:pStyle w:val="Default"/>
              <w:ind w:firstLine="709"/>
              <w:jc w:val="both"/>
            </w:pPr>
            <w:r w:rsidRPr="00D37736">
              <w:t xml:space="preserve">- конструирование по модели </w:t>
            </w:r>
          </w:p>
          <w:p w:rsidR="0022130D" w:rsidRPr="00D37736" w:rsidRDefault="0022130D" w:rsidP="00D8547D">
            <w:pPr>
              <w:pStyle w:val="Default"/>
              <w:ind w:firstLine="709"/>
              <w:jc w:val="both"/>
            </w:pPr>
            <w:r w:rsidRPr="00D37736">
              <w:t xml:space="preserve">- конструирование по условиям </w:t>
            </w:r>
          </w:p>
          <w:p w:rsidR="0022130D" w:rsidRPr="00D37736" w:rsidRDefault="0022130D" w:rsidP="00D8547D">
            <w:pPr>
              <w:pStyle w:val="Default"/>
              <w:ind w:firstLine="709"/>
              <w:jc w:val="both"/>
            </w:pPr>
            <w:r w:rsidRPr="00D37736">
              <w:t xml:space="preserve">- конструирование по образцу </w:t>
            </w:r>
          </w:p>
          <w:p w:rsidR="0022130D" w:rsidRPr="00D37736" w:rsidRDefault="0022130D" w:rsidP="00D8547D">
            <w:pPr>
              <w:pStyle w:val="Default"/>
              <w:ind w:firstLine="709"/>
              <w:jc w:val="both"/>
            </w:pPr>
            <w:r w:rsidRPr="00D37736">
              <w:t xml:space="preserve">- конструирование по замыслу </w:t>
            </w:r>
          </w:p>
          <w:p w:rsidR="0022130D" w:rsidRPr="00D37736" w:rsidRDefault="0022130D" w:rsidP="00D8547D">
            <w:pPr>
              <w:pStyle w:val="Default"/>
              <w:ind w:firstLine="709"/>
              <w:jc w:val="both"/>
            </w:pPr>
            <w:r w:rsidRPr="00D37736">
              <w:t xml:space="preserve">- конструирование по теме </w:t>
            </w:r>
          </w:p>
          <w:p w:rsidR="0022130D" w:rsidRPr="00D37736" w:rsidRDefault="0022130D" w:rsidP="00D8547D">
            <w:pPr>
              <w:pStyle w:val="Default"/>
              <w:ind w:firstLine="709"/>
              <w:jc w:val="both"/>
            </w:pPr>
            <w:r w:rsidRPr="00D37736">
              <w:t xml:space="preserve">- конструирование по чертежам и схемам </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Изобразительная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t xml:space="preserve">- рассматривание картин, иллюстраций </w:t>
            </w:r>
          </w:p>
          <w:p w:rsidR="0022130D" w:rsidRPr="00D37736" w:rsidRDefault="0022130D" w:rsidP="00D8547D">
            <w:pPr>
              <w:pStyle w:val="Default"/>
              <w:ind w:firstLine="709"/>
              <w:jc w:val="both"/>
            </w:pPr>
            <w:r w:rsidRPr="00D37736">
              <w:t xml:space="preserve">- лепка </w:t>
            </w:r>
          </w:p>
          <w:p w:rsidR="0022130D" w:rsidRPr="00D37736" w:rsidRDefault="0022130D" w:rsidP="00D8547D">
            <w:pPr>
              <w:pStyle w:val="Default"/>
              <w:ind w:firstLine="709"/>
              <w:jc w:val="both"/>
            </w:pPr>
            <w:r w:rsidRPr="00D37736">
              <w:t xml:space="preserve">- рисование </w:t>
            </w:r>
          </w:p>
          <w:p w:rsidR="0022130D" w:rsidRPr="00D37736" w:rsidRDefault="0022130D" w:rsidP="00D8547D">
            <w:pPr>
              <w:pStyle w:val="Default"/>
              <w:ind w:firstLine="709"/>
              <w:jc w:val="both"/>
            </w:pPr>
            <w:r w:rsidRPr="00D37736">
              <w:lastRenderedPageBreak/>
              <w:t xml:space="preserve">- аппликация </w:t>
            </w:r>
          </w:p>
          <w:p w:rsidR="0022130D" w:rsidRPr="00D37736" w:rsidRDefault="0022130D" w:rsidP="00D8547D">
            <w:pPr>
              <w:pStyle w:val="Default"/>
              <w:ind w:firstLine="709"/>
              <w:jc w:val="both"/>
            </w:pPr>
            <w:r w:rsidRPr="00D37736">
              <w:t xml:space="preserve">- выставки детских работ </w:t>
            </w:r>
          </w:p>
          <w:p w:rsidR="0022130D" w:rsidRPr="00D37736" w:rsidRDefault="0022130D" w:rsidP="00D8547D">
            <w:pPr>
              <w:pStyle w:val="Default"/>
              <w:ind w:firstLine="709"/>
              <w:jc w:val="both"/>
            </w:pPr>
            <w:r w:rsidRPr="00D37736">
              <w:t>- конкурс</w:t>
            </w:r>
          </w:p>
          <w:p w:rsidR="0022130D" w:rsidRPr="00D37736" w:rsidRDefault="0022130D" w:rsidP="00D8547D">
            <w:pPr>
              <w:pStyle w:val="Default"/>
              <w:ind w:firstLine="709"/>
              <w:jc w:val="both"/>
            </w:pPr>
            <w:r w:rsidRPr="00D37736">
              <w:t xml:space="preserve">- создание коллажа </w:t>
            </w:r>
          </w:p>
          <w:p w:rsidR="0022130D" w:rsidRPr="00D37736" w:rsidRDefault="0022130D" w:rsidP="00D8547D">
            <w:pPr>
              <w:pStyle w:val="Default"/>
              <w:ind w:firstLine="709"/>
              <w:jc w:val="both"/>
            </w:pPr>
            <w:r w:rsidRPr="00D37736">
              <w:t xml:space="preserve">- дизайн-проект </w:t>
            </w:r>
          </w:p>
        </w:tc>
      </w:tr>
    </w:tbl>
    <w:p w:rsidR="0022130D" w:rsidRPr="00D37736" w:rsidRDefault="0022130D" w:rsidP="00D8547D">
      <w:pPr>
        <w:widowControl w:val="0"/>
        <w:tabs>
          <w:tab w:val="left" w:pos="993"/>
        </w:tabs>
        <w:ind w:firstLine="709"/>
        <w:jc w:val="both"/>
        <w:rPr>
          <w:b/>
          <w:i/>
        </w:rPr>
      </w:pPr>
    </w:p>
    <w:p w:rsidR="0022130D" w:rsidRPr="00D37736" w:rsidRDefault="0022130D" w:rsidP="00D8547D">
      <w:pPr>
        <w:widowControl w:val="0"/>
        <w:tabs>
          <w:tab w:val="left" w:pos="993"/>
        </w:tabs>
        <w:ind w:firstLine="709"/>
        <w:jc w:val="both"/>
        <w:rPr>
          <w:b/>
          <w:i/>
          <w:iCs/>
        </w:rPr>
      </w:pPr>
      <w:r w:rsidRPr="00D37736">
        <w:rPr>
          <w:b/>
          <w:i/>
          <w:iCs/>
        </w:rPr>
        <w:t>Методы развития речи:</w:t>
      </w:r>
    </w:p>
    <w:p w:rsidR="0022130D" w:rsidRPr="00D37736" w:rsidRDefault="0022130D" w:rsidP="00D8547D">
      <w:pPr>
        <w:widowControl w:val="0"/>
        <w:tabs>
          <w:tab w:val="left" w:pos="993"/>
        </w:tabs>
        <w:ind w:firstLine="709"/>
        <w:jc w:val="both"/>
        <w:rPr>
          <w:b/>
          <w:i/>
          <w:iCs/>
        </w:rPr>
      </w:pPr>
    </w:p>
    <w:tbl>
      <w:tblPr>
        <w:tblStyle w:val="af4"/>
        <w:tblW w:w="0" w:type="auto"/>
        <w:tblLook w:val="04A0" w:firstRow="1" w:lastRow="0" w:firstColumn="1" w:lastColumn="0" w:noHBand="0" w:noVBand="1"/>
      </w:tblPr>
      <w:tblGrid>
        <w:gridCol w:w="3473"/>
        <w:gridCol w:w="3473"/>
        <w:gridCol w:w="3474"/>
      </w:tblGrid>
      <w:tr w:rsidR="0022130D" w:rsidRPr="00D37736" w:rsidTr="00D202B3">
        <w:tc>
          <w:tcPr>
            <w:tcW w:w="3473" w:type="dxa"/>
          </w:tcPr>
          <w:p w:rsidR="0022130D" w:rsidRPr="00D37736" w:rsidRDefault="0022130D" w:rsidP="00D8547D">
            <w:pPr>
              <w:widowControl w:val="0"/>
              <w:tabs>
                <w:tab w:val="left" w:pos="993"/>
              </w:tabs>
              <w:ind w:firstLine="709"/>
              <w:jc w:val="both"/>
              <w:rPr>
                <w:b/>
              </w:rPr>
            </w:pPr>
            <w:r w:rsidRPr="00D37736">
              <w:rPr>
                <w:b/>
              </w:rPr>
              <w:t>Наглядные</w:t>
            </w:r>
          </w:p>
        </w:tc>
        <w:tc>
          <w:tcPr>
            <w:tcW w:w="3473" w:type="dxa"/>
          </w:tcPr>
          <w:p w:rsidR="0022130D" w:rsidRPr="00D37736" w:rsidRDefault="0022130D" w:rsidP="00D8547D">
            <w:pPr>
              <w:widowControl w:val="0"/>
              <w:tabs>
                <w:tab w:val="left" w:pos="993"/>
              </w:tabs>
              <w:ind w:firstLine="709"/>
              <w:jc w:val="both"/>
              <w:rPr>
                <w:b/>
              </w:rPr>
            </w:pPr>
            <w:r w:rsidRPr="00D37736">
              <w:rPr>
                <w:b/>
              </w:rPr>
              <w:t xml:space="preserve">Словесные </w:t>
            </w:r>
          </w:p>
        </w:tc>
        <w:tc>
          <w:tcPr>
            <w:tcW w:w="3474" w:type="dxa"/>
          </w:tcPr>
          <w:p w:rsidR="0022130D" w:rsidRPr="00D37736" w:rsidRDefault="0022130D" w:rsidP="00D8547D">
            <w:pPr>
              <w:widowControl w:val="0"/>
              <w:tabs>
                <w:tab w:val="left" w:pos="993"/>
              </w:tabs>
              <w:ind w:firstLine="709"/>
              <w:jc w:val="both"/>
              <w:rPr>
                <w:b/>
              </w:rPr>
            </w:pPr>
            <w:r w:rsidRPr="00D37736">
              <w:rPr>
                <w:b/>
              </w:rPr>
              <w:t xml:space="preserve">Практические </w:t>
            </w:r>
          </w:p>
        </w:tc>
      </w:tr>
      <w:tr w:rsidR="0022130D" w:rsidRPr="00D37736" w:rsidTr="00D202B3">
        <w:tc>
          <w:tcPr>
            <w:tcW w:w="3473" w:type="dxa"/>
          </w:tcPr>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непосредственное наблюдение и его разновидности (наблюдение в природе, экскурсии);</w:t>
            </w:r>
          </w:p>
          <w:p w:rsidR="001D77F6"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опосредованное наблюдение (изобразительная </w:t>
            </w:r>
            <w:proofErr w:type="gramStart"/>
            <w:r w:rsidR="0022130D" w:rsidRPr="00D37736">
              <w:rPr>
                <w:color w:val="auto"/>
              </w:rPr>
              <w:t>наглядность;</w:t>
            </w:r>
            <w:r w:rsidRPr="00D37736">
              <w:rPr>
                <w:color w:val="auto"/>
              </w:rPr>
              <w:t xml:space="preserve">   </w:t>
            </w:r>
            <w:proofErr w:type="gramEnd"/>
            <w:r w:rsidRPr="00D37736">
              <w:rPr>
                <w:color w:val="auto"/>
              </w:rPr>
              <w:t xml:space="preserve">  </w:t>
            </w:r>
            <w:r w:rsidR="0022130D" w:rsidRPr="00D37736">
              <w:rPr>
                <w:color w:val="auto"/>
              </w:rPr>
              <w:t xml:space="preserve"> </w:t>
            </w:r>
            <w:r w:rsidRPr="00D37736">
              <w:rPr>
                <w:color w:val="auto"/>
              </w:rPr>
              <w:t xml:space="preserve">- </w:t>
            </w:r>
            <w:r w:rsidR="0022130D" w:rsidRPr="00D37736">
              <w:rPr>
                <w:color w:val="auto"/>
              </w:rPr>
              <w:t xml:space="preserve">рассматривание игрушек и картин;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рассказывание по игрушкам и картинам) </w:t>
            </w:r>
          </w:p>
        </w:tc>
        <w:tc>
          <w:tcPr>
            <w:tcW w:w="3473" w:type="dxa"/>
          </w:tcPr>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чтение и рассказывание художественных произведений;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заучивание наизусть;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пересказ;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обобщающая беседа;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рассказывание без опоры на наглядный материал </w:t>
            </w:r>
          </w:p>
          <w:p w:rsidR="0022130D" w:rsidRPr="00D37736" w:rsidRDefault="0022130D" w:rsidP="00D8547D">
            <w:pPr>
              <w:widowControl w:val="0"/>
              <w:tabs>
                <w:tab w:val="left" w:pos="993"/>
              </w:tabs>
              <w:ind w:firstLine="709"/>
              <w:jc w:val="both"/>
              <w:rPr>
                <w:b/>
                <w:i/>
              </w:rPr>
            </w:pPr>
          </w:p>
        </w:tc>
        <w:tc>
          <w:tcPr>
            <w:tcW w:w="3474" w:type="dxa"/>
          </w:tcPr>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дидактические игры;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игры - драматизации;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инсценировки;</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дидактические упражнения;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пластические этюды; </w:t>
            </w:r>
          </w:p>
          <w:p w:rsidR="0022130D" w:rsidRPr="00D37736" w:rsidRDefault="001D77F6" w:rsidP="00D8547D">
            <w:pPr>
              <w:pStyle w:val="Default"/>
              <w:ind w:firstLine="709"/>
              <w:jc w:val="both"/>
              <w:rPr>
                <w:color w:val="auto"/>
              </w:rPr>
            </w:pPr>
            <w:r w:rsidRPr="00D37736">
              <w:rPr>
                <w:color w:val="auto"/>
              </w:rPr>
              <w:t xml:space="preserve">- </w:t>
            </w:r>
            <w:r w:rsidR="0022130D" w:rsidRPr="00D37736">
              <w:rPr>
                <w:color w:val="auto"/>
              </w:rPr>
              <w:t xml:space="preserve">хороводные игры </w:t>
            </w:r>
          </w:p>
          <w:p w:rsidR="0022130D" w:rsidRPr="00D37736" w:rsidRDefault="0022130D" w:rsidP="00D8547D">
            <w:pPr>
              <w:widowControl w:val="0"/>
              <w:tabs>
                <w:tab w:val="left" w:pos="993"/>
              </w:tabs>
              <w:ind w:firstLine="709"/>
              <w:jc w:val="both"/>
              <w:rPr>
                <w:b/>
                <w:i/>
              </w:rPr>
            </w:pPr>
          </w:p>
        </w:tc>
      </w:tr>
    </w:tbl>
    <w:p w:rsidR="00F85A84" w:rsidRPr="001D77F6" w:rsidRDefault="00F85A84" w:rsidP="00D8547D">
      <w:pPr>
        <w:pStyle w:val="Default"/>
        <w:ind w:firstLine="709"/>
        <w:jc w:val="both"/>
        <w:rPr>
          <w:i/>
          <w:iCs/>
          <w:color w:val="auto"/>
          <w:szCs w:val="23"/>
        </w:rPr>
      </w:pPr>
    </w:p>
    <w:p w:rsidR="0022130D" w:rsidRPr="001D77F6" w:rsidRDefault="0022130D" w:rsidP="00D8547D">
      <w:pPr>
        <w:pStyle w:val="Default"/>
        <w:ind w:firstLine="709"/>
        <w:jc w:val="both"/>
        <w:rPr>
          <w:color w:val="auto"/>
          <w:szCs w:val="23"/>
        </w:rPr>
      </w:pPr>
      <w:r w:rsidRPr="001D77F6">
        <w:rPr>
          <w:i/>
          <w:iCs/>
          <w:color w:val="auto"/>
          <w:szCs w:val="23"/>
        </w:rPr>
        <w:t xml:space="preserve">Средства развития речи: </w:t>
      </w:r>
    </w:p>
    <w:p w:rsidR="0022130D" w:rsidRPr="001D77F6" w:rsidRDefault="0022130D" w:rsidP="00D8547D">
      <w:pPr>
        <w:pStyle w:val="Default"/>
        <w:ind w:firstLine="709"/>
        <w:jc w:val="both"/>
        <w:rPr>
          <w:color w:val="auto"/>
          <w:szCs w:val="23"/>
        </w:rPr>
      </w:pPr>
      <w:r w:rsidRPr="001D77F6">
        <w:rPr>
          <w:color w:val="auto"/>
          <w:szCs w:val="23"/>
        </w:rPr>
        <w:t xml:space="preserve">- общение взрослых и детей; </w:t>
      </w:r>
    </w:p>
    <w:p w:rsidR="0022130D" w:rsidRPr="001D77F6" w:rsidRDefault="0022130D" w:rsidP="00D8547D">
      <w:pPr>
        <w:pStyle w:val="Default"/>
        <w:ind w:firstLine="709"/>
        <w:jc w:val="both"/>
        <w:rPr>
          <w:color w:val="auto"/>
          <w:szCs w:val="23"/>
        </w:rPr>
      </w:pPr>
      <w:r w:rsidRPr="001D77F6">
        <w:rPr>
          <w:color w:val="auto"/>
          <w:szCs w:val="23"/>
        </w:rPr>
        <w:t xml:space="preserve">- художественная литература; </w:t>
      </w:r>
    </w:p>
    <w:p w:rsidR="0022130D" w:rsidRPr="002F3A45" w:rsidRDefault="0022130D" w:rsidP="00D8547D">
      <w:pPr>
        <w:pStyle w:val="Default"/>
        <w:ind w:firstLine="709"/>
        <w:jc w:val="both"/>
        <w:rPr>
          <w:szCs w:val="23"/>
        </w:rPr>
      </w:pPr>
      <w:r>
        <w:rPr>
          <w:szCs w:val="23"/>
        </w:rPr>
        <w:t>-</w:t>
      </w:r>
      <w:r w:rsidRPr="002F3A45">
        <w:rPr>
          <w:szCs w:val="23"/>
        </w:rPr>
        <w:t xml:space="preserve"> культурная языковая среда; </w:t>
      </w:r>
    </w:p>
    <w:p w:rsidR="0022130D" w:rsidRPr="002F3A45" w:rsidRDefault="0022130D" w:rsidP="00D8547D">
      <w:pPr>
        <w:pStyle w:val="Default"/>
        <w:ind w:firstLine="709"/>
        <w:jc w:val="both"/>
        <w:rPr>
          <w:szCs w:val="23"/>
        </w:rPr>
      </w:pPr>
      <w:r>
        <w:rPr>
          <w:szCs w:val="23"/>
        </w:rPr>
        <w:t>-</w:t>
      </w:r>
      <w:r w:rsidRPr="002F3A45">
        <w:rPr>
          <w:szCs w:val="23"/>
        </w:rPr>
        <w:t xml:space="preserve"> изобразительное искусство, музыка, театр; </w:t>
      </w:r>
    </w:p>
    <w:p w:rsidR="0022130D" w:rsidRPr="002F3A45" w:rsidRDefault="0022130D" w:rsidP="00D8547D">
      <w:pPr>
        <w:pStyle w:val="Default"/>
        <w:ind w:firstLine="709"/>
        <w:jc w:val="both"/>
        <w:rPr>
          <w:szCs w:val="23"/>
        </w:rPr>
      </w:pPr>
      <w:r>
        <w:rPr>
          <w:szCs w:val="23"/>
        </w:rPr>
        <w:t>-</w:t>
      </w:r>
      <w:r w:rsidRPr="002F3A45">
        <w:rPr>
          <w:szCs w:val="23"/>
        </w:rPr>
        <w:t xml:space="preserve"> обучение родной речи на занятиях; </w:t>
      </w:r>
    </w:p>
    <w:p w:rsidR="0022130D" w:rsidRPr="002F3A45" w:rsidRDefault="0022130D" w:rsidP="00D8547D">
      <w:pPr>
        <w:pStyle w:val="Default"/>
        <w:ind w:firstLine="709"/>
        <w:jc w:val="both"/>
        <w:rPr>
          <w:szCs w:val="23"/>
        </w:rPr>
      </w:pPr>
      <w:r>
        <w:rPr>
          <w:szCs w:val="23"/>
        </w:rPr>
        <w:t>-</w:t>
      </w:r>
      <w:r w:rsidRPr="002F3A45">
        <w:rPr>
          <w:szCs w:val="23"/>
        </w:rPr>
        <w:t xml:space="preserve"> занятия по другим разделам программы. </w:t>
      </w:r>
    </w:p>
    <w:p w:rsidR="0022130D" w:rsidRPr="002F3A45" w:rsidRDefault="0022130D" w:rsidP="00D8547D">
      <w:pPr>
        <w:pStyle w:val="Default"/>
        <w:ind w:firstLine="709"/>
        <w:jc w:val="both"/>
        <w:rPr>
          <w:szCs w:val="23"/>
        </w:rPr>
      </w:pPr>
      <w:r w:rsidRPr="002F3A45">
        <w:rPr>
          <w:i/>
          <w:iCs/>
          <w:szCs w:val="23"/>
        </w:rPr>
        <w:t xml:space="preserve">Формирование интереса и потребности в чтении (восприятие книг): </w:t>
      </w:r>
    </w:p>
    <w:p w:rsidR="0022130D" w:rsidRPr="002F3A45" w:rsidRDefault="0022130D" w:rsidP="00D8547D">
      <w:pPr>
        <w:pStyle w:val="Default"/>
        <w:ind w:firstLine="709"/>
        <w:jc w:val="both"/>
        <w:rPr>
          <w:szCs w:val="23"/>
        </w:rPr>
      </w:pPr>
      <w:r>
        <w:rPr>
          <w:szCs w:val="23"/>
        </w:rPr>
        <w:t>-</w:t>
      </w:r>
      <w:r w:rsidRPr="002F3A45">
        <w:rPr>
          <w:szCs w:val="23"/>
        </w:rPr>
        <w:t xml:space="preserve"> чтение литературного произведения; </w:t>
      </w:r>
    </w:p>
    <w:p w:rsidR="0022130D" w:rsidRPr="002F3A45" w:rsidRDefault="0022130D" w:rsidP="00D8547D">
      <w:pPr>
        <w:pStyle w:val="Default"/>
        <w:ind w:firstLine="709"/>
        <w:jc w:val="both"/>
        <w:rPr>
          <w:szCs w:val="23"/>
        </w:rPr>
      </w:pPr>
      <w:r>
        <w:rPr>
          <w:szCs w:val="23"/>
        </w:rPr>
        <w:t>-</w:t>
      </w:r>
      <w:r w:rsidRPr="002F3A45">
        <w:rPr>
          <w:szCs w:val="23"/>
        </w:rPr>
        <w:t xml:space="preserve"> рассказ литературного произведения; </w:t>
      </w:r>
    </w:p>
    <w:p w:rsidR="0022130D" w:rsidRPr="002F3A45" w:rsidRDefault="0022130D" w:rsidP="00D8547D">
      <w:pPr>
        <w:pStyle w:val="Default"/>
        <w:ind w:firstLine="709"/>
        <w:jc w:val="both"/>
        <w:rPr>
          <w:szCs w:val="23"/>
        </w:rPr>
      </w:pPr>
      <w:r>
        <w:rPr>
          <w:szCs w:val="23"/>
        </w:rPr>
        <w:t>-</w:t>
      </w:r>
      <w:r w:rsidRPr="002F3A45">
        <w:rPr>
          <w:szCs w:val="23"/>
        </w:rPr>
        <w:t xml:space="preserve"> беседа о прочитанном произведении; </w:t>
      </w:r>
    </w:p>
    <w:p w:rsidR="0022130D" w:rsidRDefault="0022130D" w:rsidP="00D8547D">
      <w:pPr>
        <w:pStyle w:val="Default"/>
        <w:ind w:firstLine="709"/>
        <w:jc w:val="both"/>
        <w:rPr>
          <w:szCs w:val="23"/>
        </w:rPr>
      </w:pPr>
      <w:r>
        <w:rPr>
          <w:szCs w:val="23"/>
        </w:rPr>
        <w:t>-</w:t>
      </w:r>
      <w:r w:rsidRPr="002F3A45">
        <w:rPr>
          <w:szCs w:val="23"/>
        </w:rPr>
        <w:t xml:space="preserve"> обсуждение литературного произведения;</w:t>
      </w:r>
    </w:p>
    <w:p w:rsidR="0022130D" w:rsidRPr="002F3A45" w:rsidRDefault="0022130D" w:rsidP="00D8547D">
      <w:pPr>
        <w:pStyle w:val="Default"/>
        <w:ind w:firstLine="709"/>
        <w:jc w:val="both"/>
        <w:rPr>
          <w:szCs w:val="23"/>
        </w:rPr>
      </w:pPr>
      <w:r>
        <w:rPr>
          <w:szCs w:val="23"/>
        </w:rPr>
        <w:t xml:space="preserve">- </w:t>
      </w:r>
      <w:r w:rsidRPr="002F3A45">
        <w:rPr>
          <w:szCs w:val="23"/>
        </w:rPr>
        <w:t>инсценировка литературного произведения</w:t>
      </w:r>
      <w:r>
        <w:rPr>
          <w:szCs w:val="23"/>
        </w:rPr>
        <w:t>,</w:t>
      </w:r>
      <w:r w:rsidRPr="002F3A45">
        <w:rPr>
          <w:szCs w:val="23"/>
        </w:rPr>
        <w:t xml:space="preserve"> театрализованная игра; </w:t>
      </w:r>
    </w:p>
    <w:p w:rsidR="0022130D" w:rsidRPr="002F3A45" w:rsidRDefault="0022130D" w:rsidP="00D8547D">
      <w:pPr>
        <w:pStyle w:val="Default"/>
        <w:ind w:firstLine="709"/>
        <w:jc w:val="both"/>
        <w:rPr>
          <w:szCs w:val="23"/>
        </w:rPr>
      </w:pPr>
      <w:r>
        <w:rPr>
          <w:szCs w:val="23"/>
        </w:rPr>
        <w:t>-</w:t>
      </w:r>
      <w:r w:rsidRPr="002F3A45">
        <w:rPr>
          <w:szCs w:val="23"/>
        </w:rPr>
        <w:t xml:space="preserve"> игра на основе сюжета литературного произведения; </w:t>
      </w:r>
    </w:p>
    <w:p w:rsidR="0022130D" w:rsidRPr="002F3A45" w:rsidRDefault="0022130D" w:rsidP="00D8547D">
      <w:pPr>
        <w:pStyle w:val="Default"/>
        <w:ind w:firstLine="709"/>
        <w:jc w:val="both"/>
        <w:rPr>
          <w:szCs w:val="23"/>
        </w:rPr>
      </w:pPr>
      <w:r>
        <w:rPr>
          <w:szCs w:val="23"/>
        </w:rPr>
        <w:t>-</w:t>
      </w:r>
      <w:r w:rsidRPr="002F3A45">
        <w:rPr>
          <w:szCs w:val="23"/>
        </w:rPr>
        <w:t xml:space="preserve"> продуктивная деятельность по мотивам прочитанного; </w:t>
      </w:r>
    </w:p>
    <w:p w:rsidR="0022130D" w:rsidRPr="002F3A45" w:rsidRDefault="0022130D" w:rsidP="00D8547D">
      <w:pPr>
        <w:pStyle w:val="Default"/>
        <w:ind w:firstLine="709"/>
        <w:jc w:val="both"/>
        <w:rPr>
          <w:szCs w:val="23"/>
        </w:rPr>
      </w:pPr>
      <w:r>
        <w:rPr>
          <w:szCs w:val="23"/>
        </w:rPr>
        <w:t>-</w:t>
      </w:r>
      <w:r w:rsidRPr="002F3A45">
        <w:rPr>
          <w:szCs w:val="23"/>
        </w:rPr>
        <w:t xml:space="preserve"> сочинение по мотивам прочитанного; </w:t>
      </w:r>
    </w:p>
    <w:p w:rsidR="00B20EE3" w:rsidRPr="0022130D" w:rsidRDefault="0022130D" w:rsidP="00D8547D">
      <w:pPr>
        <w:pStyle w:val="Default"/>
        <w:ind w:firstLine="709"/>
        <w:jc w:val="both"/>
        <w:rPr>
          <w:szCs w:val="23"/>
        </w:rPr>
      </w:pPr>
      <w:r>
        <w:rPr>
          <w:szCs w:val="23"/>
        </w:rPr>
        <w:t>-</w:t>
      </w:r>
      <w:r w:rsidRPr="002F3A45">
        <w:rPr>
          <w:szCs w:val="23"/>
        </w:rPr>
        <w:t xml:space="preserve"> ситуативная беседа по мотивам прочитанного. </w:t>
      </w:r>
    </w:p>
    <w:p w:rsidR="007D463C" w:rsidRDefault="007D463C" w:rsidP="00D8547D">
      <w:pPr>
        <w:widowControl w:val="0"/>
        <w:tabs>
          <w:tab w:val="left" w:pos="993"/>
        </w:tabs>
        <w:ind w:firstLine="709"/>
        <w:jc w:val="both"/>
        <w:rPr>
          <w:b/>
          <w:bCs/>
          <w:szCs w:val="23"/>
        </w:rPr>
      </w:pPr>
    </w:p>
    <w:p w:rsidR="002E23B3" w:rsidRDefault="00DF4FD6" w:rsidP="00D8547D">
      <w:pPr>
        <w:widowControl w:val="0"/>
        <w:tabs>
          <w:tab w:val="left" w:pos="993"/>
        </w:tabs>
        <w:ind w:firstLine="709"/>
        <w:jc w:val="both"/>
        <w:rPr>
          <w:b/>
          <w:bCs/>
          <w:szCs w:val="23"/>
        </w:rPr>
      </w:pPr>
      <w:r>
        <w:rPr>
          <w:b/>
          <w:bCs/>
          <w:szCs w:val="23"/>
        </w:rPr>
        <w:t>2.1.</w:t>
      </w:r>
      <w:proofErr w:type="gramStart"/>
      <w:r w:rsidR="00B20EE3" w:rsidRPr="00B20EE3">
        <w:rPr>
          <w:b/>
          <w:bCs/>
          <w:szCs w:val="23"/>
        </w:rPr>
        <w:t>4.Модуль</w:t>
      </w:r>
      <w:proofErr w:type="gramEnd"/>
      <w:r w:rsidR="00B20EE3" w:rsidRPr="00B20EE3">
        <w:rPr>
          <w:b/>
          <w:bCs/>
          <w:szCs w:val="23"/>
        </w:rPr>
        <w:t xml:space="preserve"> образовательной области «Художественно</w:t>
      </w:r>
      <w:r w:rsidR="00D37736">
        <w:rPr>
          <w:b/>
          <w:bCs/>
          <w:szCs w:val="23"/>
        </w:rPr>
        <w:t xml:space="preserve"> </w:t>
      </w:r>
      <w:r w:rsidR="00B20EE3" w:rsidRPr="00B20EE3">
        <w:rPr>
          <w:b/>
          <w:bCs/>
          <w:szCs w:val="23"/>
        </w:rPr>
        <w:t>- эстетическое развитие»</w:t>
      </w:r>
    </w:p>
    <w:p w:rsidR="00B20EE3" w:rsidRPr="00B20EE3" w:rsidRDefault="00B20EE3" w:rsidP="00D8547D">
      <w:pPr>
        <w:widowControl w:val="0"/>
        <w:tabs>
          <w:tab w:val="left" w:pos="993"/>
        </w:tabs>
        <w:ind w:firstLine="709"/>
        <w:jc w:val="both"/>
        <w:rPr>
          <w:b/>
          <w:bCs/>
          <w:sz w:val="28"/>
          <w:szCs w:val="23"/>
        </w:rPr>
      </w:pPr>
    </w:p>
    <w:p w:rsidR="00B20EE3" w:rsidRPr="00B20EE3" w:rsidRDefault="00B20EE3" w:rsidP="00D8547D">
      <w:pPr>
        <w:pStyle w:val="Default"/>
        <w:ind w:firstLine="709"/>
        <w:jc w:val="both"/>
        <w:rPr>
          <w:szCs w:val="23"/>
        </w:rPr>
      </w:pPr>
      <w:r w:rsidRPr="00B20EE3">
        <w:rPr>
          <w:szCs w:val="23"/>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B20EE3" w:rsidRPr="00B20EE3" w:rsidRDefault="00B20EE3" w:rsidP="00D8547D">
      <w:pPr>
        <w:pStyle w:val="Default"/>
        <w:ind w:firstLine="709"/>
        <w:jc w:val="both"/>
        <w:rPr>
          <w:szCs w:val="23"/>
        </w:rPr>
      </w:pPr>
      <w:r w:rsidRPr="00B20EE3">
        <w:rPr>
          <w:b/>
          <w:bCs/>
          <w:szCs w:val="23"/>
        </w:rPr>
        <w:t xml:space="preserve">Основные цели и задачи </w:t>
      </w:r>
    </w:p>
    <w:p w:rsidR="00B20EE3" w:rsidRPr="00B20EE3" w:rsidRDefault="00B20EE3" w:rsidP="00D8547D">
      <w:pPr>
        <w:pStyle w:val="Default"/>
        <w:ind w:firstLine="709"/>
        <w:jc w:val="both"/>
        <w:rPr>
          <w:szCs w:val="23"/>
        </w:rPr>
      </w:pPr>
      <w:r w:rsidRPr="00B20EE3">
        <w:rPr>
          <w:szCs w:val="23"/>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B20EE3" w:rsidRPr="00B20EE3" w:rsidRDefault="00B20EE3" w:rsidP="00D8547D">
      <w:pPr>
        <w:pStyle w:val="Default"/>
        <w:ind w:firstLine="709"/>
        <w:jc w:val="both"/>
        <w:rPr>
          <w:szCs w:val="23"/>
        </w:rPr>
      </w:pPr>
      <w:r w:rsidRPr="00B20EE3">
        <w:rPr>
          <w:szCs w:val="23"/>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B20EE3" w:rsidRPr="00B20EE3" w:rsidRDefault="00B20EE3" w:rsidP="00D8547D">
      <w:pPr>
        <w:pStyle w:val="Default"/>
        <w:ind w:firstLine="709"/>
        <w:jc w:val="both"/>
        <w:rPr>
          <w:szCs w:val="23"/>
        </w:rPr>
      </w:pPr>
      <w:r w:rsidRPr="00B20EE3">
        <w:rPr>
          <w:szCs w:val="23"/>
        </w:rPr>
        <w:lastRenderedPageBreak/>
        <w:t xml:space="preserve">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 </w:t>
      </w:r>
    </w:p>
    <w:p w:rsidR="00B20EE3" w:rsidRPr="00B20EE3" w:rsidRDefault="00B20EE3" w:rsidP="00D8547D">
      <w:pPr>
        <w:pStyle w:val="Default"/>
        <w:ind w:firstLine="709"/>
        <w:jc w:val="both"/>
        <w:rPr>
          <w:szCs w:val="23"/>
        </w:rPr>
      </w:pPr>
      <w:r w:rsidRPr="00B20EE3">
        <w:rPr>
          <w:b/>
          <w:bCs/>
          <w:szCs w:val="23"/>
        </w:rPr>
        <w:t xml:space="preserve">Приобщение к искусству. </w:t>
      </w:r>
      <w:r w:rsidRPr="00B20EE3">
        <w:rPr>
          <w:szCs w:val="23"/>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B20EE3" w:rsidRPr="00B20EE3" w:rsidRDefault="00B20EE3" w:rsidP="00D8547D">
      <w:pPr>
        <w:pStyle w:val="Default"/>
        <w:ind w:firstLine="709"/>
        <w:jc w:val="both"/>
        <w:rPr>
          <w:szCs w:val="23"/>
        </w:rPr>
      </w:pPr>
      <w:r w:rsidRPr="00B20EE3">
        <w:rPr>
          <w:szCs w:val="23"/>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B20EE3" w:rsidRPr="00B20EE3" w:rsidRDefault="00B20EE3" w:rsidP="00D8547D">
      <w:pPr>
        <w:pStyle w:val="Default"/>
        <w:ind w:firstLine="709"/>
        <w:jc w:val="both"/>
        <w:rPr>
          <w:szCs w:val="23"/>
        </w:rPr>
      </w:pPr>
      <w:r w:rsidRPr="00B20EE3">
        <w:rPr>
          <w:szCs w:val="23"/>
        </w:rPr>
        <w:t xml:space="preserve">Формирование элементарных представлений о видах и жанрах искусства, средствах выразительности в различных видах искусства. </w:t>
      </w:r>
    </w:p>
    <w:p w:rsidR="00B20EE3" w:rsidRPr="00B20EE3" w:rsidRDefault="00B20EE3" w:rsidP="00D8547D">
      <w:pPr>
        <w:pStyle w:val="Default"/>
        <w:ind w:firstLine="709"/>
        <w:jc w:val="both"/>
        <w:rPr>
          <w:szCs w:val="23"/>
        </w:rPr>
      </w:pPr>
      <w:r w:rsidRPr="00B20EE3">
        <w:rPr>
          <w:b/>
          <w:bCs/>
          <w:szCs w:val="23"/>
        </w:rPr>
        <w:t xml:space="preserve">Изобразительная деятельность. </w:t>
      </w:r>
      <w:r w:rsidRPr="00B20EE3">
        <w:rPr>
          <w:szCs w:val="23"/>
        </w:rPr>
        <w:t xml:space="preserve">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B20EE3" w:rsidRPr="00B20EE3" w:rsidRDefault="00B20EE3" w:rsidP="00D8547D">
      <w:pPr>
        <w:pStyle w:val="Default"/>
        <w:ind w:firstLine="709"/>
        <w:jc w:val="both"/>
        <w:rPr>
          <w:szCs w:val="23"/>
        </w:rPr>
      </w:pPr>
      <w:r w:rsidRPr="00B20EE3">
        <w:rPr>
          <w:szCs w:val="23"/>
        </w:rPr>
        <w:t xml:space="preserve">Воспитание эмоциональной отзывчивости при восприятии произведений изобразительного искусства. </w:t>
      </w:r>
    </w:p>
    <w:p w:rsidR="00F81B8B" w:rsidRDefault="00B20EE3" w:rsidP="00D8547D">
      <w:pPr>
        <w:widowControl w:val="0"/>
        <w:tabs>
          <w:tab w:val="left" w:pos="993"/>
        </w:tabs>
        <w:ind w:firstLine="709"/>
        <w:jc w:val="both"/>
        <w:rPr>
          <w:szCs w:val="23"/>
        </w:rPr>
      </w:pPr>
      <w:r w:rsidRPr="00B20EE3">
        <w:rPr>
          <w:szCs w:val="23"/>
        </w:rPr>
        <w:t>Воспитание желания и умения взаимодействовать со сверстниками при создании коллективных работ.</w:t>
      </w:r>
    </w:p>
    <w:p w:rsidR="00B20EE3" w:rsidRPr="00B20EE3" w:rsidRDefault="00B20EE3" w:rsidP="00D8547D">
      <w:pPr>
        <w:pStyle w:val="Default"/>
        <w:ind w:firstLine="709"/>
        <w:jc w:val="both"/>
        <w:rPr>
          <w:szCs w:val="23"/>
        </w:rPr>
      </w:pPr>
      <w:r w:rsidRPr="00B20EE3">
        <w:rPr>
          <w:b/>
          <w:bCs/>
          <w:szCs w:val="23"/>
        </w:rPr>
        <w:t xml:space="preserve">Конструктивно-модельная деятельность. </w:t>
      </w:r>
      <w:r w:rsidRPr="00B20EE3">
        <w:rPr>
          <w:szCs w:val="23"/>
        </w:rPr>
        <w:t xml:space="preserve">Приобщение к конструированию; развитие интереса к конструктивной деятельности, знакомство с различными видами конструкторов. </w:t>
      </w:r>
    </w:p>
    <w:p w:rsidR="00B20EE3" w:rsidRPr="00B20EE3" w:rsidRDefault="00B20EE3" w:rsidP="00D8547D">
      <w:pPr>
        <w:pStyle w:val="Default"/>
        <w:ind w:firstLine="709"/>
        <w:jc w:val="both"/>
        <w:rPr>
          <w:szCs w:val="23"/>
        </w:rPr>
      </w:pPr>
      <w:r w:rsidRPr="00B20EE3">
        <w:rPr>
          <w:szCs w:val="23"/>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B20EE3" w:rsidRPr="00B20EE3" w:rsidRDefault="00B20EE3" w:rsidP="00D8547D">
      <w:pPr>
        <w:pStyle w:val="Default"/>
        <w:ind w:firstLine="709"/>
        <w:jc w:val="both"/>
        <w:rPr>
          <w:szCs w:val="23"/>
        </w:rPr>
      </w:pPr>
      <w:r w:rsidRPr="00B20EE3">
        <w:rPr>
          <w:b/>
          <w:bCs/>
          <w:szCs w:val="23"/>
        </w:rPr>
        <w:t xml:space="preserve">Музыкальная деятельность. </w:t>
      </w:r>
      <w:r w:rsidRPr="00B20EE3">
        <w:rPr>
          <w:szCs w:val="23"/>
        </w:rPr>
        <w:t xml:space="preserve">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B20EE3" w:rsidRPr="00B20EE3" w:rsidRDefault="00B20EE3" w:rsidP="00D8547D">
      <w:pPr>
        <w:pStyle w:val="Default"/>
        <w:ind w:firstLine="709"/>
        <w:jc w:val="both"/>
        <w:rPr>
          <w:szCs w:val="23"/>
        </w:rPr>
      </w:pPr>
      <w:r w:rsidRPr="00B20EE3">
        <w:rPr>
          <w:szCs w:val="23"/>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B20EE3" w:rsidRPr="00B20EE3" w:rsidRDefault="00B20EE3" w:rsidP="00D8547D">
      <w:pPr>
        <w:pStyle w:val="Default"/>
        <w:ind w:firstLine="709"/>
        <w:jc w:val="both"/>
        <w:rPr>
          <w:szCs w:val="23"/>
        </w:rPr>
      </w:pPr>
      <w:r w:rsidRPr="00B20EE3">
        <w:rPr>
          <w:szCs w:val="23"/>
        </w:rPr>
        <w:t xml:space="preserve">Воспитание интереса к музыкально-художественной деятельности, совершенствование умений в этом виде деятельности. </w:t>
      </w:r>
    </w:p>
    <w:p w:rsidR="00B20EE3" w:rsidRPr="00B20EE3" w:rsidRDefault="00B20EE3" w:rsidP="00D8547D">
      <w:pPr>
        <w:widowControl w:val="0"/>
        <w:tabs>
          <w:tab w:val="left" w:pos="993"/>
        </w:tabs>
        <w:ind w:firstLine="709"/>
        <w:jc w:val="both"/>
        <w:rPr>
          <w:b/>
          <w:i/>
          <w:sz w:val="48"/>
        </w:rPr>
      </w:pPr>
      <w:r w:rsidRPr="00B20EE3">
        <w:rPr>
          <w:szCs w:val="23"/>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E6E49" w:rsidRDefault="003E6E49" w:rsidP="00D8547D">
      <w:pPr>
        <w:widowControl w:val="0"/>
        <w:tabs>
          <w:tab w:val="left" w:pos="993"/>
        </w:tabs>
        <w:ind w:firstLine="709"/>
        <w:jc w:val="both"/>
        <w:rPr>
          <w:b/>
          <w:i/>
        </w:rPr>
      </w:pPr>
    </w:p>
    <w:p w:rsidR="002F7776" w:rsidRDefault="002F7776" w:rsidP="00D8547D">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w:t>
      </w:r>
      <w:r>
        <w:rPr>
          <w:b/>
          <w:bCs/>
          <w:szCs w:val="23"/>
        </w:rPr>
        <w:t>Художественно-эстетическое</w:t>
      </w:r>
      <w:r w:rsidRPr="003E6E49">
        <w:rPr>
          <w:b/>
          <w:bCs/>
          <w:szCs w:val="23"/>
        </w:rPr>
        <w:t xml:space="preserve"> развитие»</w:t>
      </w:r>
    </w:p>
    <w:p w:rsidR="002F7776" w:rsidRDefault="002F7776" w:rsidP="00D8547D">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811"/>
        <w:gridCol w:w="8185"/>
      </w:tblGrid>
      <w:tr w:rsidR="00B20EE3" w:rsidTr="002F7776">
        <w:tc>
          <w:tcPr>
            <w:tcW w:w="10420" w:type="dxa"/>
            <w:gridSpan w:val="2"/>
          </w:tcPr>
          <w:p w:rsidR="00B20EE3" w:rsidRDefault="00D37736" w:rsidP="00E61D0E">
            <w:pPr>
              <w:widowControl w:val="0"/>
              <w:tabs>
                <w:tab w:val="left" w:pos="993"/>
              </w:tabs>
              <w:ind w:firstLine="709"/>
              <w:jc w:val="both"/>
              <w:rPr>
                <w:b/>
                <w:i/>
                <w:sz w:val="28"/>
              </w:rPr>
            </w:pPr>
            <w:r>
              <w:rPr>
                <w:b/>
              </w:rPr>
              <w:t>1,</w:t>
            </w:r>
            <w:r w:rsidR="00E61D0E">
              <w:rPr>
                <w:b/>
              </w:rPr>
              <w:t xml:space="preserve">4 </w:t>
            </w:r>
            <w:r w:rsidR="00B20EE3">
              <w:rPr>
                <w:b/>
              </w:rPr>
              <w:t>-3 года</w:t>
            </w:r>
          </w:p>
        </w:tc>
      </w:tr>
      <w:tr w:rsidR="00B20EE3" w:rsidRPr="00D37736" w:rsidTr="00B20EE3">
        <w:tc>
          <w:tcPr>
            <w:tcW w:w="2235" w:type="dxa"/>
          </w:tcPr>
          <w:p w:rsidR="00B20EE3" w:rsidRPr="00D37736" w:rsidRDefault="00B20EE3" w:rsidP="00D8547D">
            <w:pPr>
              <w:widowControl w:val="0"/>
              <w:tabs>
                <w:tab w:val="left" w:pos="993"/>
              </w:tabs>
              <w:ind w:firstLine="709"/>
              <w:jc w:val="both"/>
              <w:rPr>
                <w:b/>
                <w:i/>
              </w:rPr>
            </w:pPr>
            <w:r w:rsidRPr="00D37736">
              <w:rPr>
                <w:b/>
                <w:bCs/>
              </w:rPr>
              <w:t>Приобщение к искусству</w:t>
            </w:r>
          </w:p>
        </w:tc>
        <w:tc>
          <w:tcPr>
            <w:tcW w:w="8185" w:type="dxa"/>
          </w:tcPr>
          <w:p w:rsidR="002F7776" w:rsidRPr="00D37736" w:rsidRDefault="002F7776" w:rsidP="00D8547D">
            <w:pPr>
              <w:pStyle w:val="Default"/>
              <w:ind w:firstLine="709"/>
              <w:jc w:val="both"/>
            </w:pPr>
            <w:r w:rsidRPr="00D37736">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 </w:t>
            </w:r>
          </w:p>
          <w:p w:rsidR="002F7776" w:rsidRPr="00D37736" w:rsidRDefault="002F7776" w:rsidP="00D8547D">
            <w:pPr>
              <w:pStyle w:val="Default"/>
              <w:ind w:firstLine="709"/>
              <w:jc w:val="both"/>
            </w:pPr>
            <w:r w:rsidRPr="00D37736">
              <w:t xml:space="preserve">Рассматривать с детьми иллюстрации к произведениям детской литературы. Развивать умение отвечать на вопросы по содержанию картинок. </w:t>
            </w:r>
          </w:p>
          <w:p w:rsidR="002F7776" w:rsidRPr="00D37736" w:rsidRDefault="002F7776" w:rsidP="00D8547D">
            <w:pPr>
              <w:pStyle w:val="Default"/>
              <w:ind w:firstLine="709"/>
              <w:jc w:val="both"/>
            </w:pPr>
            <w:r w:rsidRPr="00D37736">
              <w:t xml:space="preserve">Знакомить с народными игрушками: дымковской, </w:t>
            </w:r>
            <w:proofErr w:type="spellStart"/>
            <w:r w:rsidRPr="00D37736">
              <w:t>богородской</w:t>
            </w:r>
            <w:proofErr w:type="spellEnd"/>
            <w:r w:rsidRPr="00D37736">
              <w:t xml:space="preserve">, матрешкой, Ванькой-встанькой и другими, соответствующими возрасту детей. </w:t>
            </w:r>
          </w:p>
          <w:p w:rsidR="00B20EE3" w:rsidRPr="00D37736" w:rsidRDefault="002F7776" w:rsidP="00D8547D">
            <w:pPr>
              <w:widowControl w:val="0"/>
              <w:tabs>
                <w:tab w:val="left" w:pos="993"/>
              </w:tabs>
              <w:ind w:firstLine="709"/>
              <w:jc w:val="both"/>
            </w:pPr>
            <w:r w:rsidRPr="00D37736">
              <w:t>Обращать внимание детей на характер игрушек (веселая, забавная и др.), их форму, цветовое оформление.</w:t>
            </w:r>
          </w:p>
        </w:tc>
      </w:tr>
      <w:tr w:rsidR="00333830" w:rsidRPr="00D37736" w:rsidTr="00B20EE3">
        <w:tc>
          <w:tcPr>
            <w:tcW w:w="2235" w:type="dxa"/>
          </w:tcPr>
          <w:p w:rsidR="00333830" w:rsidRPr="00D37736" w:rsidRDefault="00333830" w:rsidP="00D8547D">
            <w:pPr>
              <w:widowControl w:val="0"/>
              <w:tabs>
                <w:tab w:val="left" w:pos="993"/>
              </w:tabs>
              <w:ind w:firstLine="709"/>
              <w:jc w:val="both"/>
              <w:rPr>
                <w:b/>
                <w:bCs/>
              </w:rPr>
            </w:pPr>
            <w:r w:rsidRPr="00D37736">
              <w:rPr>
                <w:b/>
                <w:bCs/>
              </w:rPr>
              <w:t>Изобразительная деятельность</w:t>
            </w:r>
          </w:p>
        </w:tc>
        <w:tc>
          <w:tcPr>
            <w:tcW w:w="8185" w:type="dxa"/>
          </w:tcPr>
          <w:p w:rsidR="00333830" w:rsidRPr="00D37736" w:rsidRDefault="00333830" w:rsidP="00D8547D">
            <w:pPr>
              <w:pStyle w:val="Default"/>
              <w:ind w:firstLine="709"/>
              <w:jc w:val="both"/>
            </w:pPr>
            <w:r w:rsidRPr="00D37736">
              <w:t xml:space="preserve">Вызывать у детей интерес к действиям с карандашами, фломастерами, кистью, красками, глиной. </w:t>
            </w:r>
          </w:p>
          <w:p w:rsidR="00333830" w:rsidRPr="00D37736" w:rsidRDefault="00333830" w:rsidP="00D8547D">
            <w:pPr>
              <w:pStyle w:val="Default"/>
              <w:ind w:firstLine="709"/>
              <w:jc w:val="both"/>
            </w:pPr>
            <w:r w:rsidRPr="00D37736">
              <w:rPr>
                <w:b/>
                <w:bCs/>
              </w:rPr>
              <w:t xml:space="preserve">Рисование. </w:t>
            </w:r>
            <w:r w:rsidRPr="00D37736">
              <w:t xml:space="preserve">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w:t>
            </w:r>
          </w:p>
          <w:p w:rsidR="00333830" w:rsidRPr="00D37736" w:rsidRDefault="00333830" w:rsidP="00D8547D">
            <w:pPr>
              <w:pStyle w:val="Default"/>
              <w:ind w:firstLine="709"/>
              <w:jc w:val="both"/>
            </w:pPr>
            <w:r w:rsidRPr="00D37736">
              <w:t xml:space="preserve">Подводить детей к изображению знакомых предметов, предоставляя им свободу выбора. </w:t>
            </w:r>
          </w:p>
          <w:p w:rsidR="00333830" w:rsidRPr="00D37736" w:rsidRDefault="00333830" w:rsidP="00D8547D">
            <w:pPr>
              <w:pStyle w:val="Default"/>
              <w:ind w:firstLine="709"/>
              <w:jc w:val="both"/>
            </w:pPr>
            <w:r w:rsidRPr="00D37736">
              <w:t xml:space="preserve">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w:t>
            </w:r>
          </w:p>
          <w:p w:rsidR="00333830" w:rsidRPr="00D37736" w:rsidRDefault="00333830" w:rsidP="00D8547D">
            <w:pPr>
              <w:pStyle w:val="Default"/>
              <w:ind w:firstLine="709"/>
              <w:jc w:val="both"/>
            </w:pPr>
            <w:r w:rsidRPr="00D37736">
              <w:lastRenderedPageBreak/>
              <w:t xml:space="preserve">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детей к дополнению нарисованного изображения характерными деталями; к осознанному повторению ранее получившихся штрихов, линий, пятен, форм. </w:t>
            </w:r>
          </w:p>
          <w:p w:rsidR="00333830" w:rsidRPr="00D37736" w:rsidRDefault="00333830" w:rsidP="00D8547D">
            <w:pPr>
              <w:pStyle w:val="Default"/>
              <w:ind w:firstLine="709"/>
              <w:jc w:val="both"/>
            </w:pPr>
            <w:r w:rsidRPr="00D37736">
              <w:t xml:space="preserve">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w:t>
            </w:r>
          </w:p>
          <w:p w:rsidR="00333830" w:rsidRPr="00D37736" w:rsidRDefault="00333830" w:rsidP="00D8547D">
            <w:pPr>
              <w:pStyle w:val="Default"/>
              <w:ind w:firstLine="709"/>
              <w:jc w:val="both"/>
            </w:pPr>
            <w:r w:rsidRPr="00D37736">
              <w:t xml:space="preserve">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w:t>
            </w:r>
          </w:p>
          <w:p w:rsidR="00333830" w:rsidRPr="00D37736" w:rsidRDefault="00333830" w:rsidP="00D8547D">
            <w:pPr>
              <w:pStyle w:val="Default"/>
              <w:ind w:firstLine="709"/>
              <w:jc w:val="both"/>
            </w:pPr>
            <w:r w:rsidRPr="00D37736">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333830" w:rsidRPr="00D37736" w:rsidRDefault="00333830" w:rsidP="00D8547D">
            <w:pPr>
              <w:pStyle w:val="Default"/>
              <w:ind w:firstLine="709"/>
              <w:jc w:val="both"/>
            </w:pPr>
            <w:r w:rsidRPr="00D37736">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333830" w:rsidRPr="00D37736" w:rsidRDefault="00333830" w:rsidP="00D8547D">
            <w:pPr>
              <w:pStyle w:val="Default"/>
              <w:ind w:firstLine="709"/>
              <w:jc w:val="both"/>
            </w:pPr>
            <w:r w:rsidRPr="00D37736">
              <w:rPr>
                <w:b/>
                <w:bCs/>
              </w:rPr>
              <w:t xml:space="preserve">Лепка. </w:t>
            </w:r>
            <w:r w:rsidRPr="00D37736">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w:t>
            </w:r>
          </w:p>
          <w:p w:rsidR="00333830" w:rsidRPr="00D37736" w:rsidRDefault="00333830" w:rsidP="00D8547D">
            <w:pPr>
              <w:pStyle w:val="Default"/>
              <w:ind w:firstLine="709"/>
              <w:jc w:val="both"/>
            </w:pPr>
            <w:r w:rsidRPr="00D37736">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D37736">
              <w:t>бараночка</w:t>
            </w:r>
            <w:proofErr w:type="spellEnd"/>
            <w:r w:rsidRPr="00D37736">
              <w:t xml:space="preserve">, колесо и др.). </w:t>
            </w:r>
          </w:p>
          <w:p w:rsidR="00333830" w:rsidRPr="00D37736" w:rsidRDefault="00333830" w:rsidP="00D8547D">
            <w:pPr>
              <w:pStyle w:val="Default"/>
              <w:ind w:firstLine="709"/>
              <w:jc w:val="both"/>
            </w:pPr>
            <w:r w:rsidRPr="00D37736">
              <w:t xml:space="preserve">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w:t>
            </w:r>
          </w:p>
          <w:p w:rsidR="00333830" w:rsidRPr="00D37736" w:rsidRDefault="00333830" w:rsidP="00D8547D">
            <w:pPr>
              <w:pStyle w:val="Default"/>
              <w:ind w:firstLine="709"/>
              <w:jc w:val="both"/>
            </w:pPr>
            <w:r w:rsidRPr="00D37736">
              <w:t>Приучать детей класть глину и вылепленные предметы на дощечку или специальную заранее подготовленную клеенку.</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Конструктивно-модельная деятельность</w:t>
            </w:r>
          </w:p>
        </w:tc>
        <w:tc>
          <w:tcPr>
            <w:tcW w:w="8185" w:type="dxa"/>
          </w:tcPr>
          <w:p w:rsidR="001B3B22" w:rsidRPr="00D37736" w:rsidRDefault="001B3B22" w:rsidP="00D8547D">
            <w:pPr>
              <w:pStyle w:val="Default"/>
              <w:ind w:firstLine="709"/>
              <w:jc w:val="both"/>
            </w:pPr>
            <w:r w:rsidRPr="00D37736">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1B3B22" w:rsidRPr="00D37736" w:rsidRDefault="001B3B22" w:rsidP="00D8547D">
            <w:pPr>
              <w:pStyle w:val="Default"/>
              <w:ind w:firstLine="709"/>
              <w:jc w:val="both"/>
            </w:pPr>
            <w:r w:rsidRPr="00D37736">
              <w:t xml:space="preserve">Продолжать учить детей сооружать элементарные постройки по образцу, поддерживать желание строить что-то самостоятельно. </w:t>
            </w:r>
          </w:p>
          <w:p w:rsidR="001B3B22" w:rsidRPr="00D37736" w:rsidRDefault="001B3B22" w:rsidP="00D8547D">
            <w:pPr>
              <w:pStyle w:val="Default"/>
              <w:ind w:firstLine="709"/>
              <w:jc w:val="both"/>
            </w:pPr>
            <w:r w:rsidRPr="00D37736">
              <w:t xml:space="preserve">Способствовать пониманию пространственных соотношений. </w:t>
            </w:r>
          </w:p>
          <w:p w:rsidR="001B3B22" w:rsidRPr="00D37736" w:rsidRDefault="001B3B22" w:rsidP="00D8547D">
            <w:pPr>
              <w:pStyle w:val="Default"/>
              <w:ind w:firstLine="709"/>
              <w:jc w:val="both"/>
            </w:pPr>
            <w:r w:rsidRPr="00D37736">
              <w:t xml:space="preserve">Учить пользоваться дополнительными сюжетными игрушками, соразмерными масштабам построек (маленькие машинки для маленьких гаражей и т. п.). </w:t>
            </w:r>
          </w:p>
          <w:p w:rsidR="001B3B22" w:rsidRPr="00D37736" w:rsidRDefault="001B3B22" w:rsidP="00D8547D">
            <w:pPr>
              <w:pStyle w:val="Default"/>
              <w:ind w:firstLine="709"/>
              <w:jc w:val="both"/>
            </w:pPr>
            <w:r w:rsidRPr="00D37736">
              <w:t xml:space="preserve">По окончании игры приучать убирать все на место. </w:t>
            </w:r>
          </w:p>
          <w:p w:rsidR="001B3B22" w:rsidRPr="00D37736" w:rsidRDefault="001B3B22" w:rsidP="00D8547D">
            <w:pPr>
              <w:pStyle w:val="Default"/>
              <w:ind w:firstLine="709"/>
              <w:jc w:val="both"/>
            </w:pPr>
            <w:r w:rsidRPr="00D37736">
              <w:t xml:space="preserve">Знакомить детей с простейшими пластмассовыми конструкторами. </w:t>
            </w:r>
          </w:p>
          <w:p w:rsidR="001B3B22" w:rsidRPr="00D37736" w:rsidRDefault="001B3B22" w:rsidP="00D8547D">
            <w:pPr>
              <w:pStyle w:val="Default"/>
              <w:ind w:firstLine="709"/>
              <w:jc w:val="both"/>
            </w:pPr>
            <w:r w:rsidRPr="00D37736">
              <w:t xml:space="preserve">Учить совместно с взрослым конструировать башенки, домики, машины. </w:t>
            </w:r>
          </w:p>
          <w:p w:rsidR="001B3B22" w:rsidRPr="00D37736" w:rsidRDefault="001B3B22" w:rsidP="00D8547D">
            <w:pPr>
              <w:pStyle w:val="Default"/>
              <w:ind w:firstLine="709"/>
              <w:jc w:val="both"/>
            </w:pPr>
            <w:r w:rsidRPr="00D37736">
              <w:t xml:space="preserve">Поддерживать желание детей строить самостоятельно. </w:t>
            </w:r>
          </w:p>
          <w:p w:rsidR="001B3B22" w:rsidRPr="00D37736" w:rsidRDefault="001B3B22" w:rsidP="00D8547D">
            <w:pPr>
              <w:pStyle w:val="Default"/>
              <w:ind w:firstLine="709"/>
              <w:jc w:val="both"/>
            </w:pPr>
            <w:r w:rsidRPr="00D37736">
              <w:t>В летнее время способствовать строительным играм с использованием природного материала (песок, вода, желуди, камешки и т. п.).</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Музыкальная деятельность</w:t>
            </w:r>
          </w:p>
        </w:tc>
        <w:tc>
          <w:tcPr>
            <w:tcW w:w="8185" w:type="dxa"/>
          </w:tcPr>
          <w:p w:rsidR="001B3B22" w:rsidRPr="00D37736" w:rsidRDefault="001B3B22" w:rsidP="00D8547D">
            <w:pPr>
              <w:pStyle w:val="Default"/>
              <w:ind w:firstLine="709"/>
              <w:jc w:val="both"/>
            </w:pPr>
            <w:r w:rsidRPr="00D37736">
              <w:t xml:space="preserve">Воспитывать интерес к музыке, желание слушать музыку, подпевать, выполнять простейшие танцевальные движения. </w:t>
            </w:r>
          </w:p>
          <w:p w:rsidR="001B3B22" w:rsidRPr="00D37736" w:rsidRDefault="001B3B22" w:rsidP="00D8547D">
            <w:pPr>
              <w:pStyle w:val="Default"/>
              <w:ind w:firstLine="709"/>
              <w:jc w:val="both"/>
            </w:pPr>
            <w:r w:rsidRPr="00D37736">
              <w:rPr>
                <w:b/>
                <w:bCs/>
              </w:rPr>
              <w:t xml:space="preserve">Слушание. </w:t>
            </w:r>
            <w:r w:rsidRPr="00D37736">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1B3B22" w:rsidRPr="00D37736" w:rsidRDefault="001B3B22" w:rsidP="00D8547D">
            <w:pPr>
              <w:pStyle w:val="Default"/>
              <w:ind w:firstLine="709"/>
              <w:jc w:val="both"/>
            </w:pPr>
            <w:r w:rsidRPr="00D37736">
              <w:t xml:space="preserve">Учить различать звуки по высоте (высокое и низкое звучание колокольчика, фортепьяно, металлофона). </w:t>
            </w:r>
          </w:p>
          <w:p w:rsidR="001B3B22" w:rsidRPr="00D37736" w:rsidRDefault="001B3B22" w:rsidP="00D8547D">
            <w:pPr>
              <w:pStyle w:val="Default"/>
              <w:ind w:firstLine="709"/>
              <w:jc w:val="both"/>
            </w:pPr>
            <w:r w:rsidRPr="00D37736">
              <w:rPr>
                <w:b/>
                <w:bCs/>
              </w:rPr>
              <w:t xml:space="preserve">Пение. </w:t>
            </w:r>
            <w:r w:rsidRPr="00D37736">
              <w:t xml:space="preserve">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 </w:t>
            </w:r>
          </w:p>
          <w:p w:rsidR="001B3B22" w:rsidRPr="00D37736" w:rsidRDefault="001B3B22" w:rsidP="00D8547D">
            <w:pPr>
              <w:pStyle w:val="Default"/>
              <w:ind w:firstLine="709"/>
              <w:jc w:val="both"/>
            </w:pPr>
            <w:r w:rsidRPr="00D37736">
              <w:rPr>
                <w:b/>
                <w:bCs/>
              </w:rPr>
              <w:t xml:space="preserve">Музыкально-ритмические движения. </w:t>
            </w:r>
            <w:r w:rsidRPr="00D37736">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D37736">
              <w:t>полуприседать</w:t>
            </w:r>
            <w:proofErr w:type="spellEnd"/>
            <w:r w:rsidRPr="00D37736">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2F7776" w:rsidRPr="00D37736" w:rsidTr="002F7776">
        <w:tc>
          <w:tcPr>
            <w:tcW w:w="10420" w:type="dxa"/>
            <w:gridSpan w:val="2"/>
          </w:tcPr>
          <w:p w:rsidR="002F7776" w:rsidRPr="00D37736" w:rsidRDefault="002F7776" w:rsidP="00D8547D">
            <w:pPr>
              <w:pStyle w:val="Default"/>
              <w:ind w:firstLine="709"/>
              <w:jc w:val="both"/>
            </w:pPr>
            <w:r w:rsidRPr="00D37736">
              <w:rPr>
                <w:b/>
              </w:rPr>
              <w:t>3-4 года</w:t>
            </w:r>
          </w:p>
        </w:tc>
      </w:tr>
      <w:tr w:rsidR="002F7776" w:rsidRPr="00D37736" w:rsidTr="00B20EE3">
        <w:tc>
          <w:tcPr>
            <w:tcW w:w="2235" w:type="dxa"/>
          </w:tcPr>
          <w:p w:rsidR="002F7776" w:rsidRPr="00D37736" w:rsidRDefault="002F7776" w:rsidP="00D8547D">
            <w:pPr>
              <w:widowControl w:val="0"/>
              <w:tabs>
                <w:tab w:val="left" w:pos="993"/>
              </w:tabs>
              <w:ind w:firstLine="709"/>
              <w:jc w:val="both"/>
              <w:rPr>
                <w:b/>
                <w:bCs/>
              </w:rPr>
            </w:pPr>
            <w:r w:rsidRPr="00D37736">
              <w:rPr>
                <w:b/>
                <w:bCs/>
              </w:rPr>
              <w:t>Приобщение к искусству</w:t>
            </w:r>
          </w:p>
        </w:tc>
        <w:tc>
          <w:tcPr>
            <w:tcW w:w="8185" w:type="dxa"/>
          </w:tcPr>
          <w:p w:rsidR="002F7776" w:rsidRPr="00D37736" w:rsidRDefault="002F7776" w:rsidP="00D8547D">
            <w:pPr>
              <w:pStyle w:val="Default"/>
              <w:ind w:firstLine="709"/>
              <w:jc w:val="both"/>
            </w:pPr>
            <w:r w:rsidRPr="00D37736">
              <w:t>Развивать эстетические чувства детей, художественное восприятие, содействовать</w:t>
            </w:r>
          </w:p>
          <w:p w:rsidR="002F7776" w:rsidRPr="00D37736" w:rsidRDefault="002F7776" w:rsidP="00D8547D">
            <w:pPr>
              <w:pStyle w:val="Default"/>
              <w:pageBreakBefore/>
              <w:ind w:firstLine="709"/>
              <w:jc w:val="both"/>
            </w:pPr>
            <w:r w:rsidRPr="00D37736">
              <w:t xml:space="preserve">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w:t>
            </w:r>
          </w:p>
          <w:p w:rsidR="002F7776" w:rsidRPr="00D37736" w:rsidRDefault="002F7776" w:rsidP="00D8547D">
            <w:pPr>
              <w:pStyle w:val="Default"/>
              <w:ind w:firstLine="709"/>
              <w:jc w:val="both"/>
            </w:pPr>
            <w:r w:rsidRPr="00D37736">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2F7776" w:rsidRPr="00D37736" w:rsidRDefault="002F7776" w:rsidP="00D8547D">
            <w:pPr>
              <w:pStyle w:val="Default"/>
              <w:ind w:firstLine="709"/>
              <w:jc w:val="both"/>
            </w:pPr>
            <w:r w:rsidRPr="00D37736">
              <w:t>Готовить детей к посещению кукольного театра, выставки детских работ и т. д.</w:t>
            </w:r>
          </w:p>
        </w:tc>
      </w:tr>
      <w:tr w:rsidR="00333830" w:rsidRPr="00D37736" w:rsidTr="00B20EE3">
        <w:tc>
          <w:tcPr>
            <w:tcW w:w="2235" w:type="dxa"/>
          </w:tcPr>
          <w:p w:rsidR="00333830" w:rsidRPr="00D37736" w:rsidRDefault="00333830" w:rsidP="00D8547D">
            <w:pPr>
              <w:widowControl w:val="0"/>
              <w:tabs>
                <w:tab w:val="left" w:pos="993"/>
              </w:tabs>
              <w:ind w:firstLine="709"/>
              <w:jc w:val="both"/>
              <w:rPr>
                <w:b/>
                <w:bCs/>
              </w:rPr>
            </w:pPr>
            <w:r w:rsidRPr="00D37736">
              <w:rPr>
                <w:b/>
                <w:bCs/>
              </w:rPr>
              <w:t>Изобразительная деятельность</w:t>
            </w:r>
          </w:p>
        </w:tc>
        <w:tc>
          <w:tcPr>
            <w:tcW w:w="8185" w:type="dxa"/>
          </w:tcPr>
          <w:p w:rsidR="00333830" w:rsidRPr="00D37736" w:rsidRDefault="00333830" w:rsidP="00D8547D">
            <w:pPr>
              <w:pStyle w:val="Default"/>
              <w:ind w:firstLine="709"/>
              <w:jc w:val="both"/>
            </w:pPr>
            <w:r w:rsidRPr="00D37736">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333830" w:rsidRPr="00D37736" w:rsidRDefault="00333830" w:rsidP="00D8547D">
            <w:pPr>
              <w:pStyle w:val="Default"/>
              <w:ind w:firstLine="709"/>
              <w:jc w:val="both"/>
            </w:pPr>
            <w:r w:rsidRPr="00D37736">
              <w:t xml:space="preserve">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w:t>
            </w:r>
          </w:p>
          <w:p w:rsidR="00333830" w:rsidRPr="00D37736" w:rsidRDefault="00333830" w:rsidP="00D8547D">
            <w:pPr>
              <w:pStyle w:val="Default"/>
              <w:ind w:firstLine="709"/>
              <w:jc w:val="both"/>
            </w:pPr>
            <w:r w:rsidRPr="00D37736">
              <w:t xml:space="preserve">Включать в процесс обследования предмета движения обеих рук по предмету, охватывание его руками. </w:t>
            </w:r>
          </w:p>
          <w:p w:rsidR="00333830" w:rsidRPr="00D37736" w:rsidRDefault="00333830" w:rsidP="00D8547D">
            <w:pPr>
              <w:pStyle w:val="Default"/>
              <w:ind w:firstLine="709"/>
              <w:jc w:val="both"/>
            </w:pPr>
            <w:r w:rsidRPr="00D37736">
              <w:t xml:space="preserve">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w:t>
            </w:r>
          </w:p>
          <w:p w:rsidR="00333830" w:rsidRPr="00D37736" w:rsidRDefault="00333830" w:rsidP="00D8547D">
            <w:pPr>
              <w:pStyle w:val="Default"/>
              <w:ind w:firstLine="709"/>
              <w:jc w:val="both"/>
            </w:pPr>
            <w:r w:rsidRPr="00D37736">
              <w:t xml:space="preserve">Учить создавать как индивидуальные, так и коллективные композиции в рисунках, лепке, аппликации. </w:t>
            </w:r>
          </w:p>
          <w:p w:rsidR="00333830" w:rsidRPr="00D37736" w:rsidRDefault="00333830" w:rsidP="00D8547D">
            <w:pPr>
              <w:pStyle w:val="Default"/>
              <w:ind w:firstLine="709"/>
              <w:jc w:val="both"/>
            </w:pPr>
            <w:r w:rsidRPr="00D37736">
              <w:rPr>
                <w:b/>
                <w:bCs/>
              </w:rPr>
              <w:t xml:space="preserve">Рисование. </w:t>
            </w:r>
            <w:r w:rsidRPr="00D37736">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333830" w:rsidRPr="00D37736" w:rsidRDefault="00333830" w:rsidP="00D8547D">
            <w:pPr>
              <w:pStyle w:val="Default"/>
              <w:ind w:firstLine="709"/>
              <w:jc w:val="both"/>
            </w:pPr>
            <w:r w:rsidRPr="00D37736">
              <w:t xml:space="preserve">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w:t>
            </w:r>
            <w:r w:rsidRPr="00D37736">
              <w:lastRenderedPageBreak/>
              <w:t xml:space="preserve">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w:t>
            </w:r>
          </w:p>
          <w:p w:rsidR="00333830" w:rsidRPr="00D37736" w:rsidRDefault="00333830" w:rsidP="00D8547D">
            <w:pPr>
              <w:pStyle w:val="Default"/>
              <w:ind w:firstLine="709"/>
              <w:jc w:val="both"/>
            </w:pPr>
            <w:r w:rsidRPr="00D37736">
              <w:t xml:space="preserve">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 </w:t>
            </w:r>
          </w:p>
          <w:p w:rsidR="00333830" w:rsidRPr="00D37736" w:rsidRDefault="00333830" w:rsidP="00D8547D">
            <w:pPr>
              <w:pStyle w:val="Default"/>
              <w:ind w:firstLine="709"/>
              <w:jc w:val="both"/>
            </w:pPr>
            <w:r w:rsidRPr="00D37736">
              <w:t xml:space="preserve">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w:t>
            </w:r>
          </w:p>
          <w:p w:rsidR="00333830" w:rsidRPr="00D37736" w:rsidRDefault="00333830" w:rsidP="00D8547D">
            <w:pPr>
              <w:pStyle w:val="Default"/>
              <w:ind w:firstLine="709"/>
              <w:jc w:val="both"/>
            </w:pPr>
            <w:r w:rsidRPr="00D37736">
              <w:t xml:space="preserve">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333830" w:rsidRPr="00D37736" w:rsidRDefault="00333830" w:rsidP="00D8547D">
            <w:pPr>
              <w:pStyle w:val="Default"/>
              <w:ind w:firstLine="709"/>
              <w:jc w:val="both"/>
            </w:pPr>
            <w:r w:rsidRPr="00D37736">
              <w:t xml:space="preserve">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w:t>
            </w:r>
          </w:p>
          <w:p w:rsidR="00333830" w:rsidRPr="00D37736" w:rsidRDefault="00333830" w:rsidP="00D8547D">
            <w:pPr>
              <w:pStyle w:val="Default"/>
              <w:ind w:firstLine="709"/>
              <w:jc w:val="both"/>
            </w:pPr>
            <w:r w:rsidRPr="00D37736">
              <w:t xml:space="preserve">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 </w:t>
            </w:r>
          </w:p>
          <w:p w:rsidR="00333830" w:rsidRPr="00D37736" w:rsidRDefault="00333830" w:rsidP="00D8547D">
            <w:pPr>
              <w:pStyle w:val="Default"/>
              <w:ind w:firstLine="709"/>
              <w:jc w:val="both"/>
            </w:pPr>
            <w:r w:rsidRPr="00D37736">
              <w:rPr>
                <w:b/>
                <w:bCs/>
              </w:rPr>
              <w:t xml:space="preserve">Лепка. </w:t>
            </w:r>
            <w:r w:rsidRPr="00D37736">
              <w:t xml:space="preserve">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w:t>
            </w:r>
          </w:p>
          <w:p w:rsidR="00333830" w:rsidRPr="00D37736" w:rsidRDefault="00333830" w:rsidP="00D8547D">
            <w:pPr>
              <w:pStyle w:val="Default"/>
              <w:ind w:firstLine="709"/>
              <w:jc w:val="both"/>
            </w:pPr>
            <w:r w:rsidRPr="00D37736">
              <w:t xml:space="preserve">Закреплять умение аккуратно пользоваться глиной, класть комочки и вылепленные предметы на дощечку. </w:t>
            </w:r>
          </w:p>
          <w:p w:rsidR="00333830" w:rsidRPr="00D37736" w:rsidRDefault="00333830" w:rsidP="00D8547D">
            <w:pPr>
              <w:pStyle w:val="Default"/>
              <w:ind w:firstLine="709"/>
              <w:jc w:val="both"/>
            </w:pPr>
            <w:r w:rsidRPr="00D37736">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333830" w:rsidRPr="00D37736" w:rsidRDefault="00333830" w:rsidP="00D8547D">
            <w:pPr>
              <w:pStyle w:val="Default"/>
              <w:ind w:firstLine="709"/>
              <w:jc w:val="both"/>
            </w:pPr>
            <w:r w:rsidRPr="00D37736">
              <w:rPr>
                <w:b/>
                <w:bCs/>
              </w:rPr>
              <w:t xml:space="preserve">Аппликация. </w:t>
            </w:r>
            <w:r w:rsidRPr="00D37736">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w:t>
            </w:r>
          </w:p>
          <w:p w:rsidR="00333830" w:rsidRPr="00D37736" w:rsidRDefault="00333830" w:rsidP="00D8547D">
            <w:pPr>
              <w:pStyle w:val="Default"/>
              <w:ind w:firstLine="709"/>
              <w:jc w:val="both"/>
            </w:pPr>
            <w:r w:rsidRPr="00D37736">
              <w:t xml:space="preserve">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w:t>
            </w:r>
          </w:p>
          <w:p w:rsidR="00333830" w:rsidRPr="00D37736" w:rsidRDefault="00333830" w:rsidP="00D8547D">
            <w:pPr>
              <w:pStyle w:val="Default"/>
              <w:ind w:firstLine="709"/>
              <w:jc w:val="both"/>
            </w:pPr>
            <w:r w:rsidRPr="00D37736">
              <w:t xml:space="preserve">Формировать навыки аккуратной работы. Вызывать у детей радость от полученного изображения. </w:t>
            </w:r>
          </w:p>
          <w:p w:rsidR="00333830" w:rsidRPr="00D37736" w:rsidRDefault="00333830" w:rsidP="00D8547D">
            <w:pPr>
              <w:pStyle w:val="Default"/>
              <w:ind w:firstLine="709"/>
              <w:jc w:val="both"/>
            </w:pPr>
            <w:r w:rsidRPr="00D37736">
              <w:t xml:space="preserve">Учить создавать в аппликации на бумаге разной формы (квадрат, </w:t>
            </w:r>
            <w:proofErr w:type="spellStart"/>
            <w:r w:rsidRPr="00D37736">
              <w:t>розета</w:t>
            </w:r>
            <w:proofErr w:type="spellEnd"/>
            <w:r w:rsidRPr="00D37736">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Конструктивно-модельная деятельность</w:t>
            </w:r>
          </w:p>
        </w:tc>
        <w:tc>
          <w:tcPr>
            <w:tcW w:w="8185" w:type="dxa"/>
          </w:tcPr>
          <w:p w:rsidR="001B3B22" w:rsidRPr="00D37736" w:rsidRDefault="001B3B22" w:rsidP="00D8547D">
            <w:pPr>
              <w:pStyle w:val="Default"/>
              <w:ind w:firstLine="709"/>
              <w:jc w:val="both"/>
            </w:pPr>
            <w:r w:rsidRPr="00D37736">
              <w:t xml:space="preserve">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w:t>
            </w:r>
          </w:p>
          <w:p w:rsidR="001B3B22" w:rsidRPr="00D37736" w:rsidRDefault="001B3B22" w:rsidP="00D8547D">
            <w:pPr>
              <w:pStyle w:val="Default"/>
              <w:ind w:firstLine="709"/>
              <w:jc w:val="both"/>
            </w:pPr>
            <w:r w:rsidRPr="00D37736">
              <w:t xml:space="preserve">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w:t>
            </w:r>
          </w:p>
          <w:p w:rsidR="001B3B22" w:rsidRPr="00D37736" w:rsidRDefault="001B3B22" w:rsidP="00D8547D">
            <w:pPr>
              <w:pStyle w:val="Default"/>
              <w:ind w:firstLine="709"/>
              <w:jc w:val="both"/>
            </w:pPr>
            <w:r w:rsidRPr="00D37736">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t>Музыкальная деятельность</w:t>
            </w:r>
          </w:p>
        </w:tc>
        <w:tc>
          <w:tcPr>
            <w:tcW w:w="8185" w:type="dxa"/>
          </w:tcPr>
          <w:p w:rsidR="001B3B22" w:rsidRPr="00D37736" w:rsidRDefault="001B3B22" w:rsidP="00D8547D">
            <w:pPr>
              <w:pStyle w:val="Default"/>
              <w:ind w:firstLine="709"/>
              <w:jc w:val="both"/>
            </w:pPr>
            <w:r w:rsidRPr="00D37736">
              <w:t xml:space="preserve">Воспитывать у детей эмоциональную отзывчивость на музыку. </w:t>
            </w:r>
          </w:p>
          <w:p w:rsidR="001B3B22" w:rsidRPr="00D37736" w:rsidRDefault="001B3B22" w:rsidP="00D8547D">
            <w:pPr>
              <w:pStyle w:val="Default"/>
              <w:ind w:firstLine="709"/>
              <w:jc w:val="both"/>
            </w:pPr>
            <w:r w:rsidRPr="00D37736">
              <w:t xml:space="preserve">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 </w:t>
            </w:r>
          </w:p>
          <w:p w:rsidR="001B3B22" w:rsidRPr="00D37736" w:rsidRDefault="001B3B22" w:rsidP="00D8547D">
            <w:pPr>
              <w:pStyle w:val="Default"/>
              <w:ind w:firstLine="709"/>
              <w:jc w:val="both"/>
            </w:pPr>
            <w:r w:rsidRPr="00D37736">
              <w:rPr>
                <w:b/>
                <w:bCs/>
              </w:rPr>
              <w:t xml:space="preserve">Слушание. </w:t>
            </w:r>
            <w:r w:rsidRPr="00D37736">
              <w:t xml:space="preserve">Учить слушать музыкальное произведение до конца, понимать характер музыки, узнавать и определять, сколько частей в произведении. </w:t>
            </w:r>
          </w:p>
          <w:p w:rsidR="001B3B22" w:rsidRPr="00D37736" w:rsidRDefault="001B3B22" w:rsidP="00D8547D">
            <w:pPr>
              <w:pStyle w:val="Default"/>
              <w:ind w:firstLine="709"/>
              <w:jc w:val="both"/>
            </w:pPr>
            <w:r w:rsidRPr="00D37736">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1B3B22" w:rsidRPr="00D37736" w:rsidRDefault="001B3B22" w:rsidP="00D8547D">
            <w:pPr>
              <w:pStyle w:val="Default"/>
              <w:ind w:firstLine="709"/>
              <w:jc w:val="both"/>
            </w:pPr>
            <w:r w:rsidRPr="00D37736">
              <w:t xml:space="preserve">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 </w:t>
            </w:r>
          </w:p>
          <w:p w:rsidR="001B3B22" w:rsidRPr="00D37736" w:rsidRDefault="001B3B22" w:rsidP="00D8547D">
            <w:pPr>
              <w:pStyle w:val="Default"/>
              <w:ind w:firstLine="709"/>
              <w:jc w:val="both"/>
            </w:pPr>
            <w:r w:rsidRPr="00D37736">
              <w:rPr>
                <w:b/>
                <w:bCs/>
              </w:rPr>
              <w:t xml:space="preserve">Пение. </w:t>
            </w:r>
            <w:r w:rsidRPr="00D37736">
              <w:t xml:space="preserve">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1B3B22" w:rsidRPr="00D37736" w:rsidRDefault="001B3B22" w:rsidP="00D8547D">
            <w:pPr>
              <w:pStyle w:val="Default"/>
              <w:ind w:firstLine="709"/>
              <w:jc w:val="both"/>
            </w:pPr>
            <w:r w:rsidRPr="00D37736">
              <w:rPr>
                <w:b/>
                <w:bCs/>
              </w:rPr>
              <w:t xml:space="preserve">Песенное творчество. </w:t>
            </w:r>
            <w:r w:rsidRPr="00D37736">
              <w:t xml:space="preserve">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1B3B22" w:rsidRPr="00D37736" w:rsidRDefault="001B3B22" w:rsidP="00D8547D">
            <w:pPr>
              <w:pStyle w:val="Default"/>
              <w:ind w:firstLine="709"/>
              <w:jc w:val="both"/>
            </w:pPr>
            <w:r w:rsidRPr="00D37736">
              <w:rPr>
                <w:b/>
                <w:bCs/>
              </w:rPr>
              <w:t xml:space="preserve">Музыкально-ритмические движения. </w:t>
            </w:r>
            <w:r w:rsidRPr="00D37736">
              <w:t xml:space="preserve">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1B3B22" w:rsidRPr="00D37736" w:rsidRDefault="001B3B22" w:rsidP="00D8547D">
            <w:pPr>
              <w:pStyle w:val="Default"/>
              <w:ind w:firstLine="709"/>
              <w:jc w:val="both"/>
            </w:pPr>
            <w:r w:rsidRPr="00D37736">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1B3B22" w:rsidRPr="00D37736" w:rsidRDefault="001B3B22" w:rsidP="00D8547D">
            <w:pPr>
              <w:pStyle w:val="Default"/>
              <w:ind w:firstLine="709"/>
              <w:jc w:val="both"/>
            </w:pPr>
            <w:r w:rsidRPr="00D37736">
              <w:t xml:space="preserve">Улучшать качество исполнения танцевальных движений: притопывать попеременно двумя ногами и одной ногой. </w:t>
            </w:r>
          </w:p>
          <w:p w:rsidR="001B3B22" w:rsidRPr="00D37736" w:rsidRDefault="001B3B22" w:rsidP="00D8547D">
            <w:pPr>
              <w:pStyle w:val="Default"/>
              <w:ind w:firstLine="709"/>
              <w:jc w:val="both"/>
            </w:pPr>
            <w:r w:rsidRPr="00D37736">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B3B22" w:rsidRPr="00D37736" w:rsidRDefault="001B3B22" w:rsidP="00D8547D">
            <w:pPr>
              <w:pStyle w:val="Default"/>
              <w:ind w:firstLine="709"/>
              <w:jc w:val="both"/>
            </w:pPr>
            <w:r w:rsidRPr="00D37736">
              <w:t xml:space="preserve">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p>
          <w:p w:rsidR="001B3B22" w:rsidRPr="00D37736" w:rsidRDefault="001B3B22" w:rsidP="00D8547D">
            <w:pPr>
              <w:pStyle w:val="Default"/>
              <w:ind w:firstLine="709"/>
              <w:jc w:val="both"/>
            </w:pPr>
            <w:r w:rsidRPr="00D37736">
              <w:rPr>
                <w:b/>
                <w:bCs/>
              </w:rPr>
              <w:lastRenderedPageBreak/>
              <w:t xml:space="preserve">Развитие танцевально-игрового творчества. </w:t>
            </w:r>
            <w:r w:rsidRPr="00D37736">
              <w:t xml:space="preserve">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 </w:t>
            </w:r>
          </w:p>
          <w:p w:rsidR="001B3B22" w:rsidRPr="00D37736" w:rsidRDefault="001B3B22" w:rsidP="00D8547D">
            <w:pPr>
              <w:pStyle w:val="Default"/>
              <w:ind w:firstLine="709"/>
              <w:jc w:val="both"/>
            </w:pPr>
            <w:r w:rsidRPr="00D37736">
              <w:rPr>
                <w:b/>
                <w:bCs/>
              </w:rPr>
              <w:t xml:space="preserve">Игра на детских музыкальных инструментах. </w:t>
            </w:r>
            <w:r w:rsidRPr="00D37736">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1B3B22" w:rsidRPr="00D37736" w:rsidRDefault="001B3B22" w:rsidP="00D8547D">
            <w:pPr>
              <w:pStyle w:val="Default"/>
              <w:ind w:firstLine="709"/>
              <w:jc w:val="both"/>
            </w:pPr>
            <w:r w:rsidRPr="00D37736">
              <w:t>Учить дошкольников подыгрывать на детских ударных музыкальных инструментах.</w:t>
            </w:r>
          </w:p>
        </w:tc>
      </w:tr>
      <w:tr w:rsidR="002F7776" w:rsidRPr="00D37736" w:rsidTr="002F7776">
        <w:tc>
          <w:tcPr>
            <w:tcW w:w="10420" w:type="dxa"/>
            <w:gridSpan w:val="2"/>
          </w:tcPr>
          <w:p w:rsidR="002F7776" w:rsidRPr="00D37736" w:rsidRDefault="002F7776" w:rsidP="00D8547D">
            <w:pPr>
              <w:pStyle w:val="Default"/>
              <w:ind w:firstLine="709"/>
              <w:jc w:val="both"/>
            </w:pPr>
            <w:r w:rsidRPr="00D37736">
              <w:rPr>
                <w:b/>
              </w:rPr>
              <w:lastRenderedPageBreak/>
              <w:t>4-5 лет</w:t>
            </w:r>
          </w:p>
        </w:tc>
      </w:tr>
      <w:tr w:rsidR="002F7776" w:rsidRPr="00D37736" w:rsidTr="00B20EE3">
        <w:tc>
          <w:tcPr>
            <w:tcW w:w="2235" w:type="dxa"/>
          </w:tcPr>
          <w:p w:rsidR="002F7776" w:rsidRPr="00D37736" w:rsidRDefault="002F7776" w:rsidP="00D8547D">
            <w:pPr>
              <w:widowControl w:val="0"/>
              <w:tabs>
                <w:tab w:val="left" w:pos="993"/>
              </w:tabs>
              <w:ind w:firstLine="709"/>
              <w:jc w:val="both"/>
              <w:rPr>
                <w:b/>
                <w:bCs/>
              </w:rPr>
            </w:pPr>
            <w:r w:rsidRPr="00D37736">
              <w:rPr>
                <w:b/>
                <w:bCs/>
              </w:rPr>
              <w:t>Приобщение к искусству</w:t>
            </w:r>
          </w:p>
        </w:tc>
        <w:tc>
          <w:tcPr>
            <w:tcW w:w="8185" w:type="dxa"/>
          </w:tcPr>
          <w:p w:rsidR="002F7776" w:rsidRPr="00D37736" w:rsidRDefault="002F7776" w:rsidP="00D8547D">
            <w:pPr>
              <w:pStyle w:val="Default"/>
              <w:ind w:firstLine="709"/>
              <w:jc w:val="both"/>
            </w:pPr>
            <w:r w:rsidRPr="00D37736">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w:t>
            </w:r>
          </w:p>
          <w:p w:rsidR="002F7776" w:rsidRPr="00D37736" w:rsidRDefault="002F7776" w:rsidP="00D8547D">
            <w:pPr>
              <w:pStyle w:val="Default"/>
              <w:ind w:firstLine="709"/>
              <w:jc w:val="both"/>
            </w:pPr>
            <w:r w:rsidRPr="00D37736">
              <w:t xml:space="preserve">Познакомить детей с профессиями артиста, художника, композитора. </w:t>
            </w:r>
          </w:p>
          <w:p w:rsidR="002F7776" w:rsidRPr="00D37736" w:rsidRDefault="002F7776" w:rsidP="00D8547D">
            <w:pPr>
              <w:pStyle w:val="Default"/>
              <w:ind w:firstLine="709"/>
              <w:jc w:val="both"/>
            </w:pPr>
            <w:r w:rsidRPr="00D37736">
              <w:t xml:space="preserve">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
          <w:p w:rsidR="002F7776" w:rsidRPr="00D37736" w:rsidRDefault="002F7776" w:rsidP="00D8547D">
            <w:pPr>
              <w:pStyle w:val="Default"/>
              <w:ind w:firstLine="709"/>
              <w:jc w:val="both"/>
            </w:pPr>
            <w:r w:rsidRPr="00D37736">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w:t>
            </w:r>
          </w:p>
          <w:p w:rsidR="002F7776" w:rsidRPr="00D37736" w:rsidRDefault="002F7776" w:rsidP="00D8547D">
            <w:pPr>
              <w:pStyle w:val="Default"/>
              <w:ind w:firstLine="709"/>
              <w:jc w:val="both"/>
            </w:pPr>
            <w:r w:rsidRPr="00D37736">
              <w:t xml:space="preserve">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2F7776" w:rsidRPr="00D37736" w:rsidRDefault="002F7776" w:rsidP="00D8547D">
            <w:pPr>
              <w:pStyle w:val="Default"/>
              <w:ind w:firstLine="709"/>
              <w:jc w:val="both"/>
            </w:pPr>
            <w:r w:rsidRPr="00D37736">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2F7776" w:rsidRPr="00D37736" w:rsidRDefault="002F7776" w:rsidP="00D8547D">
            <w:pPr>
              <w:pStyle w:val="Default"/>
              <w:ind w:firstLine="709"/>
              <w:jc w:val="both"/>
            </w:pPr>
            <w:r w:rsidRPr="00D37736">
              <w:t xml:space="preserve">Вызывать интерес к различным строениям, расположенным вокруг детского сада (дома, в которых живут ребенок и его друзья, школа, кинотеатр). </w:t>
            </w:r>
          </w:p>
          <w:p w:rsidR="002F7776" w:rsidRPr="00D37736" w:rsidRDefault="002F7776" w:rsidP="00D8547D">
            <w:pPr>
              <w:pStyle w:val="Default"/>
              <w:ind w:firstLine="709"/>
              <w:jc w:val="both"/>
            </w:pPr>
            <w:r w:rsidRPr="00D37736">
              <w:t xml:space="preserve">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w:t>
            </w:r>
          </w:p>
          <w:p w:rsidR="002F7776" w:rsidRPr="00D37736" w:rsidRDefault="002F7776" w:rsidP="00D8547D">
            <w:pPr>
              <w:pStyle w:val="Default"/>
              <w:ind w:firstLine="709"/>
              <w:jc w:val="both"/>
            </w:pPr>
            <w:r w:rsidRPr="00D37736">
              <w:t xml:space="preserve">Поощрять стремление детей изображать в рисунках, аппликациях реальные и сказочные строения. </w:t>
            </w:r>
          </w:p>
          <w:p w:rsidR="002F7776" w:rsidRPr="00D37736" w:rsidRDefault="002F7776" w:rsidP="00D8547D">
            <w:pPr>
              <w:pStyle w:val="Default"/>
              <w:ind w:firstLine="709"/>
              <w:jc w:val="both"/>
            </w:pPr>
            <w:r w:rsidRPr="00D37736">
              <w:t xml:space="preserve">Организовать посещение музея (совместно с родителями), рассказать о назначении музея. </w:t>
            </w:r>
          </w:p>
          <w:p w:rsidR="002F7776" w:rsidRPr="00D37736" w:rsidRDefault="002F7776" w:rsidP="00D8547D">
            <w:pPr>
              <w:pStyle w:val="Default"/>
              <w:ind w:firstLine="709"/>
              <w:jc w:val="both"/>
            </w:pPr>
            <w:r w:rsidRPr="00D37736">
              <w:t xml:space="preserve">Развивать интерес к посещению кукольного театра, выставок. </w:t>
            </w:r>
          </w:p>
          <w:p w:rsidR="002F7776" w:rsidRPr="00D37736" w:rsidRDefault="002F7776" w:rsidP="00D8547D">
            <w:pPr>
              <w:pStyle w:val="Default"/>
              <w:ind w:firstLine="709"/>
              <w:jc w:val="both"/>
            </w:pPr>
            <w:r w:rsidRPr="00D37736">
              <w:t xml:space="preserve">Закреплять знания детей о книге, книжной иллюстрации. Познакомить с библиотекой как центром хранения книг, созданных писателями и поэтами. </w:t>
            </w:r>
          </w:p>
          <w:p w:rsidR="002F7776" w:rsidRPr="00D37736" w:rsidRDefault="002F7776" w:rsidP="00D8547D">
            <w:pPr>
              <w:pStyle w:val="Default"/>
              <w:ind w:firstLine="709"/>
              <w:jc w:val="both"/>
            </w:pPr>
            <w:r w:rsidRPr="00D37736">
              <w:t>Знакомить с произведениями народного искусства (</w:t>
            </w:r>
            <w:proofErr w:type="spellStart"/>
            <w:r w:rsidRPr="00D37736">
              <w:t>потешки</w:t>
            </w:r>
            <w:proofErr w:type="spellEnd"/>
            <w:r w:rsidRPr="00D37736">
              <w:t xml:space="preserve">, сказки, загадки, песни, хороводы, </w:t>
            </w:r>
            <w:proofErr w:type="spellStart"/>
            <w:r w:rsidRPr="00D37736">
              <w:t>заклички</w:t>
            </w:r>
            <w:proofErr w:type="spellEnd"/>
            <w:r w:rsidRPr="00D37736">
              <w:t xml:space="preserve">, изделия народного декоративно-прикладного искусства). </w:t>
            </w:r>
          </w:p>
          <w:p w:rsidR="002F7776" w:rsidRPr="00D37736" w:rsidRDefault="002F7776" w:rsidP="00D8547D">
            <w:pPr>
              <w:pStyle w:val="Default"/>
              <w:ind w:firstLine="709"/>
              <w:jc w:val="both"/>
            </w:pPr>
            <w:r w:rsidRPr="00D37736">
              <w:t>Воспитывать бережное отношение к произведениям искусства.</w:t>
            </w:r>
          </w:p>
        </w:tc>
      </w:tr>
      <w:tr w:rsidR="00333830" w:rsidRPr="00D37736" w:rsidTr="00B20EE3">
        <w:tc>
          <w:tcPr>
            <w:tcW w:w="2235" w:type="dxa"/>
          </w:tcPr>
          <w:p w:rsidR="00333830" w:rsidRPr="00D37736" w:rsidRDefault="00333830" w:rsidP="00D8547D">
            <w:pPr>
              <w:widowControl w:val="0"/>
              <w:tabs>
                <w:tab w:val="left" w:pos="993"/>
              </w:tabs>
              <w:ind w:firstLine="709"/>
              <w:jc w:val="both"/>
              <w:rPr>
                <w:b/>
                <w:bCs/>
              </w:rPr>
            </w:pPr>
            <w:r w:rsidRPr="00D37736">
              <w:rPr>
                <w:b/>
                <w:bCs/>
              </w:rPr>
              <w:t>Изобразительная деятельность</w:t>
            </w:r>
          </w:p>
        </w:tc>
        <w:tc>
          <w:tcPr>
            <w:tcW w:w="8185" w:type="dxa"/>
          </w:tcPr>
          <w:p w:rsidR="00333830" w:rsidRPr="00D37736" w:rsidRDefault="00333830" w:rsidP="00D8547D">
            <w:pPr>
              <w:pStyle w:val="Default"/>
              <w:ind w:firstLine="709"/>
              <w:jc w:val="both"/>
            </w:pPr>
            <w:r w:rsidRPr="00D37736">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333830" w:rsidRPr="00D37736" w:rsidRDefault="00333830" w:rsidP="00D8547D">
            <w:pPr>
              <w:pStyle w:val="Default"/>
              <w:ind w:firstLine="709"/>
              <w:jc w:val="both"/>
            </w:pPr>
            <w:r w:rsidRPr="00D37736">
              <w:t xml:space="preserve">Продолжать развивать эстетическое восприятие, образные представления, воображение, эстетические чувства, художественно-творческие способности. </w:t>
            </w:r>
          </w:p>
          <w:p w:rsidR="00333830" w:rsidRPr="00D37736" w:rsidRDefault="00333830" w:rsidP="00D8547D">
            <w:pPr>
              <w:pStyle w:val="Default"/>
              <w:ind w:firstLine="709"/>
              <w:jc w:val="both"/>
            </w:pPr>
            <w:r w:rsidRPr="00D37736">
              <w:lastRenderedPageBreak/>
              <w:t xml:space="preserve">Продолжать формировать умение рассматривать и обследовать предметы, в том числе с помощью рук. </w:t>
            </w:r>
          </w:p>
          <w:p w:rsidR="00333830" w:rsidRPr="00D37736" w:rsidRDefault="00333830" w:rsidP="00D8547D">
            <w:pPr>
              <w:pStyle w:val="Default"/>
              <w:ind w:firstLine="709"/>
              <w:jc w:val="both"/>
            </w:pPr>
            <w:r w:rsidRPr="00D37736">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w:t>
            </w:r>
          </w:p>
          <w:p w:rsidR="00333830" w:rsidRPr="00D37736" w:rsidRDefault="00333830" w:rsidP="00D8547D">
            <w:pPr>
              <w:pStyle w:val="Default"/>
              <w:ind w:firstLine="709"/>
              <w:jc w:val="both"/>
            </w:pPr>
            <w:r w:rsidRPr="00D37736">
              <w:t xml:space="preserve">Продолжать формировать умение создавать коллективные произведения в рисовании, лепке, аппликации. </w:t>
            </w:r>
          </w:p>
          <w:p w:rsidR="00333830" w:rsidRPr="00D37736" w:rsidRDefault="00333830" w:rsidP="00D8547D">
            <w:pPr>
              <w:pStyle w:val="Default"/>
              <w:ind w:firstLine="709"/>
              <w:jc w:val="both"/>
            </w:pPr>
            <w:r w:rsidRPr="00D37736">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w:t>
            </w:r>
          </w:p>
          <w:p w:rsidR="00333830" w:rsidRPr="00D37736" w:rsidRDefault="00333830" w:rsidP="00D8547D">
            <w:pPr>
              <w:pStyle w:val="Default"/>
              <w:ind w:firstLine="709"/>
              <w:jc w:val="both"/>
            </w:pPr>
            <w:r w:rsidRPr="00D37736">
              <w:t xml:space="preserve">Учить проявлять дружелюбие при оценке работ других детей. </w:t>
            </w:r>
          </w:p>
          <w:p w:rsidR="00333830" w:rsidRPr="00D37736" w:rsidRDefault="00333830" w:rsidP="00D8547D">
            <w:pPr>
              <w:pStyle w:val="Default"/>
              <w:ind w:firstLine="709"/>
              <w:jc w:val="both"/>
            </w:pPr>
            <w:r w:rsidRPr="00D37736">
              <w:rPr>
                <w:b/>
                <w:bCs/>
              </w:rPr>
              <w:t xml:space="preserve">Рисование. </w:t>
            </w:r>
            <w:r w:rsidRPr="00D37736">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w:t>
            </w:r>
          </w:p>
          <w:p w:rsidR="00333830" w:rsidRPr="00D37736" w:rsidRDefault="00333830" w:rsidP="00D8547D">
            <w:pPr>
              <w:pStyle w:val="Default"/>
              <w:ind w:firstLine="709"/>
              <w:jc w:val="both"/>
            </w:pPr>
            <w:r w:rsidRPr="00D37736">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333830" w:rsidRPr="00D37736" w:rsidRDefault="00333830" w:rsidP="00D8547D">
            <w:pPr>
              <w:pStyle w:val="Default"/>
              <w:ind w:firstLine="709"/>
              <w:jc w:val="both"/>
            </w:pPr>
            <w:r w:rsidRPr="00D37736">
              <w:t xml:space="preserve">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w:t>
            </w:r>
          </w:p>
          <w:p w:rsidR="00333830" w:rsidRPr="00D37736" w:rsidRDefault="00333830" w:rsidP="00D8547D">
            <w:pPr>
              <w:pStyle w:val="Default"/>
              <w:ind w:firstLine="709"/>
              <w:jc w:val="both"/>
            </w:pPr>
            <w:r w:rsidRPr="00D37736">
              <w:t xml:space="preserve">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w:t>
            </w:r>
          </w:p>
          <w:p w:rsidR="00333830" w:rsidRPr="00D37736" w:rsidRDefault="00333830" w:rsidP="00D8547D">
            <w:pPr>
              <w:pStyle w:val="Default"/>
              <w:ind w:firstLine="709"/>
              <w:jc w:val="both"/>
            </w:pPr>
            <w:r w:rsidRPr="00D37736">
              <w:t xml:space="preserve">Развивать желание использовать в рисовании, аппликации разнообразные цвета, обращать внимание на многоцветие окружающего мира. </w:t>
            </w:r>
          </w:p>
          <w:p w:rsidR="00333830" w:rsidRPr="00D37736" w:rsidRDefault="00333830" w:rsidP="00D8547D">
            <w:pPr>
              <w:pStyle w:val="Default"/>
              <w:ind w:firstLine="709"/>
              <w:jc w:val="both"/>
            </w:pPr>
            <w:r w:rsidRPr="00D37736">
              <w:t xml:space="preserve">Закреплять умение правильно держать карандаш, кисть, фломастер, цветной мелок; использовать их при создании изображения. </w:t>
            </w:r>
          </w:p>
          <w:p w:rsidR="00333830" w:rsidRPr="00D37736" w:rsidRDefault="00333830" w:rsidP="00D8547D">
            <w:pPr>
              <w:pStyle w:val="Default"/>
              <w:ind w:firstLine="709"/>
              <w:jc w:val="both"/>
            </w:pPr>
            <w:r w:rsidRPr="00D37736">
              <w:t xml:space="preserve">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w:t>
            </w:r>
          </w:p>
          <w:p w:rsidR="00333830" w:rsidRPr="00D37736" w:rsidRDefault="00333830" w:rsidP="00D8547D">
            <w:pPr>
              <w:pStyle w:val="Default"/>
              <w:ind w:firstLine="709"/>
              <w:jc w:val="both"/>
            </w:pPr>
            <w:r w:rsidRPr="00D37736">
              <w:t>Формировать умение правильно передавать расположение частей при рисовании сложных предметов (кукла, зайчик и др.) и соотносить их по величине.</w:t>
            </w:r>
          </w:p>
          <w:p w:rsidR="00333830" w:rsidRPr="00D37736" w:rsidRDefault="00333830" w:rsidP="00D8547D">
            <w:pPr>
              <w:pStyle w:val="Default"/>
              <w:ind w:firstLine="709"/>
              <w:jc w:val="both"/>
            </w:pPr>
            <w:r w:rsidRPr="00D37736">
              <w:rPr>
                <w:b/>
                <w:bCs/>
              </w:rPr>
              <w:t xml:space="preserve">Декоративное рисование. </w:t>
            </w:r>
            <w:r w:rsidRPr="00D37736">
              <w:t xml:space="preserve">Продолжать формировать умение создавать декоративные композиции по мотивам дымковских, </w:t>
            </w:r>
            <w:proofErr w:type="spellStart"/>
            <w:r w:rsidRPr="00D37736">
              <w:t>филимоновских</w:t>
            </w:r>
            <w:proofErr w:type="spellEnd"/>
            <w:r w:rsidRPr="00D37736">
              <w:t xml:space="preserve"> узоров. Использовать дымковские и </w:t>
            </w:r>
            <w:proofErr w:type="spellStart"/>
            <w:r w:rsidRPr="00D37736">
              <w:t>филимоновские</w:t>
            </w:r>
            <w:proofErr w:type="spellEnd"/>
            <w:r w:rsidRPr="00D37736">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333830" w:rsidRPr="00D37736" w:rsidRDefault="00333830" w:rsidP="00D8547D">
            <w:pPr>
              <w:pStyle w:val="Default"/>
              <w:ind w:firstLine="709"/>
              <w:jc w:val="both"/>
            </w:pPr>
            <w:r w:rsidRPr="00D37736">
              <w:lastRenderedPageBreak/>
              <w:t xml:space="preserve">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 </w:t>
            </w:r>
          </w:p>
          <w:p w:rsidR="00333830" w:rsidRPr="00D37736" w:rsidRDefault="00333830" w:rsidP="00D8547D">
            <w:pPr>
              <w:pStyle w:val="Default"/>
              <w:ind w:firstLine="709"/>
              <w:jc w:val="both"/>
            </w:pPr>
            <w:r w:rsidRPr="00D37736">
              <w:rPr>
                <w:b/>
                <w:bCs/>
              </w:rPr>
              <w:t xml:space="preserve">Лепка. </w:t>
            </w:r>
            <w:r w:rsidRPr="00D37736">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D37736">
              <w:t>прищипыванию</w:t>
            </w:r>
            <w:proofErr w:type="spellEnd"/>
            <w:r w:rsidRPr="00D37736">
              <w:t xml:space="preserve"> с легким оттягиванием всех краев сплюснутого шара, вытягиванию отдельных частей из целого куска, </w:t>
            </w:r>
            <w:proofErr w:type="spellStart"/>
            <w:r w:rsidRPr="00D37736">
              <w:t>прищипыванию</w:t>
            </w:r>
            <w:proofErr w:type="spellEnd"/>
            <w:r w:rsidRPr="00D37736">
              <w:t xml:space="preserve"> мелких деталей (ушки у котенка, клюв у птички). Учить сглаживать пальцами поверхность вылепленного предмета, фигурки. </w:t>
            </w:r>
          </w:p>
          <w:p w:rsidR="00333830" w:rsidRPr="00D37736" w:rsidRDefault="00333830" w:rsidP="00D8547D">
            <w:pPr>
              <w:pStyle w:val="Default"/>
              <w:ind w:firstLine="709"/>
              <w:jc w:val="both"/>
            </w:pPr>
            <w:r w:rsidRPr="00D37736">
              <w:t xml:space="preserve">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w:t>
            </w:r>
          </w:p>
          <w:p w:rsidR="00333830" w:rsidRPr="00D37736" w:rsidRDefault="00333830" w:rsidP="00D8547D">
            <w:pPr>
              <w:pStyle w:val="Default"/>
              <w:ind w:firstLine="709"/>
              <w:jc w:val="both"/>
            </w:pPr>
            <w:r w:rsidRPr="00D37736">
              <w:t xml:space="preserve">Закреплять приемы аккуратной лепки. </w:t>
            </w:r>
          </w:p>
          <w:p w:rsidR="00333830" w:rsidRPr="00D37736" w:rsidRDefault="00333830" w:rsidP="00D8547D">
            <w:pPr>
              <w:pStyle w:val="Default"/>
              <w:ind w:firstLine="709"/>
              <w:jc w:val="both"/>
            </w:pPr>
            <w:r w:rsidRPr="00D37736">
              <w:rPr>
                <w:b/>
                <w:bCs/>
              </w:rPr>
              <w:t xml:space="preserve">Аппликация. </w:t>
            </w:r>
            <w:r w:rsidRPr="00D37736">
              <w:t xml:space="preserve">Воспитывать интерес к аппликации, усложняя ее содержание и расширяя возможности создания разнообразных изображений. </w:t>
            </w:r>
          </w:p>
          <w:p w:rsidR="00333830" w:rsidRPr="00D37736" w:rsidRDefault="00333830" w:rsidP="00D8547D">
            <w:pPr>
              <w:pStyle w:val="Default"/>
              <w:ind w:firstLine="709"/>
              <w:jc w:val="both"/>
            </w:pPr>
            <w:r w:rsidRPr="00D37736">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D37736">
              <w:t>скругления</w:t>
            </w:r>
            <w:proofErr w:type="spellEnd"/>
            <w:r w:rsidRPr="00D37736">
              <w:t xml:space="preserve"> углов; использовать этот прием для изображения в аппликации овощей, фруктов, ягод, цветов и т. п. </w:t>
            </w:r>
          </w:p>
          <w:p w:rsidR="00333830" w:rsidRPr="00D37736" w:rsidRDefault="00333830" w:rsidP="00D8547D">
            <w:pPr>
              <w:pStyle w:val="Default"/>
              <w:ind w:firstLine="709"/>
              <w:jc w:val="both"/>
            </w:pPr>
            <w:r w:rsidRPr="00D37736">
              <w:t xml:space="preserve">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w:t>
            </w:r>
          </w:p>
          <w:p w:rsidR="00333830" w:rsidRPr="00D37736" w:rsidRDefault="00333830" w:rsidP="00D8547D">
            <w:pPr>
              <w:pStyle w:val="Default"/>
              <w:ind w:firstLine="709"/>
              <w:jc w:val="both"/>
            </w:pPr>
            <w:r w:rsidRPr="00D37736">
              <w:t xml:space="preserve">Закреплять навыки аккуратного вырезывания и наклеивания. </w:t>
            </w:r>
          </w:p>
          <w:p w:rsidR="00333830" w:rsidRPr="00D37736" w:rsidRDefault="00333830" w:rsidP="00D8547D">
            <w:pPr>
              <w:pStyle w:val="Default"/>
              <w:ind w:firstLine="709"/>
              <w:jc w:val="both"/>
            </w:pPr>
            <w:r w:rsidRPr="00D37736">
              <w:t>Поощрять проявление активности и творчества.</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Конструктивно-модельная деятельность</w:t>
            </w:r>
          </w:p>
        </w:tc>
        <w:tc>
          <w:tcPr>
            <w:tcW w:w="8185" w:type="dxa"/>
          </w:tcPr>
          <w:p w:rsidR="001B3B22" w:rsidRPr="00D37736" w:rsidRDefault="001B3B22" w:rsidP="00D8547D">
            <w:pPr>
              <w:pStyle w:val="Default"/>
              <w:ind w:firstLine="709"/>
              <w:jc w:val="both"/>
            </w:pPr>
            <w:r w:rsidRPr="00D37736">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1B3B22" w:rsidRPr="00D37736" w:rsidRDefault="001B3B22" w:rsidP="00D8547D">
            <w:pPr>
              <w:pStyle w:val="Default"/>
              <w:ind w:firstLine="709"/>
              <w:jc w:val="both"/>
            </w:pPr>
            <w:r w:rsidRPr="00D37736">
              <w:t xml:space="preserve">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w:t>
            </w:r>
          </w:p>
          <w:p w:rsidR="001B3B22" w:rsidRPr="00D37736" w:rsidRDefault="001B3B22" w:rsidP="00D8547D">
            <w:pPr>
              <w:pStyle w:val="Default"/>
              <w:ind w:firstLine="709"/>
              <w:jc w:val="both"/>
            </w:pPr>
            <w:r w:rsidRPr="00D37736">
              <w:t xml:space="preserve">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w:t>
            </w:r>
          </w:p>
          <w:p w:rsidR="001B3B22" w:rsidRPr="00D37736" w:rsidRDefault="001B3B22" w:rsidP="00D8547D">
            <w:pPr>
              <w:pStyle w:val="Default"/>
              <w:ind w:firstLine="709"/>
              <w:jc w:val="both"/>
            </w:pPr>
            <w:r w:rsidRPr="00D37736">
              <w:t xml:space="preserve">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w:t>
            </w:r>
          </w:p>
          <w:p w:rsidR="001B3B22" w:rsidRPr="00D37736" w:rsidRDefault="001B3B22" w:rsidP="00D8547D">
            <w:pPr>
              <w:pStyle w:val="Default"/>
              <w:ind w:firstLine="709"/>
              <w:jc w:val="both"/>
            </w:pPr>
            <w:r w:rsidRPr="00D37736">
              <w:t xml:space="preserve">Учить сооружать постройки из крупного и мелкого строительного материала, использовать детали разного цвета для создания и украшения построек. </w:t>
            </w:r>
          </w:p>
          <w:p w:rsidR="001B3B22" w:rsidRPr="00D37736" w:rsidRDefault="001B3B22" w:rsidP="00D8547D">
            <w:pPr>
              <w:pStyle w:val="Default"/>
              <w:ind w:firstLine="709"/>
              <w:jc w:val="both"/>
            </w:pPr>
            <w:r w:rsidRPr="00D37736">
              <w:t xml:space="preserve">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B3B22" w:rsidRPr="00D37736" w:rsidRDefault="001B3B22" w:rsidP="00D8547D">
            <w:pPr>
              <w:pStyle w:val="Default"/>
              <w:ind w:firstLine="709"/>
              <w:jc w:val="both"/>
            </w:pPr>
            <w:r w:rsidRPr="00D37736">
              <w:lastRenderedPageBreak/>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Музыкальная деятельность</w:t>
            </w:r>
          </w:p>
        </w:tc>
        <w:tc>
          <w:tcPr>
            <w:tcW w:w="8185" w:type="dxa"/>
          </w:tcPr>
          <w:p w:rsidR="001B3B22" w:rsidRPr="00D37736" w:rsidRDefault="001B3B22" w:rsidP="00D8547D">
            <w:pPr>
              <w:pStyle w:val="Default"/>
              <w:ind w:firstLine="709"/>
              <w:jc w:val="both"/>
            </w:pPr>
            <w:r w:rsidRPr="00D37736">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1B3B22" w:rsidRPr="00D37736" w:rsidRDefault="001B3B22" w:rsidP="00D8547D">
            <w:pPr>
              <w:pStyle w:val="Default"/>
              <w:ind w:firstLine="709"/>
              <w:jc w:val="both"/>
            </w:pPr>
            <w:r w:rsidRPr="00D37736">
              <w:t xml:space="preserve">Обогащать музыкальные впечатления, способствовать дальнейшему развитию основ музыкальной культуры. </w:t>
            </w:r>
          </w:p>
          <w:p w:rsidR="001B3B22" w:rsidRPr="00D37736" w:rsidRDefault="001B3B22" w:rsidP="00D8547D">
            <w:pPr>
              <w:pStyle w:val="Default"/>
              <w:ind w:firstLine="709"/>
              <w:jc w:val="both"/>
            </w:pPr>
            <w:r w:rsidRPr="00D37736">
              <w:rPr>
                <w:b/>
                <w:bCs/>
              </w:rPr>
              <w:t xml:space="preserve">Слушание. </w:t>
            </w:r>
            <w:r w:rsidRPr="00D37736">
              <w:t xml:space="preserve">Формировать навыки культуры слушания музыки (не отвлекаться, дослушивать произведение до конца). </w:t>
            </w:r>
          </w:p>
          <w:p w:rsidR="001B3B22" w:rsidRPr="00D37736" w:rsidRDefault="001B3B22" w:rsidP="00D8547D">
            <w:pPr>
              <w:pStyle w:val="Default"/>
              <w:ind w:firstLine="709"/>
              <w:jc w:val="both"/>
            </w:pPr>
            <w:r w:rsidRPr="00D37736">
              <w:t xml:space="preserve">Учить чувствовать характер музыки, узнавать знакомые произведения, высказывать свои впечатления о прослушанном. </w:t>
            </w:r>
          </w:p>
          <w:p w:rsidR="001B3B22" w:rsidRPr="00D37736" w:rsidRDefault="001B3B22" w:rsidP="00D8547D">
            <w:pPr>
              <w:pStyle w:val="Default"/>
              <w:ind w:firstLine="709"/>
              <w:jc w:val="both"/>
            </w:pPr>
            <w:r w:rsidRPr="00D37736">
              <w:t xml:space="preserve">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 </w:t>
            </w:r>
          </w:p>
          <w:p w:rsidR="001B3B22" w:rsidRPr="00D37736" w:rsidRDefault="001B3B22" w:rsidP="00D8547D">
            <w:pPr>
              <w:pStyle w:val="Default"/>
              <w:ind w:firstLine="709"/>
              <w:jc w:val="both"/>
            </w:pPr>
            <w:r w:rsidRPr="00D37736">
              <w:rPr>
                <w:b/>
                <w:bCs/>
              </w:rPr>
              <w:t xml:space="preserve">Пение. </w:t>
            </w:r>
            <w:r w:rsidRPr="00D37736">
              <w:t xml:space="preserve">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 </w:t>
            </w:r>
          </w:p>
          <w:p w:rsidR="001B3B22" w:rsidRPr="00D37736" w:rsidRDefault="001B3B22" w:rsidP="00D8547D">
            <w:pPr>
              <w:pStyle w:val="Default"/>
              <w:ind w:firstLine="709"/>
              <w:jc w:val="both"/>
            </w:pPr>
            <w:r w:rsidRPr="00D37736">
              <w:rPr>
                <w:b/>
                <w:bCs/>
              </w:rPr>
              <w:t xml:space="preserve">Песенное творчество. </w:t>
            </w:r>
            <w:r w:rsidRPr="00D37736">
              <w:t xml:space="preserve">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 </w:t>
            </w:r>
          </w:p>
          <w:p w:rsidR="001B3B22" w:rsidRPr="00D37736" w:rsidRDefault="001B3B22" w:rsidP="00D8547D">
            <w:pPr>
              <w:pStyle w:val="Default"/>
              <w:ind w:firstLine="709"/>
              <w:jc w:val="both"/>
            </w:pPr>
            <w:r w:rsidRPr="00D37736">
              <w:rPr>
                <w:b/>
                <w:bCs/>
              </w:rPr>
              <w:t xml:space="preserve">Музыкально-ритмические движения. </w:t>
            </w:r>
            <w:r w:rsidRPr="00D37736">
              <w:t xml:space="preserve">Продолжать формировать у детей навык ритмичного движения в соответствии с характером музыки. </w:t>
            </w:r>
          </w:p>
          <w:p w:rsidR="001B3B22" w:rsidRPr="00D37736" w:rsidRDefault="001B3B22" w:rsidP="00D8547D">
            <w:pPr>
              <w:pStyle w:val="Default"/>
              <w:ind w:firstLine="709"/>
              <w:jc w:val="both"/>
            </w:pPr>
            <w:r w:rsidRPr="00D37736">
              <w:t xml:space="preserve">Учить самостоятельно менять движения в соответствии с двух и трехчастной формой музыки. </w:t>
            </w:r>
          </w:p>
          <w:p w:rsidR="001B3B22" w:rsidRPr="00D37736" w:rsidRDefault="001B3B22" w:rsidP="00D8547D">
            <w:pPr>
              <w:pStyle w:val="Default"/>
              <w:ind w:firstLine="709"/>
              <w:jc w:val="both"/>
            </w:pPr>
            <w:r w:rsidRPr="00D37736">
              <w:t xml:space="preserve">Совершенствовать танцевальные движения: прямой галоп, пружинка, кружение по одному и в парах. </w:t>
            </w:r>
          </w:p>
          <w:p w:rsidR="001B3B22" w:rsidRPr="00D37736" w:rsidRDefault="001B3B22" w:rsidP="00D8547D">
            <w:pPr>
              <w:pStyle w:val="Default"/>
              <w:ind w:firstLine="709"/>
              <w:jc w:val="both"/>
            </w:pPr>
            <w:r w:rsidRPr="00D37736">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1B3B22" w:rsidRPr="00D37736" w:rsidRDefault="001B3B22" w:rsidP="00D8547D">
            <w:pPr>
              <w:pStyle w:val="Default"/>
              <w:ind w:firstLine="709"/>
              <w:jc w:val="both"/>
            </w:pPr>
            <w:r w:rsidRPr="00D37736">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1B3B22" w:rsidRPr="00D37736" w:rsidRDefault="001B3B22" w:rsidP="00D8547D">
            <w:pPr>
              <w:pStyle w:val="Default"/>
              <w:ind w:firstLine="709"/>
              <w:jc w:val="both"/>
            </w:pPr>
            <w:r w:rsidRPr="00D37736">
              <w:rPr>
                <w:b/>
                <w:bCs/>
              </w:rPr>
              <w:t xml:space="preserve">Развитие танцевально-игрового творчества. </w:t>
            </w:r>
            <w:r w:rsidRPr="00D37736">
              <w:t xml:space="preserve">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1B3B22" w:rsidRPr="00D37736" w:rsidRDefault="001B3B22" w:rsidP="00D8547D">
            <w:pPr>
              <w:pStyle w:val="Default"/>
              <w:ind w:firstLine="709"/>
              <w:jc w:val="both"/>
            </w:pPr>
            <w:r w:rsidRPr="00D37736">
              <w:t xml:space="preserve">Обучать </w:t>
            </w:r>
            <w:proofErr w:type="spellStart"/>
            <w:r w:rsidRPr="00D37736">
              <w:t>инсценированию</w:t>
            </w:r>
            <w:proofErr w:type="spellEnd"/>
            <w:r w:rsidRPr="00D37736">
              <w:t xml:space="preserve"> песен и постановке небольших музыкальных спектаклей. </w:t>
            </w:r>
          </w:p>
          <w:p w:rsidR="001B3B22" w:rsidRPr="00D37736" w:rsidRDefault="001B3B22" w:rsidP="00D8547D">
            <w:pPr>
              <w:pStyle w:val="Default"/>
              <w:ind w:firstLine="709"/>
              <w:jc w:val="both"/>
            </w:pPr>
            <w:r w:rsidRPr="00D37736">
              <w:rPr>
                <w:b/>
                <w:bCs/>
              </w:rPr>
              <w:t xml:space="preserve">Игра на детских музыкальных инструментах. </w:t>
            </w:r>
            <w:r w:rsidRPr="00D37736">
              <w:t>Формировать умение подыгрывать простейшие мелодии на деревянных ложках, погремушках, барабане, металлофоне.</w:t>
            </w:r>
          </w:p>
        </w:tc>
      </w:tr>
      <w:tr w:rsidR="002F7776" w:rsidRPr="00D37736" w:rsidTr="002F7776">
        <w:tc>
          <w:tcPr>
            <w:tcW w:w="10420" w:type="dxa"/>
            <w:gridSpan w:val="2"/>
          </w:tcPr>
          <w:p w:rsidR="002F7776" w:rsidRPr="00D37736" w:rsidRDefault="002F7776" w:rsidP="00D8547D">
            <w:pPr>
              <w:pStyle w:val="Default"/>
              <w:ind w:firstLine="709"/>
              <w:jc w:val="both"/>
            </w:pPr>
            <w:r w:rsidRPr="00D37736">
              <w:rPr>
                <w:b/>
              </w:rPr>
              <w:t>5-6 лет</w:t>
            </w:r>
          </w:p>
        </w:tc>
      </w:tr>
      <w:tr w:rsidR="002F7776" w:rsidRPr="00D37736" w:rsidTr="00B20EE3">
        <w:tc>
          <w:tcPr>
            <w:tcW w:w="2235" w:type="dxa"/>
          </w:tcPr>
          <w:p w:rsidR="002F7776" w:rsidRPr="00D37736" w:rsidRDefault="002F7776" w:rsidP="00D8547D">
            <w:pPr>
              <w:widowControl w:val="0"/>
              <w:tabs>
                <w:tab w:val="left" w:pos="993"/>
              </w:tabs>
              <w:ind w:firstLine="709"/>
              <w:jc w:val="both"/>
              <w:rPr>
                <w:b/>
                <w:bCs/>
              </w:rPr>
            </w:pPr>
            <w:r w:rsidRPr="00D37736">
              <w:rPr>
                <w:b/>
                <w:bCs/>
              </w:rPr>
              <w:t>Приобщение к искусству</w:t>
            </w:r>
          </w:p>
        </w:tc>
        <w:tc>
          <w:tcPr>
            <w:tcW w:w="8185" w:type="dxa"/>
          </w:tcPr>
          <w:p w:rsidR="002F7776" w:rsidRPr="00D37736" w:rsidRDefault="002F7776" w:rsidP="00D8547D">
            <w:pPr>
              <w:pStyle w:val="Default"/>
              <w:ind w:firstLine="709"/>
              <w:jc w:val="both"/>
            </w:pPr>
            <w:r w:rsidRPr="00D37736">
              <w:t xml:space="preserve">Продолжать формировать интерес к музыке, живописи, литературе, народному искусству. </w:t>
            </w:r>
          </w:p>
          <w:p w:rsidR="002F7776" w:rsidRPr="00D37736" w:rsidRDefault="002F7776" w:rsidP="00D8547D">
            <w:pPr>
              <w:pStyle w:val="Default"/>
              <w:ind w:firstLine="709"/>
              <w:jc w:val="both"/>
            </w:pPr>
            <w:r w:rsidRPr="00D37736">
              <w:t xml:space="preserve">Развивать эстетические чувства, эмоции, эстетический вкус, эстетическое восприятие произведений искусства, формировать умение </w:t>
            </w:r>
            <w:r w:rsidRPr="00D37736">
              <w:lastRenderedPageBreak/>
              <w:t xml:space="preserve">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2F7776" w:rsidRPr="00D37736" w:rsidRDefault="002F7776" w:rsidP="00D8547D">
            <w:pPr>
              <w:pStyle w:val="Default"/>
              <w:ind w:firstLine="709"/>
              <w:jc w:val="both"/>
            </w:pPr>
            <w:r w:rsidRPr="00D37736">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2F7776" w:rsidRPr="00D37736" w:rsidRDefault="002F7776" w:rsidP="00D8547D">
            <w:pPr>
              <w:pStyle w:val="Default"/>
              <w:ind w:firstLine="709"/>
              <w:jc w:val="both"/>
            </w:pPr>
            <w:r w:rsidRPr="00D37736">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37736">
              <w:t>Рачев</w:t>
            </w:r>
            <w:proofErr w:type="spellEnd"/>
            <w:r w:rsidRPr="00D37736">
              <w:t xml:space="preserve">, Е. </w:t>
            </w:r>
            <w:proofErr w:type="spellStart"/>
            <w:r w:rsidRPr="00D37736">
              <w:t>Чарушин</w:t>
            </w:r>
            <w:proofErr w:type="spellEnd"/>
            <w:r w:rsidRPr="00D37736">
              <w:t xml:space="preserve">, И. </w:t>
            </w:r>
            <w:proofErr w:type="spellStart"/>
            <w:r w:rsidRPr="00D37736">
              <w:t>Билибин</w:t>
            </w:r>
            <w:proofErr w:type="spellEnd"/>
            <w:r w:rsidRPr="00D37736">
              <w:t xml:space="preserve"> и др.). </w:t>
            </w:r>
          </w:p>
          <w:p w:rsidR="002F7776" w:rsidRPr="00D37736" w:rsidRDefault="002F7776" w:rsidP="00D8547D">
            <w:pPr>
              <w:pStyle w:val="Default"/>
              <w:ind w:firstLine="709"/>
              <w:jc w:val="both"/>
            </w:pPr>
            <w:r w:rsidRPr="00D37736">
              <w:t xml:space="preserve">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 </w:t>
            </w:r>
          </w:p>
          <w:p w:rsidR="002F7776" w:rsidRPr="00D37736" w:rsidRDefault="002F7776" w:rsidP="00D8547D">
            <w:pPr>
              <w:pStyle w:val="Default"/>
              <w:ind w:firstLine="709"/>
              <w:jc w:val="both"/>
            </w:pPr>
            <w:r w:rsidRPr="00D37736">
              <w:t xml:space="preserve">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w:t>
            </w:r>
          </w:p>
          <w:p w:rsidR="002F7776" w:rsidRPr="00D37736" w:rsidRDefault="002F7776" w:rsidP="00D8547D">
            <w:pPr>
              <w:pStyle w:val="Default"/>
              <w:ind w:firstLine="709"/>
              <w:jc w:val="both"/>
            </w:pPr>
            <w:r w:rsidRPr="00D37736">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2F7776" w:rsidRPr="00D37736" w:rsidRDefault="002F7776" w:rsidP="00D8547D">
            <w:pPr>
              <w:pStyle w:val="Default"/>
              <w:ind w:firstLine="709"/>
              <w:jc w:val="both"/>
            </w:pPr>
            <w:r w:rsidRPr="00D37736">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2F7776" w:rsidRPr="00D37736" w:rsidRDefault="002F7776" w:rsidP="00D8547D">
            <w:pPr>
              <w:pStyle w:val="Default"/>
              <w:ind w:firstLine="709"/>
              <w:jc w:val="both"/>
            </w:pPr>
            <w:r w:rsidRPr="00D37736">
              <w:t>Формировать у детей бережное отношение к произведениям искусства.</w:t>
            </w:r>
          </w:p>
        </w:tc>
      </w:tr>
      <w:tr w:rsidR="00333830" w:rsidRPr="00D37736" w:rsidTr="00B20EE3">
        <w:tc>
          <w:tcPr>
            <w:tcW w:w="2235" w:type="dxa"/>
          </w:tcPr>
          <w:p w:rsidR="00333830" w:rsidRPr="00D37736" w:rsidRDefault="00333830" w:rsidP="00D8547D">
            <w:pPr>
              <w:widowControl w:val="0"/>
              <w:tabs>
                <w:tab w:val="left" w:pos="993"/>
              </w:tabs>
              <w:ind w:firstLine="709"/>
              <w:jc w:val="both"/>
              <w:rPr>
                <w:b/>
                <w:bCs/>
              </w:rPr>
            </w:pPr>
            <w:r w:rsidRPr="00D37736">
              <w:rPr>
                <w:b/>
                <w:bCs/>
              </w:rPr>
              <w:lastRenderedPageBreak/>
              <w:t>Изобразительная деятельность</w:t>
            </w:r>
          </w:p>
        </w:tc>
        <w:tc>
          <w:tcPr>
            <w:tcW w:w="8185" w:type="dxa"/>
          </w:tcPr>
          <w:p w:rsidR="00333830" w:rsidRPr="00D37736" w:rsidRDefault="00333830" w:rsidP="00D8547D">
            <w:pPr>
              <w:pStyle w:val="Default"/>
              <w:ind w:firstLine="709"/>
              <w:jc w:val="both"/>
            </w:pPr>
            <w:r w:rsidRPr="00D37736">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w:t>
            </w:r>
          </w:p>
          <w:p w:rsidR="00333830" w:rsidRPr="00D37736" w:rsidRDefault="00333830" w:rsidP="00D8547D">
            <w:pPr>
              <w:pStyle w:val="Default"/>
              <w:ind w:firstLine="709"/>
              <w:jc w:val="both"/>
            </w:pPr>
            <w:r w:rsidRPr="00D37736">
              <w:t xml:space="preserve">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333830" w:rsidRPr="00D37736" w:rsidRDefault="00333830" w:rsidP="00D8547D">
            <w:pPr>
              <w:pStyle w:val="Default"/>
              <w:ind w:firstLine="709"/>
              <w:jc w:val="both"/>
            </w:pPr>
            <w:r w:rsidRPr="00D37736">
              <w:t xml:space="preserve">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w:t>
            </w:r>
          </w:p>
          <w:p w:rsidR="00333830" w:rsidRPr="00D37736" w:rsidRDefault="00333830" w:rsidP="00D8547D">
            <w:pPr>
              <w:pStyle w:val="Default"/>
              <w:ind w:firstLine="709"/>
              <w:jc w:val="both"/>
            </w:pPr>
            <w:r w:rsidRPr="00D37736">
              <w:t xml:space="preserve">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333830" w:rsidRPr="00D37736" w:rsidRDefault="00333830" w:rsidP="00D8547D">
            <w:pPr>
              <w:pStyle w:val="Default"/>
              <w:ind w:firstLine="709"/>
              <w:jc w:val="both"/>
            </w:pPr>
            <w:r w:rsidRPr="00D37736">
              <w:lastRenderedPageBreak/>
              <w:t xml:space="preserve">Развивать способность наблюдать явления природы, замечать их динамику, форму и цвет медленно плывущих облаков. </w:t>
            </w:r>
          </w:p>
          <w:p w:rsidR="00333830" w:rsidRPr="00D37736" w:rsidRDefault="00333830" w:rsidP="00D8547D">
            <w:pPr>
              <w:pStyle w:val="Default"/>
              <w:ind w:firstLine="709"/>
              <w:jc w:val="both"/>
            </w:pPr>
            <w:r w:rsidRPr="00D37736">
              <w:t xml:space="preserve">Совершенствовать изобразительные навыки и умения, формировать художественно-творческие способности. </w:t>
            </w:r>
          </w:p>
          <w:p w:rsidR="00333830" w:rsidRPr="00D37736" w:rsidRDefault="00333830" w:rsidP="00D8547D">
            <w:pPr>
              <w:pStyle w:val="Default"/>
              <w:ind w:firstLine="709"/>
              <w:jc w:val="both"/>
            </w:pPr>
            <w:r w:rsidRPr="00D37736">
              <w:t xml:space="preserve">Развивать чувство формы, цвета, пропорций. </w:t>
            </w:r>
          </w:p>
          <w:p w:rsidR="00333830" w:rsidRPr="00D37736" w:rsidRDefault="00333830" w:rsidP="00D8547D">
            <w:pPr>
              <w:pStyle w:val="Default"/>
              <w:ind w:firstLine="709"/>
              <w:jc w:val="both"/>
            </w:pPr>
            <w:r w:rsidRPr="00D37736">
              <w:t xml:space="preserve">Продолжать знакомить с народным декоративно-прикладным искусством (Городец, </w:t>
            </w:r>
            <w:proofErr w:type="spellStart"/>
            <w:r w:rsidRPr="00D37736">
              <w:t>Полхов</w:t>
            </w:r>
            <w:proofErr w:type="spellEnd"/>
            <w:r w:rsidRPr="00D37736">
              <w:t xml:space="preserve">-Майдан, Гжель), расширять представления о народных игрушках (матрешки — городецкая, </w:t>
            </w:r>
            <w:proofErr w:type="spellStart"/>
            <w:r w:rsidRPr="00D37736">
              <w:t>богородская</w:t>
            </w:r>
            <w:proofErr w:type="spellEnd"/>
            <w:r w:rsidRPr="00D37736">
              <w:t xml:space="preserve">; бирюльки). </w:t>
            </w:r>
          </w:p>
          <w:p w:rsidR="00333830" w:rsidRPr="00D37736" w:rsidRDefault="00333830" w:rsidP="00D8547D">
            <w:pPr>
              <w:pStyle w:val="Default"/>
              <w:ind w:firstLine="709"/>
              <w:jc w:val="both"/>
            </w:pPr>
            <w:r w:rsidRPr="00D37736">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333830" w:rsidRPr="00D37736" w:rsidRDefault="00333830" w:rsidP="00D8547D">
            <w:pPr>
              <w:pStyle w:val="Default"/>
              <w:ind w:firstLine="709"/>
              <w:jc w:val="both"/>
            </w:pPr>
            <w:r w:rsidRPr="00D37736">
              <w:t xml:space="preserve">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333830" w:rsidRPr="00D37736" w:rsidRDefault="00333830" w:rsidP="00D8547D">
            <w:pPr>
              <w:pStyle w:val="Default"/>
              <w:ind w:firstLine="709"/>
              <w:jc w:val="both"/>
            </w:pPr>
            <w:r w:rsidRPr="00D37736">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33830" w:rsidRPr="00D37736" w:rsidRDefault="00333830" w:rsidP="00D8547D">
            <w:pPr>
              <w:pStyle w:val="Default"/>
              <w:ind w:firstLine="709"/>
              <w:jc w:val="both"/>
            </w:pPr>
            <w:r w:rsidRPr="00D37736">
              <w:rPr>
                <w:b/>
                <w:bCs/>
              </w:rPr>
              <w:t xml:space="preserve">Предметное рисование. </w:t>
            </w:r>
            <w:r w:rsidRPr="00D37736">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w:t>
            </w:r>
          </w:p>
          <w:p w:rsidR="00333830" w:rsidRPr="00D37736" w:rsidRDefault="00333830" w:rsidP="00D8547D">
            <w:pPr>
              <w:pStyle w:val="Default"/>
              <w:ind w:firstLine="709"/>
              <w:jc w:val="both"/>
            </w:pPr>
            <w:r w:rsidRPr="00D37736">
              <w:t xml:space="preserve">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w:t>
            </w:r>
          </w:p>
          <w:p w:rsidR="00333830" w:rsidRPr="00D37736" w:rsidRDefault="00333830" w:rsidP="00D8547D">
            <w:pPr>
              <w:pStyle w:val="Default"/>
              <w:ind w:firstLine="709"/>
              <w:jc w:val="both"/>
            </w:pPr>
            <w:r w:rsidRPr="00D37736">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333830" w:rsidRPr="00D37736" w:rsidRDefault="00333830" w:rsidP="00D8547D">
            <w:pPr>
              <w:pStyle w:val="Default"/>
              <w:ind w:firstLine="709"/>
              <w:jc w:val="both"/>
            </w:pPr>
            <w:r w:rsidRPr="00D37736">
              <w:t xml:space="preserve">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333830" w:rsidRPr="00D37736" w:rsidRDefault="00333830" w:rsidP="00D8547D">
            <w:pPr>
              <w:pStyle w:val="Default"/>
              <w:ind w:firstLine="709"/>
              <w:jc w:val="both"/>
            </w:pPr>
            <w:r w:rsidRPr="00D37736">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333830" w:rsidRPr="00D37736" w:rsidRDefault="00333830" w:rsidP="00D8547D">
            <w:pPr>
              <w:pStyle w:val="Default"/>
              <w:ind w:firstLine="709"/>
              <w:jc w:val="both"/>
            </w:pPr>
            <w:r w:rsidRPr="00D37736">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333830" w:rsidRPr="00D37736" w:rsidRDefault="00333830" w:rsidP="00D8547D">
            <w:pPr>
              <w:pStyle w:val="Default"/>
              <w:ind w:firstLine="709"/>
              <w:jc w:val="both"/>
            </w:pPr>
            <w:r w:rsidRPr="00D37736">
              <w:t xml:space="preserve">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w:t>
            </w:r>
            <w:r w:rsidRPr="00D37736">
              <w:lastRenderedPageBreak/>
              <w:t>передавать оттенки цвета, регулируя нажим на карандаш. В карандашном исполнении дети могут, регулируя нажим, передать до трех оттенков цвета.</w:t>
            </w:r>
          </w:p>
          <w:p w:rsidR="00333830" w:rsidRPr="00D37736" w:rsidRDefault="00333830" w:rsidP="00D8547D">
            <w:pPr>
              <w:pStyle w:val="Default"/>
              <w:ind w:firstLine="709"/>
              <w:jc w:val="both"/>
            </w:pPr>
            <w:r w:rsidRPr="00D37736">
              <w:rPr>
                <w:b/>
                <w:bCs/>
              </w:rPr>
              <w:t xml:space="preserve">Сюжетное рисование. </w:t>
            </w:r>
            <w:r w:rsidRPr="00D37736">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333830" w:rsidRPr="00D37736" w:rsidRDefault="00333830" w:rsidP="00D8547D">
            <w:pPr>
              <w:pStyle w:val="Default"/>
              <w:ind w:firstLine="709"/>
              <w:jc w:val="both"/>
            </w:pPr>
            <w:r w:rsidRPr="00D37736">
              <w:t xml:space="preserve">Развивать композиционные умения, учить располагать изображения на полосе внизу листа, по всему листу. </w:t>
            </w:r>
          </w:p>
          <w:p w:rsidR="00333830" w:rsidRPr="00D37736" w:rsidRDefault="00333830" w:rsidP="00D8547D">
            <w:pPr>
              <w:pStyle w:val="Default"/>
              <w:ind w:firstLine="709"/>
              <w:jc w:val="both"/>
            </w:pPr>
            <w:r w:rsidRPr="00D37736">
              <w:t xml:space="preserve">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333830" w:rsidRPr="00D37736" w:rsidRDefault="00333830" w:rsidP="00D8547D">
            <w:pPr>
              <w:pStyle w:val="Default"/>
              <w:ind w:firstLine="709"/>
              <w:jc w:val="both"/>
            </w:pPr>
            <w:r w:rsidRPr="00D37736">
              <w:rPr>
                <w:b/>
                <w:bCs/>
              </w:rPr>
              <w:t xml:space="preserve">Декоративное рисование. </w:t>
            </w:r>
            <w:r w:rsidRPr="00D37736">
              <w:t xml:space="preserve">Продолжать знакомить детей с изделиями народных промыслов, закреплять и углублять знания о дымковской и </w:t>
            </w:r>
            <w:proofErr w:type="spellStart"/>
            <w:r w:rsidRPr="00D37736">
              <w:t>филимоновской</w:t>
            </w:r>
            <w:proofErr w:type="spellEnd"/>
            <w:r w:rsidRPr="00D37736">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333830" w:rsidRPr="00D37736" w:rsidRDefault="00333830" w:rsidP="00D8547D">
            <w:pPr>
              <w:pStyle w:val="Default"/>
              <w:ind w:firstLine="709"/>
              <w:jc w:val="both"/>
            </w:pPr>
            <w:r w:rsidRPr="00D37736">
              <w:t xml:space="preserve">Познакомить с росписью </w:t>
            </w:r>
            <w:proofErr w:type="spellStart"/>
            <w:r w:rsidRPr="00D37736">
              <w:t>Полхов</w:t>
            </w:r>
            <w:proofErr w:type="spellEnd"/>
            <w:r w:rsidRPr="00D37736">
              <w:t xml:space="preserve">-Майдана. Включать городецкую и </w:t>
            </w:r>
            <w:proofErr w:type="spellStart"/>
            <w:r w:rsidRPr="00D37736">
              <w:t>полхов-майданскую</w:t>
            </w:r>
            <w:proofErr w:type="spellEnd"/>
            <w:r w:rsidRPr="00D37736">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D37736">
              <w:t>полхов-майданской</w:t>
            </w:r>
            <w:proofErr w:type="spellEnd"/>
            <w:r w:rsidRPr="00D37736">
              <w:t xml:space="preserve">, гжельской росписи: знакомить с характерными элементами (бутоны, цветы, листья, травка, усики, завитки, оживки). </w:t>
            </w:r>
          </w:p>
          <w:p w:rsidR="00333830" w:rsidRPr="00D37736" w:rsidRDefault="00333830" w:rsidP="00D8547D">
            <w:pPr>
              <w:pStyle w:val="Default"/>
              <w:ind w:firstLine="709"/>
              <w:jc w:val="both"/>
            </w:pPr>
            <w:r w:rsidRPr="00D37736">
              <w:t xml:space="preserve">Учить создавать узоры на листах в форме народного изделия (поднос, солонка, чашка, розетка и др.). </w:t>
            </w:r>
          </w:p>
          <w:p w:rsidR="00333830" w:rsidRPr="00D37736" w:rsidRDefault="00333830" w:rsidP="00D8547D">
            <w:pPr>
              <w:pStyle w:val="Default"/>
              <w:ind w:firstLine="709"/>
              <w:jc w:val="both"/>
            </w:pPr>
            <w:r w:rsidRPr="00D37736">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333830" w:rsidRPr="00D37736" w:rsidRDefault="00333830" w:rsidP="00D8547D">
            <w:pPr>
              <w:pStyle w:val="Default"/>
              <w:ind w:firstLine="709"/>
              <w:jc w:val="both"/>
            </w:pPr>
            <w:r w:rsidRPr="00D37736">
              <w:t xml:space="preserve">Учить ритмично располагать узор. Предлагать расписывать бумажные силуэты и объемные фигуры. </w:t>
            </w:r>
          </w:p>
          <w:p w:rsidR="00333830" w:rsidRPr="00D37736" w:rsidRDefault="00333830" w:rsidP="00D8547D">
            <w:pPr>
              <w:pStyle w:val="Default"/>
              <w:ind w:firstLine="709"/>
              <w:jc w:val="both"/>
            </w:pPr>
            <w:r w:rsidRPr="00D37736">
              <w:rPr>
                <w:b/>
                <w:bCs/>
              </w:rPr>
              <w:t xml:space="preserve">Лепка. </w:t>
            </w:r>
            <w:r w:rsidRPr="00D37736">
              <w:t xml:space="preserve">Продолжать знакомить детей с особенностями лепки из глины, пластилина и пластической массы. </w:t>
            </w:r>
          </w:p>
          <w:p w:rsidR="00333830" w:rsidRPr="00D37736" w:rsidRDefault="00333830" w:rsidP="00D8547D">
            <w:pPr>
              <w:pStyle w:val="Default"/>
              <w:ind w:firstLine="709"/>
              <w:jc w:val="both"/>
            </w:pPr>
            <w:r w:rsidRPr="00D37736">
              <w:t xml:space="preserve">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333830" w:rsidRPr="00D37736" w:rsidRDefault="00333830" w:rsidP="00D8547D">
            <w:pPr>
              <w:pStyle w:val="Default"/>
              <w:ind w:firstLine="709"/>
              <w:jc w:val="both"/>
            </w:pPr>
            <w:r w:rsidRPr="00D37736">
              <w:t xml:space="preserve">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w:t>
            </w:r>
          </w:p>
          <w:p w:rsidR="00333830" w:rsidRPr="00D37736" w:rsidRDefault="00333830" w:rsidP="00D8547D">
            <w:pPr>
              <w:pStyle w:val="Default"/>
              <w:ind w:firstLine="709"/>
              <w:jc w:val="both"/>
            </w:pPr>
            <w:r w:rsidRPr="00D37736">
              <w:t xml:space="preserve">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w:t>
            </w:r>
          </w:p>
          <w:p w:rsidR="00333830" w:rsidRPr="00D37736" w:rsidRDefault="00333830" w:rsidP="00D8547D">
            <w:pPr>
              <w:pStyle w:val="Default"/>
              <w:ind w:firstLine="709"/>
              <w:jc w:val="both"/>
            </w:pPr>
            <w:r w:rsidRPr="00D37736">
              <w:t xml:space="preserve">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w:t>
            </w:r>
          </w:p>
          <w:p w:rsidR="00333830" w:rsidRPr="00D37736" w:rsidRDefault="00333830" w:rsidP="00D8547D">
            <w:pPr>
              <w:pStyle w:val="Default"/>
              <w:ind w:firstLine="709"/>
              <w:jc w:val="both"/>
            </w:pPr>
            <w:r w:rsidRPr="00D37736">
              <w:t xml:space="preserve">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w:t>
            </w:r>
          </w:p>
          <w:p w:rsidR="00333830" w:rsidRPr="00D37736" w:rsidRDefault="00333830" w:rsidP="00D8547D">
            <w:pPr>
              <w:pStyle w:val="Default"/>
              <w:ind w:firstLine="709"/>
              <w:jc w:val="both"/>
            </w:pPr>
            <w:r w:rsidRPr="00D37736">
              <w:lastRenderedPageBreak/>
              <w:t xml:space="preserve">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w:t>
            </w:r>
          </w:p>
          <w:p w:rsidR="00333830" w:rsidRPr="00D37736" w:rsidRDefault="00333830" w:rsidP="00D8547D">
            <w:pPr>
              <w:pStyle w:val="Default"/>
              <w:ind w:firstLine="709"/>
              <w:jc w:val="both"/>
            </w:pPr>
            <w:r w:rsidRPr="00D37736">
              <w:t xml:space="preserve">Закреплять навыки аккуратной лепки. </w:t>
            </w:r>
          </w:p>
          <w:p w:rsidR="00333830" w:rsidRPr="00D37736" w:rsidRDefault="00333830" w:rsidP="00D8547D">
            <w:pPr>
              <w:pStyle w:val="Default"/>
              <w:ind w:firstLine="709"/>
              <w:jc w:val="both"/>
            </w:pPr>
            <w:r w:rsidRPr="00D37736">
              <w:t xml:space="preserve">Закреплять навык тщательно мыть руки по окончании лепки. </w:t>
            </w:r>
          </w:p>
          <w:p w:rsidR="00333830" w:rsidRPr="00D37736" w:rsidRDefault="00333830" w:rsidP="00D8547D">
            <w:pPr>
              <w:pStyle w:val="Default"/>
              <w:ind w:firstLine="709"/>
              <w:jc w:val="both"/>
            </w:pPr>
            <w:r w:rsidRPr="00D37736">
              <w:rPr>
                <w:b/>
                <w:bCs/>
              </w:rPr>
              <w:t xml:space="preserve">Декоративная лепка. </w:t>
            </w:r>
            <w:r w:rsidRPr="00D37736">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w:t>
            </w:r>
          </w:p>
          <w:p w:rsidR="00333830" w:rsidRPr="00D37736" w:rsidRDefault="00333830" w:rsidP="00D8547D">
            <w:pPr>
              <w:pStyle w:val="Default"/>
              <w:ind w:firstLine="709"/>
              <w:jc w:val="both"/>
            </w:pPr>
            <w:r w:rsidRPr="00D37736">
              <w:t xml:space="preserve">Учить лепить птиц, животных, людей по типу народных игрушек (дымковской, </w:t>
            </w:r>
            <w:proofErr w:type="spellStart"/>
            <w:r w:rsidRPr="00D37736">
              <w:t>филимоновской</w:t>
            </w:r>
            <w:proofErr w:type="spellEnd"/>
            <w:r w:rsidRPr="00D37736">
              <w:t xml:space="preserve">, </w:t>
            </w:r>
            <w:proofErr w:type="spellStart"/>
            <w:r w:rsidRPr="00D37736">
              <w:t>каргопольской</w:t>
            </w:r>
            <w:proofErr w:type="spellEnd"/>
            <w:r w:rsidRPr="00D37736">
              <w:t xml:space="preserve"> и др.). </w:t>
            </w:r>
          </w:p>
          <w:p w:rsidR="00333830" w:rsidRPr="00D37736" w:rsidRDefault="00333830" w:rsidP="00D8547D">
            <w:pPr>
              <w:pStyle w:val="Default"/>
              <w:ind w:firstLine="709"/>
              <w:jc w:val="both"/>
            </w:pPr>
            <w:r w:rsidRPr="00D37736">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D37736">
              <w:t>налепами</w:t>
            </w:r>
            <w:proofErr w:type="spellEnd"/>
            <w:r w:rsidRPr="00D37736">
              <w:t xml:space="preserve"> и углубленным рельефом, использовать стеку. </w:t>
            </w:r>
          </w:p>
          <w:p w:rsidR="00333830" w:rsidRPr="00D37736" w:rsidRDefault="00333830" w:rsidP="00D8547D">
            <w:pPr>
              <w:pStyle w:val="Default"/>
              <w:ind w:firstLine="709"/>
              <w:jc w:val="both"/>
            </w:pPr>
            <w:r w:rsidRPr="00D37736">
              <w:t>Учить обмакивать пальцы в воду, чтобы сгладить неровности вылепленного изображения, когда это необходимо для передачи образа.</w:t>
            </w:r>
          </w:p>
          <w:p w:rsidR="00333830" w:rsidRPr="00D37736" w:rsidRDefault="00333830" w:rsidP="00D8547D">
            <w:pPr>
              <w:pStyle w:val="Default"/>
              <w:ind w:firstLine="709"/>
              <w:jc w:val="both"/>
            </w:pPr>
            <w:r w:rsidRPr="00D37736">
              <w:rPr>
                <w:b/>
                <w:bCs/>
              </w:rPr>
              <w:t xml:space="preserve">Аппликация. </w:t>
            </w:r>
            <w:r w:rsidRPr="00D37736">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333830" w:rsidRPr="00D37736" w:rsidRDefault="00333830" w:rsidP="00D8547D">
            <w:pPr>
              <w:pStyle w:val="Default"/>
              <w:ind w:firstLine="709"/>
              <w:jc w:val="both"/>
            </w:pPr>
            <w:r w:rsidRPr="00D37736">
              <w:t xml:space="preserve">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w:t>
            </w:r>
          </w:p>
          <w:p w:rsidR="00333830" w:rsidRPr="00D37736" w:rsidRDefault="00333830" w:rsidP="00D8547D">
            <w:pPr>
              <w:pStyle w:val="Default"/>
              <w:ind w:firstLine="709"/>
              <w:jc w:val="both"/>
            </w:pPr>
            <w:r w:rsidRPr="00D37736">
              <w:t xml:space="preserve">Побуждать создавать предметные и сюжетные композиции, дополнять их деталями, обогащающими изображения. </w:t>
            </w:r>
          </w:p>
          <w:p w:rsidR="00333830" w:rsidRPr="00D37736" w:rsidRDefault="00333830" w:rsidP="00D8547D">
            <w:pPr>
              <w:pStyle w:val="Default"/>
              <w:ind w:firstLine="709"/>
              <w:jc w:val="both"/>
            </w:pPr>
            <w:r w:rsidRPr="00D37736">
              <w:t xml:space="preserve">Формировать аккуратное и бережное отношение к материалам. </w:t>
            </w:r>
          </w:p>
          <w:p w:rsidR="00333830" w:rsidRPr="00D37736" w:rsidRDefault="00333830" w:rsidP="00D8547D">
            <w:pPr>
              <w:pStyle w:val="Default"/>
              <w:ind w:firstLine="709"/>
              <w:jc w:val="both"/>
            </w:pPr>
            <w:r w:rsidRPr="00D37736">
              <w:rPr>
                <w:b/>
                <w:bCs/>
              </w:rPr>
              <w:t xml:space="preserve">Прикладное творчество. </w:t>
            </w:r>
            <w:r w:rsidRPr="00D37736">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w:t>
            </w:r>
          </w:p>
          <w:p w:rsidR="00333830" w:rsidRPr="00D37736" w:rsidRDefault="00333830" w:rsidP="00D8547D">
            <w:pPr>
              <w:pStyle w:val="Default"/>
              <w:ind w:firstLine="709"/>
              <w:jc w:val="both"/>
            </w:pPr>
            <w:r w:rsidRPr="00D37736">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w:t>
            </w:r>
          </w:p>
          <w:p w:rsidR="00333830" w:rsidRPr="00D37736" w:rsidRDefault="00333830" w:rsidP="00D8547D">
            <w:pPr>
              <w:pStyle w:val="Default"/>
              <w:ind w:firstLine="709"/>
              <w:jc w:val="both"/>
            </w:pPr>
            <w:r w:rsidRPr="00D37736">
              <w:t xml:space="preserve">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w:t>
            </w:r>
          </w:p>
          <w:p w:rsidR="00333830" w:rsidRPr="00D37736" w:rsidRDefault="00333830" w:rsidP="00D8547D">
            <w:pPr>
              <w:pStyle w:val="Default"/>
              <w:ind w:firstLine="709"/>
              <w:jc w:val="both"/>
            </w:pPr>
            <w:r w:rsidRPr="00D37736">
              <w:t xml:space="preserve">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w:t>
            </w:r>
          </w:p>
          <w:p w:rsidR="00333830" w:rsidRPr="00D37736" w:rsidRDefault="00333830" w:rsidP="00D8547D">
            <w:pPr>
              <w:pStyle w:val="Default"/>
              <w:ind w:firstLine="709"/>
              <w:jc w:val="both"/>
            </w:pPr>
            <w:r w:rsidRPr="00D37736">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333830" w:rsidRPr="00D37736" w:rsidRDefault="00333830" w:rsidP="00D8547D">
            <w:pPr>
              <w:pStyle w:val="Default"/>
              <w:ind w:firstLine="709"/>
              <w:jc w:val="both"/>
            </w:pPr>
            <w:r w:rsidRPr="00D37736">
              <w:t>Закреплять умение детей экономно и рационально расходовать материалы.</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Конструктивно-модельная деятельность</w:t>
            </w:r>
          </w:p>
        </w:tc>
        <w:tc>
          <w:tcPr>
            <w:tcW w:w="8185" w:type="dxa"/>
          </w:tcPr>
          <w:p w:rsidR="001B3B22" w:rsidRPr="00D37736" w:rsidRDefault="001B3B22" w:rsidP="00D8547D">
            <w:pPr>
              <w:pStyle w:val="Default"/>
              <w:ind w:firstLine="709"/>
              <w:jc w:val="both"/>
            </w:pPr>
            <w:r w:rsidRPr="00D37736">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w:t>
            </w:r>
          </w:p>
          <w:p w:rsidR="001B3B22" w:rsidRPr="00D37736" w:rsidRDefault="001B3B22" w:rsidP="00D8547D">
            <w:pPr>
              <w:pStyle w:val="Default"/>
              <w:ind w:firstLine="709"/>
              <w:jc w:val="both"/>
            </w:pPr>
            <w:r w:rsidRPr="00D37736">
              <w:t xml:space="preserve">Учить выделять основные части и характерные детали конструкций. </w:t>
            </w:r>
          </w:p>
          <w:p w:rsidR="001B3B22" w:rsidRPr="00D37736" w:rsidRDefault="001B3B22" w:rsidP="00D8547D">
            <w:pPr>
              <w:pStyle w:val="Default"/>
              <w:ind w:firstLine="709"/>
              <w:jc w:val="both"/>
            </w:pPr>
            <w:r w:rsidRPr="00D37736">
              <w:t xml:space="preserve">Поощрять самостоятельность, творчество, инициативу, дружелюбие. </w:t>
            </w:r>
          </w:p>
          <w:p w:rsidR="001B3B22" w:rsidRPr="00D37736" w:rsidRDefault="001B3B22" w:rsidP="00D8547D">
            <w:pPr>
              <w:pStyle w:val="Default"/>
              <w:ind w:firstLine="709"/>
              <w:jc w:val="both"/>
            </w:pPr>
            <w:r w:rsidRPr="00D37736">
              <w:t xml:space="preserve">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rsidR="001B3B22" w:rsidRPr="00D37736" w:rsidRDefault="001B3B22" w:rsidP="00D8547D">
            <w:pPr>
              <w:pStyle w:val="Default"/>
              <w:ind w:firstLine="709"/>
              <w:jc w:val="both"/>
            </w:pPr>
            <w:r w:rsidRPr="00D37736">
              <w:lastRenderedPageBreak/>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w:t>
            </w:r>
          </w:p>
          <w:p w:rsidR="001B3B22" w:rsidRPr="00D37736" w:rsidRDefault="001B3B22" w:rsidP="00D8547D">
            <w:pPr>
              <w:pStyle w:val="Default"/>
              <w:ind w:firstLine="709"/>
              <w:jc w:val="both"/>
            </w:pPr>
            <w:r w:rsidRPr="00D37736">
              <w:t xml:space="preserve">Формировать умение создавать различные по величине и конструкции постройки одного и того же объекта. </w:t>
            </w:r>
          </w:p>
          <w:p w:rsidR="001B3B22" w:rsidRPr="00D37736" w:rsidRDefault="001B3B22" w:rsidP="00D8547D">
            <w:pPr>
              <w:pStyle w:val="Default"/>
              <w:ind w:firstLine="709"/>
              <w:jc w:val="both"/>
            </w:pPr>
            <w:r w:rsidRPr="00D37736">
              <w:t xml:space="preserve">Учить строить по рисунку, самостоятельно подбирать необходимый строительный материал. </w:t>
            </w:r>
          </w:p>
          <w:p w:rsidR="001B3B22" w:rsidRPr="00D37736" w:rsidRDefault="001B3B22" w:rsidP="00D8547D">
            <w:pPr>
              <w:pStyle w:val="Default"/>
              <w:ind w:firstLine="709"/>
              <w:jc w:val="both"/>
            </w:pPr>
            <w:r w:rsidRPr="00D37736">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Музыкальная деятельность</w:t>
            </w:r>
          </w:p>
        </w:tc>
        <w:tc>
          <w:tcPr>
            <w:tcW w:w="8185" w:type="dxa"/>
          </w:tcPr>
          <w:p w:rsidR="001B3B22" w:rsidRPr="00D37736" w:rsidRDefault="001B3B22" w:rsidP="00D8547D">
            <w:pPr>
              <w:pStyle w:val="Default"/>
              <w:ind w:firstLine="709"/>
              <w:jc w:val="both"/>
            </w:pPr>
            <w:r w:rsidRPr="00D37736">
              <w:t xml:space="preserve">Продолжать развивать интерес и любовь к музыке, музыкальную отзывчивость на нее. </w:t>
            </w:r>
          </w:p>
          <w:p w:rsidR="001B3B22" w:rsidRPr="00D37736" w:rsidRDefault="001B3B22" w:rsidP="00D8547D">
            <w:pPr>
              <w:pStyle w:val="Default"/>
              <w:ind w:firstLine="709"/>
              <w:jc w:val="both"/>
            </w:pPr>
            <w:r w:rsidRPr="00D37736">
              <w:t xml:space="preserve">Формировать музыкальную культуру на основе знакомства с классической, народной и современной музыкой. </w:t>
            </w:r>
          </w:p>
          <w:p w:rsidR="001B3B22" w:rsidRPr="00D37736" w:rsidRDefault="001B3B22" w:rsidP="00D8547D">
            <w:pPr>
              <w:pStyle w:val="Default"/>
              <w:ind w:firstLine="709"/>
              <w:jc w:val="both"/>
            </w:pPr>
            <w:r w:rsidRPr="00D37736">
              <w:t xml:space="preserve">Продолжать развивать музыкальные способности детей: </w:t>
            </w:r>
            <w:proofErr w:type="spellStart"/>
            <w:r w:rsidRPr="00D37736">
              <w:t>звуковысотный</w:t>
            </w:r>
            <w:proofErr w:type="spellEnd"/>
            <w:r w:rsidRPr="00D37736">
              <w:t xml:space="preserve">, ритмический, тембровый, динамический слух. </w:t>
            </w:r>
          </w:p>
          <w:p w:rsidR="001B3B22" w:rsidRPr="00D37736" w:rsidRDefault="001B3B22" w:rsidP="00D8547D">
            <w:pPr>
              <w:pStyle w:val="Default"/>
              <w:ind w:firstLine="709"/>
              <w:jc w:val="both"/>
            </w:pPr>
            <w:r w:rsidRPr="00D37736">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1B3B22" w:rsidRPr="00D37736" w:rsidRDefault="001B3B22" w:rsidP="00D8547D">
            <w:pPr>
              <w:pStyle w:val="Default"/>
              <w:ind w:firstLine="709"/>
              <w:jc w:val="both"/>
            </w:pPr>
            <w:r w:rsidRPr="00D37736">
              <w:rPr>
                <w:b/>
                <w:bCs/>
              </w:rPr>
              <w:t xml:space="preserve">Слушание. </w:t>
            </w:r>
            <w:r w:rsidRPr="00D37736">
              <w:t xml:space="preserve">Учить различать жанры музыкальных произведений (марш, танец, песня). </w:t>
            </w:r>
          </w:p>
          <w:p w:rsidR="001B3B22" w:rsidRPr="00D37736" w:rsidRDefault="001B3B22" w:rsidP="00D8547D">
            <w:pPr>
              <w:pStyle w:val="Default"/>
              <w:ind w:firstLine="709"/>
              <w:jc w:val="both"/>
            </w:pPr>
            <w:r w:rsidRPr="00D37736">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1B3B22" w:rsidRPr="00D37736" w:rsidRDefault="001B3B22" w:rsidP="00D8547D">
            <w:pPr>
              <w:pStyle w:val="Default"/>
              <w:ind w:firstLine="709"/>
              <w:jc w:val="both"/>
            </w:pPr>
            <w:r w:rsidRPr="00D37736">
              <w:t xml:space="preserve">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p>
          <w:p w:rsidR="001B3B22" w:rsidRPr="00D37736" w:rsidRDefault="001B3B22" w:rsidP="00D8547D">
            <w:pPr>
              <w:pStyle w:val="Default"/>
              <w:ind w:firstLine="709"/>
              <w:jc w:val="both"/>
            </w:pPr>
            <w:r w:rsidRPr="00D37736">
              <w:rPr>
                <w:b/>
                <w:bCs/>
              </w:rPr>
              <w:t xml:space="preserve">Пение. </w:t>
            </w:r>
            <w:r w:rsidRPr="00D37736">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1B3B22" w:rsidRPr="00D37736" w:rsidRDefault="001B3B22" w:rsidP="00D8547D">
            <w:pPr>
              <w:pStyle w:val="Default"/>
              <w:ind w:firstLine="709"/>
              <w:jc w:val="both"/>
            </w:pPr>
            <w:r w:rsidRPr="00D37736">
              <w:t xml:space="preserve">Способствовать развитию навыков сольного пения, с музыкальным сопровождением и без него. </w:t>
            </w:r>
          </w:p>
          <w:p w:rsidR="001B3B22" w:rsidRPr="00D37736" w:rsidRDefault="001B3B22" w:rsidP="00D8547D">
            <w:pPr>
              <w:pStyle w:val="Default"/>
              <w:ind w:firstLine="709"/>
              <w:jc w:val="both"/>
            </w:pPr>
            <w:r w:rsidRPr="00D37736">
              <w:t xml:space="preserve">Содействовать проявлению самостоятельности и творческому исполнению песен разного характера. </w:t>
            </w:r>
          </w:p>
          <w:p w:rsidR="001B3B22" w:rsidRPr="00D37736" w:rsidRDefault="001B3B22" w:rsidP="00D8547D">
            <w:pPr>
              <w:pStyle w:val="Default"/>
              <w:ind w:firstLine="709"/>
              <w:jc w:val="both"/>
            </w:pPr>
            <w:r w:rsidRPr="00D37736">
              <w:t xml:space="preserve">Развивать песенный музыкальный вкус. </w:t>
            </w:r>
          </w:p>
          <w:p w:rsidR="001B3B22" w:rsidRPr="00D37736" w:rsidRDefault="001B3B22" w:rsidP="00D8547D">
            <w:pPr>
              <w:pStyle w:val="Default"/>
              <w:ind w:firstLine="709"/>
              <w:jc w:val="both"/>
            </w:pPr>
            <w:r w:rsidRPr="00D37736">
              <w:rPr>
                <w:b/>
                <w:bCs/>
              </w:rPr>
              <w:t xml:space="preserve">Песенное творчество. </w:t>
            </w:r>
            <w:r w:rsidRPr="00D37736">
              <w:t xml:space="preserve">Учить импровизировать мелодию на заданный текст. </w:t>
            </w:r>
          </w:p>
          <w:p w:rsidR="001B3B22" w:rsidRPr="00D37736" w:rsidRDefault="001B3B22" w:rsidP="00D8547D">
            <w:pPr>
              <w:pStyle w:val="Default"/>
              <w:ind w:firstLine="709"/>
              <w:jc w:val="both"/>
            </w:pPr>
            <w:r w:rsidRPr="00D37736">
              <w:t xml:space="preserve">Учить детей сочинять мелодии различного характера: ласковую колыбельную, задорный или бодрый марш, плавный вальс, веселую плясовую. </w:t>
            </w:r>
          </w:p>
          <w:p w:rsidR="001B3B22" w:rsidRPr="00D37736" w:rsidRDefault="001B3B22" w:rsidP="00D8547D">
            <w:pPr>
              <w:pStyle w:val="Default"/>
              <w:ind w:firstLine="709"/>
              <w:jc w:val="both"/>
            </w:pPr>
            <w:r w:rsidRPr="00D37736">
              <w:rPr>
                <w:b/>
                <w:bCs/>
              </w:rPr>
              <w:t xml:space="preserve">Музыкально-ритмические движения. </w:t>
            </w:r>
            <w:r w:rsidRPr="00D37736">
              <w:t xml:space="preserve">Развивать чувство ритма, умение передавать через движения характер музыки, ее эмоционально-образное содержание. </w:t>
            </w:r>
          </w:p>
          <w:p w:rsidR="001B3B22" w:rsidRPr="00D37736" w:rsidRDefault="001B3B22" w:rsidP="00D8547D">
            <w:pPr>
              <w:pStyle w:val="Default"/>
              <w:ind w:firstLine="709"/>
              <w:jc w:val="both"/>
            </w:pPr>
            <w:r w:rsidRPr="00D37736">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1B3B22" w:rsidRPr="00D37736" w:rsidRDefault="001B3B22" w:rsidP="00D8547D">
            <w:pPr>
              <w:pStyle w:val="Default"/>
              <w:ind w:firstLine="709"/>
              <w:jc w:val="both"/>
            </w:pPr>
            <w:r w:rsidRPr="00D37736">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1B3B22" w:rsidRPr="00D37736" w:rsidRDefault="001B3B22" w:rsidP="00D8547D">
            <w:pPr>
              <w:pStyle w:val="Default"/>
              <w:ind w:firstLine="709"/>
              <w:jc w:val="both"/>
            </w:pPr>
            <w:r w:rsidRPr="00D37736">
              <w:lastRenderedPageBreak/>
              <w:t xml:space="preserve">Познакомить с русским хороводом, пляской, а также с танцами других народов. </w:t>
            </w:r>
          </w:p>
          <w:p w:rsidR="001B3B22" w:rsidRPr="00D37736" w:rsidRDefault="001B3B22" w:rsidP="00D8547D">
            <w:pPr>
              <w:pStyle w:val="Default"/>
              <w:ind w:firstLine="709"/>
              <w:jc w:val="both"/>
            </w:pPr>
            <w:r w:rsidRPr="00D37736">
              <w:t xml:space="preserve">Продолжать развивать навыки </w:t>
            </w:r>
            <w:proofErr w:type="spellStart"/>
            <w:r w:rsidRPr="00D37736">
              <w:t>инсценирования</w:t>
            </w:r>
            <w:proofErr w:type="spellEnd"/>
            <w:r w:rsidRPr="00D37736">
              <w:t xml:space="preserve"> песен; учить изображать сказочных животных и птиц (лошадка, коза, лиса, медведь, заяц, журавль, ворон и т. д.) в разных игровых ситуациях. </w:t>
            </w:r>
          </w:p>
          <w:p w:rsidR="001B3B22" w:rsidRPr="00D37736" w:rsidRDefault="001B3B22" w:rsidP="00D8547D">
            <w:pPr>
              <w:pStyle w:val="Default"/>
              <w:ind w:firstLine="709"/>
              <w:jc w:val="both"/>
            </w:pPr>
            <w:r w:rsidRPr="00D37736">
              <w:rPr>
                <w:b/>
                <w:bCs/>
              </w:rPr>
              <w:t xml:space="preserve">Музыкально-игровое и танцевальное творчество. </w:t>
            </w:r>
            <w:r w:rsidRPr="00D37736">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1B3B22" w:rsidRPr="00D37736" w:rsidRDefault="001B3B22" w:rsidP="00D8547D">
            <w:pPr>
              <w:pStyle w:val="Default"/>
              <w:ind w:firstLine="709"/>
              <w:jc w:val="both"/>
            </w:pPr>
            <w:r w:rsidRPr="00D37736">
              <w:t xml:space="preserve">Учить самостоятельно придумывать движения, отражающие содержание песни. </w:t>
            </w:r>
          </w:p>
          <w:p w:rsidR="001B3B22" w:rsidRPr="00D37736" w:rsidRDefault="001B3B22" w:rsidP="00D8547D">
            <w:pPr>
              <w:pStyle w:val="Default"/>
              <w:ind w:firstLine="709"/>
              <w:jc w:val="both"/>
            </w:pPr>
            <w:r w:rsidRPr="00D37736">
              <w:t xml:space="preserve">Побуждать к </w:t>
            </w:r>
            <w:proofErr w:type="spellStart"/>
            <w:r w:rsidRPr="00D37736">
              <w:t>инсценированию</w:t>
            </w:r>
            <w:proofErr w:type="spellEnd"/>
            <w:r w:rsidRPr="00D37736">
              <w:t xml:space="preserve"> содержания песен, хороводов. </w:t>
            </w:r>
          </w:p>
          <w:p w:rsidR="001B3B22" w:rsidRPr="00D37736" w:rsidRDefault="001B3B22" w:rsidP="00D8547D">
            <w:pPr>
              <w:pStyle w:val="Default"/>
              <w:ind w:firstLine="709"/>
              <w:jc w:val="both"/>
            </w:pPr>
            <w:r w:rsidRPr="00D37736">
              <w:rPr>
                <w:b/>
                <w:bCs/>
              </w:rPr>
              <w:t xml:space="preserve">Игра на детских музыкальных инструментах. </w:t>
            </w:r>
            <w:r w:rsidRPr="00D37736">
              <w:t xml:space="preserve">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1B3B22" w:rsidRPr="00D37736" w:rsidRDefault="001B3B22" w:rsidP="00D8547D">
            <w:pPr>
              <w:pStyle w:val="Default"/>
              <w:ind w:firstLine="709"/>
              <w:jc w:val="both"/>
            </w:pPr>
            <w:r w:rsidRPr="00D37736">
              <w:t>Развивать творчество детей, побуждать их к активным самостоятельным действиям.</w:t>
            </w:r>
          </w:p>
        </w:tc>
      </w:tr>
      <w:tr w:rsidR="002F7776" w:rsidRPr="00D37736" w:rsidTr="002F7776">
        <w:tc>
          <w:tcPr>
            <w:tcW w:w="10420" w:type="dxa"/>
            <w:gridSpan w:val="2"/>
          </w:tcPr>
          <w:p w:rsidR="002F7776" w:rsidRPr="00D37736" w:rsidRDefault="002F7776" w:rsidP="00D8547D">
            <w:pPr>
              <w:pStyle w:val="Default"/>
              <w:ind w:firstLine="709"/>
              <w:jc w:val="both"/>
            </w:pPr>
            <w:r w:rsidRPr="00D37736">
              <w:rPr>
                <w:b/>
              </w:rPr>
              <w:lastRenderedPageBreak/>
              <w:t>6-7 (8) лет</w:t>
            </w:r>
          </w:p>
        </w:tc>
      </w:tr>
      <w:tr w:rsidR="002F7776" w:rsidRPr="00D37736" w:rsidTr="00B20EE3">
        <w:tc>
          <w:tcPr>
            <w:tcW w:w="2235" w:type="dxa"/>
          </w:tcPr>
          <w:p w:rsidR="002F7776" w:rsidRPr="00D37736" w:rsidRDefault="002F7776" w:rsidP="00D8547D">
            <w:pPr>
              <w:widowControl w:val="0"/>
              <w:tabs>
                <w:tab w:val="left" w:pos="993"/>
              </w:tabs>
              <w:ind w:firstLine="709"/>
              <w:jc w:val="both"/>
              <w:rPr>
                <w:b/>
                <w:bCs/>
              </w:rPr>
            </w:pPr>
            <w:r w:rsidRPr="00D37736">
              <w:rPr>
                <w:b/>
                <w:bCs/>
              </w:rPr>
              <w:t>Приобщение к искусству</w:t>
            </w:r>
          </w:p>
        </w:tc>
        <w:tc>
          <w:tcPr>
            <w:tcW w:w="8185" w:type="dxa"/>
          </w:tcPr>
          <w:p w:rsidR="002F7776" w:rsidRPr="00D37736" w:rsidRDefault="002F7776" w:rsidP="00D8547D">
            <w:pPr>
              <w:pStyle w:val="Default"/>
              <w:ind w:firstLine="709"/>
              <w:jc w:val="both"/>
            </w:pPr>
            <w:r w:rsidRPr="00D37736">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2F7776" w:rsidRPr="00D37736" w:rsidRDefault="002F7776" w:rsidP="00D8547D">
            <w:pPr>
              <w:pStyle w:val="Default"/>
              <w:ind w:firstLine="709"/>
              <w:jc w:val="both"/>
            </w:pPr>
            <w:r w:rsidRPr="00D37736">
              <w:t xml:space="preserve">Формировать интерес к классическому и народному искусству (музыке, изобразительному искусству, литературе, архитектуре). </w:t>
            </w:r>
          </w:p>
          <w:p w:rsidR="002F7776" w:rsidRPr="00D37736" w:rsidRDefault="002F7776" w:rsidP="00D8547D">
            <w:pPr>
              <w:pStyle w:val="Default"/>
              <w:ind w:firstLine="709"/>
              <w:jc w:val="both"/>
            </w:pPr>
            <w:r w:rsidRPr="00D37736">
              <w:t xml:space="preserve">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w:t>
            </w:r>
          </w:p>
          <w:p w:rsidR="002F7776" w:rsidRPr="00D37736" w:rsidRDefault="002F7776" w:rsidP="00D8547D">
            <w:pPr>
              <w:pStyle w:val="Default"/>
              <w:ind w:firstLine="709"/>
              <w:jc w:val="both"/>
            </w:pPr>
            <w:r w:rsidRPr="00D37736">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w:t>
            </w:r>
            <w:r w:rsidR="00F85A84" w:rsidRPr="00D37736">
              <w:t xml:space="preserve"> </w:t>
            </w:r>
            <w:r w:rsidRPr="00D37736">
              <w:t xml:space="preserve">Большая вода»), А. Саврасов («Грачи прилетели»), А. Пластов («Полдень», «Летом», «Сенокос»), В. Васнецов («Аленушка», «Богатыри», «Иван-царевич на Сером волке») и др. </w:t>
            </w:r>
          </w:p>
          <w:p w:rsidR="002F7776" w:rsidRPr="00D37736" w:rsidRDefault="002F7776" w:rsidP="00D8547D">
            <w:pPr>
              <w:pStyle w:val="Default"/>
              <w:ind w:firstLine="709"/>
              <w:jc w:val="both"/>
            </w:pPr>
            <w:r w:rsidRPr="00D37736">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др.). </w:t>
            </w:r>
          </w:p>
          <w:p w:rsidR="002F7776" w:rsidRPr="00D37736" w:rsidRDefault="002F7776" w:rsidP="00D8547D">
            <w:pPr>
              <w:pStyle w:val="Default"/>
              <w:ind w:firstLine="709"/>
              <w:jc w:val="both"/>
            </w:pPr>
            <w:r w:rsidRPr="00D37736">
              <w:t xml:space="preserve">Расширять представления о художниках — иллюстраторах детской книги (И. </w:t>
            </w:r>
            <w:proofErr w:type="spellStart"/>
            <w:r w:rsidRPr="00D37736">
              <w:t>Билибин</w:t>
            </w:r>
            <w:proofErr w:type="spellEnd"/>
            <w:r w:rsidRPr="00D37736">
              <w:t xml:space="preserve">, Ю. Васнецов, В. Конашевич, В. Лебедев, Т. Маврина, Е. </w:t>
            </w:r>
            <w:proofErr w:type="spellStart"/>
            <w:r w:rsidRPr="00D37736">
              <w:t>Чарушин</w:t>
            </w:r>
            <w:proofErr w:type="spellEnd"/>
            <w:r w:rsidRPr="00D37736">
              <w:t xml:space="preserve"> и др.). </w:t>
            </w:r>
          </w:p>
          <w:p w:rsidR="002F7776" w:rsidRPr="00D37736" w:rsidRDefault="002F7776" w:rsidP="00D8547D">
            <w:pPr>
              <w:pStyle w:val="Default"/>
              <w:ind w:firstLine="709"/>
              <w:jc w:val="both"/>
            </w:pPr>
            <w:r w:rsidRPr="00D37736">
              <w:t xml:space="preserve">Продолжать знакомить с народным декоративно-прикладным искусством (гжельская, хохломская, </w:t>
            </w:r>
            <w:proofErr w:type="spellStart"/>
            <w:r w:rsidRPr="00D37736">
              <w:t>жостовская</w:t>
            </w:r>
            <w:proofErr w:type="spellEnd"/>
            <w:r w:rsidRPr="00D37736">
              <w:t xml:space="preserve">, мезенская роспись), с керамическими изделиями, народными игрушками. </w:t>
            </w:r>
          </w:p>
          <w:p w:rsidR="002F7776" w:rsidRPr="00D37736" w:rsidRDefault="002F7776" w:rsidP="00D8547D">
            <w:pPr>
              <w:pStyle w:val="Default"/>
              <w:ind w:firstLine="709"/>
              <w:jc w:val="both"/>
            </w:pPr>
            <w:r w:rsidRPr="00D37736">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w:t>
            </w:r>
          </w:p>
          <w:p w:rsidR="00333830" w:rsidRPr="00D37736" w:rsidRDefault="002F7776" w:rsidP="00D8547D">
            <w:pPr>
              <w:pStyle w:val="Default"/>
              <w:ind w:firstLine="709"/>
              <w:jc w:val="both"/>
            </w:pPr>
            <w:r w:rsidRPr="00D37736">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w:t>
            </w:r>
            <w:r w:rsidR="00333830" w:rsidRPr="00D37736">
              <w:t xml:space="preserve"> деталей. </w:t>
            </w:r>
          </w:p>
          <w:p w:rsidR="00333830" w:rsidRPr="00D37736" w:rsidRDefault="00333830" w:rsidP="00D8547D">
            <w:pPr>
              <w:pStyle w:val="Default"/>
              <w:ind w:firstLine="709"/>
              <w:jc w:val="both"/>
            </w:pPr>
            <w:r w:rsidRPr="00D37736">
              <w:t xml:space="preserve">Познакомить со спецификой храмовой архитектуры: купол, арки, </w:t>
            </w:r>
            <w:proofErr w:type="spellStart"/>
            <w:r w:rsidRPr="00D37736">
              <w:t>аркатурный</w:t>
            </w:r>
            <w:proofErr w:type="spellEnd"/>
            <w:r w:rsidRPr="00D37736">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w:t>
            </w:r>
            <w:r w:rsidRPr="00D37736">
              <w:lastRenderedPageBreak/>
              <w:t xml:space="preserve">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333830" w:rsidRPr="00D37736" w:rsidRDefault="00333830" w:rsidP="00D8547D">
            <w:pPr>
              <w:pStyle w:val="Default"/>
              <w:ind w:firstLine="709"/>
              <w:jc w:val="both"/>
            </w:pPr>
            <w:r w:rsidRPr="00D37736">
              <w:t xml:space="preserve">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333830" w:rsidRPr="00D37736" w:rsidRDefault="00333830" w:rsidP="00D8547D">
            <w:pPr>
              <w:pStyle w:val="Default"/>
              <w:ind w:firstLine="709"/>
              <w:jc w:val="both"/>
            </w:pPr>
            <w:r w:rsidRPr="00D37736">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w:t>
            </w:r>
          </w:p>
          <w:p w:rsidR="00333830" w:rsidRPr="00D37736" w:rsidRDefault="00333830" w:rsidP="00D8547D">
            <w:pPr>
              <w:pStyle w:val="Default"/>
              <w:ind w:firstLine="709"/>
              <w:jc w:val="both"/>
            </w:pPr>
            <w:r w:rsidRPr="00D37736">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333830" w:rsidRPr="00D37736" w:rsidRDefault="00333830" w:rsidP="00D8547D">
            <w:pPr>
              <w:pStyle w:val="Default"/>
              <w:ind w:firstLine="709"/>
              <w:jc w:val="both"/>
            </w:pPr>
            <w:r w:rsidRPr="00D37736">
              <w:t xml:space="preserve">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w:t>
            </w:r>
          </w:p>
          <w:p w:rsidR="00333830" w:rsidRPr="00D37736" w:rsidRDefault="00333830" w:rsidP="00D8547D">
            <w:pPr>
              <w:pStyle w:val="Default"/>
              <w:ind w:firstLine="709"/>
              <w:jc w:val="both"/>
            </w:pPr>
            <w:r w:rsidRPr="00D37736">
              <w:t xml:space="preserve">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w:t>
            </w:r>
          </w:p>
          <w:p w:rsidR="00333830" w:rsidRPr="00D37736" w:rsidRDefault="00333830" w:rsidP="00D8547D">
            <w:pPr>
              <w:pStyle w:val="Default"/>
              <w:ind w:firstLine="709"/>
              <w:jc w:val="both"/>
            </w:pPr>
            <w:r w:rsidRPr="00D37736">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333830" w:rsidRPr="00D37736" w:rsidRDefault="00333830" w:rsidP="00D8547D">
            <w:pPr>
              <w:pStyle w:val="Default"/>
              <w:ind w:firstLine="709"/>
              <w:jc w:val="both"/>
            </w:pPr>
            <w:r w:rsidRPr="00D37736">
              <w:t xml:space="preserve">Воспитывать интерес к искусству родного края; любовь и бережное отношение к произведениям искусства. </w:t>
            </w:r>
          </w:p>
          <w:p w:rsidR="002F7776" w:rsidRPr="00D37736" w:rsidRDefault="00333830" w:rsidP="00D8547D">
            <w:pPr>
              <w:pStyle w:val="Default"/>
              <w:ind w:firstLine="709"/>
              <w:jc w:val="both"/>
            </w:pPr>
            <w:r w:rsidRPr="00D37736">
              <w:t>Поощрять активное участие детей в художественной деятельности по собственному желанию и под руководством взрослого.</w:t>
            </w:r>
          </w:p>
        </w:tc>
      </w:tr>
      <w:tr w:rsidR="00333830" w:rsidRPr="00D37736" w:rsidTr="00B20EE3">
        <w:tc>
          <w:tcPr>
            <w:tcW w:w="2235" w:type="dxa"/>
          </w:tcPr>
          <w:p w:rsidR="00333830" w:rsidRPr="00D37736" w:rsidRDefault="00333830" w:rsidP="00D8547D">
            <w:pPr>
              <w:widowControl w:val="0"/>
              <w:tabs>
                <w:tab w:val="left" w:pos="993"/>
              </w:tabs>
              <w:ind w:firstLine="709"/>
              <w:jc w:val="both"/>
              <w:rPr>
                <w:b/>
                <w:bCs/>
              </w:rPr>
            </w:pPr>
            <w:r w:rsidRPr="00D37736">
              <w:rPr>
                <w:b/>
                <w:bCs/>
              </w:rPr>
              <w:lastRenderedPageBreak/>
              <w:t>Изобразительная деятельность</w:t>
            </w:r>
          </w:p>
        </w:tc>
        <w:tc>
          <w:tcPr>
            <w:tcW w:w="8185" w:type="dxa"/>
          </w:tcPr>
          <w:p w:rsidR="00333830" w:rsidRPr="00D37736" w:rsidRDefault="00333830" w:rsidP="00D8547D">
            <w:pPr>
              <w:pStyle w:val="Default"/>
              <w:ind w:firstLine="709"/>
              <w:jc w:val="both"/>
            </w:pPr>
            <w:r w:rsidRPr="00D37736">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w:t>
            </w:r>
          </w:p>
          <w:p w:rsidR="00333830" w:rsidRPr="00D37736" w:rsidRDefault="00333830" w:rsidP="00D8547D">
            <w:pPr>
              <w:pStyle w:val="Default"/>
              <w:ind w:firstLine="709"/>
              <w:jc w:val="both"/>
            </w:pPr>
            <w:r w:rsidRPr="00D37736">
              <w:t xml:space="preserve">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333830" w:rsidRPr="00D37736" w:rsidRDefault="00333830" w:rsidP="00D8547D">
            <w:pPr>
              <w:pStyle w:val="Default"/>
              <w:ind w:firstLine="709"/>
              <w:jc w:val="both"/>
            </w:pPr>
            <w:r w:rsidRPr="00D37736">
              <w:t xml:space="preserve">Формировать эстетическое отношение к предметам и явлениям окружающего мира, произведениям искусства, к художественно-творческой деятельности. </w:t>
            </w:r>
          </w:p>
          <w:p w:rsidR="00333830" w:rsidRPr="00D37736" w:rsidRDefault="00333830" w:rsidP="00D8547D">
            <w:pPr>
              <w:pStyle w:val="Default"/>
              <w:ind w:firstLine="709"/>
              <w:jc w:val="both"/>
            </w:pPr>
            <w:r w:rsidRPr="00D37736">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333830" w:rsidRPr="00D37736" w:rsidRDefault="00333830" w:rsidP="00D8547D">
            <w:pPr>
              <w:pStyle w:val="Default"/>
              <w:ind w:firstLine="709"/>
              <w:jc w:val="both"/>
            </w:pPr>
            <w:r w:rsidRPr="00D37736">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333830" w:rsidRPr="00D37736" w:rsidRDefault="00333830" w:rsidP="00D8547D">
            <w:pPr>
              <w:pStyle w:val="Default"/>
              <w:ind w:firstLine="709"/>
              <w:jc w:val="both"/>
            </w:pPr>
            <w:r w:rsidRPr="00D37736">
              <w:t xml:space="preserve">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333830" w:rsidRPr="00D37736" w:rsidRDefault="00333830" w:rsidP="00D8547D">
            <w:pPr>
              <w:pStyle w:val="Default"/>
              <w:ind w:firstLine="709"/>
              <w:jc w:val="both"/>
            </w:pPr>
            <w:r w:rsidRPr="00D37736">
              <w:lastRenderedPageBreak/>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333830" w:rsidRPr="00D37736" w:rsidRDefault="00333830" w:rsidP="00D8547D">
            <w:pPr>
              <w:pStyle w:val="Default"/>
              <w:ind w:firstLine="709"/>
              <w:jc w:val="both"/>
            </w:pPr>
            <w:r w:rsidRPr="00D37736">
              <w:rPr>
                <w:b/>
                <w:bCs/>
              </w:rPr>
              <w:t xml:space="preserve">Предметное рисование. </w:t>
            </w:r>
            <w:r w:rsidRPr="00D37736">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333830" w:rsidRPr="00D37736" w:rsidRDefault="00333830" w:rsidP="00D8547D">
            <w:pPr>
              <w:pStyle w:val="Default"/>
              <w:ind w:firstLine="709"/>
              <w:jc w:val="both"/>
            </w:pPr>
            <w:r w:rsidRPr="00D37736">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D37736">
              <w:t>гелевая</w:t>
            </w:r>
            <w:proofErr w:type="spellEnd"/>
            <w:r w:rsidRPr="00D37736">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333830" w:rsidRPr="00D37736" w:rsidRDefault="00333830" w:rsidP="00D8547D">
            <w:pPr>
              <w:pStyle w:val="Default"/>
              <w:ind w:firstLine="709"/>
              <w:jc w:val="both"/>
            </w:pPr>
            <w:r w:rsidRPr="00D37736">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D37736">
              <w:t>городец</w:t>
            </w:r>
            <w:proofErr w:type="spellEnd"/>
            <w:r w:rsidRPr="00D37736">
              <w:t xml:space="preserve">) и др. </w:t>
            </w:r>
          </w:p>
          <w:p w:rsidR="00333830" w:rsidRPr="00D37736" w:rsidRDefault="00333830" w:rsidP="00D8547D">
            <w:pPr>
              <w:pStyle w:val="Default"/>
              <w:ind w:firstLine="709"/>
              <w:jc w:val="both"/>
            </w:pPr>
            <w:r w:rsidRPr="00D37736">
              <w:t xml:space="preserve">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333830" w:rsidRPr="00D37736" w:rsidRDefault="00333830" w:rsidP="00D8547D">
            <w:pPr>
              <w:pStyle w:val="Default"/>
              <w:ind w:firstLine="709"/>
              <w:jc w:val="both"/>
            </w:pPr>
            <w:r w:rsidRPr="00D37736">
              <w:t xml:space="preserve">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w:t>
            </w:r>
          </w:p>
          <w:p w:rsidR="00333830" w:rsidRPr="00D37736" w:rsidRDefault="00333830" w:rsidP="00D8547D">
            <w:pPr>
              <w:pStyle w:val="Default"/>
              <w:ind w:firstLine="709"/>
              <w:jc w:val="both"/>
            </w:pPr>
            <w:r w:rsidRPr="00D37736">
              <w:t xml:space="preserve">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 </w:t>
            </w:r>
          </w:p>
          <w:p w:rsidR="00333830" w:rsidRPr="00D37736" w:rsidRDefault="00333830" w:rsidP="00D8547D">
            <w:pPr>
              <w:pStyle w:val="Default"/>
              <w:ind w:firstLine="709"/>
              <w:jc w:val="both"/>
            </w:pPr>
            <w:r w:rsidRPr="00D37736">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333830" w:rsidRPr="00D37736" w:rsidRDefault="00333830" w:rsidP="00D8547D">
            <w:pPr>
              <w:pStyle w:val="Default"/>
              <w:ind w:firstLine="709"/>
              <w:jc w:val="both"/>
            </w:pPr>
            <w:r w:rsidRPr="00D37736">
              <w:rPr>
                <w:b/>
                <w:bCs/>
              </w:rPr>
              <w:t xml:space="preserve">Сюжетное рисование. </w:t>
            </w:r>
            <w:r w:rsidRPr="00D37736">
              <w:t xml:space="preserve">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w:t>
            </w:r>
            <w:r w:rsidRPr="00D37736">
              <w:lastRenderedPageBreak/>
              <w:t xml:space="preserve">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333830" w:rsidRPr="00D37736" w:rsidRDefault="00333830" w:rsidP="00D8547D">
            <w:pPr>
              <w:pStyle w:val="Default"/>
              <w:ind w:firstLine="709"/>
              <w:jc w:val="both"/>
            </w:pPr>
            <w:r w:rsidRPr="00D37736">
              <w:rPr>
                <w:b/>
                <w:bCs/>
              </w:rPr>
              <w:t xml:space="preserve">Декоративное рисование. </w:t>
            </w:r>
            <w:r w:rsidRPr="00D37736">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D37736">
              <w:t>жостовская</w:t>
            </w:r>
            <w:proofErr w:type="spellEnd"/>
            <w:r w:rsidRPr="00D37736">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w:t>
            </w:r>
          </w:p>
          <w:p w:rsidR="00333830" w:rsidRPr="00D37736" w:rsidRDefault="00333830" w:rsidP="00D8547D">
            <w:pPr>
              <w:pStyle w:val="Default"/>
              <w:ind w:firstLine="709"/>
              <w:jc w:val="both"/>
            </w:pPr>
            <w:r w:rsidRPr="00D37736">
              <w:t xml:space="preserve">Закреплять умение при составлении декоративной композиции на основе того или иного вида народного искусства использовать </w:t>
            </w:r>
            <w:proofErr w:type="spellStart"/>
            <w:r w:rsidRPr="00D37736">
              <w:t>xapaктерные</w:t>
            </w:r>
            <w:proofErr w:type="spellEnd"/>
            <w:r w:rsidRPr="00D37736">
              <w:t xml:space="preserve"> для него элементы узора и цветовую гамму.</w:t>
            </w:r>
          </w:p>
          <w:p w:rsidR="00333830" w:rsidRPr="00D37736" w:rsidRDefault="00333830" w:rsidP="00D8547D">
            <w:pPr>
              <w:pStyle w:val="Default"/>
              <w:ind w:firstLine="709"/>
              <w:jc w:val="both"/>
            </w:pPr>
            <w:r w:rsidRPr="00D37736">
              <w:rPr>
                <w:b/>
                <w:bCs/>
              </w:rPr>
              <w:t>Лепка</w:t>
            </w:r>
            <w:r w:rsidRPr="00D37736">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333830" w:rsidRPr="00D37736" w:rsidRDefault="00333830" w:rsidP="00D8547D">
            <w:pPr>
              <w:pStyle w:val="Default"/>
              <w:ind w:firstLine="709"/>
              <w:jc w:val="both"/>
            </w:pPr>
            <w:r w:rsidRPr="00D37736">
              <w:t xml:space="preserve">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w:t>
            </w:r>
          </w:p>
          <w:p w:rsidR="00333830" w:rsidRPr="00D37736" w:rsidRDefault="00333830" w:rsidP="00D8547D">
            <w:pPr>
              <w:pStyle w:val="Default"/>
              <w:ind w:firstLine="709"/>
              <w:jc w:val="both"/>
            </w:pPr>
            <w:r w:rsidRPr="00D37736">
              <w:t xml:space="preserve">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333830" w:rsidRPr="00D37736" w:rsidRDefault="00333830" w:rsidP="00D8547D">
            <w:pPr>
              <w:pStyle w:val="Default"/>
              <w:ind w:firstLine="709"/>
              <w:jc w:val="both"/>
            </w:pPr>
            <w:r w:rsidRPr="00D37736">
              <w:rPr>
                <w:b/>
                <w:bCs/>
              </w:rPr>
              <w:t xml:space="preserve">Декоративная лепка. </w:t>
            </w:r>
            <w:r w:rsidRPr="00D37736">
              <w:t>Продолжать развивать навыки декоративной лепки; учить использовать разные способы лепки (</w:t>
            </w:r>
            <w:proofErr w:type="spellStart"/>
            <w:r w:rsidRPr="00D37736">
              <w:t>налеп</w:t>
            </w:r>
            <w:proofErr w:type="spellEnd"/>
            <w:r w:rsidRPr="00D37736">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33830" w:rsidRPr="00D37736" w:rsidRDefault="00333830" w:rsidP="00D8547D">
            <w:pPr>
              <w:pStyle w:val="Default"/>
              <w:ind w:firstLine="709"/>
              <w:jc w:val="both"/>
            </w:pPr>
            <w:r w:rsidRPr="00D37736">
              <w:rPr>
                <w:b/>
                <w:bCs/>
              </w:rPr>
              <w:t xml:space="preserve">Аппликация. </w:t>
            </w:r>
            <w:r w:rsidRPr="00D37736">
              <w:t xml:space="preserve">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w:t>
            </w:r>
          </w:p>
          <w:p w:rsidR="00333830" w:rsidRPr="00D37736" w:rsidRDefault="00333830" w:rsidP="00D8547D">
            <w:pPr>
              <w:pStyle w:val="Default"/>
              <w:ind w:firstLine="709"/>
              <w:jc w:val="both"/>
            </w:pPr>
            <w:r w:rsidRPr="00D37736">
              <w:t xml:space="preserve">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333830" w:rsidRPr="00D37736" w:rsidRDefault="00333830" w:rsidP="00D8547D">
            <w:pPr>
              <w:pStyle w:val="Default"/>
              <w:ind w:firstLine="709"/>
              <w:jc w:val="both"/>
            </w:pPr>
            <w:r w:rsidRPr="00D37736">
              <w:t xml:space="preserve">Закреплять приемы вырезания симметричных предметов из бумаги, сложенной вдвое; несколько предметов или их частей из бумаги, сложенной гармошкой. </w:t>
            </w:r>
          </w:p>
          <w:p w:rsidR="00333830" w:rsidRPr="00D37736" w:rsidRDefault="00333830" w:rsidP="00D8547D">
            <w:pPr>
              <w:pStyle w:val="Default"/>
              <w:ind w:firstLine="709"/>
              <w:jc w:val="both"/>
            </w:pPr>
            <w:r w:rsidRPr="00D37736">
              <w:t xml:space="preserve">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333830" w:rsidRPr="00D37736" w:rsidRDefault="00333830" w:rsidP="00D8547D">
            <w:pPr>
              <w:pStyle w:val="Default"/>
              <w:ind w:firstLine="709"/>
              <w:jc w:val="both"/>
            </w:pPr>
            <w:r w:rsidRPr="00D37736">
              <w:rPr>
                <w:b/>
                <w:bCs/>
              </w:rPr>
              <w:t xml:space="preserve">Прикладное творчество: работа с бумагой и картоном. </w:t>
            </w:r>
            <w:r w:rsidRPr="00D37736">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w:t>
            </w:r>
          </w:p>
          <w:p w:rsidR="00333830" w:rsidRPr="00D37736" w:rsidRDefault="00333830" w:rsidP="00D8547D">
            <w:pPr>
              <w:pStyle w:val="Default"/>
              <w:ind w:firstLine="709"/>
              <w:jc w:val="both"/>
            </w:pPr>
            <w:r w:rsidRPr="00D37736">
              <w:lastRenderedPageBreak/>
              <w:t xml:space="preserve">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333830" w:rsidRPr="00D37736" w:rsidRDefault="00333830" w:rsidP="00D8547D">
            <w:pPr>
              <w:pStyle w:val="Default"/>
              <w:ind w:firstLine="709"/>
              <w:jc w:val="both"/>
            </w:pPr>
            <w:r w:rsidRPr="00D37736">
              <w:rPr>
                <w:b/>
                <w:bCs/>
              </w:rPr>
              <w:t xml:space="preserve">Прикладное творчество: работа с тканью. </w:t>
            </w:r>
            <w:r w:rsidRPr="00D37736">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333830" w:rsidRPr="00D37736" w:rsidRDefault="00333830" w:rsidP="00D8547D">
            <w:pPr>
              <w:pStyle w:val="Default"/>
              <w:ind w:firstLine="709"/>
              <w:jc w:val="both"/>
            </w:pPr>
            <w:r w:rsidRPr="00D37736">
              <w:rPr>
                <w:b/>
                <w:bCs/>
              </w:rPr>
              <w:t xml:space="preserve">Прикладное творчество: работа с природным материалом. </w:t>
            </w:r>
            <w:r w:rsidRPr="00D37736">
              <w:t xml:space="preserve">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w:t>
            </w:r>
          </w:p>
          <w:p w:rsidR="00333830" w:rsidRPr="00D37736" w:rsidRDefault="00333830" w:rsidP="00D8547D">
            <w:pPr>
              <w:pStyle w:val="Default"/>
              <w:ind w:firstLine="709"/>
              <w:jc w:val="both"/>
            </w:pPr>
            <w:r w:rsidRPr="00D37736">
              <w:t>Закреплять умение детей аккуратно и экономно использовать материалы.</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lastRenderedPageBreak/>
              <w:t>Конструктивно-модельная деятельность</w:t>
            </w:r>
          </w:p>
        </w:tc>
        <w:tc>
          <w:tcPr>
            <w:tcW w:w="8185" w:type="dxa"/>
          </w:tcPr>
          <w:p w:rsidR="001B3B22" w:rsidRPr="00D37736" w:rsidRDefault="001B3B22" w:rsidP="00D8547D">
            <w:pPr>
              <w:pStyle w:val="Default"/>
              <w:ind w:firstLine="709"/>
              <w:jc w:val="both"/>
            </w:pPr>
            <w:r w:rsidRPr="00D37736">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w:t>
            </w:r>
          </w:p>
          <w:p w:rsidR="001B3B22" w:rsidRPr="00D37736" w:rsidRDefault="001B3B22" w:rsidP="00D8547D">
            <w:pPr>
              <w:pStyle w:val="Default"/>
              <w:ind w:firstLine="709"/>
              <w:jc w:val="both"/>
            </w:pPr>
            <w:r w:rsidRPr="00D37736">
              <w:t xml:space="preserve">Учить видеть конструкцию объекта и анализировать ее основные части, их функциональное назначение. </w:t>
            </w:r>
          </w:p>
          <w:p w:rsidR="001B3B22" w:rsidRPr="00D37736" w:rsidRDefault="001B3B22" w:rsidP="00D8547D">
            <w:pPr>
              <w:pStyle w:val="Default"/>
              <w:ind w:firstLine="709"/>
              <w:jc w:val="both"/>
            </w:pPr>
            <w:r w:rsidRPr="00D37736">
              <w:t xml:space="preserve">Предлагать детям самостоятельно находить отдельные конструктивные решения на основе анализа существующих сооружений. </w:t>
            </w:r>
          </w:p>
          <w:p w:rsidR="001B3B22" w:rsidRPr="00D37736" w:rsidRDefault="001B3B22" w:rsidP="00D8547D">
            <w:pPr>
              <w:pStyle w:val="Default"/>
              <w:ind w:firstLine="709"/>
              <w:jc w:val="both"/>
            </w:pPr>
            <w:r w:rsidRPr="00D37736">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1B3B22" w:rsidRPr="00D37736" w:rsidRDefault="001B3B22" w:rsidP="00D8547D">
            <w:pPr>
              <w:pStyle w:val="Default"/>
              <w:ind w:firstLine="709"/>
              <w:jc w:val="both"/>
            </w:pPr>
            <w:r w:rsidRPr="00D37736">
              <w:rPr>
                <w:b/>
                <w:bCs/>
              </w:rPr>
              <w:t xml:space="preserve">Конструирование из строительного материала. </w:t>
            </w:r>
            <w:r w:rsidRPr="00D37736">
              <w:t xml:space="preserve">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w:t>
            </w:r>
          </w:p>
          <w:p w:rsidR="001B3B22" w:rsidRPr="00D37736" w:rsidRDefault="001B3B22" w:rsidP="00D8547D">
            <w:pPr>
              <w:pStyle w:val="Default"/>
              <w:ind w:firstLine="709"/>
              <w:jc w:val="both"/>
            </w:pPr>
            <w:r w:rsidRPr="00D37736">
              <w:t xml:space="preserve">Продолжать учить сооружать постройки, объединенные общей темой (улица, машины, дома). </w:t>
            </w:r>
          </w:p>
          <w:p w:rsidR="001B3B22" w:rsidRPr="00D37736" w:rsidRDefault="001B3B22" w:rsidP="00D8547D">
            <w:pPr>
              <w:pStyle w:val="Default"/>
              <w:ind w:firstLine="709"/>
              <w:jc w:val="both"/>
            </w:pPr>
            <w:r w:rsidRPr="00D37736">
              <w:rPr>
                <w:b/>
                <w:bCs/>
              </w:rPr>
              <w:t xml:space="preserve">Конструирование из деталей конструкторов. </w:t>
            </w:r>
            <w:r w:rsidRPr="00D37736">
              <w:t xml:space="preserve">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w:t>
            </w:r>
          </w:p>
          <w:p w:rsidR="001B3B22" w:rsidRPr="00D37736" w:rsidRDefault="001B3B22" w:rsidP="00D8547D">
            <w:pPr>
              <w:pStyle w:val="Default"/>
              <w:ind w:firstLine="709"/>
              <w:jc w:val="both"/>
            </w:pPr>
            <w:r w:rsidRPr="00D37736">
              <w:t xml:space="preserve">Познакомить детей с деревянным конструктором, детали которого крепятся штифтами. </w:t>
            </w:r>
          </w:p>
          <w:p w:rsidR="001B3B22" w:rsidRPr="00D37736" w:rsidRDefault="001B3B22" w:rsidP="00D8547D">
            <w:pPr>
              <w:pStyle w:val="Default"/>
              <w:ind w:firstLine="709"/>
              <w:jc w:val="both"/>
            </w:pPr>
            <w:r w:rsidRPr="00D37736">
              <w:t xml:space="preserve">Учить создавать различные конструкции (мебель, машины) по рисунку и по словесной инструкции воспитателя. </w:t>
            </w:r>
          </w:p>
          <w:p w:rsidR="001B3B22" w:rsidRPr="00D37736" w:rsidRDefault="001B3B22" w:rsidP="00D8547D">
            <w:pPr>
              <w:pStyle w:val="Default"/>
              <w:ind w:firstLine="709"/>
              <w:jc w:val="both"/>
            </w:pPr>
            <w:r w:rsidRPr="00D37736">
              <w:t xml:space="preserve">Учить создавать конструкции, объединенные общей темой (детская площадка, стоянка машин и др.). </w:t>
            </w:r>
          </w:p>
          <w:p w:rsidR="001B3B22" w:rsidRPr="00D37736" w:rsidRDefault="001B3B22" w:rsidP="00D8547D">
            <w:pPr>
              <w:pStyle w:val="Default"/>
              <w:ind w:firstLine="709"/>
              <w:jc w:val="both"/>
            </w:pPr>
            <w:r w:rsidRPr="00D37736">
              <w:t>Учить разбирать конструкции при помощи скобы и киянки (в пластмассовых конструкторах).</w:t>
            </w:r>
          </w:p>
        </w:tc>
      </w:tr>
      <w:tr w:rsidR="001B3B22" w:rsidRPr="00D37736" w:rsidTr="00B20EE3">
        <w:tc>
          <w:tcPr>
            <w:tcW w:w="2235" w:type="dxa"/>
          </w:tcPr>
          <w:p w:rsidR="001B3B22" w:rsidRPr="00D37736" w:rsidRDefault="001B3B22" w:rsidP="00D8547D">
            <w:pPr>
              <w:widowControl w:val="0"/>
              <w:tabs>
                <w:tab w:val="left" w:pos="993"/>
              </w:tabs>
              <w:ind w:firstLine="709"/>
              <w:jc w:val="both"/>
              <w:rPr>
                <w:b/>
                <w:bCs/>
              </w:rPr>
            </w:pPr>
            <w:r w:rsidRPr="00D37736">
              <w:rPr>
                <w:b/>
                <w:bCs/>
              </w:rPr>
              <w:t>Музыкальная деятельность</w:t>
            </w:r>
          </w:p>
        </w:tc>
        <w:tc>
          <w:tcPr>
            <w:tcW w:w="8185" w:type="dxa"/>
          </w:tcPr>
          <w:p w:rsidR="001B3B22" w:rsidRPr="00D37736" w:rsidRDefault="001B3B22" w:rsidP="00D8547D">
            <w:pPr>
              <w:pStyle w:val="Default"/>
              <w:ind w:firstLine="709"/>
              <w:jc w:val="both"/>
            </w:pPr>
            <w:r w:rsidRPr="00D37736">
              <w:t xml:space="preserve">Продолжать приобщать детей к музыкальной культуре, воспитывать художественный вкус. </w:t>
            </w:r>
          </w:p>
          <w:p w:rsidR="001B3B22" w:rsidRPr="00D37736" w:rsidRDefault="001B3B22" w:rsidP="00D8547D">
            <w:pPr>
              <w:pStyle w:val="Default"/>
              <w:ind w:firstLine="709"/>
              <w:jc w:val="both"/>
            </w:pPr>
            <w:r w:rsidRPr="00D37736">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1B3B22" w:rsidRPr="00D37736" w:rsidRDefault="001B3B22" w:rsidP="00D8547D">
            <w:pPr>
              <w:pStyle w:val="Default"/>
              <w:ind w:firstLine="709"/>
              <w:jc w:val="both"/>
            </w:pPr>
            <w:r w:rsidRPr="00D37736">
              <w:lastRenderedPageBreak/>
              <w:t xml:space="preserve">Совершенствовать </w:t>
            </w:r>
            <w:proofErr w:type="spellStart"/>
            <w:r w:rsidRPr="00D37736">
              <w:t>звуковысотный</w:t>
            </w:r>
            <w:proofErr w:type="spellEnd"/>
            <w:r w:rsidRPr="00D37736">
              <w:t xml:space="preserve">, ритмический, тембровый и динамический слух. </w:t>
            </w:r>
          </w:p>
          <w:p w:rsidR="001B3B22" w:rsidRPr="00D37736" w:rsidRDefault="001B3B22" w:rsidP="00D8547D">
            <w:pPr>
              <w:pStyle w:val="Default"/>
              <w:ind w:firstLine="709"/>
              <w:jc w:val="both"/>
            </w:pPr>
            <w:r w:rsidRPr="00D37736">
              <w:t xml:space="preserve">Способствовать дальнейшему формированию певческого голоса, развитию навыков движения под музыку. </w:t>
            </w:r>
          </w:p>
          <w:p w:rsidR="001B3B22" w:rsidRPr="00D37736" w:rsidRDefault="001B3B22" w:rsidP="00D8547D">
            <w:pPr>
              <w:pStyle w:val="Default"/>
              <w:ind w:firstLine="709"/>
              <w:jc w:val="both"/>
            </w:pPr>
            <w:r w:rsidRPr="00D37736">
              <w:t xml:space="preserve">Обучать игре на детских музыкальных инструментах. </w:t>
            </w:r>
          </w:p>
          <w:p w:rsidR="001B3B22" w:rsidRPr="00D37736" w:rsidRDefault="001B3B22" w:rsidP="00D8547D">
            <w:pPr>
              <w:pStyle w:val="Default"/>
              <w:ind w:firstLine="709"/>
              <w:jc w:val="both"/>
            </w:pPr>
            <w:r w:rsidRPr="00D37736">
              <w:t xml:space="preserve">Знакомить с элементарными музыкальными понятиями. </w:t>
            </w:r>
          </w:p>
          <w:p w:rsidR="001B3B22" w:rsidRPr="00D37736" w:rsidRDefault="001B3B22" w:rsidP="00D8547D">
            <w:pPr>
              <w:pStyle w:val="Default"/>
              <w:ind w:firstLine="709"/>
              <w:jc w:val="both"/>
            </w:pPr>
            <w:r w:rsidRPr="00D37736">
              <w:rPr>
                <w:b/>
                <w:bCs/>
              </w:rPr>
              <w:t xml:space="preserve">Слушание. </w:t>
            </w:r>
            <w:r w:rsidRPr="00D37736">
              <w:t xml:space="preserve">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w:t>
            </w:r>
          </w:p>
          <w:p w:rsidR="001B3B22" w:rsidRPr="00D37736" w:rsidRDefault="001B3B22" w:rsidP="00D8547D">
            <w:pPr>
              <w:pStyle w:val="Default"/>
              <w:ind w:firstLine="709"/>
              <w:jc w:val="both"/>
            </w:pPr>
            <w:r w:rsidRPr="00D37736">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w:t>
            </w:r>
          </w:p>
          <w:p w:rsidR="001B3B22" w:rsidRPr="00D37736" w:rsidRDefault="001B3B22" w:rsidP="00D8547D">
            <w:pPr>
              <w:pStyle w:val="Default"/>
              <w:ind w:firstLine="709"/>
              <w:jc w:val="both"/>
            </w:pPr>
            <w:r w:rsidRPr="00D37736">
              <w:t xml:space="preserve">Познакомить детей с мелодией Государственного гимна Российской Федерации. </w:t>
            </w:r>
          </w:p>
          <w:p w:rsidR="001B3B22" w:rsidRPr="00D37736" w:rsidRDefault="001B3B22" w:rsidP="00D8547D">
            <w:pPr>
              <w:pStyle w:val="Default"/>
              <w:ind w:firstLine="709"/>
              <w:jc w:val="both"/>
            </w:pPr>
            <w:r w:rsidRPr="00D37736">
              <w:rPr>
                <w:b/>
                <w:bCs/>
              </w:rPr>
              <w:t xml:space="preserve">Пение. </w:t>
            </w:r>
            <w:r w:rsidRPr="00D37736">
              <w:t xml:space="preserve">Совершенствовать певческий голос и вокально-слуховую координацию. </w:t>
            </w:r>
          </w:p>
          <w:p w:rsidR="001B3B22" w:rsidRPr="00D37736" w:rsidRDefault="001B3B22" w:rsidP="00D8547D">
            <w:pPr>
              <w:pStyle w:val="Default"/>
              <w:ind w:firstLine="709"/>
              <w:jc w:val="both"/>
            </w:pPr>
            <w:r w:rsidRPr="00D37736">
              <w:t xml:space="preserve">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 </w:t>
            </w:r>
          </w:p>
          <w:p w:rsidR="001B3B22" w:rsidRPr="00D37736" w:rsidRDefault="001B3B22" w:rsidP="00D8547D">
            <w:pPr>
              <w:pStyle w:val="Default"/>
              <w:ind w:firstLine="709"/>
              <w:jc w:val="both"/>
            </w:pPr>
            <w:r w:rsidRPr="00D37736">
              <w:rPr>
                <w:b/>
                <w:bCs/>
              </w:rPr>
              <w:t xml:space="preserve">Песенное творчество. </w:t>
            </w:r>
            <w:r w:rsidRPr="00D37736">
              <w:t xml:space="preserve">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1B3B22" w:rsidRPr="00D37736" w:rsidRDefault="001B3B22" w:rsidP="00D8547D">
            <w:pPr>
              <w:pStyle w:val="Default"/>
              <w:ind w:firstLine="709"/>
              <w:jc w:val="both"/>
            </w:pPr>
            <w:r w:rsidRPr="00D37736">
              <w:rPr>
                <w:b/>
                <w:bCs/>
              </w:rPr>
              <w:t xml:space="preserve">Музыкально-ритмические движения. </w:t>
            </w:r>
            <w:r w:rsidRPr="00D37736">
              <w:t xml:space="preserve">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w:t>
            </w:r>
          </w:p>
          <w:p w:rsidR="001B3B22" w:rsidRPr="00D37736" w:rsidRDefault="001B3B22" w:rsidP="00D8547D">
            <w:pPr>
              <w:pStyle w:val="Default"/>
              <w:ind w:firstLine="709"/>
              <w:jc w:val="both"/>
            </w:pPr>
            <w:r w:rsidRPr="00D37736">
              <w:t xml:space="preserve">Знакомить с национальными плясками (русские, белорусские, украинские и т. д.). </w:t>
            </w:r>
          </w:p>
          <w:p w:rsidR="001B3B22" w:rsidRPr="00D37736" w:rsidRDefault="001B3B22" w:rsidP="00D8547D">
            <w:pPr>
              <w:pStyle w:val="Default"/>
              <w:ind w:firstLine="709"/>
              <w:jc w:val="both"/>
            </w:pPr>
            <w:r w:rsidRPr="00D37736">
              <w:t xml:space="preserve">Развивать танцевально-игровое творчество; формировать навыки художественного исполнения различных образов при </w:t>
            </w:r>
            <w:proofErr w:type="spellStart"/>
            <w:r w:rsidRPr="00D37736">
              <w:t>инсценировании</w:t>
            </w:r>
            <w:proofErr w:type="spellEnd"/>
            <w:r w:rsidRPr="00D37736">
              <w:t xml:space="preserve"> песен, театральных постановок. </w:t>
            </w:r>
          </w:p>
          <w:p w:rsidR="001B3B22" w:rsidRPr="00D37736" w:rsidRDefault="001B3B22" w:rsidP="00D8547D">
            <w:pPr>
              <w:pStyle w:val="Default"/>
              <w:ind w:firstLine="709"/>
              <w:jc w:val="both"/>
            </w:pPr>
            <w:r w:rsidRPr="00D37736">
              <w:rPr>
                <w:b/>
                <w:bCs/>
              </w:rPr>
              <w:t xml:space="preserve">Музыкально-игровое и танцевальное творчество. </w:t>
            </w:r>
            <w:r w:rsidRPr="00D37736">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w:t>
            </w:r>
          </w:p>
          <w:p w:rsidR="001B3B22" w:rsidRPr="00D37736" w:rsidRDefault="001B3B22" w:rsidP="00D8547D">
            <w:pPr>
              <w:pStyle w:val="Default"/>
              <w:ind w:firstLine="709"/>
              <w:jc w:val="both"/>
            </w:pPr>
            <w:r w:rsidRPr="00D37736">
              <w:t xml:space="preserve">Учить импровизировать под музыку соответствующего характера (лыжник, конькобежец, наездник, рыбак; лукавый котик и сердитый козлик и т. п.). </w:t>
            </w:r>
          </w:p>
          <w:p w:rsidR="001B3B22" w:rsidRPr="00D37736" w:rsidRDefault="001B3B22" w:rsidP="00D8547D">
            <w:pPr>
              <w:pStyle w:val="Default"/>
              <w:ind w:firstLine="709"/>
              <w:jc w:val="both"/>
            </w:pPr>
            <w:r w:rsidRPr="00D37736">
              <w:t xml:space="preserve">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w:t>
            </w:r>
          </w:p>
          <w:p w:rsidR="001B3B22" w:rsidRPr="00D37736" w:rsidRDefault="001B3B22" w:rsidP="00D8547D">
            <w:pPr>
              <w:pStyle w:val="Default"/>
              <w:ind w:firstLine="709"/>
              <w:jc w:val="both"/>
            </w:pPr>
            <w:r w:rsidRPr="00D37736">
              <w:t xml:space="preserve">Формировать музыкальные способности; содействовать проявлению активности и самостоятельности. </w:t>
            </w:r>
          </w:p>
          <w:p w:rsidR="001B3B22" w:rsidRPr="00D37736" w:rsidRDefault="001B3B22" w:rsidP="00D8547D">
            <w:pPr>
              <w:pStyle w:val="Default"/>
              <w:ind w:firstLine="709"/>
              <w:jc w:val="both"/>
            </w:pPr>
            <w:r w:rsidRPr="00D37736">
              <w:rPr>
                <w:b/>
                <w:bCs/>
              </w:rPr>
              <w:t xml:space="preserve">Игра на детских музыкальных инструментах. </w:t>
            </w:r>
            <w:r w:rsidRPr="00D37736">
              <w:t xml:space="preserve">Знакомить с музыкальными произведениями в исполнении различных инструментов и в оркестровой обработке. </w:t>
            </w:r>
          </w:p>
          <w:p w:rsidR="001B3B22" w:rsidRPr="00D37736" w:rsidRDefault="001B3B22" w:rsidP="00D8547D">
            <w:pPr>
              <w:pStyle w:val="Default"/>
              <w:ind w:firstLine="709"/>
              <w:jc w:val="both"/>
            </w:pPr>
            <w:r w:rsidRPr="00D37736">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B20EE3" w:rsidRPr="00D37736" w:rsidRDefault="00B20EE3" w:rsidP="00D8547D">
      <w:pPr>
        <w:widowControl w:val="0"/>
        <w:tabs>
          <w:tab w:val="left" w:pos="993"/>
        </w:tabs>
        <w:ind w:firstLine="709"/>
        <w:jc w:val="both"/>
        <w:rPr>
          <w:b/>
          <w:i/>
        </w:rPr>
      </w:pPr>
    </w:p>
    <w:p w:rsidR="0022130D" w:rsidRPr="00D37736" w:rsidRDefault="0022130D" w:rsidP="00D8547D">
      <w:pPr>
        <w:pStyle w:val="Default"/>
        <w:ind w:firstLine="709"/>
        <w:jc w:val="both"/>
        <w:rPr>
          <w:b/>
          <w:iCs/>
        </w:rPr>
      </w:pPr>
      <w:r w:rsidRPr="00D37736">
        <w:rPr>
          <w:b/>
          <w:iCs/>
        </w:rPr>
        <w:t>Основные пути и средства решения задач с детьми по реализации модуля образовательной области «Художественно-эстетическое развитие»:</w:t>
      </w:r>
    </w:p>
    <w:p w:rsidR="0022130D" w:rsidRPr="00D37736" w:rsidRDefault="0022130D" w:rsidP="00DB2030">
      <w:pPr>
        <w:pStyle w:val="Default"/>
        <w:numPr>
          <w:ilvl w:val="0"/>
          <w:numId w:val="9"/>
        </w:numPr>
        <w:ind w:left="0" w:firstLine="709"/>
        <w:jc w:val="both"/>
      </w:pPr>
      <w:r w:rsidRPr="00D37736">
        <w:t xml:space="preserve">при добровольном участии ребенка создавать несложные знакомые ему конструкции, рисунки, которые в последствии он способен воспроизвести сам; </w:t>
      </w:r>
    </w:p>
    <w:p w:rsidR="0022130D" w:rsidRPr="00D37736" w:rsidRDefault="0022130D" w:rsidP="00DB2030">
      <w:pPr>
        <w:pStyle w:val="Default"/>
        <w:numPr>
          <w:ilvl w:val="0"/>
          <w:numId w:val="9"/>
        </w:numPr>
        <w:ind w:left="0" w:firstLine="709"/>
        <w:jc w:val="both"/>
      </w:pPr>
      <w:r w:rsidRPr="00D37736">
        <w:t xml:space="preserve">комментировать действия как инициативу ребенка, привлекая его к выполнению; </w:t>
      </w:r>
    </w:p>
    <w:p w:rsidR="0022130D" w:rsidRPr="00D37736" w:rsidRDefault="0022130D" w:rsidP="00DB2030">
      <w:pPr>
        <w:pStyle w:val="Default"/>
        <w:numPr>
          <w:ilvl w:val="0"/>
          <w:numId w:val="9"/>
        </w:numPr>
        <w:ind w:left="0" w:firstLine="709"/>
        <w:jc w:val="both"/>
      </w:pPr>
      <w:r w:rsidRPr="00D37736">
        <w:t xml:space="preserve">подчеркивать авторство ребенка и успешность его действий; </w:t>
      </w:r>
    </w:p>
    <w:p w:rsidR="0022130D" w:rsidRPr="00D37736" w:rsidRDefault="0022130D" w:rsidP="00DB2030">
      <w:pPr>
        <w:pStyle w:val="Default"/>
        <w:numPr>
          <w:ilvl w:val="0"/>
          <w:numId w:val="9"/>
        </w:numPr>
        <w:ind w:left="0" w:firstLine="709"/>
        <w:jc w:val="both"/>
      </w:pPr>
      <w:r w:rsidRPr="00D37736">
        <w:t xml:space="preserve">задавать вопросы о содержании работы ребенка и его намерении; </w:t>
      </w:r>
    </w:p>
    <w:p w:rsidR="0022130D" w:rsidRPr="00D37736" w:rsidRDefault="0022130D" w:rsidP="00DB2030">
      <w:pPr>
        <w:pStyle w:val="Default"/>
        <w:numPr>
          <w:ilvl w:val="0"/>
          <w:numId w:val="9"/>
        </w:numPr>
        <w:ind w:left="0" w:firstLine="709"/>
        <w:jc w:val="both"/>
      </w:pPr>
      <w:r w:rsidRPr="00D37736">
        <w:t xml:space="preserve">поддерживать детей в стремлении выражать то, что они не могут пока выразить изобразительными средствами, с помощью слова, жеста, звукоподражания; </w:t>
      </w:r>
    </w:p>
    <w:p w:rsidR="0022130D" w:rsidRPr="00D37736" w:rsidRDefault="0022130D" w:rsidP="00DB2030">
      <w:pPr>
        <w:pStyle w:val="Default"/>
        <w:numPr>
          <w:ilvl w:val="0"/>
          <w:numId w:val="9"/>
        </w:numPr>
        <w:ind w:left="0" w:firstLine="709"/>
        <w:jc w:val="both"/>
      </w:pPr>
      <w:r w:rsidRPr="00D37736">
        <w:t xml:space="preserve">вопросами побуждать детей дополнять созданное изображение деталями; </w:t>
      </w:r>
    </w:p>
    <w:p w:rsidR="0022130D" w:rsidRPr="00D37736" w:rsidRDefault="0022130D" w:rsidP="00DB2030">
      <w:pPr>
        <w:pStyle w:val="Default"/>
        <w:numPr>
          <w:ilvl w:val="0"/>
          <w:numId w:val="9"/>
        </w:numPr>
        <w:ind w:left="0" w:firstLine="709"/>
        <w:jc w:val="both"/>
      </w:pPr>
      <w:r w:rsidRPr="00D37736">
        <w:t xml:space="preserve">раскрывать возможности изобразительных материалов, показывать разные приемы работы с ними; </w:t>
      </w:r>
    </w:p>
    <w:p w:rsidR="0022130D" w:rsidRPr="00D37736" w:rsidRDefault="0022130D" w:rsidP="00DB2030">
      <w:pPr>
        <w:pStyle w:val="Default"/>
        <w:numPr>
          <w:ilvl w:val="0"/>
          <w:numId w:val="9"/>
        </w:numPr>
        <w:ind w:left="0" w:firstLine="709"/>
        <w:jc w:val="both"/>
      </w:pPr>
      <w:r w:rsidRPr="00D37736">
        <w:t xml:space="preserve">поддерживать у детей интерес к </w:t>
      </w:r>
      <w:proofErr w:type="spellStart"/>
      <w:r w:rsidRPr="00D37736">
        <w:t>изодеятельности</w:t>
      </w:r>
      <w:proofErr w:type="spellEnd"/>
      <w:r w:rsidRPr="00D37736">
        <w:t>, создавая изображения по их просьбе;</w:t>
      </w:r>
    </w:p>
    <w:p w:rsidR="0022130D" w:rsidRPr="00D37736" w:rsidRDefault="0022130D" w:rsidP="00DB2030">
      <w:pPr>
        <w:pStyle w:val="Default"/>
        <w:numPr>
          <w:ilvl w:val="0"/>
          <w:numId w:val="9"/>
        </w:numPr>
        <w:ind w:left="0" w:firstLine="709"/>
        <w:jc w:val="both"/>
      </w:pPr>
      <w:r w:rsidRPr="00D37736">
        <w:t xml:space="preserve">организовывать совместную с ребенком конструктивную деятельность, помогая ему ставить, удерживать и реализовывать собственные цели; </w:t>
      </w:r>
    </w:p>
    <w:p w:rsidR="0022130D" w:rsidRPr="00D37736" w:rsidRDefault="0022130D" w:rsidP="00DB2030">
      <w:pPr>
        <w:pStyle w:val="Default"/>
        <w:numPr>
          <w:ilvl w:val="0"/>
          <w:numId w:val="9"/>
        </w:numPr>
        <w:ind w:left="0" w:firstLine="709"/>
        <w:jc w:val="both"/>
      </w:pPr>
      <w:r w:rsidRPr="00D37736">
        <w:t xml:space="preserve">внимательно и заинтересованно относится к детским постройкам, расспрашивать об их назначении, отмечать успехи детей; </w:t>
      </w:r>
    </w:p>
    <w:p w:rsidR="0022130D" w:rsidRPr="00D37736" w:rsidRDefault="0022130D" w:rsidP="00DB2030">
      <w:pPr>
        <w:pStyle w:val="Default"/>
        <w:numPr>
          <w:ilvl w:val="0"/>
          <w:numId w:val="9"/>
        </w:numPr>
        <w:ind w:left="0" w:firstLine="709"/>
        <w:jc w:val="both"/>
      </w:pPr>
      <w:r w:rsidRPr="00D37736">
        <w:t xml:space="preserve">создавать благоприятные условия для воспитания и созерцания, обращать внимание детей на красоту природу, живописи, предметов декоративно-прикладного искусства, книжных иллюстраций, музыки; </w:t>
      </w:r>
    </w:p>
    <w:p w:rsidR="0022130D" w:rsidRPr="00D37736" w:rsidRDefault="0022130D" w:rsidP="00DB2030">
      <w:pPr>
        <w:pStyle w:val="Default"/>
        <w:numPr>
          <w:ilvl w:val="0"/>
          <w:numId w:val="9"/>
        </w:numPr>
        <w:ind w:left="0" w:firstLine="709"/>
        <w:jc w:val="both"/>
      </w:pPr>
      <w:r w:rsidRPr="00D37736">
        <w:t xml:space="preserve">побуждать каждого ребенка определить свое личное отношение к воспринимаемому, свои предпочтения и мимикой, жестами передать его; </w:t>
      </w:r>
    </w:p>
    <w:p w:rsidR="0022130D" w:rsidRPr="00D37736" w:rsidRDefault="0022130D" w:rsidP="00DB2030">
      <w:pPr>
        <w:pStyle w:val="Default"/>
        <w:numPr>
          <w:ilvl w:val="0"/>
          <w:numId w:val="9"/>
        </w:numPr>
        <w:ind w:left="0" w:firstLine="709"/>
        <w:jc w:val="both"/>
      </w:pPr>
      <w:r w:rsidRPr="00D37736">
        <w:t xml:space="preserve">использовать музыку как средство регуляции настроения детей, создания благоприятного эмоционального фона; петь перед сном колыбельные песни; </w:t>
      </w:r>
    </w:p>
    <w:p w:rsidR="0022130D" w:rsidRPr="00D37736" w:rsidRDefault="0022130D" w:rsidP="00DB2030">
      <w:pPr>
        <w:pStyle w:val="Default"/>
        <w:numPr>
          <w:ilvl w:val="0"/>
          <w:numId w:val="9"/>
        </w:numPr>
        <w:ind w:left="0" w:firstLine="709"/>
        <w:jc w:val="both"/>
      </w:pPr>
      <w:r w:rsidRPr="00D37736">
        <w:t>поощрять желание детей свободно, выразительно двигаться под музыку</w:t>
      </w:r>
      <w:r w:rsidRPr="00D37736">
        <w:rPr>
          <w:bCs/>
        </w:rPr>
        <w:t>;</w:t>
      </w:r>
    </w:p>
    <w:p w:rsidR="0022130D" w:rsidRPr="00D37736" w:rsidRDefault="0022130D" w:rsidP="00DB2030">
      <w:pPr>
        <w:pStyle w:val="Default"/>
        <w:numPr>
          <w:ilvl w:val="0"/>
          <w:numId w:val="9"/>
        </w:numPr>
        <w:ind w:left="0" w:firstLine="709"/>
        <w:jc w:val="both"/>
      </w:pPr>
      <w:r w:rsidRPr="00D37736">
        <w:t>рассказывать детям о народных мастерах</w:t>
      </w:r>
      <w:r w:rsidR="00F85A84" w:rsidRPr="00D37736">
        <w:t xml:space="preserve">, деятелях культуры и искусства, </w:t>
      </w:r>
      <w:r w:rsidRPr="00D37736">
        <w:t xml:space="preserve">посещать с ними музеи, выставки, рассматривать книги об искусстве, прослушивать записи классической музыки; </w:t>
      </w:r>
    </w:p>
    <w:p w:rsidR="0022130D" w:rsidRPr="00D37736" w:rsidRDefault="0022130D" w:rsidP="00DB2030">
      <w:pPr>
        <w:pStyle w:val="Default"/>
        <w:numPr>
          <w:ilvl w:val="0"/>
          <w:numId w:val="9"/>
        </w:numPr>
        <w:ind w:left="0" w:firstLine="709"/>
        <w:jc w:val="both"/>
      </w:pPr>
      <w:r w:rsidRPr="00D37736">
        <w:t xml:space="preserve">знакомить детей с материалами и оборудованием для рисования, лепки, аппликации, конструирования и ручного труда и научить применять их на практике; </w:t>
      </w:r>
    </w:p>
    <w:p w:rsidR="0022130D" w:rsidRPr="00D37736" w:rsidRDefault="0022130D" w:rsidP="00DB2030">
      <w:pPr>
        <w:pStyle w:val="Default"/>
        <w:numPr>
          <w:ilvl w:val="0"/>
          <w:numId w:val="9"/>
        </w:numPr>
        <w:ind w:left="0" w:firstLine="709"/>
        <w:jc w:val="both"/>
      </w:pPr>
      <w:r w:rsidRPr="00D37736">
        <w:t xml:space="preserve">побуждать детей экспериментировать с цветом, придумывать и создавать композицию, осваивать различные художественные техники (оригами, папье-маше, разрывная аппликация); использовать разнообразные материалы; </w:t>
      </w:r>
    </w:p>
    <w:p w:rsidR="0022130D" w:rsidRPr="00D37736" w:rsidRDefault="0022130D" w:rsidP="00DB2030">
      <w:pPr>
        <w:pStyle w:val="Default"/>
        <w:numPr>
          <w:ilvl w:val="0"/>
          <w:numId w:val="9"/>
        </w:numPr>
        <w:ind w:left="0" w:firstLine="709"/>
        <w:jc w:val="both"/>
      </w:pPr>
      <w:r w:rsidRPr="00D37736">
        <w:t>поддерживать и направлять эмоционально-эстетическую, декоративную трактовку образов;</w:t>
      </w:r>
    </w:p>
    <w:p w:rsidR="0022130D" w:rsidRPr="00D37736" w:rsidRDefault="0022130D" w:rsidP="00DB2030">
      <w:pPr>
        <w:pStyle w:val="Default"/>
        <w:numPr>
          <w:ilvl w:val="0"/>
          <w:numId w:val="9"/>
        </w:numPr>
        <w:ind w:left="0" w:firstLine="709"/>
        <w:jc w:val="both"/>
      </w:pPr>
      <w:r w:rsidRPr="00D37736">
        <w:t xml:space="preserve">регулярно, не реже одного раза в месяц, проводить занятия рисованием, лепкой, аппликацией и конструированием по замыслу детей; </w:t>
      </w:r>
    </w:p>
    <w:p w:rsidR="0022130D" w:rsidRPr="00D37736" w:rsidRDefault="0022130D" w:rsidP="00DB2030">
      <w:pPr>
        <w:pStyle w:val="Default"/>
        <w:numPr>
          <w:ilvl w:val="0"/>
          <w:numId w:val="9"/>
        </w:numPr>
        <w:ind w:left="0" w:firstLine="709"/>
        <w:jc w:val="both"/>
      </w:pPr>
      <w:r w:rsidRPr="00D37736">
        <w:t>поддерживать и направлять эмоционально-эстетическую, декоративную трактовку образов.</w:t>
      </w:r>
    </w:p>
    <w:p w:rsidR="00DF4FD6" w:rsidRPr="00D37736" w:rsidRDefault="00DF4FD6" w:rsidP="00D8547D">
      <w:pPr>
        <w:pStyle w:val="Default"/>
        <w:ind w:firstLine="709"/>
        <w:jc w:val="both"/>
      </w:pPr>
    </w:p>
    <w:p w:rsidR="0022130D" w:rsidRPr="00D37736" w:rsidRDefault="0022130D" w:rsidP="00D8547D">
      <w:pPr>
        <w:pStyle w:val="Default"/>
        <w:ind w:firstLine="709"/>
        <w:jc w:val="both"/>
        <w:rPr>
          <w:b/>
          <w:iCs/>
        </w:rPr>
      </w:pPr>
      <w:r w:rsidRPr="00D37736">
        <w:rPr>
          <w:b/>
          <w:iCs/>
        </w:rPr>
        <w:t>Формы и средства развития художественно-эстетической сферы детей в условиях организации совместной деятельности со взрослыми и другими детьми, самостоятельной свободной деятельности:</w:t>
      </w:r>
    </w:p>
    <w:p w:rsidR="00DF4FD6" w:rsidRPr="00D37736" w:rsidRDefault="00DF4FD6" w:rsidP="00D8547D">
      <w:pPr>
        <w:pStyle w:val="Default"/>
        <w:ind w:firstLine="709"/>
        <w:jc w:val="both"/>
        <w:rPr>
          <w:b/>
          <w:iCs/>
        </w:rPr>
      </w:pPr>
    </w:p>
    <w:tbl>
      <w:tblPr>
        <w:tblStyle w:val="af4"/>
        <w:tblW w:w="0" w:type="auto"/>
        <w:tblLook w:val="04A0" w:firstRow="1" w:lastRow="0" w:firstColumn="1" w:lastColumn="0" w:noHBand="0" w:noVBand="1"/>
      </w:tblPr>
      <w:tblGrid>
        <w:gridCol w:w="3936"/>
        <w:gridCol w:w="6484"/>
      </w:tblGrid>
      <w:tr w:rsidR="0022130D" w:rsidRPr="00D37736" w:rsidTr="00D202B3">
        <w:tc>
          <w:tcPr>
            <w:tcW w:w="3936" w:type="dxa"/>
          </w:tcPr>
          <w:p w:rsidR="0022130D" w:rsidRPr="00D37736" w:rsidRDefault="0022130D" w:rsidP="00D8547D">
            <w:pPr>
              <w:widowControl w:val="0"/>
              <w:tabs>
                <w:tab w:val="left" w:pos="993"/>
              </w:tabs>
              <w:ind w:firstLine="709"/>
              <w:jc w:val="both"/>
              <w:rPr>
                <w:b/>
              </w:rPr>
            </w:pPr>
            <w:r w:rsidRPr="00D37736">
              <w:rPr>
                <w:b/>
              </w:rPr>
              <w:t>Виды детской деятельности</w:t>
            </w:r>
          </w:p>
        </w:tc>
        <w:tc>
          <w:tcPr>
            <w:tcW w:w="6484" w:type="dxa"/>
          </w:tcPr>
          <w:p w:rsidR="0022130D" w:rsidRPr="00D37736" w:rsidRDefault="0022130D" w:rsidP="00D8547D">
            <w:pPr>
              <w:widowControl w:val="0"/>
              <w:tabs>
                <w:tab w:val="left" w:pos="993"/>
              </w:tabs>
              <w:ind w:firstLine="709"/>
              <w:jc w:val="both"/>
              <w:rPr>
                <w:b/>
              </w:rPr>
            </w:pPr>
            <w:r w:rsidRPr="00D37736">
              <w:rPr>
                <w:b/>
              </w:rPr>
              <w:t>Формы работы</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Познавательно-исследовательская </w:t>
            </w:r>
          </w:p>
          <w:p w:rsidR="0022130D" w:rsidRPr="00D37736" w:rsidRDefault="0022130D" w:rsidP="00D8547D">
            <w:pPr>
              <w:widowControl w:val="0"/>
              <w:tabs>
                <w:tab w:val="left" w:pos="993"/>
              </w:tabs>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музыкальные викторины </w:t>
            </w:r>
          </w:p>
          <w:p w:rsidR="0022130D" w:rsidRPr="00D37736" w:rsidRDefault="0022130D" w:rsidP="00D8547D">
            <w:pPr>
              <w:pStyle w:val="Default"/>
              <w:ind w:firstLine="709"/>
              <w:jc w:val="both"/>
            </w:pPr>
            <w:r w:rsidRPr="00D37736">
              <w:t xml:space="preserve">- проекты </w:t>
            </w:r>
          </w:p>
          <w:p w:rsidR="0022130D" w:rsidRPr="00D37736" w:rsidRDefault="0022130D" w:rsidP="00D8547D">
            <w:pPr>
              <w:pStyle w:val="Default"/>
              <w:ind w:firstLine="709"/>
              <w:jc w:val="both"/>
            </w:pPr>
            <w:r w:rsidRPr="00D37736">
              <w:t xml:space="preserve">- дидактические игры </w:t>
            </w:r>
          </w:p>
          <w:p w:rsidR="0022130D" w:rsidRPr="00D37736" w:rsidRDefault="0022130D" w:rsidP="00D8547D">
            <w:pPr>
              <w:pStyle w:val="Default"/>
              <w:ind w:firstLine="709"/>
              <w:jc w:val="both"/>
            </w:pPr>
            <w:r w:rsidRPr="00D37736">
              <w:t xml:space="preserve">- коллекционирование </w:t>
            </w:r>
          </w:p>
          <w:p w:rsidR="0022130D" w:rsidRPr="00D37736" w:rsidRDefault="0022130D" w:rsidP="00D8547D">
            <w:pPr>
              <w:pStyle w:val="Default"/>
              <w:ind w:firstLine="709"/>
              <w:jc w:val="both"/>
            </w:pPr>
            <w:r w:rsidRPr="00D37736">
              <w:t xml:space="preserve">- настольно - печатные игры </w:t>
            </w:r>
          </w:p>
          <w:p w:rsidR="0022130D" w:rsidRPr="00D37736" w:rsidRDefault="0022130D" w:rsidP="00D8547D">
            <w:pPr>
              <w:pStyle w:val="Default"/>
              <w:ind w:firstLine="709"/>
              <w:jc w:val="both"/>
            </w:pPr>
            <w:r w:rsidRPr="00D37736">
              <w:t xml:space="preserve">- сбор фотографий и оформление </w:t>
            </w:r>
          </w:p>
          <w:p w:rsidR="0022130D" w:rsidRPr="00D37736" w:rsidRDefault="0022130D" w:rsidP="00D8547D">
            <w:pPr>
              <w:pStyle w:val="Default"/>
              <w:ind w:firstLine="709"/>
              <w:jc w:val="both"/>
            </w:pPr>
            <w:r w:rsidRPr="00D37736">
              <w:t xml:space="preserve">- игры – путешествия </w:t>
            </w:r>
          </w:p>
          <w:p w:rsidR="0022130D" w:rsidRPr="00D37736" w:rsidRDefault="0022130D" w:rsidP="00D8547D">
            <w:pPr>
              <w:pStyle w:val="Default"/>
              <w:ind w:firstLine="709"/>
              <w:jc w:val="both"/>
            </w:pPr>
            <w:r w:rsidRPr="00D37736">
              <w:t xml:space="preserve">- разгадывание кроссвордов </w:t>
            </w:r>
          </w:p>
          <w:p w:rsidR="0022130D" w:rsidRPr="00D37736" w:rsidRDefault="0022130D" w:rsidP="00D8547D">
            <w:pPr>
              <w:pStyle w:val="Default"/>
              <w:ind w:firstLine="709"/>
              <w:jc w:val="both"/>
            </w:pPr>
            <w:r w:rsidRPr="00D37736">
              <w:t xml:space="preserve">- мини – конкурс </w:t>
            </w:r>
          </w:p>
          <w:p w:rsidR="0022130D" w:rsidRPr="00D37736" w:rsidRDefault="0022130D" w:rsidP="00D8547D">
            <w:pPr>
              <w:pStyle w:val="Default"/>
              <w:ind w:firstLine="709"/>
              <w:jc w:val="both"/>
            </w:pPr>
            <w:r w:rsidRPr="00D37736">
              <w:t xml:space="preserve">- викторина </w:t>
            </w:r>
          </w:p>
          <w:p w:rsidR="0022130D" w:rsidRPr="00D37736" w:rsidRDefault="0022130D" w:rsidP="00D8547D">
            <w:pPr>
              <w:pStyle w:val="Default"/>
              <w:ind w:firstLine="709"/>
              <w:jc w:val="both"/>
            </w:pPr>
            <w:r w:rsidRPr="00D37736">
              <w:t xml:space="preserve">- театральный этюд </w:t>
            </w:r>
          </w:p>
          <w:p w:rsidR="0022130D" w:rsidRPr="00D37736" w:rsidRDefault="0022130D" w:rsidP="00D8547D">
            <w:pPr>
              <w:pStyle w:val="Default"/>
              <w:ind w:firstLine="709"/>
              <w:jc w:val="both"/>
            </w:pPr>
            <w:r w:rsidRPr="00D37736">
              <w:t xml:space="preserve">- просмотр видео фильмов и диафильмов </w:t>
            </w:r>
          </w:p>
          <w:p w:rsidR="0022130D" w:rsidRPr="00D37736" w:rsidRDefault="0022130D" w:rsidP="00D8547D">
            <w:pPr>
              <w:pStyle w:val="Default"/>
              <w:ind w:firstLine="709"/>
              <w:jc w:val="both"/>
            </w:pPr>
            <w:r w:rsidRPr="00D37736">
              <w:lastRenderedPageBreak/>
              <w:t>- знакомство с народными инструментами</w:t>
            </w:r>
          </w:p>
        </w:tc>
      </w:tr>
      <w:tr w:rsidR="0022130D" w:rsidRPr="00D37736" w:rsidTr="00D202B3">
        <w:tc>
          <w:tcPr>
            <w:tcW w:w="3936" w:type="dxa"/>
          </w:tcPr>
          <w:p w:rsidR="0022130D" w:rsidRPr="00D37736" w:rsidRDefault="0022130D" w:rsidP="00D8547D">
            <w:pPr>
              <w:pStyle w:val="Default"/>
              <w:ind w:firstLine="709"/>
              <w:jc w:val="both"/>
            </w:pPr>
            <w:r w:rsidRPr="00D37736">
              <w:lastRenderedPageBreak/>
              <w:t xml:space="preserve">Восприятие художественной литературы и фольклора </w:t>
            </w: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чтение </w:t>
            </w:r>
          </w:p>
          <w:p w:rsidR="0022130D" w:rsidRPr="00D37736" w:rsidRDefault="0022130D" w:rsidP="00D8547D">
            <w:pPr>
              <w:pStyle w:val="Default"/>
              <w:ind w:firstLine="709"/>
              <w:jc w:val="both"/>
            </w:pPr>
            <w:r w:rsidRPr="00D37736">
              <w:t xml:space="preserve">- слушание </w:t>
            </w:r>
          </w:p>
          <w:p w:rsidR="0022130D" w:rsidRPr="00D37736" w:rsidRDefault="0022130D" w:rsidP="00D8547D">
            <w:pPr>
              <w:pStyle w:val="Default"/>
              <w:ind w:firstLine="709"/>
              <w:jc w:val="both"/>
            </w:pPr>
            <w:r w:rsidRPr="00D37736">
              <w:t xml:space="preserve">- отгадывание </w:t>
            </w:r>
          </w:p>
          <w:p w:rsidR="0022130D" w:rsidRPr="00D37736" w:rsidRDefault="0022130D" w:rsidP="00D8547D">
            <w:pPr>
              <w:pStyle w:val="Default"/>
              <w:ind w:firstLine="709"/>
              <w:jc w:val="both"/>
            </w:pPr>
            <w:r w:rsidRPr="00D37736">
              <w:t>- сочинение стихов</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Игровая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t>- музыкальные игры</w:t>
            </w:r>
          </w:p>
          <w:p w:rsidR="0022130D" w:rsidRPr="00D37736" w:rsidRDefault="0022130D" w:rsidP="00D8547D">
            <w:pPr>
              <w:pStyle w:val="Default"/>
              <w:ind w:firstLine="709"/>
              <w:jc w:val="both"/>
            </w:pPr>
            <w:r w:rsidRPr="00D37736">
              <w:t>- пальчиковые игры</w:t>
            </w:r>
          </w:p>
          <w:p w:rsidR="0022130D" w:rsidRPr="00D37736" w:rsidRDefault="0022130D" w:rsidP="00D8547D">
            <w:pPr>
              <w:pStyle w:val="Default"/>
              <w:ind w:firstLine="709"/>
              <w:jc w:val="both"/>
            </w:pPr>
            <w:r w:rsidRPr="00D37736">
              <w:t>- хороводные игры</w:t>
            </w:r>
          </w:p>
          <w:p w:rsidR="0022130D" w:rsidRPr="00D37736" w:rsidRDefault="0022130D" w:rsidP="00D8547D">
            <w:pPr>
              <w:pStyle w:val="Default"/>
              <w:ind w:firstLine="709"/>
              <w:jc w:val="both"/>
            </w:pPr>
            <w:r w:rsidRPr="00D37736">
              <w:t>- народные игры</w:t>
            </w:r>
          </w:p>
        </w:tc>
      </w:tr>
      <w:tr w:rsidR="0022130D" w:rsidRPr="00D37736" w:rsidTr="00D202B3">
        <w:tc>
          <w:tcPr>
            <w:tcW w:w="3936" w:type="dxa"/>
          </w:tcPr>
          <w:p w:rsidR="0022130D" w:rsidRPr="00D37736" w:rsidRDefault="0022130D" w:rsidP="00D8547D">
            <w:pPr>
              <w:pStyle w:val="Default"/>
              <w:ind w:firstLine="709"/>
              <w:jc w:val="both"/>
            </w:pPr>
            <w:r w:rsidRPr="00D37736">
              <w:t>Коммуникативная</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драматизация </w:t>
            </w:r>
          </w:p>
          <w:p w:rsidR="0022130D" w:rsidRPr="00D37736" w:rsidRDefault="0022130D" w:rsidP="00D8547D">
            <w:pPr>
              <w:pStyle w:val="Default"/>
              <w:ind w:firstLine="709"/>
              <w:jc w:val="both"/>
            </w:pPr>
            <w:r w:rsidRPr="00D37736">
              <w:t xml:space="preserve">- игры-инсценировки </w:t>
            </w:r>
          </w:p>
          <w:p w:rsidR="0022130D" w:rsidRPr="00D37736" w:rsidRDefault="0022130D" w:rsidP="00D8547D">
            <w:pPr>
              <w:pStyle w:val="Default"/>
              <w:ind w:firstLine="709"/>
              <w:jc w:val="both"/>
            </w:pPr>
            <w:r w:rsidRPr="00D37736">
              <w:t xml:space="preserve">- настольный театр </w:t>
            </w:r>
          </w:p>
          <w:p w:rsidR="0022130D" w:rsidRPr="00D37736" w:rsidRDefault="0022130D" w:rsidP="00D8547D">
            <w:pPr>
              <w:pStyle w:val="Default"/>
              <w:ind w:firstLine="709"/>
              <w:jc w:val="both"/>
            </w:pPr>
            <w:r w:rsidRPr="00D37736">
              <w:t xml:space="preserve">- игра драматизация </w:t>
            </w:r>
          </w:p>
          <w:p w:rsidR="0022130D" w:rsidRPr="00D37736" w:rsidRDefault="0022130D" w:rsidP="00D8547D">
            <w:pPr>
              <w:pStyle w:val="Default"/>
              <w:ind w:firstLine="709"/>
              <w:jc w:val="both"/>
            </w:pPr>
            <w:r w:rsidRPr="00D37736">
              <w:t xml:space="preserve">- игра-инсценировка </w:t>
            </w:r>
          </w:p>
          <w:p w:rsidR="0022130D" w:rsidRPr="00D37736" w:rsidRDefault="0022130D" w:rsidP="00D8547D">
            <w:pPr>
              <w:pStyle w:val="Default"/>
              <w:ind w:firstLine="709"/>
              <w:jc w:val="both"/>
            </w:pPr>
            <w:r w:rsidRPr="00D37736">
              <w:t xml:space="preserve">- кукольный театр </w:t>
            </w:r>
          </w:p>
          <w:p w:rsidR="0022130D" w:rsidRPr="00D37736" w:rsidRDefault="0022130D" w:rsidP="00D8547D">
            <w:pPr>
              <w:pStyle w:val="Default"/>
              <w:ind w:firstLine="709"/>
              <w:jc w:val="both"/>
            </w:pPr>
            <w:r w:rsidRPr="00D37736">
              <w:t xml:space="preserve">- театр петрушки </w:t>
            </w:r>
          </w:p>
          <w:p w:rsidR="0022130D" w:rsidRPr="00D37736" w:rsidRDefault="0022130D" w:rsidP="00D8547D">
            <w:pPr>
              <w:pStyle w:val="Default"/>
              <w:ind w:firstLine="709"/>
              <w:jc w:val="both"/>
            </w:pPr>
            <w:r w:rsidRPr="00D37736">
              <w:t xml:space="preserve">- театр на столе </w:t>
            </w:r>
          </w:p>
          <w:p w:rsidR="0022130D" w:rsidRPr="00D37736" w:rsidRDefault="0022130D" w:rsidP="00D8547D">
            <w:pPr>
              <w:pStyle w:val="Default"/>
              <w:ind w:firstLine="709"/>
              <w:jc w:val="both"/>
            </w:pPr>
            <w:r w:rsidRPr="00D37736">
              <w:t xml:space="preserve">- перчаточный театр </w:t>
            </w:r>
          </w:p>
          <w:p w:rsidR="0022130D" w:rsidRPr="00D37736" w:rsidRDefault="0022130D" w:rsidP="00D8547D">
            <w:pPr>
              <w:pStyle w:val="Default"/>
              <w:ind w:firstLine="709"/>
              <w:jc w:val="both"/>
            </w:pPr>
            <w:r w:rsidRPr="00D37736">
              <w:t xml:space="preserve">- пальчиковый театр </w:t>
            </w:r>
          </w:p>
        </w:tc>
      </w:tr>
      <w:tr w:rsidR="0022130D" w:rsidRPr="00D37736" w:rsidTr="00D202B3">
        <w:tc>
          <w:tcPr>
            <w:tcW w:w="3936" w:type="dxa"/>
          </w:tcPr>
          <w:p w:rsidR="0022130D" w:rsidRPr="00D37736" w:rsidRDefault="0022130D" w:rsidP="00D8547D">
            <w:pPr>
              <w:pStyle w:val="Default"/>
              <w:ind w:firstLine="709"/>
              <w:jc w:val="both"/>
            </w:pPr>
            <w:r w:rsidRPr="00D37736">
              <w:t xml:space="preserve">Самообслуживание и бытовой труд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ознакомление с трудом взрослых</w:t>
            </w:r>
          </w:p>
          <w:p w:rsidR="0022130D" w:rsidRPr="00D37736" w:rsidRDefault="0022130D" w:rsidP="00D8547D">
            <w:pPr>
              <w:pStyle w:val="Default"/>
              <w:ind w:firstLine="709"/>
              <w:jc w:val="both"/>
            </w:pPr>
            <w:r w:rsidRPr="00D37736">
              <w:t xml:space="preserve">- поручение </w:t>
            </w:r>
          </w:p>
          <w:p w:rsidR="0022130D" w:rsidRPr="00D37736" w:rsidRDefault="0022130D" w:rsidP="00D8547D">
            <w:pPr>
              <w:pStyle w:val="Default"/>
              <w:ind w:firstLine="709"/>
              <w:jc w:val="both"/>
            </w:pPr>
            <w:r w:rsidRPr="00D37736">
              <w:t>- коллективное творческое дело</w:t>
            </w:r>
          </w:p>
          <w:p w:rsidR="0022130D" w:rsidRPr="00D37736" w:rsidRDefault="0022130D" w:rsidP="00D8547D">
            <w:pPr>
              <w:pStyle w:val="Default"/>
              <w:ind w:firstLine="709"/>
              <w:jc w:val="both"/>
            </w:pPr>
            <w:r w:rsidRPr="00D37736">
              <w:t xml:space="preserve">- задания </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Музыкальная </w:t>
            </w: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слушание музыки </w:t>
            </w:r>
          </w:p>
          <w:p w:rsidR="0022130D" w:rsidRPr="00D37736" w:rsidRDefault="0022130D" w:rsidP="00D8547D">
            <w:pPr>
              <w:pStyle w:val="Default"/>
              <w:ind w:firstLine="709"/>
              <w:jc w:val="both"/>
            </w:pPr>
            <w:r w:rsidRPr="00D37736">
              <w:t xml:space="preserve">- </w:t>
            </w:r>
            <w:proofErr w:type="spellStart"/>
            <w:r w:rsidRPr="00D37736">
              <w:t>музицирование</w:t>
            </w:r>
            <w:proofErr w:type="spellEnd"/>
          </w:p>
          <w:p w:rsidR="0022130D" w:rsidRPr="00D37736" w:rsidRDefault="0022130D" w:rsidP="00D8547D">
            <w:pPr>
              <w:pStyle w:val="Default"/>
              <w:ind w:firstLine="709"/>
              <w:jc w:val="both"/>
            </w:pPr>
            <w:r w:rsidRPr="00D37736">
              <w:t xml:space="preserve">- игра на музыкальных инструментах </w:t>
            </w:r>
          </w:p>
          <w:p w:rsidR="0022130D" w:rsidRPr="00D37736" w:rsidRDefault="0022130D" w:rsidP="00D8547D">
            <w:pPr>
              <w:pStyle w:val="Default"/>
              <w:ind w:firstLine="709"/>
              <w:jc w:val="both"/>
            </w:pPr>
            <w:r w:rsidRPr="00D37736">
              <w:t xml:space="preserve">- календарные праздники </w:t>
            </w:r>
          </w:p>
          <w:p w:rsidR="0022130D" w:rsidRPr="00D37736" w:rsidRDefault="0022130D" w:rsidP="00D8547D">
            <w:pPr>
              <w:pStyle w:val="Default"/>
              <w:ind w:firstLine="709"/>
              <w:jc w:val="both"/>
            </w:pPr>
            <w:r w:rsidRPr="00D37736">
              <w:t xml:space="preserve">- развлечения </w:t>
            </w:r>
          </w:p>
          <w:p w:rsidR="0022130D" w:rsidRPr="00D37736" w:rsidRDefault="0022130D" w:rsidP="00D8547D">
            <w:pPr>
              <w:pStyle w:val="Default"/>
              <w:ind w:firstLine="709"/>
              <w:jc w:val="both"/>
            </w:pPr>
            <w:r w:rsidRPr="00D37736">
              <w:t xml:space="preserve">- тематические праздники </w:t>
            </w:r>
          </w:p>
          <w:p w:rsidR="0022130D" w:rsidRPr="00D37736" w:rsidRDefault="0022130D" w:rsidP="00D8547D">
            <w:pPr>
              <w:pStyle w:val="Default"/>
              <w:ind w:firstLine="709"/>
              <w:jc w:val="both"/>
            </w:pPr>
            <w:r w:rsidRPr="00D37736">
              <w:t xml:space="preserve">- пение  </w:t>
            </w:r>
          </w:p>
          <w:p w:rsidR="0022130D" w:rsidRPr="00D37736" w:rsidRDefault="0022130D" w:rsidP="00D8547D">
            <w:pPr>
              <w:pStyle w:val="Default"/>
              <w:ind w:firstLine="709"/>
              <w:jc w:val="both"/>
            </w:pPr>
            <w:r w:rsidRPr="00D37736">
              <w:t xml:space="preserve">- игра на музыкальных инструментах </w:t>
            </w:r>
          </w:p>
          <w:p w:rsidR="0022130D" w:rsidRPr="00D37736" w:rsidRDefault="0022130D" w:rsidP="00D8547D">
            <w:pPr>
              <w:pStyle w:val="Default"/>
              <w:ind w:firstLine="709"/>
              <w:jc w:val="both"/>
            </w:pPr>
            <w:r w:rsidRPr="00D37736">
              <w:t xml:space="preserve">- импровизация </w:t>
            </w:r>
          </w:p>
          <w:p w:rsidR="0022130D" w:rsidRPr="00D37736" w:rsidRDefault="0022130D" w:rsidP="00D8547D">
            <w:pPr>
              <w:pStyle w:val="Default"/>
              <w:ind w:firstLine="709"/>
              <w:jc w:val="both"/>
            </w:pPr>
            <w:r w:rsidRPr="00D37736">
              <w:t xml:space="preserve">- ярмарка </w:t>
            </w:r>
          </w:p>
          <w:p w:rsidR="0022130D" w:rsidRPr="00D37736" w:rsidRDefault="0022130D" w:rsidP="00D8547D">
            <w:pPr>
              <w:pStyle w:val="Default"/>
              <w:ind w:firstLine="709"/>
              <w:jc w:val="both"/>
            </w:pPr>
            <w:r w:rsidRPr="00D37736">
              <w:t xml:space="preserve">- народные обряды </w:t>
            </w:r>
          </w:p>
        </w:tc>
      </w:tr>
      <w:tr w:rsidR="0022130D" w:rsidRPr="00D37736" w:rsidTr="00D202B3">
        <w:tc>
          <w:tcPr>
            <w:tcW w:w="3936" w:type="dxa"/>
          </w:tcPr>
          <w:p w:rsidR="0022130D" w:rsidRPr="00D37736" w:rsidRDefault="0022130D" w:rsidP="00D8547D">
            <w:pPr>
              <w:pStyle w:val="Default"/>
              <w:ind w:firstLine="709"/>
              <w:jc w:val="both"/>
            </w:pPr>
            <w:r w:rsidRPr="00D37736">
              <w:t>Двигательная</w:t>
            </w:r>
          </w:p>
        </w:tc>
        <w:tc>
          <w:tcPr>
            <w:tcW w:w="6484" w:type="dxa"/>
          </w:tcPr>
          <w:p w:rsidR="0022130D" w:rsidRPr="00D37736" w:rsidRDefault="0022130D" w:rsidP="00D8547D">
            <w:pPr>
              <w:pStyle w:val="Default"/>
              <w:ind w:firstLine="709"/>
              <w:jc w:val="both"/>
              <w:rPr>
                <w:color w:val="auto"/>
              </w:rPr>
            </w:pPr>
            <w:r w:rsidRPr="00D37736">
              <w:rPr>
                <w:color w:val="auto"/>
              </w:rPr>
              <w:t>- танцы</w:t>
            </w:r>
          </w:p>
          <w:p w:rsidR="0022130D" w:rsidRPr="00D37736" w:rsidRDefault="0022130D" w:rsidP="00D8547D">
            <w:pPr>
              <w:pStyle w:val="Default"/>
              <w:ind w:firstLine="709"/>
              <w:jc w:val="both"/>
              <w:rPr>
                <w:color w:val="auto"/>
              </w:rPr>
            </w:pPr>
            <w:r w:rsidRPr="00D37736">
              <w:rPr>
                <w:color w:val="auto"/>
              </w:rPr>
              <w:t>- ритмические упражнения</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Конструирование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rPr>
                <w:color w:val="auto"/>
              </w:rPr>
              <w:t xml:space="preserve">- </w:t>
            </w:r>
            <w:r w:rsidRPr="00D37736">
              <w:t xml:space="preserve">из строительного материала </w:t>
            </w:r>
          </w:p>
          <w:p w:rsidR="0022130D" w:rsidRPr="00D37736" w:rsidRDefault="0022130D" w:rsidP="00D8547D">
            <w:pPr>
              <w:pStyle w:val="Default"/>
              <w:ind w:firstLine="709"/>
              <w:jc w:val="both"/>
            </w:pPr>
            <w:r w:rsidRPr="00D37736">
              <w:t xml:space="preserve">- из деталей конструкторов </w:t>
            </w:r>
          </w:p>
          <w:p w:rsidR="0022130D" w:rsidRPr="00D37736" w:rsidRDefault="0022130D" w:rsidP="00D8547D">
            <w:pPr>
              <w:pStyle w:val="Default"/>
              <w:ind w:firstLine="709"/>
              <w:jc w:val="both"/>
            </w:pPr>
            <w:r w:rsidRPr="00D37736">
              <w:t xml:space="preserve">- из бумаги </w:t>
            </w:r>
          </w:p>
          <w:p w:rsidR="0022130D" w:rsidRPr="00D37736" w:rsidRDefault="0022130D" w:rsidP="00D8547D">
            <w:pPr>
              <w:pStyle w:val="Default"/>
              <w:ind w:firstLine="709"/>
              <w:jc w:val="both"/>
            </w:pPr>
            <w:r w:rsidRPr="00D37736">
              <w:t xml:space="preserve">- из природного материала </w:t>
            </w:r>
          </w:p>
          <w:p w:rsidR="0022130D" w:rsidRPr="00D37736" w:rsidRDefault="0022130D" w:rsidP="00D8547D">
            <w:pPr>
              <w:pStyle w:val="Default"/>
              <w:ind w:firstLine="709"/>
              <w:jc w:val="both"/>
            </w:pPr>
            <w:r w:rsidRPr="00D37736">
              <w:t xml:space="preserve">- из крупногабаритных модулей </w:t>
            </w:r>
          </w:p>
          <w:p w:rsidR="0022130D" w:rsidRPr="00D37736" w:rsidRDefault="0022130D" w:rsidP="00D8547D">
            <w:pPr>
              <w:pStyle w:val="Default"/>
              <w:ind w:firstLine="709"/>
              <w:jc w:val="both"/>
            </w:pPr>
            <w:r w:rsidRPr="00D37736">
              <w:t xml:space="preserve">- конструирование по модели </w:t>
            </w:r>
          </w:p>
          <w:p w:rsidR="0022130D" w:rsidRPr="00D37736" w:rsidRDefault="0022130D" w:rsidP="00D8547D">
            <w:pPr>
              <w:pStyle w:val="Default"/>
              <w:ind w:firstLine="709"/>
              <w:jc w:val="both"/>
            </w:pPr>
            <w:r w:rsidRPr="00D37736">
              <w:t xml:space="preserve">- конструирование по условиям </w:t>
            </w:r>
          </w:p>
          <w:p w:rsidR="0022130D" w:rsidRPr="00D37736" w:rsidRDefault="0022130D" w:rsidP="00D8547D">
            <w:pPr>
              <w:pStyle w:val="Default"/>
              <w:ind w:firstLine="709"/>
              <w:jc w:val="both"/>
            </w:pPr>
            <w:r w:rsidRPr="00D37736">
              <w:t xml:space="preserve">- конструирование по образцу </w:t>
            </w:r>
          </w:p>
          <w:p w:rsidR="0022130D" w:rsidRPr="00D37736" w:rsidRDefault="0022130D" w:rsidP="00D8547D">
            <w:pPr>
              <w:pStyle w:val="Default"/>
              <w:ind w:firstLine="709"/>
              <w:jc w:val="both"/>
            </w:pPr>
            <w:r w:rsidRPr="00D37736">
              <w:t xml:space="preserve">- конструирование по замыслу </w:t>
            </w:r>
          </w:p>
          <w:p w:rsidR="0022130D" w:rsidRPr="00D37736" w:rsidRDefault="0022130D" w:rsidP="00D8547D">
            <w:pPr>
              <w:pStyle w:val="Default"/>
              <w:ind w:firstLine="709"/>
              <w:jc w:val="both"/>
            </w:pPr>
            <w:r w:rsidRPr="00D37736">
              <w:t xml:space="preserve">- конструирование по теме </w:t>
            </w:r>
          </w:p>
          <w:p w:rsidR="0022130D" w:rsidRPr="00D37736" w:rsidRDefault="0022130D" w:rsidP="00D8547D">
            <w:pPr>
              <w:pStyle w:val="Default"/>
              <w:ind w:firstLine="709"/>
              <w:jc w:val="both"/>
            </w:pPr>
            <w:r w:rsidRPr="00D37736">
              <w:t xml:space="preserve">- конструирование по чертежам и схемам </w:t>
            </w:r>
          </w:p>
        </w:tc>
      </w:tr>
      <w:tr w:rsidR="0022130D" w:rsidRPr="00D37736" w:rsidTr="00D202B3">
        <w:tc>
          <w:tcPr>
            <w:tcW w:w="3936" w:type="dxa"/>
          </w:tcPr>
          <w:p w:rsidR="0022130D" w:rsidRPr="00D37736" w:rsidRDefault="0022130D" w:rsidP="00D8547D">
            <w:pPr>
              <w:pStyle w:val="Default"/>
              <w:ind w:firstLine="709"/>
              <w:jc w:val="both"/>
            </w:pPr>
            <w:r w:rsidRPr="00D37736">
              <w:t xml:space="preserve">Изобразительная </w:t>
            </w:r>
          </w:p>
          <w:p w:rsidR="0022130D" w:rsidRPr="00D37736" w:rsidRDefault="0022130D" w:rsidP="00D8547D">
            <w:pPr>
              <w:pStyle w:val="Default"/>
              <w:ind w:firstLine="709"/>
              <w:jc w:val="both"/>
            </w:pPr>
          </w:p>
        </w:tc>
        <w:tc>
          <w:tcPr>
            <w:tcW w:w="6484" w:type="dxa"/>
          </w:tcPr>
          <w:p w:rsidR="0022130D" w:rsidRPr="00D37736" w:rsidRDefault="0022130D" w:rsidP="00D8547D">
            <w:pPr>
              <w:pStyle w:val="Default"/>
              <w:ind w:firstLine="709"/>
              <w:jc w:val="both"/>
            </w:pPr>
            <w:r w:rsidRPr="00D37736">
              <w:t>- рассматривание репродукций</w:t>
            </w:r>
          </w:p>
          <w:p w:rsidR="0022130D" w:rsidRPr="00D37736" w:rsidRDefault="0022130D" w:rsidP="00D8547D">
            <w:pPr>
              <w:pStyle w:val="Default"/>
              <w:ind w:firstLine="709"/>
              <w:jc w:val="both"/>
            </w:pPr>
            <w:r w:rsidRPr="00D37736">
              <w:t xml:space="preserve">- лепка </w:t>
            </w:r>
          </w:p>
          <w:p w:rsidR="0022130D" w:rsidRPr="00D37736" w:rsidRDefault="0022130D" w:rsidP="00D8547D">
            <w:pPr>
              <w:pStyle w:val="Default"/>
              <w:ind w:firstLine="709"/>
              <w:jc w:val="both"/>
            </w:pPr>
            <w:r w:rsidRPr="00D37736">
              <w:t xml:space="preserve">- рисование </w:t>
            </w:r>
          </w:p>
          <w:p w:rsidR="0022130D" w:rsidRPr="00D37736" w:rsidRDefault="0022130D" w:rsidP="00D8547D">
            <w:pPr>
              <w:pStyle w:val="Default"/>
              <w:ind w:firstLine="709"/>
              <w:jc w:val="both"/>
            </w:pPr>
            <w:r w:rsidRPr="00D37736">
              <w:t xml:space="preserve">- аппликация </w:t>
            </w:r>
          </w:p>
          <w:p w:rsidR="0022130D" w:rsidRPr="00D37736" w:rsidRDefault="0022130D" w:rsidP="00D8547D">
            <w:pPr>
              <w:pStyle w:val="Default"/>
              <w:ind w:firstLine="709"/>
              <w:jc w:val="both"/>
            </w:pPr>
            <w:r w:rsidRPr="00D37736">
              <w:t xml:space="preserve">- выставки детских работ </w:t>
            </w:r>
          </w:p>
          <w:p w:rsidR="0022130D" w:rsidRPr="00D37736" w:rsidRDefault="0022130D" w:rsidP="00D8547D">
            <w:pPr>
              <w:pStyle w:val="Default"/>
              <w:ind w:firstLine="709"/>
              <w:jc w:val="both"/>
            </w:pPr>
            <w:r w:rsidRPr="00D37736">
              <w:t>- конкурс</w:t>
            </w:r>
          </w:p>
          <w:p w:rsidR="0022130D" w:rsidRPr="00D37736" w:rsidRDefault="0022130D" w:rsidP="00D8547D">
            <w:pPr>
              <w:pStyle w:val="Default"/>
              <w:ind w:firstLine="709"/>
              <w:jc w:val="both"/>
            </w:pPr>
            <w:r w:rsidRPr="00D37736">
              <w:t>- нетрадиционные техники рисования</w:t>
            </w:r>
          </w:p>
          <w:p w:rsidR="0022130D" w:rsidRPr="00D37736" w:rsidRDefault="0022130D" w:rsidP="00D8547D">
            <w:pPr>
              <w:pStyle w:val="Default"/>
              <w:ind w:firstLine="709"/>
              <w:jc w:val="both"/>
            </w:pPr>
            <w:r w:rsidRPr="00D37736">
              <w:lastRenderedPageBreak/>
              <w:t>- декоративно-прикладное искусство</w:t>
            </w:r>
          </w:p>
        </w:tc>
      </w:tr>
    </w:tbl>
    <w:p w:rsidR="008622BD" w:rsidRDefault="008622BD" w:rsidP="00D8547D">
      <w:pPr>
        <w:widowControl w:val="0"/>
        <w:tabs>
          <w:tab w:val="left" w:pos="993"/>
        </w:tabs>
        <w:ind w:firstLine="709"/>
        <w:jc w:val="both"/>
        <w:rPr>
          <w:b/>
          <w:bCs/>
          <w:szCs w:val="23"/>
        </w:rPr>
      </w:pPr>
    </w:p>
    <w:p w:rsidR="001B3B22" w:rsidRDefault="00530D75" w:rsidP="00D8547D">
      <w:pPr>
        <w:widowControl w:val="0"/>
        <w:tabs>
          <w:tab w:val="left" w:pos="993"/>
        </w:tabs>
        <w:ind w:firstLine="709"/>
        <w:jc w:val="both"/>
        <w:rPr>
          <w:b/>
          <w:bCs/>
          <w:szCs w:val="23"/>
        </w:rPr>
      </w:pPr>
      <w:r>
        <w:rPr>
          <w:b/>
          <w:bCs/>
          <w:szCs w:val="23"/>
        </w:rPr>
        <w:t>2.1.</w:t>
      </w:r>
      <w:proofErr w:type="gramStart"/>
      <w:r w:rsidR="001B3B22">
        <w:rPr>
          <w:b/>
          <w:bCs/>
          <w:szCs w:val="23"/>
        </w:rPr>
        <w:t>5</w:t>
      </w:r>
      <w:r w:rsidR="001B3B22" w:rsidRPr="00B20EE3">
        <w:rPr>
          <w:b/>
          <w:bCs/>
          <w:szCs w:val="23"/>
        </w:rPr>
        <w:t>.Модуль</w:t>
      </w:r>
      <w:proofErr w:type="gramEnd"/>
      <w:r w:rsidR="001B3B22" w:rsidRPr="00B20EE3">
        <w:rPr>
          <w:b/>
          <w:bCs/>
          <w:szCs w:val="23"/>
        </w:rPr>
        <w:t xml:space="preserve"> образовательной области «</w:t>
      </w:r>
      <w:r w:rsidR="001B3B22">
        <w:rPr>
          <w:b/>
          <w:bCs/>
          <w:szCs w:val="23"/>
        </w:rPr>
        <w:t>Физическое</w:t>
      </w:r>
      <w:r w:rsidR="001B3B22" w:rsidRPr="00B20EE3">
        <w:rPr>
          <w:b/>
          <w:bCs/>
          <w:szCs w:val="23"/>
        </w:rPr>
        <w:t xml:space="preserve"> развитие»</w:t>
      </w:r>
    </w:p>
    <w:p w:rsidR="001B3B22" w:rsidRDefault="001B3B22" w:rsidP="00D8547D">
      <w:pPr>
        <w:widowControl w:val="0"/>
        <w:tabs>
          <w:tab w:val="left" w:pos="993"/>
        </w:tabs>
        <w:ind w:firstLine="709"/>
        <w:jc w:val="both"/>
        <w:rPr>
          <w:b/>
          <w:bCs/>
          <w:szCs w:val="23"/>
        </w:rPr>
      </w:pPr>
    </w:p>
    <w:p w:rsidR="003E6E49" w:rsidRPr="006075B0" w:rsidRDefault="006075B0" w:rsidP="00D8547D">
      <w:pPr>
        <w:widowControl w:val="0"/>
        <w:tabs>
          <w:tab w:val="left" w:pos="993"/>
        </w:tabs>
        <w:ind w:firstLine="709"/>
        <w:jc w:val="both"/>
        <w:rPr>
          <w:szCs w:val="23"/>
        </w:rPr>
      </w:pPr>
      <w:r w:rsidRPr="006075B0">
        <w:rPr>
          <w:szCs w:val="23"/>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6075B0">
        <w:rPr>
          <w:szCs w:val="23"/>
        </w:rPr>
        <w:t>саморегуляции</w:t>
      </w:r>
      <w:proofErr w:type="spellEnd"/>
      <w:r w:rsidRPr="006075B0">
        <w:rPr>
          <w:szCs w:val="23"/>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075B0" w:rsidRPr="006075B0" w:rsidRDefault="006075B0" w:rsidP="00D8547D">
      <w:pPr>
        <w:pStyle w:val="Default"/>
        <w:ind w:firstLine="709"/>
        <w:jc w:val="both"/>
        <w:rPr>
          <w:szCs w:val="23"/>
        </w:rPr>
      </w:pPr>
      <w:r w:rsidRPr="006075B0">
        <w:rPr>
          <w:b/>
          <w:bCs/>
          <w:szCs w:val="23"/>
        </w:rPr>
        <w:t xml:space="preserve">Основные цели и задачи </w:t>
      </w:r>
    </w:p>
    <w:p w:rsidR="006075B0" w:rsidRPr="006075B0" w:rsidRDefault="006075B0" w:rsidP="00D8547D">
      <w:pPr>
        <w:widowControl w:val="0"/>
        <w:tabs>
          <w:tab w:val="left" w:pos="993"/>
        </w:tabs>
        <w:ind w:firstLine="709"/>
        <w:jc w:val="both"/>
        <w:rPr>
          <w:szCs w:val="23"/>
        </w:rPr>
      </w:pPr>
      <w:r w:rsidRPr="006075B0">
        <w:rPr>
          <w:b/>
          <w:bCs/>
          <w:szCs w:val="23"/>
        </w:rPr>
        <w:t xml:space="preserve">Формирование начальных представлений о здоровом образе жизни. </w:t>
      </w:r>
      <w:r w:rsidRPr="006075B0">
        <w:rPr>
          <w:szCs w:val="23"/>
        </w:rPr>
        <w:t>Формирование у детей начальных представлений о здоровом образе жизни.</w:t>
      </w:r>
    </w:p>
    <w:p w:rsidR="006075B0" w:rsidRPr="006075B0" w:rsidRDefault="006075B0" w:rsidP="00D8547D">
      <w:pPr>
        <w:pStyle w:val="Default"/>
        <w:ind w:firstLine="709"/>
        <w:jc w:val="both"/>
        <w:rPr>
          <w:szCs w:val="23"/>
        </w:rPr>
      </w:pPr>
      <w:r w:rsidRPr="006075B0">
        <w:rPr>
          <w:b/>
          <w:bCs/>
          <w:szCs w:val="23"/>
        </w:rPr>
        <w:t xml:space="preserve">Физическая культура. </w:t>
      </w:r>
      <w:r w:rsidRPr="006075B0">
        <w:rPr>
          <w:szCs w:val="23"/>
        </w:rPr>
        <w:t xml:space="preserve">Сохранение, укрепление и охрана здоровья детей; повышение умственной и физической работоспособности, предупреждение утомления. </w:t>
      </w:r>
    </w:p>
    <w:p w:rsidR="006075B0" w:rsidRPr="006075B0" w:rsidRDefault="006075B0" w:rsidP="00D8547D">
      <w:pPr>
        <w:pStyle w:val="Default"/>
        <w:ind w:firstLine="709"/>
        <w:jc w:val="both"/>
        <w:rPr>
          <w:szCs w:val="23"/>
        </w:rPr>
      </w:pPr>
      <w:r w:rsidRPr="006075B0">
        <w:rPr>
          <w:szCs w:val="23"/>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6075B0" w:rsidRPr="006075B0" w:rsidRDefault="006075B0" w:rsidP="00D8547D">
      <w:pPr>
        <w:pStyle w:val="Default"/>
        <w:ind w:firstLine="709"/>
        <w:jc w:val="both"/>
        <w:rPr>
          <w:szCs w:val="23"/>
        </w:rPr>
      </w:pPr>
      <w:r w:rsidRPr="006075B0">
        <w:rPr>
          <w:szCs w:val="23"/>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3E6E49" w:rsidRPr="006075B0" w:rsidRDefault="006075B0" w:rsidP="00D8547D">
      <w:pPr>
        <w:widowControl w:val="0"/>
        <w:tabs>
          <w:tab w:val="left" w:pos="993"/>
        </w:tabs>
        <w:ind w:firstLine="709"/>
        <w:jc w:val="both"/>
        <w:rPr>
          <w:b/>
          <w:i/>
          <w:sz w:val="28"/>
        </w:rPr>
      </w:pPr>
      <w:r w:rsidRPr="006075B0">
        <w:rPr>
          <w:szCs w:val="23"/>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E6E49" w:rsidRDefault="003E6E49" w:rsidP="00D8547D">
      <w:pPr>
        <w:widowControl w:val="0"/>
        <w:tabs>
          <w:tab w:val="left" w:pos="993"/>
        </w:tabs>
        <w:ind w:firstLine="709"/>
        <w:jc w:val="both"/>
        <w:rPr>
          <w:b/>
          <w:i/>
        </w:rPr>
      </w:pPr>
    </w:p>
    <w:p w:rsidR="0002359E" w:rsidRDefault="0002359E" w:rsidP="00D8547D">
      <w:pPr>
        <w:widowControl w:val="0"/>
        <w:tabs>
          <w:tab w:val="left" w:pos="993"/>
        </w:tabs>
        <w:ind w:firstLine="709"/>
        <w:jc w:val="both"/>
        <w:rPr>
          <w:b/>
          <w:bCs/>
          <w:szCs w:val="23"/>
        </w:rPr>
      </w:pPr>
    </w:p>
    <w:p w:rsidR="0002359E" w:rsidRDefault="0002359E" w:rsidP="00D8547D">
      <w:pPr>
        <w:widowControl w:val="0"/>
        <w:tabs>
          <w:tab w:val="left" w:pos="993"/>
        </w:tabs>
        <w:ind w:firstLine="709"/>
        <w:jc w:val="both"/>
        <w:rPr>
          <w:b/>
          <w:bCs/>
          <w:szCs w:val="23"/>
        </w:rPr>
      </w:pPr>
    </w:p>
    <w:p w:rsidR="0002359E" w:rsidRDefault="0002359E" w:rsidP="00D8547D">
      <w:pPr>
        <w:widowControl w:val="0"/>
        <w:tabs>
          <w:tab w:val="left" w:pos="993"/>
        </w:tabs>
        <w:ind w:firstLine="709"/>
        <w:jc w:val="both"/>
        <w:rPr>
          <w:b/>
          <w:bCs/>
          <w:szCs w:val="23"/>
        </w:rPr>
      </w:pPr>
    </w:p>
    <w:p w:rsidR="0002359E" w:rsidRDefault="0002359E" w:rsidP="00D8547D">
      <w:pPr>
        <w:widowControl w:val="0"/>
        <w:tabs>
          <w:tab w:val="left" w:pos="993"/>
        </w:tabs>
        <w:ind w:firstLine="709"/>
        <w:jc w:val="both"/>
        <w:rPr>
          <w:b/>
          <w:bCs/>
          <w:szCs w:val="23"/>
        </w:rPr>
      </w:pPr>
    </w:p>
    <w:p w:rsidR="006075B0" w:rsidRDefault="006075B0" w:rsidP="00D8547D">
      <w:pPr>
        <w:widowControl w:val="0"/>
        <w:tabs>
          <w:tab w:val="left" w:pos="993"/>
        </w:tabs>
        <w:ind w:firstLine="709"/>
        <w:jc w:val="both"/>
        <w:rPr>
          <w:b/>
          <w:bCs/>
          <w:szCs w:val="23"/>
        </w:rPr>
      </w:pPr>
      <w:r w:rsidRPr="003E6E49">
        <w:rPr>
          <w:b/>
          <w:bCs/>
          <w:szCs w:val="23"/>
        </w:rPr>
        <w:t>Содержание психолого-педагогическое развитие по модулю образовательной области «</w:t>
      </w:r>
      <w:r>
        <w:rPr>
          <w:b/>
          <w:bCs/>
          <w:szCs w:val="23"/>
        </w:rPr>
        <w:t>Физическое</w:t>
      </w:r>
      <w:r w:rsidRPr="003E6E49">
        <w:rPr>
          <w:b/>
          <w:bCs/>
          <w:szCs w:val="23"/>
        </w:rPr>
        <w:t xml:space="preserve"> развитие»</w:t>
      </w:r>
    </w:p>
    <w:p w:rsidR="00DF4FD6" w:rsidRDefault="00DF4FD6" w:rsidP="00D8547D">
      <w:pPr>
        <w:widowControl w:val="0"/>
        <w:tabs>
          <w:tab w:val="left" w:pos="993"/>
        </w:tabs>
        <w:ind w:firstLine="709"/>
        <w:jc w:val="both"/>
        <w:rPr>
          <w:b/>
          <w:bCs/>
          <w:szCs w:val="23"/>
        </w:rPr>
      </w:pPr>
    </w:p>
    <w:tbl>
      <w:tblPr>
        <w:tblStyle w:val="af4"/>
        <w:tblW w:w="0" w:type="auto"/>
        <w:tblLook w:val="04A0" w:firstRow="1" w:lastRow="0" w:firstColumn="1" w:lastColumn="0" w:noHBand="0" w:noVBand="1"/>
      </w:tblPr>
      <w:tblGrid>
        <w:gridCol w:w="2573"/>
        <w:gridCol w:w="7926"/>
      </w:tblGrid>
      <w:tr w:rsidR="006075B0" w:rsidTr="00DF4FD6">
        <w:tc>
          <w:tcPr>
            <w:tcW w:w="10139" w:type="dxa"/>
            <w:gridSpan w:val="2"/>
          </w:tcPr>
          <w:p w:rsidR="006075B0" w:rsidRDefault="00E61D0E" w:rsidP="00D8547D">
            <w:pPr>
              <w:widowControl w:val="0"/>
              <w:tabs>
                <w:tab w:val="left" w:pos="993"/>
              </w:tabs>
              <w:ind w:firstLine="709"/>
              <w:jc w:val="both"/>
              <w:rPr>
                <w:b/>
                <w:bCs/>
                <w:szCs w:val="23"/>
              </w:rPr>
            </w:pPr>
            <w:r>
              <w:rPr>
                <w:b/>
                <w:bCs/>
                <w:szCs w:val="23"/>
              </w:rPr>
              <w:t>1,4</w:t>
            </w:r>
            <w:r w:rsidR="006075B0">
              <w:rPr>
                <w:b/>
                <w:bCs/>
                <w:szCs w:val="23"/>
              </w:rPr>
              <w:t>-3 года</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Формирование начальных представлений о здоровом образе жизни</w:t>
            </w:r>
          </w:p>
        </w:tc>
        <w:tc>
          <w:tcPr>
            <w:tcW w:w="7926" w:type="dxa"/>
          </w:tcPr>
          <w:p w:rsidR="006075B0" w:rsidRPr="0002359E" w:rsidRDefault="006075B0" w:rsidP="00D8547D">
            <w:pPr>
              <w:widowControl w:val="0"/>
              <w:tabs>
                <w:tab w:val="left" w:pos="993"/>
              </w:tabs>
              <w:ind w:firstLine="709"/>
              <w:jc w:val="both"/>
              <w:rPr>
                <w:b/>
                <w:bCs/>
              </w:rPr>
            </w:pPr>
            <w:r w:rsidRPr="0002359E">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Физическая культура</w:t>
            </w:r>
          </w:p>
        </w:tc>
        <w:tc>
          <w:tcPr>
            <w:tcW w:w="7926" w:type="dxa"/>
          </w:tcPr>
          <w:p w:rsidR="006075B0" w:rsidRPr="0002359E" w:rsidRDefault="006075B0" w:rsidP="00D8547D">
            <w:pPr>
              <w:pStyle w:val="Default"/>
              <w:ind w:firstLine="709"/>
              <w:jc w:val="both"/>
            </w:pPr>
            <w:r w:rsidRPr="0002359E">
              <w:t xml:space="preserve">Формировать умение сохранять устойчивое положение тела, правильную осанку. </w:t>
            </w:r>
          </w:p>
          <w:p w:rsidR="006075B0" w:rsidRPr="0002359E" w:rsidRDefault="006075B0" w:rsidP="00D8547D">
            <w:pPr>
              <w:pStyle w:val="Default"/>
              <w:ind w:firstLine="709"/>
              <w:jc w:val="both"/>
            </w:pPr>
            <w:r w:rsidRPr="0002359E">
              <w:t xml:space="preserve">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w:t>
            </w:r>
          </w:p>
          <w:p w:rsidR="006075B0" w:rsidRPr="0002359E" w:rsidRDefault="006075B0" w:rsidP="00D8547D">
            <w:pPr>
              <w:pStyle w:val="Default"/>
              <w:ind w:firstLine="709"/>
              <w:jc w:val="both"/>
            </w:pPr>
            <w:r w:rsidRPr="0002359E">
              <w:t xml:space="preserve">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 </w:t>
            </w:r>
          </w:p>
          <w:p w:rsidR="006075B0" w:rsidRPr="0002359E" w:rsidRDefault="006075B0" w:rsidP="00D8547D">
            <w:pPr>
              <w:widowControl w:val="0"/>
              <w:tabs>
                <w:tab w:val="left" w:pos="993"/>
              </w:tabs>
              <w:ind w:firstLine="709"/>
              <w:jc w:val="both"/>
            </w:pPr>
            <w:r w:rsidRPr="0002359E">
              <w:rPr>
                <w:b/>
                <w:bCs/>
              </w:rPr>
              <w:t xml:space="preserve">Подвижные игры. </w:t>
            </w:r>
            <w:r w:rsidRPr="0002359E">
              <w:t xml:space="preserve">Развивать у детей желание играть вместе с воспитателем в подвижные игры с простым содержанием, несложными </w:t>
            </w:r>
            <w:r w:rsidRPr="0002359E">
              <w:lastRenderedPageBreak/>
              <w:t xml:space="preserve">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02359E">
              <w:t>пepcoнажей</w:t>
            </w:r>
            <w:proofErr w:type="spellEnd"/>
            <w:r w:rsidRPr="0002359E">
              <w:t xml:space="preserve"> (попрыгать, как зайчики; поклевать зернышки и попить водичку, как цыплята, и т. п.).</w:t>
            </w:r>
          </w:p>
        </w:tc>
      </w:tr>
      <w:tr w:rsidR="006075B0" w:rsidTr="00DF4FD6">
        <w:tc>
          <w:tcPr>
            <w:tcW w:w="10139" w:type="dxa"/>
            <w:gridSpan w:val="2"/>
          </w:tcPr>
          <w:p w:rsidR="006075B0" w:rsidRPr="0002359E" w:rsidRDefault="006075B0" w:rsidP="00D8547D">
            <w:pPr>
              <w:widowControl w:val="0"/>
              <w:tabs>
                <w:tab w:val="left" w:pos="993"/>
              </w:tabs>
              <w:ind w:firstLine="709"/>
              <w:jc w:val="both"/>
            </w:pPr>
            <w:r w:rsidRPr="0002359E">
              <w:rPr>
                <w:b/>
                <w:bCs/>
              </w:rPr>
              <w:lastRenderedPageBreak/>
              <w:t>3-4  года</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Формирование начальных представлений о здоровом образе жизни</w:t>
            </w:r>
          </w:p>
        </w:tc>
        <w:tc>
          <w:tcPr>
            <w:tcW w:w="7926" w:type="dxa"/>
          </w:tcPr>
          <w:p w:rsidR="006075B0" w:rsidRPr="0002359E" w:rsidRDefault="006075B0" w:rsidP="00D8547D">
            <w:pPr>
              <w:pStyle w:val="Default"/>
              <w:ind w:firstLine="709"/>
              <w:jc w:val="both"/>
            </w:pPr>
            <w:r w:rsidRPr="0002359E">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6075B0" w:rsidRPr="0002359E" w:rsidRDefault="006075B0" w:rsidP="00D8547D">
            <w:pPr>
              <w:pStyle w:val="Default"/>
              <w:ind w:firstLine="709"/>
              <w:jc w:val="both"/>
            </w:pPr>
            <w:r w:rsidRPr="0002359E">
              <w:t xml:space="preserve">Дать представление о полезной и вредной пище; об овощах и фруктах, молочных продуктах, полезных для здоровья человека. </w:t>
            </w:r>
          </w:p>
          <w:p w:rsidR="006075B0" w:rsidRPr="0002359E" w:rsidRDefault="006075B0" w:rsidP="00D8547D">
            <w:pPr>
              <w:pStyle w:val="Default"/>
              <w:ind w:firstLine="709"/>
              <w:jc w:val="both"/>
            </w:pPr>
            <w:r w:rsidRPr="0002359E">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6075B0" w:rsidRPr="0002359E" w:rsidRDefault="006075B0" w:rsidP="00D8547D">
            <w:pPr>
              <w:pStyle w:val="Default"/>
              <w:ind w:firstLine="709"/>
              <w:jc w:val="both"/>
            </w:pPr>
            <w:r w:rsidRPr="0002359E">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6075B0" w:rsidRPr="0002359E" w:rsidRDefault="006075B0" w:rsidP="00D8547D">
            <w:pPr>
              <w:pStyle w:val="Default"/>
              <w:ind w:firstLine="709"/>
              <w:jc w:val="both"/>
            </w:pPr>
            <w:r w:rsidRPr="0002359E">
              <w:t xml:space="preserve">Дать представление о ценности здоровья; формировать желание вести здоровый образ жизни. </w:t>
            </w:r>
          </w:p>
          <w:p w:rsidR="006075B0" w:rsidRPr="0002359E" w:rsidRDefault="006075B0" w:rsidP="00D8547D">
            <w:pPr>
              <w:pStyle w:val="Default"/>
              <w:ind w:firstLine="709"/>
              <w:jc w:val="both"/>
            </w:pPr>
            <w:r w:rsidRPr="0002359E">
              <w:t xml:space="preserve">Формировать умение сообщать о своем самочувствии взрослым, осознавать необходимость лечения. </w:t>
            </w:r>
          </w:p>
          <w:p w:rsidR="006075B0" w:rsidRPr="0002359E" w:rsidRDefault="006075B0" w:rsidP="00D8547D">
            <w:pPr>
              <w:widowControl w:val="0"/>
              <w:tabs>
                <w:tab w:val="left" w:pos="993"/>
              </w:tabs>
              <w:ind w:firstLine="709"/>
              <w:jc w:val="both"/>
            </w:pPr>
            <w:r w:rsidRPr="0002359E">
              <w:t>Формировать потребность в соблюдении навыков гигиены и опрятности в повседневной жизни.</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Физическая культура</w:t>
            </w:r>
          </w:p>
        </w:tc>
        <w:tc>
          <w:tcPr>
            <w:tcW w:w="7926" w:type="dxa"/>
          </w:tcPr>
          <w:p w:rsidR="006075B0" w:rsidRPr="0002359E" w:rsidRDefault="006075B0" w:rsidP="00D8547D">
            <w:pPr>
              <w:pStyle w:val="Default"/>
              <w:ind w:firstLine="709"/>
              <w:jc w:val="both"/>
            </w:pPr>
            <w:r w:rsidRPr="0002359E">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6075B0" w:rsidRPr="0002359E" w:rsidRDefault="006075B0" w:rsidP="00D8547D">
            <w:pPr>
              <w:pStyle w:val="Default"/>
              <w:ind w:firstLine="709"/>
              <w:jc w:val="both"/>
            </w:pPr>
            <w:r w:rsidRPr="0002359E">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6075B0" w:rsidRPr="0002359E" w:rsidRDefault="006075B0" w:rsidP="00D8547D">
            <w:pPr>
              <w:pStyle w:val="Default"/>
              <w:ind w:firstLine="709"/>
              <w:jc w:val="both"/>
            </w:pPr>
            <w:r w:rsidRPr="0002359E">
              <w:t xml:space="preserve">Закреплять умение энергично отталкивать мячи при катании, бросании. Продолжать учить ловить мяч двумя руками одновременно. </w:t>
            </w:r>
          </w:p>
          <w:p w:rsidR="006075B0" w:rsidRPr="0002359E" w:rsidRDefault="006075B0" w:rsidP="00D8547D">
            <w:pPr>
              <w:pStyle w:val="Default"/>
              <w:ind w:firstLine="709"/>
              <w:jc w:val="both"/>
            </w:pPr>
            <w:r w:rsidRPr="0002359E">
              <w:t xml:space="preserve">Обучать хвату за перекладину во время лазанья. Закреплять умение ползать. </w:t>
            </w:r>
          </w:p>
          <w:p w:rsidR="006075B0" w:rsidRPr="0002359E" w:rsidRDefault="006075B0" w:rsidP="00D8547D">
            <w:pPr>
              <w:pStyle w:val="Default"/>
              <w:ind w:firstLine="709"/>
              <w:jc w:val="both"/>
            </w:pPr>
            <w:r w:rsidRPr="0002359E">
              <w:t xml:space="preserve">Учить сохранять правильную осанку в положениях сидя, стоя, в движении, при выполнении упражнений в равновесии. </w:t>
            </w:r>
          </w:p>
          <w:p w:rsidR="006075B0" w:rsidRPr="0002359E" w:rsidRDefault="006075B0" w:rsidP="00D8547D">
            <w:pPr>
              <w:pStyle w:val="Default"/>
              <w:ind w:firstLine="709"/>
              <w:jc w:val="both"/>
            </w:pPr>
            <w:r w:rsidRPr="0002359E">
              <w:t xml:space="preserve">Учить кататься на санках, садиться на трехколесный велосипед, кататься на нем и слезать с него. </w:t>
            </w:r>
          </w:p>
          <w:p w:rsidR="006075B0" w:rsidRPr="0002359E" w:rsidRDefault="006075B0" w:rsidP="00D8547D">
            <w:pPr>
              <w:pStyle w:val="Default"/>
              <w:ind w:firstLine="709"/>
              <w:jc w:val="both"/>
            </w:pPr>
            <w:r w:rsidRPr="0002359E">
              <w:t xml:space="preserve">Учить детей надевать и снимать лыжи, ходить на них, ставить лыжи на место. </w:t>
            </w:r>
          </w:p>
          <w:p w:rsidR="006075B0" w:rsidRPr="0002359E" w:rsidRDefault="006075B0" w:rsidP="00D8547D">
            <w:pPr>
              <w:pStyle w:val="Default"/>
              <w:ind w:firstLine="709"/>
              <w:jc w:val="both"/>
            </w:pPr>
            <w:r w:rsidRPr="0002359E">
              <w:t xml:space="preserve">Учить реагировать на сигналы «беги», «лови», «стой» и др.; выполнять правила в подвижных играх. </w:t>
            </w:r>
          </w:p>
          <w:p w:rsidR="006075B0" w:rsidRPr="0002359E" w:rsidRDefault="006075B0" w:rsidP="00D8547D">
            <w:pPr>
              <w:pStyle w:val="Default"/>
              <w:ind w:firstLine="709"/>
              <w:jc w:val="both"/>
            </w:pPr>
            <w:r w:rsidRPr="0002359E">
              <w:t>Развивать самостоятельность и творчество при выполнении физических упражнений, в подвижных играх.</w:t>
            </w:r>
          </w:p>
          <w:p w:rsidR="006075B0" w:rsidRPr="0002359E" w:rsidRDefault="006075B0" w:rsidP="00D8547D">
            <w:pPr>
              <w:pStyle w:val="Default"/>
              <w:ind w:firstLine="709"/>
              <w:jc w:val="both"/>
            </w:pPr>
            <w:r w:rsidRPr="0002359E">
              <w:rPr>
                <w:b/>
                <w:bCs/>
              </w:rPr>
              <w:t xml:space="preserve">Подвижные игры. </w:t>
            </w:r>
            <w:r w:rsidRPr="0002359E">
              <w:t xml:space="preserve">Развивать активность и творчество детей в процессе двигательной деятельности. Организовывать игры с правилами. </w:t>
            </w:r>
          </w:p>
          <w:p w:rsidR="006075B0" w:rsidRPr="0002359E" w:rsidRDefault="006075B0" w:rsidP="00D8547D">
            <w:pPr>
              <w:pStyle w:val="Default"/>
              <w:ind w:firstLine="709"/>
              <w:jc w:val="both"/>
            </w:pPr>
            <w:r w:rsidRPr="0002359E">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6075B0" w:rsidRPr="0002359E" w:rsidRDefault="006075B0" w:rsidP="00D8547D">
            <w:pPr>
              <w:pStyle w:val="Default"/>
              <w:ind w:firstLine="709"/>
              <w:jc w:val="both"/>
            </w:pPr>
            <w:r w:rsidRPr="0002359E">
              <w:t>Воспитывать у детей умение соблюдать элементарные правила, согласовывать движения, ориентироваться в пространстве.</w:t>
            </w:r>
          </w:p>
        </w:tc>
      </w:tr>
      <w:tr w:rsidR="006075B0" w:rsidTr="00DF4FD6">
        <w:tc>
          <w:tcPr>
            <w:tcW w:w="10139" w:type="dxa"/>
            <w:gridSpan w:val="2"/>
          </w:tcPr>
          <w:p w:rsidR="006075B0" w:rsidRPr="0002359E" w:rsidRDefault="006075B0" w:rsidP="00D8547D">
            <w:pPr>
              <w:pStyle w:val="Default"/>
              <w:ind w:firstLine="709"/>
              <w:jc w:val="both"/>
            </w:pPr>
            <w:r w:rsidRPr="0002359E">
              <w:rPr>
                <w:b/>
                <w:bCs/>
              </w:rPr>
              <w:lastRenderedPageBreak/>
              <w:t>4-5 лет</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Формирование начальных представлений о здоровом образе жизни</w:t>
            </w:r>
          </w:p>
        </w:tc>
        <w:tc>
          <w:tcPr>
            <w:tcW w:w="7926" w:type="dxa"/>
          </w:tcPr>
          <w:p w:rsidR="006075B0" w:rsidRPr="0002359E" w:rsidRDefault="006075B0" w:rsidP="00D8547D">
            <w:pPr>
              <w:pStyle w:val="Default"/>
              <w:ind w:firstLine="709"/>
              <w:jc w:val="both"/>
            </w:pPr>
            <w:r w:rsidRPr="0002359E">
              <w:t xml:space="preserve">Продолжать знакомство детей с частями тела и органами чувств человека. </w:t>
            </w:r>
          </w:p>
          <w:p w:rsidR="006075B0" w:rsidRPr="0002359E" w:rsidRDefault="006075B0" w:rsidP="00D8547D">
            <w:pPr>
              <w:pStyle w:val="Default"/>
              <w:ind w:firstLine="709"/>
              <w:jc w:val="both"/>
            </w:pPr>
            <w:r w:rsidRPr="0002359E">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6075B0" w:rsidRPr="0002359E" w:rsidRDefault="006075B0" w:rsidP="00D8547D">
            <w:pPr>
              <w:pStyle w:val="Default"/>
              <w:ind w:firstLine="709"/>
              <w:jc w:val="both"/>
            </w:pPr>
            <w:r w:rsidRPr="0002359E">
              <w:t xml:space="preserve">Воспитывать потребность в соблюдении режима питания, употреблении в пищу овощей и фруктов, других полезных продуктов. </w:t>
            </w:r>
          </w:p>
          <w:p w:rsidR="006075B0" w:rsidRPr="0002359E" w:rsidRDefault="006075B0" w:rsidP="00D8547D">
            <w:pPr>
              <w:pStyle w:val="Default"/>
              <w:ind w:firstLine="709"/>
              <w:jc w:val="both"/>
            </w:pPr>
            <w:r w:rsidRPr="0002359E">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6075B0" w:rsidRPr="0002359E" w:rsidRDefault="006075B0" w:rsidP="00D8547D">
            <w:pPr>
              <w:pStyle w:val="Default"/>
              <w:ind w:firstLine="709"/>
              <w:jc w:val="both"/>
            </w:pPr>
            <w:r w:rsidRPr="0002359E">
              <w:t xml:space="preserve">Знакомить детей с понятиями «здоровье» и «болезнь». </w:t>
            </w:r>
          </w:p>
          <w:p w:rsidR="006075B0" w:rsidRPr="0002359E" w:rsidRDefault="006075B0" w:rsidP="00D8547D">
            <w:pPr>
              <w:pStyle w:val="Default"/>
              <w:ind w:firstLine="709"/>
              <w:jc w:val="both"/>
            </w:pPr>
            <w:r w:rsidRPr="0002359E">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6075B0" w:rsidRPr="0002359E" w:rsidRDefault="006075B0" w:rsidP="00D8547D">
            <w:pPr>
              <w:pStyle w:val="Default"/>
              <w:ind w:firstLine="709"/>
              <w:jc w:val="both"/>
            </w:pPr>
            <w:r w:rsidRPr="0002359E">
              <w:t xml:space="preserve">Формировать умение оказывать себе элементарную помощь при ушибах, обращаться за помощью к взрослым при заболевании, травме. </w:t>
            </w:r>
          </w:p>
          <w:p w:rsidR="006075B0" w:rsidRPr="0002359E" w:rsidRDefault="006075B0" w:rsidP="00D8547D">
            <w:pPr>
              <w:pStyle w:val="Default"/>
              <w:ind w:firstLine="709"/>
              <w:jc w:val="both"/>
            </w:pPr>
            <w:r w:rsidRPr="0002359E">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Физическая культура</w:t>
            </w:r>
          </w:p>
        </w:tc>
        <w:tc>
          <w:tcPr>
            <w:tcW w:w="7926" w:type="dxa"/>
          </w:tcPr>
          <w:p w:rsidR="006075B0" w:rsidRPr="0002359E" w:rsidRDefault="006075B0" w:rsidP="00D8547D">
            <w:pPr>
              <w:pStyle w:val="Default"/>
              <w:ind w:firstLine="709"/>
              <w:jc w:val="both"/>
            </w:pPr>
            <w:r w:rsidRPr="0002359E">
              <w:t xml:space="preserve">Формировать правильную осанку. </w:t>
            </w:r>
          </w:p>
          <w:p w:rsidR="006075B0" w:rsidRPr="0002359E" w:rsidRDefault="006075B0" w:rsidP="00D8547D">
            <w:pPr>
              <w:pStyle w:val="Default"/>
              <w:ind w:firstLine="709"/>
              <w:jc w:val="both"/>
            </w:pPr>
            <w:r w:rsidRPr="0002359E">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6075B0" w:rsidRPr="0002359E" w:rsidRDefault="006075B0" w:rsidP="00D8547D">
            <w:pPr>
              <w:pStyle w:val="Default"/>
              <w:ind w:firstLine="709"/>
              <w:jc w:val="both"/>
            </w:pPr>
            <w:r w:rsidRPr="0002359E">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6075B0" w:rsidRPr="0002359E" w:rsidRDefault="006075B0" w:rsidP="00D8547D">
            <w:pPr>
              <w:pStyle w:val="Default"/>
              <w:ind w:firstLine="709"/>
              <w:jc w:val="both"/>
            </w:pPr>
            <w:r w:rsidRPr="0002359E">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6075B0" w:rsidRPr="0002359E" w:rsidRDefault="006075B0" w:rsidP="00D8547D">
            <w:pPr>
              <w:pStyle w:val="Default"/>
              <w:ind w:firstLine="709"/>
              <w:jc w:val="both"/>
            </w:pPr>
            <w:r w:rsidRPr="0002359E">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6075B0" w:rsidRPr="0002359E" w:rsidRDefault="006075B0" w:rsidP="00D8547D">
            <w:pPr>
              <w:pStyle w:val="Default"/>
              <w:ind w:firstLine="709"/>
              <w:jc w:val="both"/>
            </w:pPr>
            <w:r w:rsidRPr="0002359E">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6075B0" w:rsidRPr="0002359E" w:rsidRDefault="006075B0" w:rsidP="00D8547D">
            <w:pPr>
              <w:pStyle w:val="Default"/>
              <w:ind w:firstLine="709"/>
              <w:jc w:val="both"/>
            </w:pPr>
            <w:r w:rsidRPr="0002359E">
              <w:t xml:space="preserve">Учить кататься на двухколесном велосипеде по прямой, по кругу. </w:t>
            </w:r>
          </w:p>
          <w:p w:rsidR="006075B0" w:rsidRPr="0002359E" w:rsidRDefault="006075B0" w:rsidP="00D8547D">
            <w:pPr>
              <w:pStyle w:val="Default"/>
              <w:ind w:firstLine="709"/>
              <w:jc w:val="both"/>
            </w:pPr>
            <w:r w:rsidRPr="0002359E">
              <w:t xml:space="preserve">Учить детей ходить на лыжах скользящим шагом, выполнять повороты, подниматься на гору. </w:t>
            </w:r>
          </w:p>
          <w:p w:rsidR="006075B0" w:rsidRPr="0002359E" w:rsidRDefault="006075B0" w:rsidP="00D8547D">
            <w:pPr>
              <w:pStyle w:val="Default"/>
              <w:ind w:firstLine="709"/>
              <w:jc w:val="both"/>
            </w:pPr>
            <w:r w:rsidRPr="0002359E">
              <w:t xml:space="preserve">Учить построениям, соблюдению дистанции во время передвижения. </w:t>
            </w:r>
          </w:p>
          <w:p w:rsidR="006075B0" w:rsidRPr="0002359E" w:rsidRDefault="006075B0" w:rsidP="00D8547D">
            <w:pPr>
              <w:pStyle w:val="Default"/>
              <w:ind w:firstLine="709"/>
              <w:jc w:val="both"/>
            </w:pPr>
            <w:r w:rsidRPr="0002359E">
              <w:t xml:space="preserve">Развивать психофизические качества: быстроту, выносливость, гибкость, ловкость и др. </w:t>
            </w:r>
          </w:p>
          <w:p w:rsidR="006075B0" w:rsidRPr="0002359E" w:rsidRDefault="006075B0" w:rsidP="00D8547D">
            <w:pPr>
              <w:pStyle w:val="Default"/>
              <w:ind w:firstLine="709"/>
              <w:jc w:val="both"/>
            </w:pPr>
            <w:r w:rsidRPr="0002359E">
              <w:t xml:space="preserve">Учить выполнять ведущую роль в подвижной игре, осознанно относиться к выполнению правил игры. </w:t>
            </w:r>
          </w:p>
          <w:p w:rsidR="006075B0" w:rsidRPr="0002359E" w:rsidRDefault="006075B0" w:rsidP="00D8547D">
            <w:pPr>
              <w:pStyle w:val="Default"/>
              <w:ind w:firstLine="709"/>
              <w:jc w:val="both"/>
            </w:pPr>
            <w:r w:rsidRPr="0002359E">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6075B0" w:rsidRPr="0002359E" w:rsidRDefault="006075B0" w:rsidP="00D8547D">
            <w:pPr>
              <w:pStyle w:val="Default"/>
              <w:ind w:firstLine="709"/>
              <w:jc w:val="both"/>
            </w:pPr>
            <w:r w:rsidRPr="0002359E">
              <w:rPr>
                <w:b/>
                <w:bCs/>
              </w:rPr>
              <w:lastRenderedPageBreak/>
              <w:t xml:space="preserve">Подвижные игры. </w:t>
            </w:r>
            <w:r w:rsidRPr="0002359E">
              <w:t xml:space="preserve">Продолжать развивать активность детей в играх с мячами, </w:t>
            </w:r>
          </w:p>
          <w:p w:rsidR="006075B0" w:rsidRPr="0002359E" w:rsidRDefault="006075B0" w:rsidP="00D8547D">
            <w:pPr>
              <w:pStyle w:val="Default"/>
              <w:ind w:firstLine="709"/>
              <w:jc w:val="both"/>
            </w:pPr>
            <w:r w:rsidRPr="0002359E">
              <w:t xml:space="preserve">быстроту, силу, ловкость, пространственную ориентировку. </w:t>
            </w:r>
          </w:p>
          <w:p w:rsidR="006075B0" w:rsidRPr="0002359E" w:rsidRDefault="006075B0" w:rsidP="00D8547D">
            <w:pPr>
              <w:pStyle w:val="Default"/>
              <w:ind w:firstLine="709"/>
              <w:jc w:val="both"/>
            </w:pPr>
            <w:r w:rsidRPr="0002359E">
              <w:t xml:space="preserve">скакалками, обручами и т. д. </w:t>
            </w:r>
          </w:p>
          <w:p w:rsidR="006075B0" w:rsidRPr="0002359E" w:rsidRDefault="006075B0" w:rsidP="00D8547D">
            <w:pPr>
              <w:pStyle w:val="Default"/>
              <w:ind w:firstLine="709"/>
              <w:jc w:val="both"/>
            </w:pPr>
            <w:r w:rsidRPr="0002359E">
              <w:t xml:space="preserve">Развивать </w:t>
            </w:r>
            <w:proofErr w:type="gramStart"/>
            <w:r w:rsidRPr="0002359E">
              <w:t>Воспитывать</w:t>
            </w:r>
            <w:proofErr w:type="gramEnd"/>
            <w:r w:rsidRPr="0002359E">
              <w:t xml:space="preserve"> самостоятельность и инициативность в организации знакомых игр. </w:t>
            </w:r>
          </w:p>
          <w:p w:rsidR="006075B0" w:rsidRPr="0002359E" w:rsidRDefault="006075B0" w:rsidP="00D8547D">
            <w:pPr>
              <w:pStyle w:val="Default"/>
              <w:ind w:firstLine="709"/>
              <w:jc w:val="both"/>
            </w:pPr>
            <w:r w:rsidRPr="0002359E">
              <w:t>Приучать к выполнению действий по сигналу.</w:t>
            </w:r>
          </w:p>
        </w:tc>
      </w:tr>
      <w:tr w:rsidR="006075B0" w:rsidTr="00DF4FD6">
        <w:tc>
          <w:tcPr>
            <w:tcW w:w="10139" w:type="dxa"/>
            <w:gridSpan w:val="2"/>
          </w:tcPr>
          <w:p w:rsidR="006075B0" w:rsidRPr="0002359E" w:rsidRDefault="006075B0" w:rsidP="00D8547D">
            <w:pPr>
              <w:pStyle w:val="Default"/>
              <w:ind w:firstLine="709"/>
              <w:jc w:val="both"/>
            </w:pPr>
            <w:r w:rsidRPr="0002359E">
              <w:rPr>
                <w:b/>
                <w:bCs/>
              </w:rPr>
              <w:lastRenderedPageBreak/>
              <w:t>5-6 лет</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Формирование начальных представлений о здоровом образе жизни</w:t>
            </w:r>
          </w:p>
        </w:tc>
        <w:tc>
          <w:tcPr>
            <w:tcW w:w="7926" w:type="dxa"/>
          </w:tcPr>
          <w:p w:rsidR="006075B0" w:rsidRPr="0002359E" w:rsidRDefault="006075B0" w:rsidP="00D8547D">
            <w:pPr>
              <w:pStyle w:val="Default"/>
              <w:ind w:firstLine="709"/>
              <w:jc w:val="both"/>
            </w:pPr>
            <w:r w:rsidRPr="0002359E">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у меня аллергия», «Мне нужно носить очки»). </w:t>
            </w:r>
          </w:p>
          <w:p w:rsidR="006075B0" w:rsidRPr="0002359E" w:rsidRDefault="006075B0" w:rsidP="00D8547D">
            <w:pPr>
              <w:pStyle w:val="Default"/>
              <w:ind w:firstLine="709"/>
              <w:jc w:val="both"/>
            </w:pPr>
            <w:r w:rsidRPr="0002359E">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6075B0" w:rsidRPr="0002359E" w:rsidRDefault="006075B0" w:rsidP="00D8547D">
            <w:pPr>
              <w:pStyle w:val="Default"/>
              <w:ind w:firstLine="709"/>
              <w:jc w:val="both"/>
            </w:pPr>
            <w:r w:rsidRPr="0002359E">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w:t>
            </w:r>
          </w:p>
          <w:p w:rsidR="006075B0" w:rsidRPr="0002359E" w:rsidRDefault="006075B0" w:rsidP="00D8547D">
            <w:pPr>
              <w:pStyle w:val="Default"/>
              <w:ind w:firstLine="709"/>
              <w:jc w:val="both"/>
            </w:pPr>
            <w:r w:rsidRPr="0002359E">
              <w:t xml:space="preserve">Расширять представления о роли гигиены и режима дня для здоровья человека. </w:t>
            </w:r>
          </w:p>
          <w:p w:rsidR="006075B0" w:rsidRPr="0002359E" w:rsidRDefault="006075B0" w:rsidP="00D8547D">
            <w:pPr>
              <w:pStyle w:val="Default"/>
              <w:ind w:firstLine="709"/>
              <w:jc w:val="both"/>
            </w:pPr>
            <w:r w:rsidRPr="0002359E">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6075B0" w:rsidRPr="0002359E" w:rsidRDefault="006075B0" w:rsidP="00D8547D">
            <w:pPr>
              <w:pStyle w:val="Default"/>
              <w:ind w:firstLine="709"/>
              <w:jc w:val="both"/>
            </w:pPr>
            <w:r w:rsidRPr="0002359E">
              <w:t xml:space="preserve">Знакомить детей с возможностями здорового человека. </w:t>
            </w:r>
          </w:p>
          <w:p w:rsidR="006075B0" w:rsidRPr="0002359E" w:rsidRDefault="006075B0" w:rsidP="00D8547D">
            <w:pPr>
              <w:pStyle w:val="Default"/>
              <w:ind w:firstLine="709"/>
              <w:jc w:val="both"/>
            </w:pPr>
            <w:r w:rsidRPr="0002359E">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6075B0" w:rsidRPr="0002359E" w:rsidRDefault="006075B0" w:rsidP="00D8547D">
            <w:pPr>
              <w:pStyle w:val="Default"/>
              <w:ind w:firstLine="709"/>
              <w:jc w:val="both"/>
            </w:pPr>
            <w:r w:rsidRPr="0002359E">
              <w:t>Знакомить с доступными сведениями из истории олимпийского движения.</w:t>
            </w:r>
          </w:p>
          <w:p w:rsidR="006075B0" w:rsidRPr="0002359E" w:rsidRDefault="006075B0" w:rsidP="00D8547D">
            <w:pPr>
              <w:pStyle w:val="Default"/>
              <w:ind w:firstLine="709"/>
              <w:jc w:val="both"/>
            </w:pPr>
            <w:r w:rsidRPr="0002359E">
              <w:t>Знакомить с основами техники безопасности и правилами поведения в спортивном зале и на спортивной площадке.</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Физическая культура</w:t>
            </w:r>
          </w:p>
        </w:tc>
        <w:tc>
          <w:tcPr>
            <w:tcW w:w="7926" w:type="dxa"/>
          </w:tcPr>
          <w:p w:rsidR="006075B0" w:rsidRPr="0002359E" w:rsidRDefault="006075B0" w:rsidP="00D8547D">
            <w:pPr>
              <w:pStyle w:val="Default"/>
              <w:ind w:firstLine="709"/>
              <w:jc w:val="both"/>
            </w:pPr>
            <w:r w:rsidRPr="0002359E">
              <w:t xml:space="preserve">Продолжать формировать правильную осанку; умение осознанно выполнять движения. </w:t>
            </w:r>
          </w:p>
          <w:p w:rsidR="006075B0" w:rsidRPr="0002359E" w:rsidRDefault="006075B0" w:rsidP="00D8547D">
            <w:pPr>
              <w:pStyle w:val="Default"/>
              <w:ind w:firstLine="709"/>
              <w:jc w:val="both"/>
            </w:pPr>
            <w:r w:rsidRPr="0002359E">
              <w:t xml:space="preserve">Совершенствовать двигательные умения и навыки детей. </w:t>
            </w:r>
          </w:p>
          <w:p w:rsidR="006075B0" w:rsidRPr="0002359E" w:rsidRDefault="006075B0" w:rsidP="00D8547D">
            <w:pPr>
              <w:pStyle w:val="Default"/>
              <w:ind w:firstLine="709"/>
              <w:jc w:val="both"/>
            </w:pPr>
            <w:r w:rsidRPr="0002359E">
              <w:t xml:space="preserve">Развивать быстроту, силу, выносливость, гибкость. </w:t>
            </w:r>
          </w:p>
          <w:p w:rsidR="006075B0" w:rsidRPr="0002359E" w:rsidRDefault="006075B0" w:rsidP="00D8547D">
            <w:pPr>
              <w:pStyle w:val="Default"/>
              <w:ind w:firstLine="709"/>
              <w:jc w:val="both"/>
            </w:pPr>
            <w:r w:rsidRPr="0002359E">
              <w:t xml:space="preserve">Закреплять умение легко ходить и бегать, энергично отталкиваясь от опоры. </w:t>
            </w:r>
          </w:p>
          <w:p w:rsidR="006075B0" w:rsidRPr="0002359E" w:rsidRDefault="006075B0" w:rsidP="00D8547D">
            <w:pPr>
              <w:pStyle w:val="Default"/>
              <w:ind w:firstLine="709"/>
              <w:jc w:val="both"/>
            </w:pPr>
            <w:r w:rsidRPr="0002359E">
              <w:t xml:space="preserve">Учить бегать наперегонки, с преодолением препятствий. </w:t>
            </w:r>
          </w:p>
          <w:p w:rsidR="006075B0" w:rsidRPr="0002359E" w:rsidRDefault="006075B0" w:rsidP="00D8547D">
            <w:pPr>
              <w:pStyle w:val="Default"/>
              <w:ind w:firstLine="709"/>
              <w:jc w:val="both"/>
            </w:pPr>
            <w:r w:rsidRPr="0002359E">
              <w:t xml:space="preserve">Учить лазать по гимнастической стенке, меняя темп. </w:t>
            </w:r>
          </w:p>
          <w:p w:rsidR="006075B0" w:rsidRPr="0002359E" w:rsidRDefault="006075B0" w:rsidP="00D8547D">
            <w:pPr>
              <w:pStyle w:val="Default"/>
              <w:ind w:firstLine="709"/>
              <w:jc w:val="both"/>
            </w:pPr>
            <w:r w:rsidRPr="0002359E">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6075B0" w:rsidRPr="0002359E" w:rsidRDefault="006075B0" w:rsidP="00D8547D">
            <w:pPr>
              <w:pStyle w:val="Default"/>
              <w:ind w:firstLine="709"/>
              <w:jc w:val="both"/>
            </w:pPr>
            <w:r w:rsidRPr="0002359E">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6075B0" w:rsidRPr="0002359E" w:rsidRDefault="006075B0" w:rsidP="00D8547D">
            <w:pPr>
              <w:pStyle w:val="Default"/>
              <w:ind w:firstLine="709"/>
              <w:jc w:val="both"/>
            </w:pPr>
            <w:r w:rsidRPr="0002359E">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6075B0" w:rsidRPr="0002359E" w:rsidRDefault="006075B0" w:rsidP="00D8547D">
            <w:pPr>
              <w:pStyle w:val="Default"/>
              <w:ind w:firstLine="709"/>
              <w:jc w:val="both"/>
            </w:pPr>
            <w:r w:rsidRPr="0002359E">
              <w:t xml:space="preserve">Учить элементам спортивных игр, играм с элементами соревнования, играм-эстафетам. </w:t>
            </w:r>
          </w:p>
          <w:p w:rsidR="006075B0" w:rsidRPr="0002359E" w:rsidRDefault="006075B0" w:rsidP="00D8547D">
            <w:pPr>
              <w:pStyle w:val="Default"/>
              <w:ind w:firstLine="709"/>
              <w:jc w:val="both"/>
            </w:pPr>
            <w:r w:rsidRPr="0002359E">
              <w:lastRenderedPageBreak/>
              <w:t xml:space="preserve">Приучать помогать взрослым готовить физкультурный инвентарь к занятиям физическими упражнениями, убирать его на место. </w:t>
            </w:r>
          </w:p>
          <w:p w:rsidR="006075B0" w:rsidRPr="0002359E" w:rsidRDefault="006075B0" w:rsidP="00D8547D">
            <w:pPr>
              <w:pStyle w:val="Default"/>
              <w:ind w:firstLine="709"/>
              <w:jc w:val="both"/>
            </w:pPr>
            <w:r w:rsidRPr="0002359E">
              <w:t xml:space="preserve">Поддерживать интерес детей к различным видам спорта, сообщать им некоторые сведения о событиях спортивной жизни страны. </w:t>
            </w:r>
          </w:p>
          <w:p w:rsidR="006075B0" w:rsidRPr="0002359E" w:rsidRDefault="006075B0" w:rsidP="00D8547D">
            <w:pPr>
              <w:pStyle w:val="Default"/>
              <w:ind w:firstLine="709"/>
              <w:jc w:val="both"/>
            </w:pPr>
            <w:r w:rsidRPr="0002359E">
              <w:rPr>
                <w:b/>
                <w:bCs/>
              </w:rPr>
              <w:t xml:space="preserve">Подвижные игры. </w:t>
            </w:r>
            <w:r w:rsidRPr="0002359E">
              <w:t xml:space="preserve">Продолжать учить детей самостоятельно организовывать знакомые подвижные игры, проявляя инициативу и творчество. </w:t>
            </w:r>
          </w:p>
          <w:p w:rsidR="006075B0" w:rsidRPr="0002359E" w:rsidRDefault="006075B0" w:rsidP="00D8547D">
            <w:pPr>
              <w:pStyle w:val="Default"/>
              <w:ind w:firstLine="709"/>
              <w:jc w:val="both"/>
            </w:pPr>
            <w:r w:rsidRPr="0002359E">
              <w:t xml:space="preserve">Воспитывать у детей стремление участвовать в играх с элементами соревнования, играх-эстафетах. </w:t>
            </w:r>
          </w:p>
          <w:p w:rsidR="006075B0" w:rsidRPr="0002359E" w:rsidRDefault="006075B0" w:rsidP="00D8547D">
            <w:pPr>
              <w:pStyle w:val="Default"/>
              <w:ind w:firstLine="709"/>
              <w:jc w:val="both"/>
            </w:pPr>
            <w:r w:rsidRPr="0002359E">
              <w:t>Учить спортивным играм и упражнениям.</w:t>
            </w:r>
          </w:p>
        </w:tc>
      </w:tr>
      <w:tr w:rsidR="006075B0" w:rsidTr="00DF4FD6">
        <w:tc>
          <w:tcPr>
            <w:tcW w:w="10139" w:type="dxa"/>
            <w:gridSpan w:val="2"/>
          </w:tcPr>
          <w:p w:rsidR="006075B0" w:rsidRPr="0002359E" w:rsidRDefault="006075B0" w:rsidP="00D8547D">
            <w:pPr>
              <w:pStyle w:val="Default"/>
              <w:ind w:firstLine="709"/>
              <w:jc w:val="both"/>
            </w:pPr>
            <w:r w:rsidRPr="0002359E">
              <w:rPr>
                <w:b/>
                <w:bCs/>
              </w:rPr>
              <w:lastRenderedPageBreak/>
              <w:t>6-7 (8) лет</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Формирование начальных представлений о здоровом образе жизни</w:t>
            </w:r>
          </w:p>
        </w:tc>
        <w:tc>
          <w:tcPr>
            <w:tcW w:w="7926" w:type="dxa"/>
          </w:tcPr>
          <w:p w:rsidR="006075B0" w:rsidRPr="0002359E" w:rsidRDefault="006075B0" w:rsidP="00D8547D">
            <w:pPr>
              <w:pStyle w:val="Default"/>
              <w:ind w:firstLine="709"/>
              <w:jc w:val="both"/>
            </w:pPr>
            <w:r w:rsidRPr="0002359E">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6075B0" w:rsidRPr="0002359E" w:rsidRDefault="006075B0" w:rsidP="00D8547D">
            <w:pPr>
              <w:pStyle w:val="Default"/>
              <w:ind w:firstLine="709"/>
              <w:jc w:val="both"/>
            </w:pPr>
            <w:r w:rsidRPr="0002359E">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6075B0" w:rsidRPr="0002359E" w:rsidRDefault="006075B0" w:rsidP="00D8547D">
            <w:pPr>
              <w:pStyle w:val="Default"/>
              <w:ind w:firstLine="709"/>
              <w:jc w:val="both"/>
            </w:pPr>
            <w:r w:rsidRPr="0002359E">
              <w:t xml:space="preserve">Формировать представления об активном отдыхе. </w:t>
            </w:r>
          </w:p>
          <w:p w:rsidR="006075B0" w:rsidRPr="0002359E" w:rsidRDefault="006075B0" w:rsidP="00D8547D">
            <w:pPr>
              <w:pStyle w:val="Default"/>
              <w:ind w:firstLine="709"/>
              <w:jc w:val="both"/>
            </w:pPr>
            <w:r w:rsidRPr="0002359E">
              <w:t xml:space="preserve">Расширять представления о правилах и видах закаливания, о пользе закаливающих процедур. </w:t>
            </w:r>
          </w:p>
          <w:p w:rsidR="006075B0" w:rsidRPr="0002359E" w:rsidRDefault="006075B0" w:rsidP="00D8547D">
            <w:pPr>
              <w:pStyle w:val="Default"/>
              <w:ind w:firstLine="709"/>
              <w:jc w:val="both"/>
            </w:pPr>
            <w:r w:rsidRPr="0002359E">
              <w:t>Расширять представления о роли солнечного света, воздуха и воды в жизни человека и их влиянии на здоровье.</w:t>
            </w:r>
          </w:p>
        </w:tc>
      </w:tr>
      <w:tr w:rsidR="006075B0" w:rsidTr="00DF4FD6">
        <w:tc>
          <w:tcPr>
            <w:tcW w:w="2213" w:type="dxa"/>
          </w:tcPr>
          <w:p w:rsidR="006075B0" w:rsidRPr="0002359E" w:rsidRDefault="006075B0" w:rsidP="00D8547D">
            <w:pPr>
              <w:widowControl w:val="0"/>
              <w:tabs>
                <w:tab w:val="left" w:pos="993"/>
              </w:tabs>
              <w:ind w:firstLine="709"/>
              <w:jc w:val="both"/>
              <w:rPr>
                <w:b/>
                <w:bCs/>
              </w:rPr>
            </w:pPr>
            <w:r w:rsidRPr="0002359E">
              <w:rPr>
                <w:b/>
                <w:bCs/>
              </w:rPr>
              <w:t>Физическая культура</w:t>
            </w:r>
          </w:p>
        </w:tc>
        <w:tc>
          <w:tcPr>
            <w:tcW w:w="7926" w:type="dxa"/>
          </w:tcPr>
          <w:p w:rsidR="006075B0" w:rsidRPr="0002359E" w:rsidRDefault="006075B0" w:rsidP="00D8547D">
            <w:pPr>
              <w:pStyle w:val="Default"/>
              <w:ind w:firstLine="709"/>
              <w:jc w:val="both"/>
            </w:pPr>
            <w:r w:rsidRPr="0002359E">
              <w:t xml:space="preserve">Формировать потребность в ежедневной двигательной деятельности. </w:t>
            </w:r>
          </w:p>
          <w:p w:rsidR="006075B0" w:rsidRPr="0002359E" w:rsidRDefault="006075B0" w:rsidP="00D8547D">
            <w:pPr>
              <w:pStyle w:val="Default"/>
              <w:ind w:firstLine="709"/>
              <w:jc w:val="both"/>
            </w:pPr>
            <w:r w:rsidRPr="0002359E">
              <w:t xml:space="preserve">Воспитывать умение сохранять правильную осанку в различных видах деятельности. </w:t>
            </w:r>
          </w:p>
          <w:p w:rsidR="006075B0" w:rsidRPr="0002359E" w:rsidRDefault="006075B0" w:rsidP="00D8547D">
            <w:pPr>
              <w:pStyle w:val="Default"/>
              <w:ind w:firstLine="709"/>
              <w:jc w:val="both"/>
            </w:pPr>
            <w:r w:rsidRPr="0002359E">
              <w:t xml:space="preserve">Совершенствовать технику </w:t>
            </w:r>
            <w:proofErr w:type="spellStart"/>
            <w:r w:rsidRPr="0002359E">
              <w:t>oсновных</w:t>
            </w:r>
            <w:proofErr w:type="spellEnd"/>
            <w:r w:rsidRPr="0002359E">
              <w:t xml:space="preserve"> движений, добиваясь естественности, легкости, точности, выразительности их выполнения. </w:t>
            </w:r>
          </w:p>
          <w:p w:rsidR="006075B0" w:rsidRPr="0002359E" w:rsidRDefault="006075B0" w:rsidP="00D8547D">
            <w:pPr>
              <w:pStyle w:val="Default"/>
              <w:ind w:firstLine="709"/>
              <w:jc w:val="both"/>
            </w:pPr>
            <w:r w:rsidRPr="0002359E">
              <w:t xml:space="preserve">Закреплять умение соблюдать заданный темп в ходьбе и беге. </w:t>
            </w:r>
          </w:p>
          <w:p w:rsidR="006075B0" w:rsidRPr="0002359E" w:rsidRDefault="006075B0" w:rsidP="00D8547D">
            <w:pPr>
              <w:pStyle w:val="Default"/>
              <w:ind w:firstLine="709"/>
              <w:jc w:val="both"/>
            </w:pPr>
            <w:r w:rsidRPr="0002359E">
              <w:t xml:space="preserve">Учить сочетать разбег с отталкиванием в прыжках на мягкое покрытие, в длину и высоту с разбега. </w:t>
            </w:r>
          </w:p>
          <w:p w:rsidR="006075B0" w:rsidRPr="0002359E" w:rsidRDefault="006075B0" w:rsidP="00D8547D">
            <w:pPr>
              <w:pStyle w:val="Default"/>
              <w:ind w:firstLine="709"/>
              <w:jc w:val="both"/>
            </w:pPr>
            <w:r w:rsidRPr="0002359E">
              <w:t xml:space="preserve">Добиваться активного движения кисти руки при броске. </w:t>
            </w:r>
          </w:p>
          <w:p w:rsidR="006075B0" w:rsidRPr="0002359E" w:rsidRDefault="006075B0" w:rsidP="00D8547D">
            <w:pPr>
              <w:pStyle w:val="Default"/>
              <w:ind w:firstLine="709"/>
              <w:jc w:val="both"/>
            </w:pPr>
            <w:r w:rsidRPr="0002359E">
              <w:t xml:space="preserve">Учить перелезать с пролета на пролет гимнастической стенки по диагонали. </w:t>
            </w:r>
          </w:p>
          <w:p w:rsidR="006075B0" w:rsidRPr="0002359E" w:rsidRDefault="006075B0" w:rsidP="00D8547D">
            <w:pPr>
              <w:pStyle w:val="Default"/>
              <w:ind w:firstLine="709"/>
              <w:jc w:val="both"/>
            </w:pPr>
            <w:r w:rsidRPr="0002359E">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6075B0" w:rsidRPr="0002359E" w:rsidRDefault="006075B0" w:rsidP="00D8547D">
            <w:pPr>
              <w:pStyle w:val="Default"/>
              <w:ind w:firstLine="709"/>
              <w:jc w:val="both"/>
            </w:pPr>
            <w:r w:rsidRPr="0002359E">
              <w:t xml:space="preserve">Развивать психофизические качества: силу, быстроту, выносливость, ловкость, гибкость. </w:t>
            </w:r>
          </w:p>
          <w:p w:rsidR="006075B0" w:rsidRPr="0002359E" w:rsidRDefault="006075B0" w:rsidP="00D8547D">
            <w:pPr>
              <w:pStyle w:val="Default"/>
              <w:ind w:firstLine="709"/>
              <w:jc w:val="both"/>
            </w:pPr>
            <w:r w:rsidRPr="0002359E">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6075B0" w:rsidRPr="0002359E" w:rsidRDefault="006075B0" w:rsidP="00D8547D">
            <w:pPr>
              <w:pStyle w:val="Default"/>
              <w:ind w:firstLine="709"/>
              <w:jc w:val="both"/>
            </w:pPr>
            <w:r w:rsidRPr="0002359E">
              <w:t xml:space="preserve">Закреплять навыки выполнения спортивных упражнений. </w:t>
            </w:r>
          </w:p>
          <w:p w:rsidR="006075B0" w:rsidRPr="0002359E" w:rsidRDefault="006075B0" w:rsidP="00D8547D">
            <w:pPr>
              <w:pStyle w:val="Default"/>
              <w:ind w:firstLine="709"/>
              <w:jc w:val="both"/>
            </w:pPr>
            <w:r w:rsidRPr="0002359E">
              <w:t xml:space="preserve">Учить самостоятельно следить за состоянием физкультурного инвентаря, спортивной формы, активно участвовать в уходе за ними. </w:t>
            </w:r>
          </w:p>
          <w:p w:rsidR="006075B0" w:rsidRPr="0002359E" w:rsidRDefault="006075B0" w:rsidP="00D8547D">
            <w:pPr>
              <w:pStyle w:val="Default"/>
              <w:ind w:firstLine="709"/>
              <w:jc w:val="both"/>
            </w:pPr>
            <w:r w:rsidRPr="0002359E">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6075B0" w:rsidRPr="0002359E" w:rsidRDefault="006075B0" w:rsidP="00D8547D">
            <w:pPr>
              <w:pStyle w:val="Default"/>
              <w:ind w:firstLine="709"/>
              <w:jc w:val="both"/>
            </w:pPr>
            <w:r w:rsidRPr="0002359E">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6075B0" w:rsidRPr="0002359E" w:rsidRDefault="006075B0" w:rsidP="00D8547D">
            <w:pPr>
              <w:pStyle w:val="Default"/>
              <w:ind w:firstLine="709"/>
              <w:jc w:val="both"/>
            </w:pPr>
            <w:r w:rsidRPr="0002359E">
              <w:t xml:space="preserve">Поддерживать интерес к физической культуре и спорту, отдельным достижениям в области спорта. </w:t>
            </w:r>
          </w:p>
          <w:p w:rsidR="006075B0" w:rsidRPr="0002359E" w:rsidRDefault="006075B0" w:rsidP="00D8547D">
            <w:pPr>
              <w:pStyle w:val="Default"/>
              <w:ind w:firstLine="709"/>
              <w:jc w:val="both"/>
            </w:pPr>
            <w:r w:rsidRPr="0002359E">
              <w:rPr>
                <w:b/>
                <w:bCs/>
              </w:rPr>
              <w:lastRenderedPageBreak/>
              <w:t xml:space="preserve">Подвижные игры. </w:t>
            </w:r>
            <w:r w:rsidRPr="0002359E">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6075B0" w:rsidRPr="0002359E" w:rsidRDefault="006075B0" w:rsidP="00D8547D">
            <w:pPr>
              <w:pStyle w:val="Default"/>
              <w:ind w:firstLine="709"/>
              <w:jc w:val="both"/>
            </w:pPr>
            <w:r w:rsidRPr="0002359E">
              <w:t xml:space="preserve">Учить придумывать варианты игр, комбинировать движения, проявляя творческие способности. </w:t>
            </w:r>
          </w:p>
          <w:p w:rsidR="006075B0" w:rsidRPr="0002359E" w:rsidRDefault="006075B0" w:rsidP="00D8547D">
            <w:pPr>
              <w:pStyle w:val="Default"/>
              <w:ind w:firstLine="709"/>
              <w:jc w:val="both"/>
            </w:pPr>
            <w:r w:rsidRPr="0002359E">
              <w:t>Развивать интерес к спортивным играм и упражнениям (городки, бадминтон, баскетбол, настольный теннис, хоккей, футбол).</w:t>
            </w:r>
          </w:p>
        </w:tc>
      </w:tr>
    </w:tbl>
    <w:p w:rsidR="00DF4FD6" w:rsidRDefault="00DF4FD6" w:rsidP="00D8547D">
      <w:pPr>
        <w:pStyle w:val="Default"/>
        <w:ind w:firstLine="709"/>
        <w:jc w:val="both"/>
        <w:rPr>
          <w:b/>
          <w:iCs/>
          <w:szCs w:val="23"/>
        </w:rPr>
      </w:pPr>
    </w:p>
    <w:p w:rsidR="00311723" w:rsidRDefault="00DF4FD6" w:rsidP="00D8547D">
      <w:pPr>
        <w:pStyle w:val="Default"/>
        <w:ind w:firstLine="709"/>
        <w:jc w:val="both"/>
        <w:rPr>
          <w:b/>
          <w:szCs w:val="23"/>
        </w:rPr>
      </w:pPr>
      <w:r w:rsidRPr="00DF4FD6">
        <w:rPr>
          <w:b/>
          <w:iCs/>
          <w:szCs w:val="23"/>
        </w:rPr>
        <w:t>Основные пути и средства решения задач с детьми по реализации модуля образовательной области «Физическое развитие»:</w:t>
      </w:r>
    </w:p>
    <w:p w:rsidR="00311723" w:rsidRDefault="00DF4FD6" w:rsidP="00DB2030">
      <w:pPr>
        <w:pStyle w:val="Default"/>
        <w:numPr>
          <w:ilvl w:val="0"/>
          <w:numId w:val="13"/>
        </w:numPr>
        <w:ind w:left="0" w:firstLine="709"/>
        <w:jc w:val="both"/>
        <w:rPr>
          <w:b/>
          <w:szCs w:val="23"/>
        </w:rPr>
      </w:pPr>
      <w:r w:rsidRPr="00DF4FD6">
        <w:rPr>
          <w:szCs w:val="23"/>
        </w:rPr>
        <w:t xml:space="preserve">создание ситуации эмоционального комфорта и психологической защищенности; </w:t>
      </w:r>
    </w:p>
    <w:p w:rsidR="00311723" w:rsidRDefault="00DF4FD6" w:rsidP="00DB2030">
      <w:pPr>
        <w:pStyle w:val="Default"/>
        <w:numPr>
          <w:ilvl w:val="0"/>
          <w:numId w:val="13"/>
        </w:numPr>
        <w:ind w:left="0" w:firstLine="709"/>
        <w:jc w:val="both"/>
        <w:rPr>
          <w:b/>
          <w:szCs w:val="23"/>
        </w:rPr>
      </w:pPr>
      <w:r w:rsidRPr="00311723">
        <w:rPr>
          <w:szCs w:val="23"/>
        </w:rPr>
        <w:t xml:space="preserve">строго соблюдать санитарные нормы и правила охраны жизни и здоровья детей; </w:t>
      </w:r>
    </w:p>
    <w:p w:rsidR="00311723" w:rsidRDefault="00DF4FD6" w:rsidP="00DB2030">
      <w:pPr>
        <w:pStyle w:val="Default"/>
        <w:numPr>
          <w:ilvl w:val="0"/>
          <w:numId w:val="13"/>
        </w:numPr>
        <w:ind w:left="0" w:firstLine="709"/>
        <w:jc w:val="both"/>
        <w:rPr>
          <w:b/>
          <w:szCs w:val="23"/>
        </w:rPr>
      </w:pPr>
      <w:r w:rsidRPr="00311723">
        <w:rPr>
          <w:szCs w:val="23"/>
        </w:rPr>
        <w:t xml:space="preserve">создавать в детском саду атмосферу психологического комфорта, оберегать нервную систему детей от стрессов и перегрузок; </w:t>
      </w:r>
    </w:p>
    <w:p w:rsidR="00311723" w:rsidRDefault="00DF4FD6" w:rsidP="00DB2030">
      <w:pPr>
        <w:pStyle w:val="Default"/>
        <w:numPr>
          <w:ilvl w:val="0"/>
          <w:numId w:val="13"/>
        </w:numPr>
        <w:ind w:left="0" w:firstLine="709"/>
        <w:jc w:val="both"/>
        <w:rPr>
          <w:b/>
          <w:szCs w:val="23"/>
        </w:rPr>
      </w:pPr>
      <w:r w:rsidRPr="00311723">
        <w:rPr>
          <w:szCs w:val="23"/>
        </w:rPr>
        <w:t xml:space="preserve">закаливать детей, используя факторы внешней среды: воздух, вода, солнце; </w:t>
      </w:r>
    </w:p>
    <w:p w:rsidR="00311723" w:rsidRDefault="00DF4FD6" w:rsidP="00DB2030">
      <w:pPr>
        <w:pStyle w:val="Default"/>
        <w:numPr>
          <w:ilvl w:val="0"/>
          <w:numId w:val="13"/>
        </w:numPr>
        <w:ind w:left="0" w:firstLine="709"/>
        <w:jc w:val="both"/>
        <w:rPr>
          <w:b/>
          <w:szCs w:val="23"/>
        </w:rPr>
      </w:pPr>
      <w:r w:rsidRPr="00311723">
        <w:rPr>
          <w:szCs w:val="23"/>
        </w:rPr>
        <w:t xml:space="preserve">проводить индивидуальные укрепляющие мероприятия и профилактику заболеваний; </w:t>
      </w:r>
    </w:p>
    <w:p w:rsidR="00311723" w:rsidRDefault="00DF4FD6" w:rsidP="00DB2030">
      <w:pPr>
        <w:pStyle w:val="Default"/>
        <w:numPr>
          <w:ilvl w:val="0"/>
          <w:numId w:val="13"/>
        </w:numPr>
        <w:ind w:left="0" w:firstLine="709"/>
        <w:jc w:val="both"/>
        <w:rPr>
          <w:b/>
          <w:szCs w:val="23"/>
        </w:rPr>
      </w:pPr>
      <w:r w:rsidRPr="00311723">
        <w:rPr>
          <w:szCs w:val="23"/>
        </w:rPr>
        <w:t xml:space="preserve">организовывать рациональный режим дня в группе, обеспечивающий физический и психологический комфорт ребенка; </w:t>
      </w:r>
    </w:p>
    <w:p w:rsidR="00311723" w:rsidRDefault="00DF4FD6" w:rsidP="00DB2030">
      <w:pPr>
        <w:pStyle w:val="Default"/>
        <w:numPr>
          <w:ilvl w:val="0"/>
          <w:numId w:val="13"/>
        </w:numPr>
        <w:ind w:left="0" w:firstLine="709"/>
        <w:jc w:val="both"/>
        <w:rPr>
          <w:b/>
          <w:szCs w:val="23"/>
        </w:rPr>
      </w:pPr>
      <w:r w:rsidRPr="00311723">
        <w:rPr>
          <w:szCs w:val="23"/>
        </w:rPr>
        <w:t xml:space="preserve">обеспечивать рациональный режим дня, сбалансированное качественное питание, обязательный дневной сон; </w:t>
      </w:r>
    </w:p>
    <w:p w:rsidR="00311723" w:rsidRPr="00311723" w:rsidRDefault="00DF4FD6" w:rsidP="00DB2030">
      <w:pPr>
        <w:pStyle w:val="Default"/>
        <w:numPr>
          <w:ilvl w:val="0"/>
          <w:numId w:val="13"/>
        </w:numPr>
        <w:ind w:left="0" w:firstLine="709"/>
        <w:jc w:val="both"/>
        <w:rPr>
          <w:b/>
          <w:szCs w:val="23"/>
        </w:rPr>
      </w:pPr>
      <w:r w:rsidRPr="00311723">
        <w:rPr>
          <w:szCs w:val="23"/>
        </w:rPr>
        <w:t>строго выдерживать необходимую длительность пребывания детей на свежем в соответствии с погодными условиями;</w:t>
      </w:r>
    </w:p>
    <w:p w:rsidR="00311723" w:rsidRPr="00311723" w:rsidRDefault="00DF4FD6" w:rsidP="00DB2030">
      <w:pPr>
        <w:pStyle w:val="Default"/>
        <w:numPr>
          <w:ilvl w:val="0"/>
          <w:numId w:val="13"/>
        </w:numPr>
        <w:ind w:left="0" w:firstLine="709"/>
        <w:jc w:val="both"/>
        <w:rPr>
          <w:b/>
          <w:szCs w:val="23"/>
        </w:rPr>
      </w:pPr>
      <w:r w:rsidRPr="00311723">
        <w:rPr>
          <w:szCs w:val="23"/>
        </w:rPr>
        <w:t xml:space="preserve">соблюдать режим проветривания; </w:t>
      </w:r>
    </w:p>
    <w:p w:rsidR="00311723" w:rsidRPr="00311723" w:rsidRDefault="00DF4FD6" w:rsidP="00DB2030">
      <w:pPr>
        <w:pStyle w:val="Default"/>
        <w:numPr>
          <w:ilvl w:val="0"/>
          <w:numId w:val="13"/>
        </w:numPr>
        <w:ind w:left="0" w:firstLine="709"/>
        <w:jc w:val="both"/>
        <w:rPr>
          <w:b/>
          <w:szCs w:val="23"/>
        </w:rPr>
      </w:pPr>
      <w:r w:rsidRPr="00311723">
        <w:rPr>
          <w:szCs w:val="23"/>
        </w:rPr>
        <w:t xml:space="preserve">создавать условия для закаливания организма детей: одевать по погоде, а не по сезону, использовать спортивную форму и обувь для проведения занятий; </w:t>
      </w:r>
    </w:p>
    <w:p w:rsidR="00311723" w:rsidRPr="00311723" w:rsidRDefault="00DF4FD6" w:rsidP="00DB2030">
      <w:pPr>
        <w:pStyle w:val="Default"/>
        <w:numPr>
          <w:ilvl w:val="0"/>
          <w:numId w:val="13"/>
        </w:numPr>
        <w:ind w:left="0" w:firstLine="709"/>
        <w:jc w:val="both"/>
        <w:rPr>
          <w:b/>
          <w:szCs w:val="23"/>
        </w:rPr>
      </w:pPr>
      <w:r w:rsidRPr="00311723">
        <w:rPr>
          <w:szCs w:val="23"/>
        </w:rPr>
        <w:t xml:space="preserve"> терпеливо и постепенно учить детей культурно-гигиеническим навыкам;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показывать детям пример аккуратности и опрятности внешним видом и поведением взрослых;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приучать детей отличать предметы индивидуального пользования: расческа, зубная щетка, стаканчик для полоскания рта и </w:t>
      </w:r>
      <w:proofErr w:type="spellStart"/>
      <w:r w:rsidRPr="00311723">
        <w:rPr>
          <w:szCs w:val="23"/>
        </w:rPr>
        <w:t>т.п</w:t>
      </w:r>
      <w:proofErr w:type="spellEnd"/>
      <w:r w:rsidRPr="00311723">
        <w:rPr>
          <w:szCs w:val="23"/>
        </w:rPr>
        <w:t xml:space="preserve">;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обеспечивать необходимый двигательный режим в течение дня: создавать условия для активного движения в группе, на участке; </w:t>
      </w:r>
    </w:p>
    <w:p w:rsidR="00311723" w:rsidRPr="00311723" w:rsidRDefault="00DF4FD6" w:rsidP="00DB2030">
      <w:pPr>
        <w:pStyle w:val="Default"/>
        <w:numPr>
          <w:ilvl w:val="0"/>
          <w:numId w:val="13"/>
        </w:numPr>
        <w:ind w:left="0" w:firstLine="709"/>
        <w:jc w:val="both"/>
        <w:rPr>
          <w:b/>
          <w:szCs w:val="23"/>
        </w:rPr>
      </w:pPr>
      <w:r w:rsidRPr="00311723">
        <w:rPr>
          <w:szCs w:val="23"/>
        </w:rPr>
        <w:t xml:space="preserve"> обогащать опыт детей подвижными играми, движениям под музыку;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привлекать детей к упражнениям в ходьбе, беге, прыжках, равновесии, лазанье, ползании, </w:t>
      </w:r>
      <w:proofErr w:type="spellStart"/>
      <w:r w:rsidRPr="00311723">
        <w:rPr>
          <w:szCs w:val="23"/>
        </w:rPr>
        <w:t>подлезании</w:t>
      </w:r>
      <w:proofErr w:type="spellEnd"/>
      <w:r w:rsidRPr="00311723">
        <w:rPr>
          <w:szCs w:val="23"/>
        </w:rPr>
        <w:t xml:space="preserve">, а </w:t>
      </w:r>
      <w:proofErr w:type="gramStart"/>
      <w:r w:rsidRPr="00311723">
        <w:rPr>
          <w:szCs w:val="23"/>
        </w:rPr>
        <w:t>так же</w:t>
      </w:r>
      <w:proofErr w:type="gramEnd"/>
      <w:r w:rsidRPr="00311723">
        <w:rPr>
          <w:szCs w:val="23"/>
        </w:rPr>
        <w:t xml:space="preserve"> катании, бросании, метании; </w:t>
      </w:r>
      <w:r w:rsidRPr="00311723">
        <w:rPr>
          <w:szCs w:val="23"/>
        </w:rPr>
        <w:t xml:space="preserve"> оснащение пространственно-развивающую среду в помещении и на территории детского сада физкультурным и спортивно-игровым оборудованием;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использование возможностей созданной среды для организации разнообразной двигательной активности детей;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организация массовых физкультурных праздников, досугов, пеших прогулок, походов;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введение элементов сезонных видов спорта и спортивных игр; </w:t>
      </w:r>
    </w:p>
    <w:p w:rsidR="00311723" w:rsidRPr="00311723" w:rsidRDefault="00DF4FD6" w:rsidP="00DB2030">
      <w:pPr>
        <w:pStyle w:val="Default"/>
        <w:numPr>
          <w:ilvl w:val="0"/>
          <w:numId w:val="13"/>
        </w:numPr>
        <w:ind w:left="0" w:firstLine="709"/>
        <w:jc w:val="both"/>
        <w:rPr>
          <w:b/>
          <w:szCs w:val="23"/>
        </w:rPr>
      </w:pPr>
      <w:r w:rsidRPr="00311723">
        <w:rPr>
          <w:szCs w:val="23"/>
        </w:rPr>
        <w:t xml:space="preserve">приобщение к традиционным для региона видам спорта, к народным играм; </w:t>
      </w:r>
    </w:p>
    <w:p w:rsidR="00311723" w:rsidRPr="00311723" w:rsidRDefault="00DF4FD6" w:rsidP="00DB2030">
      <w:pPr>
        <w:pStyle w:val="Default"/>
        <w:numPr>
          <w:ilvl w:val="0"/>
          <w:numId w:val="13"/>
        </w:numPr>
        <w:ind w:left="0" w:firstLine="709"/>
        <w:jc w:val="both"/>
        <w:rPr>
          <w:b/>
          <w:szCs w:val="23"/>
        </w:rPr>
      </w:pPr>
      <w:r w:rsidRPr="00311723">
        <w:rPr>
          <w:szCs w:val="23"/>
        </w:rPr>
        <w:t xml:space="preserve">расширять репертуар подвижных народных игр и усложнять его; </w:t>
      </w:r>
    </w:p>
    <w:p w:rsidR="00DF4FD6" w:rsidRPr="00311723" w:rsidRDefault="00DF4FD6" w:rsidP="00DB2030">
      <w:pPr>
        <w:pStyle w:val="Default"/>
        <w:numPr>
          <w:ilvl w:val="0"/>
          <w:numId w:val="13"/>
        </w:numPr>
        <w:ind w:left="0" w:firstLine="709"/>
        <w:jc w:val="both"/>
        <w:rPr>
          <w:b/>
          <w:szCs w:val="23"/>
        </w:rPr>
      </w:pPr>
      <w:r w:rsidRPr="00311723">
        <w:rPr>
          <w:szCs w:val="23"/>
        </w:rPr>
        <w:t>поддержание правильной осанки во время разных видов деятельности</w:t>
      </w:r>
      <w:r w:rsidR="00311723">
        <w:rPr>
          <w:szCs w:val="23"/>
        </w:rPr>
        <w:t>.</w:t>
      </w:r>
    </w:p>
    <w:p w:rsidR="0002359E" w:rsidRDefault="0002359E" w:rsidP="00D8547D">
      <w:pPr>
        <w:pStyle w:val="Default"/>
        <w:ind w:firstLine="709"/>
        <w:jc w:val="both"/>
        <w:rPr>
          <w:b/>
          <w:iCs/>
          <w:szCs w:val="23"/>
        </w:rPr>
      </w:pPr>
    </w:p>
    <w:p w:rsidR="00D826E4" w:rsidRDefault="00DF4FD6" w:rsidP="00D8547D">
      <w:pPr>
        <w:pStyle w:val="Default"/>
        <w:ind w:firstLine="709"/>
        <w:jc w:val="both"/>
        <w:rPr>
          <w:b/>
          <w:iCs/>
          <w:szCs w:val="23"/>
        </w:rPr>
      </w:pPr>
      <w:r w:rsidRPr="00311723">
        <w:rPr>
          <w:b/>
          <w:iCs/>
          <w:szCs w:val="23"/>
        </w:rPr>
        <w:t>Организационные формы для физического развития детей в условиях организации совместной деятельности со взрослыми и другими детьми, самостоятельной свободной деятельности:</w:t>
      </w:r>
    </w:p>
    <w:tbl>
      <w:tblPr>
        <w:tblStyle w:val="af4"/>
        <w:tblW w:w="0" w:type="auto"/>
        <w:tblLook w:val="04A0" w:firstRow="1" w:lastRow="0" w:firstColumn="1" w:lastColumn="0" w:noHBand="0" w:noVBand="1"/>
      </w:tblPr>
      <w:tblGrid>
        <w:gridCol w:w="3850"/>
        <w:gridCol w:w="6289"/>
      </w:tblGrid>
      <w:tr w:rsidR="00311723" w:rsidTr="00D202B3">
        <w:tc>
          <w:tcPr>
            <w:tcW w:w="3850" w:type="dxa"/>
          </w:tcPr>
          <w:p w:rsidR="00311723" w:rsidRPr="007C650B" w:rsidRDefault="00311723" w:rsidP="00D8547D">
            <w:pPr>
              <w:widowControl w:val="0"/>
              <w:tabs>
                <w:tab w:val="left" w:pos="993"/>
              </w:tabs>
              <w:ind w:firstLine="709"/>
              <w:jc w:val="both"/>
              <w:rPr>
                <w:b/>
              </w:rPr>
            </w:pPr>
            <w:r w:rsidRPr="007C650B">
              <w:rPr>
                <w:b/>
              </w:rPr>
              <w:t>Виды детской деятельности</w:t>
            </w:r>
          </w:p>
        </w:tc>
        <w:tc>
          <w:tcPr>
            <w:tcW w:w="6289" w:type="dxa"/>
          </w:tcPr>
          <w:p w:rsidR="00311723" w:rsidRPr="007C650B" w:rsidRDefault="00311723" w:rsidP="00D8547D">
            <w:pPr>
              <w:widowControl w:val="0"/>
              <w:tabs>
                <w:tab w:val="left" w:pos="993"/>
              </w:tabs>
              <w:ind w:firstLine="709"/>
              <w:jc w:val="both"/>
              <w:rPr>
                <w:b/>
              </w:rPr>
            </w:pPr>
            <w:r w:rsidRPr="007C650B">
              <w:rPr>
                <w:b/>
              </w:rPr>
              <w:t>Формы работы</w:t>
            </w:r>
          </w:p>
        </w:tc>
      </w:tr>
      <w:tr w:rsidR="00311723" w:rsidTr="00D202B3">
        <w:tc>
          <w:tcPr>
            <w:tcW w:w="3850" w:type="dxa"/>
          </w:tcPr>
          <w:p w:rsidR="00311723" w:rsidRPr="0002359E" w:rsidRDefault="00311723" w:rsidP="00D8547D">
            <w:pPr>
              <w:pStyle w:val="Default"/>
              <w:ind w:firstLine="709"/>
              <w:jc w:val="both"/>
            </w:pPr>
            <w:r w:rsidRPr="0002359E">
              <w:t xml:space="preserve">Познавательно-исследовательская </w:t>
            </w:r>
          </w:p>
          <w:p w:rsidR="00311723" w:rsidRPr="0002359E" w:rsidRDefault="00311723" w:rsidP="00D8547D">
            <w:pPr>
              <w:widowControl w:val="0"/>
              <w:tabs>
                <w:tab w:val="left" w:pos="993"/>
              </w:tabs>
              <w:ind w:firstLine="709"/>
              <w:jc w:val="both"/>
            </w:pPr>
          </w:p>
        </w:tc>
        <w:tc>
          <w:tcPr>
            <w:tcW w:w="6289" w:type="dxa"/>
          </w:tcPr>
          <w:p w:rsidR="00311723" w:rsidRPr="0002359E" w:rsidRDefault="00311723" w:rsidP="00D8547D">
            <w:pPr>
              <w:pStyle w:val="Default"/>
              <w:ind w:firstLine="709"/>
              <w:jc w:val="both"/>
            </w:pPr>
            <w:r w:rsidRPr="0002359E">
              <w:rPr>
                <w:color w:val="auto"/>
              </w:rPr>
              <w:lastRenderedPageBreak/>
              <w:t>-</w:t>
            </w:r>
            <w:r w:rsidRPr="0002359E">
              <w:t xml:space="preserve">беседы </w:t>
            </w:r>
          </w:p>
          <w:p w:rsidR="00311723" w:rsidRPr="0002359E" w:rsidRDefault="00311723" w:rsidP="00D8547D">
            <w:pPr>
              <w:pStyle w:val="Default"/>
              <w:ind w:firstLine="709"/>
              <w:jc w:val="both"/>
            </w:pPr>
            <w:r w:rsidRPr="0002359E">
              <w:t xml:space="preserve">-просмотр видео фильмов и диафильмов </w:t>
            </w:r>
          </w:p>
          <w:p w:rsidR="00311723" w:rsidRPr="0002359E" w:rsidRDefault="00311723" w:rsidP="00D8547D">
            <w:pPr>
              <w:pStyle w:val="Default"/>
              <w:ind w:firstLine="709"/>
              <w:jc w:val="both"/>
            </w:pPr>
            <w:r w:rsidRPr="0002359E">
              <w:lastRenderedPageBreak/>
              <w:t xml:space="preserve">-сбор фотографий и оформление </w:t>
            </w:r>
          </w:p>
          <w:p w:rsidR="00311723" w:rsidRPr="0002359E" w:rsidRDefault="00311723" w:rsidP="00D8547D">
            <w:pPr>
              <w:pStyle w:val="Default"/>
              <w:ind w:firstLine="709"/>
              <w:jc w:val="both"/>
            </w:pPr>
            <w:r w:rsidRPr="0002359E">
              <w:t xml:space="preserve">- дидактические игры </w:t>
            </w:r>
          </w:p>
          <w:p w:rsidR="00311723" w:rsidRPr="0002359E" w:rsidRDefault="00311723" w:rsidP="00D8547D">
            <w:pPr>
              <w:pStyle w:val="Default"/>
              <w:ind w:firstLine="709"/>
              <w:jc w:val="both"/>
            </w:pPr>
            <w:r w:rsidRPr="0002359E">
              <w:t xml:space="preserve">- настольно-печатные игры </w:t>
            </w:r>
          </w:p>
          <w:p w:rsidR="00311723" w:rsidRPr="0002359E" w:rsidRDefault="00311723" w:rsidP="00D8547D">
            <w:pPr>
              <w:pStyle w:val="Default"/>
              <w:ind w:firstLine="709"/>
              <w:jc w:val="both"/>
            </w:pPr>
            <w:r w:rsidRPr="0002359E">
              <w:t xml:space="preserve">- коллекционирование </w:t>
            </w:r>
          </w:p>
          <w:p w:rsidR="00311723" w:rsidRPr="0002359E" w:rsidRDefault="00311723" w:rsidP="00D8547D">
            <w:pPr>
              <w:pStyle w:val="Default"/>
              <w:ind w:firstLine="709"/>
              <w:jc w:val="both"/>
            </w:pPr>
            <w:r w:rsidRPr="0002359E">
              <w:t xml:space="preserve">- отгадывание загадок </w:t>
            </w:r>
          </w:p>
          <w:p w:rsidR="00311723" w:rsidRPr="0002359E" w:rsidRDefault="00311723" w:rsidP="00D8547D">
            <w:pPr>
              <w:pStyle w:val="Default"/>
              <w:ind w:firstLine="709"/>
              <w:jc w:val="both"/>
            </w:pPr>
            <w:r w:rsidRPr="0002359E">
              <w:t xml:space="preserve">- викторина </w:t>
            </w:r>
          </w:p>
          <w:p w:rsidR="00311723" w:rsidRPr="0002359E" w:rsidRDefault="00311723" w:rsidP="00D8547D">
            <w:pPr>
              <w:pStyle w:val="Default"/>
              <w:ind w:firstLine="709"/>
              <w:jc w:val="both"/>
            </w:pPr>
            <w:r w:rsidRPr="0002359E">
              <w:t xml:space="preserve">- минутки «здоровья» </w:t>
            </w:r>
          </w:p>
          <w:p w:rsidR="00311723" w:rsidRPr="0002359E" w:rsidRDefault="00311723" w:rsidP="00D8547D">
            <w:pPr>
              <w:pStyle w:val="Default"/>
              <w:ind w:firstLine="709"/>
              <w:jc w:val="both"/>
            </w:pPr>
            <w:r w:rsidRPr="0002359E">
              <w:t xml:space="preserve">- моделирование </w:t>
            </w:r>
          </w:p>
          <w:p w:rsidR="00311723" w:rsidRPr="0002359E" w:rsidRDefault="00311723" w:rsidP="00D8547D">
            <w:pPr>
              <w:pStyle w:val="Default"/>
              <w:ind w:firstLine="709"/>
              <w:jc w:val="both"/>
            </w:pPr>
            <w:r w:rsidRPr="0002359E">
              <w:t xml:space="preserve">- игры – путешествия </w:t>
            </w:r>
          </w:p>
          <w:p w:rsidR="00311723" w:rsidRPr="0002359E" w:rsidRDefault="00311723" w:rsidP="00D8547D">
            <w:pPr>
              <w:pStyle w:val="Default"/>
              <w:ind w:firstLine="709"/>
              <w:jc w:val="both"/>
            </w:pPr>
            <w:r w:rsidRPr="0002359E">
              <w:t xml:space="preserve">- разгадывание кроссвордов </w:t>
            </w:r>
          </w:p>
          <w:p w:rsidR="00311723" w:rsidRPr="0002359E" w:rsidRDefault="00311723" w:rsidP="00D8547D">
            <w:pPr>
              <w:pStyle w:val="Default"/>
              <w:ind w:firstLine="709"/>
              <w:jc w:val="both"/>
            </w:pPr>
            <w:r w:rsidRPr="0002359E">
              <w:t xml:space="preserve">- мини – конкурс </w:t>
            </w:r>
          </w:p>
          <w:p w:rsidR="00311723" w:rsidRPr="0002359E" w:rsidRDefault="00311723" w:rsidP="00D8547D">
            <w:pPr>
              <w:pStyle w:val="Default"/>
              <w:ind w:firstLine="709"/>
              <w:jc w:val="both"/>
            </w:pPr>
            <w:r w:rsidRPr="0002359E">
              <w:t xml:space="preserve">- проектная деятельность </w:t>
            </w:r>
          </w:p>
        </w:tc>
      </w:tr>
      <w:tr w:rsidR="00311723" w:rsidTr="00D202B3">
        <w:tc>
          <w:tcPr>
            <w:tcW w:w="3850" w:type="dxa"/>
          </w:tcPr>
          <w:p w:rsidR="00311723" w:rsidRPr="0002359E" w:rsidRDefault="00311723" w:rsidP="00D8547D">
            <w:pPr>
              <w:pStyle w:val="Default"/>
              <w:ind w:firstLine="709"/>
              <w:jc w:val="both"/>
            </w:pPr>
            <w:r w:rsidRPr="0002359E">
              <w:lastRenderedPageBreak/>
              <w:t xml:space="preserve">Восприятие художественной литературы и фольклора </w:t>
            </w:r>
          </w:p>
        </w:tc>
        <w:tc>
          <w:tcPr>
            <w:tcW w:w="6289" w:type="dxa"/>
          </w:tcPr>
          <w:p w:rsidR="00311723" w:rsidRPr="0002359E" w:rsidRDefault="00311723" w:rsidP="00D8547D">
            <w:pPr>
              <w:pStyle w:val="Default"/>
              <w:ind w:firstLine="709"/>
              <w:jc w:val="both"/>
            </w:pPr>
            <w:r w:rsidRPr="0002359E">
              <w:rPr>
                <w:color w:val="auto"/>
              </w:rPr>
              <w:t xml:space="preserve">- </w:t>
            </w:r>
            <w:r w:rsidRPr="0002359E">
              <w:t xml:space="preserve">чтение </w:t>
            </w:r>
          </w:p>
          <w:p w:rsidR="00311723" w:rsidRPr="0002359E" w:rsidRDefault="00311723" w:rsidP="00D8547D">
            <w:pPr>
              <w:pStyle w:val="Default"/>
              <w:ind w:firstLine="709"/>
              <w:jc w:val="both"/>
            </w:pPr>
            <w:r w:rsidRPr="0002359E">
              <w:t xml:space="preserve">- слушание </w:t>
            </w:r>
          </w:p>
          <w:p w:rsidR="00311723" w:rsidRPr="0002359E" w:rsidRDefault="00311723" w:rsidP="00D8547D">
            <w:pPr>
              <w:pStyle w:val="Default"/>
              <w:ind w:firstLine="709"/>
              <w:jc w:val="both"/>
            </w:pPr>
            <w:r w:rsidRPr="0002359E">
              <w:t xml:space="preserve">- книжная выставка </w:t>
            </w:r>
          </w:p>
          <w:p w:rsidR="00311723" w:rsidRPr="0002359E" w:rsidRDefault="00311723" w:rsidP="00D8547D">
            <w:pPr>
              <w:pStyle w:val="Default"/>
              <w:ind w:firstLine="709"/>
              <w:jc w:val="both"/>
            </w:pPr>
            <w:r w:rsidRPr="0002359E">
              <w:t xml:space="preserve">- заучивание стихотворений </w:t>
            </w:r>
          </w:p>
          <w:p w:rsidR="00311723" w:rsidRPr="0002359E" w:rsidRDefault="00311723" w:rsidP="00D8547D">
            <w:pPr>
              <w:pStyle w:val="Default"/>
              <w:ind w:firstLine="709"/>
              <w:jc w:val="both"/>
            </w:pPr>
            <w:r w:rsidRPr="0002359E">
              <w:t xml:space="preserve">- создание книжек-малышек </w:t>
            </w:r>
          </w:p>
        </w:tc>
      </w:tr>
      <w:tr w:rsidR="00311723" w:rsidTr="00D202B3">
        <w:tc>
          <w:tcPr>
            <w:tcW w:w="3850" w:type="dxa"/>
          </w:tcPr>
          <w:p w:rsidR="00311723" w:rsidRPr="0002359E" w:rsidRDefault="00311723" w:rsidP="00D8547D">
            <w:pPr>
              <w:pStyle w:val="Default"/>
              <w:ind w:firstLine="709"/>
              <w:jc w:val="both"/>
            </w:pPr>
            <w:r w:rsidRPr="0002359E">
              <w:t xml:space="preserve">Игровая </w:t>
            </w:r>
          </w:p>
          <w:p w:rsidR="00311723" w:rsidRPr="0002359E" w:rsidRDefault="00311723" w:rsidP="00D8547D">
            <w:pPr>
              <w:pStyle w:val="Default"/>
              <w:ind w:firstLine="709"/>
              <w:jc w:val="both"/>
            </w:pPr>
          </w:p>
        </w:tc>
        <w:tc>
          <w:tcPr>
            <w:tcW w:w="6289" w:type="dxa"/>
          </w:tcPr>
          <w:p w:rsidR="00311723" w:rsidRPr="0002359E" w:rsidRDefault="00311723" w:rsidP="00D8547D">
            <w:pPr>
              <w:pStyle w:val="Default"/>
              <w:ind w:firstLine="709"/>
              <w:jc w:val="both"/>
            </w:pPr>
            <w:r w:rsidRPr="0002359E">
              <w:rPr>
                <w:color w:val="auto"/>
              </w:rPr>
              <w:t>-</w:t>
            </w:r>
            <w:r w:rsidRPr="0002359E">
              <w:t xml:space="preserve">игра-развлечение </w:t>
            </w:r>
          </w:p>
          <w:p w:rsidR="00311723" w:rsidRPr="0002359E" w:rsidRDefault="00311723" w:rsidP="00D8547D">
            <w:pPr>
              <w:pStyle w:val="Default"/>
              <w:ind w:firstLine="709"/>
              <w:jc w:val="both"/>
            </w:pPr>
            <w:r w:rsidRPr="0002359E">
              <w:t xml:space="preserve">- подвижная игра </w:t>
            </w:r>
          </w:p>
          <w:p w:rsidR="00311723" w:rsidRPr="0002359E" w:rsidRDefault="00311723" w:rsidP="00D8547D">
            <w:pPr>
              <w:pStyle w:val="Default"/>
              <w:ind w:firstLine="709"/>
              <w:jc w:val="both"/>
            </w:pPr>
            <w:r w:rsidRPr="0002359E">
              <w:t xml:space="preserve">- игра-эстафета </w:t>
            </w:r>
          </w:p>
          <w:p w:rsidR="00311723" w:rsidRPr="0002359E" w:rsidRDefault="00311723" w:rsidP="00D8547D">
            <w:pPr>
              <w:pStyle w:val="Default"/>
              <w:ind w:firstLine="709"/>
              <w:jc w:val="both"/>
            </w:pPr>
            <w:r w:rsidRPr="0002359E">
              <w:t xml:space="preserve">- праздник </w:t>
            </w:r>
          </w:p>
          <w:p w:rsidR="00311723" w:rsidRPr="0002359E" w:rsidRDefault="00311723" w:rsidP="00D8547D">
            <w:pPr>
              <w:pStyle w:val="Default"/>
              <w:ind w:firstLine="709"/>
              <w:jc w:val="both"/>
            </w:pPr>
            <w:r w:rsidRPr="0002359E">
              <w:t xml:space="preserve">- мини-конкурс </w:t>
            </w:r>
          </w:p>
          <w:p w:rsidR="00311723" w:rsidRPr="0002359E" w:rsidRDefault="00311723" w:rsidP="00D8547D">
            <w:pPr>
              <w:pStyle w:val="Default"/>
              <w:ind w:firstLine="709"/>
              <w:jc w:val="both"/>
            </w:pPr>
            <w:r w:rsidRPr="0002359E">
              <w:t xml:space="preserve">- викторина </w:t>
            </w:r>
          </w:p>
        </w:tc>
      </w:tr>
      <w:tr w:rsidR="00311723" w:rsidTr="00D202B3">
        <w:tc>
          <w:tcPr>
            <w:tcW w:w="3850" w:type="dxa"/>
          </w:tcPr>
          <w:p w:rsidR="00311723" w:rsidRPr="0002359E" w:rsidRDefault="00311723" w:rsidP="00D8547D">
            <w:pPr>
              <w:pStyle w:val="Default"/>
              <w:ind w:firstLine="709"/>
              <w:jc w:val="both"/>
            </w:pPr>
            <w:r w:rsidRPr="0002359E">
              <w:t>Коммуникативная</w:t>
            </w:r>
          </w:p>
          <w:p w:rsidR="00311723" w:rsidRPr="0002359E" w:rsidRDefault="00311723" w:rsidP="00D8547D">
            <w:pPr>
              <w:pStyle w:val="Default"/>
              <w:ind w:firstLine="709"/>
              <w:jc w:val="both"/>
            </w:pPr>
          </w:p>
        </w:tc>
        <w:tc>
          <w:tcPr>
            <w:tcW w:w="6289" w:type="dxa"/>
          </w:tcPr>
          <w:p w:rsidR="00311723" w:rsidRPr="0002359E" w:rsidRDefault="00311723" w:rsidP="00D8547D">
            <w:pPr>
              <w:pStyle w:val="Default"/>
              <w:ind w:firstLine="709"/>
              <w:jc w:val="both"/>
            </w:pPr>
            <w:r w:rsidRPr="0002359E">
              <w:t xml:space="preserve">- фонетическая ритмика </w:t>
            </w:r>
          </w:p>
          <w:p w:rsidR="00311723" w:rsidRPr="0002359E" w:rsidRDefault="00311723" w:rsidP="00D8547D">
            <w:pPr>
              <w:pStyle w:val="Default"/>
              <w:ind w:firstLine="709"/>
              <w:jc w:val="both"/>
            </w:pPr>
            <w:r w:rsidRPr="0002359E">
              <w:t xml:space="preserve">- коммуникативные игры </w:t>
            </w:r>
          </w:p>
          <w:p w:rsidR="00311723" w:rsidRPr="0002359E" w:rsidRDefault="00311723" w:rsidP="00D8547D">
            <w:pPr>
              <w:pStyle w:val="Default"/>
              <w:ind w:firstLine="709"/>
              <w:jc w:val="both"/>
            </w:pPr>
            <w:r w:rsidRPr="0002359E">
              <w:t xml:space="preserve">- физкультурная сказка </w:t>
            </w:r>
          </w:p>
          <w:p w:rsidR="00311723" w:rsidRPr="0002359E" w:rsidRDefault="00311723" w:rsidP="00D8547D">
            <w:pPr>
              <w:pStyle w:val="Default"/>
              <w:ind w:firstLine="709"/>
              <w:jc w:val="both"/>
            </w:pPr>
            <w:r w:rsidRPr="0002359E">
              <w:t xml:space="preserve">- обсуждение ситуации </w:t>
            </w:r>
          </w:p>
          <w:p w:rsidR="00311723" w:rsidRPr="0002359E" w:rsidRDefault="00311723" w:rsidP="00D8547D">
            <w:pPr>
              <w:pStyle w:val="Default"/>
              <w:ind w:firstLine="709"/>
              <w:jc w:val="both"/>
            </w:pPr>
            <w:r w:rsidRPr="0002359E">
              <w:t>- обсуждение поступков</w:t>
            </w:r>
          </w:p>
          <w:p w:rsidR="00311723" w:rsidRPr="0002359E" w:rsidRDefault="00311723" w:rsidP="00D8547D">
            <w:pPr>
              <w:pStyle w:val="Default"/>
              <w:ind w:firstLine="709"/>
              <w:jc w:val="both"/>
            </w:pPr>
            <w:r w:rsidRPr="0002359E">
              <w:rPr>
                <w:color w:val="auto"/>
              </w:rPr>
              <w:t xml:space="preserve">- </w:t>
            </w:r>
            <w:r w:rsidRPr="0002359E">
              <w:t xml:space="preserve">разбор понятий </w:t>
            </w:r>
          </w:p>
          <w:p w:rsidR="00311723" w:rsidRPr="0002359E" w:rsidRDefault="00311723" w:rsidP="00D8547D">
            <w:pPr>
              <w:pStyle w:val="Default"/>
              <w:ind w:firstLine="709"/>
              <w:jc w:val="both"/>
            </w:pPr>
            <w:r w:rsidRPr="0002359E">
              <w:t xml:space="preserve">- беседы – рассуждение </w:t>
            </w:r>
          </w:p>
          <w:p w:rsidR="00311723" w:rsidRPr="0002359E" w:rsidRDefault="00311723" w:rsidP="00D8547D">
            <w:pPr>
              <w:pStyle w:val="Default"/>
              <w:ind w:firstLine="709"/>
              <w:jc w:val="both"/>
            </w:pPr>
            <w:r w:rsidRPr="0002359E">
              <w:t xml:space="preserve">- моделирование правил </w:t>
            </w:r>
          </w:p>
          <w:p w:rsidR="00311723" w:rsidRPr="0002359E" w:rsidRDefault="00311723" w:rsidP="00D8547D">
            <w:pPr>
              <w:pStyle w:val="Default"/>
              <w:ind w:firstLine="709"/>
              <w:jc w:val="both"/>
            </w:pPr>
            <w:r w:rsidRPr="0002359E">
              <w:t xml:space="preserve">- коллективное составление инструкции (памятки) </w:t>
            </w:r>
          </w:p>
        </w:tc>
      </w:tr>
      <w:tr w:rsidR="00311723" w:rsidTr="00D202B3">
        <w:tc>
          <w:tcPr>
            <w:tcW w:w="3850" w:type="dxa"/>
          </w:tcPr>
          <w:p w:rsidR="00311723" w:rsidRPr="0002359E" w:rsidRDefault="00311723" w:rsidP="00D8547D">
            <w:pPr>
              <w:pStyle w:val="Default"/>
              <w:ind w:firstLine="709"/>
              <w:jc w:val="both"/>
            </w:pPr>
            <w:r w:rsidRPr="0002359E">
              <w:t xml:space="preserve">Самообслуживание и бытовой труд </w:t>
            </w:r>
          </w:p>
          <w:p w:rsidR="00311723" w:rsidRPr="0002359E" w:rsidRDefault="00311723" w:rsidP="00D8547D">
            <w:pPr>
              <w:pStyle w:val="Default"/>
              <w:ind w:firstLine="709"/>
              <w:jc w:val="both"/>
            </w:pPr>
          </w:p>
        </w:tc>
        <w:tc>
          <w:tcPr>
            <w:tcW w:w="6289" w:type="dxa"/>
          </w:tcPr>
          <w:p w:rsidR="00311723" w:rsidRPr="0002359E" w:rsidRDefault="00311723" w:rsidP="00D8547D">
            <w:pPr>
              <w:pStyle w:val="Default"/>
              <w:ind w:firstLine="709"/>
              <w:jc w:val="both"/>
            </w:pPr>
            <w:r w:rsidRPr="0002359E">
              <w:rPr>
                <w:color w:val="auto"/>
              </w:rPr>
              <w:t xml:space="preserve">- </w:t>
            </w:r>
            <w:r w:rsidRPr="0002359E">
              <w:t xml:space="preserve">поручение </w:t>
            </w:r>
          </w:p>
          <w:p w:rsidR="00311723" w:rsidRPr="0002359E" w:rsidRDefault="00311723" w:rsidP="00D8547D">
            <w:pPr>
              <w:pStyle w:val="Default"/>
              <w:ind w:firstLine="709"/>
              <w:jc w:val="both"/>
            </w:pPr>
            <w:r w:rsidRPr="0002359E">
              <w:t xml:space="preserve">- коллективное творческое дело </w:t>
            </w:r>
          </w:p>
          <w:p w:rsidR="00311723" w:rsidRPr="0002359E" w:rsidRDefault="00311723" w:rsidP="00D8547D">
            <w:pPr>
              <w:pStyle w:val="Default"/>
              <w:ind w:firstLine="709"/>
              <w:jc w:val="both"/>
            </w:pPr>
            <w:r w:rsidRPr="0002359E">
              <w:t xml:space="preserve">- задания </w:t>
            </w:r>
          </w:p>
          <w:p w:rsidR="00311723" w:rsidRPr="0002359E" w:rsidRDefault="00311723" w:rsidP="00D8547D">
            <w:pPr>
              <w:pStyle w:val="Default"/>
              <w:ind w:firstLine="709"/>
              <w:jc w:val="both"/>
            </w:pPr>
            <w:r w:rsidRPr="0002359E">
              <w:t xml:space="preserve">- совместный труд </w:t>
            </w:r>
          </w:p>
        </w:tc>
      </w:tr>
      <w:tr w:rsidR="00311723" w:rsidTr="00D202B3">
        <w:tc>
          <w:tcPr>
            <w:tcW w:w="3850" w:type="dxa"/>
          </w:tcPr>
          <w:p w:rsidR="00311723" w:rsidRPr="0002359E" w:rsidRDefault="00311723" w:rsidP="00D8547D">
            <w:pPr>
              <w:pStyle w:val="Default"/>
              <w:ind w:firstLine="709"/>
              <w:jc w:val="both"/>
            </w:pPr>
            <w:r w:rsidRPr="0002359E">
              <w:t xml:space="preserve">Музыкальная </w:t>
            </w:r>
          </w:p>
        </w:tc>
        <w:tc>
          <w:tcPr>
            <w:tcW w:w="6289" w:type="dxa"/>
          </w:tcPr>
          <w:p w:rsidR="00311723" w:rsidRPr="0002359E" w:rsidRDefault="00D202B3" w:rsidP="00D8547D">
            <w:pPr>
              <w:pStyle w:val="Default"/>
              <w:ind w:firstLine="709"/>
              <w:jc w:val="both"/>
            </w:pPr>
            <w:r w:rsidRPr="0002359E">
              <w:t>-</w:t>
            </w:r>
            <w:r w:rsidR="00311723" w:rsidRPr="0002359E">
              <w:t xml:space="preserve"> ритмические движения </w:t>
            </w:r>
          </w:p>
          <w:p w:rsidR="00311723" w:rsidRPr="0002359E" w:rsidRDefault="00D202B3" w:rsidP="00D8547D">
            <w:pPr>
              <w:pStyle w:val="Default"/>
              <w:ind w:firstLine="709"/>
              <w:jc w:val="both"/>
            </w:pPr>
            <w:r w:rsidRPr="0002359E">
              <w:t>-</w:t>
            </w:r>
            <w:r w:rsidR="00311723" w:rsidRPr="0002359E">
              <w:t xml:space="preserve">музыкальные занятия </w:t>
            </w:r>
          </w:p>
          <w:p w:rsidR="00311723" w:rsidRPr="0002359E" w:rsidRDefault="00D202B3" w:rsidP="00D8547D">
            <w:pPr>
              <w:pStyle w:val="Default"/>
              <w:ind w:firstLine="709"/>
              <w:jc w:val="both"/>
            </w:pPr>
            <w:r w:rsidRPr="0002359E">
              <w:t>-</w:t>
            </w:r>
            <w:r w:rsidR="00311723" w:rsidRPr="0002359E">
              <w:t xml:space="preserve"> этюды </w:t>
            </w:r>
          </w:p>
        </w:tc>
      </w:tr>
      <w:tr w:rsidR="00311723" w:rsidTr="00D202B3">
        <w:tc>
          <w:tcPr>
            <w:tcW w:w="3850" w:type="dxa"/>
          </w:tcPr>
          <w:p w:rsidR="00311723" w:rsidRPr="0002359E" w:rsidRDefault="00311723" w:rsidP="00D8547D">
            <w:pPr>
              <w:pStyle w:val="Default"/>
              <w:ind w:firstLine="709"/>
              <w:jc w:val="both"/>
            </w:pPr>
            <w:r w:rsidRPr="0002359E">
              <w:t>Двигательная</w:t>
            </w:r>
          </w:p>
        </w:tc>
        <w:tc>
          <w:tcPr>
            <w:tcW w:w="6289" w:type="dxa"/>
          </w:tcPr>
          <w:p w:rsidR="00311723" w:rsidRPr="0002359E" w:rsidRDefault="00311723" w:rsidP="00D8547D">
            <w:pPr>
              <w:pStyle w:val="Default"/>
              <w:ind w:firstLine="709"/>
              <w:jc w:val="both"/>
            </w:pPr>
            <w:r w:rsidRPr="0002359E">
              <w:rPr>
                <w:color w:val="auto"/>
              </w:rPr>
              <w:t>-</w:t>
            </w:r>
            <w:r w:rsidRPr="0002359E">
              <w:t xml:space="preserve">утренняя гимнастика </w:t>
            </w:r>
          </w:p>
          <w:p w:rsidR="00311723" w:rsidRPr="0002359E" w:rsidRDefault="00311723" w:rsidP="00D8547D">
            <w:pPr>
              <w:pStyle w:val="Default"/>
              <w:ind w:firstLine="709"/>
              <w:jc w:val="both"/>
            </w:pPr>
            <w:r w:rsidRPr="0002359E">
              <w:t xml:space="preserve">- массаж </w:t>
            </w:r>
          </w:p>
          <w:p w:rsidR="00311723" w:rsidRPr="0002359E" w:rsidRDefault="00311723" w:rsidP="00D8547D">
            <w:pPr>
              <w:pStyle w:val="Default"/>
              <w:ind w:firstLine="709"/>
              <w:jc w:val="both"/>
            </w:pPr>
            <w:r w:rsidRPr="0002359E">
              <w:t>- гимнастика после сна</w:t>
            </w:r>
          </w:p>
          <w:p w:rsidR="00311723" w:rsidRPr="0002359E" w:rsidRDefault="00311723" w:rsidP="00D8547D">
            <w:pPr>
              <w:pStyle w:val="Default"/>
              <w:ind w:firstLine="709"/>
              <w:jc w:val="both"/>
            </w:pPr>
            <w:r w:rsidRPr="0002359E">
              <w:t xml:space="preserve">-закаливание </w:t>
            </w:r>
          </w:p>
          <w:p w:rsidR="00311723" w:rsidRPr="0002359E" w:rsidRDefault="00311723" w:rsidP="00D8547D">
            <w:pPr>
              <w:pStyle w:val="Default"/>
              <w:ind w:firstLine="709"/>
              <w:jc w:val="both"/>
            </w:pPr>
            <w:r w:rsidRPr="0002359E">
              <w:t xml:space="preserve">- основные движения </w:t>
            </w:r>
          </w:p>
          <w:p w:rsidR="00311723" w:rsidRPr="0002359E" w:rsidRDefault="00311723" w:rsidP="00D8547D">
            <w:pPr>
              <w:pStyle w:val="Default"/>
              <w:ind w:firstLine="709"/>
              <w:jc w:val="both"/>
            </w:pPr>
            <w:r w:rsidRPr="0002359E">
              <w:t xml:space="preserve">-игровое упражнение </w:t>
            </w:r>
          </w:p>
          <w:p w:rsidR="00311723" w:rsidRPr="0002359E" w:rsidRDefault="00311723" w:rsidP="00D8547D">
            <w:pPr>
              <w:pStyle w:val="Default"/>
              <w:ind w:firstLine="709"/>
              <w:jc w:val="both"/>
            </w:pPr>
            <w:r w:rsidRPr="0002359E">
              <w:t xml:space="preserve">-спортивные упражнения </w:t>
            </w:r>
          </w:p>
          <w:p w:rsidR="00311723" w:rsidRPr="0002359E" w:rsidRDefault="00311723" w:rsidP="00D8547D">
            <w:pPr>
              <w:pStyle w:val="Default"/>
              <w:ind w:firstLine="709"/>
              <w:jc w:val="both"/>
            </w:pPr>
            <w:r w:rsidRPr="0002359E">
              <w:t xml:space="preserve">-физкультурные занятия </w:t>
            </w:r>
          </w:p>
          <w:p w:rsidR="00311723" w:rsidRPr="0002359E" w:rsidRDefault="00311723" w:rsidP="00D8547D">
            <w:pPr>
              <w:pStyle w:val="Default"/>
              <w:ind w:firstLine="709"/>
              <w:jc w:val="both"/>
            </w:pPr>
            <w:r w:rsidRPr="0002359E">
              <w:t xml:space="preserve">-спортивные упражнения </w:t>
            </w:r>
          </w:p>
          <w:p w:rsidR="00311723" w:rsidRPr="0002359E" w:rsidRDefault="00311723" w:rsidP="00D8547D">
            <w:pPr>
              <w:pStyle w:val="Default"/>
              <w:ind w:firstLine="709"/>
              <w:jc w:val="both"/>
            </w:pPr>
            <w:r w:rsidRPr="0002359E">
              <w:rPr>
                <w:color w:val="auto"/>
              </w:rPr>
              <w:t>-</w:t>
            </w:r>
            <w:r w:rsidRPr="0002359E">
              <w:t xml:space="preserve">игры-соревнования </w:t>
            </w:r>
          </w:p>
          <w:p w:rsidR="00311723" w:rsidRPr="0002359E" w:rsidRDefault="00311723" w:rsidP="00D8547D">
            <w:pPr>
              <w:pStyle w:val="Default"/>
              <w:ind w:firstLine="709"/>
              <w:jc w:val="both"/>
            </w:pPr>
            <w:r w:rsidRPr="0002359E">
              <w:t xml:space="preserve">- оздоровительный бег </w:t>
            </w:r>
          </w:p>
          <w:p w:rsidR="00311723" w:rsidRPr="0002359E" w:rsidRDefault="00311723" w:rsidP="00D8547D">
            <w:pPr>
              <w:pStyle w:val="Default"/>
              <w:ind w:firstLine="709"/>
              <w:jc w:val="both"/>
            </w:pPr>
            <w:r w:rsidRPr="0002359E">
              <w:t xml:space="preserve">-подвижная игра </w:t>
            </w:r>
          </w:p>
          <w:p w:rsidR="00311723" w:rsidRPr="0002359E" w:rsidRDefault="00311723" w:rsidP="00D8547D">
            <w:pPr>
              <w:pStyle w:val="Default"/>
              <w:ind w:firstLine="709"/>
              <w:jc w:val="both"/>
            </w:pPr>
            <w:r w:rsidRPr="0002359E">
              <w:t xml:space="preserve">- игры малой подвижности </w:t>
            </w:r>
          </w:p>
          <w:p w:rsidR="00311723" w:rsidRPr="0002359E" w:rsidRDefault="00311723" w:rsidP="00D8547D">
            <w:pPr>
              <w:pStyle w:val="Default"/>
              <w:ind w:firstLine="709"/>
              <w:jc w:val="both"/>
            </w:pPr>
            <w:r w:rsidRPr="0002359E">
              <w:t xml:space="preserve">- народные игры </w:t>
            </w:r>
          </w:p>
          <w:p w:rsidR="00311723" w:rsidRPr="0002359E" w:rsidRDefault="00311723" w:rsidP="00D8547D">
            <w:pPr>
              <w:pStyle w:val="Default"/>
              <w:ind w:firstLine="709"/>
              <w:jc w:val="both"/>
            </w:pPr>
            <w:r w:rsidRPr="0002359E">
              <w:t xml:space="preserve">- упражнения на </w:t>
            </w:r>
            <w:proofErr w:type="spellStart"/>
            <w:r w:rsidRPr="0002359E">
              <w:t>фитболах</w:t>
            </w:r>
            <w:proofErr w:type="spellEnd"/>
            <w:r w:rsidRPr="0002359E">
              <w:t xml:space="preserve"> </w:t>
            </w:r>
          </w:p>
          <w:p w:rsidR="00311723" w:rsidRPr="0002359E" w:rsidRDefault="00311723" w:rsidP="00D8547D">
            <w:pPr>
              <w:pStyle w:val="Default"/>
              <w:ind w:firstLine="709"/>
              <w:jc w:val="both"/>
            </w:pPr>
            <w:r w:rsidRPr="0002359E">
              <w:lastRenderedPageBreak/>
              <w:t xml:space="preserve">- спортивные игры </w:t>
            </w:r>
          </w:p>
          <w:p w:rsidR="00311723" w:rsidRPr="0002359E" w:rsidRDefault="00311723" w:rsidP="00D8547D">
            <w:pPr>
              <w:pStyle w:val="Default"/>
              <w:ind w:firstLine="709"/>
              <w:jc w:val="both"/>
            </w:pPr>
            <w:r w:rsidRPr="0002359E">
              <w:t xml:space="preserve">- развлечения, </w:t>
            </w:r>
          </w:p>
          <w:p w:rsidR="00311723" w:rsidRPr="0002359E" w:rsidRDefault="00311723" w:rsidP="00D8547D">
            <w:pPr>
              <w:pStyle w:val="Default"/>
              <w:ind w:firstLine="709"/>
              <w:jc w:val="both"/>
            </w:pPr>
            <w:r w:rsidRPr="0002359E">
              <w:t xml:space="preserve">- праздники </w:t>
            </w:r>
          </w:p>
          <w:p w:rsidR="00311723" w:rsidRPr="0002359E" w:rsidRDefault="00311723" w:rsidP="00D8547D">
            <w:pPr>
              <w:pStyle w:val="Default"/>
              <w:ind w:firstLine="709"/>
              <w:jc w:val="both"/>
            </w:pPr>
            <w:r w:rsidRPr="0002359E">
              <w:t xml:space="preserve">- малая олимпиада </w:t>
            </w:r>
          </w:p>
          <w:p w:rsidR="00311723" w:rsidRPr="0002359E" w:rsidRDefault="00311723" w:rsidP="00D8547D">
            <w:pPr>
              <w:pStyle w:val="Default"/>
              <w:ind w:firstLine="709"/>
              <w:jc w:val="both"/>
            </w:pPr>
            <w:r w:rsidRPr="0002359E">
              <w:t xml:space="preserve">- малый туризм </w:t>
            </w:r>
          </w:p>
          <w:p w:rsidR="00311723" w:rsidRPr="0002359E" w:rsidRDefault="00311723" w:rsidP="00D8547D">
            <w:pPr>
              <w:pStyle w:val="Default"/>
              <w:ind w:firstLine="709"/>
              <w:jc w:val="both"/>
            </w:pPr>
            <w:r w:rsidRPr="0002359E">
              <w:t xml:space="preserve">- эстафеты </w:t>
            </w:r>
          </w:p>
          <w:p w:rsidR="00311723" w:rsidRPr="0002359E" w:rsidRDefault="00311723" w:rsidP="00D8547D">
            <w:pPr>
              <w:pStyle w:val="Default"/>
              <w:ind w:firstLine="709"/>
              <w:jc w:val="both"/>
            </w:pPr>
            <w:r w:rsidRPr="0002359E">
              <w:t xml:space="preserve">-акции </w:t>
            </w:r>
          </w:p>
        </w:tc>
      </w:tr>
      <w:tr w:rsidR="00311723" w:rsidTr="00D202B3">
        <w:tc>
          <w:tcPr>
            <w:tcW w:w="3850" w:type="dxa"/>
          </w:tcPr>
          <w:p w:rsidR="00311723" w:rsidRPr="0002359E" w:rsidRDefault="00311723" w:rsidP="00D8547D">
            <w:pPr>
              <w:pStyle w:val="Default"/>
              <w:ind w:firstLine="709"/>
              <w:jc w:val="both"/>
            </w:pPr>
            <w:r w:rsidRPr="0002359E">
              <w:lastRenderedPageBreak/>
              <w:t xml:space="preserve">Изобразительная </w:t>
            </w:r>
          </w:p>
          <w:p w:rsidR="00311723" w:rsidRPr="0002359E" w:rsidRDefault="00311723" w:rsidP="00D8547D">
            <w:pPr>
              <w:pStyle w:val="Default"/>
              <w:ind w:firstLine="709"/>
              <w:jc w:val="both"/>
            </w:pPr>
          </w:p>
        </w:tc>
        <w:tc>
          <w:tcPr>
            <w:tcW w:w="6289" w:type="dxa"/>
          </w:tcPr>
          <w:p w:rsidR="00311723" w:rsidRPr="0002359E" w:rsidRDefault="00311723" w:rsidP="00D8547D">
            <w:pPr>
              <w:pStyle w:val="Default"/>
              <w:ind w:firstLine="709"/>
              <w:jc w:val="both"/>
            </w:pPr>
            <w:r w:rsidRPr="0002359E">
              <w:rPr>
                <w:color w:val="auto"/>
              </w:rPr>
              <w:t>-</w:t>
            </w:r>
            <w:r w:rsidRPr="0002359E">
              <w:t xml:space="preserve">рисование </w:t>
            </w:r>
          </w:p>
          <w:p w:rsidR="00311723" w:rsidRPr="0002359E" w:rsidRDefault="00311723" w:rsidP="00D8547D">
            <w:pPr>
              <w:pStyle w:val="Default"/>
              <w:ind w:firstLine="709"/>
              <w:jc w:val="both"/>
            </w:pPr>
            <w:r w:rsidRPr="0002359E">
              <w:t xml:space="preserve">- лепка </w:t>
            </w:r>
          </w:p>
          <w:p w:rsidR="00311723" w:rsidRPr="0002359E" w:rsidRDefault="00311723" w:rsidP="00D8547D">
            <w:pPr>
              <w:pStyle w:val="Default"/>
              <w:ind w:firstLine="709"/>
              <w:jc w:val="both"/>
            </w:pPr>
            <w:r w:rsidRPr="0002359E">
              <w:t xml:space="preserve">- аппликация </w:t>
            </w:r>
          </w:p>
          <w:p w:rsidR="00311723" w:rsidRPr="0002359E" w:rsidRDefault="00311723" w:rsidP="00D8547D">
            <w:pPr>
              <w:pStyle w:val="Default"/>
              <w:ind w:firstLine="709"/>
              <w:jc w:val="both"/>
            </w:pPr>
            <w:r w:rsidRPr="0002359E">
              <w:t xml:space="preserve">- рассматривание картин, иллюстраций </w:t>
            </w:r>
          </w:p>
          <w:p w:rsidR="00311723" w:rsidRPr="0002359E" w:rsidRDefault="00311723" w:rsidP="00D8547D">
            <w:pPr>
              <w:pStyle w:val="Default"/>
              <w:ind w:firstLine="709"/>
              <w:jc w:val="both"/>
            </w:pPr>
            <w:r w:rsidRPr="0002359E">
              <w:t xml:space="preserve">- выставки детских работ </w:t>
            </w:r>
          </w:p>
          <w:p w:rsidR="00311723" w:rsidRPr="0002359E" w:rsidRDefault="00311723" w:rsidP="00D8547D">
            <w:pPr>
              <w:pStyle w:val="Default"/>
              <w:ind w:firstLine="709"/>
              <w:jc w:val="both"/>
            </w:pPr>
            <w:r w:rsidRPr="0002359E">
              <w:t xml:space="preserve">- </w:t>
            </w:r>
            <w:proofErr w:type="spellStart"/>
            <w:r w:rsidRPr="0002359E">
              <w:t>мастерилка</w:t>
            </w:r>
            <w:proofErr w:type="spellEnd"/>
            <w:r w:rsidRPr="0002359E">
              <w:t xml:space="preserve"> </w:t>
            </w:r>
          </w:p>
          <w:p w:rsidR="00311723" w:rsidRPr="0002359E" w:rsidRDefault="00311723" w:rsidP="00D8547D">
            <w:pPr>
              <w:pStyle w:val="Default"/>
              <w:ind w:firstLine="709"/>
              <w:jc w:val="both"/>
            </w:pPr>
            <w:r w:rsidRPr="0002359E">
              <w:t xml:space="preserve">- создание коллажа </w:t>
            </w:r>
          </w:p>
        </w:tc>
      </w:tr>
    </w:tbl>
    <w:p w:rsidR="00D202B3" w:rsidRDefault="00D202B3" w:rsidP="00D8547D">
      <w:pPr>
        <w:pStyle w:val="Default"/>
        <w:ind w:firstLine="709"/>
        <w:jc w:val="both"/>
        <w:rPr>
          <w:b/>
          <w:bCs/>
          <w:sz w:val="23"/>
          <w:szCs w:val="23"/>
        </w:rPr>
      </w:pPr>
    </w:p>
    <w:p w:rsidR="008622BD" w:rsidRDefault="00D202B3" w:rsidP="00D8547D">
      <w:pPr>
        <w:pStyle w:val="Default"/>
        <w:ind w:firstLine="709"/>
        <w:jc w:val="both"/>
        <w:rPr>
          <w:b/>
          <w:bCs/>
          <w:szCs w:val="23"/>
        </w:rPr>
      </w:pPr>
      <w:r w:rsidRPr="00D202B3">
        <w:rPr>
          <w:b/>
          <w:bCs/>
          <w:szCs w:val="23"/>
        </w:rPr>
        <w:t>Методы физического развития</w:t>
      </w:r>
    </w:p>
    <w:p w:rsidR="0002359E" w:rsidRPr="0002359E" w:rsidRDefault="0002359E" w:rsidP="00D8547D">
      <w:pPr>
        <w:pStyle w:val="Default"/>
        <w:ind w:firstLine="709"/>
        <w:jc w:val="both"/>
        <w:rPr>
          <w:b/>
          <w:bCs/>
          <w:szCs w:val="23"/>
        </w:rPr>
      </w:pPr>
    </w:p>
    <w:tbl>
      <w:tblPr>
        <w:tblStyle w:val="af4"/>
        <w:tblW w:w="0" w:type="auto"/>
        <w:tblLook w:val="04A0" w:firstRow="1" w:lastRow="0" w:firstColumn="1" w:lastColumn="0" w:noHBand="0" w:noVBand="1"/>
      </w:tblPr>
      <w:tblGrid>
        <w:gridCol w:w="3379"/>
        <w:gridCol w:w="3380"/>
        <w:gridCol w:w="3380"/>
      </w:tblGrid>
      <w:tr w:rsidR="00D202B3" w:rsidTr="00D202B3">
        <w:tc>
          <w:tcPr>
            <w:tcW w:w="3379" w:type="dxa"/>
          </w:tcPr>
          <w:p w:rsidR="00D202B3" w:rsidRPr="0002359E" w:rsidRDefault="00D202B3" w:rsidP="00D8547D">
            <w:pPr>
              <w:pStyle w:val="Default"/>
              <w:ind w:firstLine="709"/>
              <w:jc w:val="both"/>
            </w:pPr>
            <w:r w:rsidRPr="0002359E">
              <w:rPr>
                <w:b/>
                <w:bCs/>
              </w:rPr>
              <w:t xml:space="preserve">Наглядные </w:t>
            </w:r>
          </w:p>
          <w:p w:rsidR="00D202B3" w:rsidRPr="0002359E" w:rsidRDefault="00D202B3" w:rsidP="00D8547D">
            <w:pPr>
              <w:pStyle w:val="Default"/>
              <w:ind w:firstLine="709"/>
              <w:jc w:val="both"/>
            </w:pPr>
            <w:r w:rsidRPr="0002359E">
              <w:t xml:space="preserve"> </w:t>
            </w:r>
            <w:r w:rsidRPr="0002359E">
              <w:rPr>
                <w:b/>
                <w:bCs/>
                <w:i/>
                <w:iCs/>
              </w:rPr>
              <w:t xml:space="preserve">Наглядно-зрительные приемы </w:t>
            </w:r>
            <w:r w:rsidRPr="0002359E">
              <w:t xml:space="preserve">(показ физических упражнения, использование наглядных пособий, имитация, зрительные ориентиры) </w:t>
            </w:r>
          </w:p>
          <w:p w:rsidR="00D202B3" w:rsidRPr="0002359E" w:rsidRDefault="00D202B3" w:rsidP="00D8547D">
            <w:pPr>
              <w:pStyle w:val="Default"/>
              <w:ind w:firstLine="709"/>
              <w:jc w:val="both"/>
            </w:pPr>
            <w:r w:rsidRPr="0002359E">
              <w:rPr>
                <w:b/>
                <w:bCs/>
                <w:i/>
                <w:iCs/>
              </w:rPr>
              <w:t xml:space="preserve">Наглядно-слуховые приемы </w:t>
            </w:r>
            <w:r w:rsidRPr="0002359E">
              <w:rPr>
                <w:i/>
                <w:iCs/>
              </w:rPr>
              <w:t xml:space="preserve">(музыка, песни) </w:t>
            </w:r>
          </w:p>
          <w:p w:rsidR="00D202B3" w:rsidRPr="0002359E" w:rsidRDefault="00D202B3" w:rsidP="00D8547D">
            <w:pPr>
              <w:pStyle w:val="Default"/>
              <w:ind w:firstLine="709"/>
              <w:jc w:val="both"/>
            </w:pPr>
            <w:r w:rsidRPr="0002359E">
              <w:rPr>
                <w:b/>
                <w:bCs/>
                <w:i/>
              </w:rPr>
              <w:t>Тактильно-мышечные приемы</w:t>
            </w:r>
            <w:r w:rsidRPr="0002359E">
              <w:rPr>
                <w:b/>
                <w:bCs/>
              </w:rPr>
              <w:t xml:space="preserve"> </w:t>
            </w:r>
            <w:r w:rsidRPr="0002359E">
              <w:t xml:space="preserve">(непосредственная помощь воспитателя) </w:t>
            </w:r>
          </w:p>
        </w:tc>
        <w:tc>
          <w:tcPr>
            <w:tcW w:w="3380" w:type="dxa"/>
          </w:tcPr>
          <w:p w:rsidR="00D202B3" w:rsidRPr="0002359E" w:rsidRDefault="00D202B3" w:rsidP="00D8547D">
            <w:pPr>
              <w:pStyle w:val="Default"/>
              <w:ind w:firstLine="709"/>
              <w:jc w:val="both"/>
            </w:pPr>
            <w:r w:rsidRPr="0002359E">
              <w:rPr>
                <w:b/>
                <w:bCs/>
              </w:rPr>
              <w:t xml:space="preserve">Словесные </w:t>
            </w:r>
          </w:p>
          <w:p w:rsidR="00D202B3" w:rsidRPr="0002359E" w:rsidRDefault="00D202B3" w:rsidP="00D8547D">
            <w:pPr>
              <w:pStyle w:val="Default"/>
              <w:ind w:firstLine="709"/>
              <w:jc w:val="both"/>
            </w:pPr>
            <w:r w:rsidRPr="0002359E">
              <w:t xml:space="preserve">- </w:t>
            </w:r>
            <w:r w:rsidR="00043EAE" w:rsidRPr="0002359E">
              <w:t>о</w:t>
            </w:r>
            <w:r w:rsidRPr="0002359E">
              <w:t>бъяснения, пояснения, указания</w:t>
            </w:r>
            <w:r w:rsidR="00043EAE" w:rsidRPr="0002359E">
              <w:t>;</w:t>
            </w:r>
            <w:r w:rsidRPr="0002359E">
              <w:t xml:space="preserve"> </w:t>
            </w:r>
          </w:p>
          <w:p w:rsidR="00D202B3" w:rsidRPr="0002359E" w:rsidRDefault="0002359E" w:rsidP="00D8547D">
            <w:pPr>
              <w:pStyle w:val="Default"/>
              <w:ind w:firstLine="709"/>
              <w:jc w:val="both"/>
            </w:pPr>
            <w:r>
              <w:t xml:space="preserve">- </w:t>
            </w:r>
            <w:r w:rsidR="00043EAE" w:rsidRPr="0002359E">
              <w:t>п</w:t>
            </w:r>
            <w:r w:rsidR="00D202B3" w:rsidRPr="0002359E">
              <w:t>одача команд, распоряжений, сигналов</w:t>
            </w:r>
            <w:r w:rsidR="00043EAE" w:rsidRPr="0002359E">
              <w:t>;</w:t>
            </w:r>
            <w:r w:rsidR="00D202B3" w:rsidRPr="0002359E">
              <w:t xml:space="preserve"> </w:t>
            </w:r>
          </w:p>
          <w:p w:rsidR="00D202B3" w:rsidRPr="0002359E" w:rsidRDefault="00D202B3" w:rsidP="00D8547D">
            <w:pPr>
              <w:pStyle w:val="Default"/>
              <w:ind w:firstLine="709"/>
              <w:jc w:val="both"/>
            </w:pPr>
            <w:r w:rsidRPr="0002359E">
              <w:t xml:space="preserve">- </w:t>
            </w:r>
            <w:r w:rsidR="00043EAE" w:rsidRPr="0002359E">
              <w:t>в</w:t>
            </w:r>
            <w:r w:rsidRPr="0002359E">
              <w:t>опросы к детям</w:t>
            </w:r>
            <w:r w:rsidR="00043EAE" w:rsidRPr="0002359E">
              <w:t>;</w:t>
            </w:r>
            <w:r w:rsidRPr="0002359E">
              <w:t xml:space="preserve"> </w:t>
            </w:r>
          </w:p>
          <w:p w:rsidR="00D202B3" w:rsidRPr="0002359E" w:rsidRDefault="00D202B3" w:rsidP="00D8547D">
            <w:pPr>
              <w:pStyle w:val="Default"/>
              <w:ind w:firstLine="709"/>
              <w:jc w:val="both"/>
            </w:pPr>
            <w:r w:rsidRPr="0002359E">
              <w:t xml:space="preserve">- </w:t>
            </w:r>
            <w:r w:rsidR="00043EAE" w:rsidRPr="0002359E">
              <w:t xml:space="preserve"> о</w:t>
            </w:r>
            <w:r w:rsidRPr="0002359E">
              <w:t xml:space="preserve">бразный сюжетный рассказ, </w:t>
            </w:r>
            <w:proofErr w:type="gramStart"/>
            <w:r w:rsidRPr="0002359E">
              <w:t xml:space="preserve">беседа </w:t>
            </w:r>
            <w:r w:rsidR="00043EAE" w:rsidRPr="0002359E">
              <w:t>;</w:t>
            </w:r>
            <w:proofErr w:type="gramEnd"/>
          </w:p>
          <w:p w:rsidR="00D202B3" w:rsidRPr="0002359E" w:rsidRDefault="00D202B3" w:rsidP="00D8547D">
            <w:pPr>
              <w:pStyle w:val="Default"/>
              <w:ind w:firstLine="709"/>
              <w:jc w:val="both"/>
            </w:pPr>
            <w:r w:rsidRPr="0002359E">
              <w:t xml:space="preserve">- </w:t>
            </w:r>
            <w:r w:rsidR="00043EAE" w:rsidRPr="0002359E">
              <w:t xml:space="preserve"> с</w:t>
            </w:r>
            <w:r w:rsidRPr="0002359E">
              <w:t xml:space="preserve">ловесная инструкция </w:t>
            </w:r>
          </w:p>
          <w:p w:rsidR="00D202B3" w:rsidRPr="0002359E" w:rsidRDefault="00D202B3" w:rsidP="00D8547D">
            <w:pPr>
              <w:pStyle w:val="Default"/>
              <w:ind w:firstLine="709"/>
              <w:jc w:val="both"/>
            </w:pPr>
          </w:p>
        </w:tc>
        <w:tc>
          <w:tcPr>
            <w:tcW w:w="3380" w:type="dxa"/>
          </w:tcPr>
          <w:p w:rsidR="00D202B3" w:rsidRPr="0002359E" w:rsidRDefault="00D202B3" w:rsidP="00D8547D">
            <w:pPr>
              <w:pStyle w:val="Default"/>
              <w:ind w:firstLine="709"/>
              <w:jc w:val="both"/>
            </w:pPr>
            <w:r w:rsidRPr="0002359E">
              <w:rPr>
                <w:b/>
                <w:bCs/>
              </w:rPr>
              <w:t xml:space="preserve">Практические </w:t>
            </w:r>
          </w:p>
          <w:p w:rsidR="00D202B3" w:rsidRPr="0002359E" w:rsidRDefault="00D202B3" w:rsidP="00D8547D">
            <w:pPr>
              <w:pStyle w:val="Default"/>
              <w:ind w:firstLine="709"/>
              <w:jc w:val="both"/>
            </w:pPr>
            <w:r w:rsidRPr="0002359E">
              <w:t xml:space="preserve">- </w:t>
            </w:r>
            <w:r w:rsidR="00043EAE" w:rsidRPr="0002359E">
              <w:t xml:space="preserve"> п</w:t>
            </w:r>
            <w:r w:rsidRPr="0002359E">
              <w:t>овторение упражнений без изменения и с изменениями</w:t>
            </w:r>
            <w:r w:rsidR="00043EAE" w:rsidRPr="0002359E">
              <w:t>;</w:t>
            </w:r>
            <w:r w:rsidRPr="0002359E">
              <w:t xml:space="preserve"> </w:t>
            </w:r>
          </w:p>
          <w:p w:rsidR="00D202B3" w:rsidRPr="0002359E" w:rsidRDefault="00D202B3" w:rsidP="00D8547D">
            <w:pPr>
              <w:pStyle w:val="Default"/>
              <w:ind w:firstLine="709"/>
              <w:jc w:val="both"/>
            </w:pPr>
            <w:r w:rsidRPr="0002359E">
              <w:t>-</w:t>
            </w:r>
            <w:r w:rsidR="00043EAE" w:rsidRPr="0002359E">
              <w:t xml:space="preserve"> </w:t>
            </w:r>
            <w:r w:rsidRPr="0002359E">
              <w:t xml:space="preserve"> </w:t>
            </w:r>
            <w:r w:rsidR="00043EAE" w:rsidRPr="0002359E">
              <w:t>п</w:t>
            </w:r>
            <w:r w:rsidRPr="0002359E">
              <w:t>роведение упражнений в игровой форме</w:t>
            </w:r>
            <w:r w:rsidR="00043EAE" w:rsidRPr="0002359E">
              <w:t>;</w:t>
            </w:r>
            <w:r w:rsidRPr="0002359E">
              <w:t xml:space="preserve"> </w:t>
            </w:r>
          </w:p>
          <w:p w:rsidR="00D202B3" w:rsidRPr="0002359E" w:rsidRDefault="00D202B3" w:rsidP="00D8547D">
            <w:pPr>
              <w:pStyle w:val="Default"/>
              <w:ind w:firstLine="709"/>
              <w:jc w:val="both"/>
            </w:pPr>
            <w:r w:rsidRPr="0002359E">
              <w:t xml:space="preserve">- </w:t>
            </w:r>
            <w:r w:rsidR="00043EAE" w:rsidRPr="0002359E">
              <w:t xml:space="preserve"> п</w:t>
            </w:r>
            <w:r w:rsidRPr="0002359E">
              <w:t xml:space="preserve">роведение упражнений в соревновательной форме </w:t>
            </w:r>
          </w:p>
          <w:p w:rsidR="00D202B3" w:rsidRPr="0002359E" w:rsidRDefault="00D202B3" w:rsidP="00D8547D">
            <w:pPr>
              <w:pStyle w:val="Default"/>
              <w:ind w:firstLine="709"/>
              <w:jc w:val="both"/>
            </w:pPr>
          </w:p>
        </w:tc>
      </w:tr>
    </w:tbl>
    <w:p w:rsidR="002F3A45" w:rsidRDefault="002F3A45" w:rsidP="00D8547D">
      <w:pPr>
        <w:pStyle w:val="Default"/>
        <w:ind w:firstLine="709"/>
        <w:jc w:val="both"/>
        <w:rPr>
          <w:szCs w:val="23"/>
        </w:rPr>
      </w:pPr>
    </w:p>
    <w:p w:rsidR="00317DF9" w:rsidRPr="00E61D0E" w:rsidRDefault="00317DF9" w:rsidP="00E61D0E">
      <w:pPr>
        <w:widowControl w:val="0"/>
        <w:tabs>
          <w:tab w:val="left" w:pos="729"/>
        </w:tabs>
        <w:autoSpaceDE w:val="0"/>
        <w:autoSpaceDN w:val="0"/>
        <w:rPr>
          <w:b/>
          <w:bCs/>
          <w:lang w:eastAsia="en-US"/>
        </w:rPr>
      </w:pPr>
    </w:p>
    <w:p w:rsidR="00417633" w:rsidRPr="00E61D0E" w:rsidRDefault="00417633" w:rsidP="00E61D0E">
      <w:pPr>
        <w:pStyle w:val="afd"/>
        <w:widowControl w:val="0"/>
        <w:numPr>
          <w:ilvl w:val="1"/>
          <w:numId w:val="80"/>
        </w:numPr>
        <w:tabs>
          <w:tab w:val="left" w:pos="729"/>
        </w:tabs>
        <w:autoSpaceDE w:val="0"/>
        <w:autoSpaceDN w:val="0"/>
        <w:spacing w:after="0" w:line="240" w:lineRule="auto"/>
        <w:ind w:left="0" w:firstLine="709"/>
        <w:jc w:val="center"/>
        <w:rPr>
          <w:rFonts w:ascii="Times New Roman" w:hAnsi="Times New Roman"/>
          <w:b/>
          <w:bCs/>
          <w:sz w:val="24"/>
          <w:lang w:eastAsia="en-US"/>
        </w:rPr>
      </w:pPr>
      <w:r w:rsidRPr="00E61D0E">
        <w:rPr>
          <w:rFonts w:ascii="Times New Roman" w:hAnsi="Times New Roman"/>
          <w:b/>
          <w:bCs/>
          <w:sz w:val="24"/>
          <w:lang w:eastAsia="en-US"/>
        </w:rPr>
        <w:t>Взаимодействие</w:t>
      </w:r>
      <w:r w:rsidRPr="00E61D0E">
        <w:rPr>
          <w:rFonts w:ascii="Times New Roman" w:hAnsi="Times New Roman"/>
          <w:b/>
          <w:bCs/>
          <w:spacing w:val="-5"/>
          <w:sz w:val="24"/>
          <w:lang w:eastAsia="en-US"/>
        </w:rPr>
        <w:t xml:space="preserve"> </w:t>
      </w:r>
      <w:r w:rsidRPr="00E61D0E">
        <w:rPr>
          <w:rFonts w:ascii="Times New Roman" w:hAnsi="Times New Roman"/>
          <w:b/>
          <w:bCs/>
          <w:sz w:val="24"/>
          <w:lang w:eastAsia="en-US"/>
        </w:rPr>
        <w:t>взрослых</w:t>
      </w:r>
      <w:r w:rsidRPr="00E61D0E">
        <w:rPr>
          <w:rFonts w:ascii="Times New Roman" w:hAnsi="Times New Roman"/>
          <w:b/>
          <w:bCs/>
          <w:spacing w:val="-4"/>
          <w:sz w:val="24"/>
          <w:lang w:eastAsia="en-US"/>
        </w:rPr>
        <w:t xml:space="preserve"> </w:t>
      </w:r>
      <w:r w:rsidRPr="00E61D0E">
        <w:rPr>
          <w:rFonts w:ascii="Times New Roman" w:hAnsi="Times New Roman"/>
          <w:b/>
          <w:bCs/>
          <w:sz w:val="24"/>
          <w:lang w:eastAsia="en-US"/>
        </w:rPr>
        <w:t>с детьми</w:t>
      </w:r>
    </w:p>
    <w:p w:rsidR="00417633" w:rsidRPr="00E61D0E" w:rsidRDefault="00417633" w:rsidP="00E61D0E">
      <w:pPr>
        <w:widowControl w:val="0"/>
        <w:autoSpaceDE w:val="0"/>
        <w:autoSpaceDN w:val="0"/>
        <w:ind w:firstLine="709"/>
        <w:jc w:val="center"/>
        <w:rPr>
          <w:b/>
          <w:sz w:val="28"/>
          <w:lang w:eastAsia="en-US"/>
        </w:rPr>
      </w:pPr>
    </w:p>
    <w:p w:rsidR="00417633" w:rsidRPr="00417633" w:rsidRDefault="00417633" w:rsidP="00D8547D">
      <w:pPr>
        <w:widowControl w:val="0"/>
        <w:autoSpaceDE w:val="0"/>
        <w:autoSpaceDN w:val="0"/>
        <w:ind w:firstLine="709"/>
        <w:jc w:val="both"/>
        <w:rPr>
          <w:lang w:eastAsia="en-US"/>
        </w:rPr>
      </w:pPr>
      <w:r w:rsidRPr="00417633">
        <w:rPr>
          <w:lang w:eastAsia="en-US"/>
        </w:rPr>
        <w:t>Взаимодействие</w:t>
      </w:r>
      <w:r w:rsidRPr="00417633">
        <w:rPr>
          <w:spacing w:val="1"/>
          <w:lang w:eastAsia="en-US"/>
        </w:rPr>
        <w:t xml:space="preserve"> </w:t>
      </w:r>
      <w:r w:rsidRPr="00417633">
        <w:rPr>
          <w:lang w:eastAsia="en-US"/>
        </w:rPr>
        <w:t>взрослых</w:t>
      </w:r>
      <w:r w:rsidRPr="00417633">
        <w:rPr>
          <w:spacing w:val="1"/>
          <w:lang w:eastAsia="en-US"/>
        </w:rPr>
        <w:t xml:space="preserve"> </w:t>
      </w:r>
      <w:r w:rsidRPr="00417633">
        <w:rPr>
          <w:lang w:eastAsia="en-US"/>
        </w:rPr>
        <w:t>с</w:t>
      </w:r>
      <w:r w:rsidRPr="00417633">
        <w:rPr>
          <w:spacing w:val="1"/>
          <w:lang w:eastAsia="en-US"/>
        </w:rPr>
        <w:t xml:space="preserve"> </w:t>
      </w:r>
      <w:r w:rsidRPr="00417633">
        <w:rPr>
          <w:lang w:eastAsia="en-US"/>
        </w:rPr>
        <w:t>детьми</w:t>
      </w:r>
      <w:r w:rsidRPr="00417633">
        <w:rPr>
          <w:spacing w:val="1"/>
          <w:lang w:eastAsia="en-US"/>
        </w:rPr>
        <w:t xml:space="preserve"> </w:t>
      </w:r>
      <w:r w:rsidRPr="00417633">
        <w:rPr>
          <w:lang w:eastAsia="en-US"/>
        </w:rPr>
        <w:t>является</w:t>
      </w:r>
      <w:r w:rsidRPr="00417633">
        <w:rPr>
          <w:spacing w:val="1"/>
          <w:lang w:eastAsia="en-US"/>
        </w:rPr>
        <w:t xml:space="preserve"> </w:t>
      </w:r>
      <w:r w:rsidRPr="00417633">
        <w:rPr>
          <w:lang w:eastAsia="en-US"/>
        </w:rPr>
        <w:t>важнейшим</w:t>
      </w:r>
      <w:r w:rsidRPr="00417633">
        <w:rPr>
          <w:spacing w:val="1"/>
          <w:lang w:eastAsia="en-US"/>
        </w:rPr>
        <w:t xml:space="preserve"> </w:t>
      </w:r>
      <w:r w:rsidRPr="00417633">
        <w:rPr>
          <w:lang w:eastAsia="en-US"/>
        </w:rPr>
        <w:t>фактором</w:t>
      </w:r>
      <w:r w:rsidRPr="00417633">
        <w:rPr>
          <w:spacing w:val="1"/>
          <w:lang w:eastAsia="en-US"/>
        </w:rPr>
        <w:t xml:space="preserve"> </w:t>
      </w:r>
      <w:r w:rsidRPr="00417633">
        <w:rPr>
          <w:lang w:eastAsia="en-US"/>
        </w:rPr>
        <w:t>развития</w:t>
      </w:r>
      <w:r w:rsidRPr="00417633">
        <w:rPr>
          <w:spacing w:val="1"/>
          <w:lang w:eastAsia="en-US"/>
        </w:rPr>
        <w:t xml:space="preserve"> </w:t>
      </w:r>
      <w:r w:rsidRPr="00417633">
        <w:rPr>
          <w:lang w:eastAsia="en-US"/>
        </w:rPr>
        <w:t>ребенка</w:t>
      </w:r>
      <w:r w:rsidRPr="00417633">
        <w:rPr>
          <w:spacing w:val="1"/>
          <w:lang w:eastAsia="en-US"/>
        </w:rPr>
        <w:t xml:space="preserve"> </w:t>
      </w:r>
      <w:r w:rsidRPr="00417633">
        <w:rPr>
          <w:lang w:eastAsia="en-US"/>
        </w:rPr>
        <w:t>и</w:t>
      </w:r>
      <w:r w:rsidRPr="00417633">
        <w:rPr>
          <w:spacing w:val="-57"/>
          <w:lang w:eastAsia="en-US"/>
        </w:rPr>
        <w:t xml:space="preserve"> </w:t>
      </w:r>
      <w:r w:rsidRPr="00417633">
        <w:rPr>
          <w:lang w:eastAsia="en-US"/>
        </w:rPr>
        <w:t>пронизывает</w:t>
      </w:r>
      <w:r w:rsidRPr="00417633">
        <w:rPr>
          <w:spacing w:val="1"/>
          <w:lang w:eastAsia="en-US"/>
        </w:rPr>
        <w:t xml:space="preserve"> </w:t>
      </w:r>
      <w:r w:rsidRPr="00417633">
        <w:rPr>
          <w:lang w:eastAsia="en-US"/>
        </w:rPr>
        <w:t>все</w:t>
      </w:r>
      <w:r w:rsidRPr="00417633">
        <w:rPr>
          <w:spacing w:val="-4"/>
          <w:lang w:eastAsia="en-US"/>
        </w:rPr>
        <w:t xml:space="preserve"> </w:t>
      </w:r>
      <w:r w:rsidRPr="00417633">
        <w:rPr>
          <w:lang w:eastAsia="en-US"/>
        </w:rPr>
        <w:t>направления</w:t>
      </w:r>
      <w:r w:rsidRPr="00417633">
        <w:rPr>
          <w:spacing w:val="-8"/>
          <w:lang w:eastAsia="en-US"/>
        </w:rPr>
        <w:t xml:space="preserve"> </w:t>
      </w:r>
      <w:r w:rsidRPr="00417633">
        <w:rPr>
          <w:lang w:eastAsia="en-US"/>
        </w:rPr>
        <w:t>образовательной</w:t>
      </w:r>
      <w:r w:rsidRPr="00417633">
        <w:rPr>
          <w:spacing w:val="-2"/>
          <w:lang w:eastAsia="en-US"/>
        </w:rPr>
        <w:t xml:space="preserve"> </w:t>
      </w:r>
      <w:r w:rsidRPr="00417633">
        <w:rPr>
          <w:lang w:eastAsia="en-US"/>
        </w:rPr>
        <w:t>деятельности.</w:t>
      </w:r>
    </w:p>
    <w:p w:rsidR="00417633" w:rsidRPr="00417633" w:rsidRDefault="00417633" w:rsidP="00D8547D">
      <w:pPr>
        <w:widowControl w:val="0"/>
        <w:autoSpaceDE w:val="0"/>
        <w:autoSpaceDN w:val="0"/>
        <w:ind w:firstLine="709"/>
        <w:jc w:val="both"/>
        <w:rPr>
          <w:lang w:eastAsia="en-US"/>
        </w:rPr>
      </w:pPr>
      <w:r w:rsidRPr="00417633">
        <w:rPr>
          <w:lang w:eastAsia="en-US"/>
        </w:rPr>
        <w:t>С помощью взрослого и в самостоятельной деятельности ребенок учится познавать окружающий</w:t>
      </w:r>
      <w:r w:rsidRPr="00417633">
        <w:rPr>
          <w:spacing w:val="-57"/>
          <w:lang w:eastAsia="en-US"/>
        </w:rPr>
        <w:t xml:space="preserve"> </w:t>
      </w:r>
      <w:r w:rsidRPr="00417633">
        <w:rPr>
          <w:lang w:eastAsia="en-US"/>
        </w:rPr>
        <w:t>мир,</w:t>
      </w:r>
      <w:r w:rsidRPr="00417633">
        <w:rPr>
          <w:spacing w:val="1"/>
          <w:lang w:eastAsia="en-US"/>
        </w:rPr>
        <w:t xml:space="preserve"> </w:t>
      </w:r>
      <w:r w:rsidRPr="00417633">
        <w:rPr>
          <w:lang w:eastAsia="en-US"/>
        </w:rPr>
        <w:t>играть,</w:t>
      </w:r>
      <w:r w:rsidRPr="00417633">
        <w:rPr>
          <w:spacing w:val="1"/>
          <w:lang w:eastAsia="en-US"/>
        </w:rPr>
        <w:t xml:space="preserve"> </w:t>
      </w:r>
      <w:r w:rsidRPr="00417633">
        <w:rPr>
          <w:lang w:eastAsia="en-US"/>
        </w:rPr>
        <w:t>рисовать,</w:t>
      </w:r>
      <w:r w:rsidRPr="00417633">
        <w:rPr>
          <w:spacing w:val="1"/>
          <w:lang w:eastAsia="en-US"/>
        </w:rPr>
        <w:t xml:space="preserve"> </w:t>
      </w:r>
      <w:r w:rsidRPr="00417633">
        <w:rPr>
          <w:lang w:eastAsia="en-US"/>
        </w:rPr>
        <w:t>общаться</w:t>
      </w:r>
      <w:r w:rsidRPr="00417633">
        <w:rPr>
          <w:spacing w:val="1"/>
          <w:lang w:eastAsia="en-US"/>
        </w:rPr>
        <w:t xml:space="preserve"> </w:t>
      </w:r>
      <w:r w:rsidRPr="00417633">
        <w:rPr>
          <w:lang w:eastAsia="en-US"/>
        </w:rPr>
        <w:t>с</w:t>
      </w:r>
      <w:r w:rsidRPr="00417633">
        <w:rPr>
          <w:spacing w:val="1"/>
          <w:lang w:eastAsia="en-US"/>
        </w:rPr>
        <w:t xml:space="preserve"> </w:t>
      </w:r>
      <w:r w:rsidRPr="00417633">
        <w:rPr>
          <w:lang w:eastAsia="en-US"/>
        </w:rPr>
        <w:t>окружающими.</w:t>
      </w:r>
      <w:r w:rsidRPr="00417633">
        <w:rPr>
          <w:spacing w:val="1"/>
          <w:lang w:eastAsia="en-US"/>
        </w:rPr>
        <w:t xml:space="preserve"> </w:t>
      </w:r>
      <w:r w:rsidRPr="00417633">
        <w:rPr>
          <w:lang w:eastAsia="en-US"/>
        </w:rPr>
        <w:t>Процесс</w:t>
      </w:r>
      <w:r w:rsidRPr="00417633">
        <w:rPr>
          <w:spacing w:val="1"/>
          <w:lang w:eastAsia="en-US"/>
        </w:rPr>
        <w:t xml:space="preserve"> </w:t>
      </w:r>
      <w:r w:rsidRPr="00417633">
        <w:rPr>
          <w:lang w:eastAsia="en-US"/>
        </w:rPr>
        <w:t>приобщения</w:t>
      </w:r>
      <w:r w:rsidRPr="00417633">
        <w:rPr>
          <w:spacing w:val="1"/>
          <w:lang w:eastAsia="en-US"/>
        </w:rPr>
        <w:t xml:space="preserve"> </w:t>
      </w:r>
      <w:r w:rsidRPr="00417633">
        <w:rPr>
          <w:lang w:eastAsia="en-US"/>
        </w:rPr>
        <w:t>к</w:t>
      </w:r>
      <w:r w:rsidRPr="00417633">
        <w:rPr>
          <w:spacing w:val="1"/>
          <w:lang w:eastAsia="en-US"/>
        </w:rPr>
        <w:t xml:space="preserve"> </w:t>
      </w:r>
      <w:r w:rsidRPr="00417633">
        <w:rPr>
          <w:lang w:eastAsia="en-US"/>
        </w:rPr>
        <w:t>культурным</w:t>
      </w:r>
      <w:r w:rsidRPr="00417633">
        <w:rPr>
          <w:spacing w:val="1"/>
          <w:lang w:eastAsia="en-US"/>
        </w:rPr>
        <w:t xml:space="preserve"> </w:t>
      </w:r>
      <w:r w:rsidRPr="00417633">
        <w:rPr>
          <w:lang w:eastAsia="en-US"/>
        </w:rPr>
        <w:t>образцам</w:t>
      </w:r>
      <w:r w:rsidRPr="00417633">
        <w:rPr>
          <w:spacing w:val="1"/>
          <w:lang w:eastAsia="en-US"/>
        </w:rPr>
        <w:t xml:space="preserve"> </w:t>
      </w:r>
      <w:r w:rsidRPr="00417633">
        <w:rPr>
          <w:lang w:eastAsia="en-US"/>
        </w:rPr>
        <w:t>человеческой</w:t>
      </w:r>
      <w:r w:rsidRPr="00417633">
        <w:rPr>
          <w:spacing w:val="1"/>
          <w:lang w:eastAsia="en-US"/>
        </w:rPr>
        <w:t xml:space="preserve"> </w:t>
      </w:r>
      <w:r w:rsidRPr="00417633">
        <w:rPr>
          <w:lang w:eastAsia="en-US"/>
        </w:rPr>
        <w:t>деятельности</w:t>
      </w:r>
      <w:r w:rsidRPr="00417633">
        <w:rPr>
          <w:spacing w:val="1"/>
          <w:lang w:eastAsia="en-US"/>
        </w:rPr>
        <w:t xml:space="preserve"> </w:t>
      </w:r>
      <w:r w:rsidRPr="00417633">
        <w:rPr>
          <w:lang w:eastAsia="en-US"/>
        </w:rPr>
        <w:t>(культуре</w:t>
      </w:r>
      <w:r w:rsidRPr="00417633">
        <w:rPr>
          <w:spacing w:val="1"/>
          <w:lang w:eastAsia="en-US"/>
        </w:rPr>
        <w:t xml:space="preserve"> </w:t>
      </w:r>
      <w:r w:rsidRPr="00417633">
        <w:rPr>
          <w:lang w:eastAsia="en-US"/>
        </w:rPr>
        <w:t>жизни,</w:t>
      </w:r>
      <w:r w:rsidRPr="00417633">
        <w:rPr>
          <w:spacing w:val="1"/>
          <w:lang w:eastAsia="en-US"/>
        </w:rPr>
        <w:t xml:space="preserve"> </w:t>
      </w:r>
      <w:r w:rsidRPr="00417633">
        <w:rPr>
          <w:lang w:eastAsia="en-US"/>
        </w:rPr>
        <w:t>познанию</w:t>
      </w:r>
      <w:r w:rsidRPr="00417633">
        <w:rPr>
          <w:spacing w:val="1"/>
          <w:lang w:eastAsia="en-US"/>
        </w:rPr>
        <w:t xml:space="preserve"> </w:t>
      </w:r>
      <w:r w:rsidRPr="00417633">
        <w:rPr>
          <w:lang w:eastAsia="en-US"/>
        </w:rPr>
        <w:t>мира,</w:t>
      </w:r>
      <w:r w:rsidRPr="00417633">
        <w:rPr>
          <w:spacing w:val="1"/>
          <w:lang w:eastAsia="en-US"/>
        </w:rPr>
        <w:t xml:space="preserve"> </w:t>
      </w:r>
      <w:r w:rsidRPr="00417633">
        <w:rPr>
          <w:lang w:eastAsia="en-US"/>
        </w:rPr>
        <w:t>речи,</w:t>
      </w:r>
      <w:r w:rsidRPr="00417633">
        <w:rPr>
          <w:spacing w:val="1"/>
          <w:lang w:eastAsia="en-US"/>
        </w:rPr>
        <w:t xml:space="preserve"> </w:t>
      </w:r>
      <w:r w:rsidRPr="00417633">
        <w:rPr>
          <w:lang w:eastAsia="en-US"/>
        </w:rPr>
        <w:t>коммуникации,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прочим),</w:t>
      </w:r>
      <w:r w:rsidRPr="00417633">
        <w:rPr>
          <w:spacing w:val="1"/>
          <w:lang w:eastAsia="en-US"/>
        </w:rPr>
        <w:t xml:space="preserve"> </w:t>
      </w:r>
      <w:r w:rsidRPr="00417633">
        <w:rPr>
          <w:lang w:eastAsia="en-US"/>
        </w:rPr>
        <w:t>приобретения культурных умений при взаимодействии со взрослыми и в самостоятельной деятельности</w:t>
      </w:r>
      <w:r w:rsidRPr="00417633">
        <w:rPr>
          <w:spacing w:val="-57"/>
          <w:lang w:eastAsia="en-US"/>
        </w:rPr>
        <w:t xml:space="preserve"> </w:t>
      </w:r>
      <w:r w:rsidRPr="00417633">
        <w:rPr>
          <w:lang w:eastAsia="en-US"/>
        </w:rPr>
        <w:t>в</w:t>
      </w:r>
      <w:r w:rsidRPr="00417633">
        <w:rPr>
          <w:spacing w:val="2"/>
          <w:lang w:eastAsia="en-US"/>
        </w:rPr>
        <w:t xml:space="preserve"> </w:t>
      </w:r>
      <w:r w:rsidRPr="00417633">
        <w:rPr>
          <w:lang w:eastAsia="en-US"/>
        </w:rPr>
        <w:t>предметной</w:t>
      </w:r>
      <w:r w:rsidRPr="00417633">
        <w:rPr>
          <w:spacing w:val="-3"/>
          <w:lang w:eastAsia="en-US"/>
        </w:rPr>
        <w:t xml:space="preserve"> </w:t>
      </w:r>
      <w:r w:rsidRPr="00417633">
        <w:rPr>
          <w:lang w:eastAsia="en-US"/>
        </w:rPr>
        <w:t>среде</w:t>
      </w:r>
      <w:r w:rsidRPr="00417633">
        <w:rPr>
          <w:spacing w:val="1"/>
          <w:lang w:eastAsia="en-US"/>
        </w:rPr>
        <w:t xml:space="preserve"> </w:t>
      </w:r>
      <w:r w:rsidRPr="00417633">
        <w:rPr>
          <w:lang w:eastAsia="en-US"/>
        </w:rPr>
        <w:t>называется</w:t>
      </w:r>
      <w:r w:rsidRPr="00417633">
        <w:rPr>
          <w:spacing w:val="-4"/>
          <w:lang w:eastAsia="en-US"/>
        </w:rPr>
        <w:t xml:space="preserve"> </w:t>
      </w:r>
      <w:r w:rsidRPr="00417633">
        <w:rPr>
          <w:lang w:eastAsia="en-US"/>
        </w:rPr>
        <w:t>процессом</w:t>
      </w:r>
      <w:r w:rsidRPr="00417633">
        <w:rPr>
          <w:spacing w:val="-1"/>
          <w:lang w:eastAsia="en-US"/>
        </w:rPr>
        <w:t xml:space="preserve"> </w:t>
      </w:r>
      <w:r w:rsidRPr="00417633">
        <w:rPr>
          <w:lang w:eastAsia="en-US"/>
        </w:rPr>
        <w:t>овладения</w:t>
      </w:r>
      <w:r w:rsidRPr="00417633">
        <w:rPr>
          <w:spacing w:val="1"/>
          <w:lang w:eastAsia="en-US"/>
        </w:rPr>
        <w:t xml:space="preserve"> </w:t>
      </w:r>
      <w:r w:rsidRPr="00417633">
        <w:rPr>
          <w:lang w:eastAsia="en-US"/>
        </w:rPr>
        <w:t>культурными</w:t>
      </w:r>
      <w:r w:rsidRPr="00417633">
        <w:rPr>
          <w:spacing w:val="3"/>
          <w:lang w:eastAsia="en-US"/>
        </w:rPr>
        <w:t xml:space="preserve"> </w:t>
      </w:r>
      <w:r w:rsidRPr="00417633">
        <w:rPr>
          <w:lang w:eastAsia="en-US"/>
        </w:rPr>
        <w:t>практиками.</w:t>
      </w:r>
    </w:p>
    <w:p w:rsidR="00417633" w:rsidRPr="00417633" w:rsidRDefault="00417633" w:rsidP="00D8547D">
      <w:pPr>
        <w:widowControl w:val="0"/>
        <w:autoSpaceDE w:val="0"/>
        <w:autoSpaceDN w:val="0"/>
        <w:ind w:firstLine="709"/>
        <w:jc w:val="both"/>
        <w:rPr>
          <w:lang w:eastAsia="en-US"/>
        </w:rPr>
      </w:pPr>
      <w:r w:rsidRPr="00417633">
        <w:rPr>
          <w:lang w:eastAsia="en-US"/>
        </w:rPr>
        <w:t>Процесс приобретения общих культурных умений во всей его полноте возможен только в том</w:t>
      </w:r>
      <w:r w:rsidRPr="00417633">
        <w:rPr>
          <w:spacing w:val="1"/>
          <w:lang w:eastAsia="en-US"/>
        </w:rPr>
        <w:t xml:space="preserve"> </w:t>
      </w:r>
      <w:r w:rsidRPr="00417633">
        <w:rPr>
          <w:lang w:eastAsia="en-US"/>
        </w:rPr>
        <w:t>случае, если взрослый выступает в этом процессе в роли партнера, а не руководителя, поддерживая и</w:t>
      </w:r>
      <w:r w:rsidRPr="00417633">
        <w:rPr>
          <w:spacing w:val="1"/>
          <w:lang w:eastAsia="en-US"/>
        </w:rPr>
        <w:t xml:space="preserve"> </w:t>
      </w:r>
      <w:r w:rsidRPr="00417633">
        <w:rPr>
          <w:lang w:eastAsia="en-US"/>
        </w:rPr>
        <w:t>развивая мотивацию ребенка. Партнерские отношения взрослого и ребенка в Организации и в семье</w:t>
      </w:r>
      <w:r w:rsidRPr="00417633">
        <w:rPr>
          <w:spacing w:val="1"/>
          <w:lang w:eastAsia="en-US"/>
        </w:rPr>
        <w:t xml:space="preserve"> </w:t>
      </w:r>
      <w:r w:rsidRPr="00417633">
        <w:rPr>
          <w:lang w:eastAsia="en-US"/>
        </w:rPr>
        <w:t>являются разумной альтернативой двум диаметрально противоположным подходам: прямому обучению</w:t>
      </w:r>
      <w:r w:rsidRPr="00417633">
        <w:rPr>
          <w:spacing w:val="-57"/>
          <w:lang w:eastAsia="en-US"/>
        </w:rPr>
        <w:t xml:space="preserve"> </w:t>
      </w:r>
      <w:r w:rsidRPr="00417633">
        <w:rPr>
          <w:lang w:eastAsia="en-US"/>
        </w:rPr>
        <w:t>и</w:t>
      </w:r>
      <w:r w:rsidRPr="00417633">
        <w:rPr>
          <w:spacing w:val="1"/>
          <w:lang w:eastAsia="en-US"/>
        </w:rPr>
        <w:t xml:space="preserve"> </w:t>
      </w:r>
      <w:r w:rsidRPr="00417633">
        <w:rPr>
          <w:lang w:eastAsia="en-US"/>
        </w:rPr>
        <w:t>образованию,</w:t>
      </w:r>
      <w:r w:rsidRPr="00417633">
        <w:rPr>
          <w:spacing w:val="1"/>
          <w:lang w:eastAsia="en-US"/>
        </w:rPr>
        <w:t xml:space="preserve"> </w:t>
      </w:r>
      <w:r w:rsidRPr="00417633">
        <w:rPr>
          <w:lang w:eastAsia="en-US"/>
        </w:rPr>
        <w:t>основанному</w:t>
      </w:r>
      <w:r w:rsidRPr="00417633">
        <w:rPr>
          <w:spacing w:val="1"/>
          <w:lang w:eastAsia="en-US"/>
        </w:rPr>
        <w:t xml:space="preserve"> </w:t>
      </w:r>
      <w:r w:rsidRPr="00417633">
        <w:rPr>
          <w:lang w:eastAsia="en-US"/>
        </w:rPr>
        <w:t>на</w:t>
      </w:r>
      <w:r w:rsidRPr="00417633">
        <w:rPr>
          <w:spacing w:val="1"/>
          <w:lang w:eastAsia="en-US"/>
        </w:rPr>
        <w:t xml:space="preserve"> </w:t>
      </w:r>
      <w:r w:rsidRPr="00417633">
        <w:rPr>
          <w:lang w:eastAsia="en-US"/>
        </w:rPr>
        <w:t>идеях</w:t>
      </w:r>
      <w:r w:rsidRPr="00417633">
        <w:rPr>
          <w:spacing w:val="1"/>
          <w:lang w:eastAsia="en-US"/>
        </w:rPr>
        <w:t xml:space="preserve"> </w:t>
      </w:r>
      <w:r w:rsidRPr="00417633">
        <w:rPr>
          <w:lang w:eastAsia="en-US"/>
        </w:rPr>
        <w:t>«свободного</w:t>
      </w:r>
      <w:r w:rsidRPr="00417633">
        <w:rPr>
          <w:spacing w:val="1"/>
          <w:lang w:eastAsia="en-US"/>
        </w:rPr>
        <w:t xml:space="preserve"> </w:t>
      </w:r>
      <w:r w:rsidRPr="00417633">
        <w:rPr>
          <w:lang w:eastAsia="en-US"/>
        </w:rPr>
        <w:t>воспитания».</w:t>
      </w:r>
      <w:r w:rsidRPr="00417633">
        <w:rPr>
          <w:spacing w:val="1"/>
          <w:lang w:eastAsia="en-US"/>
        </w:rPr>
        <w:t xml:space="preserve"> </w:t>
      </w:r>
      <w:r w:rsidRPr="00417633">
        <w:rPr>
          <w:lang w:eastAsia="en-US"/>
        </w:rPr>
        <w:t>Основной</w:t>
      </w:r>
      <w:r w:rsidRPr="00417633">
        <w:rPr>
          <w:spacing w:val="1"/>
          <w:lang w:eastAsia="en-US"/>
        </w:rPr>
        <w:t xml:space="preserve"> </w:t>
      </w:r>
      <w:r w:rsidRPr="00417633">
        <w:rPr>
          <w:lang w:eastAsia="en-US"/>
        </w:rPr>
        <w:t>функциональной</w:t>
      </w:r>
      <w:r w:rsidRPr="00417633">
        <w:rPr>
          <w:spacing w:val="1"/>
          <w:lang w:eastAsia="en-US"/>
        </w:rPr>
        <w:t xml:space="preserve"> </w:t>
      </w:r>
      <w:r w:rsidRPr="00417633">
        <w:rPr>
          <w:lang w:eastAsia="en-US"/>
        </w:rPr>
        <w:t>характеристикой</w:t>
      </w:r>
      <w:r w:rsidRPr="00417633">
        <w:rPr>
          <w:spacing w:val="1"/>
          <w:lang w:eastAsia="en-US"/>
        </w:rPr>
        <w:t xml:space="preserve"> </w:t>
      </w:r>
      <w:r w:rsidRPr="00417633">
        <w:rPr>
          <w:lang w:eastAsia="en-US"/>
        </w:rPr>
        <w:t>партнерских</w:t>
      </w:r>
      <w:r w:rsidRPr="00417633">
        <w:rPr>
          <w:spacing w:val="1"/>
          <w:lang w:eastAsia="en-US"/>
        </w:rPr>
        <w:t xml:space="preserve"> </w:t>
      </w:r>
      <w:r w:rsidRPr="00417633">
        <w:rPr>
          <w:lang w:eastAsia="en-US"/>
        </w:rPr>
        <w:t>отношений</w:t>
      </w:r>
      <w:r w:rsidRPr="00417633">
        <w:rPr>
          <w:spacing w:val="1"/>
          <w:lang w:eastAsia="en-US"/>
        </w:rPr>
        <w:t xml:space="preserve"> </w:t>
      </w:r>
      <w:r w:rsidRPr="00417633">
        <w:rPr>
          <w:lang w:eastAsia="en-US"/>
        </w:rPr>
        <w:t>является</w:t>
      </w:r>
      <w:r w:rsidRPr="00417633">
        <w:rPr>
          <w:spacing w:val="1"/>
          <w:lang w:eastAsia="en-US"/>
        </w:rPr>
        <w:t xml:space="preserve"> </w:t>
      </w:r>
      <w:r w:rsidRPr="00417633">
        <w:rPr>
          <w:lang w:eastAsia="en-US"/>
        </w:rPr>
        <w:t>равноправное</w:t>
      </w:r>
      <w:r w:rsidRPr="00417633">
        <w:rPr>
          <w:spacing w:val="1"/>
          <w:lang w:eastAsia="en-US"/>
        </w:rPr>
        <w:t xml:space="preserve"> </w:t>
      </w:r>
      <w:r w:rsidRPr="00417633">
        <w:rPr>
          <w:lang w:eastAsia="en-US"/>
        </w:rPr>
        <w:t>относительно</w:t>
      </w:r>
      <w:r w:rsidRPr="00417633">
        <w:rPr>
          <w:spacing w:val="1"/>
          <w:lang w:eastAsia="en-US"/>
        </w:rPr>
        <w:t xml:space="preserve"> </w:t>
      </w:r>
      <w:r w:rsidRPr="00417633">
        <w:rPr>
          <w:lang w:eastAsia="en-US"/>
        </w:rPr>
        <w:t>ребенка</w:t>
      </w:r>
      <w:r w:rsidRPr="00417633">
        <w:rPr>
          <w:spacing w:val="1"/>
          <w:lang w:eastAsia="en-US"/>
        </w:rPr>
        <w:t xml:space="preserve"> </w:t>
      </w:r>
      <w:r w:rsidRPr="00417633">
        <w:rPr>
          <w:lang w:eastAsia="en-US"/>
        </w:rPr>
        <w:t>включение</w:t>
      </w:r>
      <w:r w:rsidRPr="00417633">
        <w:rPr>
          <w:spacing w:val="1"/>
          <w:lang w:eastAsia="en-US"/>
        </w:rPr>
        <w:t xml:space="preserve"> </w:t>
      </w:r>
      <w:r w:rsidRPr="00417633">
        <w:rPr>
          <w:lang w:eastAsia="en-US"/>
        </w:rPr>
        <w:t>взрослого в процесс деятельности.</w:t>
      </w:r>
      <w:r w:rsidRPr="00417633">
        <w:rPr>
          <w:spacing w:val="1"/>
          <w:lang w:eastAsia="en-US"/>
        </w:rPr>
        <w:t xml:space="preserve"> </w:t>
      </w:r>
      <w:r w:rsidRPr="00417633">
        <w:rPr>
          <w:lang w:eastAsia="en-US"/>
        </w:rPr>
        <w:t>Взрослый участвует</w:t>
      </w:r>
      <w:r w:rsidRPr="00417633">
        <w:rPr>
          <w:spacing w:val="1"/>
          <w:lang w:eastAsia="en-US"/>
        </w:rPr>
        <w:t xml:space="preserve"> </w:t>
      </w:r>
      <w:r w:rsidRPr="00417633">
        <w:rPr>
          <w:lang w:eastAsia="en-US"/>
        </w:rPr>
        <w:t>в</w:t>
      </w:r>
      <w:r w:rsidRPr="00417633">
        <w:rPr>
          <w:spacing w:val="1"/>
          <w:lang w:eastAsia="en-US"/>
        </w:rPr>
        <w:t xml:space="preserve"> </w:t>
      </w:r>
      <w:r w:rsidRPr="00417633">
        <w:rPr>
          <w:lang w:eastAsia="en-US"/>
        </w:rPr>
        <w:t>реализации поставленной цели наравне с</w:t>
      </w:r>
      <w:r w:rsidRPr="00417633">
        <w:rPr>
          <w:spacing w:val="1"/>
          <w:lang w:eastAsia="en-US"/>
        </w:rPr>
        <w:t xml:space="preserve"> </w:t>
      </w:r>
      <w:r w:rsidRPr="00417633">
        <w:rPr>
          <w:lang w:eastAsia="en-US"/>
        </w:rPr>
        <w:t>детьми,</w:t>
      </w:r>
      <w:r w:rsidRPr="00417633">
        <w:rPr>
          <w:spacing w:val="3"/>
          <w:lang w:eastAsia="en-US"/>
        </w:rPr>
        <w:t xml:space="preserve"> </w:t>
      </w:r>
      <w:r w:rsidRPr="00417633">
        <w:rPr>
          <w:lang w:eastAsia="en-US"/>
        </w:rPr>
        <w:t>как более</w:t>
      </w:r>
      <w:r w:rsidRPr="00417633">
        <w:rPr>
          <w:spacing w:val="-4"/>
          <w:lang w:eastAsia="en-US"/>
        </w:rPr>
        <w:t xml:space="preserve"> </w:t>
      </w:r>
      <w:r w:rsidRPr="00417633">
        <w:rPr>
          <w:lang w:eastAsia="en-US"/>
        </w:rPr>
        <w:t>опытный</w:t>
      </w:r>
      <w:r w:rsidRPr="00417633">
        <w:rPr>
          <w:spacing w:val="3"/>
          <w:lang w:eastAsia="en-US"/>
        </w:rPr>
        <w:t xml:space="preserve"> </w:t>
      </w:r>
      <w:r w:rsidRPr="00417633">
        <w:rPr>
          <w:lang w:eastAsia="en-US"/>
        </w:rPr>
        <w:t>и</w:t>
      </w:r>
      <w:r w:rsidRPr="00417633">
        <w:rPr>
          <w:spacing w:val="-3"/>
          <w:lang w:eastAsia="en-US"/>
        </w:rPr>
        <w:t xml:space="preserve"> </w:t>
      </w:r>
      <w:r w:rsidRPr="00417633">
        <w:rPr>
          <w:lang w:eastAsia="en-US"/>
        </w:rPr>
        <w:t>компетентный</w:t>
      </w:r>
      <w:r w:rsidRPr="00417633">
        <w:rPr>
          <w:spacing w:val="-2"/>
          <w:lang w:eastAsia="en-US"/>
        </w:rPr>
        <w:t xml:space="preserve"> </w:t>
      </w:r>
      <w:r w:rsidRPr="00417633">
        <w:rPr>
          <w:lang w:eastAsia="en-US"/>
        </w:rPr>
        <w:t>партнер.</w:t>
      </w:r>
    </w:p>
    <w:p w:rsidR="00417633" w:rsidRPr="00417633" w:rsidRDefault="00417633" w:rsidP="00D8547D">
      <w:pPr>
        <w:widowControl w:val="0"/>
        <w:autoSpaceDE w:val="0"/>
        <w:autoSpaceDN w:val="0"/>
        <w:ind w:firstLine="709"/>
        <w:jc w:val="both"/>
        <w:rPr>
          <w:b/>
          <w:bCs/>
          <w:lang w:eastAsia="en-US"/>
        </w:rPr>
      </w:pPr>
      <w:r w:rsidRPr="00417633">
        <w:rPr>
          <w:b/>
          <w:bCs/>
          <w:lang w:eastAsia="en-US"/>
        </w:rPr>
        <w:t>Характер</w:t>
      </w:r>
      <w:r w:rsidRPr="00417633">
        <w:rPr>
          <w:b/>
          <w:bCs/>
          <w:spacing w:val="-1"/>
          <w:lang w:eastAsia="en-US"/>
        </w:rPr>
        <w:t xml:space="preserve"> </w:t>
      </w:r>
      <w:r w:rsidRPr="00417633">
        <w:rPr>
          <w:b/>
          <w:bCs/>
          <w:lang w:eastAsia="en-US"/>
        </w:rPr>
        <w:t>взаимодействия</w:t>
      </w:r>
      <w:r w:rsidRPr="00417633">
        <w:rPr>
          <w:b/>
          <w:bCs/>
          <w:spacing w:val="-6"/>
          <w:lang w:eastAsia="en-US"/>
        </w:rPr>
        <w:t xml:space="preserve"> </w:t>
      </w:r>
      <w:r w:rsidRPr="00417633">
        <w:rPr>
          <w:b/>
          <w:bCs/>
          <w:lang w:eastAsia="en-US"/>
        </w:rPr>
        <w:t>с</w:t>
      </w:r>
      <w:r w:rsidRPr="00417633">
        <w:rPr>
          <w:b/>
          <w:bCs/>
          <w:spacing w:val="-1"/>
          <w:lang w:eastAsia="en-US"/>
        </w:rPr>
        <w:t xml:space="preserve"> </w:t>
      </w:r>
      <w:r w:rsidRPr="00417633">
        <w:rPr>
          <w:b/>
          <w:bCs/>
          <w:lang w:eastAsia="en-US"/>
        </w:rPr>
        <w:t>детьми:</w:t>
      </w:r>
    </w:p>
    <w:p w:rsidR="00417633" w:rsidRPr="00417633" w:rsidRDefault="00417633" w:rsidP="00D8547D">
      <w:pPr>
        <w:widowControl w:val="0"/>
        <w:autoSpaceDE w:val="0"/>
        <w:autoSpaceDN w:val="0"/>
        <w:ind w:firstLine="709"/>
        <w:jc w:val="both"/>
        <w:rPr>
          <w:szCs w:val="22"/>
          <w:lang w:eastAsia="en-US"/>
        </w:rPr>
      </w:pPr>
      <w:r w:rsidRPr="00417633">
        <w:rPr>
          <w:szCs w:val="22"/>
          <w:lang w:eastAsia="en-US"/>
        </w:rPr>
        <w:t xml:space="preserve">- </w:t>
      </w:r>
      <w:r w:rsidRPr="00417633">
        <w:rPr>
          <w:i/>
          <w:szCs w:val="22"/>
          <w:lang w:eastAsia="en-US"/>
        </w:rPr>
        <w:t xml:space="preserve">личностно-порождающее взаимодействие - </w:t>
      </w:r>
      <w:r w:rsidRPr="00417633">
        <w:rPr>
          <w:szCs w:val="22"/>
          <w:lang w:eastAsia="en-US"/>
        </w:rPr>
        <w:t xml:space="preserve">характерно принятие ребенка таким, </w:t>
      </w:r>
      <w:r w:rsidR="00317DF9" w:rsidRPr="00417633">
        <w:rPr>
          <w:szCs w:val="22"/>
          <w:lang w:eastAsia="en-US"/>
        </w:rPr>
        <w:t>какой он</w:t>
      </w:r>
      <w:r w:rsidRPr="00417633">
        <w:rPr>
          <w:szCs w:val="22"/>
          <w:lang w:eastAsia="en-US"/>
        </w:rPr>
        <w:t xml:space="preserve"> есть,</w:t>
      </w:r>
      <w:r w:rsidRPr="00417633">
        <w:rPr>
          <w:spacing w:val="1"/>
          <w:szCs w:val="22"/>
          <w:lang w:eastAsia="en-US"/>
        </w:rPr>
        <w:t xml:space="preserve"> </w:t>
      </w:r>
      <w:r w:rsidRPr="00417633">
        <w:rPr>
          <w:szCs w:val="22"/>
          <w:lang w:eastAsia="en-US"/>
        </w:rPr>
        <w:t>и</w:t>
      </w:r>
      <w:r w:rsidRPr="00417633">
        <w:rPr>
          <w:spacing w:val="2"/>
          <w:szCs w:val="22"/>
          <w:lang w:eastAsia="en-US"/>
        </w:rPr>
        <w:t xml:space="preserve"> </w:t>
      </w:r>
      <w:r w:rsidRPr="00417633">
        <w:rPr>
          <w:szCs w:val="22"/>
          <w:lang w:eastAsia="en-US"/>
        </w:rPr>
        <w:t>вера</w:t>
      </w:r>
      <w:r w:rsidRPr="00417633">
        <w:rPr>
          <w:spacing w:val="-4"/>
          <w:szCs w:val="22"/>
          <w:lang w:eastAsia="en-US"/>
        </w:rPr>
        <w:t xml:space="preserve"> </w:t>
      </w:r>
      <w:r w:rsidRPr="00417633">
        <w:rPr>
          <w:szCs w:val="22"/>
          <w:lang w:eastAsia="en-US"/>
        </w:rPr>
        <w:t>в</w:t>
      </w:r>
      <w:r w:rsidRPr="00417633">
        <w:rPr>
          <w:spacing w:val="3"/>
          <w:szCs w:val="22"/>
          <w:lang w:eastAsia="en-US"/>
        </w:rPr>
        <w:t xml:space="preserve"> </w:t>
      </w:r>
      <w:r w:rsidRPr="00417633">
        <w:rPr>
          <w:szCs w:val="22"/>
          <w:lang w:eastAsia="en-US"/>
        </w:rPr>
        <w:t>его</w:t>
      </w:r>
      <w:r w:rsidRPr="00417633">
        <w:rPr>
          <w:spacing w:val="2"/>
          <w:szCs w:val="22"/>
          <w:lang w:eastAsia="en-US"/>
        </w:rPr>
        <w:t xml:space="preserve"> </w:t>
      </w:r>
      <w:r w:rsidRPr="00417633">
        <w:rPr>
          <w:szCs w:val="22"/>
          <w:lang w:eastAsia="en-US"/>
        </w:rPr>
        <w:t>способности;</w:t>
      </w:r>
    </w:p>
    <w:p w:rsidR="00417633" w:rsidRPr="00417633" w:rsidRDefault="00417633" w:rsidP="00D8547D">
      <w:pPr>
        <w:widowControl w:val="0"/>
        <w:autoSpaceDE w:val="0"/>
        <w:autoSpaceDN w:val="0"/>
        <w:ind w:firstLine="709"/>
        <w:jc w:val="both"/>
        <w:rPr>
          <w:lang w:eastAsia="en-US"/>
        </w:rPr>
      </w:pPr>
      <w:r w:rsidRPr="00417633">
        <w:rPr>
          <w:i/>
          <w:lang w:eastAsia="en-US"/>
        </w:rPr>
        <w:t xml:space="preserve">- личностно-порождающее взаимодействие способствует </w:t>
      </w:r>
      <w:r w:rsidRPr="00417633">
        <w:rPr>
          <w:lang w:eastAsia="en-US"/>
        </w:rPr>
        <w:t>формированию у ребенка</w:t>
      </w:r>
      <w:r w:rsidR="00317DF9">
        <w:rPr>
          <w:lang w:eastAsia="en-US"/>
        </w:rPr>
        <w:t xml:space="preserve"> </w:t>
      </w:r>
      <w:r w:rsidRPr="00417633">
        <w:rPr>
          <w:lang w:eastAsia="en-US"/>
        </w:rPr>
        <w:t>различных</w:t>
      </w:r>
      <w:r w:rsidRPr="00417633">
        <w:rPr>
          <w:spacing w:val="1"/>
          <w:lang w:eastAsia="en-US"/>
        </w:rPr>
        <w:t xml:space="preserve"> </w:t>
      </w:r>
      <w:r w:rsidRPr="00417633">
        <w:rPr>
          <w:lang w:eastAsia="en-US"/>
        </w:rPr>
        <w:t>позитивных качеств. Ребенок учится уважать себя и других, так как отношение</w:t>
      </w:r>
      <w:r w:rsidR="00317DF9">
        <w:rPr>
          <w:lang w:eastAsia="en-US"/>
        </w:rPr>
        <w:t xml:space="preserve"> </w:t>
      </w:r>
      <w:r w:rsidRPr="00417633">
        <w:rPr>
          <w:lang w:eastAsia="en-US"/>
        </w:rPr>
        <w:t>ребенка к себе и другим</w:t>
      </w:r>
      <w:r w:rsidRPr="00417633">
        <w:rPr>
          <w:spacing w:val="1"/>
          <w:lang w:eastAsia="en-US"/>
        </w:rPr>
        <w:t xml:space="preserve"> </w:t>
      </w:r>
      <w:r w:rsidRPr="00417633">
        <w:rPr>
          <w:lang w:eastAsia="en-US"/>
        </w:rPr>
        <w:t>людям всегда отражает характер отношения к нему окружающих</w:t>
      </w:r>
      <w:r w:rsidR="00317DF9">
        <w:rPr>
          <w:lang w:eastAsia="en-US"/>
        </w:rPr>
        <w:t xml:space="preserve"> </w:t>
      </w:r>
      <w:r w:rsidRPr="00417633">
        <w:rPr>
          <w:lang w:eastAsia="en-US"/>
        </w:rPr>
        <w:t>взрослых. Он приобретает чувство</w:t>
      </w:r>
      <w:r w:rsidRPr="00417633">
        <w:rPr>
          <w:spacing w:val="1"/>
          <w:lang w:eastAsia="en-US"/>
        </w:rPr>
        <w:t xml:space="preserve"> </w:t>
      </w:r>
      <w:r w:rsidRPr="00417633">
        <w:rPr>
          <w:lang w:eastAsia="en-US"/>
        </w:rPr>
        <w:t>уверенности</w:t>
      </w:r>
      <w:r w:rsidRPr="00417633">
        <w:rPr>
          <w:spacing w:val="1"/>
          <w:lang w:eastAsia="en-US"/>
        </w:rPr>
        <w:t xml:space="preserve"> </w:t>
      </w:r>
      <w:r w:rsidRPr="00417633">
        <w:rPr>
          <w:lang w:eastAsia="en-US"/>
        </w:rPr>
        <w:t>в</w:t>
      </w:r>
      <w:r w:rsidRPr="00417633">
        <w:rPr>
          <w:spacing w:val="1"/>
          <w:lang w:eastAsia="en-US"/>
        </w:rPr>
        <w:t xml:space="preserve"> </w:t>
      </w:r>
      <w:r w:rsidRPr="00417633">
        <w:rPr>
          <w:lang w:eastAsia="en-US"/>
        </w:rPr>
        <w:t>себе,</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боится</w:t>
      </w:r>
      <w:r w:rsidRPr="00417633">
        <w:rPr>
          <w:spacing w:val="1"/>
          <w:lang w:eastAsia="en-US"/>
        </w:rPr>
        <w:t xml:space="preserve"> </w:t>
      </w:r>
      <w:r w:rsidRPr="00417633">
        <w:rPr>
          <w:lang w:eastAsia="en-US"/>
        </w:rPr>
        <w:t>ошибок</w:t>
      </w:r>
      <w:r w:rsidRPr="00417633">
        <w:rPr>
          <w:i/>
          <w:lang w:eastAsia="en-US"/>
        </w:rPr>
        <w:t>.</w:t>
      </w:r>
      <w:r w:rsidRPr="00417633">
        <w:rPr>
          <w:i/>
          <w:spacing w:val="1"/>
          <w:lang w:eastAsia="en-US"/>
        </w:rPr>
        <w:t xml:space="preserve"> </w:t>
      </w:r>
      <w:r w:rsidRPr="00417633">
        <w:rPr>
          <w:lang w:eastAsia="en-US"/>
        </w:rPr>
        <w:t>Когда</w:t>
      </w:r>
      <w:r w:rsidRPr="00417633">
        <w:rPr>
          <w:spacing w:val="1"/>
          <w:lang w:eastAsia="en-US"/>
        </w:rPr>
        <w:t xml:space="preserve"> </w:t>
      </w:r>
      <w:r w:rsidRPr="00417633">
        <w:rPr>
          <w:lang w:eastAsia="en-US"/>
        </w:rPr>
        <w:t>взрослые</w:t>
      </w:r>
      <w:r w:rsidR="00317DF9">
        <w:rPr>
          <w:lang w:eastAsia="en-US"/>
        </w:rPr>
        <w:t xml:space="preserve"> </w:t>
      </w:r>
      <w:r w:rsidRPr="00417633">
        <w:rPr>
          <w:lang w:eastAsia="en-US"/>
        </w:rPr>
        <w:t>предоставляют</w:t>
      </w:r>
      <w:r w:rsidRPr="00417633">
        <w:rPr>
          <w:spacing w:val="1"/>
          <w:lang w:eastAsia="en-US"/>
        </w:rPr>
        <w:t xml:space="preserve"> </w:t>
      </w:r>
      <w:r w:rsidRPr="00417633">
        <w:rPr>
          <w:lang w:eastAsia="en-US"/>
        </w:rPr>
        <w:t>ребенку</w:t>
      </w:r>
      <w:r w:rsidRPr="00417633">
        <w:rPr>
          <w:spacing w:val="1"/>
          <w:lang w:eastAsia="en-US"/>
        </w:rPr>
        <w:t xml:space="preserve"> </w:t>
      </w:r>
      <w:r w:rsidRPr="00417633">
        <w:rPr>
          <w:lang w:eastAsia="en-US"/>
        </w:rPr>
        <w:t>самостоятельность,</w:t>
      </w:r>
      <w:r w:rsidRPr="00417633">
        <w:rPr>
          <w:spacing w:val="1"/>
          <w:lang w:eastAsia="en-US"/>
        </w:rPr>
        <w:t xml:space="preserve"> </w:t>
      </w:r>
      <w:r w:rsidRPr="00417633">
        <w:rPr>
          <w:lang w:eastAsia="en-US"/>
        </w:rPr>
        <w:t xml:space="preserve">оказывают поддержку, </w:t>
      </w:r>
      <w:r w:rsidRPr="00417633">
        <w:rPr>
          <w:lang w:eastAsia="en-US"/>
        </w:rPr>
        <w:lastRenderedPageBreak/>
        <w:t>вселяют веру в его силы, он</w:t>
      </w:r>
      <w:r w:rsidR="00317DF9">
        <w:rPr>
          <w:lang w:eastAsia="en-US"/>
        </w:rPr>
        <w:t xml:space="preserve"> </w:t>
      </w:r>
      <w:r w:rsidRPr="00417633">
        <w:rPr>
          <w:lang w:eastAsia="en-US"/>
        </w:rPr>
        <w:t>не пасует перед трудностями, настойчиво ищет пути</w:t>
      </w:r>
      <w:r w:rsidRPr="00417633">
        <w:rPr>
          <w:spacing w:val="1"/>
          <w:lang w:eastAsia="en-US"/>
        </w:rPr>
        <w:t xml:space="preserve"> </w:t>
      </w:r>
      <w:r w:rsidRPr="00417633">
        <w:rPr>
          <w:lang w:eastAsia="en-US"/>
        </w:rPr>
        <w:t>их</w:t>
      </w:r>
      <w:r w:rsidRPr="00417633">
        <w:rPr>
          <w:spacing w:val="1"/>
          <w:lang w:eastAsia="en-US"/>
        </w:rPr>
        <w:t xml:space="preserve"> </w:t>
      </w:r>
      <w:r w:rsidRPr="00417633">
        <w:rPr>
          <w:lang w:eastAsia="en-US"/>
        </w:rPr>
        <w:t>преодоления.</w:t>
      </w:r>
      <w:r w:rsidR="00317DF9">
        <w:rPr>
          <w:lang w:eastAsia="en-US"/>
        </w:rPr>
        <w:t xml:space="preserve"> </w:t>
      </w:r>
      <w:r w:rsidRPr="00417633">
        <w:rPr>
          <w:lang w:eastAsia="en-US"/>
        </w:rPr>
        <w:t>Ребенок</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боится</w:t>
      </w:r>
      <w:r w:rsidRPr="00417633">
        <w:rPr>
          <w:spacing w:val="1"/>
          <w:lang w:eastAsia="en-US"/>
        </w:rPr>
        <w:t xml:space="preserve"> </w:t>
      </w:r>
      <w:r w:rsidRPr="00417633">
        <w:rPr>
          <w:lang w:eastAsia="en-US"/>
        </w:rPr>
        <w:t>быть</w:t>
      </w:r>
      <w:r w:rsidRPr="00417633">
        <w:rPr>
          <w:spacing w:val="1"/>
          <w:lang w:eastAsia="en-US"/>
        </w:rPr>
        <w:t xml:space="preserve"> </w:t>
      </w:r>
      <w:r w:rsidRPr="00417633">
        <w:rPr>
          <w:lang w:eastAsia="en-US"/>
        </w:rPr>
        <w:t>самим</w:t>
      </w:r>
      <w:r w:rsidRPr="00417633">
        <w:rPr>
          <w:spacing w:val="1"/>
          <w:lang w:eastAsia="en-US"/>
        </w:rPr>
        <w:t xml:space="preserve"> </w:t>
      </w:r>
      <w:r w:rsidRPr="00417633">
        <w:rPr>
          <w:lang w:eastAsia="en-US"/>
        </w:rPr>
        <w:t>собой,</w:t>
      </w:r>
      <w:r w:rsidRPr="00417633">
        <w:rPr>
          <w:spacing w:val="1"/>
          <w:lang w:eastAsia="en-US"/>
        </w:rPr>
        <w:t xml:space="preserve"> </w:t>
      </w:r>
      <w:r w:rsidRPr="00417633">
        <w:rPr>
          <w:lang w:eastAsia="en-US"/>
        </w:rPr>
        <w:t>быть</w:t>
      </w:r>
      <w:r w:rsidRPr="00417633">
        <w:rPr>
          <w:spacing w:val="1"/>
          <w:lang w:eastAsia="en-US"/>
        </w:rPr>
        <w:t xml:space="preserve"> </w:t>
      </w:r>
      <w:r w:rsidRPr="00417633">
        <w:rPr>
          <w:lang w:eastAsia="en-US"/>
        </w:rPr>
        <w:t>искренним.</w:t>
      </w:r>
      <w:r w:rsidRPr="00417633">
        <w:rPr>
          <w:spacing w:val="1"/>
          <w:lang w:eastAsia="en-US"/>
        </w:rPr>
        <w:t xml:space="preserve"> </w:t>
      </w:r>
      <w:r w:rsidRPr="00417633">
        <w:rPr>
          <w:lang w:eastAsia="en-US"/>
        </w:rPr>
        <w:t>Когда</w:t>
      </w:r>
      <w:r w:rsidRPr="00417633">
        <w:rPr>
          <w:spacing w:val="1"/>
          <w:lang w:eastAsia="en-US"/>
        </w:rPr>
        <w:t xml:space="preserve"> </w:t>
      </w:r>
      <w:r w:rsidRPr="00417633">
        <w:rPr>
          <w:lang w:eastAsia="en-US"/>
        </w:rPr>
        <w:t>взрослые</w:t>
      </w:r>
      <w:r w:rsidRPr="00417633">
        <w:rPr>
          <w:spacing w:val="1"/>
          <w:lang w:eastAsia="en-US"/>
        </w:rPr>
        <w:t xml:space="preserve"> </w:t>
      </w:r>
      <w:r w:rsidRPr="00417633">
        <w:rPr>
          <w:lang w:eastAsia="en-US"/>
        </w:rPr>
        <w:t>поддерживают</w:t>
      </w:r>
      <w:r w:rsidR="00317DF9">
        <w:rPr>
          <w:lang w:eastAsia="en-US"/>
        </w:rPr>
        <w:t xml:space="preserve"> </w:t>
      </w:r>
      <w:r w:rsidRPr="00417633">
        <w:rPr>
          <w:lang w:eastAsia="en-US"/>
        </w:rPr>
        <w:t>индивидуальность</w:t>
      </w:r>
      <w:r w:rsidRPr="00417633">
        <w:rPr>
          <w:spacing w:val="1"/>
          <w:lang w:eastAsia="en-US"/>
        </w:rPr>
        <w:t xml:space="preserve"> </w:t>
      </w:r>
      <w:r w:rsidRPr="00417633">
        <w:rPr>
          <w:lang w:eastAsia="en-US"/>
        </w:rPr>
        <w:t>ребенка,</w:t>
      </w:r>
      <w:r w:rsidRPr="00417633">
        <w:rPr>
          <w:spacing w:val="1"/>
          <w:lang w:eastAsia="en-US"/>
        </w:rPr>
        <w:t xml:space="preserve"> </w:t>
      </w:r>
      <w:r w:rsidRPr="00417633">
        <w:rPr>
          <w:lang w:eastAsia="en-US"/>
        </w:rPr>
        <w:t>принимают</w:t>
      </w:r>
      <w:r w:rsidRPr="00417633">
        <w:rPr>
          <w:spacing w:val="1"/>
          <w:lang w:eastAsia="en-US"/>
        </w:rPr>
        <w:t xml:space="preserve"> </w:t>
      </w:r>
      <w:r w:rsidRPr="00417633">
        <w:rPr>
          <w:lang w:eastAsia="en-US"/>
        </w:rPr>
        <w:t>его</w:t>
      </w:r>
      <w:r w:rsidRPr="00417633">
        <w:rPr>
          <w:spacing w:val="1"/>
          <w:lang w:eastAsia="en-US"/>
        </w:rPr>
        <w:t xml:space="preserve"> </w:t>
      </w:r>
      <w:r w:rsidRPr="00417633">
        <w:rPr>
          <w:lang w:eastAsia="en-US"/>
        </w:rPr>
        <w:t>таким,</w:t>
      </w:r>
      <w:r w:rsidRPr="00417633">
        <w:rPr>
          <w:spacing w:val="1"/>
          <w:lang w:eastAsia="en-US"/>
        </w:rPr>
        <w:t xml:space="preserve"> </w:t>
      </w:r>
      <w:r w:rsidRPr="00417633">
        <w:rPr>
          <w:lang w:eastAsia="en-US"/>
        </w:rPr>
        <w:t>каков</w:t>
      </w:r>
      <w:r w:rsidRPr="00417633">
        <w:rPr>
          <w:spacing w:val="1"/>
          <w:lang w:eastAsia="en-US"/>
        </w:rPr>
        <w:t xml:space="preserve"> </w:t>
      </w:r>
      <w:r w:rsidRPr="00417633">
        <w:rPr>
          <w:lang w:eastAsia="en-US"/>
        </w:rPr>
        <w:t>он</w:t>
      </w:r>
      <w:r w:rsidRPr="00417633">
        <w:rPr>
          <w:spacing w:val="1"/>
          <w:lang w:eastAsia="en-US"/>
        </w:rPr>
        <w:t xml:space="preserve"> </w:t>
      </w:r>
      <w:r w:rsidRPr="00417633">
        <w:rPr>
          <w:lang w:eastAsia="en-US"/>
        </w:rPr>
        <w:t>есть,</w:t>
      </w:r>
      <w:r w:rsidRPr="00417633">
        <w:rPr>
          <w:spacing w:val="1"/>
          <w:lang w:eastAsia="en-US"/>
        </w:rPr>
        <w:t xml:space="preserve"> </w:t>
      </w:r>
      <w:r w:rsidRPr="00417633">
        <w:rPr>
          <w:lang w:eastAsia="en-US"/>
        </w:rPr>
        <w:t>избегают</w:t>
      </w:r>
      <w:r w:rsidRPr="00417633">
        <w:rPr>
          <w:spacing w:val="1"/>
          <w:lang w:eastAsia="en-US"/>
        </w:rPr>
        <w:t xml:space="preserve"> </w:t>
      </w:r>
      <w:r w:rsidRPr="00417633">
        <w:rPr>
          <w:lang w:eastAsia="en-US"/>
        </w:rPr>
        <w:t>неоправданных</w:t>
      </w:r>
      <w:r w:rsidR="00317DF9">
        <w:rPr>
          <w:lang w:eastAsia="en-US"/>
        </w:rPr>
        <w:t xml:space="preserve"> </w:t>
      </w:r>
      <w:r w:rsidRPr="00417633">
        <w:rPr>
          <w:lang w:eastAsia="en-US"/>
        </w:rPr>
        <w:t>ограничений</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наказаний,</w:t>
      </w:r>
      <w:r w:rsidRPr="00417633">
        <w:rPr>
          <w:spacing w:val="1"/>
          <w:lang w:eastAsia="en-US"/>
        </w:rPr>
        <w:t xml:space="preserve"> </w:t>
      </w:r>
      <w:r w:rsidRPr="00417633">
        <w:rPr>
          <w:lang w:eastAsia="en-US"/>
        </w:rPr>
        <w:t>ребенок</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боится</w:t>
      </w:r>
      <w:r w:rsidRPr="00417633">
        <w:rPr>
          <w:spacing w:val="1"/>
          <w:lang w:eastAsia="en-US"/>
        </w:rPr>
        <w:t xml:space="preserve"> </w:t>
      </w:r>
      <w:r w:rsidRPr="00417633">
        <w:rPr>
          <w:lang w:eastAsia="en-US"/>
        </w:rPr>
        <w:t>быть</w:t>
      </w:r>
      <w:r w:rsidRPr="00417633">
        <w:rPr>
          <w:spacing w:val="1"/>
          <w:lang w:eastAsia="en-US"/>
        </w:rPr>
        <w:t xml:space="preserve"> </w:t>
      </w:r>
      <w:r w:rsidRPr="00417633">
        <w:rPr>
          <w:lang w:eastAsia="en-US"/>
        </w:rPr>
        <w:t>самим</w:t>
      </w:r>
      <w:r w:rsidRPr="00417633">
        <w:rPr>
          <w:spacing w:val="1"/>
          <w:lang w:eastAsia="en-US"/>
        </w:rPr>
        <w:t xml:space="preserve"> </w:t>
      </w:r>
      <w:r w:rsidRPr="00417633">
        <w:rPr>
          <w:lang w:eastAsia="en-US"/>
        </w:rPr>
        <w:t>собой,</w:t>
      </w:r>
      <w:r w:rsidRPr="00417633">
        <w:rPr>
          <w:spacing w:val="1"/>
          <w:lang w:eastAsia="en-US"/>
        </w:rPr>
        <w:t xml:space="preserve"> </w:t>
      </w:r>
      <w:r w:rsidRPr="00417633">
        <w:rPr>
          <w:lang w:eastAsia="en-US"/>
        </w:rPr>
        <w:t>признавать</w:t>
      </w:r>
      <w:r w:rsidRPr="00417633">
        <w:rPr>
          <w:spacing w:val="60"/>
          <w:lang w:eastAsia="en-US"/>
        </w:rPr>
        <w:t xml:space="preserve"> </w:t>
      </w:r>
      <w:r w:rsidRPr="00417633">
        <w:rPr>
          <w:lang w:eastAsia="en-US"/>
        </w:rPr>
        <w:t>свои</w:t>
      </w:r>
      <w:r w:rsidRPr="00417633">
        <w:rPr>
          <w:spacing w:val="1"/>
          <w:lang w:eastAsia="en-US"/>
        </w:rPr>
        <w:t xml:space="preserve"> </w:t>
      </w:r>
      <w:r w:rsidRPr="00417633">
        <w:rPr>
          <w:lang w:eastAsia="en-US"/>
        </w:rPr>
        <w:t>ошибки.</w:t>
      </w:r>
    </w:p>
    <w:p w:rsidR="00417633" w:rsidRPr="00417633" w:rsidRDefault="00417633" w:rsidP="00D8547D">
      <w:pPr>
        <w:widowControl w:val="0"/>
        <w:autoSpaceDE w:val="0"/>
        <w:autoSpaceDN w:val="0"/>
        <w:ind w:firstLine="709"/>
        <w:jc w:val="both"/>
        <w:rPr>
          <w:lang w:eastAsia="en-US"/>
        </w:rPr>
      </w:pPr>
      <w:r w:rsidRPr="00417633">
        <w:rPr>
          <w:lang w:eastAsia="en-US"/>
        </w:rPr>
        <w:t>Взаимное</w:t>
      </w:r>
      <w:r w:rsidRPr="00417633">
        <w:rPr>
          <w:spacing w:val="1"/>
          <w:lang w:eastAsia="en-US"/>
        </w:rPr>
        <w:t xml:space="preserve"> </w:t>
      </w:r>
      <w:r w:rsidRPr="00417633">
        <w:rPr>
          <w:lang w:eastAsia="en-US"/>
        </w:rPr>
        <w:t>доверие</w:t>
      </w:r>
      <w:r w:rsidRPr="00417633">
        <w:rPr>
          <w:spacing w:val="1"/>
          <w:lang w:eastAsia="en-US"/>
        </w:rPr>
        <w:t xml:space="preserve"> </w:t>
      </w:r>
      <w:r w:rsidRPr="00417633">
        <w:rPr>
          <w:lang w:eastAsia="en-US"/>
        </w:rPr>
        <w:t>между</w:t>
      </w:r>
      <w:r w:rsidRPr="00417633">
        <w:rPr>
          <w:spacing w:val="1"/>
          <w:lang w:eastAsia="en-US"/>
        </w:rPr>
        <w:t xml:space="preserve"> </w:t>
      </w:r>
      <w:r w:rsidRPr="00417633">
        <w:rPr>
          <w:lang w:eastAsia="en-US"/>
        </w:rPr>
        <w:t>взрослыми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детьми</w:t>
      </w:r>
      <w:r w:rsidRPr="00417633">
        <w:rPr>
          <w:spacing w:val="1"/>
          <w:lang w:eastAsia="en-US"/>
        </w:rPr>
        <w:t xml:space="preserve"> </w:t>
      </w:r>
      <w:r w:rsidRPr="00417633">
        <w:rPr>
          <w:lang w:eastAsia="en-US"/>
        </w:rPr>
        <w:t>способствует</w:t>
      </w:r>
      <w:r w:rsidRPr="00417633">
        <w:rPr>
          <w:spacing w:val="1"/>
          <w:lang w:eastAsia="en-US"/>
        </w:rPr>
        <w:t xml:space="preserve"> </w:t>
      </w:r>
      <w:r w:rsidRPr="00417633">
        <w:rPr>
          <w:lang w:eastAsia="en-US"/>
        </w:rPr>
        <w:t>истинному</w:t>
      </w:r>
      <w:r w:rsidRPr="00417633">
        <w:rPr>
          <w:spacing w:val="1"/>
          <w:lang w:eastAsia="en-US"/>
        </w:rPr>
        <w:t xml:space="preserve"> </w:t>
      </w:r>
      <w:r w:rsidRPr="00417633">
        <w:rPr>
          <w:lang w:eastAsia="en-US"/>
        </w:rPr>
        <w:t>принятию</w:t>
      </w:r>
      <w:r w:rsidRPr="00417633">
        <w:rPr>
          <w:spacing w:val="1"/>
          <w:lang w:eastAsia="en-US"/>
        </w:rPr>
        <w:t xml:space="preserve"> </w:t>
      </w:r>
      <w:r w:rsidRPr="00417633">
        <w:rPr>
          <w:lang w:eastAsia="en-US"/>
        </w:rPr>
        <w:t>ребенком</w:t>
      </w:r>
      <w:r w:rsidR="00317DF9">
        <w:rPr>
          <w:lang w:eastAsia="en-US"/>
        </w:rPr>
        <w:t xml:space="preserve"> </w:t>
      </w:r>
      <w:r w:rsidRPr="00417633">
        <w:rPr>
          <w:lang w:eastAsia="en-US"/>
        </w:rPr>
        <w:t>моральных</w:t>
      </w:r>
      <w:r w:rsidRPr="00417633">
        <w:rPr>
          <w:spacing w:val="-4"/>
          <w:lang w:eastAsia="en-US"/>
        </w:rPr>
        <w:t xml:space="preserve"> </w:t>
      </w:r>
      <w:r w:rsidRPr="00417633">
        <w:rPr>
          <w:lang w:eastAsia="en-US"/>
        </w:rPr>
        <w:t>норм.</w:t>
      </w:r>
    </w:p>
    <w:p w:rsidR="00417633" w:rsidRPr="00417633" w:rsidRDefault="00417633" w:rsidP="00D8547D">
      <w:pPr>
        <w:widowControl w:val="0"/>
        <w:autoSpaceDE w:val="0"/>
        <w:autoSpaceDN w:val="0"/>
        <w:ind w:firstLine="709"/>
        <w:jc w:val="both"/>
        <w:rPr>
          <w:lang w:eastAsia="en-US"/>
        </w:rPr>
      </w:pPr>
      <w:r w:rsidRPr="00417633">
        <w:rPr>
          <w:lang w:eastAsia="en-US"/>
        </w:rPr>
        <w:t>Ребенок учится брать на себя ответственность за свои решения и поступки. Ведь взрослый</w:t>
      </w:r>
      <w:r w:rsidR="00317DF9">
        <w:rPr>
          <w:lang w:eastAsia="en-US"/>
        </w:rPr>
        <w:t xml:space="preserve"> </w:t>
      </w:r>
      <w:r w:rsidRPr="00417633">
        <w:rPr>
          <w:lang w:eastAsia="en-US"/>
        </w:rPr>
        <w:t>везде,</w:t>
      </w:r>
      <w:r w:rsidRPr="00417633">
        <w:rPr>
          <w:spacing w:val="1"/>
          <w:lang w:eastAsia="en-US"/>
        </w:rPr>
        <w:t xml:space="preserve"> </w:t>
      </w:r>
      <w:r w:rsidRPr="00417633">
        <w:rPr>
          <w:lang w:eastAsia="en-US"/>
        </w:rPr>
        <w:t>где это возможно, предоставляет ребенку право выбора того или действия. Признание за</w:t>
      </w:r>
      <w:r w:rsidR="00317DF9">
        <w:rPr>
          <w:lang w:eastAsia="en-US"/>
        </w:rPr>
        <w:t xml:space="preserve"> </w:t>
      </w:r>
      <w:r w:rsidRPr="00417633">
        <w:rPr>
          <w:lang w:eastAsia="en-US"/>
        </w:rPr>
        <w:t>ребенком права</w:t>
      </w:r>
      <w:r w:rsidRPr="00417633">
        <w:rPr>
          <w:spacing w:val="-57"/>
          <w:lang w:eastAsia="en-US"/>
        </w:rPr>
        <w:t xml:space="preserve"> </w:t>
      </w:r>
      <w:r w:rsidRPr="00417633">
        <w:rPr>
          <w:lang w:eastAsia="en-US"/>
        </w:rPr>
        <w:t>иметь свое мнение, выбирать занятия по душе, партнеров по игре способствует</w:t>
      </w:r>
      <w:r w:rsidR="00317DF9">
        <w:rPr>
          <w:lang w:eastAsia="en-US"/>
        </w:rPr>
        <w:t xml:space="preserve"> </w:t>
      </w:r>
      <w:r w:rsidRPr="00417633">
        <w:rPr>
          <w:lang w:eastAsia="en-US"/>
        </w:rPr>
        <w:t>формированию у него</w:t>
      </w:r>
      <w:r w:rsidRPr="00417633">
        <w:rPr>
          <w:spacing w:val="1"/>
          <w:lang w:eastAsia="en-US"/>
        </w:rPr>
        <w:t xml:space="preserve"> </w:t>
      </w:r>
      <w:r w:rsidRPr="00417633">
        <w:rPr>
          <w:lang w:eastAsia="en-US"/>
        </w:rPr>
        <w:t>личностной</w:t>
      </w:r>
      <w:r w:rsidRPr="00417633">
        <w:rPr>
          <w:spacing w:val="-3"/>
          <w:lang w:eastAsia="en-US"/>
        </w:rPr>
        <w:t xml:space="preserve"> </w:t>
      </w:r>
      <w:r w:rsidRPr="00417633">
        <w:rPr>
          <w:lang w:eastAsia="en-US"/>
        </w:rPr>
        <w:t>зрелости</w:t>
      </w:r>
      <w:r w:rsidRPr="00417633">
        <w:rPr>
          <w:spacing w:val="2"/>
          <w:lang w:eastAsia="en-US"/>
        </w:rPr>
        <w:t xml:space="preserve"> </w:t>
      </w:r>
      <w:r w:rsidRPr="00417633">
        <w:rPr>
          <w:lang w:eastAsia="en-US"/>
        </w:rPr>
        <w:t>и,</w:t>
      </w:r>
      <w:r w:rsidRPr="00417633">
        <w:rPr>
          <w:spacing w:val="3"/>
          <w:lang w:eastAsia="en-US"/>
        </w:rPr>
        <w:t xml:space="preserve"> </w:t>
      </w:r>
      <w:r w:rsidRPr="00417633">
        <w:rPr>
          <w:lang w:eastAsia="en-US"/>
        </w:rPr>
        <w:t>как следствие,</w:t>
      </w:r>
      <w:r w:rsidRPr="00417633">
        <w:rPr>
          <w:spacing w:val="-2"/>
          <w:lang w:eastAsia="en-US"/>
        </w:rPr>
        <w:t xml:space="preserve"> </w:t>
      </w:r>
      <w:r w:rsidRPr="00417633">
        <w:rPr>
          <w:lang w:eastAsia="en-US"/>
        </w:rPr>
        <w:t>чувства ответственности</w:t>
      </w:r>
      <w:r w:rsidRPr="00417633">
        <w:rPr>
          <w:spacing w:val="-1"/>
          <w:lang w:eastAsia="en-US"/>
        </w:rPr>
        <w:t xml:space="preserve"> </w:t>
      </w:r>
      <w:r w:rsidRPr="00417633">
        <w:rPr>
          <w:lang w:eastAsia="en-US"/>
        </w:rPr>
        <w:t>за свой</w:t>
      </w:r>
      <w:r w:rsidR="00317DF9">
        <w:rPr>
          <w:lang w:eastAsia="en-US"/>
        </w:rPr>
        <w:t xml:space="preserve"> </w:t>
      </w:r>
      <w:r w:rsidRPr="00417633">
        <w:rPr>
          <w:lang w:eastAsia="en-US"/>
        </w:rPr>
        <w:t>выбор.</w:t>
      </w:r>
    </w:p>
    <w:p w:rsidR="00317DF9" w:rsidRDefault="00417633" w:rsidP="00D8547D">
      <w:pPr>
        <w:widowControl w:val="0"/>
        <w:autoSpaceDE w:val="0"/>
        <w:autoSpaceDN w:val="0"/>
        <w:ind w:firstLine="709"/>
        <w:jc w:val="both"/>
        <w:rPr>
          <w:lang w:eastAsia="en-US"/>
        </w:rPr>
      </w:pPr>
      <w:r w:rsidRPr="00417633">
        <w:rPr>
          <w:lang w:eastAsia="en-US"/>
        </w:rPr>
        <w:t>Ребенок</w:t>
      </w:r>
      <w:r w:rsidRPr="00417633">
        <w:rPr>
          <w:spacing w:val="1"/>
          <w:lang w:eastAsia="en-US"/>
        </w:rPr>
        <w:t xml:space="preserve"> </w:t>
      </w:r>
      <w:r w:rsidRPr="00417633">
        <w:rPr>
          <w:lang w:eastAsia="en-US"/>
        </w:rPr>
        <w:t>приучается</w:t>
      </w:r>
      <w:r w:rsidRPr="00417633">
        <w:rPr>
          <w:spacing w:val="1"/>
          <w:lang w:eastAsia="en-US"/>
        </w:rPr>
        <w:t xml:space="preserve"> </w:t>
      </w:r>
      <w:r w:rsidRPr="00417633">
        <w:rPr>
          <w:lang w:eastAsia="en-US"/>
        </w:rPr>
        <w:t>думать</w:t>
      </w:r>
      <w:r w:rsidRPr="00417633">
        <w:rPr>
          <w:spacing w:val="1"/>
          <w:lang w:eastAsia="en-US"/>
        </w:rPr>
        <w:t xml:space="preserve"> </w:t>
      </w:r>
      <w:r w:rsidRPr="00417633">
        <w:rPr>
          <w:lang w:eastAsia="en-US"/>
        </w:rPr>
        <w:t>самостоятельно,</w:t>
      </w:r>
      <w:r w:rsidRPr="00417633">
        <w:rPr>
          <w:spacing w:val="1"/>
          <w:lang w:eastAsia="en-US"/>
        </w:rPr>
        <w:t xml:space="preserve"> </w:t>
      </w:r>
      <w:r w:rsidRPr="00417633">
        <w:rPr>
          <w:lang w:eastAsia="en-US"/>
        </w:rPr>
        <w:t>поскольку</w:t>
      </w:r>
      <w:r w:rsidRPr="00417633">
        <w:rPr>
          <w:spacing w:val="1"/>
          <w:lang w:eastAsia="en-US"/>
        </w:rPr>
        <w:t xml:space="preserve"> </w:t>
      </w:r>
      <w:r w:rsidRPr="00417633">
        <w:rPr>
          <w:lang w:eastAsia="en-US"/>
        </w:rPr>
        <w:t>взрослые</w:t>
      </w:r>
      <w:r w:rsidRPr="00417633">
        <w:rPr>
          <w:spacing w:val="1"/>
          <w:lang w:eastAsia="en-US"/>
        </w:rPr>
        <w:t xml:space="preserve"> </w:t>
      </w:r>
      <w:r w:rsidRPr="00417633">
        <w:rPr>
          <w:lang w:eastAsia="en-US"/>
        </w:rPr>
        <w:t>не</w:t>
      </w:r>
      <w:r w:rsidRPr="00417633">
        <w:rPr>
          <w:spacing w:val="1"/>
          <w:lang w:eastAsia="en-US"/>
        </w:rPr>
        <w:t xml:space="preserve"> </w:t>
      </w:r>
      <w:r w:rsidRPr="00417633">
        <w:rPr>
          <w:lang w:eastAsia="en-US"/>
        </w:rPr>
        <w:t>навязывают</w:t>
      </w:r>
      <w:r w:rsidRPr="00417633">
        <w:rPr>
          <w:spacing w:val="1"/>
          <w:lang w:eastAsia="en-US"/>
        </w:rPr>
        <w:t xml:space="preserve"> </w:t>
      </w:r>
      <w:r w:rsidRPr="00417633">
        <w:rPr>
          <w:lang w:eastAsia="en-US"/>
        </w:rPr>
        <w:t>ему</w:t>
      </w:r>
      <w:r w:rsidR="00317DF9">
        <w:rPr>
          <w:lang w:eastAsia="en-US"/>
        </w:rPr>
        <w:t xml:space="preserve"> </w:t>
      </w:r>
      <w:r w:rsidRPr="00417633">
        <w:rPr>
          <w:lang w:eastAsia="en-US"/>
        </w:rPr>
        <w:t>своего</w:t>
      </w:r>
      <w:r w:rsidRPr="00417633">
        <w:rPr>
          <w:spacing w:val="1"/>
          <w:lang w:eastAsia="en-US"/>
        </w:rPr>
        <w:t xml:space="preserve"> </w:t>
      </w:r>
      <w:r w:rsidRPr="00417633">
        <w:rPr>
          <w:lang w:eastAsia="en-US"/>
        </w:rPr>
        <w:t>решения,</w:t>
      </w:r>
      <w:r w:rsidRPr="00417633">
        <w:rPr>
          <w:spacing w:val="-2"/>
          <w:lang w:eastAsia="en-US"/>
        </w:rPr>
        <w:t xml:space="preserve"> </w:t>
      </w:r>
      <w:r w:rsidRPr="00417633">
        <w:rPr>
          <w:lang w:eastAsia="en-US"/>
        </w:rPr>
        <w:t>а</w:t>
      </w:r>
      <w:r w:rsidRPr="00417633">
        <w:rPr>
          <w:spacing w:val="1"/>
          <w:lang w:eastAsia="en-US"/>
        </w:rPr>
        <w:t xml:space="preserve"> </w:t>
      </w:r>
      <w:r w:rsidRPr="00417633">
        <w:rPr>
          <w:lang w:eastAsia="en-US"/>
        </w:rPr>
        <w:t>способствуют</w:t>
      </w:r>
      <w:r w:rsidRPr="00417633">
        <w:rPr>
          <w:spacing w:val="1"/>
          <w:lang w:eastAsia="en-US"/>
        </w:rPr>
        <w:t xml:space="preserve"> </w:t>
      </w:r>
      <w:r w:rsidRPr="00417633">
        <w:rPr>
          <w:lang w:eastAsia="en-US"/>
        </w:rPr>
        <w:t>тому,</w:t>
      </w:r>
      <w:r w:rsidRPr="00417633">
        <w:rPr>
          <w:spacing w:val="4"/>
          <w:lang w:eastAsia="en-US"/>
        </w:rPr>
        <w:t xml:space="preserve"> </w:t>
      </w:r>
      <w:r w:rsidRPr="00417633">
        <w:rPr>
          <w:lang w:eastAsia="en-US"/>
        </w:rPr>
        <w:t>чтобы</w:t>
      </w:r>
      <w:r w:rsidRPr="00417633">
        <w:rPr>
          <w:spacing w:val="-1"/>
          <w:lang w:eastAsia="en-US"/>
        </w:rPr>
        <w:t xml:space="preserve"> </w:t>
      </w:r>
      <w:r w:rsidRPr="00417633">
        <w:rPr>
          <w:lang w:eastAsia="en-US"/>
        </w:rPr>
        <w:t>он</w:t>
      </w:r>
      <w:r w:rsidRPr="00417633">
        <w:rPr>
          <w:spacing w:val="-3"/>
          <w:lang w:eastAsia="en-US"/>
        </w:rPr>
        <w:t xml:space="preserve"> </w:t>
      </w:r>
      <w:r w:rsidRPr="00417633">
        <w:rPr>
          <w:lang w:eastAsia="en-US"/>
        </w:rPr>
        <w:t>принял</w:t>
      </w:r>
      <w:r w:rsidRPr="00417633">
        <w:rPr>
          <w:spacing w:val="2"/>
          <w:lang w:eastAsia="en-US"/>
        </w:rPr>
        <w:t xml:space="preserve"> </w:t>
      </w:r>
      <w:r w:rsidRPr="00417633">
        <w:rPr>
          <w:lang w:eastAsia="en-US"/>
        </w:rPr>
        <w:t>собственное.</w:t>
      </w:r>
    </w:p>
    <w:p w:rsidR="00317DF9" w:rsidRPr="00417633" w:rsidRDefault="00317DF9" w:rsidP="00D8547D">
      <w:pPr>
        <w:widowControl w:val="0"/>
        <w:autoSpaceDE w:val="0"/>
        <w:autoSpaceDN w:val="0"/>
        <w:ind w:firstLine="709"/>
        <w:jc w:val="both"/>
        <w:rPr>
          <w:lang w:eastAsia="en-US"/>
        </w:rPr>
      </w:pPr>
      <w:r w:rsidRPr="00417633">
        <w:rPr>
          <w:lang w:eastAsia="en-US"/>
        </w:rPr>
        <w:t>Ребенок учится адекватно выражать свои чувства. Помогая ребенку осознать свои</w:t>
      </w:r>
      <w:r>
        <w:rPr>
          <w:lang w:eastAsia="en-US"/>
        </w:rPr>
        <w:t xml:space="preserve"> </w:t>
      </w:r>
      <w:r w:rsidRPr="00417633">
        <w:rPr>
          <w:lang w:eastAsia="en-US"/>
        </w:rPr>
        <w:t>переживания,</w:t>
      </w:r>
      <w:r w:rsidRPr="00417633">
        <w:rPr>
          <w:spacing w:val="1"/>
          <w:lang w:eastAsia="en-US"/>
        </w:rPr>
        <w:t xml:space="preserve"> </w:t>
      </w:r>
      <w:r w:rsidRPr="00417633">
        <w:rPr>
          <w:lang w:eastAsia="en-US"/>
        </w:rPr>
        <w:t>выразить их словами, взрослые содействуют формированию у него умения</w:t>
      </w:r>
      <w:r>
        <w:rPr>
          <w:lang w:eastAsia="en-US"/>
        </w:rPr>
        <w:t xml:space="preserve"> </w:t>
      </w:r>
      <w:r w:rsidRPr="00417633">
        <w:rPr>
          <w:lang w:eastAsia="en-US"/>
        </w:rPr>
        <w:t>проявлять чувства социально</w:t>
      </w:r>
      <w:r w:rsidRPr="00417633">
        <w:rPr>
          <w:spacing w:val="-57"/>
          <w:lang w:eastAsia="en-US"/>
        </w:rPr>
        <w:t xml:space="preserve"> </w:t>
      </w:r>
      <w:r w:rsidRPr="00417633">
        <w:rPr>
          <w:lang w:eastAsia="en-US"/>
        </w:rPr>
        <w:t>приемлемыми</w:t>
      </w:r>
      <w:r w:rsidRPr="00417633">
        <w:rPr>
          <w:spacing w:val="2"/>
          <w:lang w:eastAsia="en-US"/>
        </w:rPr>
        <w:t xml:space="preserve"> </w:t>
      </w:r>
      <w:r w:rsidRPr="00417633">
        <w:rPr>
          <w:lang w:eastAsia="en-US"/>
        </w:rPr>
        <w:t>способами.</w:t>
      </w:r>
    </w:p>
    <w:p w:rsidR="00317DF9" w:rsidRPr="00417633" w:rsidRDefault="00317DF9" w:rsidP="00D8547D">
      <w:pPr>
        <w:widowControl w:val="0"/>
        <w:autoSpaceDE w:val="0"/>
        <w:autoSpaceDN w:val="0"/>
        <w:ind w:firstLine="709"/>
        <w:jc w:val="both"/>
        <w:rPr>
          <w:lang w:eastAsia="en-US"/>
        </w:rPr>
      </w:pPr>
      <w:r w:rsidRPr="00417633">
        <w:rPr>
          <w:lang w:eastAsia="en-US"/>
        </w:rPr>
        <w:t>Ребенок учится понимать других и сочувствовать им, потому что получает этот опыт из</w:t>
      </w:r>
      <w:r>
        <w:rPr>
          <w:lang w:eastAsia="en-US"/>
        </w:rPr>
        <w:t xml:space="preserve"> </w:t>
      </w:r>
      <w:r w:rsidRPr="00417633">
        <w:rPr>
          <w:lang w:eastAsia="en-US"/>
        </w:rPr>
        <w:t>общения</w:t>
      </w:r>
      <w:r w:rsidRPr="00417633">
        <w:rPr>
          <w:spacing w:val="1"/>
          <w:lang w:eastAsia="en-US"/>
        </w:rPr>
        <w:t xml:space="preserve"> </w:t>
      </w:r>
      <w:r w:rsidRPr="00417633">
        <w:rPr>
          <w:lang w:eastAsia="en-US"/>
        </w:rPr>
        <w:t>со</w:t>
      </w:r>
      <w:r w:rsidRPr="00417633">
        <w:rPr>
          <w:spacing w:val="1"/>
          <w:lang w:eastAsia="en-US"/>
        </w:rPr>
        <w:t xml:space="preserve"> </w:t>
      </w:r>
      <w:r w:rsidRPr="00417633">
        <w:rPr>
          <w:lang w:eastAsia="en-US"/>
        </w:rPr>
        <w:t>взрослыми</w:t>
      </w:r>
      <w:r w:rsidRPr="00417633">
        <w:rPr>
          <w:spacing w:val="-2"/>
          <w:lang w:eastAsia="en-US"/>
        </w:rPr>
        <w:t xml:space="preserve"> </w:t>
      </w:r>
      <w:r w:rsidRPr="00417633">
        <w:rPr>
          <w:lang w:eastAsia="en-US"/>
        </w:rPr>
        <w:t>и</w:t>
      </w:r>
      <w:r w:rsidRPr="00417633">
        <w:rPr>
          <w:spacing w:val="3"/>
          <w:lang w:eastAsia="en-US"/>
        </w:rPr>
        <w:t xml:space="preserve"> </w:t>
      </w:r>
      <w:r w:rsidRPr="00417633">
        <w:rPr>
          <w:lang w:eastAsia="en-US"/>
        </w:rPr>
        <w:t>переносит</w:t>
      </w:r>
      <w:r w:rsidRPr="00417633">
        <w:rPr>
          <w:spacing w:val="-2"/>
          <w:lang w:eastAsia="en-US"/>
        </w:rPr>
        <w:t xml:space="preserve"> </w:t>
      </w:r>
      <w:r w:rsidRPr="00417633">
        <w:rPr>
          <w:lang w:eastAsia="en-US"/>
        </w:rPr>
        <w:t>его</w:t>
      </w:r>
      <w:r w:rsidRPr="00417633">
        <w:rPr>
          <w:spacing w:val="2"/>
          <w:lang w:eastAsia="en-US"/>
        </w:rPr>
        <w:t xml:space="preserve"> </w:t>
      </w:r>
      <w:r w:rsidRPr="00417633">
        <w:rPr>
          <w:lang w:eastAsia="en-US"/>
        </w:rPr>
        <w:t>на других</w:t>
      </w:r>
      <w:r w:rsidRPr="00417633">
        <w:rPr>
          <w:spacing w:val="-3"/>
          <w:lang w:eastAsia="en-US"/>
        </w:rPr>
        <w:t xml:space="preserve"> </w:t>
      </w:r>
      <w:r w:rsidRPr="00417633">
        <w:rPr>
          <w:lang w:eastAsia="en-US"/>
        </w:rPr>
        <w:t>людей.</w:t>
      </w:r>
    </w:p>
    <w:p w:rsidR="00317DF9" w:rsidRPr="00417633" w:rsidRDefault="00317DF9" w:rsidP="00D8547D">
      <w:pPr>
        <w:widowControl w:val="0"/>
        <w:autoSpaceDE w:val="0"/>
        <w:autoSpaceDN w:val="0"/>
        <w:ind w:firstLine="709"/>
        <w:jc w:val="both"/>
        <w:rPr>
          <w:b/>
          <w:bCs/>
          <w:i/>
          <w:iCs/>
          <w:lang w:eastAsia="en-US"/>
        </w:rPr>
      </w:pPr>
      <w:r w:rsidRPr="00417633">
        <w:rPr>
          <w:b/>
          <w:bCs/>
          <w:i/>
          <w:iCs/>
          <w:lang w:eastAsia="en-US"/>
        </w:rPr>
        <w:t>Взаимодействие</w:t>
      </w:r>
      <w:r w:rsidRPr="00417633">
        <w:rPr>
          <w:b/>
          <w:bCs/>
          <w:i/>
          <w:iCs/>
          <w:spacing w:val="-1"/>
          <w:lang w:eastAsia="en-US"/>
        </w:rPr>
        <w:t xml:space="preserve"> </w:t>
      </w:r>
      <w:r w:rsidRPr="00417633">
        <w:rPr>
          <w:b/>
          <w:bCs/>
          <w:i/>
          <w:iCs/>
          <w:lang w:eastAsia="en-US"/>
        </w:rPr>
        <w:t>с</w:t>
      </w:r>
      <w:r w:rsidRPr="00417633">
        <w:rPr>
          <w:b/>
          <w:bCs/>
          <w:i/>
          <w:iCs/>
          <w:spacing w:val="-6"/>
          <w:lang w:eastAsia="en-US"/>
        </w:rPr>
        <w:t xml:space="preserve"> </w:t>
      </w:r>
      <w:r w:rsidRPr="00417633">
        <w:rPr>
          <w:b/>
          <w:bCs/>
          <w:i/>
          <w:iCs/>
          <w:lang w:eastAsia="en-US"/>
        </w:rPr>
        <w:t>детьми строится</w:t>
      </w:r>
      <w:r w:rsidRPr="00417633">
        <w:rPr>
          <w:b/>
          <w:bCs/>
          <w:i/>
          <w:iCs/>
          <w:spacing w:val="-4"/>
          <w:lang w:eastAsia="en-US"/>
        </w:rPr>
        <w:t xml:space="preserve"> </w:t>
      </w:r>
      <w:r w:rsidRPr="00417633">
        <w:rPr>
          <w:b/>
          <w:bCs/>
          <w:i/>
          <w:iCs/>
          <w:lang w:eastAsia="en-US"/>
        </w:rPr>
        <w:t>на:</w:t>
      </w:r>
    </w:p>
    <w:p w:rsidR="00317DF9" w:rsidRPr="00417633" w:rsidRDefault="00317DF9" w:rsidP="00DB2030">
      <w:pPr>
        <w:widowControl w:val="0"/>
        <w:numPr>
          <w:ilvl w:val="0"/>
          <w:numId w:val="53"/>
        </w:numPr>
        <w:tabs>
          <w:tab w:val="left" w:pos="1296"/>
        </w:tabs>
        <w:autoSpaceDE w:val="0"/>
        <w:autoSpaceDN w:val="0"/>
        <w:ind w:left="0" w:firstLine="709"/>
        <w:jc w:val="both"/>
        <w:rPr>
          <w:szCs w:val="22"/>
          <w:lang w:eastAsia="en-US"/>
        </w:rPr>
      </w:pPr>
      <w:r w:rsidRPr="00417633">
        <w:rPr>
          <w:szCs w:val="22"/>
          <w:lang w:eastAsia="en-US"/>
        </w:rPr>
        <w:t>общении</w:t>
      </w:r>
      <w:r w:rsidRPr="00417633">
        <w:rPr>
          <w:spacing w:val="1"/>
          <w:szCs w:val="22"/>
          <w:lang w:eastAsia="en-US"/>
        </w:rPr>
        <w:t xml:space="preserve"> </w:t>
      </w:r>
      <w:r w:rsidRPr="00417633">
        <w:rPr>
          <w:szCs w:val="22"/>
          <w:lang w:eastAsia="en-US"/>
        </w:rPr>
        <w:t>с</w:t>
      </w:r>
      <w:r w:rsidRPr="00417633">
        <w:rPr>
          <w:spacing w:val="1"/>
          <w:szCs w:val="22"/>
          <w:lang w:eastAsia="en-US"/>
        </w:rPr>
        <w:t xml:space="preserve"> </w:t>
      </w:r>
      <w:r w:rsidRPr="00417633">
        <w:rPr>
          <w:szCs w:val="22"/>
          <w:lang w:eastAsia="en-US"/>
        </w:rPr>
        <w:t>детьми,</w:t>
      </w:r>
      <w:r w:rsidRPr="00417633">
        <w:rPr>
          <w:spacing w:val="1"/>
          <w:szCs w:val="22"/>
          <w:lang w:eastAsia="en-US"/>
        </w:rPr>
        <w:t xml:space="preserve"> </w:t>
      </w:r>
      <w:r w:rsidRPr="00417633">
        <w:rPr>
          <w:szCs w:val="22"/>
          <w:lang w:eastAsia="en-US"/>
        </w:rPr>
        <w:t>выборе</w:t>
      </w:r>
      <w:r w:rsidRPr="00417633">
        <w:rPr>
          <w:spacing w:val="1"/>
          <w:szCs w:val="22"/>
          <w:lang w:eastAsia="en-US"/>
        </w:rPr>
        <w:t xml:space="preserve"> </w:t>
      </w:r>
      <w:r w:rsidRPr="00417633">
        <w:rPr>
          <w:szCs w:val="22"/>
          <w:lang w:eastAsia="en-US"/>
        </w:rPr>
        <w:t>стратегии</w:t>
      </w:r>
      <w:r w:rsidRPr="00417633">
        <w:rPr>
          <w:spacing w:val="1"/>
          <w:szCs w:val="22"/>
          <w:lang w:eastAsia="en-US"/>
        </w:rPr>
        <w:t xml:space="preserve"> </w:t>
      </w:r>
      <w:r w:rsidRPr="00417633">
        <w:rPr>
          <w:szCs w:val="22"/>
          <w:lang w:eastAsia="en-US"/>
        </w:rPr>
        <w:t>поддержки</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развития</w:t>
      </w:r>
      <w:r w:rsidRPr="00417633">
        <w:rPr>
          <w:spacing w:val="1"/>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каждого</w:t>
      </w:r>
      <w:r w:rsidRPr="00417633">
        <w:rPr>
          <w:spacing w:val="1"/>
          <w:szCs w:val="22"/>
          <w:lang w:eastAsia="en-US"/>
        </w:rPr>
        <w:t xml:space="preserve"> </w:t>
      </w:r>
      <w:r w:rsidRPr="00417633">
        <w:rPr>
          <w:szCs w:val="22"/>
          <w:lang w:eastAsia="en-US"/>
        </w:rPr>
        <w:t>ребенка,</w:t>
      </w:r>
      <w:r w:rsidRPr="00417633">
        <w:rPr>
          <w:spacing w:val="1"/>
          <w:szCs w:val="22"/>
          <w:lang w:eastAsia="en-US"/>
        </w:rPr>
        <w:t xml:space="preserve"> </w:t>
      </w:r>
      <w:r w:rsidRPr="00417633">
        <w:rPr>
          <w:szCs w:val="22"/>
          <w:lang w:eastAsia="en-US"/>
        </w:rPr>
        <w:t>учитывающее</w:t>
      </w:r>
      <w:r>
        <w:rPr>
          <w:szCs w:val="22"/>
          <w:lang w:eastAsia="en-US"/>
        </w:rPr>
        <w:t xml:space="preserve"> </w:t>
      </w:r>
      <w:r w:rsidRPr="00417633">
        <w:rPr>
          <w:szCs w:val="22"/>
          <w:lang w:eastAsia="en-US"/>
        </w:rPr>
        <w:t>его</w:t>
      </w:r>
      <w:r w:rsidRPr="00417633">
        <w:rPr>
          <w:spacing w:val="1"/>
          <w:szCs w:val="22"/>
          <w:lang w:eastAsia="en-US"/>
        </w:rPr>
        <w:t xml:space="preserve"> </w:t>
      </w:r>
      <w:r w:rsidRPr="00417633">
        <w:rPr>
          <w:szCs w:val="22"/>
          <w:lang w:eastAsia="en-US"/>
        </w:rPr>
        <w:t>потребности;</w:t>
      </w:r>
    </w:p>
    <w:p w:rsidR="00317DF9" w:rsidRPr="00417633" w:rsidRDefault="00317DF9" w:rsidP="00DB2030">
      <w:pPr>
        <w:widowControl w:val="0"/>
        <w:numPr>
          <w:ilvl w:val="0"/>
          <w:numId w:val="53"/>
        </w:numPr>
        <w:tabs>
          <w:tab w:val="left" w:pos="1215"/>
        </w:tabs>
        <w:autoSpaceDE w:val="0"/>
        <w:autoSpaceDN w:val="0"/>
        <w:ind w:left="0" w:firstLine="709"/>
        <w:jc w:val="both"/>
        <w:rPr>
          <w:szCs w:val="22"/>
          <w:lang w:eastAsia="en-US"/>
        </w:rPr>
      </w:pPr>
      <w:r w:rsidRPr="00417633">
        <w:rPr>
          <w:szCs w:val="22"/>
          <w:lang w:eastAsia="en-US"/>
        </w:rPr>
        <w:t>понимании, того, что выбор методов воспитания и обучения может либо облегчать</w:t>
      </w:r>
      <w:r>
        <w:rPr>
          <w:szCs w:val="22"/>
          <w:lang w:eastAsia="en-US"/>
        </w:rPr>
        <w:t xml:space="preserve"> </w:t>
      </w:r>
      <w:r w:rsidRPr="00417633">
        <w:rPr>
          <w:szCs w:val="22"/>
          <w:lang w:eastAsia="en-US"/>
        </w:rPr>
        <w:t>участие</w:t>
      </w:r>
      <w:r w:rsidRPr="00417633">
        <w:rPr>
          <w:spacing w:val="1"/>
          <w:szCs w:val="22"/>
          <w:lang w:eastAsia="en-US"/>
        </w:rPr>
        <w:t xml:space="preserve"> </w:t>
      </w:r>
      <w:r w:rsidRPr="00417633">
        <w:rPr>
          <w:szCs w:val="22"/>
          <w:lang w:eastAsia="en-US"/>
        </w:rPr>
        <w:t>ребенка</w:t>
      </w:r>
      <w:r w:rsidRPr="00417633">
        <w:rPr>
          <w:spacing w:val="1"/>
          <w:szCs w:val="22"/>
          <w:lang w:eastAsia="en-US"/>
        </w:rPr>
        <w:t xml:space="preserve"> </w:t>
      </w:r>
      <w:r w:rsidRPr="00417633">
        <w:rPr>
          <w:szCs w:val="22"/>
          <w:lang w:eastAsia="en-US"/>
        </w:rPr>
        <w:t>в</w:t>
      </w:r>
      <w:r w:rsidRPr="00417633">
        <w:rPr>
          <w:spacing w:val="1"/>
          <w:szCs w:val="22"/>
          <w:lang w:eastAsia="en-US"/>
        </w:rPr>
        <w:t xml:space="preserve"> </w:t>
      </w:r>
      <w:r w:rsidRPr="00417633">
        <w:rPr>
          <w:szCs w:val="22"/>
          <w:lang w:eastAsia="en-US"/>
        </w:rPr>
        <w:t>видах</w:t>
      </w:r>
      <w:r w:rsidRPr="00417633">
        <w:rPr>
          <w:spacing w:val="1"/>
          <w:szCs w:val="22"/>
          <w:lang w:eastAsia="en-US"/>
        </w:rPr>
        <w:t xml:space="preserve"> </w:t>
      </w:r>
      <w:r w:rsidRPr="00417633">
        <w:rPr>
          <w:szCs w:val="22"/>
          <w:lang w:eastAsia="en-US"/>
        </w:rPr>
        <w:t>деятельности,</w:t>
      </w:r>
      <w:r w:rsidRPr="00417633">
        <w:rPr>
          <w:spacing w:val="1"/>
          <w:szCs w:val="22"/>
          <w:lang w:eastAsia="en-US"/>
        </w:rPr>
        <w:t xml:space="preserve"> </w:t>
      </w:r>
      <w:r w:rsidRPr="00417633">
        <w:rPr>
          <w:szCs w:val="22"/>
          <w:lang w:eastAsia="en-US"/>
        </w:rPr>
        <w:t>либо</w:t>
      </w:r>
      <w:r w:rsidRPr="00417633">
        <w:rPr>
          <w:spacing w:val="1"/>
          <w:szCs w:val="22"/>
          <w:lang w:eastAsia="en-US"/>
        </w:rPr>
        <w:t xml:space="preserve"> </w:t>
      </w:r>
      <w:r w:rsidRPr="00417633">
        <w:rPr>
          <w:szCs w:val="22"/>
          <w:lang w:eastAsia="en-US"/>
        </w:rPr>
        <w:t>создавать</w:t>
      </w:r>
      <w:r w:rsidRPr="00417633">
        <w:rPr>
          <w:spacing w:val="1"/>
          <w:szCs w:val="22"/>
          <w:lang w:eastAsia="en-US"/>
        </w:rPr>
        <w:t xml:space="preserve"> </w:t>
      </w:r>
      <w:r w:rsidRPr="00417633">
        <w:rPr>
          <w:szCs w:val="22"/>
          <w:lang w:eastAsia="en-US"/>
        </w:rPr>
        <w:t>препятствия;</w:t>
      </w:r>
      <w:r w:rsidRPr="00417633">
        <w:rPr>
          <w:spacing w:val="1"/>
          <w:szCs w:val="22"/>
          <w:lang w:eastAsia="en-US"/>
        </w:rPr>
        <w:t xml:space="preserve"> </w:t>
      </w:r>
      <w:r w:rsidRPr="00417633">
        <w:rPr>
          <w:szCs w:val="22"/>
          <w:lang w:eastAsia="en-US"/>
        </w:rPr>
        <w:t>если</w:t>
      </w:r>
      <w:r w:rsidRPr="00417633">
        <w:rPr>
          <w:spacing w:val="1"/>
          <w:szCs w:val="22"/>
          <w:lang w:eastAsia="en-US"/>
        </w:rPr>
        <w:t xml:space="preserve"> </w:t>
      </w:r>
      <w:r w:rsidRPr="00417633">
        <w:rPr>
          <w:szCs w:val="22"/>
          <w:lang w:eastAsia="en-US"/>
        </w:rPr>
        <w:t>дети</w:t>
      </w:r>
      <w:r w:rsidRPr="00417633">
        <w:rPr>
          <w:spacing w:val="1"/>
          <w:szCs w:val="22"/>
          <w:lang w:eastAsia="en-US"/>
        </w:rPr>
        <w:t xml:space="preserve"> </w:t>
      </w:r>
      <w:r w:rsidRPr="00417633">
        <w:rPr>
          <w:szCs w:val="22"/>
          <w:lang w:eastAsia="en-US"/>
        </w:rPr>
        <w:t>испытывают</w:t>
      </w:r>
      <w:r>
        <w:rPr>
          <w:szCs w:val="22"/>
          <w:lang w:eastAsia="en-US"/>
        </w:rPr>
        <w:t xml:space="preserve"> </w:t>
      </w:r>
      <w:r w:rsidRPr="00417633">
        <w:rPr>
          <w:szCs w:val="22"/>
          <w:lang w:eastAsia="en-US"/>
        </w:rPr>
        <w:t>трудности</w:t>
      </w:r>
      <w:r w:rsidRPr="00417633">
        <w:rPr>
          <w:spacing w:val="60"/>
          <w:szCs w:val="22"/>
          <w:lang w:eastAsia="en-US"/>
        </w:rPr>
        <w:t xml:space="preserve"> </w:t>
      </w:r>
      <w:r w:rsidRPr="00417633">
        <w:rPr>
          <w:szCs w:val="22"/>
          <w:lang w:eastAsia="en-US"/>
        </w:rPr>
        <w:t>в</w:t>
      </w:r>
      <w:r w:rsidRPr="00417633">
        <w:rPr>
          <w:spacing w:val="1"/>
          <w:szCs w:val="22"/>
          <w:lang w:eastAsia="en-US"/>
        </w:rPr>
        <w:t xml:space="preserve"> </w:t>
      </w:r>
      <w:r w:rsidRPr="00417633">
        <w:rPr>
          <w:szCs w:val="22"/>
          <w:lang w:eastAsia="en-US"/>
        </w:rPr>
        <w:t>обучении, то происходит это потому, что технологии и методы обучения не</w:t>
      </w:r>
      <w:r>
        <w:rPr>
          <w:szCs w:val="22"/>
          <w:lang w:eastAsia="en-US"/>
        </w:rPr>
        <w:t xml:space="preserve"> </w:t>
      </w:r>
      <w:r w:rsidRPr="00417633">
        <w:rPr>
          <w:szCs w:val="22"/>
          <w:lang w:eastAsia="en-US"/>
        </w:rPr>
        <w:t>позволяют этим детям</w:t>
      </w:r>
      <w:r w:rsidRPr="00417633">
        <w:rPr>
          <w:spacing w:val="1"/>
          <w:szCs w:val="22"/>
          <w:lang w:eastAsia="en-US"/>
        </w:rPr>
        <w:t xml:space="preserve"> </w:t>
      </w:r>
      <w:r w:rsidRPr="00417633">
        <w:rPr>
          <w:szCs w:val="22"/>
          <w:lang w:eastAsia="en-US"/>
        </w:rPr>
        <w:t>освоить</w:t>
      </w:r>
      <w:r w:rsidRPr="00417633">
        <w:rPr>
          <w:spacing w:val="1"/>
          <w:szCs w:val="22"/>
          <w:lang w:eastAsia="en-US"/>
        </w:rPr>
        <w:t xml:space="preserve"> </w:t>
      </w:r>
      <w:r w:rsidRPr="00417633">
        <w:rPr>
          <w:szCs w:val="22"/>
          <w:lang w:eastAsia="en-US"/>
        </w:rPr>
        <w:t>соответствующее</w:t>
      </w:r>
      <w:r w:rsidRPr="00417633">
        <w:rPr>
          <w:spacing w:val="-1"/>
          <w:szCs w:val="22"/>
          <w:lang w:eastAsia="en-US"/>
        </w:rPr>
        <w:t xml:space="preserve"> </w:t>
      </w:r>
      <w:r w:rsidRPr="00417633">
        <w:rPr>
          <w:szCs w:val="22"/>
          <w:lang w:eastAsia="en-US"/>
        </w:rPr>
        <w:t>действие,</w:t>
      </w:r>
      <w:r w:rsidRPr="00417633">
        <w:rPr>
          <w:spacing w:val="2"/>
          <w:szCs w:val="22"/>
          <w:lang w:eastAsia="en-US"/>
        </w:rPr>
        <w:t xml:space="preserve"> </w:t>
      </w:r>
      <w:r w:rsidRPr="00417633">
        <w:rPr>
          <w:szCs w:val="22"/>
          <w:lang w:eastAsia="en-US"/>
        </w:rPr>
        <w:t>а</w:t>
      </w:r>
      <w:r w:rsidRPr="00417633">
        <w:rPr>
          <w:spacing w:val="-1"/>
          <w:szCs w:val="22"/>
          <w:lang w:eastAsia="en-US"/>
        </w:rPr>
        <w:t xml:space="preserve"> </w:t>
      </w:r>
      <w:r w:rsidRPr="00417633">
        <w:rPr>
          <w:szCs w:val="22"/>
          <w:lang w:eastAsia="en-US"/>
        </w:rPr>
        <w:t>не потому,</w:t>
      </w:r>
      <w:r w:rsidRPr="00417633">
        <w:rPr>
          <w:spacing w:val="2"/>
          <w:szCs w:val="22"/>
          <w:lang w:eastAsia="en-US"/>
        </w:rPr>
        <w:t xml:space="preserve"> </w:t>
      </w:r>
      <w:r w:rsidRPr="00417633">
        <w:rPr>
          <w:szCs w:val="22"/>
          <w:lang w:eastAsia="en-US"/>
        </w:rPr>
        <w:t>что они</w:t>
      </w:r>
      <w:r w:rsidRPr="00417633">
        <w:rPr>
          <w:spacing w:val="-3"/>
          <w:szCs w:val="22"/>
          <w:lang w:eastAsia="en-US"/>
        </w:rPr>
        <w:t xml:space="preserve"> </w:t>
      </w:r>
      <w:r w:rsidRPr="00417633">
        <w:rPr>
          <w:szCs w:val="22"/>
          <w:lang w:eastAsia="en-US"/>
        </w:rPr>
        <w:t>не</w:t>
      </w:r>
      <w:r w:rsidRPr="00417633">
        <w:rPr>
          <w:spacing w:val="-6"/>
          <w:szCs w:val="22"/>
          <w:lang w:eastAsia="en-US"/>
        </w:rPr>
        <w:t xml:space="preserve"> </w:t>
      </w:r>
      <w:r w:rsidRPr="00417633">
        <w:rPr>
          <w:szCs w:val="22"/>
          <w:lang w:eastAsia="en-US"/>
        </w:rPr>
        <w:t>обладают</w:t>
      </w:r>
      <w:r>
        <w:rPr>
          <w:szCs w:val="22"/>
          <w:lang w:eastAsia="en-US"/>
        </w:rPr>
        <w:t xml:space="preserve"> </w:t>
      </w:r>
      <w:r w:rsidRPr="00417633">
        <w:rPr>
          <w:szCs w:val="22"/>
          <w:lang w:eastAsia="en-US"/>
        </w:rPr>
        <w:t>способностью</w:t>
      </w:r>
      <w:r w:rsidRPr="00417633">
        <w:rPr>
          <w:spacing w:val="-2"/>
          <w:szCs w:val="22"/>
          <w:lang w:eastAsia="en-US"/>
        </w:rPr>
        <w:t xml:space="preserve"> </w:t>
      </w:r>
      <w:r w:rsidRPr="00417633">
        <w:rPr>
          <w:szCs w:val="22"/>
          <w:lang w:eastAsia="en-US"/>
        </w:rPr>
        <w:t>учиться;</w:t>
      </w:r>
    </w:p>
    <w:p w:rsidR="00317DF9" w:rsidRPr="00417633" w:rsidRDefault="00317DF9" w:rsidP="00DB2030">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 xml:space="preserve">выборе определенных методов и приемов, чтобы особенности и </w:t>
      </w:r>
      <w:proofErr w:type="spellStart"/>
      <w:r w:rsidRPr="00417633">
        <w:rPr>
          <w:szCs w:val="22"/>
          <w:lang w:eastAsia="en-US"/>
        </w:rPr>
        <w:t>потребностибольшинства</w:t>
      </w:r>
      <w:proofErr w:type="spellEnd"/>
      <w:r w:rsidRPr="00417633">
        <w:rPr>
          <w:szCs w:val="22"/>
          <w:lang w:eastAsia="en-US"/>
        </w:rPr>
        <w:t xml:space="preserve"> детей̆</w:t>
      </w:r>
      <w:r w:rsidRPr="00417633">
        <w:rPr>
          <w:spacing w:val="-57"/>
          <w:szCs w:val="22"/>
          <w:lang w:eastAsia="en-US"/>
        </w:rPr>
        <w:t xml:space="preserve"> </w:t>
      </w:r>
      <w:r w:rsidRPr="00417633">
        <w:rPr>
          <w:szCs w:val="22"/>
          <w:lang w:eastAsia="en-US"/>
        </w:rPr>
        <w:t>не препятствовали</w:t>
      </w:r>
      <w:r w:rsidRPr="00417633">
        <w:rPr>
          <w:spacing w:val="-3"/>
          <w:szCs w:val="22"/>
          <w:lang w:eastAsia="en-US"/>
        </w:rPr>
        <w:t xml:space="preserve"> </w:t>
      </w:r>
      <w:r w:rsidRPr="00417633">
        <w:rPr>
          <w:szCs w:val="22"/>
          <w:lang w:eastAsia="en-US"/>
        </w:rPr>
        <w:t>их</w:t>
      </w:r>
      <w:r w:rsidRPr="00417633">
        <w:rPr>
          <w:spacing w:val="2"/>
          <w:szCs w:val="22"/>
          <w:lang w:eastAsia="en-US"/>
        </w:rPr>
        <w:t xml:space="preserve"> </w:t>
      </w:r>
      <w:r w:rsidRPr="00417633">
        <w:rPr>
          <w:szCs w:val="22"/>
          <w:lang w:eastAsia="en-US"/>
        </w:rPr>
        <w:t>участию</w:t>
      </w:r>
      <w:r w:rsidRPr="00417633">
        <w:rPr>
          <w:spacing w:val="-1"/>
          <w:szCs w:val="22"/>
          <w:lang w:eastAsia="en-US"/>
        </w:rPr>
        <w:t xml:space="preserve"> </w:t>
      </w:r>
      <w:r w:rsidRPr="00417633">
        <w:rPr>
          <w:szCs w:val="22"/>
          <w:lang w:eastAsia="en-US"/>
        </w:rPr>
        <w:t>в</w:t>
      </w:r>
      <w:r w:rsidRPr="00417633">
        <w:rPr>
          <w:spacing w:val="3"/>
          <w:szCs w:val="22"/>
          <w:lang w:eastAsia="en-US"/>
        </w:rPr>
        <w:t xml:space="preserve"> </w:t>
      </w:r>
      <w:r w:rsidRPr="00417633">
        <w:rPr>
          <w:szCs w:val="22"/>
          <w:lang w:eastAsia="en-US"/>
        </w:rPr>
        <w:t>работе и</w:t>
      </w:r>
      <w:r w:rsidRPr="00417633">
        <w:rPr>
          <w:spacing w:val="-2"/>
          <w:szCs w:val="22"/>
          <w:lang w:eastAsia="en-US"/>
        </w:rPr>
        <w:t xml:space="preserve"> </w:t>
      </w:r>
      <w:r w:rsidRPr="00417633">
        <w:rPr>
          <w:szCs w:val="22"/>
          <w:lang w:eastAsia="en-US"/>
        </w:rPr>
        <w:t>достижению</w:t>
      </w:r>
      <w:r w:rsidRPr="00417633">
        <w:rPr>
          <w:spacing w:val="-1"/>
          <w:szCs w:val="22"/>
          <w:lang w:eastAsia="en-US"/>
        </w:rPr>
        <w:t xml:space="preserve"> </w:t>
      </w:r>
      <w:r w:rsidRPr="00417633">
        <w:rPr>
          <w:szCs w:val="22"/>
          <w:lang w:eastAsia="en-US"/>
        </w:rPr>
        <w:t>успеха</w:t>
      </w:r>
      <w:r w:rsidRPr="00417633">
        <w:rPr>
          <w:spacing w:val="1"/>
          <w:szCs w:val="22"/>
          <w:lang w:eastAsia="en-US"/>
        </w:rPr>
        <w:t xml:space="preserve"> </w:t>
      </w:r>
      <w:proofErr w:type="spellStart"/>
      <w:r w:rsidRPr="00417633">
        <w:rPr>
          <w:szCs w:val="22"/>
          <w:lang w:eastAsia="en-US"/>
        </w:rPr>
        <w:t>вдеятельности</w:t>
      </w:r>
      <w:proofErr w:type="spellEnd"/>
      <w:r w:rsidRPr="00417633">
        <w:rPr>
          <w:szCs w:val="22"/>
          <w:lang w:eastAsia="en-US"/>
        </w:rPr>
        <w:t>;</w:t>
      </w:r>
    </w:p>
    <w:p w:rsidR="00317DF9" w:rsidRPr="00417633" w:rsidRDefault="00317DF9" w:rsidP="00DB2030">
      <w:pPr>
        <w:widowControl w:val="0"/>
        <w:numPr>
          <w:ilvl w:val="0"/>
          <w:numId w:val="53"/>
        </w:numPr>
        <w:tabs>
          <w:tab w:val="left" w:pos="1503"/>
        </w:tabs>
        <w:autoSpaceDE w:val="0"/>
        <w:autoSpaceDN w:val="0"/>
        <w:ind w:left="0" w:firstLine="709"/>
        <w:jc w:val="both"/>
        <w:rPr>
          <w:szCs w:val="22"/>
          <w:lang w:eastAsia="en-US"/>
        </w:rPr>
      </w:pPr>
      <w:r w:rsidRPr="00417633">
        <w:rPr>
          <w:szCs w:val="22"/>
          <w:lang w:eastAsia="en-US"/>
        </w:rPr>
        <w:t>использовании</w:t>
      </w:r>
      <w:r w:rsidRPr="00417633">
        <w:rPr>
          <w:spacing w:val="1"/>
          <w:szCs w:val="22"/>
          <w:lang w:eastAsia="en-US"/>
        </w:rPr>
        <w:t xml:space="preserve"> </w:t>
      </w:r>
      <w:r w:rsidRPr="00417633">
        <w:rPr>
          <w:szCs w:val="22"/>
          <w:lang w:eastAsia="en-US"/>
        </w:rPr>
        <w:t>разнообразных</w:t>
      </w:r>
      <w:r w:rsidRPr="00417633">
        <w:rPr>
          <w:spacing w:val="1"/>
          <w:szCs w:val="22"/>
          <w:lang w:eastAsia="en-US"/>
        </w:rPr>
        <w:t xml:space="preserve"> </w:t>
      </w:r>
      <w:r w:rsidRPr="00417633">
        <w:rPr>
          <w:szCs w:val="22"/>
          <w:lang w:eastAsia="en-US"/>
        </w:rPr>
        <w:t>методов</w:t>
      </w:r>
      <w:r w:rsidRPr="00417633">
        <w:rPr>
          <w:spacing w:val="1"/>
          <w:szCs w:val="22"/>
          <w:lang w:eastAsia="en-US"/>
        </w:rPr>
        <w:t xml:space="preserve"> </w:t>
      </w:r>
      <w:r w:rsidRPr="00417633">
        <w:rPr>
          <w:szCs w:val="22"/>
          <w:lang w:eastAsia="en-US"/>
        </w:rPr>
        <w:t>обучения</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поддержка</w:t>
      </w:r>
      <w:r w:rsidRPr="00417633">
        <w:rPr>
          <w:spacing w:val="1"/>
          <w:szCs w:val="22"/>
          <w:lang w:eastAsia="en-US"/>
        </w:rPr>
        <w:t xml:space="preserve"> </w:t>
      </w:r>
      <w:r w:rsidRPr="00417633">
        <w:rPr>
          <w:szCs w:val="22"/>
          <w:lang w:eastAsia="en-US"/>
        </w:rPr>
        <w:t>детей</w:t>
      </w:r>
      <w:r w:rsidRPr="00417633">
        <w:rPr>
          <w:spacing w:val="1"/>
          <w:szCs w:val="22"/>
          <w:lang w:eastAsia="en-US"/>
        </w:rPr>
        <w:t xml:space="preserve"> </w:t>
      </w:r>
      <w:r w:rsidRPr="00417633">
        <w:rPr>
          <w:szCs w:val="22"/>
          <w:lang w:eastAsia="en-US"/>
        </w:rPr>
        <w:t>с</w:t>
      </w:r>
      <w:r w:rsidRPr="00417633">
        <w:rPr>
          <w:spacing w:val="1"/>
          <w:szCs w:val="22"/>
          <w:lang w:eastAsia="en-US"/>
        </w:rPr>
        <w:t xml:space="preserve"> </w:t>
      </w:r>
      <w:proofErr w:type="spellStart"/>
      <w:r w:rsidRPr="00417633">
        <w:rPr>
          <w:szCs w:val="22"/>
          <w:lang w:eastAsia="en-US"/>
        </w:rPr>
        <w:t>различнымипотребностями</w:t>
      </w:r>
      <w:proofErr w:type="spellEnd"/>
      <w:r w:rsidRPr="00417633">
        <w:rPr>
          <w:spacing w:val="-3"/>
          <w:szCs w:val="22"/>
          <w:lang w:eastAsia="en-US"/>
        </w:rPr>
        <w:t xml:space="preserve"> </w:t>
      </w:r>
      <w:r w:rsidRPr="00417633">
        <w:rPr>
          <w:szCs w:val="22"/>
          <w:lang w:eastAsia="en-US"/>
        </w:rPr>
        <w:t>в</w:t>
      </w:r>
      <w:r w:rsidRPr="00417633">
        <w:rPr>
          <w:spacing w:val="-7"/>
          <w:szCs w:val="22"/>
          <w:lang w:eastAsia="en-US"/>
        </w:rPr>
        <w:t xml:space="preserve"> </w:t>
      </w:r>
      <w:r w:rsidRPr="00417633">
        <w:rPr>
          <w:szCs w:val="22"/>
          <w:lang w:eastAsia="en-US"/>
        </w:rPr>
        <w:t>обучении,</w:t>
      </w:r>
      <w:r w:rsidRPr="00417633">
        <w:rPr>
          <w:spacing w:val="8"/>
          <w:szCs w:val="22"/>
          <w:lang w:eastAsia="en-US"/>
        </w:rPr>
        <w:t xml:space="preserve"> </w:t>
      </w:r>
      <w:r w:rsidRPr="00417633">
        <w:rPr>
          <w:szCs w:val="22"/>
          <w:lang w:eastAsia="en-US"/>
        </w:rPr>
        <w:t>учет</w:t>
      </w:r>
      <w:r w:rsidRPr="00417633">
        <w:rPr>
          <w:spacing w:val="1"/>
          <w:szCs w:val="22"/>
          <w:lang w:eastAsia="en-US"/>
        </w:rPr>
        <w:t xml:space="preserve"> </w:t>
      </w:r>
      <w:r w:rsidRPr="00417633">
        <w:rPr>
          <w:szCs w:val="22"/>
          <w:lang w:eastAsia="en-US"/>
        </w:rPr>
        <w:t>их</w:t>
      </w:r>
      <w:r w:rsidRPr="00417633">
        <w:rPr>
          <w:spacing w:val="1"/>
          <w:szCs w:val="22"/>
          <w:lang w:eastAsia="en-US"/>
        </w:rPr>
        <w:t xml:space="preserve"> </w:t>
      </w:r>
      <w:r w:rsidRPr="00417633">
        <w:rPr>
          <w:szCs w:val="22"/>
          <w:lang w:eastAsia="en-US"/>
        </w:rPr>
        <w:t>интересов</w:t>
      </w:r>
      <w:r w:rsidRPr="00417633">
        <w:rPr>
          <w:spacing w:val="-1"/>
          <w:szCs w:val="22"/>
          <w:lang w:eastAsia="en-US"/>
        </w:rPr>
        <w:t xml:space="preserve"> </w:t>
      </w:r>
      <w:r w:rsidRPr="00417633">
        <w:rPr>
          <w:szCs w:val="22"/>
          <w:lang w:eastAsia="en-US"/>
        </w:rPr>
        <w:t>и</w:t>
      </w:r>
      <w:r w:rsidRPr="00417633">
        <w:rPr>
          <w:spacing w:val="2"/>
          <w:szCs w:val="22"/>
          <w:lang w:eastAsia="en-US"/>
        </w:rPr>
        <w:t xml:space="preserve"> </w:t>
      </w:r>
      <w:r w:rsidRPr="00417633">
        <w:rPr>
          <w:szCs w:val="22"/>
          <w:lang w:eastAsia="en-US"/>
        </w:rPr>
        <w:t>сильных</w:t>
      </w:r>
      <w:r w:rsidRPr="00417633">
        <w:rPr>
          <w:spacing w:val="-4"/>
          <w:szCs w:val="22"/>
          <w:lang w:eastAsia="en-US"/>
        </w:rPr>
        <w:t xml:space="preserve"> </w:t>
      </w:r>
      <w:r w:rsidRPr="00417633">
        <w:rPr>
          <w:szCs w:val="22"/>
          <w:lang w:eastAsia="en-US"/>
        </w:rPr>
        <w:t>сторон</w:t>
      </w:r>
      <w:r w:rsidRPr="00417633">
        <w:rPr>
          <w:spacing w:val="2"/>
          <w:szCs w:val="22"/>
          <w:lang w:eastAsia="en-US"/>
        </w:rPr>
        <w:t xml:space="preserve"> </w:t>
      </w:r>
      <w:r w:rsidRPr="00417633">
        <w:rPr>
          <w:szCs w:val="22"/>
          <w:lang w:eastAsia="en-US"/>
        </w:rPr>
        <w:t>развития;</w:t>
      </w:r>
    </w:p>
    <w:p w:rsidR="00317DF9" w:rsidRPr="00417633" w:rsidRDefault="00317DF9" w:rsidP="00DB2030">
      <w:pPr>
        <w:widowControl w:val="0"/>
        <w:numPr>
          <w:ilvl w:val="0"/>
          <w:numId w:val="53"/>
        </w:numPr>
        <w:tabs>
          <w:tab w:val="left" w:pos="1191"/>
        </w:tabs>
        <w:autoSpaceDE w:val="0"/>
        <w:autoSpaceDN w:val="0"/>
        <w:ind w:left="0" w:firstLine="709"/>
        <w:jc w:val="both"/>
        <w:rPr>
          <w:szCs w:val="22"/>
          <w:lang w:eastAsia="en-US"/>
        </w:rPr>
      </w:pPr>
      <w:r w:rsidRPr="00417633">
        <w:rPr>
          <w:szCs w:val="22"/>
          <w:lang w:eastAsia="en-US"/>
        </w:rPr>
        <w:t xml:space="preserve">постоянное слежение за тем, не появляются ли сигналы, которые свидетельствуют о </w:t>
      </w:r>
      <w:proofErr w:type="spellStart"/>
      <w:proofErr w:type="gramStart"/>
      <w:r w:rsidRPr="00417633">
        <w:rPr>
          <w:szCs w:val="22"/>
          <w:lang w:eastAsia="en-US"/>
        </w:rPr>
        <w:t>том,что</w:t>
      </w:r>
      <w:proofErr w:type="spellEnd"/>
      <w:proofErr w:type="gramEnd"/>
      <w:r w:rsidRPr="00417633">
        <w:rPr>
          <w:szCs w:val="22"/>
          <w:lang w:eastAsia="en-US"/>
        </w:rPr>
        <w:t>,</w:t>
      </w:r>
      <w:r w:rsidRPr="00417633">
        <w:rPr>
          <w:spacing w:val="1"/>
          <w:szCs w:val="22"/>
          <w:lang w:eastAsia="en-US"/>
        </w:rPr>
        <w:t xml:space="preserve"> </w:t>
      </w:r>
      <w:r w:rsidRPr="00417633">
        <w:rPr>
          <w:szCs w:val="22"/>
          <w:lang w:eastAsia="en-US"/>
        </w:rPr>
        <w:t>возможно,</w:t>
      </w:r>
      <w:r w:rsidRPr="00417633">
        <w:rPr>
          <w:spacing w:val="1"/>
          <w:szCs w:val="22"/>
          <w:lang w:eastAsia="en-US"/>
        </w:rPr>
        <w:t xml:space="preserve"> </w:t>
      </w:r>
      <w:r w:rsidRPr="00417633">
        <w:rPr>
          <w:szCs w:val="22"/>
          <w:lang w:eastAsia="en-US"/>
        </w:rPr>
        <w:t>метод</w:t>
      </w:r>
      <w:r w:rsidRPr="00417633">
        <w:rPr>
          <w:spacing w:val="1"/>
          <w:szCs w:val="22"/>
          <w:lang w:eastAsia="en-US"/>
        </w:rPr>
        <w:t xml:space="preserve"> </w:t>
      </w:r>
      <w:r w:rsidRPr="00417633">
        <w:rPr>
          <w:szCs w:val="22"/>
          <w:lang w:eastAsia="en-US"/>
        </w:rPr>
        <w:t>не</w:t>
      </w:r>
      <w:r w:rsidRPr="00417633">
        <w:rPr>
          <w:spacing w:val="1"/>
          <w:szCs w:val="22"/>
          <w:lang w:eastAsia="en-US"/>
        </w:rPr>
        <w:t xml:space="preserve"> </w:t>
      </w:r>
      <w:r w:rsidRPr="00417633">
        <w:rPr>
          <w:szCs w:val="22"/>
          <w:lang w:eastAsia="en-US"/>
        </w:rPr>
        <w:t>«работает»</w:t>
      </w:r>
      <w:r w:rsidRPr="00417633">
        <w:rPr>
          <w:spacing w:val="1"/>
          <w:szCs w:val="22"/>
          <w:lang w:eastAsia="en-US"/>
        </w:rPr>
        <w:t xml:space="preserve"> </w:t>
      </w:r>
      <w:r w:rsidRPr="00417633">
        <w:rPr>
          <w:szCs w:val="22"/>
          <w:lang w:eastAsia="en-US"/>
        </w:rPr>
        <w:t>в</w:t>
      </w:r>
      <w:r w:rsidRPr="00417633">
        <w:rPr>
          <w:spacing w:val="1"/>
          <w:szCs w:val="22"/>
          <w:lang w:eastAsia="en-US"/>
        </w:rPr>
        <w:t xml:space="preserve"> </w:t>
      </w:r>
      <w:r w:rsidRPr="00417633">
        <w:rPr>
          <w:szCs w:val="22"/>
          <w:lang w:eastAsia="en-US"/>
        </w:rPr>
        <w:t>отношении</w:t>
      </w:r>
      <w:r w:rsidRPr="00417633">
        <w:rPr>
          <w:spacing w:val="1"/>
          <w:szCs w:val="22"/>
          <w:lang w:eastAsia="en-US"/>
        </w:rPr>
        <w:t xml:space="preserve"> </w:t>
      </w:r>
      <w:r w:rsidRPr="00417633">
        <w:rPr>
          <w:szCs w:val="22"/>
          <w:lang w:eastAsia="en-US"/>
        </w:rPr>
        <w:t>конкретного</w:t>
      </w:r>
      <w:r w:rsidRPr="00417633">
        <w:rPr>
          <w:spacing w:val="1"/>
          <w:szCs w:val="22"/>
          <w:lang w:eastAsia="en-US"/>
        </w:rPr>
        <w:t xml:space="preserve"> </w:t>
      </w:r>
      <w:r w:rsidRPr="00417633">
        <w:rPr>
          <w:szCs w:val="22"/>
          <w:lang w:eastAsia="en-US"/>
        </w:rPr>
        <w:t>ребенка</w:t>
      </w:r>
      <w:r w:rsidRPr="00417633">
        <w:rPr>
          <w:spacing w:val="1"/>
          <w:szCs w:val="22"/>
          <w:lang w:eastAsia="en-US"/>
        </w:rPr>
        <w:t xml:space="preserve"> </w:t>
      </w:r>
      <w:r w:rsidRPr="00417633">
        <w:rPr>
          <w:szCs w:val="22"/>
          <w:lang w:eastAsia="en-US"/>
        </w:rPr>
        <w:t>или</w:t>
      </w:r>
      <w:r w:rsidRPr="00417633">
        <w:rPr>
          <w:spacing w:val="1"/>
          <w:szCs w:val="22"/>
          <w:lang w:eastAsia="en-US"/>
        </w:rPr>
        <w:t xml:space="preserve"> </w:t>
      </w:r>
      <w:r w:rsidRPr="00417633">
        <w:rPr>
          <w:szCs w:val="22"/>
          <w:lang w:eastAsia="en-US"/>
        </w:rPr>
        <w:t>группы</w:t>
      </w:r>
      <w:r w:rsidRPr="00417633">
        <w:rPr>
          <w:spacing w:val="1"/>
          <w:szCs w:val="22"/>
          <w:lang w:eastAsia="en-US"/>
        </w:rPr>
        <w:t xml:space="preserve"> </w:t>
      </w:r>
      <w:proofErr w:type="spellStart"/>
      <w:r w:rsidRPr="00417633">
        <w:rPr>
          <w:szCs w:val="22"/>
          <w:lang w:eastAsia="en-US"/>
        </w:rPr>
        <w:t>детей,иготовность</w:t>
      </w:r>
      <w:proofErr w:type="spellEnd"/>
      <w:r w:rsidRPr="00417633">
        <w:rPr>
          <w:spacing w:val="1"/>
          <w:szCs w:val="22"/>
          <w:lang w:eastAsia="en-US"/>
        </w:rPr>
        <w:t xml:space="preserve"> </w:t>
      </w:r>
      <w:r w:rsidRPr="00417633">
        <w:rPr>
          <w:szCs w:val="22"/>
          <w:lang w:eastAsia="en-US"/>
        </w:rPr>
        <w:t>предпринять</w:t>
      </w:r>
      <w:r w:rsidRPr="00417633">
        <w:rPr>
          <w:spacing w:val="2"/>
          <w:szCs w:val="22"/>
          <w:lang w:eastAsia="en-US"/>
        </w:rPr>
        <w:t xml:space="preserve"> </w:t>
      </w:r>
      <w:r w:rsidRPr="00417633">
        <w:rPr>
          <w:szCs w:val="22"/>
          <w:lang w:eastAsia="en-US"/>
        </w:rPr>
        <w:t>соответствующие</w:t>
      </w:r>
      <w:r w:rsidRPr="00417633">
        <w:rPr>
          <w:spacing w:val="1"/>
          <w:szCs w:val="22"/>
          <w:lang w:eastAsia="en-US"/>
        </w:rPr>
        <w:t xml:space="preserve"> </w:t>
      </w:r>
      <w:r w:rsidRPr="00417633">
        <w:rPr>
          <w:szCs w:val="22"/>
          <w:lang w:eastAsia="en-US"/>
        </w:rPr>
        <w:t>меры</w:t>
      </w:r>
      <w:r w:rsidRPr="00417633">
        <w:rPr>
          <w:spacing w:val="3"/>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адаптации;</w:t>
      </w:r>
    </w:p>
    <w:p w:rsidR="00317DF9" w:rsidRPr="00417633" w:rsidRDefault="00317DF9" w:rsidP="00DB2030">
      <w:pPr>
        <w:widowControl w:val="0"/>
        <w:numPr>
          <w:ilvl w:val="0"/>
          <w:numId w:val="53"/>
        </w:numPr>
        <w:tabs>
          <w:tab w:val="left" w:pos="1210"/>
        </w:tabs>
        <w:autoSpaceDE w:val="0"/>
        <w:autoSpaceDN w:val="0"/>
        <w:ind w:left="0" w:firstLine="709"/>
        <w:jc w:val="both"/>
        <w:rPr>
          <w:szCs w:val="22"/>
          <w:lang w:eastAsia="en-US"/>
        </w:rPr>
      </w:pPr>
      <w:r w:rsidRPr="00417633">
        <w:rPr>
          <w:szCs w:val="22"/>
          <w:lang w:eastAsia="en-US"/>
        </w:rPr>
        <w:t xml:space="preserve">направление и облегчение процесса познания ребенка, стимулирование </w:t>
      </w:r>
      <w:proofErr w:type="spellStart"/>
      <w:proofErr w:type="gramStart"/>
      <w:r w:rsidRPr="00417633">
        <w:rPr>
          <w:szCs w:val="22"/>
          <w:lang w:eastAsia="en-US"/>
        </w:rPr>
        <w:t>познания,разделяя</w:t>
      </w:r>
      <w:proofErr w:type="spellEnd"/>
      <w:proofErr w:type="gramEnd"/>
      <w:r w:rsidRPr="00417633">
        <w:rPr>
          <w:szCs w:val="22"/>
          <w:lang w:eastAsia="en-US"/>
        </w:rPr>
        <w:t xml:space="preserve"> с</w:t>
      </w:r>
      <w:r w:rsidRPr="00417633">
        <w:rPr>
          <w:spacing w:val="1"/>
          <w:szCs w:val="22"/>
          <w:lang w:eastAsia="en-US"/>
        </w:rPr>
        <w:t xml:space="preserve"> </w:t>
      </w:r>
      <w:r w:rsidRPr="00417633">
        <w:rPr>
          <w:szCs w:val="22"/>
          <w:lang w:eastAsia="en-US"/>
        </w:rPr>
        <w:t>ребенком</w:t>
      </w:r>
      <w:r w:rsidRPr="00417633">
        <w:rPr>
          <w:spacing w:val="-2"/>
          <w:szCs w:val="22"/>
          <w:lang w:eastAsia="en-US"/>
        </w:rPr>
        <w:t xml:space="preserve"> </w:t>
      </w:r>
      <w:r w:rsidRPr="00417633">
        <w:rPr>
          <w:szCs w:val="22"/>
          <w:lang w:eastAsia="en-US"/>
        </w:rPr>
        <w:t>ответственность</w:t>
      </w:r>
      <w:r w:rsidRPr="00417633">
        <w:rPr>
          <w:spacing w:val="-1"/>
          <w:szCs w:val="22"/>
          <w:lang w:eastAsia="en-US"/>
        </w:rPr>
        <w:t xml:space="preserve"> </w:t>
      </w:r>
      <w:r w:rsidRPr="00417633">
        <w:rPr>
          <w:szCs w:val="22"/>
          <w:lang w:eastAsia="en-US"/>
        </w:rPr>
        <w:t>за</w:t>
      </w:r>
      <w:r w:rsidRPr="00417633">
        <w:rPr>
          <w:spacing w:val="-4"/>
          <w:szCs w:val="22"/>
          <w:lang w:eastAsia="en-US"/>
        </w:rPr>
        <w:t xml:space="preserve"> </w:t>
      </w:r>
      <w:r w:rsidRPr="00417633">
        <w:rPr>
          <w:szCs w:val="22"/>
          <w:lang w:eastAsia="en-US"/>
        </w:rPr>
        <w:t>обучение;</w:t>
      </w:r>
    </w:p>
    <w:p w:rsidR="00317DF9" w:rsidRPr="00417633" w:rsidRDefault="00317DF9" w:rsidP="00DB2030">
      <w:pPr>
        <w:widowControl w:val="0"/>
        <w:numPr>
          <w:ilvl w:val="0"/>
          <w:numId w:val="53"/>
        </w:numPr>
        <w:tabs>
          <w:tab w:val="left" w:pos="1234"/>
        </w:tabs>
        <w:autoSpaceDE w:val="0"/>
        <w:autoSpaceDN w:val="0"/>
        <w:ind w:left="0" w:firstLine="709"/>
        <w:jc w:val="both"/>
        <w:rPr>
          <w:szCs w:val="22"/>
          <w:lang w:eastAsia="en-US"/>
        </w:rPr>
      </w:pPr>
      <w:r w:rsidRPr="00417633">
        <w:rPr>
          <w:szCs w:val="22"/>
          <w:lang w:eastAsia="en-US"/>
        </w:rPr>
        <w:t>планирование</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создание</w:t>
      </w:r>
      <w:r w:rsidRPr="00417633">
        <w:rPr>
          <w:spacing w:val="1"/>
          <w:szCs w:val="22"/>
          <w:lang w:eastAsia="en-US"/>
        </w:rPr>
        <w:t xml:space="preserve"> </w:t>
      </w:r>
      <w:r w:rsidRPr="00417633">
        <w:rPr>
          <w:szCs w:val="22"/>
          <w:lang w:eastAsia="en-US"/>
        </w:rPr>
        <w:t>условий</w:t>
      </w:r>
      <w:r w:rsidRPr="00417633">
        <w:rPr>
          <w:spacing w:val="1"/>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развития</w:t>
      </w:r>
      <w:r w:rsidRPr="00417633">
        <w:rPr>
          <w:spacing w:val="1"/>
          <w:szCs w:val="22"/>
          <w:lang w:eastAsia="en-US"/>
        </w:rPr>
        <w:t xml:space="preserve"> </w:t>
      </w:r>
      <w:r w:rsidRPr="00417633">
        <w:rPr>
          <w:szCs w:val="22"/>
          <w:lang w:eastAsia="en-US"/>
        </w:rPr>
        <w:t>детей,</w:t>
      </w:r>
      <w:r w:rsidRPr="00417633">
        <w:rPr>
          <w:spacing w:val="1"/>
          <w:szCs w:val="22"/>
          <w:lang w:eastAsia="en-US"/>
        </w:rPr>
        <w:t xml:space="preserve"> </w:t>
      </w:r>
      <w:r w:rsidRPr="00417633">
        <w:rPr>
          <w:szCs w:val="22"/>
          <w:lang w:eastAsia="en-US"/>
        </w:rPr>
        <w:t>учет</w:t>
      </w:r>
      <w:r w:rsidRPr="00417633">
        <w:rPr>
          <w:spacing w:val="1"/>
          <w:szCs w:val="22"/>
          <w:lang w:eastAsia="en-US"/>
        </w:rPr>
        <w:t xml:space="preserve"> </w:t>
      </w:r>
      <w:proofErr w:type="spellStart"/>
      <w:r w:rsidRPr="00417633">
        <w:rPr>
          <w:szCs w:val="22"/>
          <w:lang w:eastAsia="en-US"/>
        </w:rPr>
        <w:t>индивидуальныхспособностей</w:t>
      </w:r>
      <w:proofErr w:type="spellEnd"/>
      <w:r w:rsidRPr="00417633">
        <w:rPr>
          <w:spacing w:val="1"/>
          <w:szCs w:val="22"/>
          <w:lang w:eastAsia="en-US"/>
        </w:rPr>
        <w:t xml:space="preserve"> </w:t>
      </w:r>
      <w:r w:rsidRPr="00417633">
        <w:rPr>
          <w:szCs w:val="22"/>
          <w:lang w:eastAsia="en-US"/>
        </w:rPr>
        <w:t>каждого</w:t>
      </w:r>
      <w:r w:rsidRPr="00417633">
        <w:rPr>
          <w:spacing w:val="1"/>
          <w:szCs w:val="22"/>
          <w:lang w:eastAsia="en-US"/>
        </w:rPr>
        <w:t xml:space="preserve"> </w:t>
      </w:r>
      <w:r w:rsidRPr="00417633">
        <w:rPr>
          <w:szCs w:val="22"/>
          <w:lang w:eastAsia="en-US"/>
        </w:rPr>
        <w:t>ребенка;</w:t>
      </w:r>
    </w:p>
    <w:p w:rsidR="00317DF9" w:rsidRPr="00417633" w:rsidRDefault="00317DF9" w:rsidP="00DB2030">
      <w:pPr>
        <w:widowControl w:val="0"/>
        <w:numPr>
          <w:ilvl w:val="0"/>
          <w:numId w:val="53"/>
        </w:numPr>
        <w:tabs>
          <w:tab w:val="left" w:pos="1282"/>
        </w:tabs>
        <w:autoSpaceDE w:val="0"/>
        <w:autoSpaceDN w:val="0"/>
        <w:ind w:left="0" w:firstLine="709"/>
        <w:jc w:val="both"/>
        <w:rPr>
          <w:szCs w:val="22"/>
          <w:lang w:eastAsia="en-US"/>
        </w:rPr>
      </w:pPr>
      <w:r w:rsidRPr="00417633">
        <w:rPr>
          <w:szCs w:val="22"/>
          <w:lang w:eastAsia="en-US"/>
        </w:rPr>
        <w:t>предоставление</w:t>
      </w:r>
      <w:r w:rsidRPr="00417633">
        <w:rPr>
          <w:spacing w:val="1"/>
          <w:szCs w:val="22"/>
          <w:lang w:eastAsia="en-US"/>
        </w:rPr>
        <w:t xml:space="preserve"> </w:t>
      </w:r>
      <w:r w:rsidRPr="00417633">
        <w:rPr>
          <w:szCs w:val="22"/>
          <w:lang w:eastAsia="en-US"/>
        </w:rPr>
        <w:t>детям</w:t>
      </w:r>
      <w:r w:rsidRPr="00417633">
        <w:rPr>
          <w:spacing w:val="1"/>
          <w:szCs w:val="22"/>
          <w:lang w:eastAsia="en-US"/>
        </w:rPr>
        <w:t xml:space="preserve"> </w:t>
      </w:r>
      <w:r w:rsidRPr="00417633">
        <w:rPr>
          <w:szCs w:val="22"/>
          <w:lang w:eastAsia="en-US"/>
        </w:rPr>
        <w:t>разнообразных</w:t>
      </w:r>
      <w:r w:rsidRPr="00417633">
        <w:rPr>
          <w:spacing w:val="1"/>
          <w:szCs w:val="22"/>
          <w:lang w:eastAsia="en-US"/>
        </w:rPr>
        <w:t xml:space="preserve"> </w:t>
      </w:r>
      <w:r w:rsidRPr="00417633">
        <w:rPr>
          <w:szCs w:val="22"/>
          <w:lang w:eastAsia="en-US"/>
        </w:rPr>
        <w:t>материалов</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создание</w:t>
      </w:r>
      <w:r w:rsidRPr="00417633">
        <w:rPr>
          <w:spacing w:val="1"/>
          <w:szCs w:val="22"/>
          <w:lang w:eastAsia="en-US"/>
        </w:rPr>
        <w:t xml:space="preserve"> </w:t>
      </w:r>
      <w:r w:rsidRPr="00417633">
        <w:rPr>
          <w:szCs w:val="22"/>
          <w:lang w:eastAsia="en-US"/>
        </w:rPr>
        <w:t>ситуаций,</w:t>
      </w:r>
      <w:r w:rsidRPr="00417633">
        <w:rPr>
          <w:spacing w:val="1"/>
          <w:szCs w:val="22"/>
          <w:lang w:eastAsia="en-US"/>
        </w:rPr>
        <w:t xml:space="preserve"> </w:t>
      </w:r>
      <w:r w:rsidRPr="00417633">
        <w:rPr>
          <w:szCs w:val="22"/>
          <w:lang w:eastAsia="en-US"/>
        </w:rPr>
        <w:t>которые</w:t>
      </w:r>
      <w:r w:rsidRPr="00417633">
        <w:rPr>
          <w:spacing w:val="1"/>
          <w:szCs w:val="22"/>
          <w:lang w:eastAsia="en-US"/>
        </w:rPr>
        <w:t xml:space="preserve"> </w:t>
      </w:r>
      <w:r w:rsidRPr="00417633">
        <w:rPr>
          <w:szCs w:val="22"/>
          <w:lang w:eastAsia="en-US"/>
        </w:rPr>
        <w:t>дают</w:t>
      </w:r>
      <w:r w:rsidRPr="00417633">
        <w:rPr>
          <w:spacing w:val="1"/>
          <w:szCs w:val="22"/>
          <w:lang w:eastAsia="en-US"/>
        </w:rPr>
        <w:t xml:space="preserve"> </w:t>
      </w:r>
      <w:proofErr w:type="spellStart"/>
      <w:r w:rsidRPr="00417633">
        <w:rPr>
          <w:szCs w:val="22"/>
          <w:lang w:eastAsia="en-US"/>
        </w:rPr>
        <w:t>имнеограниченные</w:t>
      </w:r>
      <w:proofErr w:type="spellEnd"/>
      <w:r w:rsidRPr="00417633">
        <w:rPr>
          <w:szCs w:val="22"/>
          <w:lang w:eastAsia="en-US"/>
        </w:rPr>
        <w:t xml:space="preserve"> возможности взаимодействия с окружающим миром. Дети учатся </w:t>
      </w:r>
      <w:proofErr w:type="spellStart"/>
      <w:proofErr w:type="gramStart"/>
      <w:r w:rsidRPr="00417633">
        <w:rPr>
          <w:szCs w:val="22"/>
          <w:lang w:eastAsia="en-US"/>
        </w:rPr>
        <w:t>успешнее,когда</w:t>
      </w:r>
      <w:proofErr w:type="spellEnd"/>
      <w:proofErr w:type="gramEnd"/>
      <w:r w:rsidRPr="00417633">
        <w:rPr>
          <w:spacing w:val="1"/>
          <w:szCs w:val="22"/>
          <w:lang w:eastAsia="en-US"/>
        </w:rPr>
        <w:t xml:space="preserve"> </w:t>
      </w:r>
      <w:r w:rsidRPr="00417633">
        <w:rPr>
          <w:szCs w:val="22"/>
          <w:lang w:eastAsia="en-US"/>
        </w:rPr>
        <w:t>делают</w:t>
      </w:r>
      <w:r w:rsidRPr="00417633">
        <w:rPr>
          <w:spacing w:val="1"/>
          <w:szCs w:val="22"/>
          <w:lang w:eastAsia="en-US"/>
        </w:rPr>
        <w:t xml:space="preserve"> </w:t>
      </w:r>
      <w:r w:rsidRPr="00417633">
        <w:rPr>
          <w:szCs w:val="22"/>
          <w:lang w:eastAsia="en-US"/>
        </w:rPr>
        <w:t>что-либо</w:t>
      </w:r>
      <w:r w:rsidRPr="00417633">
        <w:rPr>
          <w:spacing w:val="5"/>
          <w:szCs w:val="22"/>
          <w:lang w:eastAsia="en-US"/>
        </w:rPr>
        <w:t xml:space="preserve"> </w:t>
      </w:r>
      <w:r w:rsidRPr="00417633">
        <w:rPr>
          <w:szCs w:val="22"/>
          <w:lang w:eastAsia="en-US"/>
        </w:rPr>
        <w:t>самостоятельно,</w:t>
      </w:r>
      <w:r w:rsidRPr="00417633">
        <w:rPr>
          <w:spacing w:val="-2"/>
          <w:szCs w:val="22"/>
          <w:lang w:eastAsia="en-US"/>
        </w:rPr>
        <w:t xml:space="preserve"> </w:t>
      </w:r>
      <w:r w:rsidRPr="00417633">
        <w:rPr>
          <w:szCs w:val="22"/>
          <w:lang w:eastAsia="en-US"/>
        </w:rPr>
        <w:t>выясняя</w:t>
      </w:r>
      <w:r w:rsidRPr="00417633">
        <w:rPr>
          <w:spacing w:val="2"/>
          <w:szCs w:val="22"/>
          <w:lang w:eastAsia="en-US"/>
        </w:rPr>
        <w:t xml:space="preserve"> </w:t>
      </w:r>
      <w:r w:rsidRPr="00417633">
        <w:rPr>
          <w:szCs w:val="22"/>
          <w:lang w:eastAsia="en-US"/>
        </w:rPr>
        <w:t>путем</w:t>
      </w:r>
      <w:r w:rsidRPr="00417633">
        <w:rPr>
          <w:spacing w:val="2"/>
          <w:szCs w:val="22"/>
          <w:lang w:eastAsia="en-US"/>
        </w:rPr>
        <w:t xml:space="preserve"> </w:t>
      </w:r>
      <w:r w:rsidRPr="00417633">
        <w:rPr>
          <w:szCs w:val="22"/>
          <w:lang w:eastAsia="en-US"/>
        </w:rPr>
        <w:t>проб</w:t>
      </w:r>
      <w:r w:rsidRPr="00417633">
        <w:rPr>
          <w:spacing w:val="-1"/>
          <w:szCs w:val="22"/>
          <w:lang w:eastAsia="en-US"/>
        </w:rPr>
        <w:t xml:space="preserve"> </w:t>
      </w:r>
      <w:r w:rsidRPr="00417633">
        <w:rPr>
          <w:szCs w:val="22"/>
          <w:lang w:eastAsia="en-US"/>
        </w:rPr>
        <w:t>и</w:t>
      </w:r>
      <w:r w:rsidRPr="00417633">
        <w:rPr>
          <w:spacing w:val="-7"/>
          <w:szCs w:val="22"/>
          <w:lang w:eastAsia="en-US"/>
        </w:rPr>
        <w:t xml:space="preserve"> </w:t>
      </w:r>
      <w:r w:rsidRPr="00417633">
        <w:rPr>
          <w:szCs w:val="22"/>
          <w:lang w:eastAsia="en-US"/>
        </w:rPr>
        <w:t>ошибок,</w:t>
      </w:r>
      <w:r w:rsidRPr="00417633">
        <w:rPr>
          <w:spacing w:val="-2"/>
          <w:szCs w:val="22"/>
          <w:lang w:eastAsia="en-US"/>
        </w:rPr>
        <w:t xml:space="preserve"> </w:t>
      </w:r>
      <w:r w:rsidRPr="00417633">
        <w:rPr>
          <w:szCs w:val="22"/>
          <w:lang w:eastAsia="en-US"/>
        </w:rPr>
        <w:t>как</w:t>
      </w:r>
      <w:r w:rsidRPr="00417633">
        <w:rPr>
          <w:spacing w:val="-1"/>
          <w:szCs w:val="22"/>
          <w:lang w:eastAsia="en-US"/>
        </w:rPr>
        <w:t xml:space="preserve"> </w:t>
      </w:r>
      <w:r w:rsidRPr="00417633">
        <w:rPr>
          <w:szCs w:val="22"/>
          <w:lang w:eastAsia="en-US"/>
        </w:rPr>
        <w:t>устроен</w:t>
      </w:r>
      <w:r w:rsidRPr="00417633">
        <w:rPr>
          <w:spacing w:val="2"/>
          <w:szCs w:val="22"/>
          <w:lang w:eastAsia="en-US"/>
        </w:rPr>
        <w:t xml:space="preserve"> </w:t>
      </w:r>
      <w:r w:rsidRPr="00417633">
        <w:rPr>
          <w:szCs w:val="22"/>
          <w:lang w:eastAsia="en-US"/>
        </w:rPr>
        <w:t>мир.</w:t>
      </w:r>
    </w:p>
    <w:p w:rsidR="00317DF9" w:rsidRPr="00417633" w:rsidRDefault="00317DF9" w:rsidP="00D8547D">
      <w:pPr>
        <w:widowControl w:val="0"/>
        <w:autoSpaceDE w:val="0"/>
        <w:autoSpaceDN w:val="0"/>
        <w:ind w:firstLine="709"/>
        <w:jc w:val="both"/>
        <w:rPr>
          <w:lang w:eastAsia="en-US"/>
        </w:rPr>
      </w:pPr>
      <w:r w:rsidRPr="00417633">
        <w:rPr>
          <w:lang w:eastAsia="en-US"/>
        </w:rPr>
        <w:t>Изученные</w:t>
      </w:r>
      <w:r w:rsidRPr="00417633">
        <w:rPr>
          <w:spacing w:val="-3"/>
          <w:lang w:eastAsia="en-US"/>
        </w:rPr>
        <w:t xml:space="preserve"> </w:t>
      </w:r>
      <w:r w:rsidRPr="00417633">
        <w:rPr>
          <w:lang w:eastAsia="en-US"/>
        </w:rPr>
        <w:t>понятия</w:t>
      </w:r>
      <w:r w:rsidRPr="00417633">
        <w:rPr>
          <w:spacing w:val="-2"/>
          <w:lang w:eastAsia="en-US"/>
        </w:rPr>
        <w:t xml:space="preserve"> </w:t>
      </w:r>
      <w:r w:rsidRPr="00417633">
        <w:rPr>
          <w:lang w:eastAsia="en-US"/>
        </w:rPr>
        <w:t>хорошо</w:t>
      </w:r>
      <w:r w:rsidRPr="00417633">
        <w:rPr>
          <w:spacing w:val="-2"/>
          <w:lang w:eastAsia="en-US"/>
        </w:rPr>
        <w:t xml:space="preserve"> </w:t>
      </w:r>
      <w:r w:rsidRPr="00417633">
        <w:rPr>
          <w:lang w:eastAsia="en-US"/>
        </w:rPr>
        <w:t>закрепляются</w:t>
      </w:r>
      <w:r w:rsidRPr="00417633">
        <w:rPr>
          <w:spacing w:val="-2"/>
          <w:lang w:eastAsia="en-US"/>
        </w:rPr>
        <w:t xml:space="preserve"> </w:t>
      </w:r>
      <w:r w:rsidRPr="00417633">
        <w:rPr>
          <w:lang w:eastAsia="en-US"/>
        </w:rPr>
        <w:t>с</w:t>
      </w:r>
      <w:r w:rsidRPr="00417633">
        <w:rPr>
          <w:spacing w:val="-3"/>
          <w:lang w:eastAsia="en-US"/>
        </w:rPr>
        <w:t xml:space="preserve"> </w:t>
      </w:r>
      <w:r w:rsidRPr="00417633">
        <w:rPr>
          <w:lang w:eastAsia="en-US"/>
        </w:rPr>
        <w:t>помощью</w:t>
      </w:r>
      <w:r w:rsidRPr="00417633">
        <w:rPr>
          <w:spacing w:val="-3"/>
          <w:lang w:eastAsia="en-US"/>
        </w:rPr>
        <w:t xml:space="preserve"> </w:t>
      </w:r>
      <w:r w:rsidRPr="00417633">
        <w:rPr>
          <w:lang w:eastAsia="en-US"/>
        </w:rPr>
        <w:t>активных</w:t>
      </w:r>
      <w:r w:rsidRPr="00417633">
        <w:rPr>
          <w:spacing w:val="-7"/>
          <w:lang w:eastAsia="en-US"/>
        </w:rPr>
        <w:t xml:space="preserve"> </w:t>
      </w:r>
      <w:r w:rsidRPr="00417633">
        <w:rPr>
          <w:lang w:eastAsia="en-US"/>
        </w:rPr>
        <w:t>упражнений;</w:t>
      </w:r>
    </w:p>
    <w:p w:rsidR="00317DF9" w:rsidRPr="00417633" w:rsidRDefault="00317DF9" w:rsidP="00DB2030">
      <w:pPr>
        <w:widowControl w:val="0"/>
        <w:numPr>
          <w:ilvl w:val="0"/>
          <w:numId w:val="53"/>
        </w:numPr>
        <w:tabs>
          <w:tab w:val="left" w:pos="1181"/>
        </w:tabs>
        <w:autoSpaceDE w:val="0"/>
        <w:autoSpaceDN w:val="0"/>
        <w:ind w:left="0" w:firstLine="709"/>
        <w:jc w:val="both"/>
        <w:rPr>
          <w:szCs w:val="22"/>
          <w:lang w:eastAsia="en-US"/>
        </w:rPr>
      </w:pPr>
      <w:r w:rsidRPr="00417633">
        <w:rPr>
          <w:szCs w:val="22"/>
          <w:lang w:eastAsia="en-US"/>
        </w:rPr>
        <w:t xml:space="preserve">наблюдении за тем, как дети работают с материалами, что помогает определить, </w:t>
      </w:r>
      <w:proofErr w:type="spellStart"/>
      <w:r w:rsidRPr="00417633">
        <w:rPr>
          <w:szCs w:val="22"/>
          <w:lang w:eastAsia="en-US"/>
        </w:rPr>
        <w:t>какиезадания</w:t>
      </w:r>
      <w:proofErr w:type="spellEnd"/>
      <w:r w:rsidRPr="00417633">
        <w:rPr>
          <w:spacing w:val="1"/>
          <w:szCs w:val="22"/>
          <w:lang w:eastAsia="en-US"/>
        </w:rPr>
        <w:t xml:space="preserve"> </w:t>
      </w:r>
      <w:r w:rsidRPr="00417633">
        <w:rPr>
          <w:szCs w:val="22"/>
          <w:lang w:eastAsia="en-US"/>
        </w:rPr>
        <w:t>следует</w:t>
      </w:r>
      <w:r w:rsidRPr="00417633">
        <w:rPr>
          <w:spacing w:val="1"/>
          <w:szCs w:val="22"/>
          <w:lang w:eastAsia="en-US"/>
        </w:rPr>
        <w:t xml:space="preserve"> </w:t>
      </w:r>
      <w:r w:rsidRPr="00417633">
        <w:rPr>
          <w:szCs w:val="22"/>
          <w:lang w:eastAsia="en-US"/>
        </w:rPr>
        <w:t>давать</w:t>
      </w:r>
      <w:r w:rsidRPr="00417633">
        <w:rPr>
          <w:spacing w:val="1"/>
          <w:szCs w:val="22"/>
          <w:lang w:eastAsia="en-US"/>
        </w:rPr>
        <w:t xml:space="preserve"> </w:t>
      </w:r>
      <w:r w:rsidRPr="00417633">
        <w:rPr>
          <w:szCs w:val="22"/>
          <w:lang w:eastAsia="en-US"/>
        </w:rPr>
        <w:t>детям,</w:t>
      </w:r>
      <w:r w:rsidRPr="00417633">
        <w:rPr>
          <w:spacing w:val="1"/>
          <w:szCs w:val="22"/>
          <w:lang w:eastAsia="en-US"/>
        </w:rPr>
        <w:t xml:space="preserve"> </w:t>
      </w:r>
      <w:r w:rsidRPr="00417633">
        <w:rPr>
          <w:szCs w:val="22"/>
          <w:lang w:eastAsia="en-US"/>
        </w:rPr>
        <w:t>исходя</w:t>
      </w:r>
      <w:r w:rsidRPr="00417633">
        <w:rPr>
          <w:spacing w:val="1"/>
          <w:szCs w:val="22"/>
          <w:lang w:eastAsia="en-US"/>
        </w:rPr>
        <w:t xml:space="preserve"> </w:t>
      </w:r>
      <w:r w:rsidRPr="00417633">
        <w:rPr>
          <w:szCs w:val="22"/>
          <w:lang w:eastAsia="en-US"/>
        </w:rPr>
        <w:t>из</w:t>
      </w:r>
      <w:r w:rsidRPr="00417633">
        <w:rPr>
          <w:spacing w:val="1"/>
          <w:szCs w:val="22"/>
          <w:lang w:eastAsia="en-US"/>
        </w:rPr>
        <w:t xml:space="preserve"> </w:t>
      </w:r>
      <w:r w:rsidRPr="00417633">
        <w:rPr>
          <w:szCs w:val="22"/>
          <w:lang w:eastAsia="en-US"/>
        </w:rPr>
        <w:t>их</w:t>
      </w:r>
      <w:r w:rsidRPr="00417633">
        <w:rPr>
          <w:spacing w:val="1"/>
          <w:szCs w:val="22"/>
          <w:lang w:eastAsia="en-US"/>
        </w:rPr>
        <w:t xml:space="preserve"> </w:t>
      </w:r>
      <w:r w:rsidRPr="00417633">
        <w:rPr>
          <w:szCs w:val="22"/>
          <w:lang w:eastAsia="en-US"/>
        </w:rPr>
        <w:t>интересов,</w:t>
      </w:r>
      <w:r w:rsidRPr="00417633">
        <w:rPr>
          <w:spacing w:val="1"/>
          <w:szCs w:val="22"/>
          <w:lang w:eastAsia="en-US"/>
        </w:rPr>
        <w:t xml:space="preserve"> </w:t>
      </w:r>
      <w:r w:rsidRPr="00417633">
        <w:rPr>
          <w:szCs w:val="22"/>
          <w:lang w:eastAsia="en-US"/>
        </w:rPr>
        <w:t>специфических</w:t>
      </w:r>
      <w:r w:rsidRPr="00417633">
        <w:rPr>
          <w:spacing w:val="1"/>
          <w:szCs w:val="22"/>
          <w:lang w:eastAsia="en-US"/>
        </w:rPr>
        <w:t xml:space="preserve"> </w:t>
      </w:r>
      <w:proofErr w:type="spellStart"/>
      <w:proofErr w:type="gramStart"/>
      <w:r w:rsidRPr="00417633">
        <w:rPr>
          <w:szCs w:val="22"/>
          <w:lang w:eastAsia="en-US"/>
        </w:rPr>
        <w:t>потребностей,стилейвосприятия</w:t>
      </w:r>
      <w:proofErr w:type="spellEnd"/>
      <w:proofErr w:type="gramEnd"/>
      <w:r w:rsidRPr="00417633">
        <w:rPr>
          <w:szCs w:val="22"/>
          <w:lang w:eastAsia="en-US"/>
        </w:rPr>
        <w:t>;</w:t>
      </w:r>
      <w:r w:rsidRPr="00417633">
        <w:rPr>
          <w:spacing w:val="1"/>
          <w:szCs w:val="22"/>
          <w:lang w:eastAsia="en-US"/>
        </w:rPr>
        <w:t xml:space="preserve"> </w:t>
      </w:r>
      <w:r w:rsidRPr="00417633">
        <w:rPr>
          <w:szCs w:val="22"/>
          <w:lang w:eastAsia="en-US"/>
        </w:rPr>
        <w:t xml:space="preserve">фиксации, к каким материалам дети явно не проявляют интереса, выяснение </w:t>
      </w:r>
      <w:proofErr w:type="spellStart"/>
      <w:r w:rsidRPr="00417633">
        <w:rPr>
          <w:szCs w:val="22"/>
          <w:lang w:eastAsia="en-US"/>
        </w:rPr>
        <w:t>причинего</w:t>
      </w:r>
      <w:proofErr w:type="spellEnd"/>
      <w:r w:rsidRPr="00417633">
        <w:rPr>
          <w:szCs w:val="22"/>
          <w:lang w:eastAsia="en-US"/>
        </w:rPr>
        <w:t xml:space="preserve"> отсутствия и</w:t>
      </w:r>
      <w:r w:rsidRPr="00417633">
        <w:rPr>
          <w:spacing w:val="1"/>
          <w:szCs w:val="22"/>
          <w:lang w:eastAsia="en-US"/>
        </w:rPr>
        <w:t xml:space="preserve"> </w:t>
      </w:r>
      <w:r w:rsidRPr="00417633">
        <w:rPr>
          <w:szCs w:val="22"/>
          <w:lang w:eastAsia="en-US"/>
        </w:rPr>
        <w:t>обеспечение разнообразия</w:t>
      </w:r>
      <w:r w:rsidRPr="00417633">
        <w:rPr>
          <w:spacing w:val="-3"/>
          <w:szCs w:val="22"/>
          <w:lang w:eastAsia="en-US"/>
        </w:rPr>
        <w:t xml:space="preserve"> </w:t>
      </w:r>
      <w:r w:rsidRPr="00417633">
        <w:rPr>
          <w:szCs w:val="22"/>
          <w:lang w:eastAsia="en-US"/>
        </w:rPr>
        <w:t>игр</w:t>
      </w:r>
      <w:r w:rsidRPr="00417633">
        <w:rPr>
          <w:spacing w:val="-3"/>
          <w:szCs w:val="22"/>
          <w:lang w:eastAsia="en-US"/>
        </w:rPr>
        <w:t xml:space="preserve"> </w:t>
      </w:r>
      <w:r w:rsidRPr="00417633">
        <w:rPr>
          <w:szCs w:val="22"/>
          <w:lang w:eastAsia="en-US"/>
        </w:rPr>
        <w:t>и</w:t>
      </w:r>
      <w:r w:rsidRPr="00417633">
        <w:rPr>
          <w:spacing w:val="-2"/>
          <w:szCs w:val="22"/>
          <w:lang w:eastAsia="en-US"/>
        </w:rPr>
        <w:t xml:space="preserve"> </w:t>
      </w:r>
      <w:r w:rsidRPr="00417633">
        <w:rPr>
          <w:szCs w:val="22"/>
          <w:lang w:eastAsia="en-US"/>
        </w:rPr>
        <w:t>заданий;</w:t>
      </w:r>
    </w:p>
    <w:p w:rsidR="00317DF9" w:rsidRPr="00417633" w:rsidRDefault="00317DF9" w:rsidP="00DB2030">
      <w:pPr>
        <w:widowControl w:val="0"/>
        <w:numPr>
          <w:ilvl w:val="0"/>
          <w:numId w:val="53"/>
        </w:numPr>
        <w:tabs>
          <w:tab w:val="left" w:pos="1200"/>
        </w:tabs>
        <w:autoSpaceDE w:val="0"/>
        <w:autoSpaceDN w:val="0"/>
        <w:ind w:left="0" w:firstLine="709"/>
        <w:jc w:val="both"/>
        <w:rPr>
          <w:szCs w:val="22"/>
          <w:lang w:eastAsia="en-US"/>
        </w:rPr>
      </w:pPr>
      <w:r w:rsidRPr="00417633">
        <w:rPr>
          <w:szCs w:val="22"/>
          <w:lang w:eastAsia="en-US"/>
        </w:rPr>
        <w:t xml:space="preserve">представлении о типичном развитии дошкольников и индивидуальных </w:t>
      </w:r>
      <w:proofErr w:type="spellStart"/>
      <w:r w:rsidRPr="00417633">
        <w:rPr>
          <w:szCs w:val="22"/>
          <w:lang w:eastAsia="en-US"/>
        </w:rPr>
        <w:t>особенностяхкаждого</w:t>
      </w:r>
      <w:proofErr w:type="spellEnd"/>
      <w:r w:rsidRPr="00417633">
        <w:rPr>
          <w:spacing w:val="1"/>
          <w:szCs w:val="22"/>
          <w:lang w:eastAsia="en-US"/>
        </w:rPr>
        <w:t xml:space="preserve"> </w:t>
      </w:r>
      <w:r w:rsidRPr="00417633">
        <w:rPr>
          <w:szCs w:val="22"/>
          <w:lang w:eastAsia="en-US"/>
        </w:rPr>
        <w:t xml:space="preserve">ребенка; знание, какие материалы необходимы ребенку на том конкретном </w:t>
      </w:r>
      <w:proofErr w:type="spellStart"/>
      <w:r w:rsidRPr="00417633">
        <w:rPr>
          <w:szCs w:val="22"/>
          <w:lang w:eastAsia="en-US"/>
        </w:rPr>
        <w:t>этаперазвития</w:t>
      </w:r>
      <w:proofErr w:type="spellEnd"/>
      <w:r w:rsidRPr="00417633">
        <w:rPr>
          <w:szCs w:val="22"/>
          <w:lang w:eastAsia="en-US"/>
        </w:rPr>
        <w:t>, на</w:t>
      </w:r>
      <w:r w:rsidRPr="00417633">
        <w:rPr>
          <w:spacing w:val="60"/>
          <w:szCs w:val="22"/>
          <w:lang w:eastAsia="en-US"/>
        </w:rPr>
        <w:t xml:space="preserve"> </w:t>
      </w:r>
      <w:r w:rsidRPr="00417633">
        <w:rPr>
          <w:szCs w:val="22"/>
          <w:lang w:eastAsia="en-US"/>
        </w:rPr>
        <w:t>котором</w:t>
      </w:r>
      <w:r w:rsidRPr="00417633">
        <w:rPr>
          <w:spacing w:val="1"/>
          <w:szCs w:val="22"/>
          <w:lang w:eastAsia="en-US"/>
        </w:rPr>
        <w:t xml:space="preserve"> </w:t>
      </w:r>
      <w:r w:rsidRPr="00417633">
        <w:rPr>
          <w:szCs w:val="22"/>
          <w:lang w:eastAsia="en-US"/>
        </w:rPr>
        <w:t>он</w:t>
      </w:r>
      <w:r w:rsidRPr="00417633">
        <w:rPr>
          <w:spacing w:val="-2"/>
          <w:szCs w:val="22"/>
          <w:lang w:eastAsia="en-US"/>
        </w:rPr>
        <w:t xml:space="preserve"> </w:t>
      </w:r>
      <w:r w:rsidRPr="00417633">
        <w:rPr>
          <w:szCs w:val="22"/>
          <w:lang w:eastAsia="en-US"/>
        </w:rPr>
        <w:t>находится;</w:t>
      </w:r>
    </w:p>
    <w:p w:rsidR="00317DF9" w:rsidRPr="00417633" w:rsidRDefault="00317DF9" w:rsidP="00DB2030">
      <w:pPr>
        <w:widowControl w:val="0"/>
        <w:numPr>
          <w:ilvl w:val="0"/>
          <w:numId w:val="53"/>
        </w:numPr>
        <w:tabs>
          <w:tab w:val="left" w:pos="1224"/>
        </w:tabs>
        <w:autoSpaceDE w:val="0"/>
        <w:autoSpaceDN w:val="0"/>
        <w:ind w:left="0" w:firstLine="709"/>
        <w:jc w:val="both"/>
        <w:rPr>
          <w:szCs w:val="22"/>
          <w:lang w:eastAsia="en-US"/>
        </w:rPr>
      </w:pPr>
      <w:r w:rsidRPr="00417633">
        <w:rPr>
          <w:szCs w:val="22"/>
          <w:lang w:eastAsia="en-US"/>
        </w:rPr>
        <w:t>умении</w:t>
      </w:r>
      <w:r w:rsidRPr="00417633">
        <w:rPr>
          <w:spacing w:val="1"/>
          <w:szCs w:val="22"/>
          <w:lang w:eastAsia="en-US"/>
        </w:rPr>
        <w:t xml:space="preserve"> </w:t>
      </w:r>
      <w:r w:rsidRPr="00417633">
        <w:rPr>
          <w:szCs w:val="22"/>
          <w:lang w:eastAsia="en-US"/>
        </w:rPr>
        <w:t>задавать</w:t>
      </w:r>
      <w:r w:rsidRPr="00417633">
        <w:rPr>
          <w:spacing w:val="1"/>
          <w:szCs w:val="22"/>
          <w:lang w:eastAsia="en-US"/>
        </w:rPr>
        <w:t xml:space="preserve"> </w:t>
      </w:r>
      <w:r w:rsidRPr="00417633">
        <w:rPr>
          <w:szCs w:val="22"/>
          <w:lang w:eastAsia="en-US"/>
        </w:rPr>
        <w:t>детям</w:t>
      </w:r>
      <w:r w:rsidRPr="00417633">
        <w:rPr>
          <w:spacing w:val="1"/>
          <w:szCs w:val="22"/>
          <w:lang w:eastAsia="en-US"/>
        </w:rPr>
        <w:t xml:space="preserve"> </w:t>
      </w:r>
      <w:r w:rsidRPr="00417633">
        <w:rPr>
          <w:szCs w:val="22"/>
          <w:lang w:eastAsia="en-US"/>
        </w:rPr>
        <w:t>открытые</w:t>
      </w:r>
      <w:r w:rsidRPr="00417633">
        <w:rPr>
          <w:spacing w:val="1"/>
          <w:szCs w:val="22"/>
          <w:lang w:eastAsia="en-US"/>
        </w:rPr>
        <w:t xml:space="preserve"> </w:t>
      </w:r>
      <w:r w:rsidRPr="00417633">
        <w:rPr>
          <w:szCs w:val="22"/>
          <w:lang w:eastAsia="en-US"/>
        </w:rPr>
        <w:t>вопросы,</w:t>
      </w:r>
      <w:r w:rsidRPr="00417633">
        <w:rPr>
          <w:spacing w:val="1"/>
          <w:szCs w:val="22"/>
          <w:lang w:eastAsia="en-US"/>
        </w:rPr>
        <w:t xml:space="preserve"> </w:t>
      </w:r>
      <w:r w:rsidRPr="00417633">
        <w:rPr>
          <w:szCs w:val="22"/>
          <w:lang w:eastAsia="en-US"/>
        </w:rPr>
        <w:t>помогая им</w:t>
      </w:r>
      <w:r w:rsidRPr="00417633">
        <w:rPr>
          <w:spacing w:val="1"/>
          <w:szCs w:val="22"/>
          <w:lang w:eastAsia="en-US"/>
        </w:rPr>
        <w:t xml:space="preserve"> </w:t>
      </w:r>
      <w:r w:rsidRPr="00417633">
        <w:rPr>
          <w:szCs w:val="22"/>
          <w:lang w:eastAsia="en-US"/>
        </w:rPr>
        <w:t>продолжать</w:t>
      </w:r>
      <w:r w:rsidRPr="00417633">
        <w:rPr>
          <w:spacing w:val="1"/>
          <w:szCs w:val="22"/>
          <w:lang w:eastAsia="en-US"/>
        </w:rPr>
        <w:t xml:space="preserve"> </w:t>
      </w:r>
      <w:r w:rsidRPr="00417633">
        <w:rPr>
          <w:szCs w:val="22"/>
          <w:lang w:eastAsia="en-US"/>
        </w:rPr>
        <w:t>исследовать</w:t>
      </w:r>
      <w:r w:rsidRPr="00417633">
        <w:rPr>
          <w:spacing w:val="1"/>
          <w:szCs w:val="22"/>
          <w:lang w:eastAsia="en-US"/>
        </w:rPr>
        <w:t xml:space="preserve"> </w:t>
      </w:r>
      <w:proofErr w:type="spellStart"/>
      <w:r w:rsidRPr="00417633">
        <w:rPr>
          <w:szCs w:val="22"/>
          <w:lang w:eastAsia="en-US"/>
        </w:rPr>
        <w:t>иузнавать</w:t>
      </w:r>
      <w:proofErr w:type="spellEnd"/>
      <w:r w:rsidRPr="00417633">
        <w:rPr>
          <w:spacing w:val="1"/>
          <w:szCs w:val="22"/>
          <w:lang w:eastAsia="en-US"/>
        </w:rPr>
        <w:t xml:space="preserve"> </w:t>
      </w:r>
      <w:r w:rsidRPr="00417633">
        <w:rPr>
          <w:szCs w:val="22"/>
          <w:lang w:eastAsia="en-US"/>
        </w:rPr>
        <w:t>новое.</w:t>
      </w:r>
      <w:r w:rsidRPr="00417633">
        <w:rPr>
          <w:spacing w:val="1"/>
          <w:szCs w:val="22"/>
          <w:lang w:eastAsia="en-US"/>
        </w:rPr>
        <w:t xml:space="preserve"> </w:t>
      </w:r>
      <w:r w:rsidRPr="00417633">
        <w:rPr>
          <w:szCs w:val="22"/>
          <w:lang w:eastAsia="en-US"/>
        </w:rPr>
        <w:t>Открытые вопросы</w:t>
      </w:r>
      <w:r w:rsidRPr="00417633">
        <w:rPr>
          <w:spacing w:val="1"/>
          <w:szCs w:val="22"/>
          <w:lang w:eastAsia="en-US"/>
        </w:rPr>
        <w:t xml:space="preserve"> </w:t>
      </w:r>
      <w:r w:rsidRPr="00417633">
        <w:rPr>
          <w:szCs w:val="22"/>
          <w:lang w:eastAsia="en-US"/>
        </w:rPr>
        <w:t>предполагают</w:t>
      </w:r>
      <w:r w:rsidRPr="00417633">
        <w:rPr>
          <w:spacing w:val="1"/>
          <w:szCs w:val="22"/>
          <w:lang w:eastAsia="en-US"/>
        </w:rPr>
        <w:t xml:space="preserve"> </w:t>
      </w:r>
      <w:r w:rsidRPr="00417633">
        <w:rPr>
          <w:szCs w:val="22"/>
          <w:lang w:eastAsia="en-US"/>
        </w:rPr>
        <w:t>более</w:t>
      </w:r>
      <w:r w:rsidRPr="00417633">
        <w:rPr>
          <w:spacing w:val="1"/>
          <w:szCs w:val="22"/>
          <w:lang w:eastAsia="en-US"/>
        </w:rPr>
        <w:t xml:space="preserve"> </w:t>
      </w:r>
      <w:r w:rsidRPr="00417633">
        <w:rPr>
          <w:szCs w:val="22"/>
          <w:lang w:eastAsia="en-US"/>
        </w:rPr>
        <w:t>одного</w:t>
      </w:r>
      <w:r w:rsidRPr="00417633">
        <w:rPr>
          <w:spacing w:val="1"/>
          <w:szCs w:val="22"/>
          <w:lang w:eastAsia="en-US"/>
        </w:rPr>
        <w:t xml:space="preserve"> </w:t>
      </w:r>
      <w:r w:rsidRPr="00417633">
        <w:rPr>
          <w:szCs w:val="22"/>
          <w:lang w:eastAsia="en-US"/>
        </w:rPr>
        <w:t>«правильного» ответа.</w:t>
      </w:r>
      <w:r w:rsidRPr="00417633">
        <w:rPr>
          <w:spacing w:val="1"/>
          <w:szCs w:val="22"/>
          <w:lang w:eastAsia="en-US"/>
        </w:rPr>
        <w:t xml:space="preserve"> </w:t>
      </w:r>
      <w:r w:rsidRPr="00417633">
        <w:rPr>
          <w:szCs w:val="22"/>
          <w:lang w:eastAsia="en-US"/>
        </w:rPr>
        <w:t>Они</w:t>
      </w:r>
      <w:r w:rsidRPr="00417633">
        <w:rPr>
          <w:spacing w:val="1"/>
          <w:szCs w:val="22"/>
          <w:lang w:eastAsia="en-US"/>
        </w:rPr>
        <w:t xml:space="preserve"> </w:t>
      </w:r>
      <w:proofErr w:type="spellStart"/>
      <w:r w:rsidRPr="00417633">
        <w:rPr>
          <w:szCs w:val="22"/>
          <w:lang w:eastAsia="en-US"/>
        </w:rPr>
        <w:t>такжепозволяют</w:t>
      </w:r>
      <w:proofErr w:type="spellEnd"/>
      <w:r w:rsidRPr="00417633">
        <w:rPr>
          <w:spacing w:val="1"/>
          <w:szCs w:val="22"/>
          <w:lang w:eastAsia="en-US"/>
        </w:rPr>
        <w:t xml:space="preserve"> </w:t>
      </w:r>
      <w:r w:rsidRPr="00417633">
        <w:rPr>
          <w:szCs w:val="22"/>
          <w:lang w:eastAsia="en-US"/>
        </w:rPr>
        <w:t xml:space="preserve">понять мыслительный̆ процесс ребенка. Вопросы-ответы помогают развивать </w:t>
      </w:r>
      <w:proofErr w:type="spellStart"/>
      <w:r w:rsidRPr="00417633">
        <w:rPr>
          <w:szCs w:val="22"/>
          <w:lang w:eastAsia="en-US"/>
        </w:rPr>
        <w:t>нетолько</w:t>
      </w:r>
      <w:proofErr w:type="spellEnd"/>
      <w:r w:rsidRPr="00417633">
        <w:rPr>
          <w:szCs w:val="22"/>
          <w:lang w:eastAsia="en-US"/>
        </w:rPr>
        <w:t xml:space="preserve"> мышление, но и</w:t>
      </w:r>
      <w:r w:rsidRPr="00417633">
        <w:rPr>
          <w:spacing w:val="1"/>
          <w:szCs w:val="22"/>
          <w:lang w:eastAsia="en-US"/>
        </w:rPr>
        <w:t xml:space="preserve"> </w:t>
      </w:r>
      <w:r w:rsidRPr="00417633">
        <w:rPr>
          <w:szCs w:val="22"/>
          <w:lang w:eastAsia="en-US"/>
        </w:rPr>
        <w:t>речь.</w:t>
      </w:r>
      <w:r w:rsidRPr="00417633">
        <w:rPr>
          <w:spacing w:val="1"/>
          <w:szCs w:val="22"/>
          <w:lang w:eastAsia="en-US"/>
        </w:rPr>
        <w:t xml:space="preserve"> </w:t>
      </w:r>
      <w:r w:rsidRPr="00417633">
        <w:rPr>
          <w:szCs w:val="22"/>
          <w:lang w:eastAsia="en-US"/>
        </w:rPr>
        <w:t>Если</w:t>
      </w:r>
      <w:r w:rsidRPr="00417633">
        <w:rPr>
          <w:spacing w:val="1"/>
          <w:szCs w:val="22"/>
          <w:lang w:eastAsia="en-US"/>
        </w:rPr>
        <w:t xml:space="preserve"> </w:t>
      </w:r>
      <w:r w:rsidRPr="00417633">
        <w:rPr>
          <w:szCs w:val="22"/>
          <w:lang w:eastAsia="en-US"/>
        </w:rPr>
        <w:t>воспитатель</w:t>
      </w:r>
      <w:r w:rsidRPr="00417633">
        <w:rPr>
          <w:spacing w:val="1"/>
          <w:szCs w:val="22"/>
          <w:lang w:eastAsia="en-US"/>
        </w:rPr>
        <w:t xml:space="preserve"> </w:t>
      </w:r>
      <w:r w:rsidRPr="00417633">
        <w:rPr>
          <w:szCs w:val="22"/>
          <w:lang w:eastAsia="en-US"/>
        </w:rPr>
        <w:t>часто</w:t>
      </w:r>
      <w:r w:rsidRPr="00417633">
        <w:rPr>
          <w:spacing w:val="1"/>
          <w:szCs w:val="22"/>
          <w:lang w:eastAsia="en-US"/>
        </w:rPr>
        <w:t xml:space="preserve"> </w:t>
      </w:r>
      <w:r w:rsidRPr="00417633">
        <w:rPr>
          <w:szCs w:val="22"/>
          <w:lang w:eastAsia="en-US"/>
        </w:rPr>
        <w:t>задает</w:t>
      </w:r>
      <w:r w:rsidRPr="00417633">
        <w:rPr>
          <w:spacing w:val="1"/>
          <w:szCs w:val="22"/>
          <w:lang w:eastAsia="en-US"/>
        </w:rPr>
        <w:t xml:space="preserve"> </w:t>
      </w:r>
      <w:r w:rsidRPr="00417633">
        <w:rPr>
          <w:szCs w:val="22"/>
          <w:lang w:eastAsia="en-US"/>
        </w:rPr>
        <w:t>вопросы,</w:t>
      </w:r>
      <w:r w:rsidRPr="00417633">
        <w:rPr>
          <w:spacing w:val="1"/>
          <w:szCs w:val="22"/>
          <w:lang w:eastAsia="en-US"/>
        </w:rPr>
        <w:t xml:space="preserve"> </w:t>
      </w:r>
      <w:r w:rsidRPr="00417633">
        <w:rPr>
          <w:szCs w:val="22"/>
          <w:lang w:eastAsia="en-US"/>
        </w:rPr>
        <w:t>то</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дети</w:t>
      </w:r>
      <w:r w:rsidRPr="00417633">
        <w:rPr>
          <w:spacing w:val="1"/>
          <w:szCs w:val="22"/>
          <w:lang w:eastAsia="en-US"/>
        </w:rPr>
        <w:t xml:space="preserve"> </w:t>
      </w:r>
      <w:r w:rsidRPr="00417633">
        <w:rPr>
          <w:szCs w:val="22"/>
          <w:lang w:eastAsia="en-US"/>
        </w:rPr>
        <w:t>начнут</w:t>
      </w:r>
      <w:r w:rsidRPr="00417633">
        <w:rPr>
          <w:spacing w:val="1"/>
          <w:szCs w:val="22"/>
          <w:lang w:eastAsia="en-US"/>
        </w:rPr>
        <w:t xml:space="preserve"> </w:t>
      </w:r>
      <w:r w:rsidRPr="00417633">
        <w:rPr>
          <w:szCs w:val="22"/>
          <w:lang w:eastAsia="en-US"/>
        </w:rPr>
        <w:t>о</w:t>
      </w:r>
      <w:r w:rsidRPr="00417633">
        <w:rPr>
          <w:spacing w:val="1"/>
          <w:szCs w:val="22"/>
          <w:lang w:eastAsia="en-US"/>
        </w:rPr>
        <w:t xml:space="preserve"> </w:t>
      </w:r>
      <w:proofErr w:type="spellStart"/>
      <w:r w:rsidRPr="00417633">
        <w:rPr>
          <w:szCs w:val="22"/>
          <w:lang w:eastAsia="en-US"/>
        </w:rPr>
        <w:t>многомспрашивать</w:t>
      </w:r>
      <w:proofErr w:type="spellEnd"/>
      <w:r w:rsidRPr="00417633">
        <w:rPr>
          <w:szCs w:val="22"/>
          <w:lang w:eastAsia="en-US"/>
        </w:rPr>
        <w:t>.</w:t>
      </w:r>
      <w:r w:rsidRPr="00417633">
        <w:rPr>
          <w:spacing w:val="1"/>
          <w:szCs w:val="22"/>
          <w:lang w:eastAsia="en-US"/>
        </w:rPr>
        <w:t xml:space="preserve"> </w:t>
      </w:r>
      <w:r w:rsidRPr="00417633">
        <w:rPr>
          <w:szCs w:val="22"/>
          <w:lang w:eastAsia="en-US"/>
        </w:rPr>
        <w:t>Развитие</w:t>
      </w:r>
      <w:r w:rsidRPr="00417633">
        <w:rPr>
          <w:spacing w:val="1"/>
          <w:szCs w:val="22"/>
          <w:lang w:eastAsia="en-US"/>
        </w:rPr>
        <w:t xml:space="preserve"> </w:t>
      </w:r>
      <w:r w:rsidRPr="00417633">
        <w:rPr>
          <w:szCs w:val="22"/>
          <w:lang w:eastAsia="en-US"/>
        </w:rPr>
        <w:t>мышления</w:t>
      </w:r>
      <w:r w:rsidRPr="00417633">
        <w:rPr>
          <w:spacing w:val="1"/>
          <w:szCs w:val="22"/>
          <w:lang w:eastAsia="en-US"/>
        </w:rPr>
        <w:t xml:space="preserve"> </w:t>
      </w:r>
      <w:r w:rsidRPr="00417633">
        <w:rPr>
          <w:szCs w:val="22"/>
          <w:lang w:eastAsia="en-US"/>
        </w:rPr>
        <w:t>имеет</w:t>
      </w:r>
      <w:r w:rsidRPr="00417633">
        <w:rPr>
          <w:spacing w:val="1"/>
          <w:szCs w:val="22"/>
          <w:lang w:eastAsia="en-US"/>
        </w:rPr>
        <w:t xml:space="preserve"> </w:t>
      </w:r>
      <w:r w:rsidRPr="00417633">
        <w:rPr>
          <w:szCs w:val="22"/>
          <w:lang w:eastAsia="en-US"/>
        </w:rPr>
        <w:t>гораздо</w:t>
      </w:r>
      <w:r w:rsidRPr="00417633">
        <w:rPr>
          <w:spacing w:val="1"/>
          <w:szCs w:val="22"/>
          <w:lang w:eastAsia="en-US"/>
        </w:rPr>
        <w:t xml:space="preserve"> </w:t>
      </w:r>
      <w:r w:rsidRPr="00417633">
        <w:rPr>
          <w:szCs w:val="22"/>
          <w:lang w:eastAsia="en-US"/>
        </w:rPr>
        <w:t>большее</w:t>
      </w:r>
      <w:r w:rsidRPr="00417633">
        <w:rPr>
          <w:spacing w:val="1"/>
          <w:szCs w:val="22"/>
          <w:lang w:eastAsia="en-US"/>
        </w:rPr>
        <w:t xml:space="preserve"> </w:t>
      </w:r>
      <w:r w:rsidRPr="00417633">
        <w:rPr>
          <w:szCs w:val="22"/>
          <w:lang w:eastAsia="en-US"/>
        </w:rPr>
        <w:t>значение</w:t>
      </w:r>
      <w:r w:rsidRPr="00417633">
        <w:rPr>
          <w:spacing w:val="1"/>
          <w:szCs w:val="22"/>
          <w:lang w:eastAsia="en-US"/>
        </w:rPr>
        <w:t xml:space="preserve"> </w:t>
      </w:r>
      <w:r w:rsidRPr="00417633">
        <w:rPr>
          <w:szCs w:val="22"/>
          <w:lang w:eastAsia="en-US"/>
        </w:rPr>
        <w:t>для</w:t>
      </w:r>
      <w:r w:rsidRPr="00417633">
        <w:rPr>
          <w:spacing w:val="1"/>
          <w:szCs w:val="22"/>
          <w:lang w:eastAsia="en-US"/>
        </w:rPr>
        <w:t xml:space="preserve"> </w:t>
      </w:r>
      <w:r w:rsidRPr="00417633">
        <w:rPr>
          <w:szCs w:val="22"/>
          <w:lang w:eastAsia="en-US"/>
        </w:rPr>
        <w:t>образования,</w:t>
      </w:r>
      <w:r w:rsidRPr="00417633">
        <w:rPr>
          <w:spacing w:val="1"/>
          <w:szCs w:val="22"/>
          <w:lang w:eastAsia="en-US"/>
        </w:rPr>
        <w:t xml:space="preserve"> </w:t>
      </w:r>
      <w:proofErr w:type="spellStart"/>
      <w:r w:rsidRPr="00417633">
        <w:rPr>
          <w:szCs w:val="22"/>
          <w:lang w:eastAsia="en-US"/>
        </w:rPr>
        <w:t>чемзапоминание</w:t>
      </w:r>
      <w:proofErr w:type="spellEnd"/>
      <w:r w:rsidRPr="00417633">
        <w:rPr>
          <w:spacing w:val="1"/>
          <w:szCs w:val="22"/>
          <w:lang w:eastAsia="en-US"/>
        </w:rPr>
        <w:t xml:space="preserve"> </w:t>
      </w:r>
      <w:r w:rsidRPr="00417633">
        <w:rPr>
          <w:szCs w:val="22"/>
          <w:lang w:eastAsia="en-US"/>
        </w:rPr>
        <w:t>фактической</w:t>
      </w:r>
      <w:r w:rsidRPr="00417633">
        <w:rPr>
          <w:spacing w:val="1"/>
          <w:szCs w:val="22"/>
          <w:lang w:eastAsia="en-US"/>
        </w:rPr>
        <w:t xml:space="preserve"> </w:t>
      </w:r>
      <w:r w:rsidRPr="00417633">
        <w:rPr>
          <w:szCs w:val="22"/>
          <w:lang w:eastAsia="en-US"/>
        </w:rPr>
        <w:t>информации;</w:t>
      </w:r>
    </w:p>
    <w:p w:rsidR="00317DF9" w:rsidRPr="00417633" w:rsidRDefault="00317DF9" w:rsidP="00DB2030">
      <w:pPr>
        <w:widowControl w:val="0"/>
        <w:numPr>
          <w:ilvl w:val="0"/>
          <w:numId w:val="53"/>
        </w:numPr>
        <w:tabs>
          <w:tab w:val="left" w:pos="1215"/>
        </w:tabs>
        <w:autoSpaceDE w:val="0"/>
        <w:autoSpaceDN w:val="0"/>
        <w:ind w:left="0" w:firstLine="709"/>
        <w:jc w:val="both"/>
        <w:rPr>
          <w:szCs w:val="22"/>
          <w:lang w:eastAsia="en-US"/>
        </w:rPr>
      </w:pPr>
      <w:r w:rsidRPr="00417633">
        <w:rPr>
          <w:szCs w:val="22"/>
          <w:lang w:eastAsia="en-US"/>
        </w:rPr>
        <w:t xml:space="preserve">предоставление детям времени на обдумывание того, что они делают, что </w:t>
      </w:r>
      <w:proofErr w:type="spellStart"/>
      <w:r w:rsidRPr="00417633">
        <w:rPr>
          <w:szCs w:val="22"/>
          <w:lang w:eastAsia="en-US"/>
        </w:rPr>
        <w:t>позволяетлучше</w:t>
      </w:r>
      <w:proofErr w:type="spellEnd"/>
      <w:r w:rsidRPr="00417633">
        <w:rPr>
          <w:spacing w:val="1"/>
          <w:szCs w:val="22"/>
          <w:lang w:eastAsia="en-US"/>
        </w:rPr>
        <w:t xml:space="preserve"> </w:t>
      </w:r>
      <w:r w:rsidRPr="00417633">
        <w:rPr>
          <w:szCs w:val="22"/>
          <w:lang w:eastAsia="en-US"/>
        </w:rPr>
        <w:t>усвоить</w:t>
      </w:r>
      <w:r w:rsidRPr="00417633">
        <w:rPr>
          <w:spacing w:val="-2"/>
          <w:szCs w:val="22"/>
          <w:lang w:eastAsia="en-US"/>
        </w:rPr>
        <w:t xml:space="preserve"> </w:t>
      </w:r>
      <w:r w:rsidRPr="00417633">
        <w:rPr>
          <w:szCs w:val="22"/>
          <w:lang w:eastAsia="en-US"/>
        </w:rPr>
        <w:t>вводимое</w:t>
      </w:r>
      <w:r w:rsidRPr="00417633">
        <w:rPr>
          <w:spacing w:val="-4"/>
          <w:szCs w:val="22"/>
          <w:lang w:eastAsia="en-US"/>
        </w:rPr>
        <w:t xml:space="preserve"> </w:t>
      </w:r>
      <w:r w:rsidRPr="00417633">
        <w:rPr>
          <w:szCs w:val="22"/>
          <w:lang w:eastAsia="en-US"/>
        </w:rPr>
        <w:t>понятие;</w:t>
      </w:r>
    </w:p>
    <w:p w:rsidR="00317DF9" w:rsidRPr="00417633" w:rsidRDefault="00317DF9" w:rsidP="00DB2030">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предоставлении</w:t>
      </w:r>
      <w:r w:rsidRPr="00417633">
        <w:rPr>
          <w:spacing w:val="-5"/>
          <w:szCs w:val="22"/>
          <w:lang w:eastAsia="en-US"/>
        </w:rPr>
        <w:t xml:space="preserve"> </w:t>
      </w:r>
      <w:r w:rsidRPr="00417633">
        <w:rPr>
          <w:szCs w:val="22"/>
          <w:lang w:eastAsia="en-US"/>
        </w:rPr>
        <w:t>времени на</w:t>
      </w:r>
      <w:r w:rsidRPr="00417633">
        <w:rPr>
          <w:spacing w:val="-6"/>
          <w:szCs w:val="22"/>
          <w:lang w:eastAsia="en-US"/>
        </w:rPr>
        <w:t xml:space="preserve"> </w:t>
      </w:r>
      <w:r w:rsidRPr="00417633">
        <w:rPr>
          <w:szCs w:val="22"/>
          <w:lang w:eastAsia="en-US"/>
        </w:rPr>
        <w:t>вопросы и</w:t>
      </w:r>
      <w:r w:rsidRPr="00417633">
        <w:rPr>
          <w:spacing w:val="-10"/>
          <w:szCs w:val="22"/>
          <w:lang w:eastAsia="en-US"/>
        </w:rPr>
        <w:t xml:space="preserve"> </w:t>
      </w:r>
      <w:r w:rsidRPr="00417633">
        <w:rPr>
          <w:szCs w:val="22"/>
          <w:lang w:eastAsia="en-US"/>
        </w:rPr>
        <w:t>ответы,</w:t>
      </w:r>
      <w:r w:rsidRPr="00417633">
        <w:rPr>
          <w:spacing w:val="2"/>
          <w:szCs w:val="22"/>
          <w:lang w:eastAsia="en-US"/>
        </w:rPr>
        <w:t xml:space="preserve"> </w:t>
      </w:r>
      <w:r w:rsidRPr="00417633">
        <w:rPr>
          <w:szCs w:val="22"/>
          <w:lang w:eastAsia="en-US"/>
        </w:rPr>
        <w:t>а</w:t>
      </w:r>
      <w:r w:rsidRPr="00417633">
        <w:rPr>
          <w:spacing w:val="-2"/>
          <w:szCs w:val="22"/>
          <w:lang w:eastAsia="en-US"/>
        </w:rPr>
        <w:t xml:space="preserve"> </w:t>
      </w:r>
      <w:r w:rsidRPr="00417633">
        <w:rPr>
          <w:szCs w:val="22"/>
          <w:lang w:eastAsia="en-US"/>
        </w:rPr>
        <w:t>также</w:t>
      </w:r>
      <w:r w:rsidRPr="00417633">
        <w:rPr>
          <w:spacing w:val="-7"/>
          <w:szCs w:val="22"/>
          <w:lang w:eastAsia="en-US"/>
        </w:rPr>
        <w:t xml:space="preserve"> </w:t>
      </w:r>
      <w:r w:rsidRPr="00417633">
        <w:rPr>
          <w:szCs w:val="22"/>
          <w:lang w:eastAsia="en-US"/>
        </w:rPr>
        <w:t>на</w:t>
      </w:r>
      <w:r w:rsidRPr="00417633">
        <w:rPr>
          <w:spacing w:val="-1"/>
          <w:szCs w:val="22"/>
          <w:lang w:eastAsia="en-US"/>
        </w:rPr>
        <w:t xml:space="preserve"> </w:t>
      </w:r>
      <w:r w:rsidRPr="00417633">
        <w:rPr>
          <w:szCs w:val="22"/>
          <w:lang w:eastAsia="en-US"/>
        </w:rPr>
        <w:t>самостоятельное</w:t>
      </w:r>
      <w:r w:rsidRPr="00417633">
        <w:rPr>
          <w:spacing w:val="-2"/>
          <w:szCs w:val="22"/>
          <w:lang w:eastAsia="en-US"/>
        </w:rPr>
        <w:t xml:space="preserve"> </w:t>
      </w:r>
      <w:proofErr w:type="spellStart"/>
      <w:r w:rsidRPr="00417633">
        <w:rPr>
          <w:szCs w:val="22"/>
          <w:lang w:eastAsia="en-US"/>
        </w:rPr>
        <w:t>выражениемыслей</w:t>
      </w:r>
      <w:proofErr w:type="spellEnd"/>
      <w:r w:rsidRPr="00417633">
        <w:rPr>
          <w:szCs w:val="22"/>
          <w:lang w:eastAsia="en-US"/>
        </w:rPr>
        <w:t>;</w:t>
      </w:r>
    </w:p>
    <w:p w:rsidR="00317DF9" w:rsidRPr="00417633" w:rsidRDefault="00317DF9" w:rsidP="00DB2030">
      <w:pPr>
        <w:widowControl w:val="0"/>
        <w:numPr>
          <w:ilvl w:val="0"/>
          <w:numId w:val="53"/>
        </w:numPr>
        <w:tabs>
          <w:tab w:val="left" w:pos="1200"/>
        </w:tabs>
        <w:autoSpaceDE w:val="0"/>
        <w:autoSpaceDN w:val="0"/>
        <w:ind w:left="0" w:firstLine="709"/>
        <w:jc w:val="both"/>
        <w:rPr>
          <w:szCs w:val="22"/>
          <w:lang w:eastAsia="en-US"/>
        </w:rPr>
      </w:pPr>
      <w:r w:rsidRPr="00417633">
        <w:rPr>
          <w:szCs w:val="22"/>
          <w:lang w:eastAsia="en-US"/>
        </w:rPr>
        <w:t xml:space="preserve">обсуждении с детьми сделанных выводов и заключений, как верных, так и не </w:t>
      </w:r>
      <w:proofErr w:type="spellStart"/>
      <w:proofErr w:type="gramStart"/>
      <w:r w:rsidRPr="00417633">
        <w:rPr>
          <w:szCs w:val="22"/>
          <w:lang w:eastAsia="en-US"/>
        </w:rPr>
        <w:t>совсем.Часто</w:t>
      </w:r>
      <w:proofErr w:type="spellEnd"/>
      <w:proofErr w:type="gramEnd"/>
      <w:r w:rsidRPr="00417633">
        <w:rPr>
          <w:spacing w:val="1"/>
          <w:szCs w:val="22"/>
          <w:lang w:eastAsia="en-US"/>
        </w:rPr>
        <w:t xml:space="preserve"> </w:t>
      </w:r>
      <w:r w:rsidRPr="00417633">
        <w:rPr>
          <w:szCs w:val="22"/>
          <w:lang w:eastAsia="en-US"/>
        </w:rPr>
        <w:lastRenderedPageBreak/>
        <w:t xml:space="preserve">обсуждение идеи, которая в результате оказывается </w:t>
      </w:r>
      <w:proofErr w:type="spellStart"/>
      <w:r w:rsidRPr="00417633">
        <w:rPr>
          <w:szCs w:val="22"/>
          <w:lang w:eastAsia="en-US"/>
        </w:rPr>
        <w:t>неверной,приносит</w:t>
      </w:r>
      <w:proofErr w:type="spellEnd"/>
      <w:r w:rsidRPr="00417633">
        <w:rPr>
          <w:szCs w:val="22"/>
          <w:lang w:eastAsia="en-US"/>
        </w:rPr>
        <w:t xml:space="preserve"> больше </w:t>
      </w:r>
      <w:proofErr w:type="spellStart"/>
      <w:r w:rsidRPr="00417633">
        <w:rPr>
          <w:szCs w:val="22"/>
          <w:lang w:eastAsia="en-US"/>
        </w:rPr>
        <w:t>пользы,чем</w:t>
      </w:r>
      <w:proofErr w:type="spellEnd"/>
      <w:r w:rsidRPr="00417633">
        <w:rPr>
          <w:szCs w:val="22"/>
          <w:lang w:eastAsia="en-US"/>
        </w:rPr>
        <w:t xml:space="preserve"> обсуждение</w:t>
      </w:r>
      <w:r w:rsidRPr="00417633">
        <w:rPr>
          <w:spacing w:val="1"/>
          <w:szCs w:val="22"/>
          <w:lang w:eastAsia="en-US"/>
        </w:rPr>
        <w:t xml:space="preserve"> </w:t>
      </w:r>
      <w:r w:rsidRPr="00417633">
        <w:rPr>
          <w:szCs w:val="22"/>
          <w:lang w:eastAsia="en-US"/>
        </w:rPr>
        <w:t>верного</w:t>
      </w:r>
      <w:r w:rsidRPr="00417633">
        <w:rPr>
          <w:spacing w:val="1"/>
          <w:szCs w:val="22"/>
          <w:lang w:eastAsia="en-US"/>
        </w:rPr>
        <w:t xml:space="preserve"> </w:t>
      </w:r>
      <w:r w:rsidRPr="00417633">
        <w:rPr>
          <w:szCs w:val="22"/>
          <w:lang w:eastAsia="en-US"/>
        </w:rPr>
        <w:t>ответа;</w:t>
      </w:r>
    </w:p>
    <w:p w:rsidR="00317DF9" w:rsidRPr="00417633" w:rsidRDefault="00317DF9" w:rsidP="00DB2030">
      <w:pPr>
        <w:widowControl w:val="0"/>
        <w:numPr>
          <w:ilvl w:val="0"/>
          <w:numId w:val="53"/>
        </w:numPr>
        <w:tabs>
          <w:tab w:val="left" w:pos="1325"/>
        </w:tabs>
        <w:autoSpaceDE w:val="0"/>
        <w:autoSpaceDN w:val="0"/>
        <w:ind w:left="0" w:firstLine="709"/>
        <w:jc w:val="both"/>
        <w:rPr>
          <w:szCs w:val="22"/>
          <w:lang w:eastAsia="en-US"/>
        </w:rPr>
      </w:pPr>
      <w:r w:rsidRPr="00417633">
        <w:rPr>
          <w:szCs w:val="22"/>
          <w:lang w:eastAsia="en-US"/>
        </w:rPr>
        <w:t>умении</w:t>
      </w:r>
      <w:r w:rsidRPr="00417633">
        <w:rPr>
          <w:spacing w:val="1"/>
          <w:szCs w:val="22"/>
          <w:lang w:eastAsia="en-US"/>
        </w:rPr>
        <w:t xml:space="preserve"> </w:t>
      </w:r>
      <w:r w:rsidRPr="00417633">
        <w:rPr>
          <w:szCs w:val="22"/>
          <w:lang w:eastAsia="en-US"/>
        </w:rPr>
        <w:t>идти</w:t>
      </w:r>
      <w:r w:rsidRPr="00417633">
        <w:rPr>
          <w:spacing w:val="1"/>
          <w:szCs w:val="22"/>
          <w:lang w:eastAsia="en-US"/>
        </w:rPr>
        <w:t xml:space="preserve"> </w:t>
      </w:r>
      <w:r w:rsidRPr="00417633">
        <w:rPr>
          <w:szCs w:val="22"/>
          <w:lang w:eastAsia="en-US"/>
        </w:rPr>
        <w:t>на</w:t>
      </w:r>
      <w:r w:rsidRPr="00417633">
        <w:rPr>
          <w:spacing w:val="1"/>
          <w:szCs w:val="22"/>
          <w:lang w:eastAsia="en-US"/>
        </w:rPr>
        <w:t xml:space="preserve"> </w:t>
      </w:r>
      <w:r w:rsidRPr="00417633">
        <w:rPr>
          <w:szCs w:val="22"/>
          <w:lang w:eastAsia="en-US"/>
        </w:rPr>
        <w:t>риск,</w:t>
      </w:r>
      <w:r w:rsidRPr="00417633">
        <w:rPr>
          <w:spacing w:val="1"/>
          <w:szCs w:val="22"/>
          <w:lang w:eastAsia="en-US"/>
        </w:rPr>
        <w:t xml:space="preserve"> </w:t>
      </w:r>
      <w:r w:rsidRPr="00417633">
        <w:rPr>
          <w:szCs w:val="22"/>
          <w:lang w:eastAsia="en-US"/>
        </w:rPr>
        <w:t>пробовать</w:t>
      </w:r>
      <w:r w:rsidRPr="00417633">
        <w:rPr>
          <w:spacing w:val="1"/>
          <w:szCs w:val="22"/>
          <w:lang w:eastAsia="en-US"/>
        </w:rPr>
        <w:t xml:space="preserve"> </w:t>
      </w:r>
      <w:r w:rsidRPr="00417633">
        <w:rPr>
          <w:szCs w:val="22"/>
          <w:lang w:eastAsia="en-US"/>
        </w:rPr>
        <w:t>новые</w:t>
      </w:r>
      <w:r w:rsidRPr="00417633">
        <w:rPr>
          <w:spacing w:val="1"/>
          <w:szCs w:val="22"/>
          <w:lang w:eastAsia="en-US"/>
        </w:rPr>
        <w:t xml:space="preserve"> </w:t>
      </w:r>
      <w:r w:rsidRPr="00417633">
        <w:rPr>
          <w:szCs w:val="22"/>
          <w:lang w:eastAsia="en-US"/>
        </w:rPr>
        <w:t>материалы</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новые</w:t>
      </w:r>
      <w:r w:rsidRPr="00417633">
        <w:rPr>
          <w:spacing w:val="1"/>
          <w:szCs w:val="22"/>
          <w:lang w:eastAsia="en-US"/>
        </w:rPr>
        <w:t xml:space="preserve"> </w:t>
      </w:r>
      <w:r w:rsidRPr="00417633">
        <w:rPr>
          <w:szCs w:val="22"/>
          <w:lang w:eastAsia="en-US"/>
        </w:rPr>
        <w:t>пути</w:t>
      </w:r>
      <w:r w:rsidRPr="00417633">
        <w:rPr>
          <w:spacing w:val="1"/>
          <w:szCs w:val="22"/>
          <w:lang w:eastAsia="en-US"/>
        </w:rPr>
        <w:t xml:space="preserve"> </w:t>
      </w:r>
      <w:r w:rsidRPr="00417633">
        <w:rPr>
          <w:szCs w:val="22"/>
          <w:lang w:eastAsia="en-US"/>
        </w:rPr>
        <w:t>использования</w:t>
      </w:r>
      <w:r w:rsidRPr="00417633">
        <w:rPr>
          <w:spacing w:val="1"/>
          <w:szCs w:val="22"/>
          <w:lang w:eastAsia="en-US"/>
        </w:rPr>
        <w:t xml:space="preserve"> </w:t>
      </w:r>
      <w:r w:rsidRPr="00417633">
        <w:rPr>
          <w:szCs w:val="22"/>
          <w:lang w:eastAsia="en-US"/>
        </w:rPr>
        <w:t>старых</w:t>
      </w:r>
      <w:r>
        <w:rPr>
          <w:szCs w:val="22"/>
          <w:lang w:eastAsia="en-US"/>
        </w:rPr>
        <w:t xml:space="preserve"> </w:t>
      </w:r>
      <w:r w:rsidRPr="00417633">
        <w:rPr>
          <w:szCs w:val="22"/>
          <w:lang w:eastAsia="en-US"/>
        </w:rPr>
        <w:t>материалов.</w:t>
      </w:r>
      <w:r w:rsidRPr="00417633">
        <w:rPr>
          <w:spacing w:val="1"/>
          <w:szCs w:val="22"/>
          <w:lang w:eastAsia="en-US"/>
        </w:rPr>
        <w:t xml:space="preserve"> </w:t>
      </w:r>
      <w:r w:rsidRPr="00417633">
        <w:rPr>
          <w:szCs w:val="22"/>
          <w:lang w:eastAsia="en-US"/>
        </w:rPr>
        <w:t>Некоторые</w:t>
      </w:r>
      <w:r w:rsidRPr="00417633">
        <w:rPr>
          <w:spacing w:val="1"/>
          <w:szCs w:val="22"/>
          <w:lang w:eastAsia="en-US"/>
        </w:rPr>
        <w:t xml:space="preserve"> </w:t>
      </w:r>
      <w:r w:rsidRPr="00417633">
        <w:rPr>
          <w:szCs w:val="22"/>
          <w:lang w:eastAsia="en-US"/>
        </w:rPr>
        <w:t>занятия</w:t>
      </w:r>
      <w:r w:rsidRPr="00417633">
        <w:rPr>
          <w:spacing w:val="1"/>
          <w:szCs w:val="22"/>
          <w:lang w:eastAsia="en-US"/>
        </w:rPr>
        <w:t xml:space="preserve"> </w:t>
      </w:r>
      <w:r w:rsidRPr="00417633">
        <w:rPr>
          <w:szCs w:val="22"/>
          <w:lang w:eastAsia="en-US"/>
        </w:rPr>
        <w:t>окажутся</w:t>
      </w:r>
      <w:r w:rsidRPr="00417633">
        <w:rPr>
          <w:spacing w:val="1"/>
          <w:szCs w:val="22"/>
          <w:lang w:eastAsia="en-US"/>
        </w:rPr>
        <w:t xml:space="preserve"> </w:t>
      </w:r>
      <w:r w:rsidRPr="00417633">
        <w:rPr>
          <w:szCs w:val="22"/>
          <w:lang w:eastAsia="en-US"/>
        </w:rPr>
        <w:t>особенно</w:t>
      </w:r>
      <w:r w:rsidRPr="00417633">
        <w:rPr>
          <w:spacing w:val="1"/>
          <w:szCs w:val="22"/>
          <w:lang w:eastAsia="en-US"/>
        </w:rPr>
        <w:t xml:space="preserve"> </w:t>
      </w:r>
      <w:r w:rsidRPr="00417633">
        <w:rPr>
          <w:szCs w:val="22"/>
          <w:lang w:eastAsia="en-US"/>
        </w:rPr>
        <w:t>успешными;</w:t>
      </w:r>
      <w:r w:rsidRPr="00417633">
        <w:rPr>
          <w:spacing w:val="1"/>
          <w:szCs w:val="22"/>
          <w:lang w:eastAsia="en-US"/>
        </w:rPr>
        <w:t xml:space="preserve"> </w:t>
      </w:r>
      <w:r w:rsidRPr="00417633">
        <w:rPr>
          <w:szCs w:val="22"/>
          <w:lang w:eastAsia="en-US"/>
        </w:rPr>
        <w:t>некоторые</w:t>
      </w:r>
      <w:r w:rsidRPr="00417633">
        <w:rPr>
          <w:spacing w:val="1"/>
          <w:szCs w:val="22"/>
          <w:lang w:eastAsia="en-US"/>
        </w:rPr>
        <w:t xml:space="preserve"> </w:t>
      </w:r>
      <w:r w:rsidRPr="00417633">
        <w:rPr>
          <w:szCs w:val="22"/>
          <w:lang w:eastAsia="en-US"/>
        </w:rPr>
        <w:t>-</w:t>
      </w:r>
      <w:r w:rsidRPr="00417633">
        <w:rPr>
          <w:spacing w:val="1"/>
          <w:szCs w:val="22"/>
          <w:lang w:eastAsia="en-US"/>
        </w:rPr>
        <w:t xml:space="preserve"> </w:t>
      </w:r>
      <w:r w:rsidRPr="00417633">
        <w:rPr>
          <w:szCs w:val="22"/>
          <w:lang w:eastAsia="en-US"/>
        </w:rPr>
        <w:t>наоборот.</w:t>
      </w:r>
      <w:r w:rsidRPr="00417633">
        <w:rPr>
          <w:spacing w:val="1"/>
          <w:szCs w:val="22"/>
          <w:lang w:eastAsia="en-US"/>
        </w:rPr>
        <w:t xml:space="preserve"> </w:t>
      </w:r>
      <w:r w:rsidRPr="00417633">
        <w:rPr>
          <w:szCs w:val="22"/>
          <w:lang w:eastAsia="en-US"/>
        </w:rPr>
        <w:t>Своевременная</w:t>
      </w:r>
      <w:r w:rsidRPr="00417633">
        <w:rPr>
          <w:spacing w:val="1"/>
          <w:szCs w:val="22"/>
          <w:lang w:eastAsia="en-US"/>
        </w:rPr>
        <w:t xml:space="preserve"> </w:t>
      </w:r>
      <w:r w:rsidRPr="00417633">
        <w:rPr>
          <w:szCs w:val="22"/>
          <w:lang w:eastAsia="en-US"/>
        </w:rPr>
        <w:t>замена материалов</w:t>
      </w:r>
      <w:r w:rsidRPr="00417633">
        <w:rPr>
          <w:spacing w:val="1"/>
          <w:szCs w:val="22"/>
          <w:lang w:eastAsia="en-US"/>
        </w:rPr>
        <w:t xml:space="preserve"> </w:t>
      </w:r>
      <w:r w:rsidRPr="00417633">
        <w:rPr>
          <w:szCs w:val="22"/>
          <w:lang w:eastAsia="en-US"/>
        </w:rPr>
        <w:t>или</w:t>
      </w:r>
      <w:r w:rsidRPr="00417633">
        <w:rPr>
          <w:spacing w:val="1"/>
          <w:szCs w:val="22"/>
          <w:lang w:eastAsia="en-US"/>
        </w:rPr>
        <w:t xml:space="preserve"> </w:t>
      </w:r>
      <w:r w:rsidRPr="00417633">
        <w:rPr>
          <w:szCs w:val="22"/>
          <w:lang w:eastAsia="en-US"/>
        </w:rPr>
        <w:t>нахождение</w:t>
      </w:r>
      <w:r w:rsidRPr="00417633">
        <w:rPr>
          <w:spacing w:val="1"/>
          <w:szCs w:val="22"/>
          <w:lang w:eastAsia="en-US"/>
        </w:rPr>
        <w:t xml:space="preserve"> </w:t>
      </w:r>
      <w:r w:rsidRPr="00417633">
        <w:rPr>
          <w:szCs w:val="22"/>
          <w:lang w:eastAsia="en-US"/>
        </w:rPr>
        <w:t>способа</w:t>
      </w:r>
      <w:r w:rsidRPr="00417633">
        <w:rPr>
          <w:spacing w:val="1"/>
          <w:szCs w:val="22"/>
          <w:lang w:eastAsia="en-US"/>
        </w:rPr>
        <w:t xml:space="preserve"> </w:t>
      </w:r>
      <w:r w:rsidRPr="00417633">
        <w:rPr>
          <w:szCs w:val="22"/>
          <w:lang w:eastAsia="en-US"/>
        </w:rPr>
        <w:t>продолжить</w:t>
      </w:r>
      <w:r w:rsidRPr="00417633">
        <w:rPr>
          <w:spacing w:val="1"/>
          <w:szCs w:val="22"/>
          <w:lang w:eastAsia="en-US"/>
        </w:rPr>
        <w:t xml:space="preserve"> </w:t>
      </w:r>
      <w:r w:rsidRPr="00417633">
        <w:rPr>
          <w:szCs w:val="22"/>
          <w:lang w:eastAsia="en-US"/>
        </w:rPr>
        <w:t>и</w:t>
      </w:r>
      <w:r w:rsidRPr="00417633">
        <w:rPr>
          <w:spacing w:val="1"/>
          <w:szCs w:val="22"/>
          <w:lang w:eastAsia="en-US"/>
        </w:rPr>
        <w:t xml:space="preserve"> </w:t>
      </w:r>
      <w:r w:rsidRPr="00417633">
        <w:rPr>
          <w:szCs w:val="22"/>
          <w:lang w:eastAsia="en-US"/>
        </w:rPr>
        <w:t>развить</w:t>
      </w:r>
      <w:r w:rsidRPr="00417633">
        <w:rPr>
          <w:spacing w:val="1"/>
          <w:szCs w:val="22"/>
          <w:lang w:eastAsia="en-US"/>
        </w:rPr>
        <w:t xml:space="preserve"> </w:t>
      </w:r>
      <w:r w:rsidRPr="00417633">
        <w:rPr>
          <w:szCs w:val="22"/>
          <w:lang w:eastAsia="en-US"/>
        </w:rPr>
        <w:t>занятие,</w:t>
      </w:r>
      <w:r>
        <w:rPr>
          <w:szCs w:val="22"/>
          <w:lang w:eastAsia="en-US"/>
        </w:rPr>
        <w:t xml:space="preserve"> </w:t>
      </w:r>
      <w:r w:rsidRPr="00417633">
        <w:rPr>
          <w:szCs w:val="22"/>
          <w:lang w:eastAsia="en-US"/>
        </w:rPr>
        <w:t>которое</w:t>
      </w:r>
      <w:r w:rsidRPr="00417633">
        <w:rPr>
          <w:spacing w:val="1"/>
          <w:szCs w:val="22"/>
          <w:lang w:eastAsia="en-US"/>
        </w:rPr>
        <w:t xml:space="preserve"> </w:t>
      </w:r>
      <w:r w:rsidRPr="00417633">
        <w:rPr>
          <w:szCs w:val="22"/>
          <w:lang w:eastAsia="en-US"/>
        </w:rPr>
        <w:t>имеет особенный успех.</w:t>
      </w:r>
      <w:r w:rsidRPr="00417633">
        <w:rPr>
          <w:spacing w:val="1"/>
          <w:szCs w:val="22"/>
          <w:lang w:eastAsia="en-US"/>
        </w:rPr>
        <w:t xml:space="preserve"> </w:t>
      </w:r>
      <w:r w:rsidRPr="00417633">
        <w:rPr>
          <w:szCs w:val="22"/>
          <w:lang w:eastAsia="en-US"/>
        </w:rPr>
        <w:t>Предложение детям нового занятия,</w:t>
      </w:r>
      <w:r w:rsidRPr="00417633">
        <w:rPr>
          <w:spacing w:val="1"/>
          <w:szCs w:val="22"/>
          <w:lang w:eastAsia="en-US"/>
        </w:rPr>
        <w:t xml:space="preserve"> </w:t>
      </w:r>
      <w:r w:rsidRPr="00417633">
        <w:rPr>
          <w:szCs w:val="22"/>
          <w:lang w:eastAsia="en-US"/>
        </w:rPr>
        <w:t>чтобы приучить</w:t>
      </w:r>
      <w:r w:rsidRPr="00417633">
        <w:rPr>
          <w:spacing w:val="1"/>
          <w:szCs w:val="22"/>
          <w:lang w:eastAsia="en-US"/>
        </w:rPr>
        <w:t xml:space="preserve"> </w:t>
      </w:r>
      <w:r w:rsidRPr="00417633">
        <w:rPr>
          <w:szCs w:val="22"/>
          <w:lang w:eastAsia="en-US"/>
        </w:rPr>
        <w:t>их активно</w:t>
      </w:r>
      <w:r>
        <w:rPr>
          <w:szCs w:val="22"/>
          <w:lang w:eastAsia="en-US"/>
        </w:rPr>
        <w:t xml:space="preserve"> </w:t>
      </w:r>
      <w:r w:rsidRPr="00417633">
        <w:rPr>
          <w:szCs w:val="22"/>
          <w:lang w:eastAsia="en-US"/>
        </w:rPr>
        <w:t>пробовать</w:t>
      </w:r>
      <w:r w:rsidRPr="00417633">
        <w:rPr>
          <w:spacing w:val="1"/>
          <w:szCs w:val="22"/>
          <w:lang w:eastAsia="en-US"/>
        </w:rPr>
        <w:t xml:space="preserve"> </w:t>
      </w:r>
      <w:r w:rsidRPr="00417633">
        <w:rPr>
          <w:szCs w:val="22"/>
          <w:lang w:eastAsia="en-US"/>
        </w:rPr>
        <w:t>новое;</w:t>
      </w:r>
    </w:p>
    <w:p w:rsidR="00317DF9" w:rsidRPr="00317DF9" w:rsidRDefault="00317DF9" w:rsidP="00DB2030">
      <w:pPr>
        <w:widowControl w:val="0"/>
        <w:numPr>
          <w:ilvl w:val="0"/>
          <w:numId w:val="53"/>
        </w:numPr>
        <w:tabs>
          <w:tab w:val="left" w:pos="1215"/>
        </w:tabs>
        <w:autoSpaceDE w:val="0"/>
        <w:autoSpaceDN w:val="0"/>
        <w:ind w:left="0" w:firstLine="709"/>
        <w:jc w:val="both"/>
        <w:rPr>
          <w:szCs w:val="22"/>
          <w:lang w:eastAsia="en-US"/>
        </w:rPr>
      </w:pPr>
      <w:r w:rsidRPr="00417633">
        <w:rPr>
          <w:szCs w:val="22"/>
          <w:lang w:eastAsia="en-US"/>
        </w:rPr>
        <w:t>умение признать, что они чего-то не знают, - это лучше, чем дать неверную или</w:t>
      </w:r>
      <w:r>
        <w:rPr>
          <w:szCs w:val="22"/>
          <w:lang w:eastAsia="en-US"/>
        </w:rPr>
        <w:t xml:space="preserve"> </w:t>
      </w:r>
      <w:r w:rsidRPr="00417633">
        <w:rPr>
          <w:szCs w:val="22"/>
          <w:lang w:eastAsia="en-US"/>
        </w:rPr>
        <w:t>неточную</w:t>
      </w:r>
      <w:r w:rsidRPr="00417633">
        <w:rPr>
          <w:spacing w:val="1"/>
          <w:szCs w:val="22"/>
          <w:lang w:eastAsia="en-US"/>
        </w:rPr>
        <w:t xml:space="preserve"> </w:t>
      </w:r>
      <w:r w:rsidRPr="00417633">
        <w:rPr>
          <w:szCs w:val="22"/>
          <w:lang w:eastAsia="en-US"/>
        </w:rPr>
        <w:t>информацию. Говоря «не знаю» - создание обстановки, в которой все вместе</w:t>
      </w:r>
      <w:r>
        <w:rPr>
          <w:szCs w:val="22"/>
          <w:lang w:eastAsia="en-US"/>
        </w:rPr>
        <w:t xml:space="preserve"> </w:t>
      </w:r>
      <w:r w:rsidRPr="00417633">
        <w:rPr>
          <w:szCs w:val="22"/>
          <w:lang w:eastAsia="en-US"/>
        </w:rPr>
        <w:t>участвуют в поиске ответов</w:t>
      </w:r>
      <w:r w:rsidRPr="00417633">
        <w:rPr>
          <w:spacing w:val="-57"/>
          <w:szCs w:val="22"/>
          <w:lang w:eastAsia="en-US"/>
        </w:rPr>
        <w:t xml:space="preserve"> </w:t>
      </w:r>
      <w:r w:rsidRPr="00417633">
        <w:rPr>
          <w:szCs w:val="22"/>
          <w:lang w:eastAsia="en-US"/>
        </w:rPr>
        <w:t>и</w:t>
      </w:r>
      <w:r w:rsidRPr="00417633">
        <w:rPr>
          <w:spacing w:val="22"/>
          <w:szCs w:val="22"/>
          <w:lang w:eastAsia="en-US"/>
        </w:rPr>
        <w:t xml:space="preserve"> </w:t>
      </w:r>
      <w:r w:rsidRPr="00417633">
        <w:rPr>
          <w:szCs w:val="22"/>
          <w:lang w:eastAsia="en-US"/>
        </w:rPr>
        <w:t>решений,</w:t>
      </w:r>
      <w:r w:rsidRPr="00417633">
        <w:rPr>
          <w:spacing w:val="23"/>
          <w:szCs w:val="22"/>
          <w:lang w:eastAsia="en-US"/>
        </w:rPr>
        <w:t xml:space="preserve"> </w:t>
      </w:r>
      <w:r w:rsidRPr="00417633">
        <w:rPr>
          <w:szCs w:val="22"/>
          <w:lang w:eastAsia="en-US"/>
        </w:rPr>
        <w:t>совместном</w:t>
      </w:r>
      <w:r w:rsidRPr="00417633">
        <w:rPr>
          <w:spacing w:val="18"/>
          <w:szCs w:val="22"/>
          <w:lang w:eastAsia="en-US"/>
        </w:rPr>
        <w:t xml:space="preserve"> </w:t>
      </w:r>
      <w:r w:rsidRPr="00417633">
        <w:rPr>
          <w:szCs w:val="22"/>
          <w:lang w:eastAsia="en-US"/>
        </w:rPr>
        <w:t>исследовании</w:t>
      </w:r>
      <w:r w:rsidRPr="00417633">
        <w:rPr>
          <w:spacing w:val="22"/>
          <w:szCs w:val="22"/>
          <w:lang w:eastAsia="en-US"/>
        </w:rPr>
        <w:t xml:space="preserve"> </w:t>
      </w:r>
      <w:r w:rsidRPr="00417633">
        <w:rPr>
          <w:szCs w:val="22"/>
          <w:lang w:eastAsia="en-US"/>
        </w:rPr>
        <w:t>мира.</w:t>
      </w:r>
      <w:r w:rsidRPr="00417633">
        <w:rPr>
          <w:spacing w:val="23"/>
          <w:szCs w:val="22"/>
          <w:lang w:eastAsia="en-US"/>
        </w:rPr>
        <w:t xml:space="preserve"> </w:t>
      </w:r>
      <w:r w:rsidRPr="00417633">
        <w:rPr>
          <w:szCs w:val="22"/>
          <w:lang w:eastAsia="en-US"/>
        </w:rPr>
        <w:t>При</w:t>
      </w:r>
      <w:r w:rsidRPr="00417633">
        <w:rPr>
          <w:spacing w:val="21"/>
          <w:szCs w:val="22"/>
          <w:lang w:eastAsia="en-US"/>
        </w:rPr>
        <w:t xml:space="preserve"> </w:t>
      </w:r>
      <w:r w:rsidRPr="00417633">
        <w:rPr>
          <w:szCs w:val="22"/>
          <w:lang w:eastAsia="en-US"/>
        </w:rPr>
        <w:t>этом</w:t>
      </w:r>
      <w:r w:rsidRPr="00417633">
        <w:rPr>
          <w:spacing w:val="22"/>
          <w:szCs w:val="22"/>
          <w:lang w:eastAsia="en-US"/>
        </w:rPr>
        <w:t xml:space="preserve"> </w:t>
      </w:r>
      <w:r w:rsidRPr="00417633">
        <w:rPr>
          <w:szCs w:val="22"/>
          <w:lang w:eastAsia="en-US"/>
        </w:rPr>
        <w:t>дети</w:t>
      </w:r>
      <w:r w:rsidRPr="00417633">
        <w:rPr>
          <w:spacing w:val="22"/>
          <w:szCs w:val="22"/>
          <w:lang w:eastAsia="en-US"/>
        </w:rPr>
        <w:t xml:space="preserve"> </w:t>
      </w:r>
      <w:r w:rsidRPr="00417633">
        <w:rPr>
          <w:szCs w:val="22"/>
          <w:lang w:eastAsia="en-US"/>
        </w:rPr>
        <w:t>учатся</w:t>
      </w:r>
      <w:r>
        <w:rPr>
          <w:szCs w:val="22"/>
          <w:lang w:eastAsia="en-US"/>
        </w:rPr>
        <w:t xml:space="preserve"> </w:t>
      </w:r>
      <w:r w:rsidRPr="00417633">
        <w:rPr>
          <w:szCs w:val="22"/>
          <w:lang w:eastAsia="en-US"/>
        </w:rPr>
        <w:t>пользоваться</w:t>
      </w:r>
      <w:r w:rsidRPr="00417633">
        <w:rPr>
          <w:spacing w:val="21"/>
          <w:szCs w:val="22"/>
          <w:lang w:eastAsia="en-US"/>
        </w:rPr>
        <w:t xml:space="preserve"> </w:t>
      </w:r>
      <w:r w:rsidRPr="00417633">
        <w:rPr>
          <w:szCs w:val="22"/>
          <w:lang w:eastAsia="en-US"/>
        </w:rPr>
        <w:t>различными</w:t>
      </w:r>
      <w:r>
        <w:rPr>
          <w:szCs w:val="22"/>
          <w:lang w:eastAsia="en-US"/>
        </w:rPr>
        <w:t xml:space="preserve"> </w:t>
      </w:r>
      <w:r w:rsidRPr="00417633">
        <w:rPr>
          <w:lang w:eastAsia="en-US"/>
        </w:rPr>
        <w:t>источниками;</w:t>
      </w:r>
      <w:r w:rsidRPr="00317DF9">
        <w:rPr>
          <w:spacing w:val="1"/>
          <w:lang w:eastAsia="en-US"/>
        </w:rPr>
        <w:t xml:space="preserve"> </w:t>
      </w:r>
      <w:r w:rsidRPr="00417633">
        <w:rPr>
          <w:lang w:eastAsia="en-US"/>
        </w:rPr>
        <w:t>замечают,</w:t>
      </w:r>
      <w:r w:rsidRPr="00317DF9">
        <w:rPr>
          <w:spacing w:val="1"/>
          <w:lang w:eastAsia="en-US"/>
        </w:rPr>
        <w:t xml:space="preserve"> </w:t>
      </w:r>
      <w:r w:rsidRPr="00417633">
        <w:rPr>
          <w:lang w:eastAsia="en-US"/>
        </w:rPr>
        <w:t>что</w:t>
      </w:r>
      <w:r w:rsidRPr="00317DF9">
        <w:rPr>
          <w:spacing w:val="1"/>
          <w:lang w:eastAsia="en-US"/>
        </w:rPr>
        <w:t xml:space="preserve"> </w:t>
      </w:r>
      <w:r w:rsidRPr="00417633">
        <w:rPr>
          <w:lang w:eastAsia="en-US"/>
        </w:rPr>
        <w:t>и</w:t>
      </w:r>
      <w:r w:rsidRPr="00317DF9">
        <w:rPr>
          <w:spacing w:val="1"/>
          <w:lang w:eastAsia="en-US"/>
        </w:rPr>
        <w:t xml:space="preserve"> </w:t>
      </w:r>
      <w:r w:rsidRPr="00417633">
        <w:rPr>
          <w:lang w:eastAsia="en-US"/>
        </w:rPr>
        <w:t>взрослые</w:t>
      </w:r>
      <w:r w:rsidRPr="00317DF9">
        <w:rPr>
          <w:spacing w:val="1"/>
          <w:lang w:eastAsia="en-US"/>
        </w:rPr>
        <w:t xml:space="preserve"> </w:t>
      </w:r>
      <w:r w:rsidRPr="00417633">
        <w:rPr>
          <w:lang w:eastAsia="en-US"/>
        </w:rPr>
        <w:t>тоже</w:t>
      </w:r>
      <w:r w:rsidRPr="00317DF9">
        <w:rPr>
          <w:spacing w:val="1"/>
          <w:lang w:eastAsia="en-US"/>
        </w:rPr>
        <w:t xml:space="preserve"> </w:t>
      </w:r>
      <w:r w:rsidRPr="00417633">
        <w:rPr>
          <w:lang w:eastAsia="en-US"/>
        </w:rPr>
        <w:t>учатся;</w:t>
      </w:r>
      <w:r w:rsidRPr="00317DF9">
        <w:rPr>
          <w:spacing w:val="1"/>
          <w:lang w:eastAsia="en-US"/>
        </w:rPr>
        <w:t xml:space="preserve"> </w:t>
      </w:r>
      <w:r w:rsidRPr="00417633">
        <w:rPr>
          <w:lang w:eastAsia="en-US"/>
        </w:rPr>
        <w:t>общаются</w:t>
      </w:r>
      <w:r w:rsidRPr="00317DF9">
        <w:rPr>
          <w:spacing w:val="1"/>
          <w:lang w:eastAsia="en-US"/>
        </w:rPr>
        <w:t xml:space="preserve"> </w:t>
      </w:r>
      <w:r w:rsidRPr="00417633">
        <w:rPr>
          <w:lang w:eastAsia="en-US"/>
        </w:rPr>
        <w:t>и</w:t>
      </w:r>
      <w:r>
        <w:rPr>
          <w:lang w:eastAsia="en-US"/>
        </w:rPr>
        <w:t xml:space="preserve"> </w:t>
      </w:r>
      <w:r w:rsidRPr="00417633">
        <w:rPr>
          <w:lang w:eastAsia="en-US"/>
        </w:rPr>
        <w:t>играют</w:t>
      </w:r>
      <w:r w:rsidRPr="00317DF9">
        <w:rPr>
          <w:spacing w:val="1"/>
          <w:lang w:eastAsia="en-US"/>
        </w:rPr>
        <w:t xml:space="preserve"> </w:t>
      </w:r>
      <w:r w:rsidRPr="00417633">
        <w:rPr>
          <w:lang w:eastAsia="en-US"/>
        </w:rPr>
        <w:t>с</w:t>
      </w:r>
      <w:r w:rsidRPr="00317DF9">
        <w:rPr>
          <w:spacing w:val="1"/>
          <w:lang w:eastAsia="en-US"/>
        </w:rPr>
        <w:t xml:space="preserve"> </w:t>
      </w:r>
      <w:r w:rsidRPr="00417633">
        <w:rPr>
          <w:lang w:eastAsia="en-US"/>
        </w:rPr>
        <w:t>детьми,</w:t>
      </w:r>
      <w:r w:rsidRPr="00317DF9">
        <w:rPr>
          <w:spacing w:val="1"/>
          <w:lang w:eastAsia="en-US"/>
        </w:rPr>
        <w:t xml:space="preserve"> </w:t>
      </w:r>
      <w:r w:rsidRPr="00417633">
        <w:rPr>
          <w:lang w:eastAsia="en-US"/>
        </w:rPr>
        <w:t>разделяют</w:t>
      </w:r>
      <w:r w:rsidRPr="00317DF9">
        <w:rPr>
          <w:spacing w:val="1"/>
          <w:lang w:eastAsia="en-US"/>
        </w:rPr>
        <w:t xml:space="preserve"> </w:t>
      </w:r>
      <w:r w:rsidRPr="00417633">
        <w:rPr>
          <w:lang w:eastAsia="en-US"/>
        </w:rPr>
        <w:t>их</w:t>
      </w:r>
      <w:r w:rsidRPr="00317DF9">
        <w:rPr>
          <w:spacing w:val="1"/>
          <w:lang w:eastAsia="en-US"/>
        </w:rPr>
        <w:t xml:space="preserve"> </w:t>
      </w:r>
      <w:r w:rsidRPr="00417633">
        <w:rPr>
          <w:lang w:eastAsia="en-US"/>
        </w:rPr>
        <w:t>стремление</w:t>
      </w:r>
      <w:r w:rsidRPr="00317DF9">
        <w:rPr>
          <w:spacing w:val="-1"/>
          <w:lang w:eastAsia="en-US"/>
        </w:rPr>
        <w:t xml:space="preserve"> </w:t>
      </w:r>
      <w:r w:rsidRPr="00417633">
        <w:rPr>
          <w:lang w:eastAsia="en-US"/>
        </w:rPr>
        <w:t>узнать</w:t>
      </w:r>
      <w:r w:rsidRPr="00317DF9">
        <w:rPr>
          <w:spacing w:val="2"/>
          <w:lang w:eastAsia="en-US"/>
        </w:rPr>
        <w:t xml:space="preserve"> </w:t>
      </w:r>
      <w:r w:rsidRPr="00417633">
        <w:rPr>
          <w:lang w:eastAsia="en-US"/>
        </w:rPr>
        <w:t>новое и</w:t>
      </w:r>
      <w:r w:rsidRPr="00317DF9">
        <w:rPr>
          <w:spacing w:val="-3"/>
          <w:lang w:eastAsia="en-US"/>
        </w:rPr>
        <w:t xml:space="preserve"> </w:t>
      </w:r>
      <w:r w:rsidRPr="00417633">
        <w:rPr>
          <w:lang w:eastAsia="en-US"/>
        </w:rPr>
        <w:t>проявляют</w:t>
      </w:r>
      <w:r w:rsidRPr="00317DF9">
        <w:rPr>
          <w:spacing w:val="-3"/>
          <w:lang w:eastAsia="en-US"/>
        </w:rPr>
        <w:t xml:space="preserve"> </w:t>
      </w:r>
      <w:r w:rsidRPr="00417633">
        <w:rPr>
          <w:lang w:eastAsia="en-US"/>
        </w:rPr>
        <w:t>интерес</w:t>
      </w:r>
      <w:r w:rsidRPr="00317DF9">
        <w:rPr>
          <w:spacing w:val="-5"/>
          <w:lang w:eastAsia="en-US"/>
        </w:rPr>
        <w:t xml:space="preserve"> </w:t>
      </w:r>
      <w:r w:rsidRPr="00417633">
        <w:rPr>
          <w:lang w:eastAsia="en-US"/>
        </w:rPr>
        <w:t>ко</w:t>
      </w:r>
      <w:r w:rsidRPr="00317DF9">
        <w:rPr>
          <w:spacing w:val="1"/>
          <w:lang w:eastAsia="en-US"/>
        </w:rPr>
        <w:t xml:space="preserve"> </w:t>
      </w:r>
      <w:r w:rsidRPr="00417633">
        <w:rPr>
          <w:lang w:eastAsia="en-US"/>
        </w:rPr>
        <w:t>всему,</w:t>
      </w:r>
      <w:r w:rsidRPr="00317DF9">
        <w:rPr>
          <w:spacing w:val="3"/>
          <w:lang w:eastAsia="en-US"/>
        </w:rPr>
        <w:t xml:space="preserve"> </w:t>
      </w:r>
      <w:r w:rsidRPr="00417633">
        <w:rPr>
          <w:lang w:eastAsia="en-US"/>
        </w:rPr>
        <w:t>что</w:t>
      </w:r>
      <w:r w:rsidRPr="00317DF9">
        <w:rPr>
          <w:spacing w:val="6"/>
          <w:lang w:eastAsia="en-US"/>
        </w:rPr>
        <w:t xml:space="preserve"> </w:t>
      </w:r>
      <w:r w:rsidRPr="00417633">
        <w:rPr>
          <w:lang w:eastAsia="en-US"/>
        </w:rPr>
        <w:t>дети</w:t>
      </w:r>
      <w:r>
        <w:rPr>
          <w:lang w:eastAsia="en-US"/>
        </w:rPr>
        <w:t xml:space="preserve"> </w:t>
      </w:r>
      <w:r w:rsidRPr="00417633">
        <w:rPr>
          <w:lang w:eastAsia="en-US"/>
        </w:rPr>
        <w:t>делают</w:t>
      </w:r>
      <w:r w:rsidRPr="00317DF9">
        <w:rPr>
          <w:spacing w:val="1"/>
          <w:lang w:eastAsia="en-US"/>
        </w:rPr>
        <w:t xml:space="preserve"> </w:t>
      </w:r>
      <w:r w:rsidRPr="00417633">
        <w:rPr>
          <w:lang w:eastAsia="en-US"/>
        </w:rPr>
        <w:t>и</w:t>
      </w:r>
      <w:r w:rsidRPr="00317DF9">
        <w:rPr>
          <w:spacing w:val="2"/>
          <w:lang w:eastAsia="en-US"/>
        </w:rPr>
        <w:t xml:space="preserve"> </w:t>
      </w:r>
      <w:r w:rsidRPr="00417633">
        <w:rPr>
          <w:lang w:eastAsia="en-US"/>
        </w:rPr>
        <w:t>исследуют;</w:t>
      </w:r>
    </w:p>
    <w:p w:rsidR="00317DF9" w:rsidRPr="00417633" w:rsidRDefault="00317DF9" w:rsidP="00DB2030">
      <w:pPr>
        <w:widowControl w:val="0"/>
        <w:numPr>
          <w:ilvl w:val="0"/>
          <w:numId w:val="53"/>
        </w:numPr>
        <w:tabs>
          <w:tab w:val="left" w:pos="1167"/>
        </w:tabs>
        <w:autoSpaceDE w:val="0"/>
        <w:autoSpaceDN w:val="0"/>
        <w:ind w:left="0" w:firstLine="709"/>
        <w:jc w:val="both"/>
        <w:rPr>
          <w:szCs w:val="22"/>
          <w:lang w:eastAsia="en-US"/>
        </w:rPr>
      </w:pPr>
      <w:r w:rsidRPr="00417633">
        <w:rPr>
          <w:szCs w:val="22"/>
          <w:lang w:eastAsia="en-US"/>
        </w:rPr>
        <w:t>умении почувствовать, когда их присутствие не нужно; когда детей следует предоставить самим</w:t>
      </w:r>
      <w:r w:rsidRPr="00417633">
        <w:rPr>
          <w:spacing w:val="-57"/>
          <w:szCs w:val="22"/>
          <w:lang w:eastAsia="en-US"/>
        </w:rPr>
        <w:t xml:space="preserve"> </w:t>
      </w:r>
      <w:r w:rsidRPr="00417633">
        <w:rPr>
          <w:szCs w:val="22"/>
          <w:lang w:eastAsia="en-US"/>
        </w:rPr>
        <w:t>себе,</w:t>
      </w:r>
      <w:r w:rsidRPr="00417633">
        <w:rPr>
          <w:spacing w:val="3"/>
          <w:szCs w:val="22"/>
          <w:lang w:eastAsia="en-US"/>
        </w:rPr>
        <w:t xml:space="preserve"> </w:t>
      </w:r>
      <w:r w:rsidRPr="00417633">
        <w:rPr>
          <w:szCs w:val="22"/>
          <w:lang w:eastAsia="en-US"/>
        </w:rPr>
        <w:t>чтобы</w:t>
      </w:r>
      <w:r w:rsidRPr="00417633">
        <w:rPr>
          <w:spacing w:val="-1"/>
          <w:szCs w:val="22"/>
          <w:lang w:eastAsia="en-US"/>
        </w:rPr>
        <w:t xml:space="preserve"> </w:t>
      </w:r>
      <w:r w:rsidRPr="00417633">
        <w:rPr>
          <w:szCs w:val="22"/>
          <w:lang w:eastAsia="en-US"/>
        </w:rPr>
        <w:t>они</w:t>
      </w:r>
      <w:r w:rsidRPr="00417633">
        <w:rPr>
          <w:spacing w:val="2"/>
          <w:szCs w:val="22"/>
          <w:lang w:eastAsia="en-US"/>
        </w:rPr>
        <w:t xml:space="preserve"> </w:t>
      </w:r>
      <w:r w:rsidRPr="00417633">
        <w:rPr>
          <w:szCs w:val="22"/>
          <w:lang w:eastAsia="en-US"/>
        </w:rPr>
        <w:t>самостоятельно</w:t>
      </w:r>
      <w:r w:rsidRPr="00417633">
        <w:rPr>
          <w:spacing w:val="5"/>
          <w:szCs w:val="22"/>
          <w:lang w:eastAsia="en-US"/>
        </w:rPr>
        <w:t xml:space="preserve"> </w:t>
      </w:r>
      <w:r w:rsidRPr="00417633">
        <w:rPr>
          <w:szCs w:val="22"/>
          <w:lang w:eastAsia="en-US"/>
        </w:rPr>
        <w:t>управляли</w:t>
      </w:r>
      <w:r w:rsidRPr="00417633">
        <w:rPr>
          <w:spacing w:val="3"/>
          <w:szCs w:val="22"/>
          <w:lang w:eastAsia="en-US"/>
        </w:rPr>
        <w:t xml:space="preserve"> </w:t>
      </w:r>
      <w:r w:rsidRPr="00417633">
        <w:rPr>
          <w:szCs w:val="22"/>
          <w:lang w:eastAsia="en-US"/>
        </w:rPr>
        <w:t>процессом</w:t>
      </w:r>
      <w:r w:rsidRPr="00417633">
        <w:rPr>
          <w:spacing w:val="-1"/>
          <w:szCs w:val="22"/>
          <w:lang w:eastAsia="en-US"/>
        </w:rPr>
        <w:t xml:space="preserve"> </w:t>
      </w:r>
      <w:r w:rsidRPr="00417633">
        <w:rPr>
          <w:szCs w:val="22"/>
          <w:lang w:eastAsia="en-US"/>
        </w:rPr>
        <w:t>познания.</w:t>
      </w:r>
    </w:p>
    <w:p w:rsidR="00317DF9" w:rsidRPr="00417633" w:rsidRDefault="00317DF9" w:rsidP="00D8547D">
      <w:pPr>
        <w:widowControl w:val="0"/>
        <w:autoSpaceDE w:val="0"/>
        <w:autoSpaceDN w:val="0"/>
        <w:ind w:firstLine="709"/>
        <w:jc w:val="both"/>
        <w:rPr>
          <w:lang w:eastAsia="en-US"/>
        </w:rPr>
      </w:pPr>
      <w:r w:rsidRPr="00417633">
        <w:rPr>
          <w:lang w:eastAsia="en-US"/>
        </w:rPr>
        <w:t>Взаимодействие</w:t>
      </w:r>
      <w:r w:rsidRPr="00417633">
        <w:rPr>
          <w:spacing w:val="1"/>
          <w:lang w:eastAsia="en-US"/>
        </w:rPr>
        <w:t xml:space="preserve"> </w:t>
      </w:r>
      <w:r w:rsidRPr="00417633">
        <w:rPr>
          <w:lang w:eastAsia="en-US"/>
        </w:rPr>
        <w:t>взрослых</w:t>
      </w:r>
      <w:r w:rsidRPr="00417633">
        <w:rPr>
          <w:spacing w:val="1"/>
          <w:lang w:eastAsia="en-US"/>
        </w:rPr>
        <w:t xml:space="preserve"> </w:t>
      </w:r>
      <w:r w:rsidRPr="00417633">
        <w:rPr>
          <w:lang w:eastAsia="en-US"/>
        </w:rPr>
        <w:t>с</w:t>
      </w:r>
      <w:r w:rsidRPr="00417633">
        <w:rPr>
          <w:spacing w:val="1"/>
          <w:lang w:eastAsia="en-US"/>
        </w:rPr>
        <w:t xml:space="preserve"> </w:t>
      </w:r>
      <w:r w:rsidRPr="00417633">
        <w:rPr>
          <w:lang w:eastAsia="en-US"/>
        </w:rPr>
        <w:t>детьми</w:t>
      </w:r>
      <w:r w:rsidRPr="00417633">
        <w:rPr>
          <w:spacing w:val="1"/>
          <w:lang w:eastAsia="en-US"/>
        </w:rPr>
        <w:t xml:space="preserve"> </w:t>
      </w:r>
      <w:r w:rsidRPr="00417633">
        <w:rPr>
          <w:lang w:eastAsia="en-US"/>
        </w:rPr>
        <w:t>(</w:t>
      </w:r>
      <w:r w:rsidRPr="00417633">
        <w:rPr>
          <w:i/>
          <w:lang w:eastAsia="en-US"/>
        </w:rPr>
        <w:t>с</w:t>
      </w:r>
      <w:r w:rsidRPr="00417633">
        <w:rPr>
          <w:i/>
          <w:spacing w:val="1"/>
          <w:lang w:eastAsia="en-US"/>
        </w:rPr>
        <w:t xml:space="preserve"> </w:t>
      </w:r>
      <w:r w:rsidRPr="00417633">
        <w:rPr>
          <w:i/>
          <w:lang w:eastAsia="en-US"/>
        </w:rPr>
        <w:t>учетом</w:t>
      </w:r>
      <w:r w:rsidRPr="00417633">
        <w:rPr>
          <w:i/>
          <w:spacing w:val="1"/>
          <w:lang w:eastAsia="en-US"/>
        </w:rPr>
        <w:t xml:space="preserve"> </w:t>
      </w:r>
      <w:r w:rsidRPr="00417633">
        <w:rPr>
          <w:i/>
          <w:lang w:eastAsia="en-US"/>
        </w:rPr>
        <w:t>ПООП</w:t>
      </w:r>
      <w:r w:rsidRPr="00417633">
        <w:rPr>
          <w:i/>
          <w:spacing w:val="1"/>
          <w:lang w:eastAsia="en-US"/>
        </w:rPr>
        <w:t xml:space="preserve"> </w:t>
      </w:r>
      <w:r w:rsidRPr="00417633">
        <w:rPr>
          <w:i/>
          <w:lang w:eastAsia="en-US"/>
        </w:rPr>
        <w:t>ДО</w:t>
      </w:r>
      <w:r w:rsidRPr="00417633">
        <w:rPr>
          <w:lang w:eastAsia="en-US"/>
        </w:rPr>
        <w:t>)</w:t>
      </w:r>
      <w:r w:rsidRPr="00417633">
        <w:rPr>
          <w:spacing w:val="1"/>
          <w:lang w:eastAsia="en-US"/>
        </w:rPr>
        <w:t xml:space="preserve"> </w:t>
      </w:r>
      <w:r w:rsidRPr="00417633">
        <w:rPr>
          <w:lang w:eastAsia="en-US"/>
        </w:rPr>
        <w:t>является</w:t>
      </w:r>
      <w:r w:rsidRPr="00417633">
        <w:rPr>
          <w:spacing w:val="61"/>
          <w:lang w:eastAsia="en-US"/>
        </w:rPr>
        <w:t xml:space="preserve"> </w:t>
      </w:r>
      <w:r w:rsidRPr="00417633">
        <w:rPr>
          <w:lang w:eastAsia="en-US"/>
        </w:rPr>
        <w:t>важнейшим</w:t>
      </w:r>
      <w:r w:rsidRPr="00417633">
        <w:rPr>
          <w:spacing w:val="1"/>
          <w:lang w:eastAsia="en-US"/>
        </w:rPr>
        <w:t xml:space="preserve"> </w:t>
      </w:r>
      <w:r w:rsidRPr="00417633">
        <w:rPr>
          <w:lang w:eastAsia="en-US"/>
        </w:rPr>
        <w:t>фактором развития ребенка и</w:t>
      </w:r>
      <w:r w:rsidRPr="00417633">
        <w:rPr>
          <w:spacing w:val="-3"/>
          <w:lang w:eastAsia="en-US"/>
        </w:rPr>
        <w:t xml:space="preserve"> </w:t>
      </w:r>
      <w:r w:rsidRPr="00417633">
        <w:rPr>
          <w:lang w:eastAsia="en-US"/>
        </w:rPr>
        <w:t>пронизывает</w:t>
      </w:r>
      <w:r w:rsidRPr="00417633">
        <w:rPr>
          <w:spacing w:val="-3"/>
          <w:lang w:eastAsia="en-US"/>
        </w:rPr>
        <w:t xml:space="preserve"> </w:t>
      </w:r>
      <w:r w:rsidRPr="00417633">
        <w:rPr>
          <w:lang w:eastAsia="en-US"/>
        </w:rPr>
        <w:t>все направления</w:t>
      </w:r>
      <w:r w:rsidRPr="00417633">
        <w:rPr>
          <w:spacing w:val="-4"/>
          <w:lang w:eastAsia="en-US"/>
        </w:rPr>
        <w:t xml:space="preserve"> </w:t>
      </w:r>
      <w:r w:rsidRPr="00417633">
        <w:rPr>
          <w:lang w:eastAsia="en-US"/>
        </w:rPr>
        <w:t>образовательной</w:t>
      </w:r>
      <w:r w:rsidRPr="00417633">
        <w:rPr>
          <w:spacing w:val="2"/>
          <w:lang w:eastAsia="en-US"/>
        </w:rPr>
        <w:t xml:space="preserve"> </w:t>
      </w:r>
      <w:r w:rsidRPr="00417633">
        <w:rPr>
          <w:lang w:eastAsia="en-US"/>
        </w:rPr>
        <w:t>деятельности.</w:t>
      </w:r>
    </w:p>
    <w:p w:rsidR="00317DF9" w:rsidRPr="00417633" w:rsidRDefault="00317DF9" w:rsidP="00D8547D">
      <w:pPr>
        <w:widowControl w:val="0"/>
        <w:autoSpaceDE w:val="0"/>
        <w:autoSpaceDN w:val="0"/>
        <w:ind w:firstLine="709"/>
        <w:jc w:val="both"/>
        <w:rPr>
          <w:lang w:eastAsia="en-US"/>
        </w:rPr>
      </w:pPr>
      <w:r w:rsidRPr="00417633">
        <w:rPr>
          <w:lang w:eastAsia="en-US"/>
        </w:rPr>
        <w:t>Образовательный процесс строится с учетом контингента воспитанников, их индивидуальных и</w:t>
      </w:r>
      <w:r w:rsidRPr="00417633">
        <w:rPr>
          <w:spacing w:val="1"/>
          <w:lang w:eastAsia="en-US"/>
        </w:rPr>
        <w:t xml:space="preserve"> </w:t>
      </w:r>
      <w:r w:rsidRPr="00417633">
        <w:rPr>
          <w:lang w:eastAsia="en-US"/>
        </w:rPr>
        <w:t>возрастных особенностей, социального заказа родителей. При организации образовательного процесса</w:t>
      </w:r>
      <w:r w:rsidRPr="00417633">
        <w:rPr>
          <w:spacing w:val="1"/>
          <w:lang w:eastAsia="en-US"/>
        </w:rPr>
        <w:t xml:space="preserve"> </w:t>
      </w:r>
      <w:r w:rsidRPr="00417633">
        <w:rPr>
          <w:lang w:eastAsia="en-US"/>
        </w:rPr>
        <w:t>обеспечивается</w:t>
      </w:r>
      <w:r w:rsidRPr="00417633">
        <w:rPr>
          <w:spacing w:val="1"/>
          <w:lang w:eastAsia="en-US"/>
        </w:rPr>
        <w:t xml:space="preserve"> </w:t>
      </w:r>
      <w:r w:rsidRPr="00417633">
        <w:rPr>
          <w:lang w:eastAsia="en-US"/>
        </w:rPr>
        <w:t>единство</w:t>
      </w:r>
      <w:r w:rsidRPr="00417633">
        <w:rPr>
          <w:spacing w:val="1"/>
          <w:lang w:eastAsia="en-US"/>
        </w:rPr>
        <w:t xml:space="preserve"> </w:t>
      </w:r>
      <w:r w:rsidRPr="00417633">
        <w:rPr>
          <w:lang w:eastAsia="en-US"/>
        </w:rPr>
        <w:t>воспитательных,</w:t>
      </w:r>
      <w:r w:rsidRPr="00417633">
        <w:rPr>
          <w:spacing w:val="1"/>
          <w:lang w:eastAsia="en-US"/>
        </w:rPr>
        <w:t xml:space="preserve"> </w:t>
      </w:r>
      <w:r w:rsidRPr="00417633">
        <w:rPr>
          <w:lang w:eastAsia="en-US"/>
        </w:rPr>
        <w:t>развивающих</w:t>
      </w:r>
      <w:r>
        <w:rPr>
          <w:lang w:eastAsia="en-US"/>
        </w:rPr>
        <w:t xml:space="preserve"> и</w:t>
      </w:r>
      <w:r w:rsidRPr="00417633">
        <w:rPr>
          <w:spacing w:val="1"/>
          <w:lang w:eastAsia="en-US"/>
        </w:rPr>
        <w:t xml:space="preserve"> </w:t>
      </w:r>
      <w:r w:rsidRPr="00417633">
        <w:rPr>
          <w:lang w:eastAsia="en-US"/>
        </w:rPr>
        <w:t>обучающих</w:t>
      </w:r>
      <w:r w:rsidRPr="00417633">
        <w:rPr>
          <w:spacing w:val="1"/>
          <w:lang w:eastAsia="en-US"/>
        </w:rPr>
        <w:t xml:space="preserve"> </w:t>
      </w:r>
      <w:r w:rsidRPr="00417633">
        <w:rPr>
          <w:lang w:eastAsia="en-US"/>
        </w:rPr>
        <w:t>целей</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задач,</w:t>
      </w:r>
      <w:r w:rsidRPr="00417633">
        <w:rPr>
          <w:spacing w:val="1"/>
          <w:lang w:eastAsia="en-US"/>
        </w:rPr>
        <w:t xml:space="preserve"> </w:t>
      </w:r>
      <w:r w:rsidRPr="00417633">
        <w:rPr>
          <w:lang w:eastAsia="en-US"/>
        </w:rPr>
        <w:t>при</w:t>
      </w:r>
      <w:r w:rsidRPr="00417633">
        <w:rPr>
          <w:spacing w:val="61"/>
          <w:lang w:eastAsia="en-US"/>
        </w:rPr>
        <w:t xml:space="preserve"> </w:t>
      </w:r>
      <w:r w:rsidRPr="00417633">
        <w:rPr>
          <w:lang w:eastAsia="en-US"/>
        </w:rPr>
        <w:t>этом</w:t>
      </w:r>
      <w:r w:rsidRPr="00417633">
        <w:rPr>
          <w:spacing w:val="1"/>
          <w:lang w:eastAsia="en-US"/>
        </w:rPr>
        <w:t xml:space="preserve"> </w:t>
      </w:r>
      <w:r w:rsidRPr="00417633">
        <w:rPr>
          <w:lang w:eastAsia="en-US"/>
        </w:rPr>
        <w:t>решаются поставленные задачи, избегая перегрузки детей, на необходимом и достаточном материале,</w:t>
      </w:r>
      <w:r w:rsidRPr="00417633">
        <w:rPr>
          <w:spacing w:val="1"/>
          <w:lang w:eastAsia="en-US"/>
        </w:rPr>
        <w:t xml:space="preserve"> </w:t>
      </w:r>
      <w:r w:rsidRPr="00417633">
        <w:rPr>
          <w:lang w:eastAsia="en-US"/>
        </w:rPr>
        <w:t>максимально</w:t>
      </w:r>
      <w:r w:rsidRPr="00417633">
        <w:rPr>
          <w:spacing w:val="5"/>
          <w:lang w:eastAsia="en-US"/>
        </w:rPr>
        <w:t xml:space="preserve"> </w:t>
      </w:r>
      <w:r w:rsidRPr="00417633">
        <w:rPr>
          <w:lang w:eastAsia="en-US"/>
        </w:rPr>
        <w:t>приближаясь</w:t>
      </w:r>
      <w:r w:rsidRPr="00417633">
        <w:rPr>
          <w:spacing w:val="2"/>
          <w:lang w:eastAsia="en-US"/>
        </w:rPr>
        <w:t xml:space="preserve"> </w:t>
      </w:r>
      <w:r w:rsidRPr="00417633">
        <w:rPr>
          <w:lang w:eastAsia="en-US"/>
        </w:rPr>
        <w:t>к</w:t>
      </w:r>
      <w:r w:rsidRPr="00417633">
        <w:rPr>
          <w:spacing w:val="-1"/>
          <w:lang w:eastAsia="en-US"/>
        </w:rPr>
        <w:t xml:space="preserve"> </w:t>
      </w:r>
      <w:r w:rsidRPr="00417633">
        <w:rPr>
          <w:lang w:eastAsia="en-US"/>
        </w:rPr>
        <w:t>разумному</w:t>
      </w:r>
      <w:r w:rsidRPr="00417633">
        <w:rPr>
          <w:spacing w:val="3"/>
          <w:lang w:eastAsia="en-US"/>
        </w:rPr>
        <w:t xml:space="preserve"> </w:t>
      </w:r>
      <w:r w:rsidRPr="00417633">
        <w:rPr>
          <w:lang w:eastAsia="en-US"/>
        </w:rPr>
        <w:t>«минимуму».</w:t>
      </w:r>
    </w:p>
    <w:p w:rsidR="00317DF9" w:rsidRPr="00417633" w:rsidRDefault="00317DF9" w:rsidP="00D8547D">
      <w:pPr>
        <w:widowControl w:val="0"/>
        <w:autoSpaceDE w:val="0"/>
        <w:autoSpaceDN w:val="0"/>
        <w:ind w:firstLine="709"/>
        <w:jc w:val="both"/>
        <w:rPr>
          <w:lang w:eastAsia="en-US"/>
        </w:rPr>
      </w:pPr>
      <w:r w:rsidRPr="00417633">
        <w:rPr>
          <w:lang w:eastAsia="en-US"/>
        </w:rPr>
        <w:t>Задача</w:t>
      </w:r>
      <w:r w:rsidRPr="00417633">
        <w:rPr>
          <w:spacing w:val="1"/>
          <w:lang w:eastAsia="en-US"/>
        </w:rPr>
        <w:t xml:space="preserve"> </w:t>
      </w:r>
      <w:r w:rsidRPr="00417633">
        <w:rPr>
          <w:lang w:eastAsia="en-US"/>
        </w:rPr>
        <w:t>взрослого</w:t>
      </w:r>
      <w:r w:rsidRPr="00417633">
        <w:rPr>
          <w:spacing w:val="1"/>
          <w:lang w:eastAsia="en-US"/>
        </w:rPr>
        <w:t xml:space="preserve"> </w:t>
      </w:r>
      <w:r w:rsidRPr="00417633">
        <w:rPr>
          <w:lang w:eastAsia="en-US"/>
        </w:rPr>
        <w:t>так</w:t>
      </w:r>
      <w:r w:rsidRPr="00417633">
        <w:rPr>
          <w:spacing w:val="1"/>
          <w:lang w:eastAsia="en-US"/>
        </w:rPr>
        <w:t xml:space="preserve"> </w:t>
      </w:r>
      <w:r w:rsidRPr="00417633">
        <w:rPr>
          <w:lang w:eastAsia="en-US"/>
        </w:rPr>
        <w:t>организовать</w:t>
      </w:r>
      <w:r w:rsidRPr="00417633">
        <w:rPr>
          <w:spacing w:val="1"/>
          <w:lang w:eastAsia="en-US"/>
        </w:rPr>
        <w:t xml:space="preserve"> </w:t>
      </w:r>
      <w:r w:rsidRPr="00417633">
        <w:rPr>
          <w:lang w:eastAsia="en-US"/>
        </w:rPr>
        <w:t>процесс,</w:t>
      </w:r>
      <w:r w:rsidRPr="00417633">
        <w:rPr>
          <w:spacing w:val="1"/>
          <w:lang w:eastAsia="en-US"/>
        </w:rPr>
        <w:t xml:space="preserve"> </w:t>
      </w:r>
      <w:r w:rsidRPr="00417633">
        <w:rPr>
          <w:lang w:eastAsia="en-US"/>
        </w:rPr>
        <w:t>чтобы</w:t>
      </w:r>
      <w:r w:rsidRPr="00417633">
        <w:rPr>
          <w:spacing w:val="1"/>
          <w:lang w:eastAsia="en-US"/>
        </w:rPr>
        <w:t xml:space="preserve"> </w:t>
      </w:r>
      <w:r w:rsidRPr="00417633">
        <w:rPr>
          <w:lang w:eastAsia="en-US"/>
        </w:rPr>
        <w:t>максимально</w:t>
      </w:r>
      <w:r w:rsidRPr="00417633">
        <w:rPr>
          <w:spacing w:val="1"/>
          <w:lang w:eastAsia="en-US"/>
        </w:rPr>
        <w:t xml:space="preserve"> </w:t>
      </w:r>
      <w:r w:rsidRPr="00417633">
        <w:rPr>
          <w:lang w:eastAsia="en-US"/>
        </w:rPr>
        <w:t>обогатить</w:t>
      </w:r>
      <w:r w:rsidRPr="00417633">
        <w:rPr>
          <w:spacing w:val="1"/>
          <w:lang w:eastAsia="en-US"/>
        </w:rPr>
        <w:t xml:space="preserve"> </w:t>
      </w:r>
      <w:r w:rsidRPr="00417633">
        <w:rPr>
          <w:lang w:eastAsia="en-US"/>
        </w:rPr>
        <w:t>детскую</w:t>
      </w:r>
      <w:r w:rsidRPr="00417633">
        <w:rPr>
          <w:spacing w:val="-57"/>
          <w:lang w:eastAsia="en-US"/>
        </w:rPr>
        <w:t xml:space="preserve"> </w:t>
      </w:r>
      <w:r w:rsidRPr="00417633">
        <w:rPr>
          <w:lang w:eastAsia="en-US"/>
        </w:rPr>
        <w:t>жизнь интересными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полезными</w:t>
      </w:r>
      <w:r w:rsidRPr="00417633">
        <w:rPr>
          <w:spacing w:val="1"/>
          <w:lang w:eastAsia="en-US"/>
        </w:rPr>
        <w:t xml:space="preserve"> </w:t>
      </w:r>
      <w:r w:rsidRPr="00417633">
        <w:rPr>
          <w:lang w:eastAsia="en-US"/>
        </w:rPr>
        <w:t>специфически</w:t>
      </w:r>
      <w:r w:rsidRPr="00417633">
        <w:rPr>
          <w:spacing w:val="1"/>
          <w:lang w:eastAsia="en-US"/>
        </w:rPr>
        <w:t xml:space="preserve"> </w:t>
      </w:r>
      <w:r w:rsidRPr="00417633">
        <w:rPr>
          <w:lang w:eastAsia="en-US"/>
        </w:rPr>
        <w:t>детскими</w:t>
      </w:r>
      <w:r w:rsidRPr="00417633">
        <w:rPr>
          <w:spacing w:val="1"/>
          <w:lang w:eastAsia="en-US"/>
        </w:rPr>
        <w:t xml:space="preserve"> </w:t>
      </w:r>
      <w:r w:rsidRPr="00417633">
        <w:rPr>
          <w:lang w:eastAsia="en-US"/>
        </w:rPr>
        <w:t>видами</w:t>
      </w:r>
      <w:r w:rsidRPr="00417633">
        <w:rPr>
          <w:spacing w:val="61"/>
          <w:lang w:eastAsia="en-US"/>
        </w:rPr>
        <w:t xml:space="preserve"> </w:t>
      </w:r>
      <w:r w:rsidRPr="00417633">
        <w:rPr>
          <w:lang w:eastAsia="en-US"/>
        </w:rPr>
        <w:t>деятельности</w:t>
      </w:r>
      <w:r w:rsidRPr="00417633">
        <w:rPr>
          <w:spacing w:val="1"/>
          <w:lang w:eastAsia="en-US"/>
        </w:rPr>
        <w:t xml:space="preserve"> </w:t>
      </w:r>
      <w:r w:rsidRPr="00417633">
        <w:rPr>
          <w:lang w:eastAsia="en-US"/>
        </w:rPr>
        <w:t>(амплификация развития)</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создать</w:t>
      </w:r>
      <w:r w:rsidRPr="00417633">
        <w:rPr>
          <w:spacing w:val="1"/>
          <w:lang w:eastAsia="en-US"/>
        </w:rPr>
        <w:t xml:space="preserve"> </w:t>
      </w:r>
      <w:r w:rsidRPr="00417633">
        <w:rPr>
          <w:lang w:eastAsia="en-US"/>
        </w:rPr>
        <w:t>детям</w:t>
      </w:r>
      <w:r w:rsidRPr="00417633">
        <w:rPr>
          <w:spacing w:val="1"/>
          <w:lang w:eastAsia="en-US"/>
        </w:rPr>
        <w:t xml:space="preserve"> </w:t>
      </w:r>
      <w:r w:rsidRPr="00417633">
        <w:rPr>
          <w:lang w:eastAsia="en-US"/>
        </w:rPr>
        <w:t>условия</w:t>
      </w:r>
      <w:r w:rsidRPr="00417633">
        <w:rPr>
          <w:spacing w:val="1"/>
          <w:lang w:eastAsia="en-US"/>
        </w:rPr>
        <w:t xml:space="preserve"> </w:t>
      </w:r>
      <w:r w:rsidRPr="00417633">
        <w:rPr>
          <w:lang w:eastAsia="en-US"/>
        </w:rPr>
        <w:t>для</w:t>
      </w:r>
      <w:r w:rsidRPr="00417633">
        <w:rPr>
          <w:spacing w:val="1"/>
          <w:lang w:eastAsia="en-US"/>
        </w:rPr>
        <w:t xml:space="preserve"> </w:t>
      </w:r>
      <w:r w:rsidRPr="00417633">
        <w:rPr>
          <w:lang w:eastAsia="en-US"/>
        </w:rPr>
        <w:t>самореализации</w:t>
      </w:r>
      <w:r w:rsidRPr="00417633">
        <w:rPr>
          <w:spacing w:val="1"/>
          <w:lang w:eastAsia="en-US"/>
        </w:rPr>
        <w:t xml:space="preserve"> </w:t>
      </w:r>
      <w:r w:rsidRPr="00417633">
        <w:rPr>
          <w:lang w:eastAsia="en-US"/>
        </w:rPr>
        <w:t>и</w:t>
      </w:r>
      <w:r w:rsidRPr="00417633">
        <w:rPr>
          <w:spacing w:val="1"/>
          <w:lang w:eastAsia="en-US"/>
        </w:rPr>
        <w:t xml:space="preserve"> </w:t>
      </w:r>
      <w:r w:rsidRPr="00417633">
        <w:rPr>
          <w:lang w:eastAsia="en-US"/>
        </w:rPr>
        <w:t>проявления</w:t>
      </w:r>
      <w:r w:rsidRPr="00417633">
        <w:rPr>
          <w:spacing w:val="1"/>
          <w:lang w:eastAsia="en-US"/>
        </w:rPr>
        <w:t xml:space="preserve"> </w:t>
      </w:r>
      <w:r w:rsidRPr="00417633">
        <w:rPr>
          <w:lang w:eastAsia="en-US"/>
        </w:rPr>
        <w:t>инициативы</w:t>
      </w:r>
      <w:r w:rsidRPr="00417633">
        <w:rPr>
          <w:spacing w:val="1"/>
          <w:lang w:eastAsia="en-US"/>
        </w:rPr>
        <w:t xml:space="preserve"> </w:t>
      </w:r>
      <w:r w:rsidRPr="00417633">
        <w:rPr>
          <w:lang w:eastAsia="en-US"/>
        </w:rPr>
        <w:t>(пространство детской</w:t>
      </w:r>
      <w:r w:rsidRPr="00417633">
        <w:rPr>
          <w:spacing w:val="-3"/>
          <w:lang w:eastAsia="en-US"/>
        </w:rPr>
        <w:t xml:space="preserve"> </w:t>
      </w:r>
      <w:r w:rsidRPr="00417633">
        <w:rPr>
          <w:lang w:eastAsia="en-US"/>
        </w:rPr>
        <w:t>реализации).</w:t>
      </w:r>
    </w:p>
    <w:p w:rsidR="00317DF9" w:rsidRPr="00417633" w:rsidRDefault="00317DF9" w:rsidP="00D8547D">
      <w:pPr>
        <w:widowControl w:val="0"/>
        <w:autoSpaceDE w:val="0"/>
        <w:autoSpaceDN w:val="0"/>
        <w:ind w:firstLine="709"/>
        <w:jc w:val="both"/>
        <w:rPr>
          <w:lang w:eastAsia="en-US"/>
        </w:rPr>
      </w:pPr>
      <w:r w:rsidRPr="00417633">
        <w:rPr>
          <w:lang w:eastAsia="en-US"/>
        </w:rPr>
        <w:t>Организация</w:t>
      </w:r>
      <w:r w:rsidRPr="00417633">
        <w:rPr>
          <w:spacing w:val="1"/>
          <w:lang w:eastAsia="en-US"/>
        </w:rPr>
        <w:t xml:space="preserve"> </w:t>
      </w:r>
      <w:r w:rsidRPr="00417633">
        <w:rPr>
          <w:lang w:eastAsia="en-US"/>
        </w:rPr>
        <w:t>образовательного</w:t>
      </w:r>
      <w:r w:rsidRPr="00417633">
        <w:rPr>
          <w:spacing w:val="1"/>
          <w:lang w:eastAsia="en-US"/>
        </w:rPr>
        <w:t xml:space="preserve"> </w:t>
      </w:r>
      <w:r w:rsidRPr="00417633">
        <w:rPr>
          <w:lang w:eastAsia="en-US"/>
        </w:rPr>
        <w:t>процесса</w:t>
      </w:r>
      <w:r w:rsidRPr="00417633">
        <w:rPr>
          <w:spacing w:val="1"/>
          <w:lang w:eastAsia="en-US"/>
        </w:rPr>
        <w:t xml:space="preserve"> </w:t>
      </w:r>
      <w:r w:rsidRPr="00417633">
        <w:rPr>
          <w:lang w:eastAsia="en-US"/>
        </w:rPr>
        <w:t>позволяет</w:t>
      </w:r>
      <w:r w:rsidRPr="00417633">
        <w:rPr>
          <w:spacing w:val="1"/>
          <w:lang w:eastAsia="en-US"/>
        </w:rPr>
        <w:t xml:space="preserve"> </w:t>
      </w:r>
      <w:r w:rsidRPr="00417633">
        <w:rPr>
          <w:lang w:eastAsia="en-US"/>
        </w:rPr>
        <w:t>существенно</w:t>
      </w:r>
      <w:r w:rsidRPr="00417633">
        <w:rPr>
          <w:spacing w:val="1"/>
          <w:lang w:eastAsia="en-US"/>
        </w:rPr>
        <w:t xml:space="preserve"> </w:t>
      </w:r>
      <w:r w:rsidRPr="00417633">
        <w:rPr>
          <w:lang w:eastAsia="en-US"/>
        </w:rPr>
        <w:t>сместить</w:t>
      </w:r>
      <w:r w:rsidRPr="00417633">
        <w:rPr>
          <w:spacing w:val="1"/>
          <w:lang w:eastAsia="en-US"/>
        </w:rPr>
        <w:t xml:space="preserve"> </w:t>
      </w:r>
      <w:r w:rsidRPr="00417633">
        <w:rPr>
          <w:lang w:eastAsia="en-US"/>
        </w:rPr>
        <w:t>акцент</w:t>
      </w:r>
      <w:r w:rsidRPr="00417633">
        <w:rPr>
          <w:spacing w:val="1"/>
          <w:lang w:eastAsia="en-US"/>
        </w:rPr>
        <w:t xml:space="preserve"> </w:t>
      </w:r>
      <w:r w:rsidRPr="00417633">
        <w:rPr>
          <w:lang w:eastAsia="en-US"/>
        </w:rPr>
        <w:t>в сторону</w:t>
      </w:r>
      <w:r w:rsidRPr="00417633">
        <w:rPr>
          <w:spacing w:val="1"/>
          <w:lang w:eastAsia="en-US"/>
        </w:rPr>
        <w:t xml:space="preserve"> </w:t>
      </w:r>
      <w:r w:rsidRPr="00417633">
        <w:rPr>
          <w:lang w:eastAsia="en-US"/>
        </w:rPr>
        <w:t>развития</w:t>
      </w:r>
      <w:r w:rsidRPr="00417633">
        <w:rPr>
          <w:spacing w:val="-4"/>
          <w:lang w:eastAsia="en-US"/>
        </w:rPr>
        <w:t xml:space="preserve"> </w:t>
      </w:r>
      <w:r w:rsidRPr="00417633">
        <w:rPr>
          <w:lang w:eastAsia="en-US"/>
        </w:rPr>
        <w:t>детской</w:t>
      </w:r>
      <w:r w:rsidRPr="00417633">
        <w:rPr>
          <w:spacing w:val="-2"/>
          <w:lang w:eastAsia="en-US"/>
        </w:rPr>
        <w:t xml:space="preserve"> </w:t>
      </w:r>
      <w:r w:rsidRPr="00417633">
        <w:rPr>
          <w:lang w:eastAsia="en-US"/>
        </w:rPr>
        <w:t>инициативы</w:t>
      </w:r>
      <w:r w:rsidRPr="00417633">
        <w:rPr>
          <w:spacing w:val="3"/>
          <w:lang w:eastAsia="en-US"/>
        </w:rPr>
        <w:t xml:space="preserve"> </w:t>
      </w:r>
      <w:r w:rsidRPr="00417633">
        <w:rPr>
          <w:lang w:eastAsia="en-US"/>
        </w:rPr>
        <w:t>и</w:t>
      </w:r>
      <w:r w:rsidRPr="00417633">
        <w:rPr>
          <w:spacing w:val="-2"/>
          <w:lang w:eastAsia="en-US"/>
        </w:rPr>
        <w:t xml:space="preserve"> </w:t>
      </w:r>
      <w:r w:rsidRPr="00417633">
        <w:rPr>
          <w:lang w:eastAsia="en-US"/>
        </w:rPr>
        <w:t>самостоятельности.</w:t>
      </w:r>
    </w:p>
    <w:p w:rsidR="00317DF9" w:rsidRPr="00417633" w:rsidRDefault="00317DF9" w:rsidP="00D8547D">
      <w:pPr>
        <w:widowControl w:val="0"/>
        <w:autoSpaceDE w:val="0"/>
        <w:autoSpaceDN w:val="0"/>
        <w:ind w:firstLine="709"/>
        <w:jc w:val="both"/>
        <w:rPr>
          <w:b/>
          <w:bCs/>
          <w:i/>
          <w:iCs/>
          <w:lang w:eastAsia="en-US"/>
        </w:rPr>
      </w:pPr>
      <w:r w:rsidRPr="00417633">
        <w:rPr>
          <w:b/>
          <w:bCs/>
          <w:i/>
          <w:iCs/>
          <w:lang w:eastAsia="en-US"/>
        </w:rPr>
        <w:t>По</w:t>
      </w:r>
      <w:r w:rsidRPr="00417633">
        <w:rPr>
          <w:b/>
          <w:bCs/>
          <w:i/>
          <w:iCs/>
          <w:spacing w:val="1"/>
          <w:lang w:eastAsia="en-US"/>
        </w:rPr>
        <w:t xml:space="preserve"> </w:t>
      </w:r>
      <w:r w:rsidRPr="00417633">
        <w:rPr>
          <w:b/>
          <w:bCs/>
          <w:i/>
          <w:iCs/>
          <w:lang w:eastAsia="en-US"/>
        </w:rPr>
        <w:t>форме</w:t>
      </w:r>
      <w:r w:rsidRPr="00417633">
        <w:rPr>
          <w:b/>
          <w:bCs/>
          <w:i/>
          <w:iCs/>
          <w:spacing w:val="1"/>
          <w:lang w:eastAsia="en-US"/>
        </w:rPr>
        <w:t xml:space="preserve"> </w:t>
      </w:r>
      <w:r w:rsidRPr="00417633">
        <w:rPr>
          <w:b/>
          <w:bCs/>
          <w:i/>
          <w:iCs/>
          <w:lang w:eastAsia="en-US"/>
        </w:rPr>
        <w:t>участия</w:t>
      </w:r>
      <w:r w:rsidRPr="00417633">
        <w:rPr>
          <w:b/>
          <w:bCs/>
          <w:i/>
          <w:iCs/>
          <w:spacing w:val="1"/>
          <w:lang w:eastAsia="en-US"/>
        </w:rPr>
        <w:t xml:space="preserve"> </w:t>
      </w:r>
      <w:r w:rsidRPr="00417633">
        <w:rPr>
          <w:b/>
          <w:bCs/>
          <w:i/>
          <w:iCs/>
          <w:lang w:eastAsia="en-US"/>
        </w:rPr>
        <w:t>взрослого</w:t>
      </w:r>
      <w:r w:rsidRPr="00417633">
        <w:rPr>
          <w:b/>
          <w:bCs/>
          <w:i/>
          <w:iCs/>
          <w:spacing w:val="1"/>
          <w:lang w:eastAsia="en-US"/>
        </w:rPr>
        <w:t xml:space="preserve"> </w:t>
      </w:r>
      <w:r w:rsidRPr="00417633">
        <w:rPr>
          <w:b/>
          <w:bCs/>
          <w:i/>
          <w:iCs/>
          <w:lang w:eastAsia="en-US"/>
        </w:rPr>
        <w:t>все</w:t>
      </w:r>
      <w:r w:rsidRPr="00417633">
        <w:rPr>
          <w:b/>
          <w:bCs/>
          <w:i/>
          <w:iCs/>
          <w:spacing w:val="1"/>
          <w:lang w:eastAsia="en-US"/>
        </w:rPr>
        <w:t xml:space="preserve"> </w:t>
      </w:r>
      <w:r w:rsidRPr="00417633">
        <w:rPr>
          <w:b/>
          <w:bCs/>
          <w:i/>
          <w:iCs/>
          <w:lang w:eastAsia="en-US"/>
        </w:rPr>
        <w:t>виды</w:t>
      </w:r>
      <w:r w:rsidRPr="00417633">
        <w:rPr>
          <w:b/>
          <w:bCs/>
          <w:i/>
          <w:iCs/>
          <w:spacing w:val="1"/>
          <w:lang w:eastAsia="en-US"/>
        </w:rPr>
        <w:t xml:space="preserve"> </w:t>
      </w:r>
      <w:r w:rsidRPr="00417633">
        <w:rPr>
          <w:b/>
          <w:bCs/>
          <w:i/>
          <w:iCs/>
          <w:lang w:eastAsia="en-US"/>
        </w:rPr>
        <w:t>детской</w:t>
      </w:r>
      <w:r w:rsidRPr="00417633">
        <w:rPr>
          <w:b/>
          <w:bCs/>
          <w:i/>
          <w:iCs/>
          <w:spacing w:val="1"/>
          <w:lang w:eastAsia="en-US"/>
        </w:rPr>
        <w:t xml:space="preserve"> </w:t>
      </w:r>
      <w:r w:rsidRPr="00417633">
        <w:rPr>
          <w:b/>
          <w:bCs/>
          <w:i/>
          <w:iCs/>
          <w:lang w:eastAsia="en-US"/>
        </w:rPr>
        <w:t>активности</w:t>
      </w:r>
      <w:r w:rsidRPr="00417633">
        <w:rPr>
          <w:b/>
          <w:bCs/>
          <w:i/>
          <w:iCs/>
          <w:spacing w:val="1"/>
          <w:lang w:eastAsia="en-US"/>
        </w:rPr>
        <w:t xml:space="preserve"> </w:t>
      </w:r>
      <w:r w:rsidRPr="00417633">
        <w:rPr>
          <w:b/>
          <w:bCs/>
          <w:i/>
          <w:iCs/>
          <w:lang w:eastAsia="en-US"/>
        </w:rPr>
        <w:t>условно</w:t>
      </w:r>
      <w:r w:rsidRPr="00417633">
        <w:rPr>
          <w:b/>
          <w:bCs/>
          <w:i/>
          <w:iCs/>
          <w:spacing w:val="1"/>
          <w:lang w:eastAsia="en-US"/>
        </w:rPr>
        <w:t xml:space="preserve"> </w:t>
      </w:r>
      <w:r w:rsidRPr="00417633">
        <w:rPr>
          <w:b/>
          <w:bCs/>
          <w:i/>
          <w:iCs/>
          <w:lang w:eastAsia="en-US"/>
        </w:rPr>
        <w:t>классифицированы</w:t>
      </w:r>
      <w:r w:rsidRPr="00417633">
        <w:rPr>
          <w:b/>
          <w:bCs/>
          <w:i/>
          <w:iCs/>
          <w:spacing w:val="1"/>
          <w:lang w:eastAsia="en-US"/>
        </w:rPr>
        <w:t xml:space="preserve"> </w:t>
      </w:r>
      <w:r w:rsidRPr="00417633">
        <w:rPr>
          <w:b/>
          <w:bCs/>
          <w:i/>
          <w:iCs/>
          <w:lang w:eastAsia="en-US"/>
        </w:rPr>
        <w:t>следующим</w:t>
      </w:r>
      <w:r w:rsidRPr="00417633">
        <w:rPr>
          <w:b/>
          <w:bCs/>
          <w:i/>
          <w:iCs/>
          <w:spacing w:val="-1"/>
          <w:lang w:eastAsia="en-US"/>
        </w:rPr>
        <w:t xml:space="preserve"> </w:t>
      </w:r>
      <w:r w:rsidRPr="00417633">
        <w:rPr>
          <w:b/>
          <w:bCs/>
          <w:i/>
          <w:iCs/>
          <w:lang w:eastAsia="en-US"/>
        </w:rPr>
        <w:t>образом:</w:t>
      </w:r>
    </w:p>
    <w:p w:rsidR="00317DF9" w:rsidRPr="00417633" w:rsidRDefault="00317DF9" w:rsidP="00DB2030">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взрослый</w:t>
      </w:r>
      <w:r w:rsidRPr="00417633">
        <w:rPr>
          <w:spacing w:val="-12"/>
          <w:szCs w:val="22"/>
          <w:lang w:eastAsia="en-US"/>
        </w:rPr>
        <w:t xml:space="preserve"> </w:t>
      </w:r>
      <w:r w:rsidRPr="00417633">
        <w:rPr>
          <w:szCs w:val="22"/>
          <w:lang w:eastAsia="en-US"/>
        </w:rPr>
        <w:t>организует</w:t>
      </w:r>
      <w:r w:rsidRPr="00417633">
        <w:rPr>
          <w:spacing w:val="-4"/>
          <w:szCs w:val="22"/>
          <w:lang w:eastAsia="en-US"/>
        </w:rPr>
        <w:t xml:space="preserve"> </w:t>
      </w:r>
      <w:r w:rsidRPr="00417633">
        <w:rPr>
          <w:szCs w:val="22"/>
          <w:lang w:eastAsia="en-US"/>
        </w:rPr>
        <w:t>(занятия,</w:t>
      </w:r>
      <w:r w:rsidRPr="00417633">
        <w:rPr>
          <w:spacing w:val="-2"/>
          <w:szCs w:val="22"/>
          <w:lang w:eastAsia="en-US"/>
        </w:rPr>
        <w:t xml:space="preserve"> </w:t>
      </w:r>
      <w:r w:rsidRPr="00417633">
        <w:rPr>
          <w:szCs w:val="22"/>
          <w:lang w:eastAsia="en-US"/>
        </w:rPr>
        <w:t>кружки,</w:t>
      </w:r>
      <w:r w:rsidRPr="00417633">
        <w:rPr>
          <w:spacing w:val="-1"/>
          <w:szCs w:val="22"/>
          <w:lang w:eastAsia="en-US"/>
        </w:rPr>
        <w:t xml:space="preserve"> </w:t>
      </w:r>
      <w:r w:rsidRPr="00417633">
        <w:rPr>
          <w:szCs w:val="22"/>
          <w:lang w:eastAsia="en-US"/>
        </w:rPr>
        <w:t>секции);</w:t>
      </w:r>
    </w:p>
    <w:p w:rsidR="00317DF9" w:rsidRPr="00417633" w:rsidRDefault="00317DF9" w:rsidP="00DB2030">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взрослый</w:t>
      </w:r>
      <w:r w:rsidRPr="00417633">
        <w:rPr>
          <w:spacing w:val="-6"/>
          <w:szCs w:val="22"/>
          <w:lang w:eastAsia="en-US"/>
        </w:rPr>
        <w:t xml:space="preserve"> </w:t>
      </w:r>
      <w:r w:rsidRPr="00417633">
        <w:rPr>
          <w:szCs w:val="22"/>
          <w:lang w:eastAsia="en-US"/>
        </w:rPr>
        <w:t>помогает</w:t>
      </w:r>
      <w:r w:rsidRPr="00417633">
        <w:rPr>
          <w:spacing w:val="-1"/>
          <w:szCs w:val="22"/>
          <w:lang w:eastAsia="en-US"/>
        </w:rPr>
        <w:t xml:space="preserve"> </w:t>
      </w:r>
      <w:r w:rsidRPr="00417633">
        <w:rPr>
          <w:szCs w:val="22"/>
          <w:lang w:eastAsia="en-US"/>
        </w:rPr>
        <w:t>(обогащенные</w:t>
      </w:r>
      <w:r w:rsidRPr="00417633">
        <w:rPr>
          <w:spacing w:val="-7"/>
          <w:szCs w:val="22"/>
          <w:lang w:eastAsia="en-US"/>
        </w:rPr>
        <w:t xml:space="preserve"> </w:t>
      </w:r>
      <w:r w:rsidRPr="00417633">
        <w:rPr>
          <w:szCs w:val="22"/>
          <w:lang w:eastAsia="en-US"/>
        </w:rPr>
        <w:t>игры</w:t>
      </w:r>
      <w:r w:rsidRPr="00417633">
        <w:rPr>
          <w:spacing w:val="-5"/>
          <w:szCs w:val="22"/>
          <w:lang w:eastAsia="en-US"/>
        </w:rPr>
        <w:t xml:space="preserve"> </w:t>
      </w:r>
      <w:r w:rsidRPr="00417633">
        <w:rPr>
          <w:szCs w:val="22"/>
          <w:lang w:eastAsia="en-US"/>
        </w:rPr>
        <w:t>в центрах</w:t>
      </w:r>
      <w:r w:rsidRPr="00417633">
        <w:rPr>
          <w:spacing w:val="-6"/>
          <w:szCs w:val="22"/>
          <w:lang w:eastAsia="en-US"/>
        </w:rPr>
        <w:t xml:space="preserve"> </w:t>
      </w:r>
      <w:r w:rsidRPr="00417633">
        <w:rPr>
          <w:szCs w:val="22"/>
          <w:lang w:eastAsia="en-US"/>
        </w:rPr>
        <w:t>активности);</w:t>
      </w:r>
    </w:p>
    <w:p w:rsidR="00317DF9" w:rsidRPr="00417633" w:rsidRDefault="00317DF9" w:rsidP="00DB2030">
      <w:pPr>
        <w:widowControl w:val="0"/>
        <w:numPr>
          <w:ilvl w:val="0"/>
          <w:numId w:val="53"/>
        </w:numPr>
        <w:tabs>
          <w:tab w:val="left" w:pos="1162"/>
        </w:tabs>
        <w:autoSpaceDE w:val="0"/>
        <w:autoSpaceDN w:val="0"/>
        <w:ind w:left="0" w:firstLine="709"/>
        <w:jc w:val="both"/>
        <w:rPr>
          <w:szCs w:val="22"/>
          <w:lang w:eastAsia="en-US"/>
        </w:rPr>
      </w:pPr>
      <w:r w:rsidRPr="00417633">
        <w:rPr>
          <w:szCs w:val="22"/>
          <w:lang w:eastAsia="en-US"/>
        </w:rPr>
        <w:t>взрослый</w:t>
      </w:r>
      <w:r w:rsidRPr="00417633">
        <w:rPr>
          <w:spacing w:val="-7"/>
          <w:szCs w:val="22"/>
          <w:lang w:eastAsia="en-US"/>
        </w:rPr>
        <w:t xml:space="preserve"> </w:t>
      </w:r>
      <w:r w:rsidRPr="00417633">
        <w:rPr>
          <w:szCs w:val="22"/>
          <w:lang w:eastAsia="en-US"/>
        </w:rPr>
        <w:t>создает</w:t>
      </w:r>
      <w:r w:rsidRPr="00417633">
        <w:rPr>
          <w:spacing w:val="2"/>
          <w:szCs w:val="22"/>
          <w:lang w:eastAsia="en-US"/>
        </w:rPr>
        <w:t xml:space="preserve"> </w:t>
      </w:r>
      <w:r w:rsidRPr="00417633">
        <w:rPr>
          <w:szCs w:val="22"/>
          <w:lang w:eastAsia="en-US"/>
        </w:rPr>
        <w:t>условия</w:t>
      </w:r>
      <w:r w:rsidRPr="00417633">
        <w:rPr>
          <w:spacing w:val="-3"/>
          <w:szCs w:val="22"/>
          <w:lang w:eastAsia="en-US"/>
        </w:rPr>
        <w:t xml:space="preserve"> </w:t>
      </w:r>
      <w:r w:rsidRPr="00417633">
        <w:rPr>
          <w:szCs w:val="22"/>
          <w:lang w:eastAsia="en-US"/>
        </w:rPr>
        <w:t>для</w:t>
      </w:r>
      <w:r w:rsidRPr="00417633">
        <w:rPr>
          <w:spacing w:val="-8"/>
          <w:szCs w:val="22"/>
          <w:lang w:eastAsia="en-US"/>
        </w:rPr>
        <w:t xml:space="preserve"> </w:t>
      </w:r>
      <w:r w:rsidRPr="00417633">
        <w:rPr>
          <w:szCs w:val="22"/>
          <w:lang w:eastAsia="en-US"/>
        </w:rPr>
        <w:t>самореализации</w:t>
      </w:r>
      <w:r w:rsidRPr="00417633">
        <w:rPr>
          <w:spacing w:val="4"/>
          <w:szCs w:val="22"/>
          <w:lang w:eastAsia="en-US"/>
        </w:rPr>
        <w:t xml:space="preserve"> </w:t>
      </w:r>
      <w:r w:rsidRPr="00417633">
        <w:rPr>
          <w:szCs w:val="22"/>
          <w:lang w:eastAsia="en-US"/>
        </w:rPr>
        <w:t>(проектная</w:t>
      </w:r>
      <w:r w:rsidRPr="00417633">
        <w:rPr>
          <w:spacing w:val="-7"/>
          <w:szCs w:val="22"/>
          <w:lang w:eastAsia="en-US"/>
        </w:rPr>
        <w:t xml:space="preserve"> </w:t>
      </w:r>
      <w:r w:rsidRPr="00417633">
        <w:rPr>
          <w:szCs w:val="22"/>
          <w:lang w:eastAsia="en-US"/>
        </w:rPr>
        <w:t>деятельность);</w:t>
      </w:r>
    </w:p>
    <w:p w:rsidR="00317DF9" w:rsidRPr="00417633" w:rsidRDefault="00317DF9" w:rsidP="00DB2030">
      <w:pPr>
        <w:widowControl w:val="0"/>
        <w:numPr>
          <w:ilvl w:val="0"/>
          <w:numId w:val="53"/>
        </w:numPr>
        <w:tabs>
          <w:tab w:val="left" w:pos="1205"/>
        </w:tabs>
        <w:autoSpaceDE w:val="0"/>
        <w:autoSpaceDN w:val="0"/>
        <w:ind w:left="0" w:firstLine="709"/>
        <w:jc w:val="both"/>
        <w:rPr>
          <w:szCs w:val="22"/>
          <w:lang w:eastAsia="en-US"/>
        </w:rPr>
      </w:pPr>
      <w:r w:rsidRPr="00417633">
        <w:rPr>
          <w:szCs w:val="22"/>
          <w:lang w:eastAsia="en-US"/>
        </w:rPr>
        <w:t>взрослый участвует в процессе наравне с детьми (событийная деятельность,</w:t>
      </w:r>
      <w:r>
        <w:rPr>
          <w:szCs w:val="22"/>
          <w:lang w:eastAsia="en-US"/>
        </w:rPr>
        <w:t xml:space="preserve"> </w:t>
      </w:r>
      <w:r w:rsidRPr="00417633">
        <w:rPr>
          <w:szCs w:val="22"/>
          <w:lang w:eastAsia="en-US"/>
        </w:rPr>
        <w:t>образовательное</w:t>
      </w:r>
      <w:r w:rsidRPr="00417633">
        <w:rPr>
          <w:spacing w:val="1"/>
          <w:szCs w:val="22"/>
          <w:lang w:eastAsia="en-US"/>
        </w:rPr>
        <w:t xml:space="preserve"> </w:t>
      </w:r>
      <w:r w:rsidRPr="00417633">
        <w:rPr>
          <w:szCs w:val="22"/>
          <w:lang w:eastAsia="en-US"/>
        </w:rPr>
        <w:t>событие);</w:t>
      </w:r>
    </w:p>
    <w:p w:rsidR="00317DF9" w:rsidRPr="00417633" w:rsidRDefault="00317DF9" w:rsidP="00DB2030">
      <w:pPr>
        <w:widowControl w:val="0"/>
        <w:numPr>
          <w:ilvl w:val="0"/>
          <w:numId w:val="53"/>
        </w:numPr>
        <w:tabs>
          <w:tab w:val="left" w:pos="1594"/>
        </w:tabs>
        <w:autoSpaceDE w:val="0"/>
        <w:autoSpaceDN w:val="0"/>
        <w:ind w:left="0" w:firstLine="709"/>
        <w:jc w:val="both"/>
        <w:rPr>
          <w:szCs w:val="22"/>
          <w:lang w:eastAsia="en-US"/>
        </w:rPr>
      </w:pPr>
      <w:r w:rsidRPr="00417633">
        <w:rPr>
          <w:szCs w:val="22"/>
          <w:lang w:eastAsia="en-US"/>
        </w:rPr>
        <w:t>взрослый</w:t>
      </w:r>
      <w:r w:rsidRPr="00417633">
        <w:rPr>
          <w:spacing w:val="1"/>
          <w:szCs w:val="22"/>
          <w:lang w:eastAsia="en-US"/>
        </w:rPr>
        <w:t xml:space="preserve"> </w:t>
      </w:r>
      <w:r w:rsidRPr="00417633">
        <w:rPr>
          <w:szCs w:val="22"/>
          <w:lang w:eastAsia="en-US"/>
        </w:rPr>
        <w:t>не</w:t>
      </w:r>
      <w:r w:rsidRPr="00417633">
        <w:rPr>
          <w:spacing w:val="1"/>
          <w:szCs w:val="22"/>
          <w:lang w:eastAsia="en-US"/>
        </w:rPr>
        <w:t xml:space="preserve"> </w:t>
      </w:r>
      <w:r w:rsidRPr="00417633">
        <w:rPr>
          <w:szCs w:val="22"/>
          <w:lang w:eastAsia="en-US"/>
        </w:rPr>
        <w:t>вмешивается</w:t>
      </w:r>
      <w:r w:rsidRPr="00417633">
        <w:rPr>
          <w:spacing w:val="1"/>
          <w:szCs w:val="22"/>
          <w:lang w:eastAsia="en-US"/>
        </w:rPr>
        <w:t xml:space="preserve"> </w:t>
      </w:r>
      <w:r w:rsidRPr="00417633">
        <w:rPr>
          <w:szCs w:val="22"/>
          <w:lang w:eastAsia="en-US"/>
        </w:rPr>
        <w:t>(свободная</w:t>
      </w:r>
      <w:r w:rsidRPr="00417633">
        <w:rPr>
          <w:spacing w:val="1"/>
          <w:szCs w:val="22"/>
          <w:lang w:eastAsia="en-US"/>
        </w:rPr>
        <w:t xml:space="preserve"> </w:t>
      </w:r>
      <w:r w:rsidRPr="00417633">
        <w:rPr>
          <w:szCs w:val="22"/>
          <w:lang w:eastAsia="en-US"/>
        </w:rPr>
        <w:t>игра).</w:t>
      </w:r>
      <w:r w:rsidRPr="00417633">
        <w:rPr>
          <w:spacing w:val="1"/>
          <w:szCs w:val="22"/>
          <w:lang w:eastAsia="en-US"/>
        </w:rPr>
        <w:t xml:space="preserve"> </w:t>
      </w:r>
      <w:r w:rsidRPr="00417633">
        <w:rPr>
          <w:szCs w:val="22"/>
          <w:lang w:eastAsia="en-US"/>
        </w:rPr>
        <w:t>Одно</w:t>
      </w:r>
      <w:r w:rsidRPr="00417633">
        <w:rPr>
          <w:spacing w:val="1"/>
          <w:szCs w:val="22"/>
          <w:lang w:eastAsia="en-US"/>
        </w:rPr>
        <w:t xml:space="preserve"> </w:t>
      </w:r>
      <w:r w:rsidRPr="00417633">
        <w:rPr>
          <w:szCs w:val="22"/>
          <w:lang w:eastAsia="en-US"/>
        </w:rPr>
        <w:t>из</w:t>
      </w:r>
      <w:r w:rsidRPr="00417633">
        <w:rPr>
          <w:spacing w:val="1"/>
          <w:szCs w:val="22"/>
          <w:lang w:eastAsia="en-US"/>
        </w:rPr>
        <w:t xml:space="preserve"> </w:t>
      </w:r>
      <w:r w:rsidRPr="00417633">
        <w:rPr>
          <w:szCs w:val="22"/>
          <w:lang w:eastAsia="en-US"/>
        </w:rPr>
        <w:t>основных</w:t>
      </w:r>
      <w:r w:rsidRPr="00417633">
        <w:rPr>
          <w:spacing w:val="1"/>
          <w:szCs w:val="22"/>
          <w:lang w:eastAsia="en-US"/>
        </w:rPr>
        <w:t xml:space="preserve"> </w:t>
      </w:r>
      <w:r w:rsidRPr="00417633">
        <w:rPr>
          <w:szCs w:val="22"/>
          <w:lang w:eastAsia="en-US"/>
        </w:rPr>
        <w:t>преимущество</w:t>
      </w:r>
      <w:r>
        <w:rPr>
          <w:szCs w:val="22"/>
          <w:lang w:eastAsia="en-US"/>
        </w:rPr>
        <w:t xml:space="preserve"> о</w:t>
      </w:r>
      <w:r w:rsidRPr="00417633">
        <w:rPr>
          <w:szCs w:val="22"/>
          <w:lang w:eastAsia="en-US"/>
        </w:rPr>
        <w:t>бразовательной</w:t>
      </w:r>
      <w:r>
        <w:rPr>
          <w:szCs w:val="22"/>
          <w:lang w:eastAsia="en-US"/>
        </w:rPr>
        <w:t xml:space="preserve"> </w:t>
      </w:r>
      <w:r w:rsidRPr="00417633">
        <w:rPr>
          <w:szCs w:val="22"/>
          <w:lang w:eastAsia="en-US"/>
        </w:rPr>
        <w:t>деяте</w:t>
      </w:r>
      <w:r>
        <w:rPr>
          <w:szCs w:val="22"/>
          <w:lang w:eastAsia="en-US"/>
        </w:rPr>
        <w:t>л</w:t>
      </w:r>
      <w:r w:rsidRPr="00417633">
        <w:rPr>
          <w:szCs w:val="22"/>
          <w:lang w:eastAsia="en-US"/>
        </w:rPr>
        <w:t>ьности</w:t>
      </w:r>
      <w:r w:rsidRPr="00417633">
        <w:rPr>
          <w:spacing w:val="1"/>
          <w:szCs w:val="22"/>
          <w:lang w:eastAsia="en-US"/>
        </w:rPr>
        <w:t xml:space="preserve"> </w:t>
      </w:r>
      <w:r w:rsidRPr="00417633">
        <w:rPr>
          <w:szCs w:val="22"/>
          <w:lang w:eastAsia="en-US"/>
        </w:rPr>
        <w:t>-</w:t>
      </w:r>
      <w:r w:rsidRPr="00417633">
        <w:rPr>
          <w:spacing w:val="1"/>
          <w:szCs w:val="22"/>
          <w:lang w:eastAsia="en-US"/>
        </w:rPr>
        <w:t xml:space="preserve"> </w:t>
      </w:r>
      <w:r w:rsidRPr="00417633">
        <w:rPr>
          <w:szCs w:val="22"/>
          <w:lang w:eastAsia="en-US"/>
        </w:rPr>
        <w:t>это</w:t>
      </w:r>
      <w:r w:rsidRPr="00417633">
        <w:rPr>
          <w:spacing w:val="1"/>
          <w:szCs w:val="22"/>
          <w:lang w:eastAsia="en-US"/>
        </w:rPr>
        <w:t xml:space="preserve"> </w:t>
      </w:r>
      <w:r w:rsidRPr="00417633">
        <w:rPr>
          <w:szCs w:val="22"/>
          <w:lang w:eastAsia="en-US"/>
        </w:rPr>
        <w:t>нацеленность</w:t>
      </w:r>
      <w:r w:rsidRPr="00417633">
        <w:rPr>
          <w:spacing w:val="1"/>
          <w:szCs w:val="22"/>
          <w:lang w:eastAsia="en-US"/>
        </w:rPr>
        <w:t xml:space="preserve"> </w:t>
      </w:r>
      <w:r w:rsidRPr="00417633">
        <w:rPr>
          <w:szCs w:val="22"/>
          <w:lang w:eastAsia="en-US"/>
        </w:rPr>
        <w:t>на</w:t>
      </w:r>
      <w:r w:rsidRPr="00417633">
        <w:rPr>
          <w:spacing w:val="1"/>
          <w:szCs w:val="22"/>
          <w:lang w:eastAsia="en-US"/>
        </w:rPr>
        <w:t xml:space="preserve"> </w:t>
      </w:r>
      <w:r w:rsidRPr="00417633">
        <w:rPr>
          <w:szCs w:val="22"/>
          <w:lang w:eastAsia="en-US"/>
        </w:rPr>
        <w:t>оптимальное</w:t>
      </w:r>
      <w:r w:rsidRPr="00417633">
        <w:rPr>
          <w:spacing w:val="1"/>
          <w:szCs w:val="22"/>
          <w:lang w:eastAsia="en-US"/>
        </w:rPr>
        <w:t xml:space="preserve"> </w:t>
      </w:r>
      <w:r w:rsidRPr="00417633">
        <w:rPr>
          <w:szCs w:val="22"/>
          <w:lang w:eastAsia="en-US"/>
        </w:rPr>
        <w:t>сочетание</w:t>
      </w:r>
      <w:r w:rsidRPr="00417633">
        <w:rPr>
          <w:spacing w:val="1"/>
          <w:szCs w:val="22"/>
          <w:lang w:eastAsia="en-US"/>
        </w:rPr>
        <w:t xml:space="preserve"> </w:t>
      </w:r>
      <w:r w:rsidRPr="00417633">
        <w:rPr>
          <w:szCs w:val="22"/>
          <w:lang w:eastAsia="en-US"/>
        </w:rPr>
        <w:t>всех</w:t>
      </w:r>
      <w:r w:rsidRPr="00417633">
        <w:rPr>
          <w:spacing w:val="1"/>
          <w:szCs w:val="22"/>
          <w:lang w:eastAsia="en-US"/>
        </w:rPr>
        <w:t xml:space="preserve"> </w:t>
      </w:r>
      <w:r w:rsidRPr="00417633">
        <w:rPr>
          <w:szCs w:val="22"/>
          <w:lang w:eastAsia="en-US"/>
        </w:rPr>
        <w:t>перечисленных</w:t>
      </w:r>
      <w:r w:rsidRPr="00417633">
        <w:rPr>
          <w:spacing w:val="-2"/>
          <w:szCs w:val="22"/>
          <w:lang w:eastAsia="en-US"/>
        </w:rPr>
        <w:t xml:space="preserve"> </w:t>
      </w:r>
      <w:r w:rsidRPr="00417633">
        <w:rPr>
          <w:szCs w:val="22"/>
          <w:lang w:eastAsia="en-US"/>
        </w:rPr>
        <w:t>выше</w:t>
      </w:r>
      <w:r w:rsidRPr="00417633">
        <w:rPr>
          <w:spacing w:val="-4"/>
          <w:szCs w:val="22"/>
          <w:lang w:eastAsia="en-US"/>
        </w:rPr>
        <w:t xml:space="preserve"> </w:t>
      </w:r>
      <w:r w:rsidRPr="00417633">
        <w:rPr>
          <w:szCs w:val="22"/>
          <w:lang w:eastAsia="en-US"/>
        </w:rPr>
        <w:t>типов</w:t>
      </w:r>
      <w:r w:rsidRPr="00417633">
        <w:rPr>
          <w:spacing w:val="3"/>
          <w:szCs w:val="22"/>
          <w:lang w:eastAsia="en-US"/>
        </w:rPr>
        <w:t xml:space="preserve"> </w:t>
      </w:r>
      <w:r w:rsidRPr="00417633">
        <w:rPr>
          <w:szCs w:val="22"/>
          <w:lang w:eastAsia="en-US"/>
        </w:rPr>
        <w:t>детской</w:t>
      </w:r>
      <w:r w:rsidRPr="00417633">
        <w:rPr>
          <w:spacing w:val="3"/>
          <w:szCs w:val="22"/>
          <w:lang w:eastAsia="en-US"/>
        </w:rPr>
        <w:t xml:space="preserve"> </w:t>
      </w:r>
      <w:r w:rsidRPr="00417633">
        <w:rPr>
          <w:szCs w:val="22"/>
          <w:lang w:eastAsia="en-US"/>
        </w:rPr>
        <w:t>активности.</w:t>
      </w:r>
    </w:p>
    <w:p w:rsidR="00317DF9" w:rsidRPr="00417633" w:rsidRDefault="00317DF9" w:rsidP="00D8547D">
      <w:pPr>
        <w:widowControl w:val="0"/>
        <w:autoSpaceDE w:val="0"/>
        <w:autoSpaceDN w:val="0"/>
        <w:ind w:firstLine="709"/>
        <w:jc w:val="both"/>
        <w:rPr>
          <w:sz w:val="23"/>
          <w:lang w:eastAsia="en-US"/>
        </w:rPr>
      </w:pPr>
    </w:p>
    <w:p w:rsidR="002F3A45" w:rsidRPr="008622BD" w:rsidRDefault="00EC0C66" w:rsidP="00D8547D">
      <w:pPr>
        <w:pStyle w:val="Default"/>
        <w:ind w:firstLine="709"/>
        <w:jc w:val="both"/>
        <w:rPr>
          <w:szCs w:val="26"/>
        </w:rPr>
      </w:pPr>
      <w:r>
        <w:rPr>
          <w:b/>
          <w:bCs/>
          <w:szCs w:val="26"/>
        </w:rPr>
        <w:t>2.</w:t>
      </w:r>
      <w:r w:rsidR="00D85A6B">
        <w:rPr>
          <w:b/>
          <w:bCs/>
          <w:szCs w:val="26"/>
        </w:rPr>
        <w:t xml:space="preserve">3. </w:t>
      </w:r>
      <w:r w:rsidR="00D85A6B" w:rsidRPr="00D85A6B">
        <w:rPr>
          <w:b/>
          <w:bCs/>
          <w:szCs w:val="26"/>
        </w:rPr>
        <w:t>Особенности образовательной деятельности разных видов</w:t>
      </w:r>
      <w:r w:rsidR="008622BD">
        <w:rPr>
          <w:szCs w:val="26"/>
        </w:rPr>
        <w:t xml:space="preserve"> </w:t>
      </w:r>
      <w:r w:rsidR="00D85A6B" w:rsidRPr="00D85A6B">
        <w:rPr>
          <w:b/>
          <w:bCs/>
          <w:szCs w:val="26"/>
        </w:rPr>
        <w:t>и культурных практик</w:t>
      </w:r>
    </w:p>
    <w:p w:rsidR="00D85A6B" w:rsidRDefault="00D85A6B" w:rsidP="00D8547D">
      <w:pPr>
        <w:pStyle w:val="Default"/>
        <w:ind w:firstLine="709"/>
        <w:jc w:val="both"/>
        <w:rPr>
          <w:b/>
          <w:bCs/>
          <w:szCs w:val="26"/>
        </w:rPr>
      </w:pPr>
    </w:p>
    <w:p w:rsidR="00D85A6B" w:rsidRPr="00D85A6B" w:rsidRDefault="00D85A6B" w:rsidP="00D8547D">
      <w:pPr>
        <w:pStyle w:val="Default"/>
        <w:ind w:firstLine="709"/>
        <w:jc w:val="both"/>
        <w:rPr>
          <w:szCs w:val="23"/>
        </w:rPr>
      </w:pPr>
      <w:r w:rsidRPr="00D85A6B">
        <w:rPr>
          <w:szCs w:val="23"/>
        </w:rPr>
        <w:t xml:space="preserve">Культурные практики,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D85A6B" w:rsidRPr="00D85A6B" w:rsidRDefault="00D85A6B" w:rsidP="00D8547D">
      <w:pPr>
        <w:pStyle w:val="Default"/>
        <w:ind w:firstLine="709"/>
        <w:jc w:val="both"/>
        <w:rPr>
          <w:szCs w:val="23"/>
        </w:rPr>
      </w:pPr>
      <w:r>
        <w:rPr>
          <w:szCs w:val="23"/>
        </w:rPr>
        <w:t>-</w:t>
      </w:r>
      <w:r w:rsidRPr="00D85A6B">
        <w:rPr>
          <w:szCs w:val="23"/>
        </w:rPr>
        <w:t xml:space="preserve"> Совместная игра воспитателя и детей. </w:t>
      </w:r>
    </w:p>
    <w:p w:rsidR="00D85A6B" w:rsidRPr="00D85A6B" w:rsidRDefault="00D85A6B" w:rsidP="00D8547D">
      <w:pPr>
        <w:pStyle w:val="Default"/>
        <w:ind w:firstLine="709"/>
        <w:jc w:val="both"/>
        <w:rPr>
          <w:szCs w:val="23"/>
        </w:rPr>
      </w:pPr>
      <w:r>
        <w:rPr>
          <w:szCs w:val="23"/>
        </w:rPr>
        <w:t>-</w:t>
      </w:r>
      <w:r w:rsidRPr="00D85A6B">
        <w:rPr>
          <w:szCs w:val="23"/>
        </w:rPr>
        <w:t xml:space="preserve"> Общение и накопление положительного социально-эмоционального опыта. </w:t>
      </w:r>
    </w:p>
    <w:p w:rsidR="00D85A6B" w:rsidRPr="00D85A6B" w:rsidRDefault="00D85A6B" w:rsidP="00D8547D">
      <w:pPr>
        <w:pStyle w:val="Default"/>
        <w:ind w:firstLine="709"/>
        <w:jc w:val="both"/>
        <w:rPr>
          <w:szCs w:val="23"/>
        </w:rPr>
      </w:pPr>
      <w:r>
        <w:rPr>
          <w:szCs w:val="23"/>
        </w:rPr>
        <w:t>-</w:t>
      </w:r>
      <w:r w:rsidRPr="00D85A6B">
        <w:rPr>
          <w:szCs w:val="23"/>
        </w:rPr>
        <w:t xml:space="preserve"> Музыкально-театральная и литературная гостиная. </w:t>
      </w:r>
    </w:p>
    <w:p w:rsidR="00D85A6B" w:rsidRPr="00D85A6B" w:rsidRDefault="00D85A6B" w:rsidP="00D8547D">
      <w:pPr>
        <w:pStyle w:val="Default"/>
        <w:ind w:firstLine="709"/>
        <w:jc w:val="both"/>
        <w:rPr>
          <w:szCs w:val="23"/>
        </w:rPr>
      </w:pPr>
      <w:r>
        <w:rPr>
          <w:szCs w:val="23"/>
        </w:rPr>
        <w:t>-</w:t>
      </w:r>
      <w:r w:rsidRPr="00D85A6B">
        <w:rPr>
          <w:szCs w:val="23"/>
        </w:rPr>
        <w:t xml:space="preserve"> Сенсорный и интеллектуальный тренинг. </w:t>
      </w:r>
    </w:p>
    <w:p w:rsidR="00D85A6B" w:rsidRPr="00D85A6B" w:rsidRDefault="00D85A6B" w:rsidP="00D8547D">
      <w:pPr>
        <w:pStyle w:val="Default"/>
        <w:ind w:firstLine="709"/>
        <w:jc w:val="both"/>
        <w:rPr>
          <w:szCs w:val="23"/>
        </w:rPr>
      </w:pPr>
      <w:r w:rsidRPr="00D85A6B">
        <w:rPr>
          <w:i/>
          <w:iCs/>
          <w:szCs w:val="23"/>
        </w:rPr>
        <w:t xml:space="preserve">Культурные практики </w:t>
      </w:r>
      <w:r w:rsidRPr="00D85A6B">
        <w:rPr>
          <w:szCs w:val="23"/>
        </w:rPr>
        <w:t>рассматриваются нами в соответствии с подходом Н.А. Коротковой</w:t>
      </w:r>
      <w:r>
        <w:rPr>
          <w:szCs w:val="23"/>
        </w:rPr>
        <w:t>-</w:t>
      </w:r>
      <w:r w:rsidRPr="00D85A6B">
        <w:rPr>
          <w:szCs w:val="23"/>
        </w:rPr>
        <w:t xml:space="preserve"> это обычные для ребенка (привычные) способы самоопределения, саморазвития и самореализации, тесно связанные с содержанием его бытия и события с другими </w:t>
      </w:r>
      <w:r>
        <w:rPr>
          <w:szCs w:val="23"/>
        </w:rPr>
        <w:t>людьми</w:t>
      </w:r>
      <w:r w:rsidRPr="00D85A6B">
        <w:rPr>
          <w:szCs w:val="23"/>
        </w:rPr>
        <w:t xml:space="preserve">. </w:t>
      </w:r>
    </w:p>
    <w:p w:rsidR="00D85A6B" w:rsidRPr="00D85A6B" w:rsidRDefault="00D85A6B" w:rsidP="00D8547D">
      <w:pPr>
        <w:pStyle w:val="Default"/>
        <w:ind w:firstLine="709"/>
        <w:jc w:val="both"/>
        <w:rPr>
          <w:szCs w:val="23"/>
        </w:rPr>
      </w:pPr>
      <w:r w:rsidRPr="00D85A6B">
        <w:rPr>
          <w:szCs w:val="23"/>
        </w:rPr>
        <w:t xml:space="preserve">Это также – апробация (постоянные и единичные пробы) новых способов и форм деятельности и поведения в целях удовлетворения разнообразных потребностей и интересов. </w:t>
      </w:r>
    </w:p>
    <w:p w:rsidR="00D85A6B" w:rsidRPr="00D85A6B" w:rsidRDefault="00D85A6B" w:rsidP="00D8547D">
      <w:pPr>
        <w:pStyle w:val="Default"/>
        <w:ind w:firstLine="709"/>
        <w:jc w:val="both"/>
        <w:rPr>
          <w:szCs w:val="23"/>
        </w:rPr>
      </w:pPr>
      <w:r w:rsidRPr="00D85A6B">
        <w:rPr>
          <w:szCs w:val="23"/>
        </w:rPr>
        <w:t xml:space="preserve">Культурные практики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w:t>
      </w:r>
    </w:p>
    <w:p w:rsidR="00D85A6B" w:rsidRPr="00D85A6B" w:rsidRDefault="00D85A6B" w:rsidP="00D8547D">
      <w:pPr>
        <w:pStyle w:val="Default"/>
        <w:ind w:firstLine="709"/>
        <w:jc w:val="both"/>
        <w:rPr>
          <w:i/>
          <w:iCs/>
          <w:szCs w:val="23"/>
        </w:rPr>
      </w:pPr>
      <w:r w:rsidRPr="00D85A6B">
        <w:rPr>
          <w:iCs/>
          <w:szCs w:val="23"/>
        </w:rPr>
        <w:lastRenderedPageBreak/>
        <w:t>Культурные практики ребёнка</w:t>
      </w:r>
      <w:r w:rsidR="00F85A84">
        <w:rPr>
          <w:iCs/>
          <w:szCs w:val="23"/>
        </w:rPr>
        <w:t xml:space="preserve"> </w:t>
      </w:r>
      <w:r w:rsidRPr="00D85A6B">
        <w:rPr>
          <w:szCs w:val="23"/>
        </w:rPr>
        <w:t xml:space="preserve">обеспечивают его активную и продуктивную образовательную деятельность. Культурные практики – разнообразные, основанные на текущих и перспективных интересах ребёнка </w:t>
      </w:r>
      <w:r w:rsidRPr="00D85A6B">
        <w:rPr>
          <w:iCs/>
          <w:szCs w:val="23"/>
        </w:rPr>
        <w:t>виды самостоятельной деятельности, поведения и опыта, складывающегося с первых дней его жизни</w:t>
      </w:r>
      <w:r w:rsidRPr="00D85A6B">
        <w:rPr>
          <w:i/>
          <w:iCs/>
          <w:szCs w:val="23"/>
        </w:rPr>
        <w:t>.</w:t>
      </w:r>
    </w:p>
    <w:p w:rsidR="00D85A6B" w:rsidRPr="00D85A6B" w:rsidRDefault="00D85A6B" w:rsidP="00D8547D">
      <w:pPr>
        <w:pStyle w:val="Default"/>
        <w:ind w:firstLine="709"/>
        <w:jc w:val="both"/>
        <w:rPr>
          <w:szCs w:val="23"/>
        </w:rPr>
      </w:pPr>
      <w:r w:rsidRPr="00D85A6B">
        <w:rPr>
          <w:szCs w:val="23"/>
        </w:rPr>
        <w:t xml:space="preserve">К ним мы относим </w:t>
      </w:r>
      <w:r w:rsidRPr="00D85A6B">
        <w:rPr>
          <w:i/>
          <w:iCs/>
          <w:szCs w:val="23"/>
        </w:rPr>
        <w:t xml:space="preserve">игровую, двигательную, изобразительную, познавательно-исследовательскую, музыкальную деятельность и коммуникативную практику </w:t>
      </w:r>
      <w:r w:rsidRPr="00D85A6B">
        <w:rPr>
          <w:szCs w:val="23"/>
        </w:rPr>
        <w:t xml:space="preserve">(последняя в дошкольном возрасте выступает как взаимодействие игрового или продуктивного, или исследовательского характера).Именно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изначальной </w:t>
      </w:r>
      <w:proofErr w:type="spellStart"/>
      <w:r w:rsidRPr="00D85A6B">
        <w:rPr>
          <w:szCs w:val="23"/>
        </w:rPr>
        <w:t>процессуальности</w:t>
      </w:r>
      <w:proofErr w:type="spellEnd"/>
      <w:r w:rsidRPr="00D85A6B">
        <w:rPr>
          <w:szCs w:val="23"/>
        </w:rPr>
        <w:t xml:space="preserve"> к результативности (воплощению артикулированного, оформленного замысла в определенном продукте - результате). </w:t>
      </w:r>
    </w:p>
    <w:p w:rsidR="00D85A6B" w:rsidRPr="00D85A6B" w:rsidRDefault="00D85A6B" w:rsidP="00D8547D">
      <w:pPr>
        <w:pStyle w:val="Default"/>
        <w:ind w:firstLine="709"/>
        <w:jc w:val="both"/>
        <w:rPr>
          <w:szCs w:val="23"/>
        </w:rPr>
      </w:pPr>
      <w:r w:rsidRPr="00D85A6B">
        <w:rPr>
          <w:szCs w:val="23"/>
        </w:rPr>
        <w:t xml:space="preserve">Родственность игровой, продуктивной и познавательно-исследовательской деятельностей заключается в том, что все они имеют моделирующий (репрезентирующий) характер по отношению к реальности. </w:t>
      </w:r>
    </w:p>
    <w:p w:rsidR="00D85A6B" w:rsidRPr="00D85A6B" w:rsidRDefault="00D85A6B" w:rsidP="00D8547D">
      <w:pPr>
        <w:pStyle w:val="Default"/>
        <w:ind w:firstLine="709"/>
        <w:jc w:val="both"/>
        <w:rPr>
          <w:szCs w:val="23"/>
        </w:rPr>
      </w:pPr>
      <w:r w:rsidRPr="00D85A6B">
        <w:rPr>
          <w:szCs w:val="23"/>
        </w:rPr>
        <w:t xml:space="preserve">Каждая из культурных практик, особым образом моделируя реальность, </w:t>
      </w:r>
      <w:proofErr w:type="gramStart"/>
      <w:r w:rsidRPr="00D85A6B">
        <w:rPr>
          <w:szCs w:val="23"/>
        </w:rPr>
        <w:t>по</w:t>
      </w:r>
      <w:r w:rsidR="00FA4177">
        <w:rPr>
          <w:szCs w:val="23"/>
        </w:rPr>
        <w:t xml:space="preserve"> </w:t>
      </w:r>
      <w:r w:rsidRPr="00D85A6B">
        <w:rPr>
          <w:szCs w:val="23"/>
        </w:rPr>
        <w:t>своему</w:t>
      </w:r>
      <w:proofErr w:type="gramEnd"/>
      <w:r w:rsidRPr="00D85A6B">
        <w:rPr>
          <w:szCs w:val="23"/>
        </w:rPr>
        <w:t xml:space="preserve"> «прорывает» первоначальную ситуационную связанность и </w:t>
      </w:r>
      <w:proofErr w:type="spellStart"/>
      <w:r w:rsidRPr="00D85A6B">
        <w:rPr>
          <w:szCs w:val="23"/>
        </w:rPr>
        <w:t>процессуальность</w:t>
      </w:r>
      <w:proofErr w:type="spellEnd"/>
      <w:r w:rsidRPr="00D85A6B">
        <w:rPr>
          <w:szCs w:val="23"/>
        </w:rPr>
        <w:t xml:space="preserve"> ребенка. </w:t>
      </w:r>
    </w:p>
    <w:p w:rsidR="00D85A6B" w:rsidRPr="00D85A6B" w:rsidRDefault="00D85A6B" w:rsidP="00D8547D">
      <w:pPr>
        <w:pStyle w:val="Default"/>
        <w:ind w:firstLine="709"/>
        <w:jc w:val="both"/>
        <w:rPr>
          <w:szCs w:val="23"/>
        </w:rPr>
      </w:pPr>
      <w:r w:rsidRPr="00D85A6B">
        <w:rPr>
          <w:szCs w:val="23"/>
        </w:rPr>
        <w:t>Так, сюжетная игра переводит внешнее действие во внутренний план «</w:t>
      </w:r>
      <w:proofErr w:type="spellStart"/>
      <w:r w:rsidRPr="00D85A6B">
        <w:rPr>
          <w:szCs w:val="23"/>
        </w:rPr>
        <w:t>замысливания</w:t>
      </w:r>
      <w:proofErr w:type="spellEnd"/>
      <w:r w:rsidRPr="00D85A6B">
        <w:rPr>
          <w:szCs w:val="23"/>
        </w:rPr>
        <w:t>», но в максимальной степени сохраняет и провоцирует игровое отношение как процессуальное (вне результативности) отношение к миру. Сюжет игры - это, в конечном итоге, виртуальный мир возможных событий, который строится по прихоти играющих и не имеет результативного завершения.</w:t>
      </w:r>
    </w:p>
    <w:p w:rsidR="00D85A6B" w:rsidRPr="00D85A6B" w:rsidRDefault="00D85A6B" w:rsidP="00D8547D">
      <w:pPr>
        <w:autoSpaceDE w:val="0"/>
        <w:autoSpaceDN w:val="0"/>
        <w:adjustRightInd w:val="0"/>
        <w:ind w:firstLine="709"/>
        <w:jc w:val="both"/>
        <w:rPr>
          <w:color w:val="000000"/>
          <w:szCs w:val="23"/>
        </w:rPr>
      </w:pPr>
      <w:r w:rsidRPr="00D85A6B">
        <w:rPr>
          <w:b/>
          <w:i/>
          <w:iCs/>
          <w:color w:val="000000"/>
          <w:szCs w:val="23"/>
        </w:rPr>
        <w:t>Игровая деятельность</w:t>
      </w:r>
      <w:r w:rsidR="008622BD">
        <w:rPr>
          <w:b/>
          <w:i/>
          <w:iCs/>
          <w:color w:val="000000"/>
          <w:szCs w:val="23"/>
        </w:rPr>
        <w:t xml:space="preserve"> </w:t>
      </w:r>
      <w:r w:rsidRPr="00D85A6B">
        <w:rPr>
          <w:color w:val="000000"/>
          <w:szCs w:val="23"/>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D85A6B" w:rsidRPr="00665E5C" w:rsidRDefault="00D85A6B" w:rsidP="00D8547D">
      <w:pPr>
        <w:autoSpaceDE w:val="0"/>
        <w:autoSpaceDN w:val="0"/>
        <w:adjustRightInd w:val="0"/>
        <w:ind w:firstLine="709"/>
        <w:jc w:val="both"/>
        <w:rPr>
          <w:color w:val="000000"/>
          <w:szCs w:val="23"/>
        </w:rPr>
      </w:pPr>
      <w:r w:rsidRPr="00665E5C">
        <w:rPr>
          <w:b/>
          <w:i/>
          <w:iCs/>
          <w:color w:val="000000"/>
          <w:szCs w:val="23"/>
        </w:rPr>
        <w:t>Конструирование и изобразительная деятельность</w:t>
      </w:r>
      <w:r w:rsidRPr="00D85A6B">
        <w:rPr>
          <w:b/>
          <w:bCs/>
          <w:i/>
          <w:iCs/>
          <w:color w:val="000000"/>
          <w:szCs w:val="23"/>
        </w:rPr>
        <w:t xml:space="preserve">, </w:t>
      </w:r>
      <w:r w:rsidRPr="00D85A6B">
        <w:rPr>
          <w:color w:val="000000"/>
          <w:szCs w:val="23"/>
        </w:rPr>
        <w:t xml:space="preserve">моделирующая вещный мир, в максимальной степени требует изменения игрового (процессуального) отношения, поскольку связана с реальным преодолением сопротивления материала в ходе воплощения </w:t>
      </w:r>
      <w:proofErr w:type="spellStart"/>
      <w:r w:rsidRPr="00D85A6B">
        <w:rPr>
          <w:color w:val="000000"/>
          <w:szCs w:val="23"/>
        </w:rPr>
        <w:t>замысленного</w:t>
      </w:r>
      <w:proofErr w:type="spellEnd"/>
      <w:r w:rsidRPr="00D85A6B">
        <w:rPr>
          <w:color w:val="000000"/>
          <w:szCs w:val="23"/>
        </w:rPr>
        <w:t xml:space="preserve"> - создания реального продукта-результата с определенными критериями качества. 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D85A6B" w:rsidRPr="00D85A6B" w:rsidRDefault="00D85A6B" w:rsidP="00D8547D">
      <w:pPr>
        <w:autoSpaceDE w:val="0"/>
        <w:autoSpaceDN w:val="0"/>
        <w:adjustRightInd w:val="0"/>
        <w:ind w:firstLine="709"/>
        <w:jc w:val="both"/>
        <w:rPr>
          <w:color w:val="000000"/>
          <w:szCs w:val="23"/>
        </w:rPr>
      </w:pPr>
      <w:r w:rsidRPr="00665E5C">
        <w:rPr>
          <w:b/>
          <w:i/>
          <w:iCs/>
          <w:color w:val="000000"/>
          <w:szCs w:val="23"/>
        </w:rPr>
        <w:t>Двигательная деятельность</w:t>
      </w:r>
      <w:r w:rsidR="00D202B3">
        <w:rPr>
          <w:b/>
          <w:i/>
          <w:iCs/>
          <w:color w:val="000000"/>
          <w:szCs w:val="23"/>
        </w:rPr>
        <w:t xml:space="preserve"> </w:t>
      </w:r>
      <w:r w:rsidRPr="00D85A6B">
        <w:rPr>
          <w:color w:val="000000"/>
          <w:szCs w:val="23"/>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D85A6B">
        <w:rPr>
          <w:color w:val="000000"/>
          <w:szCs w:val="23"/>
        </w:rPr>
        <w:t>СанПин</w:t>
      </w:r>
      <w:proofErr w:type="spellEnd"/>
      <w:r w:rsidRPr="00D85A6B">
        <w:rPr>
          <w:color w:val="000000"/>
          <w:szCs w:val="23"/>
        </w:rPr>
        <w:t xml:space="preserve">. </w:t>
      </w:r>
    </w:p>
    <w:p w:rsidR="00D85A6B" w:rsidRPr="00665E5C" w:rsidRDefault="00D85A6B" w:rsidP="00D8547D">
      <w:pPr>
        <w:pStyle w:val="Default"/>
        <w:ind w:firstLine="709"/>
        <w:jc w:val="both"/>
        <w:rPr>
          <w:sz w:val="28"/>
        </w:rPr>
      </w:pPr>
      <w:r w:rsidRPr="00665E5C">
        <w:rPr>
          <w:b/>
          <w:i/>
          <w:iCs/>
          <w:szCs w:val="23"/>
        </w:rPr>
        <w:t>Познавательно-исследовательская деятельность как культурная практика</w:t>
      </w:r>
      <w:r w:rsidRPr="00665E5C">
        <w:rPr>
          <w:b/>
          <w:i/>
          <w:szCs w:val="23"/>
        </w:rPr>
        <w:t>,</w:t>
      </w:r>
      <w:r w:rsidRPr="00D85A6B">
        <w:rPr>
          <w:szCs w:val="23"/>
        </w:rPr>
        <w:t xml:space="preserve"> суть которой в вопрошании - как устроены вещи и почему происходят те или иные события, - требует перехода к осознанному поиску связей, отношений между явлениями окружающего мира и фиксации этих связей как своеобразного результата деятельности.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D85A6B" w:rsidRPr="00D85A6B" w:rsidRDefault="00D85A6B" w:rsidP="00D8547D">
      <w:pPr>
        <w:pStyle w:val="Default"/>
        <w:ind w:firstLine="709"/>
        <w:jc w:val="both"/>
        <w:rPr>
          <w:szCs w:val="23"/>
        </w:rPr>
      </w:pPr>
      <w:r w:rsidRPr="00665E5C">
        <w:rPr>
          <w:b/>
          <w:i/>
          <w:iCs/>
          <w:szCs w:val="23"/>
        </w:rPr>
        <w:t>Коммуникативная практика</w:t>
      </w:r>
      <w:r w:rsidRPr="00665E5C">
        <w:rPr>
          <w:b/>
          <w:szCs w:val="23"/>
        </w:rPr>
        <w:t>,</w:t>
      </w:r>
      <w:r w:rsidRPr="00D85A6B">
        <w:rPr>
          <w:szCs w:val="23"/>
        </w:rPr>
        <w:t xml:space="preserve"> осуществляемая на фоне игровой, продуктивной, познавательно-исследовательской деятельности, требует </w:t>
      </w:r>
      <w:proofErr w:type="spellStart"/>
      <w:r w:rsidRPr="00D85A6B">
        <w:rPr>
          <w:szCs w:val="23"/>
        </w:rPr>
        <w:t>артикулирования</w:t>
      </w:r>
      <w:proofErr w:type="spellEnd"/>
      <w:r w:rsidRPr="00D85A6B">
        <w:rPr>
          <w:szCs w:val="23"/>
        </w:rPr>
        <w:t xml:space="preserve"> (словесного оформления) замысла, его осознания и предъявления другим (в совместной игре и исследовании) и задает социальные критерии результативности (в совместной продуктивной деятельности).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w:t>
      </w:r>
      <w:r w:rsidRPr="00D85A6B">
        <w:rPr>
          <w:szCs w:val="23"/>
        </w:rPr>
        <w:lastRenderedPageBreak/>
        <w:t xml:space="preserve">дошкольном возрасте). В учебном плане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D85A6B" w:rsidRPr="00D85A6B" w:rsidRDefault="00D85A6B" w:rsidP="00D8547D">
      <w:pPr>
        <w:pStyle w:val="Default"/>
        <w:ind w:firstLine="709"/>
        <w:jc w:val="both"/>
        <w:rPr>
          <w:szCs w:val="23"/>
        </w:rPr>
      </w:pPr>
      <w:r w:rsidRPr="00665E5C">
        <w:rPr>
          <w:b/>
          <w:i/>
          <w:iCs/>
          <w:szCs w:val="23"/>
        </w:rPr>
        <w:t>Чтение (восприятие) детям художественной литературы</w:t>
      </w:r>
      <w:r w:rsidR="00D700F2">
        <w:rPr>
          <w:b/>
          <w:i/>
          <w:iCs/>
          <w:szCs w:val="23"/>
        </w:rPr>
        <w:t xml:space="preserve"> </w:t>
      </w:r>
      <w:r w:rsidRPr="00D85A6B">
        <w:rPr>
          <w:szCs w:val="23"/>
        </w:rPr>
        <w:t xml:space="preserve">входит в </w:t>
      </w:r>
      <w:r w:rsidR="00665E5C">
        <w:rPr>
          <w:szCs w:val="23"/>
        </w:rPr>
        <w:t>с</w:t>
      </w:r>
      <w:r w:rsidRPr="00D85A6B">
        <w:rPr>
          <w:szCs w:val="23"/>
        </w:rPr>
        <w:t>остав культурных практик, необходимых для развития дошкольника, художественная литература как особого рода моделирующая (репрезентирующая) реальность система является универсальным развивающим средством. Для дифференциации внутреннего мира реб</w:t>
      </w:r>
      <w:r w:rsidR="00665E5C">
        <w:rPr>
          <w:szCs w:val="23"/>
        </w:rPr>
        <w:t>енка она имеет ни с чем не</w:t>
      </w:r>
      <w:r w:rsidRPr="00D85A6B">
        <w:rPr>
          <w:szCs w:val="23"/>
        </w:rPr>
        <w:t xml:space="preserve">сравнимое значение. Художественные тексты позволяют интуитивно схватывать целостную картину мира во всем многообразии связей вещей, событий, отношений, и в этом плане дополняют моделирующий характер и развивающие возможности других культурных практик дошкольников (игровой, познавательно-исследовательской, продуктивной деятельности).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D85A6B" w:rsidRPr="00D85A6B" w:rsidRDefault="00D85A6B" w:rsidP="00D8547D">
      <w:pPr>
        <w:pStyle w:val="Default"/>
        <w:ind w:firstLine="709"/>
        <w:jc w:val="both"/>
        <w:rPr>
          <w:szCs w:val="23"/>
        </w:rPr>
      </w:pPr>
      <w:r w:rsidRPr="00665E5C">
        <w:rPr>
          <w:b/>
          <w:i/>
          <w:iCs/>
          <w:szCs w:val="23"/>
        </w:rPr>
        <w:t>Музыкальная деятельность</w:t>
      </w:r>
      <w:r w:rsidR="00D700F2">
        <w:rPr>
          <w:b/>
          <w:i/>
          <w:iCs/>
          <w:szCs w:val="23"/>
        </w:rPr>
        <w:t xml:space="preserve"> </w:t>
      </w:r>
      <w:r w:rsidRPr="00D85A6B">
        <w:rPr>
          <w:szCs w:val="23"/>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D85A6B" w:rsidRPr="00D85A6B" w:rsidRDefault="00D85A6B" w:rsidP="00D8547D">
      <w:pPr>
        <w:autoSpaceDE w:val="0"/>
        <w:autoSpaceDN w:val="0"/>
        <w:adjustRightInd w:val="0"/>
        <w:ind w:firstLine="709"/>
        <w:jc w:val="both"/>
        <w:rPr>
          <w:szCs w:val="23"/>
        </w:rPr>
      </w:pPr>
      <w:r w:rsidRPr="00D85A6B">
        <w:rPr>
          <w:szCs w:val="23"/>
        </w:rPr>
        <w:t xml:space="preserve">Из сказанного видно, что культурные практики </w:t>
      </w:r>
      <w:proofErr w:type="spellStart"/>
      <w:r w:rsidRPr="00D85A6B">
        <w:rPr>
          <w:szCs w:val="23"/>
        </w:rPr>
        <w:t>взаимо</w:t>
      </w:r>
      <w:proofErr w:type="spellEnd"/>
      <w:r w:rsidR="00FA4177">
        <w:rPr>
          <w:szCs w:val="23"/>
        </w:rPr>
        <w:t xml:space="preserve"> </w:t>
      </w:r>
      <w:r w:rsidRPr="00D85A6B">
        <w:rPr>
          <w:szCs w:val="23"/>
        </w:rPr>
        <w:t>дополняют друг друга в формировании общего движения ребенка к оформленному замыслу и его результативному воплощению.</w:t>
      </w:r>
    </w:p>
    <w:p w:rsidR="00D85A6B" w:rsidRPr="00D85A6B" w:rsidRDefault="00D85A6B" w:rsidP="00D8547D">
      <w:pPr>
        <w:pStyle w:val="Default"/>
        <w:ind w:firstLine="709"/>
        <w:jc w:val="both"/>
        <w:rPr>
          <w:szCs w:val="23"/>
        </w:rPr>
      </w:pPr>
      <w:r w:rsidRPr="00D85A6B">
        <w:rPr>
          <w:szCs w:val="23"/>
        </w:rPr>
        <w:t xml:space="preserve">Освоение культурных практик способствует дифференциации сфер инициативы ребенка: 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 </w:t>
      </w:r>
    </w:p>
    <w:p w:rsidR="00D85A6B" w:rsidRPr="00D85A6B" w:rsidRDefault="00D85A6B" w:rsidP="00D8547D">
      <w:pPr>
        <w:pStyle w:val="Default"/>
        <w:ind w:firstLine="709"/>
        <w:jc w:val="both"/>
        <w:rPr>
          <w:szCs w:val="23"/>
        </w:rPr>
      </w:pPr>
      <w:r w:rsidRPr="00D85A6B">
        <w:rPr>
          <w:szCs w:val="23"/>
        </w:rPr>
        <w:t xml:space="preserve">Отсутствие в опыте ребенка того или иного вида культурной практики приводит к существенному ущербу в его становлении как личности или, по крайней мере, к неблагоприятной для развития фиксации на какой-либо одной сфере инициативы. </w:t>
      </w:r>
    </w:p>
    <w:p w:rsidR="00D85A6B" w:rsidRPr="00D85A6B" w:rsidRDefault="00D85A6B" w:rsidP="00D8547D">
      <w:pPr>
        <w:autoSpaceDE w:val="0"/>
        <w:autoSpaceDN w:val="0"/>
        <w:adjustRightInd w:val="0"/>
        <w:ind w:firstLine="709"/>
        <w:jc w:val="both"/>
        <w:rPr>
          <w:szCs w:val="23"/>
        </w:rPr>
      </w:pPr>
      <w:r w:rsidRPr="00D85A6B">
        <w:rPr>
          <w:szCs w:val="23"/>
        </w:rPr>
        <w:t>Отсюда становится очевидной чрезвычайная уязвимость дошкольного возраста, его зависимость от разнообразия и полноты культурных практик, в которые включается ребенок, которые «оформляют» (переводят в разную форму) его изначальную игровую процессуальную активность.</w:t>
      </w:r>
    </w:p>
    <w:p w:rsidR="00D85A6B" w:rsidRPr="00D85A6B" w:rsidRDefault="00D85A6B" w:rsidP="00D8547D">
      <w:pPr>
        <w:pStyle w:val="Default"/>
        <w:ind w:firstLine="709"/>
        <w:jc w:val="both"/>
        <w:rPr>
          <w:szCs w:val="23"/>
        </w:rPr>
      </w:pPr>
      <w:r w:rsidRPr="00D85A6B">
        <w:rPr>
          <w:szCs w:val="23"/>
        </w:rPr>
        <w:t xml:space="preserve">Таким образом, основанием организации целостного образовательного процесса в детском саду должны выступать возрастные закономерности, связанные с динамикой изменения игрового отношения в дошкольном детстве - дифференциацией видов деятельности ребенка, органично (генетически) связанных, коренящихся в процессуальной игре. </w:t>
      </w:r>
    </w:p>
    <w:p w:rsidR="00D85A6B" w:rsidRPr="00D85A6B" w:rsidRDefault="00D85A6B" w:rsidP="00D8547D">
      <w:pPr>
        <w:pStyle w:val="Default"/>
        <w:ind w:firstLine="709"/>
        <w:jc w:val="both"/>
        <w:rPr>
          <w:szCs w:val="23"/>
        </w:rPr>
      </w:pPr>
      <w:r w:rsidRPr="00D85A6B">
        <w:rPr>
          <w:szCs w:val="23"/>
        </w:rPr>
        <w:t>Расщепление изначальной диффузной активности детей осуществляется за счет вводимых взрослым культурных практик: чтения художественной литературы, игры (во всем разнообразии форм сюжетной игры и игры с пра</w:t>
      </w:r>
      <w:r w:rsidR="00665E5C">
        <w:rPr>
          <w:szCs w:val="23"/>
        </w:rPr>
        <w:t>вилами), продуктивной и познава</w:t>
      </w:r>
      <w:r w:rsidRPr="00D85A6B">
        <w:rPr>
          <w:szCs w:val="23"/>
        </w:rPr>
        <w:t xml:space="preserve">тельно-исследовательской деятельности и их совместных форм, на фоне которых совершенствуется коммуникативная практика (взаимодействие и общение). </w:t>
      </w:r>
    </w:p>
    <w:p w:rsidR="00665E5C" w:rsidRPr="00D202B3" w:rsidRDefault="00D85A6B" w:rsidP="00D8547D">
      <w:pPr>
        <w:autoSpaceDE w:val="0"/>
        <w:autoSpaceDN w:val="0"/>
        <w:adjustRightInd w:val="0"/>
        <w:ind w:firstLine="709"/>
        <w:jc w:val="both"/>
        <w:rPr>
          <w:szCs w:val="23"/>
        </w:rPr>
      </w:pPr>
      <w:r w:rsidRPr="00D85A6B">
        <w:rPr>
          <w:szCs w:val="23"/>
        </w:rPr>
        <w:t>Эти культурные практики, выступающие в образовательном процессе в форме партнерства взрослого (их носителя) с детьми, на наш взгляд, могут быть представлены для дошкольного возраста как стержневые, формообразующие, обеспечивающие в своем сочетании полноценное развитие ребенка. Они и должны составлять нормативное содержание целостного образовательного процесса в детском саду.</w:t>
      </w:r>
    </w:p>
    <w:p w:rsidR="00C54226" w:rsidRDefault="00C54226" w:rsidP="00D8547D">
      <w:pPr>
        <w:pStyle w:val="Default"/>
        <w:ind w:firstLine="709"/>
        <w:jc w:val="both"/>
        <w:rPr>
          <w:b/>
          <w:bCs/>
          <w:szCs w:val="23"/>
        </w:rPr>
      </w:pPr>
    </w:p>
    <w:p w:rsidR="002F3A45" w:rsidRDefault="00EC0C66" w:rsidP="00D8547D">
      <w:pPr>
        <w:pStyle w:val="Default"/>
        <w:ind w:firstLine="709"/>
        <w:jc w:val="both"/>
        <w:rPr>
          <w:b/>
          <w:bCs/>
          <w:szCs w:val="23"/>
        </w:rPr>
      </w:pPr>
      <w:r>
        <w:rPr>
          <w:b/>
          <w:bCs/>
          <w:szCs w:val="23"/>
        </w:rPr>
        <w:t>2.</w:t>
      </w:r>
      <w:r w:rsidR="00F353D8" w:rsidRPr="00F353D8">
        <w:rPr>
          <w:b/>
          <w:bCs/>
          <w:szCs w:val="23"/>
        </w:rPr>
        <w:t xml:space="preserve">4. </w:t>
      </w:r>
      <w:r w:rsidR="00665E5C" w:rsidRPr="00F353D8">
        <w:rPr>
          <w:b/>
          <w:bCs/>
          <w:szCs w:val="23"/>
        </w:rPr>
        <w:t>Способы и направления поддержки детской инициативы</w:t>
      </w:r>
    </w:p>
    <w:p w:rsidR="00F353D8" w:rsidRDefault="00F353D8" w:rsidP="00D8547D">
      <w:pPr>
        <w:pStyle w:val="Default"/>
        <w:ind w:firstLine="709"/>
        <w:jc w:val="both"/>
        <w:rPr>
          <w:szCs w:val="23"/>
        </w:rPr>
      </w:pPr>
    </w:p>
    <w:p w:rsidR="00F353D8" w:rsidRDefault="00F353D8" w:rsidP="00D8547D">
      <w:pPr>
        <w:pStyle w:val="Default"/>
        <w:ind w:firstLine="709"/>
        <w:jc w:val="both"/>
        <w:rPr>
          <w:szCs w:val="23"/>
        </w:rPr>
      </w:pPr>
      <w:r w:rsidRPr="00F353D8">
        <w:rPr>
          <w:szCs w:val="23"/>
        </w:rPr>
        <w:t xml:space="preserve">Для эффективной реализации Программы необходимо установление субъект-субъектных отношений всех участников, в первую очередь взрослых (педагогов, родителей) и детей. Взрослый и ребёнок если равноправны, так как любой человек, независимо от возраста и положения, есть высшая цель и высшая ценность в парадигме гуманистической педагогики </w:t>
      </w:r>
      <w:r>
        <w:rPr>
          <w:szCs w:val="23"/>
        </w:rPr>
        <w:t>-</w:t>
      </w:r>
      <w:r w:rsidRPr="00F353D8">
        <w:rPr>
          <w:szCs w:val="23"/>
        </w:rPr>
        <w:t xml:space="preserve"> педагогики сотрудничества. Ребёнок так же, как и взрослый, имеет право на самостоятельное решение, самостоятельный поступок, выбор, имеет право на общение на равных, на понимание, любовь и безусловное принятие. Равность позиций означает, что взрослый готов отказаться от главенствующего положения; готов признать, что не всегда знает, как правильно, как надо себя вести самому, как поступать в той или иной ситуации. Это, в свою очередь, даёт ребёнку возможность авторитетно использовать свой опыт. Только при таком взаимодействии возможна поддержка детских инициатив, предоставление воспитанникам выбора средств и способов собственного развития.</w:t>
      </w:r>
    </w:p>
    <w:p w:rsidR="00F353D8" w:rsidRPr="00F353D8" w:rsidRDefault="00F353D8" w:rsidP="00D8547D">
      <w:pPr>
        <w:pStyle w:val="Default"/>
        <w:ind w:firstLine="709"/>
        <w:jc w:val="both"/>
        <w:rPr>
          <w:szCs w:val="23"/>
        </w:rPr>
      </w:pPr>
    </w:p>
    <w:p w:rsidR="00F353D8" w:rsidRPr="00D700F2" w:rsidRDefault="00F353D8" w:rsidP="00D8547D">
      <w:pPr>
        <w:pStyle w:val="Default"/>
        <w:ind w:firstLine="709"/>
        <w:jc w:val="both"/>
        <w:rPr>
          <w:b/>
          <w:iCs/>
          <w:szCs w:val="23"/>
        </w:rPr>
      </w:pPr>
      <w:r w:rsidRPr="00D700F2">
        <w:rPr>
          <w:b/>
          <w:iCs/>
          <w:szCs w:val="23"/>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p>
    <w:p w:rsidR="00F353D8" w:rsidRPr="00F353D8" w:rsidRDefault="00F353D8" w:rsidP="00D8547D">
      <w:pPr>
        <w:pStyle w:val="Default"/>
        <w:ind w:firstLine="709"/>
        <w:jc w:val="both"/>
        <w:rPr>
          <w:b/>
          <w:szCs w:val="23"/>
        </w:rPr>
      </w:pPr>
    </w:p>
    <w:p w:rsidR="00F353D8" w:rsidRPr="00F353D8" w:rsidRDefault="00F353D8" w:rsidP="00D8547D">
      <w:pPr>
        <w:pStyle w:val="Default"/>
        <w:ind w:firstLine="709"/>
        <w:jc w:val="both"/>
        <w:rPr>
          <w:szCs w:val="23"/>
        </w:rPr>
      </w:pPr>
      <w:r w:rsidRPr="00F353D8">
        <w:rPr>
          <w:i/>
          <w:iCs/>
          <w:szCs w:val="23"/>
        </w:rPr>
        <w:t xml:space="preserve">1) обеспечение эмоционального благополучия через: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непосредственное общение с каждым ребенком;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уважительное отношение к каждому ребенку, к его чувствам и потребностям; </w:t>
      </w:r>
    </w:p>
    <w:p w:rsidR="00F353D8" w:rsidRPr="00F353D8" w:rsidRDefault="00F353D8" w:rsidP="00D8547D">
      <w:pPr>
        <w:pStyle w:val="Default"/>
        <w:ind w:firstLine="709"/>
        <w:jc w:val="both"/>
        <w:rPr>
          <w:szCs w:val="23"/>
        </w:rPr>
      </w:pPr>
      <w:r w:rsidRPr="00F353D8">
        <w:rPr>
          <w:i/>
          <w:iCs/>
          <w:szCs w:val="23"/>
        </w:rPr>
        <w:t xml:space="preserve">2) поддержку индивидуальности и инициативы детей через: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свободного выбора детьми деятельности, участников совместной деятельности;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принятия детьми решений, выражения своих чувств и мыслей;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proofErr w:type="spellStart"/>
      <w:r w:rsidRPr="00F353D8">
        <w:rPr>
          <w:szCs w:val="23"/>
        </w:rPr>
        <w:t>недирективную</w:t>
      </w:r>
      <w:proofErr w:type="spellEnd"/>
      <w:r w:rsidRPr="00F353D8">
        <w:rPr>
          <w:szCs w:val="23"/>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p w:rsidR="00F353D8" w:rsidRPr="00F353D8" w:rsidRDefault="00F353D8" w:rsidP="00D8547D">
      <w:pPr>
        <w:pStyle w:val="Default"/>
        <w:ind w:firstLine="709"/>
        <w:jc w:val="both"/>
        <w:rPr>
          <w:szCs w:val="23"/>
        </w:rPr>
      </w:pPr>
      <w:r w:rsidRPr="00F353D8">
        <w:rPr>
          <w:i/>
          <w:iCs/>
          <w:szCs w:val="23"/>
        </w:rPr>
        <w:t xml:space="preserve">3) установление правил взаимодействия в разных ситуациях: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развитие коммуникативных способностей детей, позволяющих разрешать конфликтные ситуации со сверстниками;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развитие умения детей работать в группе сверстников;</w:t>
      </w:r>
    </w:p>
    <w:p w:rsidR="00F353D8" w:rsidRPr="00F353D8" w:rsidRDefault="00F353D8" w:rsidP="00D8547D">
      <w:pPr>
        <w:pStyle w:val="Default"/>
        <w:ind w:firstLine="709"/>
        <w:jc w:val="both"/>
        <w:rPr>
          <w:szCs w:val="23"/>
        </w:rPr>
      </w:pPr>
      <w:r w:rsidRPr="00F353D8">
        <w:rPr>
          <w:i/>
          <w:iCs/>
          <w:szCs w:val="23"/>
        </w:rPr>
        <w:t>4) построение вариативного развивающего образования</w:t>
      </w:r>
      <w:r w:rsidRPr="00F353D8">
        <w:rPr>
          <w:szCs w:val="23"/>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создание условий для овладения культурными средствами деятельности;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поддержку спонтанной игры детей, ее обогащение, обеспечение игрового времени и пространства; </w:t>
      </w:r>
    </w:p>
    <w:p w:rsidR="00F353D8" w:rsidRPr="00F353D8" w:rsidRDefault="00F353D8" w:rsidP="00D8547D">
      <w:pPr>
        <w:pStyle w:val="Default"/>
        <w:ind w:firstLine="709"/>
        <w:jc w:val="both"/>
        <w:rPr>
          <w:szCs w:val="23"/>
        </w:rPr>
      </w:pPr>
      <w:r w:rsidRPr="00F353D8">
        <w:rPr>
          <w:szCs w:val="23"/>
        </w:rPr>
        <w:t>-</w:t>
      </w:r>
      <w:r w:rsidR="0002359E">
        <w:rPr>
          <w:szCs w:val="23"/>
        </w:rPr>
        <w:t xml:space="preserve"> </w:t>
      </w:r>
      <w:r w:rsidRPr="00F353D8">
        <w:rPr>
          <w:szCs w:val="23"/>
        </w:rPr>
        <w:t xml:space="preserve">оценку индивидуального развития детей; </w:t>
      </w:r>
    </w:p>
    <w:p w:rsidR="00F353D8" w:rsidRDefault="00F353D8" w:rsidP="00D8547D">
      <w:pPr>
        <w:pStyle w:val="Default"/>
        <w:ind w:firstLine="709"/>
        <w:jc w:val="both"/>
        <w:rPr>
          <w:szCs w:val="23"/>
        </w:rPr>
      </w:pPr>
      <w:r w:rsidRPr="00F353D8">
        <w:rPr>
          <w:i/>
          <w:iCs/>
          <w:szCs w:val="23"/>
        </w:rPr>
        <w:t>5) взаимодействие с родителями (законными представителями</w:t>
      </w:r>
      <w:r w:rsidRPr="00F353D8">
        <w:rPr>
          <w:szCs w:val="23"/>
        </w:rPr>
        <w:t>)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F353D8" w:rsidRDefault="00F353D8" w:rsidP="00D8547D">
      <w:pPr>
        <w:pStyle w:val="Default"/>
        <w:ind w:firstLine="709"/>
        <w:jc w:val="both"/>
        <w:rPr>
          <w:szCs w:val="23"/>
        </w:rPr>
      </w:pPr>
    </w:p>
    <w:tbl>
      <w:tblPr>
        <w:tblStyle w:val="af4"/>
        <w:tblW w:w="0" w:type="auto"/>
        <w:tblLook w:val="04A0" w:firstRow="1" w:lastRow="0" w:firstColumn="1" w:lastColumn="0" w:noHBand="0" w:noVBand="1"/>
      </w:tblPr>
      <w:tblGrid>
        <w:gridCol w:w="2093"/>
        <w:gridCol w:w="8327"/>
      </w:tblGrid>
      <w:tr w:rsidR="00F353D8" w:rsidTr="00F353D8">
        <w:tc>
          <w:tcPr>
            <w:tcW w:w="2093" w:type="dxa"/>
          </w:tcPr>
          <w:p w:rsidR="00F353D8" w:rsidRPr="0002359E" w:rsidRDefault="00F353D8" w:rsidP="00D8547D">
            <w:pPr>
              <w:pStyle w:val="Default"/>
              <w:ind w:firstLine="709"/>
              <w:jc w:val="both"/>
            </w:pPr>
          </w:p>
        </w:tc>
        <w:tc>
          <w:tcPr>
            <w:tcW w:w="8327" w:type="dxa"/>
          </w:tcPr>
          <w:p w:rsidR="00F353D8" w:rsidRPr="0002359E" w:rsidRDefault="00F353D8" w:rsidP="00D8547D">
            <w:pPr>
              <w:pStyle w:val="Default"/>
              <w:ind w:firstLine="709"/>
              <w:jc w:val="both"/>
              <w:rPr>
                <w:b/>
              </w:rPr>
            </w:pPr>
            <w:r w:rsidRPr="0002359E">
              <w:rPr>
                <w:b/>
                <w:iCs/>
              </w:rPr>
              <w:t>Деятельность педагога по поддержке детской инициативы</w:t>
            </w:r>
          </w:p>
        </w:tc>
      </w:tr>
      <w:tr w:rsidR="00F353D8" w:rsidTr="00F353D8">
        <w:tc>
          <w:tcPr>
            <w:tcW w:w="2093" w:type="dxa"/>
          </w:tcPr>
          <w:p w:rsidR="00F353D8" w:rsidRPr="0002359E" w:rsidRDefault="0002359E" w:rsidP="00E61D0E">
            <w:pPr>
              <w:pStyle w:val="Default"/>
              <w:ind w:firstLine="709"/>
              <w:jc w:val="both"/>
              <w:rPr>
                <w:b/>
              </w:rPr>
            </w:pPr>
            <w:r>
              <w:rPr>
                <w:b/>
              </w:rPr>
              <w:t>Дети 1,</w:t>
            </w:r>
            <w:r w:rsidR="00E61D0E">
              <w:rPr>
                <w:b/>
              </w:rPr>
              <w:t>4</w:t>
            </w:r>
            <w:r w:rsidR="00F353D8" w:rsidRPr="0002359E">
              <w:rPr>
                <w:b/>
              </w:rPr>
              <w:t>-</w:t>
            </w:r>
            <w:r w:rsidR="00E61D0E">
              <w:rPr>
                <w:b/>
              </w:rPr>
              <w:t>3</w:t>
            </w:r>
            <w:r w:rsidR="00F353D8" w:rsidRPr="0002359E">
              <w:rPr>
                <w:b/>
              </w:rPr>
              <w:t xml:space="preserve"> лет</w:t>
            </w:r>
          </w:p>
        </w:tc>
        <w:tc>
          <w:tcPr>
            <w:tcW w:w="8327" w:type="dxa"/>
          </w:tcPr>
          <w:p w:rsidR="00F353D8" w:rsidRPr="0002359E" w:rsidRDefault="00F353D8" w:rsidP="00D8547D">
            <w:pPr>
              <w:pStyle w:val="Default"/>
              <w:ind w:firstLine="709"/>
              <w:jc w:val="both"/>
            </w:pPr>
            <w:r w:rsidRPr="0002359E">
              <w:t xml:space="preserve">Создать условия для реализации собственных планов и замыслов каждого ребенка. </w:t>
            </w:r>
          </w:p>
          <w:p w:rsidR="00F353D8" w:rsidRPr="0002359E" w:rsidRDefault="00F353D8" w:rsidP="00D8547D">
            <w:pPr>
              <w:pStyle w:val="Default"/>
              <w:ind w:firstLine="709"/>
              <w:jc w:val="both"/>
            </w:pPr>
            <w:r w:rsidRPr="0002359E">
              <w:t xml:space="preserve">Рассказать детям об их реальных, а также возможных в будущем достижениях. </w:t>
            </w:r>
          </w:p>
          <w:p w:rsidR="00F353D8" w:rsidRPr="0002359E" w:rsidRDefault="00F353D8" w:rsidP="00D8547D">
            <w:pPr>
              <w:pStyle w:val="Default"/>
              <w:ind w:firstLine="709"/>
              <w:jc w:val="both"/>
            </w:pPr>
            <w:r w:rsidRPr="0002359E">
              <w:t xml:space="preserve">Отмечать и публично поддерживать любые успехи детей. </w:t>
            </w:r>
          </w:p>
          <w:p w:rsidR="00F353D8" w:rsidRPr="0002359E" w:rsidRDefault="00F353D8" w:rsidP="00D8547D">
            <w:pPr>
              <w:pStyle w:val="Default"/>
              <w:ind w:firstLine="709"/>
              <w:jc w:val="both"/>
            </w:pPr>
            <w:r w:rsidRPr="0002359E">
              <w:t xml:space="preserve">Всемерно поощрять самостоятельность детей и расширять сферу. </w:t>
            </w:r>
          </w:p>
          <w:p w:rsidR="00F353D8" w:rsidRPr="0002359E" w:rsidRDefault="00F353D8" w:rsidP="00D8547D">
            <w:pPr>
              <w:pStyle w:val="Default"/>
              <w:ind w:firstLine="709"/>
              <w:jc w:val="both"/>
            </w:pPr>
            <w:r w:rsidRPr="0002359E">
              <w:t xml:space="preserve">Помогать ребенку найти способ реализации собственных поставленных целей. </w:t>
            </w:r>
          </w:p>
          <w:p w:rsidR="00F353D8" w:rsidRPr="0002359E" w:rsidRDefault="00F353D8" w:rsidP="00D8547D">
            <w:pPr>
              <w:pStyle w:val="Default"/>
              <w:ind w:firstLine="709"/>
              <w:jc w:val="both"/>
            </w:pPr>
            <w:r w:rsidRPr="0002359E">
              <w:t xml:space="preserve">Поддерживать стремление научиться делать что-то радостное ощущение возрастающей умелости. </w:t>
            </w:r>
          </w:p>
          <w:p w:rsidR="00F353D8" w:rsidRPr="0002359E" w:rsidRDefault="00F353D8" w:rsidP="00D8547D">
            <w:pPr>
              <w:pStyle w:val="Default"/>
              <w:ind w:firstLine="709"/>
              <w:jc w:val="both"/>
            </w:pPr>
            <w:r w:rsidRPr="0002359E">
              <w:t xml:space="preserve">В ходе совместной деятельности терпимо относиться к затруднениям ребенка, позволять ему действовать в своем темпе. </w:t>
            </w:r>
          </w:p>
          <w:p w:rsidR="00F353D8" w:rsidRPr="0002359E" w:rsidRDefault="00F353D8" w:rsidP="00D8547D">
            <w:pPr>
              <w:pStyle w:val="Default"/>
              <w:ind w:firstLine="709"/>
              <w:jc w:val="both"/>
            </w:pPr>
            <w:r w:rsidRPr="0002359E">
              <w:t xml:space="preserve">Не критиковать результаты деятельности детей, а также их самих. </w:t>
            </w:r>
          </w:p>
          <w:p w:rsidR="00F353D8" w:rsidRPr="0002359E" w:rsidRDefault="00F353D8" w:rsidP="00D8547D">
            <w:pPr>
              <w:pStyle w:val="Default"/>
              <w:ind w:firstLine="709"/>
              <w:jc w:val="both"/>
            </w:pPr>
            <w:r w:rsidRPr="0002359E">
              <w:t xml:space="preserve">Учитывать индивидуальные особенности детей, стремиться найти подход к застенчивым, нерешительным, конфликтным, непопулярным детям. </w:t>
            </w:r>
          </w:p>
          <w:p w:rsidR="00F353D8" w:rsidRPr="0002359E" w:rsidRDefault="00F353D8" w:rsidP="00D8547D">
            <w:pPr>
              <w:pStyle w:val="Default"/>
              <w:ind w:firstLine="709"/>
              <w:jc w:val="both"/>
            </w:pPr>
            <w:r w:rsidRPr="0002359E">
              <w:t xml:space="preserve">Уважать и ценить каждого ребенка независимо от его достижений, достоинств и недостатков. </w:t>
            </w:r>
          </w:p>
          <w:p w:rsidR="00F353D8" w:rsidRPr="0002359E" w:rsidRDefault="00F353D8" w:rsidP="00D8547D">
            <w:pPr>
              <w:pStyle w:val="Default"/>
              <w:ind w:firstLine="709"/>
              <w:jc w:val="both"/>
            </w:pPr>
            <w:r w:rsidRPr="0002359E">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tc>
      </w:tr>
      <w:tr w:rsidR="00F353D8" w:rsidTr="00F353D8">
        <w:tc>
          <w:tcPr>
            <w:tcW w:w="2093" w:type="dxa"/>
          </w:tcPr>
          <w:p w:rsidR="00F353D8" w:rsidRPr="0002359E" w:rsidRDefault="00F353D8" w:rsidP="00D8547D">
            <w:pPr>
              <w:pStyle w:val="Default"/>
              <w:ind w:firstLine="709"/>
              <w:jc w:val="both"/>
              <w:rPr>
                <w:b/>
              </w:rPr>
            </w:pPr>
            <w:r w:rsidRPr="0002359E">
              <w:rPr>
                <w:b/>
              </w:rPr>
              <w:lastRenderedPageBreak/>
              <w:t>Дети 4-5 лет</w:t>
            </w:r>
          </w:p>
        </w:tc>
        <w:tc>
          <w:tcPr>
            <w:tcW w:w="8327" w:type="dxa"/>
          </w:tcPr>
          <w:p w:rsidR="00F353D8" w:rsidRPr="0002359E" w:rsidRDefault="00F353D8" w:rsidP="00D8547D">
            <w:pPr>
              <w:pStyle w:val="Default"/>
              <w:ind w:firstLine="709"/>
              <w:jc w:val="both"/>
            </w:pPr>
            <w:r w:rsidRPr="0002359E">
              <w:t xml:space="preserve">Поощрять желание ребёнка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F353D8" w:rsidRPr="0002359E" w:rsidRDefault="00F353D8" w:rsidP="00D8547D">
            <w:pPr>
              <w:pStyle w:val="Default"/>
              <w:ind w:firstLine="709"/>
              <w:jc w:val="both"/>
            </w:pPr>
            <w:r w:rsidRPr="0002359E">
              <w:t xml:space="preserve">Создать условия и поддерживать театрализованную деятельность детей, их стремление переодеваться («наряжаться»). </w:t>
            </w:r>
          </w:p>
          <w:p w:rsidR="00F353D8" w:rsidRPr="0002359E" w:rsidRDefault="00F353D8" w:rsidP="00D8547D">
            <w:pPr>
              <w:pStyle w:val="Default"/>
              <w:ind w:firstLine="709"/>
              <w:jc w:val="both"/>
            </w:pPr>
            <w:r w:rsidRPr="0002359E">
              <w:t xml:space="preserve">Обеспечить условия для музыкальной импровизации, пения и движений под популярную музыку. </w:t>
            </w:r>
          </w:p>
          <w:p w:rsidR="00F353D8" w:rsidRPr="0002359E" w:rsidRDefault="00F353D8" w:rsidP="00D8547D">
            <w:pPr>
              <w:pStyle w:val="Default"/>
              <w:ind w:firstLine="709"/>
              <w:jc w:val="both"/>
            </w:pPr>
            <w:r w:rsidRPr="0002359E">
              <w:t xml:space="preserve">Создать в группе возможность, используя мебель и ткани, строить «дома», укрытия для игр. </w:t>
            </w:r>
          </w:p>
          <w:p w:rsidR="00F353D8" w:rsidRPr="0002359E" w:rsidRDefault="00F353D8" w:rsidP="00D8547D">
            <w:pPr>
              <w:pStyle w:val="Default"/>
              <w:ind w:firstLine="709"/>
              <w:jc w:val="both"/>
            </w:pPr>
            <w:r w:rsidRPr="0002359E">
              <w:t xml:space="preserve">Негативные оценки можно давать только поступкам ребенка и только один на один, а не на глазах у группы. </w:t>
            </w:r>
          </w:p>
          <w:p w:rsidR="00F353D8" w:rsidRPr="0002359E" w:rsidRDefault="00F353D8" w:rsidP="00D8547D">
            <w:pPr>
              <w:pStyle w:val="Default"/>
              <w:ind w:firstLine="709"/>
              <w:jc w:val="both"/>
            </w:pPr>
            <w:r w:rsidRPr="0002359E">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F353D8" w:rsidRPr="0002359E" w:rsidRDefault="00F353D8" w:rsidP="00D8547D">
            <w:pPr>
              <w:pStyle w:val="Default"/>
              <w:ind w:firstLine="709"/>
              <w:jc w:val="both"/>
            </w:pPr>
            <w:r w:rsidRPr="0002359E">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w:t>
            </w:r>
          </w:p>
          <w:p w:rsidR="00F353D8" w:rsidRPr="0002359E" w:rsidRDefault="00F353D8" w:rsidP="00D8547D">
            <w:pPr>
              <w:pStyle w:val="Default"/>
              <w:ind w:firstLine="709"/>
              <w:jc w:val="both"/>
            </w:pPr>
            <w:r w:rsidRPr="0002359E">
              <w:t xml:space="preserve">Привлекать детей к украшению группы к праздникам. Обсуждая разные возможности и предложения. </w:t>
            </w:r>
          </w:p>
          <w:p w:rsidR="00F353D8" w:rsidRPr="0002359E" w:rsidRDefault="00F353D8" w:rsidP="00D8547D">
            <w:pPr>
              <w:pStyle w:val="Default"/>
              <w:ind w:firstLine="709"/>
              <w:jc w:val="both"/>
            </w:pPr>
            <w:r w:rsidRPr="0002359E">
              <w:t xml:space="preserve">Побуждать детей формировать и выражать собственную эстетическую оценку воспринимаемого, не навязывая им мнения взрослых. </w:t>
            </w:r>
          </w:p>
          <w:p w:rsidR="00F353D8" w:rsidRPr="0002359E" w:rsidRDefault="00F353D8" w:rsidP="00D8547D">
            <w:pPr>
              <w:pStyle w:val="Default"/>
              <w:ind w:firstLine="709"/>
              <w:jc w:val="both"/>
            </w:pPr>
            <w:r w:rsidRPr="0002359E">
              <w:t xml:space="preserve">Привлекать детей к планированию жизни группы на день. </w:t>
            </w:r>
          </w:p>
        </w:tc>
      </w:tr>
      <w:tr w:rsidR="00F353D8" w:rsidTr="00F353D8">
        <w:tc>
          <w:tcPr>
            <w:tcW w:w="2093" w:type="dxa"/>
          </w:tcPr>
          <w:p w:rsidR="00F353D8" w:rsidRPr="0002359E" w:rsidRDefault="00F353D8" w:rsidP="00D8547D">
            <w:pPr>
              <w:pStyle w:val="Default"/>
              <w:ind w:firstLine="709"/>
              <w:jc w:val="both"/>
              <w:rPr>
                <w:b/>
              </w:rPr>
            </w:pPr>
            <w:r w:rsidRPr="0002359E">
              <w:rPr>
                <w:b/>
              </w:rPr>
              <w:t>Дети 5-6 лет</w:t>
            </w:r>
          </w:p>
        </w:tc>
        <w:tc>
          <w:tcPr>
            <w:tcW w:w="8327" w:type="dxa"/>
          </w:tcPr>
          <w:p w:rsidR="00F353D8" w:rsidRPr="0002359E" w:rsidRDefault="00F353D8" w:rsidP="00D8547D">
            <w:pPr>
              <w:pStyle w:val="Default"/>
              <w:ind w:firstLine="709"/>
              <w:jc w:val="both"/>
            </w:pPr>
            <w:r w:rsidRPr="0002359E">
              <w:t xml:space="preserve">Создать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F353D8" w:rsidRPr="0002359E" w:rsidRDefault="00F353D8" w:rsidP="00D8547D">
            <w:pPr>
              <w:pStyle w:val="Default"/>
              <w:ind w:firstLine="709"/>
              <w:jc w:val="both"/>
            </w:pPr>
            <w:r w:rsidRPr="0002359E">
              <w:t xml:space="preserve">Уважать индивидуальные вкусы и привычки детей. </w:t>
            </w:r>
          </w:p>
          <w:p w:rsidR="00F353D8" w:rsidRPr="0002359E" w:rsidRDefault="00F353D8" w:rsidP="00D8547D">
            <w:pPr>
              <w:pStyle w:val="Default"/>
              <w:ind w:firstLine="709"/>
              <w:jc w:val="both"/>
            </w:pPr>
            <w:r w:rsidRPr="0002359E">
              <w:t xml:space="preserve">Поощрять желание создавать что-либо по собственному замыслу; обращать внимание детей на полезность будущего продукта для других и ту радость. Которую он доставил кому – </w:t>
            </w:r>
            <w:proofErr w:type="gramStart"/>
            <w:r w:rsidRPr="0002359E">
              <w:t>то(</w:t>
            </w:r>
            <w:proofErr w:type="gramEnd"/>
            <w:r w:rsidRPr="0002359E">
              <w:t xml:space="preserve">маме, бабушке, папе, другу). </w:t>
            </w:r>
          </w:p>
          <w:p w:rsidR="00F353D8" w:rsidRPr="0002359E" w:rsidRDefault="00F353D8" w:rsidP="00D8547D">
            <w:pPr>
              <w:pStyle w:val="Default"/>
              <w:ind w:firstLine="709"/>
              <w:jc w:val="both"/>
            </w:pPr>
            <w:r w:rsidRPr="0002359E">
              <w:t xml:space="preserve">Создать условий для разнообразной самостоятельной творческой деятельности детей. </w:t>
            </w:r>
          </w:p>
          <w:p w:rsidR="00F353D8" w:rsidRPr="0002359E" w:rsidRDefault="00B02E73" w:rsidP="00D8547D">
            <w:pPr>
              <w:pStyle w:val="Default"/>
              <w:ind w:firstLine="709"/>
              <w:jc w:val="both"/>
            </w:pPr>
            <w:r w:rsidRPr="0002359E">
              <w:t>П</w:t>
            </w:r>
            <w:r w:rsidR="00F353D8" w:rsidRPr="0002359E">
              <w:t xml:space="preserve">ри необходимости помогать детям в решении проблем организации игры. </w:t>
            </w:r>
          </w:p>
          <w:p w:rsidR="00F353D8" w:rsidRPr="0002359E" w:rsidRDefault="00F353D8" w:rsidP="00D8547D">
            <w:pPr>
              <w:pStyle w:val="Default"/>
              <w:ind w:firstLine="709"/>
              <w:jc w:val="both"/>
            </w:pPr>
            <w:r w:rsidRPr="0002359E">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F353D8" w:rsidRPr="0002359E" w:rsidRDefault="00F353D8" w:rsidP="00D8547D">
            <w:pPr>
              <w:pStyle w:val="Default"/>
              <w:ind w:firstLine="709"/>
              <w:jc w:val="both"/>
            </w:pPr>
            <w:r w:rsidRPr="0002359E">
              <w:t xml:space="preserve">Создать условия и выделять время для самостоятельной творческой или познавательной деятельности детей по интересам. </w:t>
            </w:r>
          </w:p>
        </w:tc>
      </w:tr>
      <w:tr w:rsidR="00B02E73" w:rsidTr="00F353D8">
        <w:tc>
          <w:tcPr>
            <w:tcW w:w="2093" w:type="dxa"/>
          </w:tcPr>
          <w:p w:rsidR="00B02E73" w:rsidRPr="0002359E" w:rsidRDefault="00B02E73" w:rsidP="00D8547D">
            <w:pPr>
              <w:pStyle w:val="Default"/>
              <w:ind w:firstLine="709"/>
              <w:jc w:val="both"/>
              <w:rPr>
                <w:b/>
              </w:rPr>
            </w:pPr>
            <w:r w:rsidRPr="0002359E">
              <w:rPr>
                <w:b/>
              </w:rPr>
              <w:t>Дети 6-7 (8) лет</w:t>
            </w:r>
          </w:p>
        </w:tc>
        <w:tc>
          <w:tcPr>
            <w:tcW w:w="8327" w:type="dxa"/>
          </w:tcPr>
          <w:p w:rsidR="00B02E73" w:rsidRPr="0002359E" w:rsidRDefault="00B02E73" w:rsidP="00D8547D">
            <w:pPr>
              <w:pStyle w:val="Default"/>
              <w:ind w:firstLine="709"/>
              <w:jc w:val="both"/>
            </w:pPr>
            <w:r w:rsidRPr="0002359E">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B02E73" w:rsidRPr="0002359E" w:rsidRDefault="00B02E73" w:rsidP="00D8547D">
            <w:pPr>
              <w:pStyle w:val="Default"/>
              <w:ind w:firstLine="709"/>
              <w:jc w:val="both"/>
            </w:pPr>
            <w:r w:rsidRPr="0002359E">
              <w:t xml:space="preserve">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 </w:t>
            </w:r>
          </w:p>
          <w:p w:rsidR="00B02E73" w:rsidRPr="0002359E" w:rsidRDefault="00B02E73" w:rsidP="00D8547D">
            <w:pPr>
              <w:pStyle w:val="Default"/>
              <w:ind w:firstLine="709"/>
              <w:jc w:val="both"/>
            </w:pPr>
            <w:r w:rsidRPr="0002359E">
              <w:t xml:space="preserve">Создавать ситуации, позволяющие ребенку реализовать свою компетентность, обретая уважение и признание взрослых и сверстников. </w:t>
            </w:r>
          </w:p>
          <w:p w:rsidR="00B02E73" w:rsidRPr="0002359E" w:rsidRDefault="00B02E73" w:rsidP="00D8547D">
            <w:pPr>
              <w:pStyle w:val="Default"/>
              <w:ind w:firstLine="709"/>
              <w:jc w:val="both"/>
            </w:pPr>
            <w:r w:rsidRPr="0002359E">
              <w:t xml:space="preserve">Обращаться к детям с просьбой, показать воспитателю и научить его тем индивидуальным достижениям, которые есть у каждого. </w:t>
            </w:r>
          </w:p>
          <w:p w:rsidR="00B02E73" w:rsidRPr="0002359E" w:rsidRDefault="00B02E73" w:rsidP="00D8547D">
            <w:pPr>
              <w:pStyle w:val="Default"/>
              <w:ind w:firstLine="709"/>
              <w:jc w:val="both"/>
            </w:pPr>
            <w:r w:rsidRPr="0002359E">
              <w:lastRenderedPageBreak/>
              <w:t xml:space="preserve">Поддерживать чувство гордости за свой труд и удовлетворения его результатами. </w:t>
            </w:r>
          </w:p>
          <w:p w:rsidR="00B02E73" w:rsidRPr="0002359E" w:rsidRDefault="00B02E73" w:rsidP="00D8547D">
            <w:pPr>
              <w:pStyle w:val="Default"/>
              <w:ind w:firstLine="709"/>
              <w:jc w:val="both"/>
            </w:pPr>
            <w:r w:rsidRPr="0002359E">
              <w:t xml:space="preserve">Создавать условия для разнообразной самостоятельной творческой деятельности детей. </w:t>
            </w:r>
          </w:p>
          <w:p w:rsidR="00B02E73" w:rsidRPr="0002359E" w:rsidRDefault="00B02E73" w:rsidP="00D8547D">
            <w:pPr>
              <w:pStyle w:val="Default"/>
              <w:ind w:firstLine="709"/>
              <w:jc w:val="both"/>
            </w:pPr>
            <w:r w:rsidRPr="0002359E">
              <w:t xml:space="preserve">При необходимости помогать детям в решении проблем при организации игры. </w:t>
            </w:r>
          </w:p>
          <w:p w:rsidR="00B02E73" w:rsidRPr="0002359E" w:rsidRDefault="00B02E73" w:rsidP="00D8547D">
            <w:pPr>
              <w:pStyle w:val="Default"/>
              <w:ind w:firstLine="709"/>
              <w:jc w:val="both"/>
            </w:pPr>
            <w:r w:rsidRPr="0002359E">
              <w:t xml:space="preserve">Привлекать детей к планированию жизни группы на день, неделю, месяц. Учитывать и реализовывать их пожелания и предложения. </w:t>
            </w:r>
          </w:p>
          <w:p w:rsidR="00B02E73" w:rsidRPr="0002359E" w:rsidRDefault="00B02E73" w:rsidP="00D8547D">
            <w:pPr>
              <w:pStyle w:val="Default"/>
              <w:ind w:firstLine="709"/>
              <w:jc w:val="both"/>
            </w:pPr>
            <w:r w:rsidRPr="0002359E">
              <w:t xml:space="preserve">Создавать условия и выделять время для самостоятельной творческой или познавательной деятельности детей по интересам. </w:t>
            </w:r>
          </w:p>
        </w:tc>
      </w:tr>
    </w:tbl>
    <w:p w:rsidR="00F353D8" w:rsidRPr="00F353D8" w:rsidRDefault="00F353D8" w:rsidP="00D8547D">
      <w:pPr>
        <w:pStyle w:val="Default"/>
        <w:ind w:firstLine="709"/>
        <w:jc w:val="both"/>
        <w:rPr>
          <w:szCs w:val="23"/>
        </w:rPr>
      </w:pPr>
    </w:p>
    <w:p w:rsidR="00F353D8" w:rsidRDefault="00B02E73" w:rsidP="00D8547D">
      <w:pPr>
        <w:pStyle w:val="Default"/>
        <w:ind w:firstLine="709"/>
        <w:jc w:val="both"/>
        <w:rPr>
          <w:szCs w:val="23"/>
        </w:rPr>
      </w:pPr>
      <w:r w:rsidRPr="00B02E73">
        <w:rPr>
          <w:szCs w:val="23"/>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для:</w:t>
      </w:r>
    </w:p>
    <w:p w:rsidR="00B02E73" w:rsidRDefault="00B02E73" w:rsidP="00D8547D">
      <w:pPr>
        <w:pStyle w:val="Default"/>
        <w:ind w:firstLine="709"/>
        <w:jc w:val="both"/>
        <w:rPr>
          <w:b/>
          <w:i/>
          <w:iCs/>
        </w:rPr>
      </w:pPr>
      <w:r w:rsidRPr="00B02E73">
        <w:rPr>
          <w:b/>
          <w:i/>
          <w:iCs/>
        </w:rPr>
        <w:t>1).</w:t>
      </w:r>
      <w:r w:rsidR="0002359E">
        <w:rPr>
          <w:b/>
          <w:i/>
          <w:iCs/>
        </w:rPr>
        <w:t xml:space="preserve"> </w:t>
      </w:r>
      <w:r w:rsidRPr="00B02E73">
        <w:rPr>
          <w:b/>
          <w:i/>
          <w:iCs/>
        </w:rPr>
        <w:t xml:space="preserve">Создания условий для самостоятельности. </w:t>
      </w:r>
    </w:p>
    <w:p w:rsidR="00B02E73" w:rsidRPr="00B02E73" w:rsidRDefault="00B02E73" w:rsidP="00D8547D">
      <w:pPr>
        <w:pStyle w:val="Default"/>
        <w:ind w:firstLine="709"/>
        <w:jc w:val="both"/>
      </w:pPr>
      <w:r w:rsidRPr="00B02E73">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B02E73" w:rsidRPr="00B02E73" w:rsidRDefault="00B02E73" w:rsidP="00D8547D">
      <w:pPr>
        <w:pStyle w:val="Default"/>
        <w:ind w:firstLine="709"/>
        <w:jc w:val="both"/>
      </w:pPr>
      <w:r w:rsidRPr="00B02E73">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 </w:t>
      </w:r>
    </w:p>
    <w:p w:rsidR="00B02E73" w:rsidRPr="00B02E73" w:rsidRDefault="00B02E73" w:rsidP="00D8547D">
      <w:pPr>
        <w:pStyle w:val="Default"/>
        <w:ind w:firstLine="709"/>
        <w:jc w:val="both"/>
      </w:pPr>
      <w:r w:rsidRPr="00B02E73">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w:t>
      </w:r>
    </w:p>
    <w:p w:rsidR="00B02E73" w:rsidRPr="00B02E73" w:rsidRDefault="00B02E73" w:rsidP="00D8547D">
      <w:pPr>
        <w:pStyle w:val="Default"/>
        <w:ind w:firstLine="709"/>
        <w:jc w:val="both"/>
      </w:pPr>
      <w:r w:rsidRPr="00B02E73">
        <w:t xml:space="preserve">Для формирования детской самостоятельности педагог должен выстраивать образовательную среду таким образом, чтобы дети могли: </w:t>
      </w:r>
    </w:p>
    <w:p w:rsidR="00B02E73" w:rsidRPr="00B02E73" w:rsidRDefault="00B02E73" w:rsidP="00D8547D">
      <w:pPr>
        <w:pStyle w:val="Default"/>
        <w:ind w:firstLine="709"/>
        <w:jc w:val="both"/>
      </w:pPr>
      <w:r>
        <w:t>-</w:t>
      </w:r>
      <w:r w:rsidRPr="00B02E73">
        <w:t xml:space="preserve"> учиться на собственном опыте, экспериментировать с различными объектами, в том числе с растениями; </w:t>
      </w:r>
    </w:p>
    <w:p w:rsidR="00B02E73" w:rsidRPr="00B02E73" w:rsidRDefault="00B02E73" w:rsidP="00D8547D">
      <w:pPr>
        <w:pStyle w:val="Default"/>
        <w:ind w:firstLine="709"/>
        <w:jc w:val="both"/>
      </w:pPr>
      <w:r>
        <w:t>-</w:t>
      </w:r>
      <w:r w:rsidRPr="00B02E73">
        <w:t xml:space="preserve"> находиться в течение дня как в одновозрастных, так и в разновозрастных группах; </w:t>
      </w:r>
    </w:p>
    <w:p w:rsidR="00B02E73" w:rsidRPr="00B02E73" w:rsidRDefault="00B02E73" w:rsidP="00D8547D">
      <w:pPr>
        <w:pStyle w:val="Default"/>
        <w:ind w:firstLine="709"/>
        <w:jc w:val="both"/>
      </w:pPr>
      <w:r>
        <w:t>-</w:t>
      </w:r>
      <w:r w:rsidRPr="00B02E73">
        <w:t xml:space="preserve"> изменять или конструировать игровое пространство в соответствии с возникающими игровыми ситуациями; </w:t>
      </w:r>
    </w:p>
    <w:p w:rsidR="00B02E73" w:rsidRPr="00B02E73" w:rsidRDefault="00B02E73" w:rsidP="00D8547D">
      <w:pPr>
        <w:pStyle w:val="Default"/>
        <w:ind w:firstLine="709"/>
        <w:jc w:val="both"/>
      </w:pPr>
      <w:r>
        <w:t>-</w:t>
      </w:r>
      <w:r w:rsidRPr="00B02E73">
        <w:t xml:space="preserve"> быть автономными в своих действиях и принятии доступных им решений. </w:t>
      </w:r>
    </w:p>
    <w:p w:rsidR="00B02E73" w:rsidRPr="00B02E73" w:rsidRDefault="00B02E73" w:rsidP="00D8547D">
      <w:pPr>
        <w:pStyle w:val="Default"/>
        <w:ind w:firstLine="709"/>
        <w:jc w:val="both"/>
      </w:pPr>
      <w:r w:rsidRPr="00B02E73">
        <w:t xml:space="preserve">С целью поддержания детской инициативы педагогам следует регулярно создавать ситуации, в которых дошкольники учатся: </w:t>
      </w:r>
    </w:p>
    <w:p w:rsidR="00B02E73" w:rsidRPr="00B02E73" w:rsidRDefault="00B02E73" w:rsidP="00D8547D">
      <w:pPr>
        <w:pStyle w:val="Default"/>
        <w:ind w:firstLine="709"/>
        <w:jc w:val="both"/>
      </w:pPr>
      <w:r>
        <w:t>-</w:t>
      </w:r>
      <w:r w:rsidRPr="00B02E73">
        <w:t xml:space="preserve"> при участии взрослого обсуждать важные события со сверстниками; </w:t>
      </w:r>
    </w:p>
    <w:p w:rsidR="00B02E73" w:rsidRPr="00B02E73" w:rsidRDefault="00B02E73" w:rsidP="00D8547D">
      <w:pPr>
        <w:pStyle w:val="Default"/>
        <w:ind w:firstLine="709"/>
        <w:jc w:val="both"/>
      </w:pPr>
      <w:r>
        <w:t>-</w:t>
      </w:r>
      <w:r w:rsidRPr="00B02E73">
        <w:t xml:space="preserve"> совершать выбор и обосновывать его (например, детям можно предлагать специальные способы фиксации их выбора); </w:t>
      </w:r>
    </w:p>
    <w:p w:rsidR="00B02E73" w:rsidRPr="00B02E73" w:rsidRDefault="00B02E73" w:rsidP="00D8547D">
      <w:pPr>
        <w:pStyle w:val="Default"/>
        <w:ind w:firstLine="709"/>
        <w:jc w:val="both"/>
      </w:pPr>
      <w:r>
        <w:t>-</w:t>
      </w:r>
      <w:r w:rsidRPr="00B02E73">
        <w:t xml:space="preserve"> предъявлять и обосновывать свою инициативу (замыслы, предложения и пр.); </w:t>
      </w:r>
    </w:p>
    <w:p w:rsidR="00B02E73" w:rsidRPr="00B02E73" w:rsidRDefault="00B02E73" w:rsidP="00D8547D">
      <w:pPr>
        <w:pStyle w:val="Default"/>
        <w:ind w:firstLine="709"/>
        <w:jc w:val="both"/>
      </w:pPr>
      <w:r>
        <w:t>-</w:t>
      </w:r>
      <w:r w:rsidRPr="00B02E73">
        <w:t xml:space="preserve"> планировать собственные действия индивидуально и в малой группе, команде; </w:t>
      </w:r>
    </w:p>
    <w:p w:rsidR="00B02E73" w:rsidRPr="00B02E73" w:rsidRDefault="00B02E73" w:rsidP="00D8547D">
      <w:pPr>
        <w:pStyle w:val="Default"/>
        <w:ind w:firstLine="709"/>
        <w:jc w:val="both"/>
      </w:pPr>
      <w:r>
        <w:t>-</w:t>
      </w:r>
      <w:r w:rsidRPr="00B02E73">
        <w:t xml:space="preserve"> оценивать результаты своих действий индивидуально и в малой группе, команде. </w:t>
      </w:r>
    </w:p>
    <w:p w:rsidR="00B02E73" w:rsidRPr="00B02E73" w:rsidRDefault="00B02E73" w:rsidP="00D8547D">
      <w:pPr>
        <w:pStyle w:val="Default"/>
        <w:ind w:firstLine="709"/>
        <w:jc w:val="both"/>
        <w:rPr>
          <w:b/>
        </w:rPr>
      </w:pPr>
      <w:r w:rsidRPr="00B02E73">
        <w:t>Важно, чтобы все утренники и праздники создавались с учетом детской инициативы и включали импровизации и презентации детских произведений.</w:t>
      </w:r>
    </w:p>
    <w:p w:rsidR="00B02E73" w:rsidRPr="00B02E73" w:rsidRDefault="00B02E73" w:rsidP="00D8547D">
      <w:pPr>
        <w:pStyle w:val="Default"/>
        <w:ind w:firstLine="709"/>
        <w:jc w:val="both"/>
        <w:rPr>
          <w:b/>
          <w:szCs w:val="23"/>
        </w:rPr>
      </w:pPr>
      <w:r>
        <w:rPr>
          <w:b/>
          <w:i/>
          <w:iCs/>
          <w:szCs w:val="23"/>
        </w:rPr>
        <w:t>2).</w:t>
      </w:r>
      <w:r w:rsidR="0002359E">
        <w:rPr>
          <w:b/>
          <w:i/>
          <w:iCs/>
          <w:szCs w:val="23"/>
        </w:rPr>
        <w:t xml:space="preserve"> </w:t>
      </w:r>
      <w:r w:rsidRPr="00B02E73">
        <w:rPr>
          <w:b/>
          <w:i/>
          <w:iCs/>
          <w:szCs w:val="23"/>
        </w:rPr>
        <w:t xml:space="preserve">Создание условий для развития свободной игровой деятельности. </w:t>
      </w:r>
    </w:p>
    <w:p w:rsidR="00B02E73" w:rsidRPr="00B02E73" w:rsidRDefault="00B02E73" w:rsidP="00D8547D">
      <w:pPr>
        <w:pStyle w:val="Default"/>
        <w:ind w:firstLine="709"/>
        <w:jc w:val="both"/>
        <w:rPr>
          <w:szCs w:val="23"/>
        </w:rPr>
      </w:pPr>
      <w:r w:rsidRPr="00B02E73">
        <w:rPr>
          <w:szCs w:val="23"/>
        </w:rPr>
        <w:t xml:space="preserve">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B02E73" w:rsidRDefault="00B02E73" w:rsidP="00D8547D">
      <w:pPr>
        <w:pStyle w:val="Default"/>
        <w:ind w:firstLine="709"/>
        <w:jc w:val="both"/>
        <w:rPr>
          <w:szCs w:val="23"/>
        </w:rPr>
      </w:pPr>
      <w:r w:rsidRPr="00B02E73">
        <w:rPr>
          <w:szCs w:val="23"/>
        </w:rPr>
        <w:t>С целью развития игровой деятельности педагоги должны уметь:</w:t>
      </w:r>
    </w:p>
    <w:p w:rsidR="00B02E73" w:rsidRPr="00B02E73" w:rsidRDefault="00B02E73" w:rsidP="00D8547D">
      <w:pPr>
        <w:pStyle w:val="Default"/>
        <w:ind w:firstLine="709"/>
        <w:jc w:val="both"/>
        <w:rPr>
          <w:szCs w:val="23"/>
        </w:rPr>
      </w:pPr>
      <w:r>
        <w:rPr>
          <w:szCs w:val="23"/>
        </w:rPr>
        <w:lastRenderedPageBreak/>
        <w:t xml:space="preserve">- </w:t>
      </w:r>
      <w:r w:rsidRPr="00B02E73">
        <w:rPr>
          <w:szCs w:val="23"/>
        </w:rPr>
        <w:t xml:space="preserve">создавать в течение дня условия для свободной игры детей; </w:t>
      </w:r>
    </w:p>
    <w:p w:rsidR="00B02E73" w:rsidRPr="00B02E73" w:rsidRDefault="00B02E73" w:rsidP="00D8547D">
      <w:pPr>
        <w:pStyle w:val="Default"/>
        <w:ind w:firstLine="709"/>
        <w:jc w:val="both"/>
        <w:rPr>
          <w:szCs w:val="23"/>
        </w:rPr>
      </w:pPr>
      <w:r>
        <w:rPr>
          <w:szCs w:val="23"/>
        </w:rPr>
        <w:t xml:space="preserve">- </w:t>
      </w:r>
      <w:r w:rsidRPr="00B02E73">
        <w:rPr>
          <w:szCs w:val="23"/>
        </w:rPr>
        <w:t xml:space="preserve">определять игровые ситуации, в которых детям нужна косвенная помощь; </w:t>
      </w:r>
    </w:p>
    <w:p w:rsidR="00B02E73" w:rsidRPr="00B02E73" w:rsidRDefault="00B02E73" w:rsidP="00D8547D">
      <w:pPr>
        <w:pStyle w:val="Default"/>
        <w:ind w:firstLine="709"/>
        <w:jc w:val="both"/>
        <w:rPr>
          <w:szCs w:val="23"/>
        </w:rPr>
      </w:pPr>
      <w:r>
        <w:rPr>
          <w:szCs w:val="23"/>
        </w:rPr>
        <w:t xml:space="preserve">- </w:t>
      </w:r>
      <w:r w:rsidRPr="00B02E73">
        <w:rPr>
          <w:szCs w:val="23"/>
        </w:rPr>
        <w:t xml:space="preserve">наблюдать за играющими детьми и понимать, какие именно события дня отражаются в игре; </w:t>
      </w:r>
    </w:p>
    <w:p w:rsidR="00B02E73" w:rsidRPr="00B02E73" w:rsidRDefault="00B02E73" w:rsidP="00D8547D">
      <w:pPr>
        <w:pStyle w:val="Default"/>
        <w:ind w:firstLine="709"/>
        <w:jc w:val="both"/>
        <w:rPr>
          <w:szCs w:val="23"/>
        </w:rPr>
      </w:pPr>
      <w:r>
        <w:rPr>
          <w:szCs w:val="23"/>
        </w:rPr>
        <w:t>-</w:t>
      </w:r>
      <w:r w:rsidRPr="00B02E73">
        <w:rPr>
          <w:szCs w:val="23"/>
        </w:rPr>
        <w:t xml:space="preserve"> отличать детей с развитой игровой деятельностью от тех, у кого игра развита слабо; </w:t>
      </w:r>
    </w:p>
    <w:p w:rsidR="00B02E73" w:rsidRPr="00B02E73" w:rsidRDefault="00B02E73" w:rsidP="00D8547D">
      <w:pPr>
        <w:pStyle w:val="Default"/>
        <w:ind w:firstLine="709"/>
        <w:jc w:val="both"/>
        <w:rPr>
          <w:szCs w:val="23"/>
        </w:rPr>
      </w:pPr>
      <w:r>
        <w:rPr>
          <w:szCs w:val="23"/>
        </w:rPr>
        <w:t xml:space="preserve">- </w:t>
      </w:r>
      <w:r w:rsidRPr="00B02E73">
        <w:rPr>
          <w:szCs w:val="23"/>
        </w:rPr>
        <w:t xml:space="preserve">косвенно руководить игрой, если игра носит стереотипный характер (например, предлагать новые идеи или способы реализации детских идей). </w:t>
      </w:r>
    </w:p>
    <w:p w:rsidR="00B02E73" w:rsidRDefault="00B02E73" w:rsidP="00D8547D">
      <w:pPr>
        <w:pStyle w:val="Default"/>
        <w:ind w:firstLine="709"/>
        <w:jc w:val="both"/>
        <w:rPr>
          <w:szCs w:val="23"/>
        </w:rPr>
      </w:pPr>
      <w:r w:rsidRPr="00B02E73">
        <w:rPr>
          <w:szCs w:val="23"/>
        </w:rPr>
        <w:t>Кроме того, педагоги должны знать детскую субкультуру: наиболее типичные роли и игры детей, понимать их значимость. 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B02E73" w:rsidRPr="00B02E73" w:rsidRDefault="00B02E73" w:rsidP="00D8547D">
      <w:pPr>
        <w:pStyle w:val="Default"/>
        <w:ind w:firstLine="709"/>
        <w:jc w:val="both"/>
        <w:rPr>
          <w:b/>
        </w:rPr>
      </w:pPr>
      <w:proofErr w:type="gramStart"/>
      <w:r>
        <w:rPr>
          <w:b/>
          <w:i/>
          <w:iCs/>
        </w:rPr>
        <w:t>3)</w:t>
      </w:r>
      <w:r w:rsidR="0002359E">
        <w:rPr>
          <w:b/>
          <w:i/>
          <w:iCs/>
        </w:rPr>
        <w:t xml:space="preserve"> </w:t>
      </w:r>
      <w:r>
        <w:rPr>
          <w:b/>
          <w:i/>
          <w:iCs/>
        </w:rPr>
        <w:t>.</w:t>
      </w:r>
      <w:r w:rsidRPr="00B02E73">
        <w:rPr>
          <w:b/>
          <w:i/>
          <w:iCs/>
        </w:rPr>
        <w:t>Создание</w:t>
      </w:r>
      <w:proofErr w:type="gramEnd"/>
      <w:r w:rsidRPr="00B02E73">
        <w:rPr>
          <w:b/>
          <w:i/>
          <w:iCs/>
        </w:rPr>
        <w:t xml:space="preserve"> условий для развития познавательной деятельности. </w:t>
      </w:r>
    </w:p>
    <w:p w:rsidR="00B02E73" w:rsidRPr="00B02E73" w:rsidRDefault="00B02E73" w:rsidP="00D8547D">
      <w:pPr>
        <w:pStyle w:val="Default"/>
        <w:ind w:firstLine="709"/>
        <w:jc w:val="both"/>
      </w:pPr>
      <w:r w:rsidRPr="00B02E73">
        <w:t xml:space="preserve">Обучение наиболее эффективно тогда, когда ребенок занят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 </w:t>
      </w:r>
    </w:p>
    <w:p w:rsidR="00B02E73" w:rsidRPr="00B02E73" w:rsidRDefault="00B02E73" w:rsidP="00D8547D">
      <w:pPr>
        <w:pStyle w:val="Default"/>
        <w:ind w:firstLine="709"/>
        <w:jc w:val="both"/>
      </w:pPr>
      <w:r w:rsidRPr="00B02E73">
        <w:t xml:space="preserve">Стимулировать детскую познавательную активность педагог может: </w:t>
      </w:r>
    </w:p>
    <w:p w:rsidR="00B02E73" w:rsidRPr="00B02E73" w:rsidRDefault="00B02E73" w:rsidP="00D8547D">
      <w:pPr>
        <w:pStyle w:val="Default"/>
        <w:ind w:firstLine="709"/>
        <w:jc w:val="both"/>
      </w:pPr>
      <w:r>
        <w:t>-</w:t>
      </w:r>
      <w:r w:rsidRPr="00B02E73">
        <w:t xml:space="preserve"> регулярно предлагая детям вопросы, требующие не только воспроизведения информации, но и мышления; </w:t>
      </w:r>
    </w:p>
    <w:p w:rsidR="00B02E73" w:rsidRPr="00B02E73" w:rsidRDefault="00B02E73" w:rsidP="00D8547D">
      <w:pPr>
        <w:pStyle w:val="Default"/>
        <w:ind w:firstLine="709"/>
        <w:jc w:val="both"/>
      </w:pPr>
      <w:r>
        <w:t>-</w:t>
      </w:r>
      <w:r w:rsidRPr="00B02E73">
        <w:t xml:space="preserve"> регулярно предлагая детям открытые, творческие вопросы, в том числе —проблемно-противоречивые ситуации, на которые могут быть даны разные ответы; </w:t>
      </w:r>
    </w:p>
    <w:p w:rsidR="00B02E73" w:rsidRPr="00B02E73" w:rsidRDefault="00B02E73" w:rsidP="00D8547D">
      <w:pPr>
        <w:pStyle w:val="Default"/>
        <w:ind w:firstLine="709"/>
        <w:jc w:val="both"/>
      </w:pPr>
      <w:r>
        <w:t>-</w:t>
      </w:r>
      <w:r w:rsidRPr="00B02E73">
        <w:t xml:space="preserve"> обеспечивая в ходе обсуждения атмосферу поддержки и принятия; </w:t>
      </w:r>
    </w:p>
    <w:p w:rsidR="00B02E73" w:rsidRPr="00B02E73" w:rsidRDefault="00B02E73" w:rsidP="00D8547D">
      <w:pPr>
        <w:pStyle w:val="Default"/>
        <w:ind w:firstLine="709"/>
        <w:jc w:val="both"/>
      </w:pPr>
      <w:r>
        <w:t>-</w:t>
      </w:r>
      <w:r w:rsidRPr="00B02E73">
        <w:t xml:space="preserve"> позволяя детям определиться с решением в ходе обсуждения той или иной ситуации; </w:t>
      </w:r>
    </w:p>
    <w:p w:rsidR="00B02E73" w:rsidRPr="00B02E73" w:rsidRDefault="00B02E73" w:rsidP="00D8547D">
      <w:pPr>
        <w:pStyle w:val="Default"/>
        <w:ind w:firstLine="709"/>
        <w:jc w:val="both"/>
      </w:pPr>
      <w:r>
        <w:t>-</w:t>
      </w:r>
      <w:r w:rsidRPr="00B02E73">
        <w:t xml:space="preserve"> 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B02E73" w:rsidRPr="00B02E73" w:rsidRDefault="00B02E73" w:rsidP="00D8547D">
      <w:pPr>
        <w:pStyle w:val="Default"/>
        <w:ind w:firstLine="709"/>
        <w:jc w:val="both"/>
      </w:pPr>
      <w:r>
        <w:t>-</w:t>
      </w:r>
      <w:r w:rsidRPr="00B02E73">
        <w:t xml:space="preserve"> строя обсуждение с учетом высказываний детей, которые могут изменить ход дискуссии; </w:t>
      </w:r>
    </w:p>
    <w:p w:rsidR="00B02E73" w:rsidRPr="00B02E73" w:rsidRDefault="00B02E73" w:rsidP="00D8547D">
      <w:pPr>
        <w:pStyle w:val="Default"/>
        <w:ind w:firstLine="709"/>
        <w:jc w:val="both"/>
      </w:pPr>
      <w:r>
        <w:t xml:space="preserve">- </w:t>
      </w:r>
      <w:r w:rsidRPr="00B02E73">
        <w:t xml:space="preserve">помогая детям обнаружить ошибки в своих рассуждениях; </w:t>
      </w:r>
    </w:p>
    <w:p w:rsidR="00B02E73" w:rsidRPr="00B02E73" w:rsidRDefault="00B02E73" w:rsidP="00D8547D">
      <w:pPr>
        <w:pStyle w:val="Default"/>
        <w:ind w:firstLine="709"/>
        <w:jc w:val="both"/>
      </w:pPr>
      <w:r>
        <w:t>-</w:t>
      </w:r>
      <w:r w:rsidRPr="00B02E73">
        <w:t xml:space="preserve"> помогая организовать дискуссию; </w:t>
      </w:r>
    </w:p>
    <w:p w:rsidR="00B02E73" w:rsidRPr="00B02E73" w:rsidRDefault="00B02E73" w:rsidP="00D8547D">
      <w:pPr>
        <w:pStyle w:val="Default"/>
        <w:ind w:firstLine="709"/>
        <w:jc w:val="both"/>
      </w:pPr>
      <w:r>
        <w:t>-</w:t>
      </w:r>
      <w:r w:rsidRPr="00B02E73">
        <w:t xml:space="preserve"> предлагая дополнительные средства (двигательные, образные, в </w:t>
      </w:r>
      <w:proofErr w:type="spellStart"/>
      <w:r w:rsidRPr="00B02E73">
        <w:t>т.ч</w:t>
      </w:r>
      <w:proofErr w:type="spellEnd"/>
      <w:r w:rsidRPr="00B02E73">
        <w:t xml:space="preserve">. наглядные модели и символы), в тех случаях, когда детям трудно решить задачу. </w:t>
      </w:r>
    </w:p>
    <w:p w:rsidR="00B02E73" w:rsidRPr="00B02E73" w:rsidRDefault="00B02E73" w:rsidP="00D8547D">
      <w:pPr>
        <w:pStyle w:val="Default"/>
        <w:ind w:firstLine="709"/>
        <w:jc w:val="both"/>
        <w:rPr>
          <w:b/>
        </w:rPr>
      </w:pPr>
      <w:r>
        <w:rPr>
          <w:b/>
          <w:i/>
          <w:iCs/>
        </w:rPr>
        <w:t>4).</w:t>
      </w:r>
      <w:r w:rsidR="0002359E">
        <w:rPr>
          <w:b/>
          <w:i/>
          <w:iCs/>
        </w:rPr>
        <w:t xml:space="preserve"> </w:t>
      </w:r>
      <w:r w:rsidRPr="00B02E73">
        <w:rPr>
          <w:b/>
          <w:i/>
          <w:iCs/>
        </w:rPr>
        <w:t xml:space="preserve">Создание условий для развития проектной деятельности. </w:t>
      </w:r>
    </w:p>
    <w:p w:rsidR="00B02E73" w:rsidRPr="00B02E73" w:rsidRDefault="00B02E73" w:rsidP="00D8547D">
      <w:pPr>
        <w:pStyle w:val="Default"/>
        <w:ind w:firstLine="709"/>
        <w:jc w:val="both"/>
      </w:pPr>
      <w:r w:rsidRPr="00B02E73">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 </w:t>
      </w:r>
    </w:p>
    <w:p w:rsidR="00B02E73" w:rsidRPr="00B02E73" w:rsidRDefault="00B02E73" w:rsidP="00D8547D">
      <w:pPr>
        <w:pStyle w:val="Default"/>
        <w:ind w:firstLine="709"/>
        <w:jc w:val="both"/>
      </w:pPr>
      <w:r w:rsidRPr="00B02E73">
        <w:t xml:space="preserve">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 </w:t>
      </w:r>
    </w:p>
    <w:p w:rsidR="00B02E73" w:rsidRPr="00B02E73" w:rsidRDefault="00B02E73" w:rsidP="00D8547D">
      <w:pPr>
        <w:pStyle w:val="Default"/>
        <w:ind w:firstLine="709"/>
        <w:jc w:val="both"/>
      </w:pPr>
      <w:r w:rsidRPr="00B02E73">
        <w:t xml:space="preserve">С целью развития проектной деятельности педагоги должны: </w:t>
      </w:r>
    </w:p>
    <w:p w:rsidR="00B02E73" w:rsidRPr="00B02E73" w:rsidRDefault="00B02E73" w:rsidP="00D8547D">
      <w:pPr>
        <w:pStyle w:val="Default"/>
        <w:ind w:firstLine="709"/>
        <w:jc w:val="both"/>
      </w:pPr>
      <w:r>
        <w:t>-</w:t>
      </w:r>
      <w:r w:rsidRPr="00B02E73">
        <w:t xml:space="preserve"> создавать проблемные ситуации, которые инициируют детское любопытство, стимулируют стремление к исследованию; </w:t>
      </w:r>
    </w:p>
    <w:p w:rsidR="00B02E73" w:rsidRPr="00B02E73" w:rsidRDefault="00B02E73" w:rsidP="00D8547D">
      <w:pPr>
        <w:pStyle w:val="Default"/>
        <w:ind w:firstLine="709"/>
        <w:jc w:val="both"/>
      </w:pPr>
      <w:r>
        <w:t>-</w:t>
      </w:r>
      <w:r w:rsidRPr="00B02E73">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B02E73" w:rsidRPr="00B02E73" w:rsidRDefault="00B02E73" w:rsidP="00D8547D">
      <w:pPr>
        <w:pStyle w:val="Default"/>
        <w:ind w:firstLine="709"/>
        <w:jc w:val="both"/>
      </w:pPr>
      <w:r>
        <w:t>-</w:t>
      </w:r>
      <w:r w:rsidRPr="00B02E73">
        <w:t xml:space="preserve"> поддерживать детскую автономию: предлагать детям самим выдвигать проектные решения; </w:t>
      </w:r>
    </w:p>
    <w:p w:rsidR="00B02E73" w:rsidRPr="00B02E73" w:rsidRDefault="00B02E73" w:rsidP="00D8547D">
      <w:pPr>
        <w:pStyle w:val="Default"/>
        <w:ind w:firstLine="709"/>
        <w:jc w:val="both"/>
      </w:pPr>
      <w:r>
        <w:t>-</w:t>
      </w:r>
      <w:r w:rsidRPr="00B02E73">
        <w:t xml:space="preserve">помогать детям планировать свою деятельность при выполнении своего замысла; </w:t>
      </w:r>
    </w:p>
    <w:p w:rsidR="00B02E73" w:rsidRPr="00B02E73" w:rsidRDefault="00B02E73" w:rsidP="00D8547D">
      <w:pPr>
        <w:pStyle w:val="Default"/>
        <w:ind w:firstLine="709"/>
        <w:jc w:val="both"/>
      </w:pPr>
      <w:r>
        <w:t>-</w:t>
      </w:r>
      <w:r w:rsidRPr="00B02E73">
        <w:t xml:space="preserve"> в ходе обсуждения предложенных детьми проектных решений поддерживать их идеи, делая акцент на новизне каждого предложенного варианта; </w:t>
      </w:r>
    </w:p>
    <w:p w:rsidR="00B02E73" w:rsidRPr="00B02E73" w:rsidRDefault="00B02E73" w:rsidP="00D8547D">
      <w:pPr>
        <w:pStyle w:val="Default"/>
        <w:ind w:firstLine="709"/>
        <w:jc w:val="both"/>
      </w:pPr>
      <w:r>
        <w:t>-</w:t>
      </w:r>
      <w:r w:rsidRPr="00B02E73">
        <w:t xml:space="preserve">помогать детям сравнивать предложенные ими варианты решений, аргументировать выбор варианта. </w:t>
      </w:r>
    </w:p>
    <w:p w:rsidR="00B02E73" w:rsidRPr="00B02E73" w:rsidRDefault="00B02E73" w:rsidP="00D8547D">
      <w:pPr>
        <w:pStyle w:val="Default"/>
        <w:ind w:firstLine="709"/>
        <w:jc w:val="both"/>
        <w:rPr>
          <w:b/>
        </w:rPr>
      </w:pPr>
      <w:proofErr w:type="gramStart"/>
      <w:r>
        <w:rPr>
          <w:b/>
          <w:i/>
          <w:iCs/>
        </w:rPr>
        <w:t>5)</w:t>
      </w:r>
      <w:r w:rsidR="0002359E">
        <w:rPr>
          <w:b/>
          <w:i/>
          <w:iCs/>
        </w:rPr>
        <w:t xml:space="preserve"> </w:t>
      </w:r>
      <w:r>
        <w:rPr>
          <w:b/>
          <w:i/>
          <w:iCs/>
        </w:rPr>
        <w:t>.</w:t>
      </w:r>
      <w:r w:rsidRPr="00B02E73">
        <w:rPr>
          <w:b/>
          <w:i/>
          <w:iCs/>
        </w:rPr>
        <w:t>Создание</w:t>
      </w:r>
      <w:proofErr w:type="gramEnd"/>
      <w:r w:rsidRPr="00B02E73">
        <w:rPr>
          <w:b/>
          <w:i/>
          <w:iCs/>
        </w:rPr>
        <w:t xml:space="preserve"> условий для самовыражения средствами искусства. </w:t>
      </w:r>
    </w:p>
    <w:p w:rsidR="00B02E73" w:rsidRDefault="00B02E73" w:rsidP="00D8547D">
      <w:pPr>
        <w:pStyle w:val="Default"/>
        <w:ind w:firstLine="709"/>
        <w:jc w:val="both"/>
      </w:pPr>
      <w:r w:rsidRPr="00B02E73">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w:t>
      </w:r>
      <w:r>
        <w:t>-</w:t>
      </w:r>
      <w:r w:rsidRPr="00B02E73">
        <w:t xml:space="preserve"> линий, цвета, формы, звука, движения, сюжета и пр.</w:t>
      </w:r>
    </w:p>
    <w:p w:rsidR="00B02E73" w:rsidRPr="00B02E73" w:rsidRDefault="00B02E73" w:rsidP="00D8547D">
      <w:pPr>
        <w:pStyle w:val="Default"/>
        <w:ind w:firstLine="709"/>
        <w:jc w:val="both"/>
      </w:pPr>
      <w:r w:rsidRPr="00B02E73">
        <w:t xml:space="preserve">Для того чтобы дети научились выражать себя средствами искусства, педагог должен: </w:t>
      </w:r>
    </w:p>
    <w:p w:rsidR="00B02E73" w:rsidRPr="00B02E73" w:rsidRDefault="00B02E73" w:rsidP="00D8547D">
      <w:pPr>
        <w:pStyle w:val="Default"/>
        <w:ind w:firstLine="709"/>
        <w:jc w:val="both"/>
      </w:pPr>
      <w:r>
        <w:t>-</w:t>
      </w:r>
      <w:r w:rsidRPr="00B02E73">
        <w:t xml:space="preserve"> планировать время в течение дня, когда дети могут создавать свои произведения; </w:t>
      </w:r>
    </w:p>
    <w:p w:rsidR="00B02E73" w:rsidRPr="00B02E73" w:rsidRDefault="00B02E73" w:rsidP="00D8547D">
      <w:pPr>
        <w:pStyle w:val="Default"/>
        <w:ind w:firstLine="709"/>
        <w:jc w:val="both"/>
      </w:pPr>
      <w:r>
        <w:t>-</w:t>
      </w:r>
      <w:r w:rsidRPr="00B02E73">
        <w:t xml:space="preserve"> создавать атмосферу принятия и поддержки во время занятий творческими видами деятельности; </w:t>
      </w:r>
    </w:p>
    <w:p w:rsidR="00B02E73" w:rsidRPr="00B02E73" w:rsidRDefault="00B02E73" w:rsidP="00D8547D">
      <w:pPr>
        <w:pStyle w:val="Default"/>
        <w:ind w:firstLine="709"/>
        <w:jc w:val="both"/>
      </w:pPr>
      <w:r>
        <w:lastRenderedPageBreak/>
        <w:t>-</w:t>
      </w:r>
      <w:r w:rsidRPr="00B02E73">
        <w:t xml:space="preserve"> оказывать помощь и поддержку в овладении необходимыми для занятий техническими навыками; </w:t>
      </w:r>
    </w:p>
    <w:p w:rsidR="00B02E73" w:rsidRPr="00B02E73" w:rsidRDefault="00B02E73" w:rsidP="00D8547D">
      <w:pPr>
        <w:pStyle w:val="Default"/>
        <w:ind w:firstLine="709"/>
        <w:jc w:val="both"/>
      </w:pPr>
      <w:r>
        <w:t>-</w:t>
      </w:r>
      <w:r w:rsidRPr="00B02E73">
        <w:t xml:space="preserve"> предлагать такие задания, чтобы детские произведения не были стереотипными, отражали их замысел; </w:t>
      </w:r>
    </w:p>
    <w:p w:rsidR="00B02E73" w:rsidRPr="00B02E73" w:rsidRDefault="00B02E73" w:rsidP="00D8547D">
      <w:pPr>
        <w:pStyle w:val="Default"/>
        <w:ind w:firstLine="709"/>
        <w:jc w:val="both"/>
      </w:pPr>
      <w:r>
        <w:t>-</w:t>
      </w:r>
      <w:r w:rsidRPr="00B02E73">
        <w:t xml:space="preserve"> поддерживать детскую инициативу в воплощении замысла и выборе необходимых для этого средств; </w:t>
      </w:r>
    </w:p>
    <w:p w:rsidR="00B02E73" w:rsidRPr="00B02E73" w:rsidRDefault="00B02E73" w:rsidP="00D8547D">
      <w:pPr>
        <w:pStyle w:val="Default"/>
        <w:ind w:firstLine="709"/>
        <w:jc w:val="both"/>
      </w:pPr>
      <w:r>
        <w:t>-</w:t>
      </w:r>
      <w:r w:rsidRPr="00B02E73">
        <w:t xml:space="preserve"> организовывать выставки проектов, на которых дети могут представить свои произведения. </w:t>
      </w:r>
    </w:p>
    <w:p w:rsidR="00B02E73" w:rsidRPr="00B02E73" w:rsidRDefault="00B02E73" w:rsidP="00D8547D">
      <w:pPr>
        <w:pStyle w:val="Default"/>
        <w:ind w:firstLine="709"/>
        <w:jc w:val="both"/>
        <w:rPr>
          <w:b/>
        </w:rPr>
      </w:pPr>
      <w:proofErr w:type="gramStart"/>
      <w:r>
        <w:rPr>
          <w:b/>
          <w:i/>
          <w:iCs/>
        </w:rPr>
        <w:t>6)</w:t>
      </w:r>
      <w:r w:rsidR="0002359E">
        <w:rPr>
          <w:b/>
          <w:i/>
          <w:iCs/>
        </w:rPr>
        <w:t xml:space="preserve"> </w:t>
      </w:r>
      <w:r>
        <w:rPr>
          <w:b/>
          <w:i/>
          <w:iCs/>
        </w:rPr>
        <w:t>.</w:t>
      </w:r>
      <w:r w:rsidRPr="00B02E73">
        <w:rPr>
          <w:b/>
          <w:i/>
          <w:iCs/>
        </w:rPr>
        <w:t>Создание</w:t>
      </w:r>
      <w:proofErr w:type="gramEnd"/>
      <w:r w:rsidRPr="00B02E73">
        <w:rPr>
          <w:b/>
          <w:i/>
          <w:iCs/>
        </w:rPr>
        <w:t xml:space="preserve"> условий для физического развития. </w:t>
      </w:r>
    </w:p>
    <w:p w:rsidR="00B02E73" w:rsidRPr="00B02E73" w:rsidRDefault="00B02E73" w:rsidP="00D8547D">
      <w:pPr>
        <w:pStyle w:val="Default"/>
        <w:ind w:firstLine="709"/>
        <w:jc w:val="both"/>
      </w:pPr>
      <w:r w:rsidRPr="00B02E73">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p>
    <w:p w:rsidR="00B02E73" w:rsidRPr="00B02E73" w:rsidRDefault="00B02E73" w:rsidP="00D8547D">
      <w:pPr>
        <w:pStyle w:val="Default"/>
        <w:ind w:firstLine="709"/>
        <w:jc w:val="both"/>
      </w:pPr>
      <w:r w:rsidRPr="00B02E73">
        <w:t xml:space="preserve">Для того чтобы стимулировать физическое развитие детей, важно: </w:t>
      </w:r>
    </w:p>
    <w:p w:rsidR="00B02E73" w:rsidRPr="00B02E73" w:rsidRDefault="00B34881" w:rsidP="00D8547D">
      <w:pPr>
        <w:pStyle w:val="Default"/>
        <w:ind w:firstLine="709"/>
        <w:jc w:val="both"/>
      </w:pPr>
      <w:r>
        <w:t>-</w:t>
      </w:r>
      <w:r w:rsidR="00B02E73" w:rsidRPr="00B02E73">
        <w:t xml:space="preserve"> ежедневно предоставлять детям возможность активно двигаться; </w:t>
      </w:r>
    </w:p>
    <w:p w:rsidR="00B02E73" w:rsidRPr="00B02E73" w:rsidRDefault="00B34881" w:rsidP="00D8547D">
      <w:pPr>
        <w:pStyle w:val="Default"/>
        <w:ind w:firstLine="709"/>
        <w:jc w:val="both"/>
      </w:pPr>
      <w:r>
        <w:t>-</w:t>
      </w:r>
      <w:r w:rsidR="00B02E73" w:rsidRPr="00B02E73">
        <w:t xml:space="preserve"> обучать детей правилам безопасности; </w:t>
      </w:r>
    </w:p>
    <w:p w:rsidR="00B02E73" w:rsidRPr="00B02E73" w:rsidRDefault="00B34881" w:rsidP="00D8547D">
      <w:pPr>
        <w:pStyle w:val="Default"/>
        <w:ind w:firstLine="709"/>
        <w:jc w:val="both"/>
      </w:pPr>
      <w:r>
        <w:t>-</w:t>
      </w:r>
      <w:r w:rsidR="00B02E73" w:rsidRPr="00B02E73">
        <w:t xml:space="preserve">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 </w:t>
      </w:r>
    </w:p>
    <w:p w:rsidR="00B34881" w:rsidRDefault="00B34881" w:rsidP="00D8547D">
      <w:pPr>
        <w:pStyle w:val="Default"/>
        <w:ind w:firstLine="709"/>
        <w:jc w:val="both"/>
      </w:pPr>
      <w:r>
        <w:t>-</w:t>
      </w:r>
      <w:r w:rsidR="00B02E73" w:rsidRPr="00B02E73">
        <w:t xml:space="preserve"> использовать различные методы обучения, помогающие детям с разным уровнем физического развития с удовольствием бегать, лазать, прыгать</w:t>
      </w:r>
      <w:r>
        <w:t>.</w:t>
      </w:r>
    </w:p>
    <w:p w:rsidR="00B34881" w:rsidRPr="00B34881" w:rsidRDefault="00B34881" w:rsidP="00D8547D">
      <w:pPr>
        <w:pStyle w:val="Default"/>
        <w:ind w:firstLine="709"/>
        <w:jc w:val="both"/>
        <w:rPr>
          <w:b/>
        </w:rPr>
      </w:pPr>
      <w:proofErr w:type="gramStart"/>
      <w:r>
        <w:rPr>
          <w:b/>
          <w:i/>
          <w:iCs/>
        </w:rPr>
        <w:t>7)</w:t>
      </w:r>
      <w:r w:rsidR="0002359E">
        <w:rPr>
          <w:b/>
          <w:i/>
          <w:iCs/>
        </w:rPr>
        <w:t xml:space="preserve"> </w:t>
      </w:r>
      <w:r>
        <w:rPr>
          <w:b/>
          <w:i/>
          <w:iCs/>
        </w:rPr>
        <w:t>.</w:t>
      </w:r>
      <w:r w:rsidRPr="00B34881">
        <w:rPr>
          <w:b/>
          <w:i/>
          <w:iCs/>
        </w:rPr>
        <w:t>Обеспечение</w:t>
      </w:r>
      <w:proofErr w:type="gramEnd"/>
      <w:r w:rsidRPr="00B34881">
        <w:rPr>
          <w:b/>
          <w:i/>
          <w:iCs/>
        </w:rPr>
        <w:t xml:space="preserve"> эмоционального благополучия ребенка. </w:t>
      </w:r>
    </w:p>
    <w:p w:rsidR="00B34881" w:rsidRPr="00B34881" w:rsidRDefault="00B34881" w:rsidP="00D8547D">
      <w:pPr>
        <w:pStyle w:val="Default"/>
        <w:ind w:firstLine="709"/>
        <w:jc w:val="both"/>
      </w:pPr>
      <w:r w:rsidRPr="00B34881">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 </w:t>
      </w:r>
    </w:p>
    <w:p w:rsidR="00B34881" w:rsidRPr="00B34881" w:rsidRDefault="00B34881" w:rsidP="00D8547D">
      <w:pPr>
        <w:pStyle w:val="Default"/>
        <w:ind w:firstLine="709"/>
        <w:jc w:val="both"/>
      </w:pPr>
      <w:r w:rsidRPr="00B34881">
        <w:t xml:space="preserve">Для обеспечения в группе эмоционального благополучия педагог должен: </w:t>
      </w:r>
    </w:p>
    <w:p w:rsidR="00B34881" w:rsidRPr="00B34881" w:rsidRDefault="00B34881" w:rsidP="00D8547D">
      <w:pPr>
        <w:pStyle w:val="Default"/>
        <w:ind w:firstLine="709"/>
        <w:jc w:val="both"/>
      </w:pPr>
      <w:r>
        <w:t>-</w:t>
      </w:r>
      <w:r w:rsidRPr="00B34881">
        <w:t xml:space="preserve"> общаться с детьми доброжелательно, без обвинений и угроз; </w:t>
      </w:r>
    </w:p>
    <w:p w:rsidR="00B34881" w:rsidRPr="00B34881" w:rsidRDefault="00B34881" w:rsidP="00D8547D">
      <w:pPr>
        <w:pStyle w:val="Default"/>
        <w:ind w:firstLine="709"/>
        <w:jc w:val="both"/>
      </w:pPr>
      <w:r>
        <w:t>-</w:t>
      </w:r>
      <w:r w:rsidRPr="00B34881">
        <w:t xml:space="preserve"> внимательно выслушивать детей, показывать, что понимает их чувства, помогать делиться своими переживаниями и мыслями; </w:t>
      </w:r>
    </w:p>
    <w:p w:rsidR="00B34881" w:rsidRPr="00B34881" w:rsidRDefault="00B34881" w:rsidP="00D8547D">
      <w:pPr>
        <w:pStyle w:val="Default"/>
        <w:ind w:firstLine="709"/>
        <w:jc w:val="both"/>
      </w:pPr>
      <w:r>
        <w:t>-</w:t>
      </w:r>
      <w:r w:rsidRPr="00B34881">
        <w:t xml:space="preserve">помогать детям обнаружить конструктивные варианты поведения; </w:t>
      </w:r>
    </w:p>
    <w:p w:rsidR="00B34881" w:rsidRPr="00B34881" w:rsidRDefault="00B34881" w:rsidP="00D8547D">
      <w:pPr>
        <w:pStyle w:val="Default"/>
        <w:ind w:firstLine="709"/>
        <w:jc w:val="both"/>
      </w:pPr>
      <w:r>
        <w:t>-</w:t>
      </w:r>
      <w:r w:rsidRPr="00B34881">
        <w:t xml:space="preserve"> 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B34881" w:rsidRDefault="00B34881" w:rsidP="00D8547D">
      <w:pPr>
        <w:pStyle w:val="Default"/>
        <w:ind w:firstLine="709"/>
        <w:jc w:val="both"/>
      </w:pPr>
      <w:r>
        <w:t>-</w:t>
      </w:r>
      <w:r w:rsidRPr="00B34881">
        <w:t xml:space="preserve"> 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B34881" w:rsidRDefault="00B34881" w:rsidP="00D8547D">
      <w:pPr>
        <w:pStyle w:val="Default"/>
        <w:ind w:firstLine="709"/>
        <w:jc w:val="both"/>
      </w:pPr>
    </w:p>
    <w:p w:rsidR="00B34881" w:rsidRPr="008622BD" w:rsidRDefault="00EC0C66" w:rsidP="00D8547D">
      <w:pPr>
        <w:pStyle w:val="Default"/>
        <w:ind w:firstLine="709"/>
        <w:jc w:val="both"/>
        <w:rPr>
          <w:szCs w:val="26"/>
        </w:rPr>
      </w:pPr>
      <w:r>
        <w:rPr>
          <w:b/>
          <w:bCs/>
          <w:szCs w:val="26"/>
        </w:rPr>
        <w:t>2.</w:t>
      </w:r>
      <w:r w:rsidR="00B34881">
        <w:rPr>
          <w:b/>
          <w:bCs/>
          <w:szCs w:val="26"/>
        </w:rPr>
        <w:t xml:space="preserve">5. </w:t>
      </w:r>
      <w:r w:rsidR="00B34881" w:rsidRPr="00B34881">
        <w:rPr>
          <w:b/>
          <w:bCs/>
          <w:szCs w:val="26"/>
        </w:rPr>
        <w:t>Особенности взаимодействия педагогического коллектива</w:t>
      </w:r>
      <w:r w:rsidR="008622BD">
        <w:rPr>
          <w:szCs w:val="26"/>
        </w:rPr>
        <w:t xml:space="preserve"> </w:t>
      </w:r>
      <w:r w:rsidR="00B34881" w:rsidRPr="00B34881">
        <w:rPr>
          <w:b/>
          <w:bCs/>
          <w:szCs w:val="26"/>
        </w:rPr>
        <w:t>с семьями воспитанников</w:t>
      </w:r>
    </w:p>
    <w:p w:rsidR="00B34881" w:rsidRPr="00FA4177" w:rsidRDefault="00B34881" w:rsidP="00D8547D">
      <w:pPr>
        <w:pStyle w:val="Default"/>
        <w:ind w:firstLine="709"/>
        <w:jc w:val="both"/>
      </w:pPr>
    </w:p>
    <w:p w:rsidR="00B02E73" w:rsidRDefault="00B34881" w:rsidP="00D8547D">
      <w:pPr>
        <w:pStyle w:val="Default"/>
        <w:ind w:firstLine="709"/>
        <w:jc w:val="both"/>
        <w:rPr>
          <w:szCs w:val="23"/>
        </w:rPr>
      </w:pPr>
      <w:r w:rsidRPr="00B34881">
        <w:rPr>
          <w:szCs w:val="23"/>
        </w:rPr>
        <w:t>Одним из важных условий реализации Программы является взаимодействие с семьей: дети, воспитатели, родители, администрация – главные участники образовательных отношений.</w:t>
      </w:r>
    </w:p>
    <w:p w:rsidR="00B34881" w:rsidRPr="00B34881" w:rsidRDefault="00B34881" w:rsidP="00D8547D">
      <w:pPr>
        <w:pStyle w:val="Default"/>
        <w:ind w:firstLine="709"/>
        <w:jc w:val="both"/>
        <w:rPr>
          <w:szCs w:val="23"/>
        </w:rPr>
      </w:pPr>
      <w:r w:rsidRPr="00B34881">
        <w:rPr>
          <w:szCs w:val="23"/>
        </w:rPr>
        <w:t xml:space="preserve">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Равноправными субъектами педагогического процесса в детском саду являются дети, воспитатели, специалисты, младшие воспитатели, медсестра, родители. Равноправие субъектов подразумевает: </w:t>
      </w:r>
    </w:p>
    <w:p w:rsidR="00B34881" w:rsidRPr="00B34881" w:rsidRDefault="00B34881" w:rsidP="00D8547D">
      <w:pPr>
        <w:pStyle w:val="Default"/>
        <w:ind w:firstLine="709"/>
        <w:jc w:val="both"/>
        <w:rPr>
          <w:szCs w:val="23"/>
        </w:rPr>
      </w:pPr>
      <w:r>
        <w:rPr>
          <w:szCs w:val="23"/>
        </w:rPr>
        <w:t>-</w:t>
      </w:r>
      <w:r w:rsidRPr="00B34881">
        <w:rPr>
          <w:szCs w:val="23"/>
        </w:rPr>
        <w:t xml:space="preserve"> открытость к взаимодействию; </w:t>
      </w:r>
    </w:p>
    <w:p w:rsidR="00B34881" w:rsidRPr="00B34881" w:rsidRDefault="00B34881" w:rsidP="00D8547D">
      <w:pPr>
        <w:pStyle w:val="Default"/>
        <w:ind w:firstLine="709"/>
        <w:jc w:val="both"/>
        <w:rPr>
          <w:szCs w:val="23"/>
        </w:rPr>
      </w:pPr>
      <w:r>
        <w:rPr>
          <w:szCs w:val="23"/>
        </w:rPr>
        <w:t>-</w:t>
      </w:r>
      <w:r w:rsidRPr="00B34881">
        <w:rPr>
          <w:szCs w:val="23"/>
        </w:rPr>
        <w:t xml:space="preserve"> возможность запросить, и получить информацию; </w:t>
      </w:r>
    </w:p>
    <w:p w:rsidR="00B34881" w:rsidRPr="00B34881" w:rsidRDefault="00B34881" w:rsidP="00D8547D">
      <w:pPr>
        <w:pStyle w:val="Default"/>
        <w:ind w:firstLine="709"/>
        <w:jc w:val="both"/>
        <w:rPr>
          <w:szCs w:val="23"/>
        </w:rPr>
      </w:pPr>
      <w:r>
        <w:rPr>
          <w:szCs w:val="23"/>
        </w:rPr>
        <w:t>-</w:t>
      </w:r>
      <w:r w:rsidRPr="00B34881">
        <w:rPr>
          <w:szCs w:val="23"/>
        </w:rPr>
        <w:t xml:space="preserve"> инициатором процесса взаимодействия по поводу вновь возникшей проблемы или с целью удовлетворения потребности может стать любой из субъектов; </w:t>
      </w:r>
    </w:p>
    <w:p w:rsidR="00B34881" w:rsidRPr="00B34881" w:rsidRDefault="00B34881" w:rsidP="00D8547D">
      <w:pPr>
        <w:pStyle w:val="Default"/>
        <w:ind w:firstLine="709"/>
        <w:jc w:val="both"/>
        <w:rPr>
          <w:szCs w:val="23"/>
        </w:rPr>
      </w:pPr>
      <w:r>
        <w:rPr>
          <w:szCs w:val="23"/>
        </w:rPr>
        <w:t>-</w:t>
      </w:r>
      <w:r w:rsidRPr="00B34881">
        <w:rPr>
          <w:szCs w:val="23"/>
        </w:rPr>
        <w:t xml:space="preserve"> возможность участия субъектов в планировании, реализации, управлении и оценке результатов совместных проектов, образовательного процесса. </w:t>
      </w:r>
    </w:p>
    <w:p w:rsidR="00B34881" w:rsidRPr="00B34881" w:rsidRDefault="00B34881" w:rsidP="00D8547D">
      <w:pPr>
        <w:pStyle w:val="Default"/>
        <w:ind w:firstLine="709"/>
        <w:jc w:val="both"/>
        <w:rPr>
          <w:szCs w:val="23"/>
        </w:rPr>
      </w:pPr>
      <w:r w:rsidRPr="00B34881">
        <w:rPr>
          <w:szCs w:val="23"/>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B34881" w:rsidRPr="00B34881" w:rsidRDefault="00B34881" w:rsidP="00D8547D">
      <w:pPr>
        <w:pStyle w:val="Default"/>
        <w:ind w:firstLine="709"/>
        <w:jc w:val="both"/>
        <w:rPr>
          <w:szCs w:val="23"/>
        </w:rPr>
      </w:pPr>
      <w:r w:rsidRPr="00B34881">
        <w:rPr>
          <w:b/>
          <w:bCs/>
          <w:szCs w:val="23"/>
        </w:rPr>
        <w:t xml:space="preserve">Цель: </w:t>
      </w:r>
      <w:r w:rsidRPr="00B34881">
        <w:rPr>
          <w:szCs w:val="23"/>
        </w:rPr>
        <w:t xml:space="preserve">Создание условий для формирования позиции сотрудничества педагогов и родителей воспитанников с целью эффективной разработки и реализации стратегии развития и образования каждого ребенка. </w:t>
      </w:r>
    </w:p>
    <w:p w:rsidR="00B34881" w:rsidRPr="00B34881" w:rsidRDefault="00B34881" w:rsidP="00D8547D">
      <w:pPr>
        <w:pStyle w:val="Default"/>
        <w:ind w:firstLine="709"/>
        <w:jc w:val="both"/>
        <w:rPr>
          <w:szCs w:val="23"/>
        </w:rPr>
      </w:pPr>
      <w:r w:rsidRPr="00B34881">
        <w:rPr>
          <w:b/>
          <w:bCs/>
          <w:iCs/>
          <w:szCs w:val="23"/>
        </w:rPr>
        <w:t xml:space="preserve">Задачи: </w:t>
      </w:r>
    </w:p>
    <w:p w:rsidR="00B34881" w:rsidRDefault="00B34881" w:rsidP="00DB2030">
      <w:pPr>
        <w:pStyle w:val="Default"/>
        <w:numPr>
          <w:ilvl w:val="0"/>
          <w:numId w:val="11"/>
        </w:numPr>
        <w:ind w:left="0" w:firstLine="709"/>
        <w:jc w:val="both"/>
        <w:rPr>
          <w:szCs w:val="23"/>
        </w:rPr>
      </w:pPr>
      <w:r w:rsidRPr="00B34881">
        <w:rPr>
          <w:szCs w:val="23"/>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вовлечение семей в образовательную деятельность. </w:t>
      </w:r>
    </w:p>
    <w:p w:rsidR="00B34881" w:rsidRDefault="00B34881" w:rsidP="00DB2030">
      <w:pPr>
        <w:pStyle w:val="Default"/>
        <w:numPr>
          <w:ilvl w:val="0"/>
          <w:numId w:val="11"/>
        </w:numPr>
        <w:ind w:left="0" w:firstLine="709"/>
        <w:jc w:val="both"/>
        <w:rPr>
          <w:szCs w:val="23"/>
        </w:rPr>
      </w:pPr>
      <w:r w:rsidRPr="00B34881">
        <w:rPr>
          <w:szCs w:val="23"/>
        </w:rPr>
        <w:lastRenderedPageBreak/>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B34881" w:rsidRDefault="00B34881" w:rsidP="00DB2030">
      <w:pPr>
        <w:pStyle w:val="Default"/>
        <w:numPr>
          <w:ilvl w:val="0"/>
          <w:numId w:val="11"/>
        </w:numPr>
        <w:ind w:left="0" w:firstLine="709"/>
        <w:jc w:val="both"/>
        <w:rPr>
          <w:szCs w:val="23"/>
        </w:rPr>
      </w:pPr>
      <w:r w:rsidRPr="00B34881">
        <w:rPr>
          <w:szCs w:val="23"/>
        </w:rPr>
        <w:t xml:space="preserve">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 </w:t>
      </w:r>
    </w:p>
    <w:p w:rsidR="00B34881" w:rsidRDefault="00B34881" w:rsidP="00DB2030">
      <w:pPr>
        <w:pStyle w:val="Default"/>
        <w:numPr>
          <w:ilvl w:val="0"/>
          <w:numId w:val="11"/>
        </w:numPr>
        <w:ind w:left="0" w:firstLine="709"/>
        <w:jc w:val="both"/>
        <w:rPr>
          <w:szCs w:val="23"/>
        </w:rPr>
      </w:pPr>
      <w:r w:rsidRPr="00B34881">
        <w:rPr>
          <w:szCs w:val="23"/>
        </w:rPr>
        <w:t xml:space="preserve">Обеспечение информационной открытости образовательной деятельности для семьи и всех заинтересованных лиц, вовлеченным в образовательную деятельность, а также широкой общественности. </w:t>
      </w:r>
    </w:p>
    <w:p w:rsidR="00B34881" w:rsidRPr="00B34881" w:rsidRDefault="00B34881" w:rsidP="00D8547D">
      <w:pPr>
        <w:pStyle w:val="Default"/>
        <w:ind w:firstLine="709"/>
        <w:jc w:val="both"/>
        <w:rPr>
          <w:szCs w:val="23"/>
        </w:rPr>
      </w:pPr>
    </w:p>
    <w:p w:rsidR="00B34881" w:rsidRPr="00B34881" w:rsidRDefault="00B34881" w:rsidP="00D8547D">
      <w:pPr>
        <w:pStyle w:val="Default"/>
        <w:ind w:firstLine="709"/>
        <w:jc w:val="both"/>
        <w:rPr>
          <w:b/>
          <w:i/>
          <w:iCs/>
          <w:szCs w:val="23"/>
        </w:rPr>
      </w:pPr>
      <w:r w:rsidRPr="00B34881">
        <w:rPr>
          <w:b/>
          <w:i/>
          <w:iCs/>
          <w:szCs w:val="23"/>
        </w:rPr>
        <w:t xml:space="preserve">Сотрудничество педагогов и родителей предполагает следующие подходы: </w:t>
      </w:r>
    </w:p>
    <w:p w:rsidR="00B34881" w:rsidRDefault="00B34881" w:rsidP="00DB2030">
      <w:pPr>
        <w:pStyle w:val="Default"/>
        <w:numPr>
          <w:ilvl w:val="0"/>
          <w:numId w:val="12"/>
        </w:numPr>
        <w:ind w:left="0" w:firstLine="709"/>
        <w:jc w:val="both"/>
        <w:rPr>
          <w:szCs w:val="23"/>
        </w:rPr>
      </w:pPr>
      <w:r w:rsidRPr="00B34881">
        <w:rPr>
          <w:szCs w:val="23"/>
        </w:rPr>
        <w:t xml:space="preserve">Родители рассматриваются, как важный фактор в улучшении перспектив развития детей. </w:t>
      </w:r>
    </w:p>
    <w:p w:rsidR="00B34881" w:rsidRDefault="00B34881" w:rsidP="00DB2030">
      <w:pPr>
        <w:pStyle w:val="Default"/>
        <w:numPr>
          <w:ilvl w:val="0"/>
          <w:numId w:val="12"/>
        </w:numPr>
        <w:ind w:left="0" w:firstLine="709"/>
        <w:jc w:val="both"/>
        <w:rPr>
          <w:szCs w:val="23"/>
        </w:rPr>
      </w:pPr>
      <w:r w:rsidRPr="00B34881">
        <w:rPr>
          <w:szCs w:val="23"/>
        </w:rPr>
        <w:t xml:space="preserve">Родители могут овладеть новыми навыками, руководствуясь желанием помочь своим детям. </w:t>
      </w:r>
    </w:p>
    <w:p w:rsidR="00B34881" w:rsidRDefault="00B34881" w:rsidP="00DB2030">
      <w:pPr>
        <w:pStyle w:val="Default"/>
        <w:numPr>
          <w:ilvl w:val="0"/>
          <w:numId w:val="12"/>
        </w:numPr>
        <w:ind w:left="0" w:firstLine="709"/>
        <w:jc w:val="both"/>
        <w:rPr>
          <w:szCs w:val="23"/>
        </w:rPr>
      </w:pPr>
      <w:r w:rsidRPr="00B34881">
        <w:rPr>
          <w:szCs w:val="23"/>
        </w:rPr>
        <w:t xml:space="preserve">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B34881" w:rsidRDefault="00B34881" w:rsidP="00DB2030">
      <w:pPr>
        <w:pStyle w:val="Default"/>
        <w:numPr>
          <w:ilvl w:val="0"/>
          <w:numId w:val="12"/>
        </w:numPr>
        <w:ind w:left="0" w:firstLine="709"/>
        <w:jc w:val="both"/>
        <w:rPr>
          <w:szCs w:val="23"/>
        </w:rPr>
      </w:pPr>
      <w:r w:rsidRPr="00B34881">
        <w:rPr>
          <w:szCs w:val="23"/>
        </w:rPr>
        <w:t xml:space="preserve">Родители при соответствующих условиях могут быть субъектами организации, планирования и развития образовательной системы МАДОУ. </w:t>
      </w:r>
    </w:p>
    <w:p w:rsidR="00B34881" w:rsidRPr="00B34881" w:rsidRDefault="00B34881" w:rsidP="00D8547D">
      <w:pPr>
        <w:pStyle w:val="Default"/>
        <w:ind w:firstLine="709"/>
        <w:jc w:val="both"/>
        <w:rPr>
          <w:szCs w:val="23"/>
        </w:rPr>
      </w:pPr>
    </w:p>
    <w:p w:rsidR="00B34881" w:rsidRPr="00B34881" w:rsidRDefault="00B34881" w:rsidP="00D8547D">
      <w:pPr>
        <w:pStyle w:val="Default"/>
        <w:ind w:firstLine="709"/>
        <w:jc w:val="both"/>
        <w:rPr>
          <w:b/>
          <w:szCs w:val="23"/>
        </w:rPr>
      </w:pPr>
      <w:r w:rsidRPr="00B34881">
        <w:rPr>
          <w:b/>
          <w:i/>
          <w:iCs/>
          <w:szCs w:val="23"/>
        </w:rPr>
        <w:t xml:space="preserve">Направления деятельности при взаимодействии с родителями: </w:t>
      </w:r>
    </w:p>
    <w:p w:rsidR="00B34881" w:rsidRPr="00B34881" w:rsidRDefault="00401D43" w:rsidP="00D8547D">
      <w:pPr>
        <w:pStyle w:val="Default"/>
        <w:ind w:firstLine="709"/>
        <w:jc w:val="both"/>
        <w:rPr>
          <w:szCs w:val="23"/>
        </w:rPr>
      </w:pPr>
      <w:r>
        <w:rPr>
          <w:szCs w:val="23"/>
        </w:rPr>
        <w:t>-</w:t>
      </w:r>
      <w:r w:rsidR="00B34881" w:rsidRPr="00B34881">
        <w:rPr>
          <w:szCs w:val="23"/>
        </w:rPr>
        <w:t xml:space="preserve"> планомерное, активное распространение педагогических знаний среди родителей; </w:t>
      </w:r>
    </w:p>
    <w:p w:rsidR="00B34881" w:rsidRPr="00B34881" w:rsidRDefault="00401D43" w:rsidP="00D8547D">
      <w:pPr>
        <w:pStyle w:val="Default"/>
        <w:ind w:firstLine="709"/>
        <w:jc w:val="both"/>
        <w:rPr>
          <w:szCs w:val="23"/>
        </w:rPr>
      </w:pPr>
      <w:r>
        <w:rPr>
          <w:szCs w:val="23"/>
        </w:rPr>
        <w:t>-</w:t>
      </w:r>
      <w:r w:rsidR="00B34881" w:rsidRPr="00B34881">
        <w:rPr>
          <w:szCs w:val="23"/>
        </w:rPr>
        <w:t xml:space="preserve"> практическая помощь семье в воспитании детей; </w:t>
      </w:r>
    </w:p>
    <w:p w:rsidR="00401D43" w:rsidRDefault="00401D43" w:rsidP="00D8547D">
      <w:pPr>
        <w:pStyle w:val="Default"/>
        <w:ind w:firstLine="709"/>
        <w:jc w:val="both"/>
        <w:rPr>
          <w:szCs w:val="23"/>
        </w:rPr>
      </w:pPr>
      <w:r>
        <w:rPr>
          <w:szCs w:val="23"/>
        </w:rPr>
        <w:t>-</w:t>
      </w:r>
      <w:r w:rsidR="00B34881" w:rsidRPr="00B34881">
        <w:rPr>
          <w:szCs w:val="23"/>
        </w:rPr>
        <w:t xml:space="preserve"> организация пропаганды положительного опыта общественного и семейного воспитания; </w:t>
      </w:r>
    </w:p>
    <w:p w:rsidR="00B34881" w:rsidRPr="00B34881" w:rsidRDefault="00401D43" w:rsidP="00D8547D">
      <w:pPr>
        <w:pStyle w:val="Default"/>
        <w:ind w:firstLine="709"/>
        <w:jc w:val="both"/>
        <w:rPr>
          <w:szCs w:val="23"/>
        </w:rPr>
      </w:pPr>
      <w:r>
        <w:rPr>
          <w:szCs w:val="23"/>
        </w:rPr>
        <w:t xml:space="preserve">- </w:t>
      </w:r>
      <w:r w:rsidR="00B34881" w:rsidRPr="00B34881">
        <w:rPr>
          <w:szCs w:val="23"/>
        </w:rPr>
        <w:t xml:space="preserve">вовлечение родителей в организационную, оценочную деятельность детского дошкольного учреждения; </w:t>
      </w:r>
    </w:p>
    <w:p w:rsidR="00B34881" w:rsidRDefault="00401D43" w:rsidP="00D8547D">
      <w:pPr>
        <w:pStyle w:val="Default"/>
        <w:ind w:firstLine="709"/>
        <w:jc w:val="both"/>
        <w:rPr>
          <w:szCs w:val="23"/>
        </w:rPr>
      </w:pPr>
      <w:r>
        <w:rPr>
          <w:szCs w:val="23"/>
        </w:rPr>
        <w:t>-</w:t>
      </w:r>
      <w:r w:rsidR="00B34881" w:rsidRPr="00B34881">
        <w:rPr>
          <w:szCs w:val="23"/>
        </w:rPr>
        <w:t xml:space="preserve"> привлечение родителей и общественности для развития и поддержки образовательного учреждения.</w:t>
      </w:r>
    </w:p>
    <w:p w:rsidR="00401D43" w:rsidRDefault="00401D43" w:rsidP="00D8547D">
      <w:pPr>
        <w:pStyle w:val="Default"/>
        <w:ind w:firstLine="709"/>
        <w:jc w:val="both"/>
        <w:rPr>
          <w:szCs w:val="23"/>
        </w:rPr>
      </w:pPr>
    </w:p>
    <w:p w:rsidR="00401D43" w:rsidRPr="00401D43" w:rsidRDefault="00401D43" w:rsidP="00D8547D">
      <w:pPr>
        <w:pStyle w:val="Default"/>
        <w:ind w:firstLine="709"/>
        <w:jc w:val="both"/>
        <w:rPr>
          <w:b/>
          <w:szCs w:val="23"/>
        </w:rPr>
      </w:pPr>
      <w:r w:rsidRPr="00401D43">
        <w:rPr>
          <w:b/>
          <w:i/>
          <w:iCs/>
          <w:szCs w:val="23"/>
        </w:rPr>
        <w:t xml:space="preserve">Принципы взаимодействия детского сада и семьи: </w:t>
      </w:r>
    </w:p>
    <w:p w:rsidR="00401D43" w:rsidRDefault="00401D43" w:rsidP="00DB2030">
      <w:pPr>
        <w:pStyle w:val="Default"/>
        <w:numPr>
          <w:ilvl w:val="0"/>
          <w:numId w:val="10"/>
        </w:numPr>
        <w:ind w:left="0" w:firstLine="709"/>
        <w:jc w:val="both"/>
        <w:rPr>
          <w:szCs w:val="23"/>
        </w:rPr>
      </w:pPr>
      <w:r w:rsidRPr="00401D43">
        <w:rPr>
          <w:szCs w:val="23"/>
        </w:rPr>
        <w:t xml:space="preserve">доверительные отношения – обеспечение веры родителей в профессиональную компетентность, тактичность педагогов, их умение понять и помочь в решении проблем воспитания; </w:t>
      </w:r>
    </w:p>
    <w:p w:rsidR="00401D43" w:rsidRDefault="00401D43" w:rsidP="00DB2030">
      <w:pPr>
        <w:pStyle w:val="Default"/>
        <w:numPr>
          <w:ilvl w:val="0"/>
          <w:numId w:val="10"/>
        </w:numPr>
        <w:ind w:left="0" w:firstLine="709"/>
        <w:jc w:val="both"/>
        <w:rPr>
          <w:szCs w:val="23"/>
        </w:rPr>
      </w:pPr>
      <w:r w:rsidRPr="00401D43">
        <w:rPr>
          <w:szCs w:val="23"/>
        </w:rPr>
        <w:t xml:space="preserve">подход к родителям как к активным субъектам процесса взаимодействия - полноправные партнеры воспитания и обучения детей; </w:t>
      </w:r>
    </w:p>
    <w:p w:rsidR="00401D43" w:rsidRDefault="00401D43" w:rsidP="00DB2030">
      <w:pPr>
        <w:pStyle w:val="Default"/>
        <w:numPr>
          <w:ilvl w:val="0"/>
          <w:numId w:val="10"/>
        </w:numPr>
        <w:ind w:left="0" w:firstLine="709"/>
        <w:jc w:val="both"/>
        <w:rPr>
          <w:szCs w:val="23"/>
        </w:rPr>
      </w:pPr>
      <w:r w:rsidRPr="00401D43">
        <w:rPr>
          <w:szCs w:val="23"/>
        </w:rPr>
        <w:t xml:space="preserve">единство в понимании педагогами и родителями ценностно-целевых ориентиров, задач, условий, результата развития ребенка; </w:t>
      </w:r>
    </w:p>
    <w:p w:rsidR="00401D43" w:rsidRDefault="00401D43" w:rsidP="00DB2030">
      <w:pPr>
        <w:pStyle w:val="Default"/>
        <w:numPr>
          <w:ilvl w:val="0"/>
          <w:numId w:val="10"/>
        </w:numPr>
        <w:ind w:left="0" w:firstLine="709"/>
        <w:jc w:val="both"/>
        <w:rPr>
          <w:szCs w:val="23"/>
        </w:rPr>
      </w:pPr>
      <w:r w:rsidRPr="00401D43">
        <w:rPr>
          <w:szCs w:val="23"/>
        </w:rPr>
        <w:t xml:space="preserve">помощь, поддержка, уважение и доверие к ребенку со стороны педагога и родителей; </w:t>
      </w:r>
    </w:p>
    <w:p w:rsidR="00401D43" w:rsidRPr="00401D43" w:rsidRDefault="00401D43" w:rsidP="00DB2030">
      <w:pPr>
        <w:pStyle w:val="Default"/>
        <w:numPr>
          <w:ilvl w:val="0"/>
          <w:numId w:val="10"/>
        </w:numPr>
        <w:ind w:left="0" w:firstLine="709"/>
        <w:jc w:val="both"/>
        <w:rPr>
          <w:szCs w:val="23"/>
        </w:rPr>
      </w:pPr>
      <w:r w:rsidRPr="00401D43">
        <w:rPr>
          <w:szCs w:val="23"/>
        </w:rPr>
        <w:t xml:space="preserve">личная заинтересованность родителей – изменение педагогической позиции родителей, которая поможет правильно строить общение и совместную деятельность с ребенком. </w:t>
      </w:r>
    </w:p>
    <w:p w:rsidR="00401D43" w:rsidRPr="00B34881" w:rsidRDefault="00401D43" w:rsidP="00D8547D">
      <w:pPr>
        <w:pStyle w:val="Default"/>
        <w:ind w:firstLine="709"/>
        <w:jc w:val="both"/>
        <w:rPr>
          <w:szCs w:val="23"/>
        </w:rPr>
      </w:pPr>
    </w:p>
    <w:p w:rsidR="00401D43" w:rsidRPr="00401D43" w:rsidRDefault="00401D43" w:rsidP="00D8547D">
      <w:pPr>
        <w:pStyle w:val="Default"/>
        <w:ind w:firstLine="709"/>
        <w:jc w:val="both"/>
        <w:rPr>
          <w:b/>
          <w:szCs w:val="23"/>
        </w:rPr>
      </w:pPr>
      <w:r w:rsidRPr="00401D43">
        <w:rPr>
          <w:b/>
          <w:i/>
          <w:iCs/>
          <w:szCs w:val="23"/>
        </w:rPr>
        <w:t xml:space="preserve">Работа с различными категориями родителей проводится по нескольким этапам: </w:t>
      </w:r>
    </w:p>
    <w:p w:rsidR="00401D43" w:rsidRDefault="00401D43" w:rsidP="00D8547D">
      <w:pPr>
        <w:pStyle w:val="Default"/>
        <w:ind w:firstLine="709"/>
        <w:jc w:val="both"/>
        <w:rPr>
          <w:szCs w:val="23"/>
        </w:rPr>
      </w:pPr>
      <w:r w:rsidRPr="00401D43">
        <w:rPr>
          <w:b/>
          <w:bCs/>
          <w:szCs w:val="23"/>
        </w:rPr>
        <w:t>I этап</w:t>
      </w:r>
      <w:r w:rsidRPr="00401D43">
        <w:rPr>
          <w:szCs w:val="23"/>
        </w:rPr>
        <w:t>. Систематизация сведений о семьях воспитанников. Создание банка данных о семье.</w:t>
      </w:r>
    </w:p>
    <w:p w:rsidR="00401D43" w:rsidRPr="00401D43" w:rsidRDefault="00401D43" w:rsidP="00D8547D">
      <w:pPr>
        <w:pStyle w:val="Default"/>
        <w:ind w:firstLine="709"/>
        <w:jc w:val="both"/>
        <w:rPr>
          <w:szCs w:val="23"/>
        </w:rPr>
      </w:pPr>
      <w:r w:rsidRPr="00401D43">
        <w:rPr>
          <w:szCs w:val="23"/>
        </w:rPr>
        <w:t xml:space="preserve">1. Изучение семей: анализ документации, собеседование с родителями, посещение на дому, анкетирование на различные темы. </w:t>
      </w:r>
    </w:p>
    <w:p w:rsidR="00401D43" w:rsidRPr="00401D43" w:rsidRDefault="00401D43" w:rsidP="00D8547D">
      <w:pPr>
        <w:pStyle w:val="Default"/>
        <w:ind w:firstLine="709"/>
        <w:jc w:val="both"/>
        <w:rPr>
          <w:szCs w:val="23"/>
        </w:rPr>
      </w:pPr>
      <w:r w:rsidRPr="00401D43">
        <w:rPr>
          <w:szCs w:val="23"/>
        </w:rPr>
        <w:t xml:space="preserve">1. Изучение потребности разных категорий родителей на образовательные услуги, для определения перспектив развития ДОУ (анкетирование, опросы, интервью). </w:t>
      </w:r>
    </w:p>
    <w:p w:rsidR="00401D43" w:rsidRPr="00401D43" w:rsidRDefault="00401D43" w:rsidP="00D8547D">
      <w:pPr>
        <w:pStyle w:val="Default"/>
        <w:ind w:firstLine="709"/>
        <w:jc w:val="both"/>
        <w:rPr>
          <w:szCs w:val="23"/>
        </w:rPr>
      </w:pPr>
      <w:r w:rsidRPr="00401D43">
        <w:rPr>
          <w:szCs w:val="23"/>
        </w:rPr>
        <w:t xml:space="preserve">2. Определение приоритетов родителей в области повышения их педагогической грамотности, просвещение родителей с целью повышения правовой и педагогической культуры. </w:t>
      </w:r>
    </w:p>
    <w:p w:rsidR="00401D43" w:rsidRPr="00401D43" w:rsidRDefault="00401D43" w:rsidP="00D8547D">
      <w:pPr>
        <w:pStyle w:val="Default"/>
        <w:ind w:firstLine="709"/>
        <w:jc w:val="both"/>
        <w:rPr>
          <w:szCs w:val="23"/>
        </w:rPr>
      </w:pPr>
      <w:r w:rsidRPr="00401D43">
        <w:rPr>
          <w:szCs w:val="23"/>
        </w:rPr>
        <w:t xml:space="preserve">3. Выявление основных противоречий между ДОУ и семьей. </w:t>
      </w:r>
    </w:p>
    <w:p w:rsidR="00401D43" w:rsidRPr="00401D43" w:rsidRDefault="00401D43" w:rsidP="00D8547D">
      <w:pPr>
        <w:pStyle w:val="Default"/>
        <w:ind w:firstLine="709"/>
        <w:jc w:val="both"/>
        <w:rPr>
          <w:szCs w:val="23"/>
        </w:rPr>
      </w:pPr>
      <w:r w:rsidRPr="00401D43">
        <w:rPr>
          <w:b/>
          <w:bCs/>
          <w:szCs w:val="23"/>
        </w:rPr>
        <w:t>II этап</w:t>
      </w:r>
      <w:r w:rsidRPr="00401D43">
        <w:rPr>
          <w:szCs w:val="23"/>
        </w:rPr>
        <w:t xml:space="preserve">. Совместное планирование деятельности ДОУ с семьями различных социальных категорий. </w:t>
      </w:r>
    </w:p>
    <w:p w:rsidR="00401D43" w:rsidRPr="00401D43" w:rsidRDefault="00401D43" w:rsidP="00D8547D">
      <w:pPr>
        <w:pStyle w:val="Default"/>
        <w:ind w:firstLine="709"/>
        <w:jc w:val="both"/>
        <w:rPr>
          <w:szCs w:val="23"/>
        </w:rPr>
      </w:pPr>
      <w:r w:rsidRPr="00401D43">
        <w:rPr>
          <w:szCs w:val="23"/>
        </w:rPr>
        <w:t xml:space="preserve">1. Ежегодная корректировка плана работы с семьёй на основании определения достигнутого уровня работы с родителями. </w:t>
      </w:r>
    </w:p>
    <w:p w:rsidR="00401D43" w:rsidRPr="00401D43" w:rsidRDefault="00401D43" w:rsidP="00D8547D">
      <w:pPr>
        <w:pStyle w:val="Default"/>
        <w:ind w:firstLine="709"/>
        <w:jc w:val="both"/>
        <w:rPr>
          <w:szCs w:val="23"/>
        </w:rPr>
      </w:pPr>
      <w:r w:rsidRPr="00401D43">
        <w:rPr>
          <w:szCs w:val="23"/>
        </w:rPr>
        <w:t xml:space="preserve">2. Разработка и утверждение планов работы с семьёй в каждой возрастной группе (совместно с родителями). </w:t>
      </w:r>
    </w:p>
    <w:p w:rsidR="00401D43" w:rsidRPr="00401D43" w:rsidRDefault="00401D43" w:rsidP="00D8547D">
      <w:pPr>
        <w:pStyle w:val="Default"/>
        <w:ind w:firstLine="709"/>
        <w:jc w:val="both"/>
        <w:rPr>
          <w:szCs w:val="23"/>
        </w:rPr>
      </w:pPr>
      <w:r w:rsidRPr="00401D43">
        <w:rPr>
          <w:b/>
          <w:bCs/>
          <w:szCs w:val="23"/>
        </w:rPr>
        <w:t>III этап</w:t>
      </w:r>
      <w:r w:rsidRPr="00401D43">
        <w:rPr>
          <w:szCs w:val="23"/>
        </w:rPr>
        <w:t xml:space="preserve">. Организация совместных мероприятий. </w:t>
      </w:r>
    </w:p>
    <w:p w:rsidR="00B02E73" w:rsidRPr="00401D43" w:rsidRDefault="00401D43" w:rsidP="00D8547D">
      <w:pPr>
        <w:pStyle w:val="Default"/>
        <w:ind w:firstLine="709"/>
        <w:jc w:val="both"/>
        <w:rPr>
          <w:szCs w:val="23"/>
        </w:rPr>
      </w:pPr>
      <w:r w:rsidRPr="00401D43">
        <w:rPr>
          <w:b/>
          <w:bCs/>
          <w:szCs w:val="23"/>
        </w:rPr>
        <w:t>IV этап</w:t>
      </w:r>
      <w:r w:rsidRPr="00401D43">
        <w:rPr>
          <w:szCs w:val="23"/>
        </w:rPr>
        <w:t>. Контроль и отслеживание результатов.</w:t>
      </w:r>
    </w:p>
    <w:p w:rsidR="00401D43" w:rsidRPr="00401D43" w:rsidRDefault="00401D43" w:rsidP="00D8547D">
      <w:pPr>
        <w:pStyle w:val="Default"/>
        <w:ind w:firstLine="709"/>
        <w:jc w:val="both"/>
        <w:rPr>
          <w:sz w:val="32"/>
        </w:rPr>
      </w:pPr>
      <w:r w:rsidRPr="00401D43">
        <w:rPr>
          <w:szCs w:val="23"/>
        </w:rPr>
        <w:t xml:space="preserve">Каждый этап предполагает организацию </w:t>
      </w:r>
      <w:r w:rsidRPr="00401D43">
        <w:rPr>
          <w:bCs/>
          <w:szCs w:val="23"/>
        </w:rPr>
        <w:t>разнообразных форм</w:t>
      </w:r>
      <w:r w:rsidR="00FA4177">
        <w:rPr>
          <w:bCs/>
          <w:szCs w:val="23"/>
        </w:rPr>
        <w:t xml:space="preserve"> </w:t>
      </w:r>
      <w:r w:rsidRPr="00401D43">
        <w:rPr>
          <w:szCs w:val="23"/>
        </w:rPr>
        <w:t>взаимодействия с родителями воспитанников.</w:t>
      </w:r>
    </w:p>
    <w:p w:rsidR="002F3A45" w:rsidRDefault="002F3A45" w:rsidP="00D8547D">
      <w:pPr>
        <w:pStyle w:val="Default"/>
        <w:ind w:firstLine="709"/>
        <w:jc w:val="both"/>
        <w:rPr>
          <w:szCs w:val="23"/>
        </w:rPr>
      </w:pPr>
    </w:p>
    <w:tbl>
      <w:tblPr>
        <w:tblStyle w:val="af4"/>
        <w:tblW w:w="0" w:type="auto"/>
        <w:tblLook w:val="04A0" w:firstRow="1" w:lastRow="0" w:firstColumn="1" w:lastColumn="0" w:noHBand="0" w:noVBand="1"/>
      </w:tblPr>
      <w:tblGrid>
        <w:gridCol w:w="3510"/>
        <w:gridCol w:w="6910"/>
      </w:tblGrid>
      <w:tr w:rsidR="00401D43" w:rsidRPr="0002359E" w:rsidTr="00401D43">
        <w:tc>
          <w:tcPr>
            <w:tcW w:w="3510" w:type="dxa"/>
          </w:tcPr>
          <w:p w:rsidR="00401D43" w:rsidRPr="0002359E" w:rsidRDefault="00401D43" w:rsidP="00D8547D">
            <w:pPr>
              <w:pStyle w:val="Default"/>
              <w:ind w:firstLine="709"/>
              <w:jc w:val="both"/>
            </w:pPr>
            <w:r w:rsidRPr="0002359E">
              <w:rPr>
                <w:b/>
                <w:bCs/>
                <w:iCs/>
              </w:rPr>
              <w:lastRenderedPageBreak/>
              <w:t>Функции совместной партнерской деятельности</w:t>
            </w:r>
          </w:p>
          <w:p w:rsidR="00401D43" w:rsidRPr="0002359E" w:rsidRDefault="00401D43" w:rsidP="00D8547D">
            <w:pPr>
              <w:pStyle w:val="Default"/>
              <w:ind w:firstLine="709"/>
              <w:jc w:val="both"/>
            </w:pPr>
          </w:p>
        </w:tc>
        <w:tc>
          <w:tcPr>
            <w:tcW w:w="6910" w:type="dxa"/>
          </w:tcPr>
          <w:p w:rsidR="00401D43" w:rsidRPr="0002359E" w:rsidRDefault="00401D43" w:rsidP="00D8547D">
            <w:pPr>
              <w:pStyle w:val="Default"/>
              <w:ind w:firstLine="709"/>
              <w:jc w:val="both"/>
            </w:pPr>
            <w:r w:rsidRPr="0002359E">
              <w:rPr>
                <w:b/>
                <w:bCs/>
                <w:iCs/>
              </w:rPr>
              <w:t>Формы работы (взаимодействия) с родителями</w:t>
            </w:r>
          </w:p>
          <w:p w:rsidR="00401D43" w:rsidRPr="0002359E" w:rsidRDefault="00401D43" w:rsidP="00D8547D">
            <w:pPr>
              <w:pStyle w:val="Default"/>
              <w:ind w:firstLine="709"/>
              <w:jc w:val="both"/>
            </w:pPr>
          </w:p>
        </w:tc>
      </w:tr>
      <w:tr w:rsidR="00401D43" w:rsidRPr="0002359E" w:rsidTr="00401D43">
        <w:tc>
          <w:tcPr>
            <w:tcW w:w="3510" w:type="dxa"/>
          </w:tcPr>
          <w:p w:rsidR="00401D43" w:rsidRPr="0002359E" w:rsidRDefault="00401D43" w:rsidP="00D8547D">
            <w:pPr>
              <w:pStyle w:val="Default"/>
              <w:ind w:firstLine="709"/>
              <w:jc w:val="both"/>
            </w:pPr>
            <w:r w:rsidRPr="0002359E">
              <w:t>Нормативно-правовая деятельность</w:t>
            </w:r>
          </w:p>
          <w:p w:rsidR="00401D43" w:rsidRPr="0002359E" w:rsidRDefault="00401D43" w:rsidP="00D8547D">
            <w:pPr>
              <w:pStyle w:val="Default"/>
              <w:ind w:firstLine="709"/>
              <w:jc w:val="both"/>
            </w:pPr>
          </w:p>
        </w:tc>
        <w:tc>
          <w:tcPr>
            <w:tcW w:w="6910" w:type="dxa"/>
          </w:tcPr>
          <w:p w:rsidR="00401D43" w:rsidRPr="0002359E" w:rsidRDefault="00401D43" w:rsidP="00D8547D">
            <w:pPr>
              <w:pStyle w:val="Default"/>
              <w:ind w:firstLine="709"/>
              <w:jc w:val="both"/>
            </w:pPr>
            <w:r w:rsidRPr="0002359E">
              <w:t xml:space="preserve">- знакомство родителей с локальной нормативной базой ДОУ; </w:t>
            </w:r>
          </w:p>
          <w:p w:rsidR="00401D43" w:rsidRPr="0002359E" w:rsidRDefault="00401D43" w:rsidP="00D8547D">
            <w:pPr>
              <w:pStyle w:val="Default"/>
              <w:ind w:firstLine="709"/>
              <w:jc w:val="both"/>
            </w:pPr>
            <w:r w:rsidRPr="0002359E">
              <w:t xml:space="preserve">- участие в принятии решений по созданию условий, направленных на развитие ДОУ; </w:t>
            </w:r>
          </w:p>
          <w:p w:rsidR="00401D43" w:rsidRPr="0002359E" w:rsidRDefault="00401D43" w:rsidP="00D8547D">
            <w:pPr>
              <w:pStyle w:val="Default"/>
              <w:ind w:firstLine="709"/>
              <w:jc w:val="both"/>
            </w:pPr>
            <w:r w:rsidRPr="0002359E">
              <w:t xml:space="preserve">- вовлечение семьи в управление ДОУ: планирование (учет </w:t>
            </w:r>
          </w:p>
          <w:p w:rsidR="00401D43" w:rsidRPr="0002359E" w:rsidRDefault="00401D43" w:rsidP="00D8547D">
            <w:pPr>
              <w:pStyle w:val="Default"/>
              <w:ind w:firstLine="709"/>
              <w:jc w:val="both"/>
            </w:pPr>
            <w:r w:rsidRPr="0002359E">
              <w:t>особых интересов семьи, персонала и других членов местного сообщества; опора на размышления родителей на процесс развития детей, о своей работе, педагогических знаниях и практическом и жизненном опыте; получение у родителей информации об их специальных знаниях и умениях и использование их в организации образовательной деятельности, при ее планировании;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 организацию образовательного процесса, оценку качества образовательных услуг.</w:t>
            </w:r>
          </w:p>
        </w:tc>
      </w:tr>
      <w:tr w:rsidR="00401D43" w:rsidRPr="0002359E" w:rsidTr="00401D43">
        <w:tc>
          <w:tcPr>
            <w:tcW w:w="3510" w:type="dxa"/>
          </w:tcPr>
          <w:p w:rsidR="00401D43" w:rsidRPr="0002359E" w:rsidRDefault="00401D43" w:rsidP="00D8547D">
            <w:pPr>
              <w:pStyle w:val="Default"/>
              <w:ind w:firstLine="709"/>
              <w:jc w:val="both"/>
            </w:pPr>
            <w:r w:rsidRPr="0002359E">
              <w:t xml:space="preserve">Информационно-консультативная деятельность </w:t>
            </w:r>
          </w:p>
          <w:p w:rsidR="00401D43" w:rsidRPr="0002359E" w:rsidRDefault="00401D43" w:rsidP="00D8547D">
            <w:pPr>
              <w:pStyle w:val="Default"/>
              <w:ind w:firstLine="709"/>
              <w:jc w:val="both"/>
            </w:pPr>
          </w:p>
        </w:tc>
        <w:tc>
          <w:tcPr>
            <w:tcW w:w="6910" w:type="dxa"/>
          </w:tcPr>
          <w:p w:rsidR="00401D43" w:rsidRPr="0002359E" w:rsidRDefault="00401D43" w:rsidP="00D8547D">
            <w:pPr>
              <w:pStyle w:val="Default"/>
              <w:ind w:firstLine="709"/>
              <w:jc w:val="both"/>
            </w:pPr>
            <w:r w:rsidRPr="0002359E">
              <w:t xml:space="preserve">- определение и формулирование социального заказа родителей, определение приоритетов в содержании образовательного процесса; </w:t>
            </w:r>
          </w:p>
          <w:p w:rsidR="00401D43" w:rsidRPr="0002359E" w:rsidRDefault="00401D43" w:rsidP="00D8547D">
            <w:pPr>
              <w:pStyle w:val="Default"/>
              <w:ind w:firstLine="709"/>
              <w:jc w:val="both"/>
            </w:pPr>
            <w:r w:rsidRPr="0002359E">
              <w:t xml:space="preserve">- анкетирование, опрос родителей, для выявления области специальных знаний и умений родителей и их желания участвовать в жизни группы, ДОУ; </w:t>
            </w:r>
          </w:p>
          <w:p w:rsidR="00401D43" w:rsidRPr="0002359E" w:rsidRDefault="00401D43" w:rsidP="00D8547D">
            <w:pPr>
              <w:pStyle w:val="Default"/>
              <w:ind w:firstLine="709"/>
              <w:jc w:val="both"/>
            </w:pPr>
            <w:r w:rsidRPr="0002359E">
              <w:t xml:space="preserve">- информационные стенды для родителей; </w:t>
            </w:r>
          </w:p>
          <w:p w:rsidR="00401D43" w:rsidRPr="0002359E" w:rsidRDefault="00401D43" w:rsidP="00D8547D">
            <w:pPr>
              <w:pStyle w:val="Default"/>
              <w:ind w:firstLine="709"/>
              <w:jc w:val="both"/>
            </w:pPr>
            <w:r w:rsidRPr="0002359E">
              <w:t xml:space="preserve">- подгрупповые и индивидуальные консультации; </w:t>
            </w:r>
          </w:p>
          <w:p w:rsidR="00401D43" w:rsidRPr="0002359E" w:rsidRDefault="00401D43" w:rsidP="00D8547D">
            <w:pPr>
              <w:pStyle w:val="Default"/>
              <w:ind w:firstLine="709"/>
              <w:jc w:val="both"/>
            </w:pPr>
            <w:r w:rsidRPr="0002359E">
              <w:t xml:space="preserve">- интернет. Сайт ДОУ; </w:t>
            </w:r>
          </w:p>
          <w:p w:rsidR="00401D43" w:rsidRPr="0002359E" w:rsidRDefault="00401D43" w:rsidP="00D8547D">
            <w:pPr>
              <w:pStyle w:val="Default"/>
              <w:ind w:firstLine="709"/>
              <w:jc w:val="both"/>
            </w:pPr>
            <w:r w:rsidRPr="0002359E">
              <w:t xml:space="preserve">- презентация достижений; </w:t>
            </w:r>
          </w:p>
          <w:p w:rsidR="00401D43" w:rsidRPr="0002359E" w:rsidRDefault="00304132" w:rsidP="00D8547D">
            <w:pPr>
              <w:pStyle w:val="Default"/>
              <w:ind w:firstLine="709"/>
              <w:jc w:val="both"/>
            </w:pPr>
            <w:r w:rsidRPr="0002359E">
              <w:t xml:space="preserve">- </w:t>
            </w:r>
            <w:r w:rsidR="00401D43" w:rsidRPr="0002359E">
              <w:t xml:space="preserve">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w:t>
            </w:r>
          </w:p>
          <w:p w:rsidR="00401D43" w:rsidRPr="0002359E" w:rsidRDefault="00401D43" w:rsidP="00D8547D">
            <w:pPr>
              <w:pStyle w:val="Default"/>
              <w:ind w:firstLine="709"/>
              <w:jc w:val="both"/>
            </w:pPr>
            <w:r w:rsidRPr="0002359E">
              <w:t xml:space="preserve">- информация родителям о развитии детей и о том, как родители могут в этом помочь детям дома; </w:t>
            </w:r>
          </w:p>
          <w:p w:rsidR="00401D43" w:rsidRPr="0002359E" w:rsidRDefault="00401D43" w:rsidP="00D8547D">
            <w:pPr>
              <w:pStyle w:val="Default"/>
              <w:ind w:firstLine="709"/>
              <w:jc w:val="both"/>
            </w:pPr>
            <w:r w:rsidRPr="0002359E">
              <w:t xml:space="preserve">- обеспечение ресурсами, которые родители могут использовать для того, чтобы расширить и дополнить образовательную деятельность, проводимую в группе детского сада; </w:t>
            </w:r>
          </w:p>
          <w:p w:rsidR="00401D43" w:rsidRPr="0002359E" w:rsidRDefault="00401D43" w:rsidP="00D8547D">
            <w:pPr>
              <w:pStyle w:val="Default"/>
              <w:ind w:firstLine="709"/>
              <w:jc w:val="both"/>
            </w:pPr>
            <w:r w:rsidRPr="0002359E">
              <w:t>- организация интерактивных семинаров, моделирование решения проблем/задач, мастер-классов и др</w:t>
            </w:r>
            <w:r w:rsidR="00304132" w:rsidRPr="0002359E">
              <w:t>.</w:t>
            </w:r>
            <w:r w:rsidRPr="0002359E">
              <w:t xml:space="preserve">; </w:t>
            </w:r>
          </w:p>
          <w:p w:rsidR="00401D43" w:rsidRPr="0002359E" w:rsidRDefault="00401D43" w:rsidP="00D8547D">
            <w:pPr>
              <w:pStyle w:val="Default"/>
              <w:ind w:firstLine="709"/>
              <w:jc w:val="both"/>
            </w:pPr>
            <w:r w:rsidRPr="0002359E">
              <w:t>- общение с родителями для того, чтобы узнать, какие цели родители ставят для своих детей</w:t>
            </w:r>
            <w:r w:rsidR="00304132" w:rsidRPr="0002359E">
              <w:t>.</w:t>
            </w:r>
          </w:p>
        </w:tc>
      </w:tr>
      <w:tr w:rsidR="00304132" w:rsidRPr="0002359E" w:rsidTr="00401D43">
        <w:tc>
          <w:tcPr>
            <w:tcW w:w="3510" w:type="dxa"/>
          </w:tcPr>
          <w:p w:rsidR="00304132" w:rsidRPr="0002359E" w:rsidRDefault="00304132" w:rsidP="00D8547D">
            <w:pPr>
              <w:pStyle w:val="Default"/>
              <w:ind w:firstLine="709"/>
              <w:jc w:val="both"/>
            </w:pPr>
            <w:r w:rsidRPr="0002359E">
              <w:t xml:space="preserve">Просветительская деятельность </w:t>
            </w:r>
          </w:p>
          <w:p w:rsidR="00304132" w:rsidRPr="0002359E" w:rsidRDefault="00304132" w:rsidP="00D8547D">
            <w:pPr>
              <w:pStyle w:val="Default"/>
              <w:ind w:firstLine="709"/>
              <w:jc w:val="both"/>
            </w:pPr>
          </w:p>
        </w:tc>
        <w:tc>
          <w:tcPr>
            <w:tcW w:w="6910" w:type="dxa"/>
          </w:tcPr>
          <w:p w:rsidR="00304132" w:rsidRPr="0002359E" w:rsidRDefault="00304132" w:rsidP="00D8547D">
            <w:pPr>
              <w:pStyle w:val="Default"/>
              <w:ind w:firstLine="709"/>
              <w:jc w:val="both"/>
            </w:pPr>
            <w:r w:rsidRPr="0002359E">
              <w:t xml:space="preserve">- консультации специалистов ДОУ; </w:t>
            </w:r>
          </w:p>
          <w:p w:rsidR="00304132" w:rsidRPr="0002359E" w:rsidRDefault="00304132" w:rsidP="00D8547D">
            <w:pPr>
              <w:pStyle w:val="Default"/>
              <w:ind w:firstLine="709"/>
              <w:jc w:val="both"/>
            </w:pPr>
            <w:r w:rsidRPr="0002359E">
              <w:t xml:space="preserve">- библиотечка для родителей; </w:t>
            </w:r>
          </w:p>
          <w:p w:rsidR="00304132" w:rsidRPr="0002359E" w:rsidRDefault="00304132" w:rsidP="00D8547D">
            <w:pPr>
              <w:pStyle w:val="Default"/>
              <w:ind w:firstLine="709"/>
              <w:jc w:val="both"/>
            </w:pPr>
            <w:r w:rsidRPr="0002359E">
              <w:t xml:space="preserve">- педагогическая гостиная; </w:t>
            </w:r>
          </w:p>
          <w:p w:rsidR="00304132" w:rsidRPr="0002359E" w:rsidRDefault="00304132" w:rsidP="00D8547D">
            <w:pPr>
              <w:pStyle w:val="Default"/>
              <w:ind w:firstLine="709"/>
              <w:jc w:val="both"/>
            </w:pPr>
            <w:r w:rsidRPr="0002359E">
              <w:t xml:space="preserve">- совместная разработка учебных пособий и дидактических игр; </w:t>
            </w:r>
          </w:p>
          <w:p w:rsidR="00304132" w:rsidRPr="0002359E" w:rsidRDefault="00304132" w:rsidP="00D8547D">
            <w:pPr>
              <w:pStyle w:val="Default"/>
              <w:ind w:firstLine="709"/>
              <w:jc w:val="both"/>
            </w:pPr>
            <w:r w:rsidRPr="0002359E">
              <w:t>- круглые столы, конференции с участием родителей;</w:t>
            </w:r>
          </w:p>
          <w:p w:rsidR="00304132" w:rsidRPr="0002359E" w:rsidRDefault="00304132" w:rsidP="00D8547D">
            <w:pPr>
              <w:pStyle w:val="Default"/>
              <w:ind w:firstLine="709"/>
              <w:jc w:val="both"/>
            </w:pPr>
            <w:r w:rsidRPr="0002359E">
              <w:t xml:space="preserve">- информационные буклеты по заявленным родителями проблемам; </w:t>
            </w:r>
          </w:p>
          <w:p w:rsidR="00304132" w:rsidRPr="0002359E" w:rsidRDefault="00304132" w:rsidP="00D8547D">
            <w:pPr>
              <w:pStyle w:val="Default"/>
              <w:ind w:firstLine="709"/>
              <w:jc w:val="both"/>
            </w:pPr>
            <w:r w:rsidRPr="0002359E">
              <w:lastRenderedPageBreak/>
              <w:t xml:space="preserve">- единый и групповой стенды; </w:t>
            </w:r>
          </w:p>
          <w:p w:rsidR="00304132" w:rsidRPr="0002359E" w:rsidRDefault="00304132" w:rsidP="00D8547D">
            <w:pPr>
              <w:pStyle w:val="Default"/>
              <w:ind w:firstLine="709"/>
              <w:jc w:val="both"/>
            </w:pPr>
            <w:r w:rsidRPr="0002359E">
              <w:t xml:space="preserve">- плакаты различной тематики (противопожарная, гигиеническая, </w:t>
            </w:r>
            <w:proofErr w:type="spellStart"/>
            <w:r w:rsidRPr="0002359E">
              <w:t>психолого</w:t>
            </w:r>
            <w:proofErr w:type="spellEnd"/>
            <w:r w:rsidRPr="0002359E">
              <w:t xml:space="preserve"> - педагогическая и др.); </w:t>
            </w:r>
          </w:p>
          <w:p w:rsidR="00304132" w:rsidRPr="0002359E" w:rsidRDefault="00304132" w:rsidP="00D8547D">
            <w:pPr>
              <w:pStyle w:val="Default"/>
              <w:ind w:firstLine="709"/>
              <w:jc w:val="both"/>
            </w:pPr>
            <w:r w:rsidRPr="0002359E">
              <w:t>- папки, листовки, памятки, буклеты.</w:t>
            </w:r>
          </w:p>
        </w:tc>
      </w:tr>
      <w:tr w:rsidR="00304132" w:rsidRPr="0002359E" w:rsidTr="00401D43">
        <w:tc>
          <w:tcPr>
            <w:tcW w:w="3510" w:type="dxa"/>
          </w:tcPr>
          <w:p w:rsidR="00304132" w:rsidRPr="0002359E" w:rsidRDefault="00304132" w:rsidP="00D8547D">
            <w:pPr>
              <w:pStyle w:val="Default"/>
              <w:ind w:firstLine="709"/>
              <w:jc w:val="both"/>
            </w:pPr>
            <w:r w:rsidRPr="0002359E">
              <w:lastRenderedPageBreak/>
              <w:t xml:space="preserve">Практико-ориентированная методическая деятельность </w:t>
            </w:r>
          </w:p>
          <w:p w:rsidR="00304132" w:rsidRPr="0002359E" w:rsidRDefault="00304132" w:rsidP="00D8547D">
            <w:pPr>
              <w:pStyle w:val="Default"/>
              <w:ind w:firstLine="709"/>
              <w:jc w:val="both"/>
            </w:pPr>
          </w:p>
        </w:tc>
        <w:tc>
          <w:tcPr>
            <w:tcW w:w="6910" w:type="dxa"/>
          </w:tcPr>
          <w:p w:rsidR="00304132" w:rsidRPr="0002359E" w:rsidRDefault="00304132" w:rsidP="00D8547D">
            <w:pPr>
              <w:pStyle w:val="Default"/>
              <w:ind w:firstLine="709"/>
              <w:jc w:val="both"/>
            </w:pPr>
            <w:r w:rsidRPr="0002359E">
              <w:t xml:space="preserve">- дни открытых дверей; </w:t>
            </w:r>
          </w:p>
          <w:p w:rsidR="00304132" w:rsidRPr="0002359E" w:rsidRDefault="00304132" w:rsidP="00D8547D">
            <w:pPr>
              <w:pStyle w:val="Default"/>
              <w:ind w:firstLine="709"/>
              <w:jc w:val="both"/>
            </w:pPr>
            <w:r w:rsidRPr="0002359E">
              <w:t xml:space="preserve">- семинары; </w:t>
            </w:r>
          </w:p>
          <w:p w:rsidR="00304132" w:rsidRPr="0002359E" w:rsidRDefault="00304132" w:rsidP="00D8547D">
            <w:pPr>
              <w:pStyle w:val="Default"/>
              <w:ind w:firstLine="709"/>
              <w:jc w:val="both"/>
            </w:pPr>
            <w:r w:rsidRPr="0002359E">
              <w:t xml:space="preserve">- практические семинары </w:t>
            </w:r>
            <w:proofErr w:type="gramStart"/>
            <w:r w:rsidRPr="0002359E">
              <w:t>по  использованию</w:t>
            </w:r>
            <w:proofErr w:type="gramEnd"/>
            <w:r w:rsidRPr="0002359E">
              <w:t xml:space="preserve"> ИКТ; </w:t>
            </w:r>
          </w:p>
          <w:p w:rsidR="00304132" w:rsidRPr="0002359E" w:rsidRDefault="00304132" w:rsidP="00D8547D">
            <w:pPr>
              <w:pStyle w:val="Default"/>
              <w:ind w:firstLine="709"/>
              <w:jc w:val="both"/>
            </w:pPr>
            <w:r w:rsidRPr="0002359E">
              <w:t xml:space="preserve">- открытые занятия; </w:t>
            </w:r>
          </w:p>
          <w:p w:rsidR="00304132" w:rsidRPr="0002359E" w:rsidRDefault="00304132" w:rsidP="00D8547D">
            <w:pPr>
              <w:pStyle w:val="Default"/>
              <w:ind w:firstLine="709"/>
              <w:jc w:val="both"/>
            </w:pPr>
            <w:r w:rsidRPr="0002359E">
              <w:t xml:space="preserve">- детско-родительские проекты; </w:t>
            </w:r>
          </w:p>
          <w:p w:rsidR="00304132" w:rsidRPr="0002359E" w:rsidRDefault="00304132" w:rsidP="00D8547D">
            <w:pPr>
              <w:pStyle w:val="Default"/>
              <w:ind w:firstLine="709"/>
              <w:jc w:val="both"/>
            </w:pPr>
            <w:r w:rsidRPr="0002359E">
              <w:t xml:space="preserve">- выставки; </w:t>
            </w:r>
          </w:p>
          <w:p w:rsidR="00304132" w:rsidRPr="0002359E" w:rsidRDefault="00304132" w:rsidP="00D8547D">
            <w:pPr>
              <w:pStyle w:val="Default"/>
              <w:ind w:firstLine="709"/>
              <w:jc w:val="both"/>
            </w:pPr>
            <w:r w:rsidRPr="0002359E">
              <w:t>- смотры-конкурсы.</w:t>
            </w:r>
          </w:p>
        </w:tc>
      </w:tr>
      <w:tr w:rsidR="00304132" w:rsidRPr="0002359E" w:rsidTr="00401D43">
        <w:tc>
          <w:tcPr>
            <w:tcW w:w="3510" w:type="dxa"/>
          </w:tcPr>
          <w:p w:rsidR="00304132" w:rsidRPr="0002359E" w:rsidRDefault="00304132" w:rsidP="00D8547D">
            <w:pPr>
              <w:pStyle w:val="Default"/>
              <w:ind w:firstLine="709"/>
              <w:jc w:val="both"/>
            </w:pPr>
            <w:r w:rsidRPr="0002359E">
              <w:t xml:space="preserve">Культурно-досуговая деятельность </w:t>
            </w:r>
          </w:p>
          <w:p w:rsidR="00304132" w:rsidRPr="0002359E" w:rsidRDefault="00304132" w:rsidP="00D8547D">
            <w:pPr>
              <w:pStyle w:val="Default"/>
              <w:ind w:firstLine="709"/>
              <w:jc w:val="both"/>
            </w:pPr>
          </w:p>
        </w:tc>
        <w:tc>
          <w:tcPr>
            <w:tcW w:w="6910" w:type="dxa"/>
          </w:tcPr>
          <w:p w:rsidR="00304132" w:rsidRPr="0002359E" w:rsidRDefault="00304132" w:rsidP="00D8547D">
            <w:pPr>
              <w:pStyle w:val="Default"/>
              <w:ind w:firstLine="709"/>
              <w:jc w:val="both"/>
            </w:pPr>
            <w:r w:rsidRPr="0002359E">
              <w:t xml:space="preserve">- физкультурно-спортивные мероприятия; </w:t>
            </w:r>
          </w:p>
          <w:p w:rsidR="00304132" w:rsidRPr="0002359E" w:rsidRDefault="00304132" w:rsidP="00D8547D">
            <w:pPr>
              <w:pStyle w:val="Default"/>
              <w:ind w:firstLine="709"/>
              <w:jc w:val="both"/>
            </w:pPr>
            <w:r w:rsidRPr="0002359E">
              <w:t xml:space="preserve">- акции; </w:t>
            </w:r>
          </w:p>
          <w:p w:rsidR="00304132" w:rsidRPr="0002359E" w:rsidRDefault="00304132" w:rsidP="00D8547D">
            <w:pPr>
              <w:pStyle w:val="Default"/>
              <w:ind w:firstLine="709"/>
              <w:jc w:val="both"/>
            </w:pPr>
            <w:r w:rsidRPr="0002359E">
              <w:t xml:space="preserve">- музыкальные праздники; </w:t>
            </w:r>
          </w:p>
          <w:p w:rsidR="00304132" w:rsidRPr="0002359E" w:rsidRDefault="00304132" w:rsidP="00D8547D">
            <w:pPr>
              <w:pStyle w:val="Default"/>
              <w:ind w:firstLine="709"/>
              <w:jc w:val="both"/>
            </w:pPr>
            <w:r w:rsidRPr="0002359E">
              <w:t>- экскурсии, походы,  викторины.</w:t>
            </w:r>
          </w:p>
        </w:tc>
      </w:tr>
      <w:tr w:rsidR="00304132" w:rsidRPr="0002359E" w:rsidTr="00401D43">
        <w:tc>
          <w:tcPr>
            <w:tcW w:w="3510" w:type="dxa"/>
          </w:tcPr>
          <w:p w:rsidR="00304132" w:rsidRPr="0002359E" w:rsidRDefault="00304132" w:rsidP="00D8547D">
            <w:pPr>
              <w:pStyle w:val="Default"/>
              <w:ind w:firstLine="709"/>
              <w:jc w:val="both"/>
            </w:pPr>
            <w:r w:rsidRPr="0002359E">
              <w:t xml:space="preserve">Индивидуально-ориентированная деятельность </w:t>
            </w:r>
          </w:p>
          <w:p w:rsidR="00304132" w:rsidRPr="0002359E" w:rsidRDefault="00304132" w:rsidP="00D8547D">
            <w:pPr>
              <w:pStyle w:val="Default"/>
              <w:ind w:firstLine="709"/>
              <w:jc w:val="both"/>
            </w:pPr>
          </w:p>
        </w:tc>
        <w:tc>
          <w:tcPr>
            <w:tcW w:w="6910" w:type="dxa"/>
          </w:tcPr>
          <w:p w:rsidR="00304132" w:rsidRPr="0002359E" w:rsidRDefault="00304132" w:rsidP="00D8547D">
            <w:pPr>
              <w:pStyle w:val="Default"/>
              <w:ind w:firstLine="709"/>
              <w:jc w:val="both"/>
            </w:pPr>
            <w:r w:rsidRPr="0002359E">
              <w:t xml:space="preserve">- паспорт здоровья; </w:t>
            </w:r>
          </w:p>
          <w:p w:rsidR="00304132" w:rsidRPr="0002359E" w:rsidRDefault="00304132" w:rsidP="00D8547D">
            <w:pPr>
              <w:pStyle w:val="Default"/>
              <w:ind w:firstLine="709"/>
              <w:jc w:val="both"/>
            </w:pPr>
            <w:r w:rsidRPr="0002359E">
              <w:t xml:space="preserve">- проведение собеседований один на один с родителями 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w:t>
            </w:r>
          </w:p>
          <w:p w:rsidR="00304132" w:rsidRPr="0002359E" w:rsidRDefault="00304132" w:rsidP="00D8547D">
            <w:pPr>
              <w:pStyle w:val="Default"/>
              <w:ind w:firstLine="709"/>
              <w:jc w:val="both"/>
            </w:pPr>
            <w:r w:rsidRPr="0002359E">
              <w:t xml:space="preserve">- отчеты об успехах каждого ребенка; </w:t>
            </w:r>
          </w:p>
          <w:p w:rsidR="00304132" w:rsidRPr="0002359E" w:rsidRDefault="00304132" w:rsidP="00D8547D">
            <w:pPr>
              <w:pStyle w:val="Default"/>
              <w:ind w:firstLine="709"/>
              <w:jc w:val="both"/>
            </w:pPr>
            <w:r w:rsidRPr="0002359E">
              <w:t xml:space="preserve">- сбор портфолио каждого ребенка, в котором накапливают письменную информацию и образцы продуктов детского творчества; </w:t>
            </w:r>
          </w:p>
          <w:p w:rsidR="00304132" w:rsidRPr="0002359E" w:rsidRDefault="00304132" w:rsidP="00D8547D">
            <w:pPr>
              <w:pStyle w:val="Default"/>
              <w:ind w:firstLine="709"/>
              <w:jc w:val="both"/>
            </w:pPr>
            <w:r w:rsidRPr="0002359E">
              <w:t xml:space="preserve">- выяснение мнения родителей относительно критериев оценки результата образовательного процесса; </w:t>
            </w:r>
          </w:p>
          <w:p w:rsidR="00304132" w:rsidRPr="0002359E" w:rsidRDefault="00304132" w:rsidP="00D8547D">
            <w:pPr>
              <w:pStyle w:val="Default"/>
              <w:ind w:firstLine="709"/>
              <w:jc w:val="both"/>
            </w:pPr>
            <w:r w:rsidRPr="0002359E">
              <w:t xml:space="preserve">- 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w:t>
            </w:r>
          </w:p>
          <w:p w:rsidR="00304132" w:rsidRPr="0002359E" w:rsidRDefault="00304132" w:rsidP="00D8547D">
            <w:pPr>
              <w:pStyle w:val="Default"/>
              <w:ind w:firstLine="709"/>
              <w:jc w:val="both"/>
            </w:pPr>
            <w:r w:rsidRPr="0002359E">
              <w:t xml:space="preserve">- организация вечеров для родителей с обсуждением, способствующих обмену обычаями и практикой воспитания детей; </w:t>
            </w:r>
          </w:p>
          <w:p w:rsidR="00304132" w:rsidRPr="0002359E" w:rsidRDefault="00304132" w:rsidP="00D8547D">
            <w:pPr>
              <w:pStyle w:val="Default"/>
              <w:ind w:firstLine="709"/>
              <w:jc w:val="both"/>
            </w:pPr>
            <w:r w:rsidRPr="0002359E">
              <w:t xml:space="preserve">- конкурсы семейных рисунков; </w:t>
            </w:r>
          </w:p>
          <w:p w:rsidR="00304132" w:rsidRPr="0002359E" w:rsidRDefault="00304132" w:rsidP="00D8547D">
            <w:pPr>
              <w:pStyle w:val="Default"/>
              <w:ind w:firstLine="709"/>
              <w:jc w:val="both"/>
            </w:pPr>
            <w:r w:rsidRPr="0002359E">
              <w:t xml:space="preserve">- выставки семейных достижений; </w:t>
            </w:r>
          </w:p>
          <w:p w:rsidR="00304132" w:rsidRPr="0002359E" w:rsidRDefault="00304132" w:rsidP="00D8547D">
            <w:pPr>
              <w:pStyle w:val="Default"/>
              <w:ind w:firstLine="709"/>
              <w:jc w:val="both"/>
            </w:pPr>
            <w:r w:rsidRPr="0002359E">
              <w:t xml:space="preserve">- коллективные творческие дела; </w:t>
            </w:r>
          </w:p>
          <w:p w:rsidR="00304132" w:rsidRPr="0002359E" w:rsidRDefault="00304132" w:rsidP="00D8547D">
            <w:pPr>
              <w:pStyle w:val="Default"/>
              <w:ind w:firstLine="709"/>
              <w:jc w:val="both"/>
            </w:pPr>
            <w:r w:rsidRPr="0002359E">
              <w:t xml:space="preserve">- создание, сопровождение портфолио детских достижений; </w:t>
            </w:r>
          </w:p>
          <w:p w:rsidR="00304132" w:rsidRPr="0002359E" w:rsidRDefault="00304132" w:rsidP="00D8547D">
            <w:pPr>
              <w:pStyle w:val="Default"/>
              <w:ind w:firstLine="709"/>
              <w:jc w:val="both"/>
            </w:pPr>
            <w:r w:rsidRPr="0002359E">
              <w:t xml:space="preserve">- работа с картой индивидуального маршрута ребенка; </w:t>
            </w:r>
          </w:p>
          <w:p w:rsidR="00304132" w:rsidRPr="0002359E" w:rsidRDefault="00304132" w:rsidP="00D8547D">
            <w:pPr>
              <w:pStyle w:val="Default"/>
              <w:ind w:firstLine="709"/>
              <w:jc w:val="both"/>
            </w:pPr>
            <w:r w:rsidRPr="0002359E">
              <w:t xml:space="preserve">- реализация индивидуальных программ развития ребенка, в том числе – одаренного; </w:t>
            </w:r>
          </w:p>
          <w:p w:rsidR="00304132" w:rsidRPr="0002359E" w:rsidRDefault="00304132" w:rsidP="00D8547D">
            <w:pPr>
              <w:pStyle w:val="Default"/>
              <w:ind w:firstLine="709"/>
              <w:jc w:val="both"/>
            </w:pPr>
            <w:r w:rsidRPr="0002359E">
              <w:t>- организация вернисажей, выставок детских работ.</w:t>
            </w:r>
          </w:p>
        </w:tc>
      </w:tr>
    </w:tbl>
    <w:p w:rsidR="00FA4177" w:rsidRPr="0002359E" w:rsidRDefault="00FA4177" w:rsidP="00D8547D">
      <w:pPr>
        <w:pStyle w:val="Default"/>
        <w:ind w:firstLine="709"/>
        <w:jc w:val="both"/>
        <w:rPr>
          <w:b/>
          <w:i/>
          <w:iCs/>
        </w:rPr>
      </w:pPr>
    </w:p>
    <w:p w:rsidR="00304132" w:rsidRPr="0002359E" w:rsidRDefault="00304132" w:rsidP="00D8547D">
      <w:pPr>
        <w:pStyle w:val="Default"/>
        <w:ind w:firstLine="709"/>
        <w:jc w:val="both"/>
        <w:rPr>
          <w:b/>
        </w:rPr>
      </w:pPr>
      <w:r w:rsidRPr="0002359E">
        <w:rPr>
          <w:b/>
          <w:i/>
          <w:iCs/>
        </w:rPr>
        <w:t xml:space="preserve">Предполагаемый результат: </w:t>
      </w:r>
    </w:p>
    <w:p w:rsidR="00304132" w:rsidRPr="0002359E" w:rsidRDefault="00304132" w:rsidP="00D8547D">
      <w:pPr>
        <w:pStyle w:val="Default"/>
        <w:ind w:firstLine="709"/>
        <w:jc w:val="both"/>
      </w:pPr>
      <w:r w:rsidRPr="0002359E">
        <w:t xml:space="preserve">- Педагогическая компетентность родителей (законных представителей) в вопросах воспитания и образования детей дошкольного возраста. </w:t>
      </w:r>
    </w:p>
    <w:p w:rsidR="00304132" w:rsidRPr="0002359E" w:rsidRDefault="00304132" w:rsidP="00D8547D">
      <w:pPr>
        <w:pStyle w:val="Default"/>
        <w:ind w:firstLine="709"/>
        <w:jc w:val="both"/>
      </w:pPr>
      <w:r w:rsidRPr="0002359E">
        <w:t xml:space="preserve">- Конструктивные формы взаимодействия родителей </w:t>
      </w:r>
      <w:proofErr w:type="gramStart"/>
      <w:r w:rsidRPr="0002359E">
        <w:t>с детьми</w:t>
      </w:r>
      <w:proofErr w:type="gramEnd"/>
      <w:r w:rsidRPr="0002359E">
        <w:t xml:space="preserve"> направленными на положительный результат. </w:t>
      </w:r>
    </w:p>
    <w:p w:rsidR="00304132" w:rsidRPr="0002359E" w:rsidRDefault="00304132" w:rsidP="00D8547D">
      <w:pPr>
        <w:pStyle w:val="Default"/>
        <w:ind w:firstLine="709"/>
        <w:jc w:val="both"/>
      </w:pPr>
      <w:r w:rsidRPr="0002359E">
        <w:t xml:space="preserve">- Сформированность представлений родителей о сфере педагогической деятельности. </w:t>
      </w:r>
    </w:p>
    <w:p w:rsidR="00304132" w:rsidRPr="0002359E" w:rsidRDefault="00304132" w:rsidP="00D8547D">
      <w:pPr>
        <w:pStyle w:val="Default"/>
        <w:ind w:firstLine="709"/>
        <w:jc w:val="both"/>
      </w:pPr>
      <w:r w:rsidRPr="0002359E">
        <w:t xml:space="preserve">- Проявление положительного интереса к активному включению в планирование и организацию и оценку результатов образовательного процесса. </w:t>
      </w:r>
    </w:p>
    <w:p w:rsidR="00304132" w:rsidRDefault="00304132" w:rsidP="00D8547D">
      <w:pPr>
        <w:pStyle w:val="Default"/>
        <w:ind w:firstLine="709"/>
        <w:jc w:val="both"/>
      </w:pPr>
      <w:r w:rsidRPr="0002359E">
        <w:t xml:space="preserve">-  Удовлетворенность образовательными услугами. </w:t>
      </w:r>
    </w:p>
    <w:p w:rsidR="00E61D0E" w:rsidRDefault="00E61D0E" w:rsidP="00D8547D">
      <w:pPr>
        <w:pStyle w:val="Default"/>
        <w:ind w:firstLine="709"/>
        <w:jc w:val="both"/>
      </w:pPr>
    </w:p>
    <w:p w:rsidR="00E61D0E" w:rsidRPr="0002359E" w:rsidRDefault="00E61D0E" w:rsidP="00D8547D">
      <w:pPr>
        <w:pStyle w:val="Default"/>
        <w:ind w:firstLine="709"/>
        <w:jc w:val="both"/>
      </w:pPr>
    </w:p>
    <w:p w:rsidR="002F3A45" w:rsidRPr="0002359E" w:rsidRDefault="002F3A45" w:rsidP="00D8547D">
      <w:pPr>
        <w:pStyle w:val="Default"/>
        <w:ind w:firstLine="709"/>
        <w:jc w:val="both"/>
      </w:pPr>
    </w:p>
    <w:p w:rsidR="002F3A45" w:rsidRPr="0002359E" w:rsidRDefault="00EC0C66" w:rsidP="00D8547D">
      <w:pPr>
        <w:pStyle w:val="Default"/>
        <w:ind w:firstLine="709"/>
        <w:jc w:val="both"/>
      </w:pPr>
      <w:r w:rsidRPr="0002359E">
        <w:rPr>
          <w:b/>
          <w:bCs/>
        </w:rPr>
        <w:lastRenderedPageBreak/>
        <w:t>2.</w:t>
      </w:r>
      <w:r w:rsidR="00C82F78" w:rsidRPr="0002359E">
        <w:rPr>
          <w:b/>
          <w:bCs/>
        </w:rPr>
        <w:t>6. Образовательная деятельность по профессиональной коррекции</w:t>
      </w:r>
      <w:r w:rsidR="008622BD" w:rsidRPr="0002359E">
        <w:t xml:space="preserve"> </w:t>
      </w:r>
      <w:r w:rsidR="00C82F78" w:rsidRPr="0002359E">
        <w:rPr>
          <w:b/>
          <w:bCs/>
        </w:rPr>
        <w:t>нарушений развития детей</w:t>
      </w:r>
    </w:p>
    <w:p w:rsidR="00D05265" w:rsidRPr="0002359E" w:rsidRDefault="00D05265" w:rsidP="00D8547D">
      <w:pPr>
        <w:pStyle w:val="Default"/>
        <w:ind w:firstLine="709"/>
        <w:jc w:val="both"/>
      </w:pPr>
      <w:r w:rsidRPr="0002359E">
        <w:rPr>
          <w:b/>
          <w:bCs/>
        </w:rPr>
        <w:t xml:space="preserve">Содержание коррекционный работы обеспечивает: </w:t>
      </w:r>
    </w:p>
    <w:p w:rsidR="00D05265" w:rsidRPr="0002359E" w:rsidRDefault="00C103FC" w:rsidP="00D8547D">
      <w:pPr>
        <w:pStyle w:val="Default"/>
        <w:ind w:firstLine="709"/>
        <w:jc w:val="both"/>
      </w:pPr>
      <w:r w:rsidRPr="0002359E">
        <w:t>-</w:t>
      </w:r>
      <w:r w:rsidR="00D05265" w:rsidRPr="0002359E">
        <w:t xml:space="preserve">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D05265" w:rsidRPr="0002359E" w:rsidRDefault="00C103FC" w:rsidP="00D8547D">
      <w:pPr>
        <w:pStyle w:val="Default"/>
        <w:ind w:firstLine="709"/>
        <w:jc w:val="both"/>
      </w:pPr>
      <w:r w:rsidRPr="0002359E">
        <w:t>-</w:t>
      </w:r>
      <w:r w:rsidR="00D05265" w:rsidRPr="0002359E">
        <w:t xml:space="preserve"> осуществление индивидуально ориентированной психолого-медико-педагогической помощи детям с ограниченными возможностями психофизического развития и индивидуальных возможностей детей; </w:t>
      </w:r>
    </w:p>
    <w:p w:rsidR="00D05265" w:rsidRPr="00D05265" w:rsidRDefault="00C103FC" w:rsidP="00D8547D">
      <w:pPr>
        <w:pStyle w:val="Default"/>
        <w:ind w:firstLine="709"/>
        <w:jc w:val="both"/>
        <w:rPr>
          <w:szCs w:val="23"/>
        </w:rPr>
      </w:pPr>
      <w:r>
        <w:rPr>
          <w:szCs w:val="23"/>
        </w:rPr>
        <w:t>-</w:t>
      </w:r>
      <w:r w:rsidR="00D05265" w:rsidRPr="00D05265">
        <w:rPr>
          <w:szCs w:val="23"/>
        </w:rPr>
        <w:t xml:space="preserve"> возможность освоения детьми с ограниченными возможностями здоровья Программы и их интеграции в образовательном учреждении. </w:t>
      </w:r>
    </w:p>
    <w:p w:rsidR="00D05265" w:rsidRPr="00D05265" w:rsidRDefault="00D05265" w:rsidP="00D8547D">
      <w:pPr>
        <w:pStyle w:val="Default"/>
        <w:ind w:firstLine="709"/>
        <w:jc w:val="both"/>
        <w:rPr>
          <w:szCs w:val="23"/>
        </w:rPr>
      </w:pPr>
      <w:r w:rsidRPr="00D05265">
        <w:rPr>
          <w:szCs w:val="23"/>
        </w:rPr>
        <w:t xml:space="preserve">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w:t>
      </w:r>
    </w:p>
    <w:p w:rsidR="00C103FC" w:rsidRDefault="00D05265" w:rsidP="00D8547D">
      <w:pPr>
        <w:pStyle w:val="Default"/>
        <w:ind w:firstLine="709"/>
        <w:jc w:val="both"/>
        <w:rPr>
          <w:szCs w:val="23"/>
        </w:rPr>
      </w:pPr>
      <w:r w:rsidRPr="00D05265">
        <w:rPr>
          <w:szCs w:val="23"/>
        </w:rPr>
        <w:t xml:space="preserve">Детский сад оказывает образовательные услуги </w:t>
      </w:r>
      <w:r w:rsidR="00C103FC">
        <w:rPr>
          <w:szCs w:val="23"/>
        </w:rPr>
        <w:t>для</w:t>
      </w:r>
      <w:r w:rsidRPr="00D05265">
        <w:rPr>
          <w:szCs w:val="23"/>
        </w:rPr>
        <w:t xml:space="preserve"> детей с особыми образовательными потребностями в следующ</w:t>
      </w:r>
      <w:r w:rsidR="00C103FC">
        <w:rPr>
          <w:szCs w:val="23"/>
        </w:rPr>
        <w:t>ей</w:t>
      </w:r>
      <w:r w:rsidRPr="00D05265">
        <w:rPr>
          <w:szCs w:val="23"/>
        </w:rPr>
        <w:t xml:space="preserve"> форм</w:t>
      </w:r>
      <w:r w:rsidR="00C103FC">
        <w:rPr>
          <w:szCs w:val="23"/>
        </w:rPr>
        <w:t>е</w:t>
      </w:r>
      <w:r w:rsidRPr="00D05265">
        <w:rPr>
          <w:szCs w:val="23"/>
        </w:rPr>
        <w:t>:</w:t>
      </w:r>
    </w:p>
    <w:p w:rsidR="00C103FC" w:rsidRPr="00C103FC" w:rsidRDefault="00C103FC" w:rsidP="00D8547D">
      <w:pPr>
        <w:pStyle w:val="Default"/>
        <w:ind w:firstLine="709"/>
        <w:jc w:val="both"/>
        <w:rPr>
          <w:szCs w:val="23"/>
        </w:rPr>
      </w:pPr>
      <w:r>
        <w:rPr>
          <w:szCs w:val="23"/>
        </w:rPr>
        <w:t xml:space="preserve">- </w:t>
      </w:r>
      <w:r w:rsidRPr="00C103FC">
        <w:rPr>
          <w:szCs w:val="23"/>
        </w:rPr>
        <w:t>коррекция речевых нарушений в условиях логопедического пункта</w:t>
      </w:r>
      <w:r>
        <w:rPr>
          <w:szCs w:val="23"/>
        </w:rPr>
        <w:t>.</w:t>
      </w:r>
    </w:p>
    <w:p w:rsidR="00C103FC" w:rsidRDefault="00C103FC" w:rsidP="00D8547D">
      <w:pPr>
        <w:pStyle w:val="Default"/>
        <w:ind w:firstLine="709"/>
        <w:jc w:val="both"/>
        <w:rPr>
          <w:szCs w:val="23"/>
        </w:rPr>
      </w:pPr>
      <w:r w:rsidRPr="00C103FC">
        <w:rPr>
          <w:szCs w:val="23"/>
        </w:rPr>
        <w:t>Целью организации целостной системы, обеспечивающей оптимальные психолого-педагогические условия для детей с нарушениями речевого развития в соответствии с их возрастными и индивидуальными особенностями в ДОУ создан и функционирует логопункт</w:t>
      </w:r>
      <w:r>
        <w:rPr>
          <w:szCs w:val="23"/>
        </w:rPr>
        <w:t>.</w:t>
      </w:r>
    </w:p>
    <w:p w:rsidR="008622BD" w:rsidRDefault="008622BD" w:rsidP="00D8547D">
      <w:pPr>
        <w:pStyle w:val="Default"/>
        <w:ind w:firstLine="709"/>
        <w:jc w:val="both"/>
        <w:rPr>
          <w:b/>
          <w:bCs/>
          <w:szCs w:val="23"/>
        </w:rPr>
      </w:pPr>
    </w:p>
    <w:p w:rsidR="005117ED" w:rsidRDefault="005117ED" w:rsidP="00D8547D">
      <w:pPr>
        <w:pStyle w:val="Default"/>
        <w:ind w:firstLine="709"/>
        <w:jc w:val="both"/>
        <w:rPr>
          <w:b/>
          <w:bCs/>
          <w:szCs w:val="23"/>
        </w:rPr>
      </w:pPr>
      <w:r w:rsidRPr="005117ED">
        <w:rPr>
          <w:b/>
          <w:bCs/>
          <w:szCs w:val="23"/>
        </w:rPr>
        <w:t>Осуществление профессиональной коррекции детям с нарушениями речевого развития в условиях логопедического пункта</w:t>
      </w:r>
    </w:p>
    <w:p w:rsidR="005117ED" w:rsidRDefault="005117ED" w:rsidP="00D8547D">
      <w:pPr>
        <w:pStyle w:val="Default"/>
        <w:ind w:firstLine="709"/>
        <w:jc w:val="both"/>
        <w:rPr>
          <w:szCs w:val="23"/>
        </w:rPr>
      </w:pPr>
    </w:p>
    <w:p w:rsidR="005117ED" w:rsidRPr="005117ED" w:rsidRDefault="005117ED" w:rsidP="00D8547D">
      <w:pPr>
        <w:pStyle w:val="Default"/>
        <w:ind w:firstLine="709"/>
        <w:jc w:val="both"/>
        <w:rPr>
          <w:szCs w:val="23"/>
        </w:rPr>
      </w:pPr>
      <w:r w:rsidRPr="00C103FC">
        <w:rPr>
          <w:szCs w:val="23"/>
        </w:rPr>
        <w:t xml:space="preserve">Логопедическая работа в период дошкольного детства в условиях логопедического пункта позволяет своевременно выявить и максимально исправить имеющиеся речевые нарушения, существенно ускорить темпы развития ребенка, предупредить возможные вторичные личностные нарушения и обеспечить более успешное школьное обучение. </w:t>
      </w:r>
    </w:p>
    <w:p w:rsidR="005117ED" w:rsidRPr="005117ED" w:rsidRDefault="005117ED" w:rsidP="00D8547D">
      <w:pPr>
        <w:pStyle w:val="Default"/>
        <w:ind w:firstLine="709"/>
        <w:jc w:val="both"/>
      </w:pPr>
      <w:r w:rsidRPr="005117ED">
        <w:t xml:space="preserve">Деятельность логопедического пункта ДОУ регламентируются - Положение о логопедическом пункте ДОУ (локальный акт ДОУ). </w:t>
      </w:r>
    </w:p>
    <w:p w:rsidR="005117ED" w:rsidRPr="005117ED" w:rsidRDefault="005117ED" w:rsidP="00D8547D">
      <w:pPr>
        <w:pStyle w:val="Default"/>
        <w:ind w:firstLine="709"/>
        <w:jc w:val="both"/>
      </w:pPr>
      <w:r w:rsidRPr="005117ED">
        <w:rPr>
          <w:i/>
          <w:iCs/>
        </w:rPr>
        <w:t xml:space="preserve">Основными задачами логопедического пункта </w:t>
      </w:r>
      <w:r w:rsidRPr="005117ED">
        <w:t xml:space="preserve">являются: </w:t>
      </w:r>
    </w:p>
    <w:p w:rsidR="005117ED" w:rsidRPr="005117ED" w:rsidRDefault="005117ED" w:rsidP="00D8547D">
      <w:pPr>
        <w:pStyle w:val="Default"/>
        <w:ind w:firstLine="709"/>
        <w:jc w:val="both"/>
      </w:pPr>
      <w:r>
        <w:t>-</w:t>
      </w:r>
      <w:r w:rsidR="0002359E">
        <w:t xml:space="preserve"> </w:t>
      </w:r>
      <w:r w:rsidRPr="005117ED">
        <w:t xml:space="preserve">своевременное выявление нарушений развития речи воспитанников; </w:t>
      </w:r>
    </w:p>
    <w:p w:rsidR="005117ED" w:rsidRPr="005117ED" w:rsidRDefault="005117ED" w:rsidP="00D8547D">
      <w:pPr>
        <w:pStyle w:val="Default"/>
        <w:ind w:firstLine="709"/>
        <w:jc w:val="both"/>
      </w:pPr>
      <w:r>
        <w:t>-</w:t>
      </w:r>
      <w:r w:rsidRPr="005117ED">
        <w:t xml:space="preserve"> определение их уровня и характера; </w:t>
      </w:r>
    </w:p>
    <w:p w:rsidR="005117ED" w:rsidRPr="005117ED" w:rsidRDefault="005117ED" w:rsidP="00D8547D">
      <w:pPr>
        <w:pStyle w:val="Default"/>
        <w:ind w:firstLine="709"/>
        <w:jc w:val="both"/>
      </w:pPr>
      <w:r>
        <w:t>-</w:t>
      </w:r>
      <w:r w:rsidRPr="005117ED">
        <w:t xml:space="preserve"> устранение несложных нарушений речи; </w:t>
      </w:r>
    </w:p>
    <w:p w:rsidR="005117ED" w:rsidRPr="005117ED" w:rsidRDefault="005117ED" w:rsidP="00D8547D">
      <w:pPr>
        <w:pStyle w:val="Default"/>
        <w:ind w:firstLine="709"/>
        <w:jc w:val="both"/>
      </w:pPr>
      <w:r>
        <w:t>-</w:t>
      </w:r>
      <w:r w:rsidRPr="005117ED">
        <w:t xml:space="preserve"> направление детей с тяжелыми нарушения речи и отклонениями в развитии на ПМПК, для определения адекватной формы и программы обучения; </w:t>
      </w:r>
    </w:p>
    <w:p w:rsidR="005117ED" w:rsidRPr="005117ED" w:rsidRDefault="005117ED" w:rsidP="00D8547D">
      <w:pPr>
        <w:pStyle w:val="Default"/>
        <w:ind w:firstLine="709"/>
        <w:jc w:val="both"/>
      </w:pPr>
      <w:r>
        <w:t>-</w:t>
      </w:r>
      <w:r w:rsidRPr="005117ED">
        <w:t xml:space="preserve"> профилактика более серьёзных нарушений речи у воспитанников, в том числе и нарушений письменной речи; </w:t>
      </w:r>
    </w:p>
    <w:p w:rsidR="005117ED" w:rsidRPr="005117ED" w:rsidRDefault="005117ED" w:rsidP="00D8547D">
      <w:pPr>
        <w:pStyle w:val="Default"/>
        <w:ind w:firstLine="709"/>
        <w:jc w:val="both"/>
      </w:pPr>
      <w:r>
        <w:t>-</w:t>
      </w:r>
      <w:r w:rsidRPr="005117ED">
        <w:t xml:space="preserve"> консультативно-методическая, просветительская работа среди специалистов, родителей (законных представителей) воспитанников. </w:t>
      </w:r>
    </w:p>
    <w:p w:rsidR="005117ED" w:rsidRPr="005117ED" w:rsidRDefault="005117ED" w:rsidP="00D8547D">
      <w:pPr>
        <w:pStyle w:val="Default"/>
        <w:ind w:firstLine="709"/>
        <w:jc w:val="both"/>
      </w:pPr>
    </w:p>
    <w:p w:rsidR="005117ED" w:rsidRPr="005117ED" w:rsidRDefault="005117ED" w:rsidP="00D8547D">
      <w:pPr>
        <w:pStyle w:val="Default"/>
        <w:ind w:firstLine="709"/>
        <w:jc w:val="both"/>
      </w:pPr>
      <w:r w:rsidRPr="005117ED">
        <w:rPr>
          <w:i/>
          <w:iCs/>
        </w:rPr>
        <w:t xml:space="preserve">Диагностическая работа </w:t>
      </w:r>
    </w:p>
    <w:p w:rsidR="005117ED" w:rsidRPr="005117ED" w:rsidRDefault="005117ED" w:rsidP="00D8547D">
      <w:pPr>
        <w:pStyle w:val="Default"/>
        <w:ind w:firstLine="709"/>
        <w:jc w:val="both"/>
      </w:pPr>
      <w:r w:rsidRPr="005117ED">
        <w:t xml:space="preserve">Диагностическая работа педагога – средство выявления особенностей и трудностей в речевом развитии ребенка. </w:t>
      </w:r>
    </w:p>
    <w:p w:rsidR="005117ED" w:rsidRPr="005117ED" w:rsidRDefault="005117ED" w:rsidP="00D8547D">
      <w:pPr>
        <w:pStyle w:val="Default"/>
        <w:ind w:firstLine="709"/>
        <w:jc w:val="both"/>
      </w:pPr>
      <w:r w:rsidRPr="005117ED">
        <w:rPr>
          <w:i/>
          <w:iCs/>
        </w:rPr>
        <w:t xml:space="preserve">Алгоритм: </w:t>
      </w:r>
    </w:p>
    <w:p w:rsidR="005117ED" w:rsidRPr="005117ED" w:rsidRDefault="005117ED" w:rsidP="00D8547D">
      <w:pPr>
        <w:pStyle w:val="Default"/>
        <w:ind w:firstLine="709"/>
        <w:jc w:val="both"/>
      </w:pPr>
      <w:r>
        <w:t>-</w:t>
      </w:r>
      <w:r w:rsidRPr="005117ED">
        <w:t xml:space="preserve"> изучение уровня и динамики речевого развития воспитанников; </w:t>
      </w:r>
    </w:p>
    <w:p w:rsidR="005117ED" w:rsidRPr="005117ED" w:rsidRDefault="005117ED" w:rsidP="00D8547D">
      <w:pPr>
        <w:pStyle w:val="Default"/>
        <w:ind w:firstLine="709"/>
        <w:jc w:val="both"/>
      </w:pPr>
      <w:r>
        <w:t>-</w:t>
      </w:r>
      <w:r w:rsidRPr="005117ED">
        <w:t xml:space="preserve"> выделение детей с опережающим и нормативным речевым развитием, с негативными тенденциями, задержками и недостатками в этом развитии; </w:t>
      </w:r>
    </w:p>
    <w:p w:rsidR="005117ED" w:rsidRPr="005117ED" w:rsidRDefault="005117ED" w:rsidP="00D8547D">
      <w:pPr>
        <w:pStyle w:val="Default"/>
        <w:ind w:firstLine="709"/>
        <w:jc w:val="both"/>
      </w:pPr>
      <w:r>
        <w:t>-</w:t>
      </w:r>
      <w:r w:rsidRPr="005117ED">
        <w:t xml:space="preserve"> квалификация с помощью учителя-логопеда вида речевых недостатков, установление их возможных причин; </w:t>
      </w:r>
    </w:p>
    <w:p w:rsidR="005117ED" w:rsidRPr="005117ED" w:rsidRDefault="005117ED" w:rsidP="00D8547D">
      <w:pPr>
        <w:pStyle w:val="Default"/>
        <w:ind w:firstLine="709"/>
        <w:jc w:val="both"/>
      </w:pPr>
      <w:r>
        <w:t>-</w:t>
      </w:r>
      <w:r w:rsidRPr="005117ED">
        <w:t xml:space="preserve"> составление групповой и индивидуальной речевой работы с детьми профилактической и (или) коррекционно-развивающей направленности; </w:t>
      </w:r>
    </w:p>
    <w:p w:rsidR="005117ED" w:rsidRPr="005117ED" w:rsidRDefault="005117ED" w:rsidP="00D8547D">
      <w:pPr>
        <w:pStyle w:val="Default"/>
        <w:ind w:firstLine="709"/>
        <w:jc w:val="both"/>
      </w:pPr>
      <w:r>
        <w:t>-</w:t>
      </w:r>
      <w:r w:rsidRPr="005117ED">
        <w:t xml:space="preserve"> осуществление непосредственной коррекции речевых нарушений. </w:t>
      </w:r>
    </w:p>
    <w:p w:rsidR="005117ED" w:rsidRPr="005117ED" w:rsidRDefault="005117ED" w:rsidP="00D8547D">
      <w:pPr>
        <w:pStyle w:val="Default"/>
        <w:ind w:firstLine="709"/>
        <w:jc w:val="both"/>
      </w:pPr>
    </w:p>
    <w:p w:rsidR="005117ED" w:rsidRPr="005117ED" w:rsidRDefault="005117ED" w:rsidP="00D8547D">
      <w:pPr>
        <w:pStyle w:val="Default"/>
        <w:ind w:firstLine="709"/>
        <w:jc w:val="both"/>
      </w:pPr>
      <w:r w:rsidRPr="005117ED">
        <w:rPr>
          <w:i/>
          <w:iCs/>
        </w:rPr>
        <w:t xml:space="preserve">Профилактическая работа </w:t>
      </w:r>
    </w:p>
    <w:p w:rsidR="005117ED" w:rsidRPr="005117ED" w:rsidRDefault="005117ED" w:rsidP="00D8547D">
      <w:pPr>
        <w:pStyle w:val="Default"/>
        <w:ind w:firstLine="709"/>
        <w:jc w:val="both"/>
      </w:pPr>
      <w:r w:rsidRPr="005117ED">
        <w:t xml:space="preserve">Профилактическая работа определена как предупреждение с помощью педагогических приемов и средств недостатков речи у дошкольников и проведение мероприятий психогигиенической направленности: </w:t>
      </w:r>
    </w:p>
    <w:p w:rsidR="005117ED" w:rsidRPr="005117ED" w:rsidRDefault="005117ED" w:rsidP="00D8547D">
      <w:pPr>
        <w:pStyle w:val="Default"/>
        <w:ind w:firstLine="709"/>
        <w:jc w:val="both"/>
      </w:pPr>
      <w:r>
        <w:t>-</w:t>
      </w:r>
      <w:r w:rsidRPr="005117ED">
        <w:t xml:space="preserve"> охрана нервно-психического и физического здоровья детей; </w:t>
      </w:r>
    </w:p>
    <w:p w:rsidR="005117ED" w:rsidRDefault="005117ED" w:rsidP="00D8547D">
      <w:pPr>
        <w:pStyle w:val="Default"/>
        <w:ind w:firstLine="709"/>
        <w:jc w:val="both"/>
      </w:pPr>
      <w:r>
        <w:lastRenderedPageBreak/>
        <w:t>-</w:t>
      </w:r>
      <w:r w:rsidRPr="005117ED">
        <w:t xml:space="preserve"> обеспечение спокойной, доброжелательной атмосферы жизнедеятельности детей, психологической комфортности воспитывающей среды и предупреждение стрессовых для ребенка внешних воздействий;</w:t>
      </w:r>
    </w:p>
    <w:p w:rsidR="005117ED" w:rsidRDefault="005117ED" w:rsidP="00D8547D">
      <w:pPr>
        <w:pStyle w:val="Default"/>
        <w:ind w:firstLine="709"/>
        <w:jc w:val="both"/>
        <w:rPr>
          <w:szCs w:val="23"/>
        </w:rPr>
      </w:pPr>
      <w:r>
        <w:t xml:space="preserve">- </w:t>
      </w:r>
      <w:r w:rsidRPr="005117ED">
        <w:rPr>
          <w:szCs w:val="23"/>
        </w:rPr>
        <w:t xml:space="preserve">раннее выявление факторов риска в развитии речи, отклонений от нормы в состоянии здоровья, врожденных и приобретенных заболеваний, которые сказываются на развитии речи; </w:t>
      </w:r>
    </w:p>
    <w:p w:rsidR="005117ED" w:rsidRDefault="005117ED" w:rsidP="00D8547D">
      <w:pPr>
        <w:pStyle w:val="Default"/>
        <w:ind w:firstLine="709"/>
        <w:jc w:val="both"/>
        <w:rPr>
          <w:szCs w:val="23"/>
        </w:rPr>
      </w:pPr>
      <w:r>
        <w:rPr>
          <w:szCs w:val="23"/>
        </w:rPr>
        <w:t xml:space="preserve">- </w:t>
      </w:r>
      <w:r w:rsidRPr="005117ED">
        <w:rPr>
          <w:szCs w:val="23"/>
        </w:rPr>
        <w:t>подготовка детей к возможным трудностям на этапе школьного старта.</w:t>
      </w:r>
    </w:p>
    <w:p w:rsidR="005117ED" w:rsidRPr="005117ED" w:rsidRDefault="005117ED" w:rsidP="00D8547D">
      <w:pPr>
        <w:pStyle w:val="Default"/>
        <w:ind w:firstLine="709"/>
        <w:jc w:val="both"/>
      </w:pPr>
    </w:p>
    <w:p w:rsidR="005117ED" w:rsidRPr="005117ED" w:rsidRDefault="005117ED" w:rsidP="00D8547D">
      <w:pPr>
        <w:autoSpaceDE w:val="0"/>
        <w:autoSpaceDN w:val="0"/>
        <w:adjustRightInd w:val="0"/>
        <w:ind w:firstLine="709"/>
        <w:jc w:val="both"/>
        <w:rPr>
          <w:color w:val="000000"/>
          <w:szCs w:val="23"/>
        </w:rPr>
      </w:pPr>
      <w:r w:rsidRPr="005117ED">
        <w:rPr>
          <w:i/>
          <w:iCs/>
          <w:color w:val="000000"/>
          <w:szCs w:val="23"/>
        </w:rPr>
        <w:t xml:space="preserve">Коррекционно-речевая работа </w:t>
      </w:r>
    </w:p>
    <w:p w:rsidR="005117ED" w:rsidRPr="005117ED" w:rsidRDefault="005117ED" w:rsidP="00D8547D">
      <w:pPr>
        <w:autoSpaceDE w:val="0"/>
        <w:autoSpaceDN w:val="0"/>
        <w:adjustRightInd w:val="0"/>
        <w:ind w:firstLine="709"/>
        <w:jc w:val="both"/>
        <w:rPr>
          <w:color w:val="000000"/>
          <w:szCs w:val="23"/>
        </w:rPr>
      </w:pPr>
      <w:r w:rsidRPr="005117ED">
        <w:rPr>
          <w:color w:val="000000"/>
          <w:szCs w:val="23"/>
        </w:rPr>
        <w:t xml:space="preserve">Систематическое, четко организованное наблюдение педагога за ходом развития речи детей и специальные диагностические процедуры помогают своевременно выявить детей, которым свойственны недостатки в речевом развитии. В зависимости от выраженности недостатков в речевом развитии учитель </w:t>
      </w:r>
      <w:r>
        <w:rPr>
          <w:color w:val="000000"/>
          <w:szCs w:val="23"/>
        </w:rPr>
        <w:t>–</w:t>
      </w:r>
      <w:r w:rsidRPr="005117ED">
        <w:rPr>
          <w:color w:val="000000"/>
          <w:szCs w:val="23"/>
        </w:rPr>
        <w:t>логопед</w:t>
      </w:r>
      <w:r>
        <w:rPr>
          <w:color w:val="000000"/>
          <w:szCs w:val="23"/>
        </w:rPr>
        <w:t>:</w:t>
      </w:r>
    </w:p>
    <w:p w:rsidR="005117ED" w:rsidRPr="005117ED" w:rsidRDefault="005117ED" w:rsidP="00D8547D">
      <w:pPr>
        <w:autoSpaceDE w:val="0"/>
        <w:autoSpaceDN w:val="0"/>
        <w:adjustRightInd w:val="0"/>
        <w:ind w:firstLine="709"/>
        <w:jc w:val="both"/>
        <w:rPr>
          <w:color w:val="000000"/>
          <w:szCs w:val="23"/>
        </w:rPr>
      </w:pPr>
      <w:r>
        <w:rPr>
          <w:color w:val="000000"/>
          <w:szCs w:val="23"/>
        </w:rPr>
        <w:t>-</w:t>
      </w:r>
      <w:r w:rsidRPr="005117ED">
        <w:rPr>
          <w:color w:val="000000"/>
          <w:szCs w:val="23"/>
        </w:rPr>
        <w:t xml:space="preserve"> оказывает необходимую коррекционно-речевую помощь детям; </w:t>
      </w:r>
    </w:p>
    <w:p w:rsidR="005117ED" w:rsidRPr="005117ED" w:rsidRDefault="005117ED" w:rsidP="00D8547D">
      <w:pPr>
        <w:autoSpaceDE w:val="0"/>
        <w:autoSpaceDN w:val="0"/>
        <w:adjustRightInd w:val="0"/>
        <w:ind w:firstLine="709"/>
        <w:jc w:val="both"/>
        <w:rPr>
          <w:color w:val="000000"/>
          <w:szCs w:val="23"/>
        </w:rPr>
      </w:pPr>
      <w:r>
        <w:rPr>
          <w:color w:val="000000"/>
          <w:szCs w:val="23"/>
        </w:rPr>
        <w:t>-</w:t>
      </w:r>
      <w:r w:rsidRPr="005117ED">
        <w:rPr>
          <w:color w:val="000000"/>
          <w:szCs w:val="23"/>
        </w:rPr>
        <w:t xml:space="preserve"> проводит коррекционно-речевые мероприятия с учетом рекомендаций; </w:t>
      </w:r>
    </w:p>
    <w:p w:rsidR="005117ED" w:rsidRPr="005117ED" w:rsidRDefault="005117ED" w:rsidP="00D8547D">
      <w:pPr>
        <w:autoSpaceDE w:val="0"/>
        <w:autoSpaceDN w:val="0"/>
        <w:adjustRightInd w:val="0"/>
        <w:ind w:firstLine="709"/>
        <w:jc w:val="both"/>
        <w:rPr>
          <w:color w:val="000000"/>
          <w:szCs w:val="23"/>
        </w:rPr>
      </w:pPr>
      <w:r>
        <w:rPr>
          <w:color w:val="000000"/>
          <w:szCs w:val="23"/>
        </w:rPr>
        <w:t>-</w:t>
      </w:r>
      <w:r w:rsidRPr="005117ED">
        <w:rPr>
          <w:color w:val="000000"/>
          <w:szCs w:val="23"/>
        </w:rPr>
        <w:t xml:space="preserve"> рекомендует родителям систематические занятия, оказывая всемерную коррекционно-речевую поддержку ребенку в период таких занятий и закрепляя их результаты. </w:t>
      </w:r>
    </w:p>
    <w:p w:rsidR="005117ED" w:rsidRDefault="00511C90" w:rsidP="00D8547D">
      <w:pPr>
        <w:pStyle w:val="Default"/>
        <w:ind w:firstLine="709"/>
        <w:jc w:val="both"/>
        <w:rPr>
          <w:szCs w:val="23"/>
        </w:rPr>
      </w:pPr>
      <w:r w:rsidRPr="00511C90">
        <w:rPr>
          <w:szCs w:val="23"/>
        </w:rPr>
        <w:t>Основной формой коррекционной работы являются индивидуальные (подгрупповые) занятия. Продолжительность занятий 15-25 минут. Периодичность индивидуальных (подгрупповых) занятий определяется учителем-логопедом в зависимости от степени выраженности дефекта, по плану учителя-логопеда.</w:t>
      </w:r>
    </w:p>
    <w:p w:rsidR="00F855AD" w:rsidRDefault="00F855AD" w:rsidP="00D8547D">
      <w:pPr>
        <w:ind w:firstLine="709"/>
        <w:jc w:val="both"/>
        <w:rPr>
          <w:b/>
          <w:i/>
        </w:rPr>
      </w:pPr>
    </w:p>
    <w:p w:rsidR="00F855AD" w:rsidRPr="0002359E" w:rsidRDefault="00F855AD" w:rsidP="00D8547D">
      <w:pPr>
        <w:ind w:firstLine="709"/>
        <w:jc w:val="both"/>
        <w:rPr>
          <w:b/>
        </w:rPr>
      </w:pPr>
      <w:r w:rsidRPr="0002359E">
        <w:rPr>
          <w:b/>
        </w:rPr>
        <w:t>Взаимодействия педагогов в реализации коррекционно-развивающих мероприятий</w:t>
      </w:r>
    </w:p>
    <w:p w:rsidR="00F855AD" w:rsidRPr="0002359E" w:rsidRDefault="00F855AD" w:rsidP="00D8547D">
      <w:pPr>
        <w:ind w:firstLine="709"/>
        <w:jc w:val="both"/>
        <w:rPr>
          <w:b/>
        </w:rPr>
      </w:pPr>
    </w:p>
    <w:tbl>
      <w:tblPr>
        <w:tblW w:w="10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1"/>
        <w:gridCol w:w="4708"/>
      </w:tblGrid>
      <w:tr w:rsidR="00F855AD" w:rsidRPr="00DF487B" w:rsidTr="001B54EF">
        <w:trPr>
          <w:jc w:val="center"/>
        </w:trPr>
        <w:tc>
          <w:tcPr>
            <w:tcW w:w="5771" w:type="dxa"/>
          </w:tcPr>
          <w:p w:rsidR="00F855AD" w:rsidRPr="0002359E" w:rsidRDefault="00F855AD" w:rsidP="00D8547D">
            <w:pPr>
              <w:ind w:firstLine="709"/>
              <w:jc w:val="both"/>
              <w:rPr>
                <w:b/>
              </w:rPr>
            </w:pPr>
            <w:r w:rsidRPr="0002359E">
              <w:rPr>
                <w:b/>
              </w:rPr>
              <w:t>Учитель-логопед</w:t>
            </w:r>
          </w:p>
        </w:tc>
        <w:tc>
          <w:tcPr>
            <w:tcW w:w="4708" w:type="dxa"/>
          </w:tcPr>
          <w:p w:rsidR="00F855AD" w:rsidRPr="0002359E" w:rsidRDefault="00F855AD" w:rsidP="00D8547D">
            <w:pPr>
              <w:ind w:firstLine="709"/>
              <w:jc w:val="both"/>
              <w:rPr>
                <w:b/>
              </w:rPr>
            </w:pPr>
            <w:r w:rsidRPr="0002359E">
              <w:rPr>
                <w:b/>
              </w:rPr>
              <w:t>Воспитатели</w:t>
            </w:r>
          </w:p>
        </w:tc>
      </w:tr>
      <w:tr w:rsidR="00F855AD" w:rsidRPr="00DF487B" w:rsidTr="001B54EF">
        <w:trPr>
          <w:jc w:val="center"/>
        </w:trPr>
        <w:tc>
          <w:tcPr>
            <w:tcW w:w="5771" w:type="dxa"/>
          </w:tcPr>
          <w:p w:rsidR="00F855AD" w:rsidRPr="0002359E" w:rsidRDefault="00F855AD" w:rsidP="00D8547D">
            <w:pPr>
              <w:ind w:firstLine="709"/>
              <w:jc w:val="both"/>
            </w:pPr>
            <w:r w:rsidRPr="0002359E">
              <w:t>1. 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F855AD" w:rsidRPr="0002359E" w:rsidRDefault="00F855AD" w:rsidP="00D8547D">
            <w:pPr>
              <w:ind w:firstLine="709"/>
              <w:jc w:val="both"/>
            </w:pPr>
            <w:r w:rsidRPr="0002359E">
              <w:t xml:space="preserve">2. Формирование правильного речевого дыхания, чувства ритма и выразительности речи; работа над просодической стороной речи. </w:t>
            </w:r>
          </w:p>
          <w:p w:rsidR="00F855AD" w:rsidRPr="0002359E" w:rsidRDefault="00F855AD" w:rsidP="00D8547D">
            <w:pPr>
              <w:ind w:firstLine="709"/>
              <w:jc w:val="both"/>
            </w:pPr>
            <w:r w:rsidRPr="0002359E">
              <w:t>3. Коррекция звукопроизношения. Совершенствование фонематического восприятия и навыков звукового анализа и синтеза.</w:t>
            </w:r>
          </w:p>
          <w:p w:rsidR="00F855AD" w:rsidRPr="0002359E" w:rsidRDefault="00F855AD" w:rsidP="00D8547D">
            <w:pPr>
              <w:ind w:firstLine="709"/>
              <w:jc w:val="both"/>
            </w:pPr>
            <w:r w:rsidRPr="0002359E">
              <w:t xml:space="preserve">4. Устранение недостатков слоговой структуры слова. </w:t>
            </w:r>
          </w:p>
          <w:p w:rsidR="00F855AD" w:rsidRPr="0002359E" w:rsidRDefault="00F855AD" w:rsidP="00D8547D">
            <w:pPr>
              <w:ind w:firstLine="709"/>
              <w:jc w:val="both"/>
            </w:pPr>
            <w:r w:rsidRPr="0002359E">
              <w:t>5. Отработка новых лексико-грамматических категорий.</w:t>
            </w:r>
          </w:p>
        </w:tc>
        <w:tc>
          <w:tcPr>
            <w:tcW w:w="4708" w:type="dxa"/>
          </w:tcPr>
          <w:p w:rsidR="00F855AD" w:rsidRPr="0002359E" w:rsidRDefault="00F855AD" w:rsidP="00D8547D">
            <w:pPr>
              <w:ind w:firstLine="709"/>
              <w:jc w:val="both"/>
            </w:pPr>
            <w:r w:rsidRPr="0002359E">
              <w:t>1</w:t>
            </w:r>
            <w:r w:rsidRPr="0002359E">
              <w:rPr>
                <w:b/>
              </w:rPr>
              <w:t xml:space="preserve">. </w:t>
            </w:r>
            <w:r w:rsidRPr="0002359E">
              <w:t xml:space="preserve">Учет лексической темы при проведении всей НОД в группе в течение недели. </w:t>
            </w:r>
          </w:p>
          <w:p w:rsidR="00F855AD" w:rsidRPr="0002359E" w:rsidRDefault="00F855AD" w:rsidP="00D8547D">
            <w:pPr>
              <w:ind w:firstLine="709"/>
              <w:jc w:val="both"/>
            </w:pPr>
            <w:r w:rsidRPr="0002359E">
              <w:t>2. Активизация словарного запаса детей по текущей лексической теме в процессе всех режимных моментов.</w:t>
            </w:r>
          </w:p>
          <w:p w:rsidR="00F855AD" w:rsidRPr="0002359E" w:rsidRDefault="00F855AD" w:rsidP="00D8547D">
            <w:pPr>
              <w:ind w:firstLine="709"/>
              <w:jc w:val="both"/>
            </w:pPr>
            <w:r w:rsidRPr="0002359E">
              <w:t xml:space="preserve">3. Включение отработанных грамматических конструкций в ситуации </w:t>
            </w:r>
          </w:p>
          <w:p w:rsidR="00F855AD" w:rsidRPr="0002359E" w:rsidRDefault="00F855AD" w:rsidP="00D8547D">
            <w:pPr>
              <w:ind w:firstLine="709"/>
              <w:jc w:val="both"/>
              <w:rPr>
                <w:b/>
              </w:rPr>
            </w:pPr>
          </w:p>
        </w:tc>
      </w:tr>
      <w:tr w:rsidR="00F855AD" w:rsidRPr="00DF487B" w:rsidTr="001B54EF">
        <w:trPr>
          <w:jc w:val="center"/>
        </w:trPr>
        <w:tc>
          <w:tcPr>
            <w:tcW w:w="10479" w:type="dxa"/>
            <w:gridSpan w:val="2"/>
          </w:tcPr>
          <w:p w:rsidR="00F855AD" w:rsidRPr="0002359E" w:rsidRDefault="00F855AD" w:rsidP="00D8547D">
            <w:pPr>
              <w:ind w:firstLine="709"/>
              <w:jc w:val="both"/>
              <w:rPr>
                <w:b/>
              </w:rPr>
            </w:pPr>
            <w:r w:rsidRPr="0002359E">
              <w:rPr>
                <w:b/>
              </w:rPr>
              <w:t>Формы работы</w:t>
            </w:r>
          </w:p>
        </w:tc>
      </w:tr>
      <w:tr w:rsidR="00F855AD" w:rsidRPr="00DF487B" w:rsidTr="001B54EF">
        <w:trPr>
          <w:jc w:val="center"/>
        </w:trPr>
        <w:tc>
          <w:tcPr>
            <w:tcW w:w="5771" w:type="dxa"/>
          </w:tcPr>
          <w:p w:rsidR="00F855AD" w:rsidRPr="0002359E" w:rsidRDefault="00F855AD" w:rsidP="00D8547D">
            <w:pPr>
              <w:ind w:firstLine="709"/>
              <w:jc w:val="both"/>
            </w:pPr>
            <w:r w:rsidRPr="0002359E">
              <w:t>Упражнения на развитие артикуляционного аппарата;</w:t>
            </w:r>
          </w:p>
          <w:p w:rsidR="00F855AD" w:rsidRPr="0002359E" w:rsidRDefault="00F855AD" w:rsidP="00D8547D">
            <w:pPr>
              <w:ind w:firstLine="709"/>
              <w:jc w:val="both"/>
            </w:pPr>
            <w:r w:rsidRPr="0002359E">
              <w:t xml:space="preserve"> на развитие мелкой моторики пальцев рук; на автоматизацию и дифференциацию звуков; на речевое дыхание, плавность и длительность выдоха. Лексико-грамматические задания и упражнения на развитие связной речи. Дидактические игры, игры с пением, элементы игр-драматизаций</w:t>
            </w:r>
          </w:p>
        </w:tc>
        <w:tc>
          <w:tcPr>
            <w:tcW w:w="4708" w:type="dxa"/>
          </w:tcPr>
          <w:p w:rsidR="00F855AD" w:rsidRPr="0002359E" w:rsidRDefault="00F855AD" w:rsidP="00D8547D">
            <w:pPr>
              <w:ind w:firstLine="709"/>
              <w:jc w:val="both"/>
            </w:pPr>
            <w:r w:rsidRPr="0002359E">
              <w:t xml:space="preserve">Артикуляционная гимнастика (+дыхательной и голосовой). Пальчиковая гимнастика. Знакомство с </w:t>
            </w:r>
            <w:proofErr w:type="spellStart"/>
            <w:proofErr w:type="gramStart"/>
            <w:r w:rsidRPr="0002359E">
              <w:t>худ.литературой</w:t>
            </w:r>
            <w:proofErr w:type="spellEnd"/>
            <w:proofErr w:type="gramEnd"/>
            <w:r w:rsidRPr="0002359E">
              <w:t xml:space="preserve">; Заучивание стихотворений, коротких рассказов, скороговорок, </w:t>
            </w:r>
            <w:proofErr w:type="spellStart"/>
            <w:r w:rsidRPr="0002359E">
              <w:t>потешек</w:t>
            </w:r>
            <w:proofErr w:type="spellEnd"/>
            <w:r w:rsidRPr="0002359E">
              <w:t>; Работа над пересказом и рассказыванием.</w:t>
            </w:r>
          </w:p>
          <w:p w:rsidR="00F855AD" w:rsidRPr="0002359E" w:rsidRDefault="00F855AD" w:rsidP="00D8547D">
            <w:pPr>
              <w:ind w:firstLine="709"/>
              <w:jc w:val="both"/>
            </w:pPr>
            <w:r w:rsidRPr="0002359E">
              <w:t>Индивидуальные занятия по заданию логопеда</w:t>
            </w:r>
          </w:p>
        </w:tc>
      </w:tr>
      <w:tr w:rsidR="00F855AD" w:rsidRPr="00DF487B" w:rsidTr="001B54EF">
        <w:trPr>
          <w:jc w:val="center"/>
        </w:trPr>
        <w:tc>
          <w:tcPr>
            <w:tcW w:w="10479" w:type="dxa"/>
            <w:gridSpan w:val="2"/>
          </w:tcPr>
          <w:p w:rsidR="00F855AD" w:rsidRPr="0002359E" w:rsidRDefault="00F855AD" w:rsidP="00D8547D">
            <w:pPr>
              <w:ind w:firstLine="709"/>
              <w:jc w:val="both"/>
              <w:rPr>
                <w:b/>
              </w:rPr>
            </w:pPr>
            <w:r w:rsidRPr="0002359E">
              <w:rPr>
                <w:b/>
              </w:rPr>
              <w:t>Медицинский персонал</w:t>
            </w:r>
          </w:p>
          <w:p w:rsidR="00F855AD" w:rsidRPr="0002359E" w:rsidRDefault="00F855AD" w:rsidP="00D8547D">
            <w:pPr>
              <w:ind w:firstLine="709"/>
              <w:jc w:val="both"/>
            </w:pPr>
            <w:r w:rsidRPr="0002359E">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c>
      </w:tr>
      <w:tr w:rsidR="00F855AD" w:rsidRPr="00DF487B" w:rsidTr="001B54EF">
        <w:trPr>
          <w:jc w:val="center"/>
        </w:trPr>
        <w:tc>
          <w:tcPr>
            <w:tcW w:w="5771" w:type="dxa"/>
          </w:tcPr>
          <w:p w:rsidR="00F855AD" w:rsidRPr="0002359E" w:rsidRDefault="00F855AD" w:rsidP="00D8547D">
            <w:pPr>
              <w:ind w:firstLine="709"/>
              <w:jc w:val="both"/>
              <w:rPr>
                <w:b/>
              </w:rPr>
            </w:pPr>
            <w:r w:rsidRPr="0002359E">
              <w:rPr>
                <w:b/>
              </w:rPr>
              <w:t>Инструктор по физической культуре</w:t>
            </w:r>
          </w:p>
          <w:p w:rsidR="00F855AD" w:rsidRPr="0002359E" w:rsidRDefault="00F855AD" w:rsidP="00D8547D">
            <w:pPr>
              <w:ind w:firstLine="709"/>
              <w:jc w:val="both"/>
            </w:pPr>
            <w:r w:rsidRPr="0002359E">
              <w:lastRenderedPageBreak/>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c>
        <w:tc>
          <w:tcPr>
            <w:tcW w:w="4708" w:type="dxa"/>
          </w:tcPr>
          <w:p w:rsidR="00F855AD" w:rsidRPr="0002359E" w:rsidRDefault="00F855AD" w:rsidP="00D8547D">
            <w:pPr>
              <w:ind w:firstLine="709"/>
              <w:jc w:val="both"/>
              <w:rPr>
                <w:b/>
              </w:rPr>
            </w:pPr>
            <w:r w:rsidRPr="0002359E">
              <w:rPr>
                <w:b/>
              </w:rPr>
              <w:lastRenderedPageBreak/>
              <w:t>Музыкальный руководитель</w:t>
            </w:r>
          </w:p>
          <w:p w:rsidR="00F855AD" w:rsidRPr="0002359E" w:rsidRDefault="00F855AD" w:rsidP="00D8547D">
            <w:pPr>
              <w:ind w:firstLine="709"/>
              <w:jc w:val="both"/>
            </w:pPr>
            <w:r w:rsidRPr="0002359E">
              <w:lastRenderedPageBreak/>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c>
      </w:tr>
    </w:tbl>
    <w:p w:rsidR="00F855AD" w:rsidRPr="00511C90" w:rsidRDefault="00F855AD" w:rsidP="00D8547D">
      <w:pPr>
        <w:pStyle w:val="Default"/>
        <w:ind w:firstLine="709"/>
        <w:jc w:val="both"/>
        <w:rPr>
          <w:sz w:val="28"/>
        </w:rPr>
      </w:pPr>
    </w:p>
    <w:p w:rsidR="00C103FC" w:rsidRDefault="00C103FC" w:rsidP="00D8547D">
      <w:pPr>
        <w:pStyle w:val="Default"/>
        <w:ind w:firstLine="709"/>
        <w:jc w:val="both"/>
        <w:rPr>
          <w:szCs w:val="23"/>
        </w:rPr>
      </w:pPr>
      <w:r w:rsidRPr="00C103FC">
        <w:rPr>
          <w:szCs w:val="23"/>
        </w:rPr>
        <w:t xml:space="preserve">Для детей с ОВЗ, на основании </w:t>
      </w:r>
      <w:proofErr w:type="gramStart"/>
      <w:r w:rsidRPr="00C103FC">
        <w:rPr>
          <w:szCs w:val="23"/>
        </w:rPr>
        <w:t>ПМПК,  осуществляется</w:t>
      </w:r>
      <w:proofErr w:type="gramEnd"/>
      <w:r w:rsidRPr="00C103FC">
        <w:rPr>
          <w:szCs w:val="23"/>
        </w:rPr>
        <w:t xml:space="preserve"> реализация адаптированной образовательной программы дошкольного образования</w:t>
      </w:r>
      <w:r w:rsidR="005117ED">
        <w:rPr>
          <w:szCs w:val="23"/>
        </w:rPr>
        <w:t xml:space="preserve"> (инклюзивное образование)</w:t>
      </w:r>
      <w:r w:rsidRPr="00C103FC">
        <w:rPr>
          <w:szCs w:val="23"/>
        </w:rPr>
        <w:t>.</w:t>
      </w:r>
    </w:p>
    <w:p w:rsidR="00C103FC" w:rsidRPr="00C103FC" w:rsidRDefault="00C103FC" w:rsidP="00D8547D">
      <w:pPr>
        <w:pStyle w:val="Default"/>
        <w:ind w:firstLine="709"/>
        <w:jc w:val="both"/>
        <w:rPr>
          <w:szCs w:val="23"/>
        </w:rPr>
      </w:pPr>
      <w:r w:rsidRPr="00C103FC">
        <w:rPr>
          <w:szCs w:val="23"/>
        </w:rPr>
        <w:t>Общий объем адаптированной образовательной программы для детей с ограниченными возможностями здоровья</w:t>
      </w:r>
      <w:r>
        <w:rPr>
          <w:szCs w:val="23"/>
        </w:rPr>
        <w:t xml:space="preserve"> рассчитан</w:t>
      </w:r>
      <w:r w:rsidRPr="00C103FC">
        <w:rPr>
          <w:szCs w:val="23"/>
        </w:rPr>
        <w:t xml:space="preserve"> в соответствии с возрастом воспитанник</w:t>
      </w:r>
      <w:r w:rsidR="00B654AA">
        <w:rPr>
          <w:szCs w:val="23"/>
        </w:rPr>
        <w:t>а</w:t>
      </w:r>
      <w:r w:rsidRPr="00C103FC">
        <w:rPr>
          <w:szCs w:val="23"/>
        </w:rPr>
        <w:t xml:space="preserve">, основными направлениями </w:t>
      </w:r>
      <w:r w:rsidR="00B654AA">
        <w:rPr>
          <w:szCs w:val="23"/>
        </w:rPr>
        <w:t>его</w:t>
      </w:r>
      <w:r w:rsidRPr="00C103FC">
        <w:rPr>
          <w:szCs w:val="23"/>
        </w:rPr>
        <w:t xml:space="preserve"> развития, спецификой дошкольного образования и включает время, отведенное на непосредственно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музыкальной, изобразительной и др.)</w:t>
      </w:r>
      <w:r w:rsidR="005117ED">
        <w:rPr>
          <w:szCs w:val="23"/>
        </w:rPr>
        <w:t xml:space="preserve">, </w:t>
      </w:r>
      <w:r w:rsidRPr="00C103FC">
        <w:rPr>
          <w:szCs w:val="23"/>
        </w:rPr>
        <w:t>осуществляемую в ходе совместной деятельности; самостоятельн</w:t>
      </w:r>
      <w:r w:rsidR="005117ED">
        <w:rPr>
          <w:szCs w:val="23"/>
        </w:rPr>
        <w:t>ой</w:t>
      </w:r>
      <w:r w:rsidRPr="00C103FC">
        <w:rPr>
          <w:szCs w:val="23"/>
        </w:rPr>
        <w:t xml:space="preserve"> деятельност</w:t>
      </w:r>
      <w:r w:rsidR="005117ED">
        <w:rPr>
          <w:szCs w:val="23"/>
        </w:rPr>
        <w:t xml:space="preserve">и </w:t>
      </w:r>
      <w:r w:rsidRPr="00C103FC">
        <w:rPr>
          <w:szCs w:val="23"/>
        </w:rPr>
        <w:t xml:space="preserve">детей; взаимодействие с семьями детей по реализации адаптированной образовательной программы дошкольного образования для детей с ОВЗ. </w:t>
      </w:r>
    </w:p>
    <w:p w:rsidR="00C103FC" w:rsidRPr="00C103FC" w:rsidRDefault="00C103FC" w:rsidP="00D8547D">
      <w:pPr>
        <w:pStyle w:val="Default"/>
        <w:ind w:firstLine="709"/>
        <w:jc w:val="both"/>
        <w:rPr>
          <w:szCs w:val="23"/>
        </w:rPr>
      </w:pPr>
      <w:r w:rsidRPr="00C103FC">
        <w:rPr>
          <w:szCs w:val="23"/>
        </w:rPr>
        <w:t xml:space="preserve">Адаптированная образовательная программа ориентирована: </w:t>
      </w:r>
    </w:p>
    <w:p w:rsidR="00C103FC" w:rsidRPr="00C103FC" w:rsidRDefault="005117ED" w:rsidP="00D8547D">
      <w:pPr>
        <w:pStyle w:val="Default"/>
        <w:ind w:firstLine="709"/>
        <w:jc w:val="both"/>
        <w:rPr>
          <w:szCs w:val="23"/>
        </w:rPr>
      </w:pPr>
      <w:r>
        <w:rPr>
          <w:szCs w:val="23"/>
        </w:rPr>
        <w:t>-</w:t>
      </w:r>
      <w:r w:rsidR="00C103FC" w:rsidRPr="00C103FC">
        <w:rPr>
          <w:szCs w:val="23"/>
        </w:rPr>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C103FC" w:rsidRPr="00C103FC" w:rsidRDefault="005117ED" w:rsidP="00D8547D">
      <w:pPr>
        <w:pStyle w:val="Default"/>
        <w:ind w:firstLine="709"/>
        <w:jc w:val="both"/>
        <w:rPr>
          <w:szCs w:val="23"/>
        </w:rPr>
      </w:pPr>
      <w:r>
        <w:rPr>
          <w:szCs w:val="23"/>
        </w:rPr>
        <w:t>-</w:t>
      </w:r>
      <w:r w:rsidR="00C103FC" w:rsidRPr="00C103FC">
        <w:rPr>
          <w:szCs w:val="23"/>
        </w:rPr>
        <w:t xml:space="preserve">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учителя-логопеда; </w:t>
      </w:r>
    </w:p>
    <w:p w:rsidR="00C103FC" w:rsidRPr="00C103FC" w:rsidRDefault="005117ED" w:rsidP="00D8547D">
      <w:pPr>
        <w:pStyle w:val="Default"/>
        <w:ind w:firstLine="709"/>
        <w:jc w:val="both"/>
        <w:rPr>
          <w:szCs w:val="23"/>
        </w:rPr>
      </w:pPr>
      <w:r>
        <w:rPr>
          <w:szCs w:val="23"/>
        </w:rPr>
        <w:t>-</w:t>
      </w:r>
      <w:r w:rsidR="00C103FC" w:rsidRPr="00C103FC">
        <w:rPr>
          <w:szCs w:val="23"/>
        </w:rPr>
        <w:t xml:space="preserve">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C103FC" w:rsidRPr="00C103FC" w:rsidRDefault="00C103FC" w:rsidP="00D8547D">
      <w:pPr>
        <w:pStyle w:val="Default"/>
        <w:ind w:firstLine="709"/>
        <w:jc w:val="both"/>
        <w:rPr>
          <w:sz w:val="32"/>
          <w:szCs w:val="23"/>
        </w:rPr>
      </w:pPr>
      <w:r w:rsidRPr="00C103FC">
        <w:rPr>
          <w:szCs w:val="23"/>
        </w:rPr>
        <w:t>В адаптированной образовательной программе определено специфическое для ребенка с нарушениями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содержание работы специалистов и воспитателей.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 и т. д.</w:t>
      </w:r>
    </w:p>
    <w:p w:rsidR="005117ED" w:rsidRPr="005117ED" w:rsidRDefault="005117ED" w:rsidP="00D8547D">
      <w:pPr>
        <w:pStyle w:val="Default"/>
        <w:ind w:firstLine="709"/>
        <w:jc w:val="both"/>
        <w:rPr>
          <w:szCs w:val="23"/>
        </w:rPr>
      </w:pPr>
      <w:r w:rsidRPr="005117ED">
        <w:rPr>
          <w:szCs w:val="23"/>
        </w:rPr>
        <w:t xml:space="preserve">Реализация адаптированной образовательной программы ребенка с ОВЗ строится с учетом: </w:t>
      </w:r>
    </w:p>
    <w:p w:rsidR="005117ED" w:rsidRPr="005117ED" w:rsidRDefault="005117ED" w:rsidP="00D8547D">
      <w:pPr>
        <w:pStyle w:val="Default"/>
        <w:ind w:firstLine="709"/>
        <w:jc w:val="both"/>
        <w:rPr>
          <w:szCs w:val="23"/>
        </w:rPr>
      </w:pPr>
      <w:r>
        <w:rPr>
          <w:szCs w:val="23"/>
        </w:rPr>
        <w:t>-</w:t>
      </w:r>
      <w:r w:rsidRPr="005117ED">
        <w:rPr>
          <w:szCs w:val="23"/>
        </w:rPr>
        <w:t xml:space="preserve"> </w:t>
      </w:r>
      <w:r w:rsidR="003275D2">
        <w:rPr>
          <w:szCs w:val="23"/>
        </w:rPr>
        <w:t xml:space="preserve">  </w:t>
      </w:r>
      <w:r w:rsidRPr="005117ED">
        <w:rPr>
          <w:szCs w:val="23"/>
        </w:rPr>
        <w:t xml:space="preserve">особенностей и содержания взаимодействия с родителями (законными представителями) на каждом этапе включения; </w:t>
      </w:r>
    </w:p>
    <w:p w:rsidR="005117ED" w:rsidRPr="005117ED" w:rsidRDefault="005117ED" w:rsidP="00D8547D">
      <w:pPr>
        <w:pStyle w:val="Default"/>
        <w:ind w:firstLine="709"/>
        <w:jc w:val="both"/>
        <w:rPr>
          <w:szCs w:val="23"/>
        </w:rPr>
      </w:pPr>
      <w:r>
        <w:rPr>
          <w:szCs w:val="23"/>
        </w:rPr>
        <w:t>-</w:t>
      </w:r>
      <w:r w:rsidRPr="005117ED">
        <w:rPr>
          <w:szCs w:val="23"/>
        </w:rPr>
        <w:t xml:space="preserve"> </w:t>
      </w:r>
      <w:r w:rsidR="003275D2">
        <w:rPr>
          <w:szCs w:val="23"/>
        </w:rPr>
        <w:t xml:space="preserve">  </w:t>
      </w:r>
      <w:r w:rsidRPr="005117ED">
        <w:rPr>
          <w:szCs w:val="23"/>
        </w:rPr>
        <w:t xml:space="preserve">особенностей и содержания взаимодействия между сотрудниками ДОУ; </w:t>
      </w:r>
    </w:p>
    <w:p w:rsidR="005117ED" w:rsidRPr="005117ED" w:rsidRDefault="005117ED" w:rsidP="00D8547D">
      <w:pPr>
        <w:pStyle w:val="Default"/>
        <w:ind w:firstLine="709"/>
        <w:jc w:val="both"/>
        <w:rPr>
          <w:szCs w:val="23"/>
        </w:rPr>
      </w:pPr>
      <w:r>
        <w:rPr>
          <w:szCs w:val="23"/>
        </w:rPr>
        <w:t>-</w:t>
      </w:r>
      <w:r w:rsidRPr="005117ED">
        <w:rPr>
          <w:szCs w:val="23"/>
        </w:rPr>
        <w:t xml:space="preserve"> вариативности и технологий выбора форм и методов подготовки ребенка с ОВЗ к включению; </w:t>
      </w:r>
    </w:p>
    <w:p w:rsidR="005117ED" w:rsidRPr="005117ED" w:rsidRDefault="005117ED" w:rsidP="00D8547D">
      <w:pPr>
        <w:pStyle w:val="Default"/>
        <w:ind w:firstLine="709"/>
        <w:jc w:val="both"/>
        <w:rPr>
          <w:szCs w:val="23"/>
        </w:rPr>
      </w:pPr>
      <w:r>
        <w:rPr>
          <w:szCs w:val="23"/>
        </w:rPr>
        <w:t>-</w:t>
      </w:r>
      <w:r w:rsidRPr="005117ED">
        <w:rPr>
          <w:szCs w:val="23"/>
        </w:rPr>
        <w:t xml:space="preserve"> критериев готовности ребенка с ОВЗ к продвижению по этапам инклюзивного процесса; </w:t>
      </w:r>
    </w:p>
    <w:p w:rsidR="005117ED" w:rsidRDefault="005117ED" w:rsidP="00D8547D">
      <w:pPr>
        <w:pStyle w:val="Default"/>
        <w:ind w:firstLine="709"/>
        <w:jc w:val="both"/>
        <w:rPr>
          <w:szCs w:val="23"/>
        </w:rPr>
      </w:pPr>
      <w:r>
        <w:rPr>
          <w:szCs w:val="23"/>
        </w:rPr>
        <w:t>-</w:t>
      </w:r>
      <w:r w:rsidRPr="005117ED">
        <w:rPr>
          <w:szCs w:val="23"/>
        </w:rPr>
        <w:t xml:space="preserve"> </w:t>
      </w:r>
      <w:r w:rsidR="003275D2">
        <w:rPr>
          <w:szCs w:val="23"/>
        </w:rPr>
        <w:t xml:space="preserve"> </w:t>
      </w:r>
      <w:r w:rsidRPr="005117ED">
        <w:rPr>
          <w:szCs w:val="23"/>
        </w:rPr>
        <w:t xml:space="preserve">организации условий для максимального развития и эффективной адаптации ребенка в инклюзивной группе. </w:t>
      </w: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E61D0E" w:rsidRDefault="00E61D0E" w:rsidP="00D8547D">
      <w:pPr>
        <w:pStyle w:val="Default"/>
        <w:ind w:firstLine="709"/>
        <w:jc w:val="both"/>
        <w:rPr>
          <w:szCs w:val="23"/>
        </w:rPr>
      </w:pPr>
    </w:p>
    <w:p w:rsidR="00E61D0E" w:rsidRDefault="00E61D0E" w:rsidP="00D8547D">
      <w:pPr>
        <w:pStyle w:val="Default"/>
        <w:ind w:firstLine="709"/>
        <w:jc w:val="both"/>
        <w:rPr>
          <w:szCs w:val="23"/>
        </w:rPr>
      </w:pPr>
    </w:p>
    <w:p w:rsidR="00E61D0E" w:rsidRDefault="00E61D0E" w:rsidP="00D8547D">
      <w:pPr>
        <w:pStyle w:val="Default"/>
        <w:ind w:firstLine="709"/>
        <w:jc w:val="both"/>
        <w:rPr>
          <w:szCs w:val="23"/>
        </w:rPr>
      </w:pPr>
    </w:p>
    <w:p w:rsidR="00E61D0E" w:rsidRDefault="00E61D0E" w:rsidP="00D8547D">
      <w:pPr>
        <w:pStyle w:val="Default"/>
        <w:ind w:firstLine="709"/>
        <w:jc w:val="both"/>
        <w:rPr>
          <w:szCs w:val="23"/>
        </w:rPr>
      </w:pPr>
    </w:p>
    <w:p w:rsidR="00E61D0E" w:rsidRDefault="00E61D0E" w:rsidP="00D8547D">
      <w:pPr>
        <w:pStyle w:val="Default"/>
        <w:ind w:firstLine="709"/>
        <w:jc w:val="both"/>
        <w:rPr>
          <w:szCs w:val="23"/>
        </w:rPr>
      </w:pPr>
    </w:p>
    <w:p w:rsidR="00E61D0E" w:rsidRDefault="00E61D0E"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b/>
          <w:szCs w:val="23"/>
        </w:rPr>
      </w:pPr>
      <w:r w:rsidRPr="006E7903">
        <w:rPr>
          <w:b/>
          <w:szCs w:val="23"/>
        </w:rPr>
        <w:lastRenderedPageBreak/>
        <w:t>2.7 Рабочая программа воспитания</w:t>
      </w:r>
    </w:p>
    <w:p w:rsidR="006E7903" w:rsidRPr="006E7903" w:rsidRDefault="006E7903" w:rsidP="00D8547D">
      <w:pPr>
        <w:pStyle w:val="Default"/>
        <w:ind w:firstLine="709"/>
        <w:jc w:val="both"/>
        <w:rPr>
          <w:b/>
          <w:szCs w:val="23"/>
        </w:rPr>
      </w:pPr>
    </w:p>
    <w:p w:rsidR="006E7903" w:rsidRDefault="006E7903" w:rsidP="00D8547D">
      <w:pPr>
        <w:pStyle w:val="Default"/>
        <w:ind w:firstLine="709"/>
        <w:jc w:val="both"/>
        <w:rPr>
          <w:szCs w:val="23"/>
        </w:rPr>
      </w:pPr>
      <w:r>
        <w:rPr>
          <w:noProof/>
        </w:rPr>
        <w:drawing>
          <wp:inline distT="0" distB="0" distL="0" distR="0" wp14:anchorId="5422896B" wp14:editId="4BFEA324">
            <wp:extent cx="5008790" cy="688086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2124" cy="6885441"/>
                    </a:xfrm>
                    <a:prstGeom prst="rect">
                      <a:avLst/>
                    </a:prstGeom>
                    <a:noFill/>
                  </pic:spPr>
                </pic:pic>
              </a:graphicData>
            </a:graphic>
          </wp:inline>
        </w:drawing>
      </w:r>
    </w:p>
    <w:p w:rsidR="006E7903" w:rsidRDefault="006E7903" w:rsidP="00D8547D">
      <w:pPr>
        <w:pStyle w:val="Default"/>
        <w:ind w:firstLine="709"/>
        <w:jc w:val="both"/>
        <w:rPr>
          <w:szCs w:val="23"/>
        </w:rPr>
      </w:pPr>
    </w:p>
    <w:p w:rsidR="006E7903" w:rsidRDefault="006E7903" w:rsidP="00D8547D">
      <w:pPr>
        <w:ind w:firstLine="709"/>
        <w:jc w:val="both"/>
        <w:rPr>
          <w:rFonts w:eastAsia="Calibri"/>
          <w:b/>
          <w:lang w:eastAsia="en-US"/>
        </w:rPr>
      </w:pPr>
    </w:p>
    <w:p w:rsidR="006E7903" w:rsidRDefault="006E7903" w:rsidP="00D8547D">
      <w:pPr>
        <w:ind w:firstLine="709"/>
        <w:jc w:val="both"/>
        <w:rPr>
          <w:rFonts w:eastAsia="Calibri"/>
          <w:b/>
          <w:lang w:eastAsia="en-US"/>
        </w:rPr>
      </w:pPr>
    </w:p>
    <w:p w:rsidR="006E7903" w:rsidRDefault="006E7903" w:rsidP="00D8547D">
      <w:pPr>
        <w:ind w:firstLine="709"/>
        <w:jc w:val="both"/>
        <w:rPr>
          <w:rFonts w:eastAsia="Calibri"/>
          <w:b/>
          <w:lang w:eastAsia="en-US"/>
        </w:rPr>
      </w:pPr>
    </w:p>
    <w:p w:rsidR="006E7903" w:rsidRDefault="006E7903" w:rsidP="00D8547D">
      <w:pPr>
        <w:ind w:firstLine="709"/>
        <w:jc w:val="both"/>
        <w:rPr>
          <w:rFonts w:eastAsia="Calibri"/>
          <w:b/>
          <w:lang w:eastAsia="en-US"/>
        </w:rPr>
      </w:pPr>
    </w:p>
    <w:p w:rsidR="006E7903" w:rsidRPr="00CA4848" w:rsidRDefault="006E7903" w:rsidP="00D8547D">
      <w:pPr>
        <w:ind w:firstLine="709"/>
        <w:jc w:val="both"/>
        <w:rPr>
          <w:rFonts w:eastAsia="Calibri"/>
          <w:b/>
          <w:lang w:eastAsia="en-US"/>
        </w:rPr>
      </w:pPr>
      <w:r w:rsidRPr="00CA4848">
        <w:rPr>
          <w:rFonts w:eastAsia="Calibri"/>
          <w:b/>
          <w:lang w:eastAsia="en-US"/>
        </w:rPr>
        <w:t>Оглавление</w:t>
      </w:r>
    </w:p>
    <w:p w:rsidR="006E7903" w:rsidRPr="00CA4848" w:rsidRDefault="006E7903" w:rsidP="00D8547D">
      <w:pPr>
        <w:ind w:firstLine="709"/>
        <w:jc w:val="both"/>
        <w:rPr>
          <w:rFonts w:eastAsia="Calibri"/>
          <w:lang w:eastAsia="en-US"/>
        </w:rPr>
      </w:pPr>
    </w:p>
    <w:tbl>
      <w:tblPr>
        <w:tblStyle w:val="35"/>
        <w:tblW w:w="9889" w:type="dxa"/>
        <w:tblLayout w:type="fixed"/>
        <w:tblLook w:val="04A0" w:firstRow="1" w:lastRow="0" w:firstColumn="1" w:lastColumn="0" w:noHBand="0" w:noVBand="1"/>
      </w:tblPr>
      <w:tblGrid>
        <w:gridCol w:w="1101"/>
        <w:gridCol w:w="7371"/>
        <w:gridCol w:w="1417"/>
      </w:tblGrid>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rPr>
              <w:t>№ п/п</w:t>
            </w:r>
          </w:p>
        </w:tc>
        <w:tc>
          <w:tcPr>
            <w:tcW w:w="7371" w:type="dxa"/>
          </w:tcPr>
          <w:p w:rsidR="006E7903" w:rsidRPr="00CA4848" w:rsidRDefault="006E7903" w:rsidP="00E61D0E">
            <w:pPr>
              <w:ind w:firstLine="0"/>
              <w:rPr>
                <w:rFonts w:ascii="Times New Roman" w:hAnsi="Times New Roman"/>
                <w:b/>
              </w:rPr>
            </w:pPr>
            <w:r w:rsidRPr="00CA4848">
              <w:rPr>
                <w:rFonts w:ascii="Times New Roman" w:hAnsi="Times New Roman"/>
                <w:b/>
              </w:rPr>
              <w:t>Наименование</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Страницы</w:t>
            </w:r>
          </w:p>
        </w:tc>
      </w:tr>
      <w:tr w:rsidR="006E7903" w:rsidRPr="00CA4848" w:rsidTr="00B05926">
        <w:tc>
          <w:tcPr>
            <w:tcW w:w="1101" w:type="dxa"/>
          </w:tcPr>
          <w:p w:rsidR="006E7903" w:rsidRPr="00CA4848" w:rsidRDefault="006E7903" w:rsidP="00E61D0E">
            <w:pPr>
              <w:ind w:firstLine="0"/>
              <w:contextualSpacing/>
              <w:rPr>
                <w:rFonts w:ascii="Times New Roman" w:hAnsi="Times New Roman"/>
                <w:b/>
              </w:rPr>
            </w:pPr>
            <w:r w:rsidRPr="00CA4848">
              <w:rPr>
                <w:rFonts w:ascii="Times New Roman" w:hAnsi="Times New Roman"/>
                <w:b/>
                <w:lang w:val="en-US"/>
              </w:rPr>
              <w:t>I</w:t>
            </w:r>
            <w:r w:rsidRPr="00CA4848">
              <w:rPr>
                <w:rFonts w:ascii="Times New Roman" w:hAnsi="Times New Roman"/>
                <w:b/>
              </w:rPr>
              <w:t>.</w:t>
            </w:r>
          </w:p>
        </w:tc>
        <w:tc>
          <w:tcPr>
            <w:tcW w:w="7371" w:type="dxa"/>
          </w:tcPr>
          <w:p w:rsidR="006E7903" w:rsidRPr="00CA4848" w:rsidRDefault="006E7903" w:rsidP="00E61D0E">
            <w:pPr>
              <w:ind w:firstLine="0"/>
              <w:contextualSpacing/>
              <w:rPr>
                <w:rFonts w:ascii="Times New Roman" w:hAnsi="Times New Roman"/>
                <w:b/>
              </w:rPr>
            </w:pPr>
            <w:r w:rsidRPr="00CA4848">
              <w:rPr>
                <w:rFonts w:ascii="Times New Roman" w:hAnsi="Times New Roman"/>
                <w:b/>
              </w:rPr>
              <w:t>ЦЕЛЕВОЙ РАЗДЕЛ</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3</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1.1.</w:t>
            </w:r>
          </w:p>
        </w:tc>
        <w:tc>
          <w:tcPr>
            <w:tcW w:w="7371" w:type="dxa"/>
          </w:tcPr>
          <w:p w:rsidR="006E7903" w:rsidRPr="00CA4848" w:rsidRDefault="006E7903" w:rsidP="00E61D0E">
            <w:pPr>
              <w:ind w:firstLine="0"/>
              <w:contextualSpacing/>
              <w:rPr>
                <w:rFonts w:ascii="Times New Roman" w:hAnsi="Times New Roman"/>
              </w:rPr>
            </w:pPr>
            <w:r w:rsidRPr="00CA4848">
              <w:rPr>
                <w:rFonts w:ascii="Times New Roman" w:hAnsi="Times New Roman"/>
              </w:rPr>
              <w:t>Пояснительная записка</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3</w:t>
            </w:r>
          </w:p>
        </w:tc>
      </w:tr>
      <w:tr w:rsidR="006E7903" w:rsidRPr="00CA4848" w:rsidTr="00B05926">
        <w:trPr>
          <w:trHeight w:val="308"/>
        </w:trPr>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1.2.</w:t>
            </w:r>
          </w:p>
        </w:tc>
        <w:tc>
          <w:tcPr>
            <w:tcW w:w="7371" w:type="dxa"/>
          </w:tcPr>
          <w:p w:rsidR="006E7903" w:rsidRPr="00CA4848" w:rsidRDefault="006E7903" w:rsidP="00E61D0E">
            <w:pPr>
              <w:shd w:val="clear" w:color="auto" w:fill="FFFFFF"/>
              <w:ind w:firstLine="0"/>
              <w:rPr>
                <w:rFonts w:ascii="Times New Roman" w:hAnsi="Times New Roman"/>
              </w:rPr>
            </w:pPr>
            <w:r w:rsidRPr="00CA4848">
              <w:rPr>
                <w:rFonts w:ascii="Times New Roman" w:hAnsi="Times New Roman"/>
              </w:rPr>
              <w:t xml:space="preserve"> Цель Программы воспитания</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5</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1.3.</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Методологические основы и принципы построения Программы воспитания</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5</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lastRenderedPageBreak/>
              <w:t>1.3.1</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Уклад образовательной организации</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6</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1.3.2.</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Воспитывающая среда ДОУ</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6</w:t>
            </w:r>
          </w:p>
        </w:tc>
      </w:tr>
      <w:tr w:rsidR="006E7903" w:rsidRPr="00CA4848" w:rsidTr="00B05926">
        <w:trPr>
          <w:trHeight w:val="70"/>
        </w:trPr>
        <w:tc>
          <w:tcPr>
            <w:tcW w:w="1101" w:type="dxa"/>
          </w:tcPr>
          <w:p w:rsidR="006E7903" w:rsidRPr="00CA4848" w:rsidRDefault="006E7903" w:rsidP="00E61D0E">
            <w:pPr>
              <w:ind w:firstLine="0"/>
              <w:contextualSpacing/>
              <w:rPr>
                <w:rFonts w:ascii="Times New Roman" w:hAnsi="Times New Roman"/>
              </w:rPr>
            </w:pPr>
            <w:r w:rsidRPr="00CA4848">
              <w:rPr>
                <w:rFonts w:ascii="Times New Roman" w:hAnsi="Times New Roman"/>
              </w:rPr>
              <w:t>1.3.3</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Общности (сообщества) ДОУ</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6</w:t>
            </w:r>
          </w:p>
        </w:tc>
      </w:tr>
      <w:tr w:rsidR="006E7903" w:rsidRPr="00CA4848" w:rsidTr="00B05926">
        <w:trPr>
          <w:trHeight w:val="70"/>
        </w:trPr>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1.3.4</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Социокультурный контекст</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8</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1.3.5.</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Деятельности и культурные практики в ДОО</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8</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1.4</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bCs/>
              </w:rPr>
              <w:t>Целевые ориентиры. Планируемые результаты освоения рабочей программы воспитания</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9</w:t>
            </w:r>
          </w:p>
        </w:tc>
      </w:tr>
      <w:tr w:rsidR="006E7903" w:rsidRPr="00CA4848" w:rsidTr="00B05926">
        <w:tc>
          <w:tcPr>
            <w:tcW w:w="1101" w:type="dxa"/>
          </w:tcPr>
          <w:p w:rsidR="006E7903" w:rsidRPr="00CA4848" w:rsidRDefault="006E7903" w:rsidP="00E61D0E">
            <w:pPr>
              <w:ind w:firstLine="0"/>
              <w:rPr>
                <w:rFonts w:ascii="Times New Roman" w:hAnsi="Times New Roman"/>
                <w:b/>
                <w:lang w:val="en-US"/>
              </w:rPr>
            </w:pPr>
            <w:r w:rsidRPr="00CA4848">
              <w:rPr>
                <w:rFonts w:ascii="Times New Roman" w:hAnsi="Times New Roman"/>
                <w:b/>
                <w:lang w:val="en-US"/>
              </w:rPr>
              <w:t>II.</w:t>
            </w:r>
          </w:p>
        </w:tc>
        <w:tc>
          <w:tcPr>
            <w:tcW w:w="7371" w:type="dxa"/>
          </w:tcPr>
          <w:p w:rsidR="006E7903" w:rsidRPr="00CA4848" w:rsidRDefault="006E7903" w:rsidP="00E61D0E">
            <w:pPr>
              <w:shd w:val="clear" w:color="auto" w:fill="FFFFFF"/>
              <w:ind w:firstLine="0"/>
              <w:contextualSpacing/>
              <w:rPr>
                <w:rFonts w:ascii="Times New Roman" w:hAnsi="Times New Roman"/>
                <w:b/>
              </w:rPr>
            </w:pPr>
            <w:r w:rsidRPr="00CA4848">
              <w:rPr>
                <w:rFonts w:ascii="Times New Roman" w:hAnsi="Times New Roman"/>
                <w:b/>
                <w:bCs/>
              </w:rPr>
              <w:t>СОДЕРЖАТЕЛЬНЫЙ РАЗДЕЛ</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11</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bCs/>
              </w:rPr>
              <w:t>2.1</w:t>
            </w:r>
          </w:p>
        </w:tc>
        <w:tc>
          <w:tcPr>
            <w:tcW w:w="7371" w:type="dxa"/>
          </w:tcPr>
          <w:p w:rsidR="006E7903" w:rsidRPr="00CA4848" w:rsidRDefault="006E7903" w:rsidP="00E61D0E">
            <w:pPr>
              <w:shd w:val="clear" w:color="auto" w:fill="FFFFFF"/>
              <w:ind w:firstLine="0"/>
              <w:rPr>
                <w:rFonts w:ascii="Times New Roman" w:hAnsi="Times New Roman"/>
                <w:bCs/>
              </w:rPr>
            </w:pPr>
            <w:r w:rsidRPr="00CA4848">
              <w:rPr>
                <w:rFonts w:ascii="Times New Roman" w:hAnsi="Times New Roman"/>
                <w:bCs/>
              </w:rPr>
              <w:t>Описание воспитательной деятельности в интеграции              с содержанием образовательных областей</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11</w:t>
            </w:r>
          </w:p>
        </w:tc>
      </w:tr>
      <w:tr w:rsidR="006E7903" w:rsidRPr="00CA4848" w:rsidTr="00B05926">
        <w:tc>
          <w:tcPr>
            <w:tcW w:w="1101" w:type="dxa"/>
          </w:tcPr>
          <w:p w:rsidR="006E7903" w:rsidRPr="00CA4848" w:rsidRDefault="006E7903" w:rsidP="00E61D0E">
            <w:pPr>
              <w:ind w:firstLine="0"/>
              <w:contextualSpacing/>
              <w:rPr>
                <w:rFonts w:ascii="Times New Roman" w:hAnsi="Times New Roman"/>
              </w:rPr>
            </w:pPr>
            <w:r w:rsidRPr="00CA4848">
              <w:rPr>
                <w:rFonts w:ascii="Times New Roman" w:hAnsi="Times New Roman"/>
              </w:rPr>
              <w:t>2.2</w:t>
            </w:r>
          </w:p>
        </w:tc>
        <w:tc>
          <w:tcPr>
            <w:tcW w:w="7371" w:type="dxa"/>
          </w:tcPr>
          <w:p w:rsidR="006E7903" w:rsidRPr="00CA4848" w:rsidRDefault="006E7903" w:rsidP="00E61D0E">
            <w:pPr>
              <w:autoSpaceDE w:val="0"/>
              <w:autoSpaceDN w:val="0"/>
              <w:adjustRightInd w:val="0"/>
              <w:ind w:firstLine="0"/>
              <w:contextualSpacing/>
              <w:rPr>
                <w:rFonts w:ascii="Times New Roman" w:hAnsi="Times New Roman"/>
                <w:iCs/>
              </w:rPr>
            </w:pPr>
            <w:r w:rsidRPr="00CA4848">
              <w:rPr>
                <w:rFonts w:ascii="Times New Roman" w:hAnsi="Times New Roman"/>
                <w:iCs/>
              </w:rPr>
              <w:t>Виды, формы и содержание деятельности</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11</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2.3</w:t>
            </w:r>
          </w:p>
        </w:tc>
        <w:tc>
          <w:tcPr>
            <w:tcW w:w="7371" w:type="dxa"/>
          </w:tcPr>
          <w:p w:rsidR="006E7903" w:rsidRPr="00CA4848" w:rsidRDefault="006E7903" w:rsidP="00E61D0E">
            <w:pPr>
              <w:shd w:val="clear" w:color="auto" w:fill="FFFFFF"/>
              <w:ind w:firstLine="0"/>
              <w:contextualSpacing/>
              <w:rPr>
                <w:rFonts w:ascii="Times New Roman" w:hAnsi="Times New Roman"/>
                <w:bCs/>
                <w:shd w:val="clear" w:color="auto" w:fill="FFFFFF"/>
              </w:rPr>
            </w:pPr>
            <w:r w:rsidRPr="00CA4848">
              <w:rPr>
                <w:rFonts w:ascii="Times New Roman" w:hAnsi="Times New Roman"/>
                <w:bCs/>
                <w:shd w:val="clear" w:color="auto" w:fill="FFFFFF"/>
              </w:rPr>
              <w:t>Особенности воспитательного процесса в ДОО</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18</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2.4</w:t>
            </w:r>
          </w:p>
        </w:tc>
        <w:tc>
          <w:tcPr>
            <w:tcW w:w="7371" w:type="dxa"/>
          </w:tcPr>
          <w:p w:rsidR="006E7903" w:rsidRPr="00CA4848" w:rsidRDefault="006E7903" w:rsidP="00E61D0E">
            <w:pPr>
              <w:shd w:val="clear" w:color="auto" w:fill="FFFFFF"/>
              <w:ind w:firstLine="0"/>
              <w:rPr>
                <w:rFonts w:ascii="Times New Roman" w:hAnsi="Times New Roman"/>
                <w:bCs/>
              </w:rPr>
            </w:pPr>
            <w:r w:rsidRPr="00CA4848">
              <w:rPr>
                <w:rFonts w:ascii="Times New Roman" w:hAnsi="Times New Roman"/>
                <w:bCs/>
              </w:rPr>
              <w:t>Цели и задачи</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19</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2.5</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bCs/>
              </w:rPr>
              <w:t>Описание вариативных форм, методов и средств реализации Рабочей программы воспитания с учетом возрастных особенностей обучающихся</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20</w:t>
            </w:r>
          </w:p>
        </w:tc>
      </w:tr>
      <w:tr w:rsidR="006E7903" w:rsidRPr="00CA4848" w:rsidTr="00B05926">
        <w:tc>
          <w:tcPr>
            <w:tcW w:w="1101" w:type="dxa"/>
          </w:tcPr>
          <w:p w:rsidR="006E7903" w:rsidRPr="00CA4848" w:rsidRDefault="006E7903" w:rsidP="00E61D0E">
            <w:pPr>
              <w:ind w:firstLine="0"/>
              <w:rPr>
                <w:rFonts w:ascii="Times New Roman" w:hAnsi="Times New Roman"/>
              </w:rPr>
            </w:pPr>
            <w:r w:rsidRPr="00CA4848">
              <w:rPr>
                <w:rFonts w:ascii="Times New Roman" w:hAnsi="Times New Roman"/>
              </w:rPr>
              <w:t>2.6</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bCs/>
              </w:rPr>
              <w:t>Особенности взаимодействия педагогического коллектива с семьями обучающихся</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22</w:t>
            </w:r>
          </w:p>
        </w:tc>
      </w:tr>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lang w:val="en-US"/>
              </w:rPr>
              <w:t>III.</w:t>
            </w:r>
          </w:p>
        </w:tc>
        <w:tc>
          <w:tcPr>
            <w:tcW w:w="7371" w:type="dxa"/>
          </w:tcPr>
          <w:p w:rsidR="006E7903" w:rsidRPr="00CA4848" w:rsidRDefault="006E7903" w:rsidP="00E61D0E">
            <w:pPr>
              <w:shd w:val="clear" w:color="auto" w:fill="FFFFFF"/>
              <w:ind w:firstLine="0"/>
              <w:rPr>
                <w:rFonts w:ascii="Times New Roman" w:hAnsi="Times New Roman"/>
                <w:b/>
              </w:rPr>
            </w:pPr>
            <w:r w:rsidRPr="00CA4848">
              <w:rPr>
                <w:rFonts w:ascii="Times New Roman" w:hAnsi="Times New Roman"/>
                <w:b/>
                <w:bCs/>
              </w:rPr>
              <w:t>ОРГАНИЗАЦИОННЫЙ РАЗДЕЛ</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23</w:t>
            </w:r>
          </w:p>
        </w:tc>
      </w:tr>
      <w:tr w:rsidR="006E7903" w:rsidRPr="00CA4848" w:rsidTr="00B05926">
        <w:tc>
          <w:tcPr>
            <w:tcW w:w="1101" w:type="dxa"/>
          </w:tcPr>
          <w:p w:rsidR="006E7903" w:rsidRPr="00CA4848" w:rsidRDefault="006E7903" w:rsidP="00E61D0E">
            <w:pPr>
              <w:ind w:firstLine="0"/>
              <w:rPr>
                <w:rFonts w:ascii="Times New Roman" w:hAnsi="Times New Roman"/>
                <w:b/>
                <w:lang w:val="en-US"/>
              </w:rPr>
            </w:pPr>
            <w:r w:rsidRPr="00CA4848">
              <w:rPr>
                <w:rFonts w:ascii="Times New Roman" w:hAnsi="Times New Roman"/>
                <w:b/>
                <w:bCs/>
              </w:rPr>
              <w:t>3.1</w:t>
            </w:r>
          </w:p>
        </w:tc>
        <w:tc>
          <w:tcPr>
            <w:tcW w:w="7371" w:type="dxa"/>
          </w:tcPr>
          <w:p w:rsidR="006E7903" w:rsidRPr="00CA4848" w:rsidRDefault="006E7903" w:rsidP="00E61D0E">
            <w:pPr>
              <w:shd w:val="clear" w:color="auto" w:fill="FFFFFF"/>
              <w:ind w:firstLine="0"/>
              <w:rPr>
                <w:rFonts w:ascii="Times New Roman" w:hAnsi="Times New Roman"/>
              </w:rPr>
            </w:pPr>
            <w:r w:rsidRPr="00CA4848">
              <w:rPr>
                <w:rFonts w:ascii="Times New Roman" w:hAnsi="Times New Roman"/>
                <w:bCs/>
              </w:rPr>
              <w:t>Психолого-педагогические условия</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23</w:t>
            </w:r>
          </w:p>
        </w:tc>
      </w:tr>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rPr>
              <w:t>3.2</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bCs/>
              </w:rPr>
              <w:t>Материально-техническое обеспечение</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23</w:t>
            </w:r>
          </w:p>
        </w:tc>
      </w:tr>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rPr>
              <w:t>3.3</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bCs/>
              </w:rPr>
              <w:t>Планирование воспитательной работы</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24</w:t>
            </w:r>
          </w:p>
        </w:tc>
      </w:tr>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rPr>
              <w:t>3.4</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bCs/>
              </w:rPr>
              <w:t>Мониторинг воспитательной работы</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24</w:t>
            </w:r>
          </w:p>
        </w:tc>
      </w:tr>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rPr>
              <w:t>3.5</w:t>
            </w:r>
          </w:p>
        </w:tc>
        <w:tc>
          <w:tcPr>
            <w:tcW w:w="7371" w:type="dxa"/>
          </w:tcPr>
          <w:p w:rsidR="006E7903" w:rsidRPr="00CA4848" w:rsidRDefault="006E7903" w:rsidP="00E61D0E">
            <w:pPr>
              <w:keepNext/>
              <w:keepLines/>
              <w:ind w:firstLine="0"/>
              <w:rPr>
                <w:rFonts w:ascii="Times New Roman" w:hAnsi="Times New Roman"/>
                <w:bCs/>
              </w:rPr>
            </w:pPr>
            <w:r w:rsidRPr="00CA4848">
              <w:rPr>
                <w:rFonts w:ascii="Times New Roman" w:hAnsi="Times New Roman"/>
                <w:bCs/>
              </w:rPr>
              <w:t>Кадровое обеспечение воспитательного процесса</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25</w:t>
            </w:r>
          </w:p>
        </w:tc>
      </w:tr>
      <w:tr w:rsidR="006E7903" w:rsidRPr="00CA4848" w:rsidTr="00B05926">
        <w:tc>
          <w:tcPr>
            <w:tcW w:w="1101" w:type="dxa"/>
          </w:tcPr>
          <w:p w:rsidR="006E7903" w:rsidRPr="00CA4848" w:rsidRDefault="006E7903" w:rsidP="00E61D0E">
            <w:pPr>
              <w:ind w:firstLine="0"/>
              <w:rPr>
                <w:rFonts w:ascii="Times New Roman" w:hAnsi="Times New Roman"/>
                <w:b/>
              </w:rPr>
            </w:pPr>
            <w:r w:rsidRPr="00CA4848">
              <w:rPr>
                <w:rFonts w:ascii="Times New Roman" w:hAnsi="Times New Roman"/>
                <w:b/>
              </w:rPr>
              <w:t>3.6</w:t>
            </w:r>
          </w:p>
        </w:tc>
        <w:tc>
          <w:tcPr>
            <w:tcW w:w="7371" w:type="dxa"/>
          </w:tcPr>
          <w:p w:rsidR="006E7903" w:rsidRPr="00CA4848" w:rsidRDefault="006E7903" w:rsidP="00E61D0E">
            <w:pPr>
              <w:shd w:val="clear" w:color="auto" w:fill="FFFFFF"/>
              <w:ind w:firstLine="0"/>
              <w:contextualSpacing/>
              <w:rPr>
                <w:rFonts w:ascii="Times New Roman" w:hAnsi="Times New Roman"/>
              </w:rPr>
            </w:pPr>
            <w:r w:rsidRPr="00CA4848">
              <w:rPr>
                <w:rFonts w:ascii="Times New Roman" w:hAnsi="Times New Roman"/>
              </w:rPr>
              <w:t>Литература и методические материалы</w:t>
            </w:r>
          </w:p>
        </w:tc>
        <w:tc>
          <w:tcPr>
            <w:tcW w:w="1417" w:type="dxa"/>
          </w:tcPr>
          <w:p w:rsidR="006E7903" w:rsidRPr="00CA4848" w:rsidRDefault="006E7903" w:rsidP="00E61D0E">
            <w:pPr>
              <w:ind w:firstLine="0"/>
              <w:rPr>
                <w:rFonts w:ascii="Times New Roman" w:hAnsi="Times New Roman"/>
                <w:b/>
              </w:rPr>
            </w:pPr>
            <w:r w:rsidRPr="00CA4848">
              <w:rPr>
                <w:rFonts w:ascii="Times New Roman" w:hAnsi="Times New Roman"/>
                <w:b/>
              </w:rPr>
              <w:t>28</w:t>
            </w:r>
          </w:p>
        </w:tc>
      </w:tr>
    </w:tbl>
    <w:p w:rsidR="006E7903" w:rsidRPr="00CA4848" w:rsidRDefault="006E7903" w:rsidP="00E61D0E">
      <w:pPr>
        <w:tabs>
          <w:tab w:val="left" w:pos="5767"/>
        </w:tabs>
        <w:jc w:val="both"/>
        <w:rPr>
          <w:rFonts w:eastAsia="Calibri"/>
          <w:lang w:eastAsia="en-US"/>
        </w:rPr>
      </w:pPr>
    </w:p>
    <w:p w:rsidR="006E7903" w:rsidRPr="00CA4848" w:rsidRDefault="006E7903" w:rsidP="00DB2030">
      <w:pPr>
        <w:numPr>
          <w:ilvl w:val="0"/>
          <w:numId w:val="40"/>
        </w:numPr>
        <w:ind w:left="0" w:firstLine="709"/>
        <w:contextualSpacing/>
        <w:jc w:val="both"/>
        <w:rPr>
          <w:b/>
        </w:rPr>
      </w:pPr>
      <w:r w:rsidRPr="00CA4848">
        <w:rPr>
          <w:b/>
        </w:rPr>
        <w:t>ЦЕЛЕВОЙ РАЗДЕЛ</w:t>
      </w:r>
    </w:p>
    <w:p w:rsidR="006E7903" w:rsidRPr="00CA4848" w:rsidRDefault="006E7903" w:rsidP="00DB2030">
      <w:pPr>
        <w:numPr>
          <w:ilvl w:val="1"/>
          <w:numId w:val="15"/>
        </w:numPr>
        <w:ind w:left="0" w:firstLine="709"/>
        <w:contextualSpacing/>
        <w:jc w:val="both"/>
        <w:rPr>
          <w:b/>
        </w:rPr>
      </w:pPr>
      <w:r w:rsidRPr="00CA4848">
        <w:rPr>
          <w:b/>
        </w:rPr>
        <w:t>Пояснительная записка</w:t>
      </w:r>
    </w:p>
    <w:p w:rsidR="006E7903" w:rsidRPr="00CA4848" w:rsidRDefault="006E7903" w:rsidP="00D8547D">
      <w:pPr>
        <w:ind w:firstLine="709"/>
        <w:contextualSpacing/>
        <w:jc w:val="both"/>
        <w:rPr>
          <w:rFonts w:ascii="Liberation Serif" w:hAnsi="Liberation Serif" w:cs="Liberation Serif"/>
          <w:b/>
          <w:sz w:val="22"/>
        </w:rPr>
      </w:pPr>
    </w:p>
    <w:p w:rsidR="006E7903" w:rsidRPr="00CA4848" w:rsidRDefault="006E7903" w:rsidP="00D8547D">
      <w:pPr>
        <w:ind w:firstLine="709"/>
        <w:jc w:val="both"/>
        <w:rPr>
          <w:rFonts w:ascii="Liberation Serif" w:eastAsia="Calibri" w:hAnsi="Liberation Serif" w:cs="Liberation Serif"/>
          <w:sz w:val="22"/>
          <w:lang w:eastAsia="en-US"/>
        </w:rPr>
      </w:pPr>
      <w:r w:rsidRPr="00CA4848">
        <w:rPr>
          <w:rFonts w:ascii="Liberation Serif" w:eastAsia="Calibri" w:hAnsi="Liberation Serif" w:cs="Liberation Serif"/>
          <w:sz w:val="22"/>
          <w:lang w:eastAsia="en-US"/>
        </w:rPr>
        <w:t>Рабочая программа воспитания МАДОУ детский сад № 3 «Тополёк» (далее – Рабочая программа воспитания) определяет содержание и организацию воспитательной работы в муниципальном бюджетном дошкольном образовательном учреждении детский сад № 3 «Тополёк» Туринского городского округа (далее – ОУ).</w:t>
      </w:r>
    </w:p>
    <w:p w:rsidR="006E7903" w:rsidRPr="00CA4848" w:rsidRDefault="006E7903" w:rsidP="00D8547D">
      <w:pPr>
        <w:ind w:firstLine="709"/>
        <w:jc w:val="both"/>
        <w:rPr>
          <w:rFonts w:ascii="Liberation Serif" w:eastAsia="Calibri" w:hAnsi="Liberation Serif" w:cs="Liberation Serif"/>
          <w:sz w:val="22"/>
          <w:lang w:eastAsia="en-US"/>
        </w:rPr>
      </w:pPr>
      <w:r w:rsidRPr="00CA4848">
        <w:rPr>
          <w:rFonts w:ascii="Liberation Serif" w:eastAsia="Calibri" w:hAnsi="Liberation Serif" w:cs="Liberation Serif"/>
          <w:sz w:val="22"/>
          <w:lang w:eastAsia="en-US"/>
        </w:rPr>
        <w:t>Рабочая программа воспитания является обязательной частью основной образовательной программы и объединяет всех участников образовательного процесса в совместную деятельность по реализации воспитательного потенциала.</w:t>
      </w:r>
    </w:p>
    <w:p w:rsidR="006E7903" w:rsidRPr="00CA4848" w:rsidRDefault="006E7903" w:rsidP="00D8547D">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разработана рабочей группой педагогов ОУ.</w:t>
      </w:r>
    </w:p>
    <w:p w:rsidR="006E7903" w:rsidRPr="00CA4848" w:rsidRDefault="006E7903" w:rsidP="00D8547D">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разработана с учетом особенностей образовательного процесса ОУ.</w:t>
      </w:r>
    </w:p>
    <w:p w:rsidR="006E7903" w:rsidRPr="00CA4848" w:rsidRDefault="006E7903" w:rsidP="00D8547D">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рассматривает процесс воспитания как деятельность, направленную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E7903" w:rsidRPr="00CA4848" w:rsidRDefault="006E7903" w:rsidP="00D8547D">
      <w:pPr>
        <w:ind w:firstLine="709"/>
        <w:contextualSpacing/>
        <w:jc w:val="both"/>
        <w:rPr>
          <w:rFonts w:ascii="Liberation Serif" w:hAnsi="Liberation Serif" w:cs="Liberation Serif"/>
          <w:sz w:val="22"/>
        </w:rPr>
      </w:pPr>
      <w:r w:rsidRPr="00CA4848">
        <w:rPr>
          <w:rFonts w:ascii="Liberation Serif" w:hAnsi="Liberation Serif" w:cs="Liberation Serif"/>
          <w:sz w:val="22"/>
        </w:rPr>
        <w:t>Рабочая программа воспитания разработана в соответствии с:</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Федеральным законом от 29.12.2012г. № 273-ФЗ (ред. от 31.07.2020) «Об образовании в Российской Федерации» (с изм. и доп., вступ. в силу с 01.09.2020).;</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от 17.10.2013 г. № 1155;</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Концепцией развития дополнительного образования детей в Российской Федерации, утвержденной распоряжением Правительства Российской Федерации от 04.09.2014 г. № 1726-р.;</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Стратегией развития воспитания в Российской Федерации на период до 2025 года, утвержденной распоряжением Правительства РФ от 29.05.2015 № 996-р;</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lastRenderedPageBreak/>
        <w:t>Государственной программой Российской Федерации «Развитие образования» (2018 - 2025 годы), утвержденной постановлением Правительства Российской Федерации от 26 декабря 2017 г. № 1642;</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shd w:val="clear" w:color="auto" w:fill="FFFFFF"/>
        </w:rPr>
        <w:t>Национальным проектом «Образование»</w:t>
      </w:r>
      <w:r w:rsidRPr="00CA4848">
        <w:rPr>
          <w:rFonts w:ascii="Liberation Serif" w:hAnsi="Liberation Serif" w:cs="Liberation Serif"/>
          <w:sz w:val="22"/>
        </w:rPr>
        <w:t>, утвержденным президиумом Совета при Президенте Российской Федерации по стратегическому развитию и национальным проектам, протокол от 24 декабря 2018 г. N 16.;</w:t>
      </w:r>
    </w:p>
    <w:p w:rsidR="006E7903" w:rsidRPr="00CA4848" w:rsidRDefault="006E7903" w:rsidP="00DB2030">
      <w:pPr>
        <w:numPr>
          <w:ilvl w:val="0"/>
          <w:numId w:val="16"/>
        </w:numPr>
        <w:shd w:val="clear" w:color="auto" w:fill="FFFFFF"/>
        <w:ind w:left="0" w:firstLine="709"/>
        <w:contextualSpacing/>
        <w:jc w:val="both"/>
        <w:rPr>
          <w:rFonts w:ascii="Liberation Serif" w:hAnsi="Liberation Serif" w:cs="Liberation Serif"/>
          <w:sz w:val="22"/>
        </w:rPr>
      </w:pPr>
      <w:r w:rsidRPr="00CA4848">
        <w:rPr>
          <w:rFonts w:ascii="Liberation Serif" w:hAnsi="Liberation Serif" w:cs="Liberation Serif"/>
          <w:sz w:val="22"/>
        </w:rPr>
        <w:t>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w:t>
      </w:r>
    </w:p>
    <w:p w:rsidR="006E7903" w:rsidRPr="00CA4848" w:rsidRDefault="006E7903" w:rsidP="00D8547D">
      <w:pPr>
        <w:shd w:val="clear" w:color="auto" w:fill="FFFFFF"/>
        <w:ind w:firstLine="709"/>
        <w:jc w:val="both"/>
        <w:rPr>
          <w:rFonts w:ascii="Liberation Serif" w:eastAsia="Calibri" w:hAnsi="Liberation Serif" w:cs="Liberation Serif"/>
          <w:sz w:val="22"/>
          <w:lang w:eastAsia="en-US"/>
        </w:rPr>
      </w:pPr>
      <w:r w:rsidRPr="00CA4848">
        <w:rPr>
          <w:rFonts w:ascii="Liberation Serif" w:eastAsia="Calibri" w:hAnsi="Liberation Serif" w:cs="Liberation Serif"/>
          <w:sz w:val="22"/>
          <w:lang w:eastAsia="en-US"/>
        </w:rPr>
        <w:t xml:space="preserve">Рабочая программа воспитания разработана с учетом Примерной программы воспитания, </w:t>
      </w:r>
      <w:r w:rsidRPr="00CA4848">
        <w:rPr>
          <w:rFonts w:ascii="Liberation Serif" w:eastAsia="Calibri" w:hAnsi="Liberation Serif" w:cs="Liberation Serif"/>
          <w:sz w:val="22"/>
          <w:shd w:val="clear" w:color="auto" w:fill="FFFFFF"/>
          <w:lang w:eastAsia="en-US"/>
        </w:rPr>
        <w:t>разработанной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6E7903" w:rsidRPr="00CA4848" w:rsidRDefault="006E7903" w:rsidP="00D8547D">
      <w:pPr>
        <w:shd w:val="clear" w:color="auto" w:fill="FFFFFF"/>
        <w:ind w:firstLine="709"/>
        <w:contextualSpacing/>
        <w:jc w:val="both"/>
        <w:rPr>
          <w:rFonts w:ascii="Liberation Serif" w:hAnsi="Liberation Serif" w:cs="Liberation Serif"/>
          <w:sz w:val="22"/>
        </w:rPr>
      </w:pPr>
      <w:r w:rsidRPr="00CA4848">
        <w:rPr>
          <w:rFonts w:ascii="Liberation Serif" w:hAnsi="Liberation Serif" w:cs="Liberation Serif"/>
          <w:sz w:val="22"/>
          <w:shd w:val="clear" w:color="auto" w:fill="FFFFFF"/>
        </w:rPr>
        <w:t xml:space="preserve">Рабочая программа воспитания носит открытый характер, позволяющий вносить в нее </w:t>
      </w:r>
      <w:r w:rsidRPr="00CA4848">
        <w:rPr>
          <w:rFonts w:ascii="Liberation Serif" w:hAnsi="Liberation Serif" w:cs="Liberation Serif"/>
          <w:sz w:val="22"/>
        </w:rPr>
        <w:t>изменения, в связи с изменениями в законодательстве Российской Федерации, а также в связи с изменениями в условиях работы ДОО.</w:t>
      </w:r>
    </w:p>
    <w:p w:rsidR="006E7903" w:rsidRPr="00CA4848" w:rsidRDefault="006E7903" w:rsidP="00D8547D">
      <w:pPr>
        <w:shd w:val="clear" w:color="auto" w:fill="FFFFFF"/>
        <w:ind w:firstLine="709"/>
        <w:contextualSpacing/>
        <w:jc w:val="both"/>
        <w:rPr>
          <w:rFonts w:ascii="Liberation Serif" w:hAnsi="Liberation Serif" w:cs="Liberation Serif"/>
          <w:sz w:val="22"/>
        </w:rPr>
      </w:pPr>
      <w:r w:rsidRPr="00CA4848">
        <w:rPr>
          <w:rFonts w:ascii="Liberation Serif" w:hAnsi="Liberation Serif" w:cs="Liberation Serif"/>
          <w:sz w:val="22"/>
        </w:rPr>
        <w:t>Программа воспитания является компонентом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6E7903" w:rsidRPr="00CA4848" w:rsidRDefault="006E7903" w:rsidP="00D8547D">
      <w:pPr>
        <w:shd w:val="clear" w:color="auto" w:fill="FFFFFF"/>
        <w:ind w:firstLine="709"/>
        <w:jc w:val="both"/>
        <w:rPr>
          <w:rFonts w:ascii="Calibri" w:eastAsia="Calibri" w:hAnsi="Calibri"/>
          <w:lang w:eastAsia="en-US"/>
        </w:rPr>
      </w:pPr>
      <w:r w:rsidRPr="00CA4848">
        <w:rPr>
          <w:rFonts w:eastAsia="Calibri"/>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среде»1 . Примерная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r w:rsidRPr="00CA4848">
        <w:rPr>
          <w:rFonts w:ascii="Calibri" w:eastAsia="Calibri" w:hAnsi="Calibri"/>
          <w:lang w:eastAsia="en-US"/>
        </w:rPr>
        <w:t xml:space="preserve">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В основе процесса воспитания детей в ДОО должны лежать конституционные и национальные ценности российского общества.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Планируемые результаты определяют направления для разработчиков рабочей программы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Для того чтобы эти ценности осваивались ребёнком, они должны найти свое отражение в основных направлениях воспитательной работы ДОО.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Ценности </w:t>
      </w:r>
      <w:r w:rsidRPr="00CA4848">
        <w:rPr>
          <w:rFonts w:eastAsia="Calibri"/>
          <w:b/>
          <w:lang w:eastAsia="en-US"/>
        </w:rPr>
        <w:t>Родины и природы</w:t>
      </w:r>
      <w:r w:rsidRPr="00CA4848">
        <w:rPr>
          <w:rFonts w:eastAsia="Calibri"/>
          <w:lang w:eastAsia="en-US"/>
        </w:rPr>
        <w:t xml:space="preserve"> лежат в основе патриотического направления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Ценности </w:t>
      </w:r>
      <w:r w:rsidRPr="00CA4848">
        <w:rPr>
          <w:rFonts w:eastAsia="Calibri"/>
          <w:b/>
          <w:lang w:eastAsia="en-US"/>
        </w:rPr>
        <w:t>человека, семьи, дружбы</w:t>
      </w:r>
      <w:r w:rsidRPr="00CA4848">
        <w:rPr>
          <w:rFonts w:eastAsia="Calibri"/>
          <w:lang w:eastAsia="en-US"/>
        </w:rPr>
        <w:t xml:space="preserve">, сотрудничества лежат в основе социального направления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Ценность </w:t>
      </w:r>
      <w:r w:rsidRPr="00CA4848">
        <w:rPr>
          <w:rFonts w:eastAsia="Calibri"/>
          <w:b/>
          <w:lang w:eastAsia="en-US"/>
        </w:rPr>
        <w:t>знания</w:t>
      </w:r>
      <w:r w:rsidRPr="00CA4848">
        <w:rPr>
          <w:rFonts w:eastAsia="Calibri"/>
          <w:lang w:eastAsia="en-US"/>
        </w:rPr>
        <w:t xml:space="preserve"> лежит в основе познавательного направления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Ценность </w:t>
      </w:r>
      <w:r w:rsidRPr="00CA4848">
        <w:rPr>
          <w:rFonts w:eastAsia="Calibri"/>
          <w:b/>
          <w:lang w:eastAsia="en-US"/>
        </w:rPr>
        <w:t>здоровья</w:t>
      </w:r>
      <w:r w:rsidRPr="00CA4848">
        <w:rPr>
          <w:rFonts w:eastAsia="Calibri"/>
          <w:lang w:eastAsia="en-US"/>
        </w:rPr>
        <w:t xml:space="preserve"> лежит в основе физического и оздоровительного направления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Ценность </w:t>
      </w:r>
      <w:r w:rsidRPr="00CA4848">
        <w:rPr>
          <w:rFonts w:eastAsia="Calibri"/>
          <w:b/>
          <w:lang w:eastAsia="en-US"/>
        </w:rPr>
        <w:t xml:space="preserve">труда </w:t>
      </w:r>
      <w:r w:rsidRPr="00CA4848">
        <w:rPr>
          <w:rFonts w:eastAsia="Calibri"/>
          <w:lang w:eastAsia="en-US"/>
        </w:rPr>
        <w:t xml:space="preserve">лежит в основе трудового направления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Ценности </w:t>
      </w:r>
      <w:r w:rsidRPr="00CA4848">
        <w:rPr>
          <w:rFonts w:eastAsia="Calibri"/>
          <w:b/>
          <w:lang w:eastAsia="en-US"/>
        </w:rPr>
        <w:t>культуры и красоты</w:t>
      </w:r>
      <w:r w:rsidRPr="00CA4848">
        <w:rPr>
          <w:rFonts w:eastAsia="Calibri"/>
          <w:lang w:eastAsia="en-US"/>
        </w:rPr>
        <w:t xml:space="preserve"> лежат в основе этико-эстетического направления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Реализация Примерной программы основана на взаимодействии с разными субъектами образовательных отношений.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w:t>
      </w:r>
      <w:proofErr w:type="spellStart"/>
      <w:r w:rsidRPr="00CA4848">
        <w:rPr>
          <w:rFonts w:eastAsia="Calibri"/>
          <w:lang w:eastAsia="en-US"/>
        </w:rPr>
        <w:t>социальнокоммуникативного</w:t>
      </w:r>
      <w:proofErr w:type="spellEnd"/>
      <w:r w:rsidRPr="00CA4848">
        <w:rPr>
          <w:rFonts w:eastAsia="Calibri"/>
          <w:lang w:eastAsia="en-US"/>
        </w:rPr>
        <w:t xml:space="preserve">, познавательного, речевого, художественно-эстетического развития, физического развития.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Реализация Программы воспитания предполагает социальное партнерство с другими организациями.</w:t>
      </w:r>
    </w:p>
    <w:p w:rsidR="006E7903" w:rsidRPr="00CA4848" w:rsidRDefault="006E7903" w:rsidP="00D8547D">
      <w:pPr>
        <w:shd w:val="clear" w:color="auto" w:fill="FFFFFF"/>
        <w:ind w:firstLine="709"/>
        <w:jc w:val="both"/>
        <w:rPr>
          <w:rFonts w:eastAsia="Calibri"/>
          <w:lang w:eastAsia="en-US"/>
        </w:rPr>
      </w:pPr>
    </w:p>
    <w:p w:rsidR="006E7903" w:rsidRPr="00CA4848" w:rsidRDefault="006E7903" w:rsidP="00D8547D">
      <w:pPr>
        <w:shd w:val="clear" w:color="auto" w:fill="FFFFFF"/>
        <w:ind w:firstLine="709"/>
        <w:jc w:val="both"/>
        <w:rPr>
          <w:rFonts w:eastAsia="Calibri"/>
          <w:b/>
          <w:lang w:eastAsia="en-US"/>
        </w:rPr>
      </w:pPr>
    </w:p>
    <w:p w:rsidR="006E7903" w:rsidRPr="00CA4848" w:rsidRDefault="006E7903" w:rsidP="00D8547D">
      <w:pPr>
        <w:shd w:val="clear" w:color="auto" w:fill="FFFFFF"/>
        <w:ind w:firstLine="709"/>
        <w:jc w:val="both"/>
        <w:rPr>
          <w:rFonts w:eastAsia="Calibri"/>
          <w:b/>
          <w:lang w:eastAsia="en-US"/>
        </w:rPr>
      </w:pPr>
    </w:p>
    <w:p w:rsidR="006E7903" w:rsidRPr="00CA4848" w:rsidRDefault="006E7903" w:rsidP="00D8547D">
      <w:pPr>
        <w:shd w:val="clear" w:color="auto" w:fill="FFFFFF"/>
        <w:ind w:firstLine="709"/>
        <w:jc w:val="both"/>
        <w:rPr>
          <w:rFonts w:eastAsia="Calibri"/>
          <w:b/>
          <w:lang w:eastAsia="en-US"/>
        </w:rPr>
      </w:pPr>
      <w:r w:rsidRPr="00CA4848">
        <w:rPr>
          <w:rFonts w:eastAsia="Calibri"/>
          <w:b/>
          <w:lang w:eastAsia="en-US"/>
        </w:rPr>
        <w:lastRenderedPageBreak/>
        <w:t>1.2 Цель Программы воспитания</w:t>
      </w:r>
    </w:p>
    <w:p w:rsidR="006E7903" w:rsidRPr="00CA4848" w:rsidRDefault="006E7903" w:rsidP="00D8547D">
      <w:pPr>
        <w:shd w:val="clear" w:color="auto" w:fill="FFFFFF"/>
        <w:ind w:firstLine="709"/>
        <w:jc w:val="both"/>
        <w:rPr>
          <w:rFonts w:eastAsia="Calibri"/>
          <w:b/>
          <w:lang w:eastAsia="en-US"/>
        </w:rPr>
      </w:pP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Общая цель воспитания в ОУ – личностное развитие дошкольников и создание условий для их позитивной социализации на основе базовых ценностей российского общества через: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1) формирование ценностного отношения к окружающему миру, другим людям, себе;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2) овладение первичными представлениями о базовых ценностях, а также выработанных обществом нормах и правилах поведения;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rsidR="006E7903" w:rsidRPr="00CA4848" w:rsidRDefault="006E7903" w:rsidP="00D8547D">
      <w:pPr>
        <w:shd w:val="clear" w:color="auto" w:fill="FFFFFF"/>
        <w:ind w:firstLine="709"/>
        <w:jc w:val="both"/>
        <w:rPr>
          <w:rFonts w:ascii="Calibri" w:eastAsia="Calibri" w:hAnsi="Calibri"/>
          <w:lang w:eastAsia="en-US"/>
        </w:rPr>
      </w:pPr>
      <w:r w:rsidRPr="00CA4848">
        <w:rPr>
          <w:rFonts w:eastAsia="Calibri"/>
          <w:lang w:eastAsia="en-US"/>
        </w:rPr>
        <w:t>Задачи воспитания формируются для каждого возрастного периода (2 мес. – 1 год, 1 год – 3 года, 3 года –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6E7903" w:rsidRPr="00CA4848" w:rsidRDefault="006E7903" w:rsidP="00D8547D">
      <w:pPr>
        <w:shd w:val="clear" w:color="auto" w:fill="FFFFFF"/>
        <w:ind w:firstLine="709"/>
        <w:jc w:val="both"/>
        <w:rPr>
          <w:rFonts w:ascii="Calibri" w:eastAsia="Calibri" w:hAnsi="Calibri"/>
          <w:lang w:eastAsia="en-US"/>
        </w:rPr>
      </w:pPr>
    </w:p>
    <w:p w:rsidR="006E7903" w:rsidRPr="00CA4848" w:rsidRDefault="006E7903" w:rsidP="00DB2030">
      <w:pPr>
        <w:numPr>
          <w:ilvl w:val="1"/>
          <w:numId w:val="40"/>
        </w:numPr>
        <w:shd w:val="clear" w:color="auto" w:fill="FFFFFF"/>
        <w:ind w:left="0" w:firstLine="709"/>
        <w:contextualSpacing/>
        <w:jc w:val="both"/>
      </w:pPr>
      <w:r w:rsidRPr="00CA4848">
        <w:rPr>
          <w:b/>
        </w:rPr>
        <w:t>Методологические основы и принципы построения Программы воспитания</w:t>
      </w:r>
    </w:p>
    <w:p w:rsidR="006E7903" w:rsidRPr="00CA4848" w:rsidRDefault="006E7903" w:rsidP="00D8547D">
      <w:pPr>
        <w:shd w:val="clear" w:color="auto" w:fill="FFFFFF"/>
        <w:ind w:firstLine="709"/>
        <w:contextualSpacing/>
        <w:jc w:val="both"/>
      </w:pPr>
      <w:r w:rsidRPr="00CA4848">
        <w:t>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6E7903" w:rsidRPr="00CA4848" w:rsidRDefault="006E7903" w:rsidP="00D8547D">
      <w:pPr>
        <w:shd w:val="clear" w:color="auto" w:fill="FFFFFF"/>
        <w:ind w:firstLine="709"/>
        <w:contextualSpacing/>
        <w:jc w:val="both"/>
      </w:pPr>
      <w:r w:rsidRPr="00CA4848">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6E7903" w:rsidRPr="00CA4848" w:rsidRDefault="006E7903" w:rsidP="00D8547D">
      <w:pPr>
        <w:shd w:val="clear" w:color="auto" w:fill="FFFFFF"/>
        <w:ind w:firstLine="709"/>
        <w:contextualSpacing/>
        <w:jc w:val="both"/>
      </w:pPr>
      <w:r w:rsidRPr="00CA4848">
        <w:t xml:space="preserve">Программа воспитания руководствуется принципами ДО, определенными ФГОС ДО. </w:t>
      </w:r>
    </w:p>
    <w:p w:rsidR="006E7903" w:rsidRPr="00CA4848" w:rsidRDefault="006E7903" w:rsidP="00D8547D">
      <w:pPr>
        <w:shd w:val="clear" w:color="auto" w:fill="FFFFFF"/>
        <w:ind w:firstLine="709"/>
        <w:contextualSpacing/>
        <w:jc w:val="both"/>
      </w:pPr>
      <w:r w:rsidRPr="00CA4848">
        <w:t xml:space="preserve">Программа воспитания построена на основе духовно-нравственных и социокультурных ценностей и </w:t>
      </w:r>
      <w:proofErr w:type="gramStart"/>
      <w:r w:rsidRPr="00CA4848">
        <w:t>принятых в обществе правил</w:t>
      </w:r>
      <w:proofErr w:type="gramEnd"/>
      <w:r w:rsidRPr="00CA4848">
        <w:t xml:space="preserve"> и норм поведения в интересах человека, семьи, общества и опирается на следующие принципы: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 гуманизма.</w:t>
      </w:r>
      <w:r w:rsidRPr="00CA4848">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 ценностного единства и совместности.</w:t>
      </w:r>
      <w:r w:rsidRPr="00CA4848">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 общего культурного образования.</w:t>
      </w:r>
      <w:r w:rsidRPr="00CA4848">
        <w:t xml:space="preserve"> Воспитание основывается на культуре и традициях России, включая культурные особенности региона;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 следования нравственному примеру. </w:t>
      </w:r>
      <w:r w:rsidRPr="00CA4848">
        <w:t xml:space="preserve">Пример как метод воспитания позволяет расширить нравственный опыт ребенка, побудить его к открытому внутреннему 5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принципы безопасной жизнедеятельности. </w:t>
      </w:r>
      <w:r w:rsidRPr="00CA4848">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 совместной деятельности ребенка и взрослого.</w:t>
      </w:r>
      <w:r w:rsidRPr="00CA4848">
        <w:t xml:space="preserve"> Значимость совместной деятельности взрослого и ребенка на основе приобщения к культурным ценностям и их освоения; </w:t>
      </w:r>
    </w:p>
    <w:p w:rsidR="006E7903" w:rsidRPr="00CA4848" w:rsidRDefault="006E7903" w:rsidP="00D8547D">
      <w:pPr>
        <w:shd w:val="clear" w:color="auto" w:fill="FFFFFF"/>
        <w:ind w:firstLine="709"/>
        <w:contextualSpacing/>
        <w:jc w:val="both"/>
      </w:pPr>
      <w:r w:rsidRPr="00CA4848">
        <w:rPr>
          <w:b/>
        </w:rPr>
        <w:sym w:font="Symbol" w:char="F02D"/>
      </w:r>
      <w:r w:rsidRPr="00CA4848">
        <w:rPr>
          <w:b/>
        </w:rPr>
        <w:t xml:space="preserve"> принцип </w:t>
      </w:r>
      <w:proofErr w:type="spellStart"/>
      <w:r w:rsidRPr="00CA4848">
        <w:rPr>
          <w:b/>
        </w:rPr>
        <w:t>инклюзивности</w:t>
      </w:r>
      <w:proofErr w:type="spellEnd"/>
      <w:r w:rsidRPr="00CA4848">
        <w:rPr>
          <w:b/>
        </w:rPr>
        <w:t>.</w:t>
      </w:r>
      <w:r w:rsidRPr="00CA4848">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E7903" w:rsidRPr="00CA4848" w:rsidRDefault="006E7903" w:rsidP="00D8547D">
      <w:pPr>
        <w:shd w:val="clear" w:color="auto" w:fill="FFFFFF"/>
        <w:ind w:firstLine="709"/>
        <w:contextualSpacing/>
        <w:jc w:val="both"/>
      </w:pPr>
      <w:r w:rsidRPr="00CA4848">
        <w:t>Данные принципы реализуются в укладе ОО, включающем воспитывающие среды, общности, культурные практики, совместную деятельность и события.</w:t>
      </w:r>
    </w:p>
    <w:p w:rsidR="006E7903" w:rsidRPr="00CA4848" w:rsidRDefault="006E7903" w:rsidP="00D8547D">
      <w:pPr>
        <w:shd w:val="clear" w:color="auto" w:fill="FFFFFF"/>
        <w:ind w:firstLine="709"/>
        <w:contextualSpacing/>
        <w:jc w:val="both"/>
      </w:pPr>
    </w:p>
    <w:p w:rsidR="006E7903" w:rsidRPr="00CA4848" w:rsidRDefault="006E7903" w:rsidP="00D8547D">
      <w:pPr>
        <w:shd w:val="clear" w:color="auto" w:fill="FFFFFF"/>
        <w:ind w:firstLine="709"/>
        <w:contextualSpacing/>
        <w:jc w:val="both"/>
        <w:rPr>
          <w:b/>
        </w:rPr>
      </w:pPr>
      <w:r w:rsidRPr="00CA4848">
        <w:rPr>
          <w:b/>
        </w:rPr>
        <w:t>1.3.1. Уклад образовательной организации</w:t>
      </w:r>
    </w:p>
    <w:p w:rsidR="006E7903" w:rsidRPr="00CA4848" w:rsidRDefault="006E7903" w:rsidP="00D8547D">
      <w:pPr>
        <w:shd w:val="clear" w:color="auto" w:fill="FFFFFF"/>
        <w:ind w:firstLine="709"/>
        <w:contextualSpacing/>
        <w:jc w:val="both"/>
        <w:rPr>
          <w:b/>
        </w:rPr>
      </w:pPr>
    </w:p>
    <w:p w:rsidR="006E7903" w:rsidRPr="00CA4848" w:rsidRDefault="006E7903" w:rsidP="00D8547D">
      <w:pPr>
        <w:shd w:val="clear" w:color="auto" w:fill="FFFFFF"/>
        <w:ind w:firstLine="709"/>
        <w:contextualSpacing/>
        <w:jc w:val="both"/>
      </w:pPr>
      <w:r w:rsidRPr="00CA4848">
        <w:lastRenderedPageBreak/>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6E7903" w:rsidRPr="00CA4848" w:rsidRDefault="006E7903" w:rsidP="00D8547D">
      <w:pPr>
        <w:shd w:val="clear" w:color="auto" w:fill="FFFFFF"/>
        <w:ind w:firstLine="709"/>
        <w:contextualSpacing/>
        <w:jc w:val="both"/>
      </w:pPr>
      <w:r w:rsidRPr="00CA4848">
        <w:t xml:space="preserve">Уклад учитывает специфику и конкретные формы организации распорядка дневного, недельного, месячного, годового циклов жизни ДОО. </w:t>
      </w:r>
    </w:p>
    <w:p w:rsidR="006E7903" w:rsidRPr="00CA4848" w:rsidRDefault="006E7903" w:rsidP="00D8547D">
      <w:pPr>
        <w:shd w:val="clear" w:color="auto" w:fill="FFFFFF"/>
        <w:ind w:firstLine="709"/>
        <w:contextualSpacing/>
        <w:jc w:val="both"/>
      </w:pPr>
      <w:r w:rsidRPr="00CA4848">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6E7903" w:rsidRPr="00CA4848" w:rsidRDefault="006E7903" w:rsidP="00D8547D">
      <w:pPr>
        <w:shd w:val="clear" w:color="auto" w:fill="FFFFFF"/>
        <w:ind w:firstLine="709"/>
        <w:contextualSpacing/>
        <w:jc w:val="both"/>
      </w:pPr>
    </w:p>
    <w:p w:rsidR="006E7903" w:rsidRPr="00CA4848" w:rsidRDefault="006E7903" w:rsidP="00D8547D">
      <w:pPr>
        <w:shd w:val="clear" w:color="auto" w:fill="FFFFFF"/>
        <w:ind w:firstLine="709"/>
        <w:contextualSpacing/>
        <w:jc w:val="both"/>
        <w:rPr>
          <w:b/>
        </w:rPr>
      </w:pPr>
      <w:r w:rsidRPr="00CA4848">
        <w:rPr>
          <w:b/>
        </w:rPr>
        <w:t>1.3.2. Воспитывающая среда ДОО</w:t>
      </w:r>
    </w:p>
    <w:p w:rsidR="006E7903" w:rsidRPr="00CA4848" w:rsidRDefault="006E7903" w:rsidP="00D8547D">
      <w:pPr>
        <w:shd w:val="clear" w:color="auto" w:fill="FFFFFF"/>
        <w:ind w:firstLine="709"/>
        <w:contextualSpacing/>
        <w:jc w:val="both"/>
      </w:pPr>
      <w:r w:rsidRPr="00CA4848">
        <w:t xml:space="preserve">Воспитывающая среда – это особая форма организации образовательного процесса, реализующего цель и задачи воспитания. </w:t>
      </w:r>
    </w:p>
    <w:p w:rsidR="006E7903" w:rsidRPr="00CA4848" w:rsidRDefault="006E7903" w:rsidP="00D8547D">
      <w:pPr>
        <w:shd w:val="clear" w:color="auto" w:fill="FFFFFF"/>
        <w:ind w:firstLine="709"/>
        <w:contextualSpacing/>
        <w:jc w:val="both"/>
        <w:rPr>
          <w:b/>
          <w:bCs/>
          <w:shd w:val="clear" w:color="auto" w:fill="FFFFFF"/>
        </w:rPr>
      </w:pPr>
      <w:r w:rsidRPr="00CA4848">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E7903" w:rsidRPr="00CA4848" w:rsidRDefault="006E7903" w:rsidP="00D8547D">
      <w:pPr>
        <w:shd w:val="clear" w:color="auto" w:fill="FFFFFF"/>
        <w:ind w:firstLine="709"/>
        <w:contextualSpacing/>
        <w:jc w:val="both"/>
        <w:rPr>
          <w:b/>
          <w:bCs/>
          <w:shd w:val="clear" w:color="auto" w:fill="FFFFFF"/>
        </w:rPr>
      </w:pPr>
    </w:p>
    <w:p w:rsidR="006E7903" w:rsidRPr="00CA4848" w:rsidRDefault="006E7903" w:rsidP="00D8547D">
      <w:pPr>
        <w:shd w:val="clear" w:color="auto" w:fill="FFFFFF"/>
        <w:ind w:firstLine="709"/>
        <w:contextualSpacing/>
        <w:jc w:val="both"/>
      </w:pPr>
      <w:r w:rsidRPr="00CA4848">
        <w:rPr>
          <w:b/>
        </w:rPr>
        <w:t>1.3.3. Общности (сообщества) ДОО</w:t>
      </w:r>
    </w:p>
    <w:p w:rsidR="006E7903" w:rsidRPr="00CA4848" w:rsidRDefault="006E7903" w:rsidP="00D8547D">
      <w:pPr>
        <w:shd w:val="clear" w:color="auto" w:fill="FFFFFF"/>
        <w:ind w:firstLine="709"/>
        <w:contextualSpacing/>
        <w:jc w:val="both"/>
      </w:pPr>
      <w:r w:rsidRPr="00CA4848">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6E7903" w:rsidRPr="00CA4848" w:rsidRDefault="006E7903" w:rsidP="00D8547D">
      <w:pPr>
        <w:shd w:val="clear" w:color="auto" w:fill="FFFFFF"/>
        <w:ind w:firstLine="709"/>
        <w:contextualSpacing/>
        <w:jc w:val="both"/>
      </w:pPr>
      <w:r w:rsidRPr="00CA4848">
        <w:t xml:space="preserve">Воспитатель, а также другие сотрудники должны: </w:t>
      </w:r>
    </w:p>
    <w:p w:rsidR="006E7903" w:rsidRPr="00CA4848" w:rsidRDefault="006E7903" w:rsidP="00D8547D">
      <w:pPr>
        <w:shd w:val="clear" w:color="auto" w:fill="FFFFFF"/>
        <w:ind w:firstLine="709"/>
        <w:contextualSpacing/>
        <w:jc w:val="both"/>
      </w:pPr>
      <w:r w:rsidRPr="00CA4848">
        <w:sym w:font="Symbol" w:char="F02D"/>
      </w:r>
      <w:r w:rsidRPr="00CA4848">
        <w:t xml:space="preserve"> быть примером в формировании полноценных и сформированных ценностных ориентиров, норм общения и поведения;</w:t>
      </w:r>
    </w:p>
    <w:p w:rsidR="006E7903" w:rsidRPr="00CA4848" w:rsidRDefault="006E7903" w:rsidP="00D8547D">
      <w:pPr>
        <w:shd w:val="clear" w:color="auto" w:fill="FFFFFF"/>
        <w:ind w:firstLine="709"/>
        <w:contextualSpacing/>
        <w:jc w:val="both"/>
      </w:pPr>
      <w:r w:rsidRPr="00CA4848">
        <w:sym w:font="Symbol" w:char="F02D"/>
      </w:r>
      <w:r w:rsidRPr="00CA4848">
        <w:t xml:space="preserve"> мотивировать детей к общению друг с другом, поощрять даже самые незначительные стремления к общению и взаимодействию; </w:t>
      </w:r>
    </w:p>
    <w:p w:rsidR="006E7903" w:rsidRPr="00CA4848" w:rsidRDefault="006E7903" w:rsidP="00D8547D">
      <w:pPr>
        <w:shd w:val="clear" w:color="auto" w:fill="FFFFFF"/>
        <w:ind w:firstLine="709"/>
        <w:contextualSpacing/>
        <w:jc w:val="both"/>
      </w:pPr>
      <w:r w:rsidRPr="00CA4848">
        <w:sym w:font="Symbol" w:char="F02D"/>
      </w:r>
      <w:r w:rsidRPr="00CA4848">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6E7903" w:rsidRPr="00CA4848" w:rsidRDefault="006E7903" w:rsidP="00D8547D">
      <w:pPr>
        <w:shd w:val="clear" w:color="auto" w:fill="FFFFFF"/>
        <w:ind w:firstLine="709"/>
        <w:contextualSpacing/>
        <w:jc w:val="both"/>
      </w:pPr>
      <w:r w:rsidRPr="00CA4848">
        <w:sym w:font="Symbol" w:char="F02D"/>
      </w:r>
      <w:r w:rsidRPr="00CA4848">
        <w:t xml:space="preserve"> заботиться о том, чтобы дети непрерывно приобретали опыт общения на основе чувства доброжелательности; </w:t>
      </w:r>
    </w:p>
    <w:p w:rsidR="006E7903" w:rsidRPr="00CA4848" w:rsidRDefault="006E7903" w:rsidP="00D8547D">
      <w:pPr>
        <w:shd w:val="clear" w:color="auto" w:fill="FFFFFF"/>
        <w:ind w:firstLine="709"/>
        <w:contextualSpacing/>
        <w:jc w:val="both"/>
      </w:pPr>
      <w:r w:rsidRPr="00CA4848">
        <w:sym w:font="Symbol" w:char="F02D"/>
      </w:r>
      <w:r w:rsidRPr="00CA4848">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6E7903" w:rsidRPr="00CA4848" w:rsidRDefault="006E7903" w:rsidP="00D8547D">
      <w:pPr>
        <w:shd w:val="clear" w:color="auto" w:fill="FFFFFF"/>
        <w:ind w:firstLine="709"/>
        <w:contextualSpacing/>
        <w:jc w:val="both"/>
      </w:pPr>
      <w:r w:rsidRPr="00CA4848">
        <w:sym w:font="Symbol" w:char="F02D"/>
      </w:r>
      <w:r w:rsidRPr="00CA4848">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6E7903" w:rsidRPr="00CA4848" w:rsidRDefault="006E7903" w:rsidP="00D8547D">
      <w:pPr>
        <w:shd w:val="clear" w:color="auto" w:fill="FFFFFF"/>
        <w:ind w:firstLine="709"/>
        <w:contextualSpacing/>
        <w:jc w:val="both"/>
      </w:pPr>
      <w:r w:rsidRPr="00CA4848">
        <w:sym w:font="Symbol" w:char="F02D"/>
      </w:r>
      <w:r w:rsidRPr="00CA4848">
        <w:t xml:space="preserve"> учить детей совместной деятельности, насыщать их жизнь событиями, которые сплачивали бы и объединяли ребят; </w:t>
      </w:r>
    </w:p>
    <w:p w:rsidR="006E7903" w:rsidRPr="00CA4848" w:rsidRDefault="006E7903" w:rsidP="00D8547D">
      <w:pPr>
        <w:shd w:val="clear" w:color="auto" w:fill="FFFFFF"/>
        <w:ind w:firstLine="709"/>
        <w:contextualSpacing/>
        <w:jc w:val="both"/>
      </w:pPr>
      <w:r w:rsidRPr="00CA4848">
        <w:sym w:font="Symbol" w:char="F02D"/>
      </w:r>
      <w:r w:rsidRPr="00CA4848">
        <w:t xml:space="preserve"> воспитывать в детях чувство ответственности перед группой за свое поведение. </w:t>
      </w:r>
    </w:p>
    <w:p w:rsidR="006E7903" w:rsidRPr="00CA4848" w:rsidRDefault="006E7903" w:rsidP="00D8547D">
      <w:pPr>
        <w:shd w:val="clear" w:color="auto" w:fill="FFFFFF"/>
        <w:ind w:firstLine="709"/>
        <w:contextualSpacing/>
        <w:jc w:val="both"/>
      </w:pPr>
      <w:r w:rsidRPr="00CA4848">
        <w:rPr>
          <w:b/>
        </w:rPr>
        <w:t xml:space="preserve">Профессионально-родительская общность </w:t>
      </w:r>
      <w:r w:rsidRPr="00CA4848">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6E7903" w:rsidRPr="00CA4848" w:rsidRDefault="006E7903" w:rsidP="00D8547D">
      <w:pPr>
        <w:shd w:val="clear" w:color="auto" w:fill="FFFFFF"/>
        <w:ind w:firstLine="709"/>
        <w:contextualSpacing/>
        <w:jc w:val="both"/>
      </w:pPr>
      <w:r w:rsidRPr="00CA4848">
        <w:rPr>
          <w:b/>
        </w:rPr>
        <w:t>Детско-взрослая общность.</w:t>
      </w:r>
      <w:r w:rsidRPr="00CA4848">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6E7903" w:rsidRPr="00CA4848" w:rsidRDefault="006E7903" w:rsidP="00D8547D">
      <w:pPr>
        <w:shd w:val="clear" w:color="auto" w:fill="FFFFFF"/>
        <w:ind w:firstLine="709"/>
        <w:contextualSpacing/>
        <w:jc w:val="both"/>
      </w:pPr>
      <w:r w:rsidRPr="00CA4848">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6E7903" w:rsidRPr="00CA4848" w:rsidRDefault="006E7903" w:rsidP="00D8547D">
      <w:pPr>
        <w:shd w:val="clear" w:color="auto" w:fill="FFFFFF"/>
        <w:ind w:firstLine="709"/>
        <w:contextualSpacing/>
        <w:jc w:val="both"/>
      </w:pPr>
      <w:r w:rsidRPr="00CA4848">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6E7903" w:rsidRPr="00CA4848" w:rsidRDefault="006E7903" w:rsidP="00D8547D">
      <w:pPr>
        <w:shd w:val="clear" w:color="auto" w:fill="FFFFFF"/>
        <w:ind w:firstLine="709"/>
        <w:contextualSpacing/>
        <w:jc w:val="both"/>
      </w:pPr>
      <w:r w:rsidRPr="00CA4848">
        <w:rPr>
          <w:b/>
        </w:rPr>
        <w:t>Детская общность.</w:t>
      </w:r>
      <w:r w:rsidRPr="00CA4848">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w:t>
      </w:r>
      <w:r w:rsidRPr="00CA4848">
        <w:lastRenderedPageBreak/>
        <w:t xml:space="preserve">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6E7903" w:rsidRPr="00CA4848" w:rsidRDefault="006E7903" w:rsidP="00D8547D">
      <w:pPr>
        <w:shd w:val="clear" w:color="auto" w:fill="FFFFFF"/>
        <w:ind w:firstLine="709"/>
        <w:contextualSpacing/>
        <w:jc w:val="both"/>
      </w:pPr>
      <w:r w:rsidRPr="00CA4848">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7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6E7903" w:rsidRPr="00CA4848" w:rsidRDefault="006E7903" w:rsidP="00D8547D">
      <w:pPr>
        <w:shd w:val="clear" w:color="auto" w:fill="FFFFFF"/>
        <w:ind w:firstLine="709"/>
        <w:contextualSpacing/>
        <w:jc w:val="both"/>
      </w:pPr>
      <w:r w:rsidRPr="00CA4848">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6E7903" w:rsidRPr="00CA4848" w:rsidRDefault="006E7903" w:rsidP="00D8547D">
      <w:pPr>
        <w:shd w:val="clear" w:color="auto" w:fill="FFFFFF"/>
        <w:ind w:firstLine="709"/>
        <w:contextualSpacing/>
        <w:jc w:val="both"/>
      </w:pPr>
      <w:r w:rsidRPr="00CA4848">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6E7903" w:rsidRPr="00CA4848" w:rsidRDefault="006E7903" w:rsidP="00D8547D">
      <w:pPr>
        <w:shd w:val="clear" w:color="auto" w:fill="FFFFFF"/>
        <w:ind w:firstLine="709"/>
        <w:contextualSpacing/>
        <w:jc w:val="both"/>
      </w:pPr>
      <w:r w:rsidRPr="00CA4848">
        <w:rPr>
          <w:b/>
        </w:rPr>
        <w:t>Культура поведения воспитателя в общностях как значимая составляющая уклада.</w:t>
      </w:r>
      <w:r w:rsidRPr="00CA4848">
        <w:t xml:space="preserve"> </w:t>
      </w:r>
    </w:p>
    <w:p w:rsidR="006E7903" w:rsidRPr="00CA4848" w:rsidRDefault="006E7903" w:rsidP="00D8547D">
      <w:pPr>
        <w:shd w:val="clear" w:color="auto" w:fill="FFFFFF"/>
        <w:ind w:firstLine="709"/>
        <w:contextualSpacing/>
        <w:jc w:val="both"/>
      </w:pPr>
      <w:r w:rsidRPr="00CA4848">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6E7903" w:rsidRPr="00CA4848" w:rsidRDefault="006E7903" w:rsidP="00D8547D">
      <w:pPr>
        <w:shd w:val="clear" w:color="auto" w:fill="FFFFFF"/>
        <w:ind w:firstLine="709"/>
        <w:contextualSpacing/>
        <w:jc w:val="both"/>
      </w:pPr>
      <w:r w:rsidRPr="00CA4848">
        <w:t xml:space="preserve">Воспитатель должен соблюдать кодекс нормы профессиональной этики и поведения: </w:t>
      </w:r>
    </w:p>
    <w:p w:rsidR="006E7903" w:rsidRPr="00CA4848" w:rsidRDefault="006E7903" w:rsidP="00D8547D">
      <w:pPr>
        <w:shd w:val="clear" w:color="auto" w:fill="FFFFFF"/>
        <w:ind w:firstLine="709"/>
        <w:contextualSpacing/>
        <w:jc w:val="both"/>
      </w:pPr>
      <w:r w:rsidRPr="00CA4848">
        <w:sym w:font="Symbol" w:char="F02D"/>
      </w:r>
      <w:r w:rsidRPr="00CA4848">
        <w:t xml:space="preserve"> педагог всегда выходит навстречу родителям и приветствует родителей и детей первым; </w:t>
      </w:r>
    </w:p>
    <w:p w:rsidR="006E7903" w:rsidRPr="00CA4848" w:rsidRDefault="006E7903" w:rsidP="00D8547D">
      <w:pPr>
        <w:shd w:val="clear" w:color="auto" w:fill="FFFFFF"/>
        <w:ind w:firstLine="709"/>
        <w:contextualSpacing/>
        <w:jc w:val="both"/>
      </w:pPr>
      <w:r w:rsidRPr="00CA4848">
        <w:sym w:font="Symbol" w:char="F02D"/>
      </w:r>
      <w:r w:rsidRPr="00CA4848">
        <w:t xml:space="preserve"> улыбка – всегда обязательная часть приветствия; </w:t>
      </w:r>
    </w:p>
    <w:p w:rsidR="006E7903" w:rsidRPr="00CA4848" w:rsidRDefault="006E7903" w:rsidP="00D8547D">
      <w:pPr>
        <w:shd w:val="clear" w:color="auto" w:fill="FFFFFF"/>
        <w:ind w:firstLine="709"/>
        <w:contextualSpacing/>
        <w:jc w:val="both"/>
      </w:pPr>
      <w:r w:rsidRPr="00CA4848">
        <w:sym w:font="Symbol" w:char="F02D"/>
      </w:r>
      <w:r w:rsidRPr="00CA4848">
        <w:t xml:space="preserve"> педагог описывает события и ситуации, но не даёт им оценки; </w:t>
      </w:r>
      <w:r w:rsidRPr="00CA4848">
        <w:sym w:font="Symbol" w:char="F02D"/>
      </w:r>
      <w:r w:rsidRPr="00CA4848">
        <w:t xml:space="preserve"> педагог не обвиняет родителей и не возлагает на них ответственность за поведение детей в детском саду; </w:t>
      </w:r>
    </w:p>
    <w:p w:rsidR="006E7903" w:rsidRPr="00CA4848" w:rsidRDefault="006E7903" w:rsidP="00D8547D">
      <w:pPr>
        <w:shd w:val="clear" w:color="auto" w:fill="FFFFFF"/>
        <w:ind w:firstLine="709"/>
        <w:contextualSpacing/>
        <w:jc w:val="both"/>
      </w:pPr>
      <w:r w:rsidRPr="00CA4848">
        <w:sym w:font="Symbol" w:char="F02D"/>
      </w:r>
      <w:r w:rsidRPr="00CA4848">
        <w:t xml:space="preserve"> тон общения ровный и дружелюбный, исключается повышение голоса; </w:t>
      </w:r>
    </w:p>
    <w:p w:rsidR="006E7903" w:rsidRPr="00CA4848" w:rsidRDefault="006E7903" w:rsidP="00D8547D">
      <w:pPr>
        <w:shd w:val="clear" w:color="auto" w:fill="FFFFFF"/>
        <w:ind w:firstLine="709"/>
        <w:contextualSpacing/>
        <w:jc w:val="both"/>
      </w:pPr>
      <w:r w:rsidRPr="00CA4848">
        <w:sym w:font="Symbol" w:char="F02D"/>
      </w:r>
      <w:r w:rsidRPr="00CA4848">
        <w:t xml:space="preserve"> уважительное отношение к личности воспитанника; </w:t>
      </w:r>
    </w:p>
    <w:p w:rsidR="006E7903" w:rsidRPr="00CA4848" w:rsidRDefault="006E7903" w:rsidP="00D8547D">
      <w:pPr>
        <w:shd w:val="clear" w:color="auto" w:fill="FFFFFF"/>
        <w:ind w:firstLine="709"/>
        <w:contextualSpacing/>
        <w:jc w:val="both"/>
      </w:pPr>
      <w:r w:rsidRPr="00CA4848">
        <w:sym w:font="Symbol" w:char="F02D"/>
      </w:r>
      <w:r w:rsidRPr="00CA4848">
        <w:t xml:space="preserve"> умение заинтересованно слушать собеседника и сопереживать ему; </w:t>
      </w:r>
      <w:r w:rsidRPr="00CA4848">
        <w:sym w:font="Symbol" w:char="F02D"/>
      </w:r>
      <w:r w:rsidRPr="00CA4848">
        <w:t xml:space="preserve"> умение видеть и слышать воспитанника, сопереживать ему; </w:t>
      </w:r>
    </w:p>
    <w:p w:rsidR="006E7903" w:rsidRPr="00CA4848" w:rsidRDefault="006E7903" w:rsidP="00D8547D">
      <w:pPr>
        <w:shd w:val="clear" w:color="auto" w:fill="FFFFFF"/>
        <w:ind w:firstLine="709"/>
        <w:contextualSpacing/>
        <w:jc w:val="both"/>
      </w:pPr>
      <w:r w:rsidRPr="00CA4848">
        <w:sym w:font="Symbol" w:char="F02D"/>
      </w:r>
      <w:r w:rsidRPr="00CA4848">
        <w:t xml:space="preserve"> уравновешенность и самообладание, выдержка в отношениях с детьми; </w:t>
      </w:r>
      <w:r w:rsidRPr="00CA4848">
        <w:sym w:font="Symbol" w:char="F02D"/>
      </w:r>
      <w:r w:rsidRPr="00CA4848">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6E7903" w:rsidRPr="00CA4848" w:rsidRDefault="006E7903" w:rsidP="00D8547D">
      <w:pPr>
        <w:shd w:val="clear" w:color="auto" w:fill="FFFFFF"/>
        <w:ind w:firstLine="709"/>
        <w:contextualSpacing/>
        <w:jc w:val="both"/>
      </w:pPr>
      <w:r w:rsidRPr="00CA4848">
        <w:sym w:font="Symbol" w:char="F02D"/>
      </w:r>
      <w:r w:rsidRPr="00CA4848">
        <w:t xml:space="preserve"> умение сочетать мягкий эмоциональный и деловой тон в отношениях с детьми; </w:t>
      </w:r>
    </w:p>
    <w:p w:rsidR="006E7903" w:rsidRPr="00CA4848" w:rsidRDefault="006E7903" w:rsidP="00D8547D">
      <w:pPr>
        <w:shd w:val="clear" w:color="auto" w:fill="FFFFFF"/>
        <w:ind w:firstLine="709"/>
        <w:contextualSpacing/>
        <w:jc w:val="both"/>
      </w:pPr>
      <w:r w:rsidRPr="00CA4848">
        <w:sym w:font="Symbol" w:char="F02D"/>
      </w:r>
      <w:r w:rsidRPr="00CA4848">
        <w:t xml:space="preserve"> умение сочетать требовательность с чутким отношением к воспитанникам; </w:t>
      </w:r>
    </w:p>
    <w:p w:rsidR="006E7903" w:rsidRPr="00CA4848" w:rsidRDefault="006E7903" w:rsidP="00D8547D">
      <w:pPr>
        <w:shd w:val="clear" w:color="auto" w:fill="FFFFFF"/>
        <w:ind w:firstLine="709"/>
        <w:contextualSpacing/>
        <w:jc w:val="both"/>
      </w:pPr>
      <w:r w:rsidRPr="00CA4848">
        <w:sym w:font="Symbol" w:char="F02D"/>
      </w:r>
      <w:r w:rsidRPr="00CA4848">
        <w:t xml:space="preserve"> знание возрастных и индивидуальных особенностей воспитанников; </w:t>
      </w:r>
    </w:p>
    <w:p w:rsidR="006E7903" w:rsidRPr="00CA4848" w:rsidRDefault="006E7903" w:rsidP="00D8547D">
      <w:pPr>
        <w:shd w:val="clear" w:color="auto" w:fill="FFFFFF"/>
        <w:ind w:firstLine="709"/>
        <w:contextualSpacing/>
        <w:jc w:val="both"/>
        <w:rPr>
          <w:b/>
          <w:bCs/>
          <w:shd w:val="clear" w:color="auto" w:fill="FFFFFF"/>
        </w:rPr>
      </w:pPr>
      <w:r w:rsidRPr="00CA4848">
        <w:sym w:font="Symbol" w:char="F02D"/>
      </w:r>
      <w:r w:rsidRPr="00CA4848">
        <w:t xml:space="preserve"> соответствие внешнего вида статусу воспитателя детского сада.</w:t>
      </w:r>
    </w:p>
    <w:p w:rsidR="006E7903" w:rsidRPr="00CA4848" w:rsidRDefault="006E7903" w:rsidP="00D8547D">
      <w:pPr>
        <w:shd w:val="clear" w:color="auto" w:fill="FFFFFF"/>
        <w:ind w:firstLine="709"/>
        <w:contextualSpacing/>
        <w:jc w:val="both"/>
        <w:rPr>
          <w:b/>
          <w:bCs/>
          <w:shd w:val="clear" w:color="auto" w:fill="FFFFFF"/>
        </w:rPr>
      </w:pPr>
    </w:p>
    <w:p w:rsidR="006E7903" w:rsidRPr="00CA4848" w:rsidRDefault="006E7903" w:rsidP="00D8547D">
      <w:pPr>
        <w:shd w:val="clear" w:color="auto" w:fill="FFFFFF"/>
        <w:ind w:firstLine="709"/>
        <w:contextualSpacing/>
        <w:jc w:val="both"/>
        <w:rPr>
          <w:b/>
        </w:rPr>
      </w:pPr>
      <w:r w:rsidRPr="00CA4848">
        <w:rPr>
          <w:b/>
        </w:rPr>
        <w:t>1.3.4. Социокультурный контекст</w:t>
      </w:r>
    </w:p>
    <w:p w:rsidR="006E7903" w:rsidRPr="00CA4848" w:rsidRDefault="006E7903" w:rsidP="00D8547D">
      <w:pPr>
        <w:shd w:val="clear" w:color="auto" w:fill="FFFFFF"/>
        <w:ind w:firstLine="709"/>
        <w:contextualSpacing/>
        <w:jc w:val="both"/>
      </w:pPr>
      <w:r w:rsidRPr="00CA4848">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6E7903" w:rsidRPr="00CA4848" w:rsidRDefault="006E7903" w:rsidP="00D8547D">
      <w:pPr>
        <w:shd w:val="clear" w:color="auto" w:fill="FFFFFF"/>
        <w:ind w:firstLine="709"/>
        <w:contextualSpacing/>
        <w:jc w:val="both"/>
      </w:pPr>
      <w:r w:rsidRPr="00CA4848">
        <w:t xml:space="preserve">Социокультурные ценности являются определяющими в структурно-содержательной основе Программы воспитания. </w:t>
      </w:r>
    </w:p>
    <w:p w:rsidR="006E7903" w:rsidRPr="00CA4848" w:rsidRDefault="006E7903" w:rsidP="00D8547D">
      <w:pPr>
        <w:shd w:val="clear" w:color="auto" w:fill="FFFFFF"/>
        <w:ind w:firstLine="709"/>
        <w:contextualSpacing/>
        <w:jc w:val="both"/>
      </w:pPr>
      <w:r w:rsidRPr="00CA4848">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6E7903" w:rsidRPr="00CA4848" w:rsidRDefault="006E7903" w:rsidP="00D8547D">
      <w:pPr>
        <w:shd w:val="clear" w:color="auto" w:fill="FFFFFF"/>
        <w:ind w:firstLine="709"/>
        <w:contextualSpacing/>
        <w:jc w:val="both"/>
      </w:pPr>
      <w:r w:rsidRPr="00CA4848">
        <w:t xml:space="preserve">Реализация социокультурного контекста опирается на построение социального партнерства образовательной организации. </w:t>
      </w:r>
    </w:p>
    <w:p w:rsidR="006E7903" w:rsidRPr="00CA4848" w:rsidRDefault="006E7903" w:rsidP="00D8547D">
      <w:pPr>
        <w:shd w:val="clear" w:color="auto" w:fill="FFFFFF"/>
        <w:ind w:firstLine="709"/>
        <w:contextualSpacing/>
        <w:jc w:val="both"/>
        <w:rPr>
          <w:b/>
          <w:bCs/>
          <w:shd w:val="clear" w:color="auto" w:fill="FFFFFF"/>
        </w:rPr>
      </w:pPr>
      <w:r w:rsidRPr="00CA4848">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E7903" w:rsidRPr="00CA4848" w:rsidRDefault="006E7903" w:rsidP="00D8547D">
      <w:pPr>
        <w:shd w:val="clear" w:color="auto" w:fill="FFFFFF"/>
        <w:ind w:firstLine="709"/>
        <w:contextualSpacing/>
        <w:jc w:val="both"/>
        <w:rPr>
          <w:b/>
          <w:bCs/>
          <w:shd w:val="clear" w:color="auto" w:fill="FFFFFF"/>
        </w:rPr>
      </w:pPr>
    </w:p>
    <w:p w:rsidR="006E7903" w:rsidRPr="00CA4848" w:rsidRDefault="006E7903" w:rsidP="00D8547D">
      <w:pPr>
        <w:shd w:val="clear" w:color="auto" w:fill="FFFFFF"/>
        <w:ind w:firstLine="709"/>
        <w:contextualSpacing/>
        <w:jc w:val="both"/>
        <w:rPr>
          <w:b/>
        </w:rPr>
      </w:pPr>
      <w:r w:rsidRPr="00CA4848">
        <w:rPr>
          <w:b/>
        </w:rPr>
        <w:t>1.3.5. Деятельности и культурные практики в ДОО</w:t>
      </w:r>
    </w:p>
    <w:p w:rsidR="006E7903" w:rsidRPr="00CA4848" w:rsidRDefault="006E7903" w:rsidP="00D8547D">
      <w:pPr>
        <w:shd w:val="clear" w:color="auto" w:fill="FFFFFF"/>
        <w:ind w:firstLine="709"/>
        <w:contextualSpacing/>
        <w:jc w:val="both"/>
      </w:pPr>
      <w:r w:rsidRPr="00CA4848">
        <w:t>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6E7903" w:rsidRPr="00CA4848" w:rsidRDefault="006E7903" w:rsidP="00D8547D">
      <w:pPr>
        <w:shd w:val="clear" w:color="auto" w:fill="FFFFFF"/>
        <w:ind w:firstLine="709"/>
        <w:contextualSpacing/>
        <w:jc w:val="both"/>
      </w:pPr>
      <w:r w:rsidRPr="00CA4848">
        <w:lastRenderedPageBreak/>
        <w:t xml:space="preserve"> </w:t>
      </w:r>
      <w:r w:rsidRPr="00CA4848">
        <w:sym w:font="Symbol" w:char="F02D"/>
      </w:r>
      <w:r w:rsidRPr="00CA4848">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6E7903" w:rsidRPr="00CA4848" w:rsidRDefault="006E7903" w:rsidP="00D8547D">
      <w:pPr>
        <w:shd w:val="clear" w:color="auto" w:fill="FFFFFF"/>
        <w:ind w:firstLine="709"/>
        <w:contextualSpacing/>
        <w:jc w:val="both"/>
      </w:pPr>
      <w:r w:rsidRPr="00CA4848">
        <w:sym w:font="Symbol" w:char="F02D"/>
      </w:r>
      <w:r w:rsidRPr="00CA4848">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6E7903" w:rsidRPr="00CA4848" w:rsidRDefault="006E7903" w:rsidP="00D8547D">
      <w:pPr>
        <w:shd w:val="clear" w:color="auto" w:fill="FFFFFF"/>
        <w:ind w:firstLine="709"/>
        <w:contextualSpacing/>
        <w:jc w:val="both"/>
      </w:pPr>
      <w:r w:rsidRPr="00CA4848">
        <w:sym w:font="Symbol" w:char="F02D"/>
      </w:r>
      <w:r w:rsidRPr="00CA4848">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E7903" w:rsidRPr="00CA4848" w:rsidRDefault="006E7903" w:rsidP="00D8547D">
      <w:pPr>
        <w:shd w:val="clear" w:color="auto" w:fill="FFFFFF"/>
        <w:ind w:firstLine="709"/>
        <w:jc w:val="both"/>
        <w:rPr>
          <w:rFonts w:ascii="Calibri" w:eastAsia="Calibri" w:hAnsi="Calibri"/>
          <w:lang w:eastAsia="en-US"/>
        </w:rPr>
      </w:pPr>
    </w:p>
    <w:p w:rsidR="006E7903" w:rsidRPr="00CA4848" w:rsidRDefault="006E7903" w:rsidP="00DB2030">
      <w:pPr>
        <w:numPr>
          <w:ilvl w:val="1"/>
          <w:numId w:val="36"/>
        </w:numPr>
        <w:shd w:val="clear" w:color="auto" w:fill="FFFFFF"/>
        <w:ind w:left="0" w:firstLine="709"/>
        <w:contextualSpacing/>
        <w:jc w:val="both"/>
      </w:pPr>
      <w:r w:rsidRPr="00CA4848">
        <w:rPr>
          <w:b/>
          <w:bCs/>
        </w:rPr>
        <w:t>Целевые ориентиры. Планируемые результаты освоения рабочей программы воспитания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Специфика дошкольного детства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 целевых ориентиров.</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проявляет в деятельности </w:t>
      </w:r>
      <w:proofErr w:type="spellStart"/>
      <w:r w:rsidRPr="00CA4848">
        <w:rPr>
          <w:rFonts w:eastAsia="Calibri"/>
          <w:lang w:eastAsia="en-US"/>
        </w:rPr>
        <w:t>сформированность</w:t>
      </w:r>
      <w:proofErr w:type="spellEnd"/>
      <w:r w:rsidRPr="00CA4848">
        <w:rPr>
          <w:rFonts w:eastAsia="Calibri"/>
          <w:lang w:eastAsia="en-US"/>
        </w:rPr>
        <w:t xml:space="preserve"> способностей принять общую цель и условия согласованных действий;  умеет управлять собой, своим поведением,  поступками и взаимодействием со сверстниками и взрослыми;</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уважительно относится к результатам труда других людей, осознаёт общественную значимость труда взрослых; проявляет осознанное понимание роли труда для благополучия жизни человека; в личном в труде ребенок инициативен,  добросовестен, его труд результативен, основан на самоконтроле; способен делать выбор и принимать решение на основе социокультурных и духовно-нравственных ценностей; проявляет </w:t>
      </w:r>
      <w:proofErr w:type="spellStart"/>
      <w:r w:rsidRPr="00CA4848">
        <w:rPr>
          <w:rFonts w:eastAsia="Calibri"/>
          <w:lang w:eastAsia="en-US"/>
        </w:rPr>
        <w:t>сформированность</w:t>
      </w:r>
      <w:proofErr w:type="spellEnd"/>
      <w:r w:rsidRPr="00CA4848">
        <w:rPr>
          <w:rFonts w:eastAsia="Calibri"/>
          <w:lang w:eastAsia="en-US"/>
        </w:rPr>
        <w:t xml:space="preserve"> умений оценивать свои и чужие поступки с морально-нравственной позиции; </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способен предложить собственный замысел, отразить свои знания, чувства и социокультурный опыт в игре, художественно – творческой деятельности и воплотить его в рисунке, постройке, рассказе и др.;</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овладел  средствами вербального и невербального общения со взрослыми и сверстниками; проявляет </w:t>
      </w:r>
      <w:proofErr w:type="spellStart"/>
      <w:r w:rsidRPr="00CA4848">
        <w:rPr>
          <w:rFonts w:eastAsia="Calibri"/>
          <w:lang w:eastAsia="en-US"/>
        </w:rPr>
        <w:t>сформированность</w:t>
      </w:r>
      <w:proofErr w:type="spellEnd"/>
      <w:r w:rsidRPr="00CA4848">
        <w:rPr>
          <w:rFonts w:eastAsia="Calibri"/>
          <w:lang w:eastAsia="en-US"/>
        </w:rPr>
        <w:t xml:space="preserve"> интеллектуально-речевых предпосылок для начала систематического школьного обучения; проявляет сформированный интерес к чтению детской литературы; четко дифференцирует личностные качества и поведение литературных героев, способен аргументировать свои суждения;</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у ребенка развита крупная и мелкая моторика; он подвижен, вынослив, владеет основными движениями, может контролировать свои движения и управлять ими; физически, психически и нравственно (в соответствии с возрастными особенностями) развитый, сознательно относящийся к сохранению и укреплению здоровья;</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способен опираться на главные жизненные ценности, решать социальные, интеллектуальные и личностные задачи (проблемы), адекватные возрасту; проявляет </w:t>
      </w:r>
      <w:proofErr w:type="spellStart"/>
      <w:r w:rsidRPr="00CA4848">
        <w:rPr>
          <w:rFonts w:eastAsia="Calibri"/>
          <w:lang w:eastAsia="en-US"/>
        </w:rPr>
        <w:t>сформированность</w:t>
      </w:r>
      <w:proofErr w:type="spellEnd"/>
      <w:r w:rsidRPr="00CA4848">
        <w:rPr>
          <w:rFonts w:eastAsia="Calibri"/>
          <w:lang w:eastAsia="en-US"/>
        </w:rPr>
        <w:t xml:space="preserve"> гуманистической направленности в поведении; имеет представление о нравственных качествах людей, оценивая поступок, может осознанно выбирать и отстаивать нравственную позицию, стремится к благородным поступкам, защите и помощи более слабым, имеет внутреннее чувство справедливости и честности; умеет доброжелательно отстаивать свою позицию;  </w:t>
      </w:r>
    </w:p>
    <w:p w:rsidR="006E7903" w:rsidRPr="00CA4848" w:rsidRDefault="006E7903" w:rsidP="00DB2030">
      <w:pPr>
        <w:numPr>
          <w:ilvl w:val="0"/>
          <w:numId w:val="27"/>
        </w:numPr>
        <w:ind w:left="0" w:firstLine="709"/>
        <w:jc w:val="both"/>
        <w:rPr>
          <w:rFonts w:eastAsia="Calibri"/>
          <w:b/>
          <w:lang w:eastAsia="en-US"/>
        </w:rPr>
      </w:pPr>
      <w:r w:rsidRPr="00CA4848">
        <w:rPr>
          <w:rFonts w:eastAsia="Calibri"/>
          <w:lang w:eastAsia="en-US"/>
        </w:rPr>
        <w:lastRenderedPageBreak/>
        <w:t xml:space="preserve">ребенок проявляет любознательность (в том числе к темам нравственного содержания),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проявляет доброе и  бережное  отношение к природе и  окружающему миру; адекватно оценивает свои возможности осуществить то или иное задание, выбранное дело; имеет представление о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об обществе, его культурных ценностях; о государстве и принадлежности к нему. Ребёнок приобщён к базовым социокультурным ценностям Российской цивилизации, знает и уважает традиции своего народа. Проявляет чувства патриотизма, гражданственности, устойчивой и бескорыстной привязанности к своему Отечеству, малой Родине, семье, сверстникам и соотечественникам, доброе и бережное отношение к природе и окружающему миру. </w:t>
      </w:r>
      <w:r w:rsidRPr="00CA4848">
        <w:rPr>
          <w:rFonts w:eastAsia="Calibri"/>
          <w:b/>
          <w:lang w:eastAsia="en-US"/>
        </w:rPr>
        <w:t xml:space="preserve"> </w:t>
      </w:r>
    </w:p>
    <w:p w:rsidR="006E7903" w:rsidRPr="00CA4848" w:rsidRDefault="006E7903" w:rsidP="00D8547D">
      <w:pPr>
        <w:ind w:firstLine="709"/>
        <w:jc w:val="both"/>
        <w:rPr>
          <w:rFonts w:eastAsia="Calibri"/>
          <w:b/>
          <w:lang w:eastAsia="en-US"/>
        </w:rPr>
      </w:pPr>
      <w:r w:rsidRPr="00CA4848">
        <w:rPr>
          <w:rFonts w:eastAsia="Calibri"/>
          <w:b/>
          <w:lang w:eastAsia="en-US"/>
        </w:rPr>
        <w:t>Образ выпускника ДОО</w:t>
      </w:r>
    </w:p>
    <w:p w:rsidR="006E7903" w:rsidRPr="00CA4848" w:rsidRDefault="006E7903" w:rsidP="00D8547D">
      <w:pPr>
        <w:ind w:firstLine="709"/>
        <w:jc w:val="both"/>
        <w:rPr>
          <w:rFonts w:eastAsia="Calibri"/>
          <w:lang w:eastAsia="en-US"/>
        </w:rPr>
      </w:pPr>
      <w:r w:rsidRPr="00CA4848">
        <w:rPr>
          <w:bCs/>
        </w:rPr>
        <w:t>Дети на этапе окончания дошкольного детства способны быть:</w:t>
      </w:r>
    </w:p>
    <w:p w:rsidR="006E7903" w:rsidRPr="00CA4848" w:rsidRDefault="006E7903" w:rsidP="00DB2030">
      <w:pPr>
        <w:numPr>
          <w:ilvl w:val="0"/>
          <w:numId w:val="27"/>
        </w:numPr>
        <w:ind w:left="0" w:firstLine="709"/>
        <w:jc w:val="both"/>
        <w:rPr>
          <w:rFonts w:eastAsia="Calibri"/>
          <w:lang w:eastAsia="en-US"/>
        </w:rPr>
      </w:pPr>
      <w:r w:rsidRPr="00CA4848">
        <w:rPr>
          <w:rFonts w:eastAsia="Calibri"/>
          <w:lang w:eastAsia="en-US"/>
        </w:rPr>
        <w:t>социально зрелыми;</w:t>
      </w:r>
    </w:p>
    <w:p w:rsidR="006E7903" w:rsidRPr="00CA4848" w:rsidRDefault="006E7903" w:rsidP="00DB2030">
      <w:pPr>
        <w:numPr>
          <w:ilvl w:val="0"/>
          <w:numId w:val="27"/>
        </w:numPr>
        <w:ind w:left="0" w:firstLine="709"/>
        <w:jc w:val="both"/>
        <w:rPr>
          <w:rFonts w:eastAsia="Calibri"/>
        </w:rPr>
      </w:pPr>
      <w:r w:rsidRPr="00CA4848">
        <w:rPr>
          <w:rFonts w:eastAsia="Calibri"/>
          <w:bCs/>
        </w:rPr>
        <w:t>любознательными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rPr>
      </w:pPr>
      <w:r w:rsidRPr="00CA4848">
        <w:rPr>
          <w:rFonts w:eastAsia="Calibri"/>
          <w:bCs/>
        </w:rPr>
        <w:t>обучаемыми, стремящимися к познанию нового, инициативными и самостоятельными;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lang w:eastAsia="en-US"/>
        </w:rPr>
      </w:pPr>
      <w:r w:rsidRPr="00CA4848">
        <w:rPr>
          <w:rFonts w:eastAsia="Calibri"/>
          <w:bCs/>
        </w:rPr>
        <w:t xml:space="preserve">эрудированными; </w:t>
      </w:r>
    </w:p>
    <w:p w:rsidR="006E7903" w:rsidRPr="00CA4848" w:rsidRDefault="006E7903" w:rsidP="00DB2030">
      <w:pPr>
        <w:numPr>
          <w:ilvl w:val="0"/>
          <w:numId w:val="27"/>
        </w:numPr>
        <w:ind w:left="0" w:firstLine="709"/>
        <w:jc w:val="both"/>
        <w:rPr>
          <w:rFonts w:eastAsia="Calibri"/>
        </w:rPr>
      </w:pPr>
      <w:r w:rsidRPr="00CA4848">
        <w:rPr>
          <w:rFonts w:eastAsia="Calibri"/>
          <w:bCs/>
        </w:rPr>
        <w:t>думающими и анализирующими;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lang w:eastAsia="en-US"/>
        </w:rPr>
      </w:pPr>
      <w:r w:rsidRPr="00CA4848">
        <w:rPr>
          <w:rFonts w:eastAsia="Calibri"/>
          <w:bCs/>
        </w:rPr>
        <w:t xml:space="preserve">физически активными и развитыми, стремящимися сохранить и укрепить свое здоровье; </w:t>
      </w:r>
    </w:p>
    <w:p w:rsidR="006E7903" w:rsidRPr="00CA4848" w:rsidRDefault="006E7903" w:rsidP="00DB2030">
      <w:pPr>
        <w:numPr>
          <w:ilvl w:val="0"/>
          <w:numId w:val="27"/>
        </w:numPr>
        <w:ind w:left="0" w:firstLine="709"/>
        <w:jc w:val="both"/>
        <w:rPr>
          <w:rFonts w:eastAsia="Calibri"/>
        </w:rPr>
      </w:pPr>
      <w:r w:rsidRPr="00CA4848">
        <w:rPr>
          <w:rFonts w:eastAsia="Calibri"/>
          <w:bCs/>
        </w:rPr>
        <w:t>эффективно общающимися;</w:t>
      </w:r>
      <w:r w:rsidRPr="00CA4848">
        <w:rPr>
          <w:rFonts w:eastAsia="Calibri"/>
        </w:rPr>
        <w:t xml:space="preserve">  </w:t>
      </w:r>
    </w:p>
    <w:p w:rsidR="006E7903" w:rsidRPr="00CA4848" w:rsidRDefault="006E7903" w:rsidP="00DB2030">
      <w:pPr>
        <w:numPr>
          <w:ilvl w:val="0"/>
          <w:numId w:val="27"/>
        </w:numPr>
        <w:ind w:left="0" w:firstLine="709"/>
        <w:jc w:val="both"/>
        <w:rPr>
          <w:rFonts w:eastAsia="Calibri"/>
        </w:rPr>
      </w:pPr>
      <w:r w:rsidRPr="00CA4848">
        <w:rPr>
          <w:rFonts w:eastAsia="Calibri"/>
          <w:bCs/>
        </w:rPr>
        <w:t>принципиальными;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rPr>
      </w:pPr>
      <w:r w:rsidRPr="00CA4848">
        <w:rPr>
          <w:rFonts w:eastAsia="Calibri"/>
          <w:bCs/>
        </w:rPr>
        <w:t>объективными и непредвзятыми;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rPr>
      </w:pPr>
      <w:r w:rsidRPr="00CA4848">
        <w:rPr>
          <w:rFonts w:eastAsia="Calibri"/>
          <w:bCs/>
        </w:rPr>
        <w:t>любящими свою семью, имеющими представление о малой и большой Родине;</w:t>
      </w:r>
      <w:r w:rsidRPr="00CA4848">
        <w:rPr>
          <w:rFonts w:eastAsia="Calibri"/>
        </w:rPr>
        <w:t xml:space="preserve">  </w:t>
      </w:r>
    </w:p>
    <w:p w:rsidR="006E7903" w:rsidRPr="00CA4848" w:rsidRDefault="006E7903" w:rsidP="00DB2030">
      <w:pPr>
        <w:numPr>
          <w:ilvl w:val="0"/>
          <w:numId w:val="27"/>
        </w:numPr>
        <w:ind w:left="0" w:firstLine="709"/>
        <w:jc w:val="both"/>
        <w:rPr>
          <w:rFonts w:eastAsia="Calibri"/>
        </w:rPr>
      </w:pPr>
      <w:r w:rsidRPr="00CA4848">
        <w:rPr>
          <w:rFonts w:eastAsia="Calibri"/>
          <w:bCs/>
        </w:rPr>
        <w:t>доброжелательными и заботливыми;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rPr>
      </w:pPr>
      <w:r w:rsidRPr="00CA4848">
        <w:rPr>
          <w:rFonts w:eastAsia="Calibri"/>
          <w:bCs/>
        </w:rPr>
        <w:t>неравнодушными;</w:t>
      </w:r>
      <w:r w:rsidRPr="00CA4848">
        <w:rPr>
          <w:rFonts w:eastAsia="Calibri"/>
        </w:rPr>
        <w:t xml:space="preserve">    </w:t>
      </w:r>
    </w:p>
    <w:p w:rsidR="006E7903" w:rsidRPr="00CA4848" w:rsidRDefault="006E7903" w:rsidP="00DB2030">
      <w:pPr>
        <w:numPr>
          <w:ilvl w:val="0"/>
          <w:numId w:val="27"/>
        </w:numPr>
        <w:ind w:left="0" w:firstLine="709"/>
        <w:jc w:val="both"/>
        <w:rPr>
          <w:rFonts w:eastAsia="Calibri"/>
          <w:lang w:eastAsia="en-US"/>
        </w:rPr>
      </w:pPr>
      <w:r w:rsidRPr="00CA4848">
        <w:rPr>
          <w:rFonts w:eastAsia="Calibri"/>
          <w:bCs/>
        </w:rPr>
        <w:t>гармонично развивающимися;</w:t>
      </w:r>
      <w:r w:rsidRPr="00CA4848">
        <w:rPr>
          <w:rFonts w:eastAsia="Calibri"/>
        </w:rPr>
        <w:t xml:space="preserve">  </w:t>
      </w:r>
      <w:r w:rsidRPr="00CA4848">
        <w:rPr>
          <w:rFonts w:eastAsia="Calibri"/>
          <w:lang w:eastAsia="en-US"/>
        </w:rPr>
        <w:t xml:space="preserve">  </w:t>
      </w:r>
    </w:p>
    <w:p w:rsidR="006E7903" w:rsidRPr="00CA4848" w:rsidRDefault="006E7903" w:rsidP="00DB2030">
      <w:pPr>
        <w:numPr>
          <w:ilvl w:val="0"/>
          <w:numId w:val="27"/>
        </w:numPr>
        <w:ind w:left="0" w:firstLine="709"/>
        <w:jc w:val="both"/>
        <w:rPr>
          <w:rFonts w:eastAsia="Calibri"/>
          <w:lang w:eastAsia="en-US"/>
        </w:rPr>
      </w:pPr>
      <w:r w:rsidRPr="00CA4848">
        <w:rPr>
          <w:rFonts w:eastAsia="Calibri"/>
          <w:bCs/>
        </w:rPr>
        <w:t>решительными.</w:t>
      </w:r>
      <w:r w:rsidRPr="00CA4848">
        <w:rPr>
          <w:rFonts w:eastAsia="Calibri"/>
        </w:rPr>
        <w:t> </w:t>
      </w:r>
    </w:p>
    <w:p w:rsidR="006E7903" w:rsidRPr="00CA4848" w:rsidRDefault="006E7903" w:rsidP="00D8547D">
      <w:pPr>
        <w:ind w:firstLine="709"/>
        <w:jc w:val="both"/>
        <w:rPr>
          <w:rFonts w:eastAsia="Calibri"/>
          <w:lang w:eastAsia="en-US"/>
        </w:rPr>
      </w:pPr>
    </w:p>
    <w:p w:rsidR="006E7903" w:rsidRPr="00CA4848" w:rsidRDefault="006E7903" w:rsidP="00D8547D">
      <w:pPr>
        <w:ind w:firstLine="709"/>
        <w:jc w:val="both"/>
        <w:rPr>
          <w:rFonts w:eastAsia="Calibri"/>
          <w:lang w:eastAsia="en-US"/>
        </w:rPr>
      </w:pPr>
    </w:p>
    <w:p w:rsidR="006E7903" w:rsidRPr="00CA4848" w:rsidRDefault="006E7903" w:rsidP="00D8547D">
      <w:pPr>
        <w:ind w:firstLine="709"/>
        <w:jc w:val="both"/>
        <w:rPr>
          <w:rFonts w:eastAsia="Calibri"/>
          <w:lang w:eastAsia="en-US"/>
        </w:rPr>
      </w:pPr>
    </w:p>
    <w:p w:rsidR="006E7903" w:rsidRPr="00CA4848" w:rsidRDefault="006E7903" w:rsidP="00D8547D">
      <w:pPr>
        <w:ind w:firstLine="709"/>
        <w:jc w:val="both"/>
        <w:rPr>
          <w:rFonts w:eastAsia="Calibri"/>
          <w:lang w:eastAsia="en-US"/>
        </w:rPr>
      </w:pPr>
    </w:p>
    <w:p w:rsidR="006E7903" w:rsidRPr="00CA4848" w:rsidRDefault="006E7903" w:rsidP="00D8547D">
      <w:pPr>
        <w:ind w:firstLine="709"/>
        <w:jc w:val="both"/>
        <w:rPr>
          <w:rFonts w:eastAsia="Calibri"/>
          <w:lang w:eastAsia="en-US"/>
        </w:rPr>
      </w:pPr>
    </w:p>
    <w:p w:rsidR="006E7903" w:rsidRPr="00CA4848" w:rsidRDefault="006E7903" w:rsidP="00DB2030">
      <w:pPr>
        <w:numPr>
          <w:ilvl w:val="0"/>
          <w:numId w:val="36"/>
        </w:numPr>
        <w:shd w:val="clear" w:color="auto" w:fill="FFFFFF"/>
        <w:ind w:left="0" w:firstLine="709"/>
        <w:contextualSpacing/>
        <w:jc w:val="both"/>
      </w:pPr>
      <w:r w:rsidRPr="00CA4848">
        <w:rPr>
          <w:b/>
          <w:bCs/>
        </w:rPr>
        <w:t>Содержательный раздел</w:t>
      </w:r>
    </w:p>
    <w:p w:rsidR="006E7903" w:rsidRPr="00CA4848" w:rsidRDefault="006E7903" w:rsidP="00D8547D">
      <w:pPr>
        <w:shd w:val="clear" w:color="auto" w:fill="FFFFFF"/>
        <w:ind w:firstLine="709"/>
        <w:contextualSpacing/>
        <w:jc w:val="both"/>
      </w:pPr>
    </w:p>
    <w:p w:rsidR="006E7903" w:rsidRPr="00CA4848" w:rsidRDefault="006E7903" w:rsidP="00D8547D">
      <w:pPr>
        <w:shd w:val="clear" w:color="auto" w:fill="FFFFFF"/>
        <w:ind w:firstLine="709"/>
        <w:jc w:val="both"/>
        <w:rPr>
          <w:rFonts w:eastAsia="Calibri"/>
          <w:b/>
          <w:bCs/>
          <w:lang w:eastAsia="en-US"/>
        </w:rPr>
      </w:pPr>
      <w:r w:rsidRPr="00CA4848">
        <w:rPr>
          <w:rFonts w:eastAsia="Calibri"/>
          <w:b/>
          <w:bCs/>
          <w:lang w:eastAsia="en-US"/>
        </w:rPr>
        <w:t>2.1 Описание воспитательной деятельности в интеграции              с содержанием образовательных областей</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Содержание рабочей программы воспитания обеспечивает развитие личности обучающихся различных видах деятельности:</w:t>
      </w:r>
    </w:p>
    <w:p w:rsidR="006E7903" w:rsidRPr="00CA4848" w:rsidRDefault="006E7903" w:rsidP="00DB2030">
      <w:pPr>
        <w:numPr>
          <w:ilvl w:val="0"/>
          <w:numId w:val="21"/>
        </w:numPr>
        <w:shd w:val="clear" w:color="auto" w:fill="FFFFFF"/>
        <w:ind w:left="0" w:firstLine="709"/>
        <w:contextualSpacing/>
        <w:jc w:val="both"/>
      </w:pPr>
      <w:r w:rsidRPr="00CA4848">
        <w:t>игровая;</w:t>
      </w:r>
    </w:p>
    <w:p w:rsidR="006E7903" w:rsidRPr="00CA4848" w:rsidRDefault="006E7903" w:rsidP="00DB2030">
      <w:pPr>
        <w:numPr>
          <w:ilvl w:val="0"/>
          <w:numId w:val="21"/>
        </w:numPr>
        <w:shd w:val="clear" w:color="auto" w:fill="FFFFFF"/>
        <w:ind w:left="0" w:firstLine="709"/>
        <w:contextualSpacing/>
        <w:jc w:val="both"/>
      </w:pPr>
      <w:r w:rsidRPr="00CA4848">
        <w:t>коммуникативная;</w:t>
      </w:r>
    </w:p>
    <w:p w:rsidR="006E7903" w:rsidRPr="00CA4848" w:rsidRDefault="006E7903" w:rsidP="00DB2030">
      <w:pPr>
        <w:numPr>
          <w:ilvl w:val="0"/>
          <w:numId w:val="21"/>
        </w:numPr>
        <w:shd w:val="clear" w:color="auto" w:fill="FFFFFF"/>
        <w:ind w:left="0" w:firstLine="709"/>
        <w:contextualSpacing/>
        <w:jc w:val="both"/>
      </w:pPr>
      <w:r w:rsidRPr="00CA4848">
        <w:t>познавательно-исследовательская;</w:t>
      </w:r>
    </w:p>
    <w:p w:rsidR="006E7903" w:rsidRPr="00CA4848" w:rsidRDefault="006E7903" w:rsidP="00DB2030">
      <w:pPr>
        <w:numPr>
          <w:ilvl w:val="0"/>
          <w:numId w:val="21"/>
        </w:numPr>
        <w:shd w:val="clear" w:color="auto" w:fill="FFFFFF"/>
        <w:ind w:left="0" w:firstLine="709"/>
        <w:contextualSpacing/>
        <w:jc w:val="both"/>
      </w:pPr>
      <w:r w:rsidRPr="00CA4848">
        <w:t>восприятие художественной литературы и фольклора;</w:t>
      </w:r>
    </w:p>
    <w:p w:rsidR="006E7903" w:rsidRPr="00CA4848" w:rsidRDefault="006E7903" w:rsidP="00DB2030">
      <w:pPr>
        <w:numPr>
          <w:ilvl w:val="0"/>
          <w:numId w:val="21"/>
        </w:numPr>
        <w:shd w:val="clear" w:color="auto" w:fill="FFFFFF"/>
        <w:ind w:left="0" w:firstLine="709"/>
        <w:contextualSpacing/>
        <w:jc w:val="both"/>
      </w:pPr>
      <w:r w:rsidRPr="00CA4848">
        <w:t>самообслуживание и элементарный бытовой труд;</w:t>
      </w:r>
    </w:p>
    <w:p w:rsidR="006E7903" w:rsidRPr="00CA4848" w:rsidRDefault="006E7903" w:rsidP="00DB2030">
      <w:pPr>
        <w:numPr>
          <w:ilvl w:val="0"/>
          <w:numId w:val="21"/>
        </w:numPr>
        <w:shd w:val="clear" w:color="auto" w:fill="FFFFFF"/>
        <w:ind w:left="0" w:firstLine="709"/>
        <w:contextualSpacing/>
        <w:jc w:val="both"/>
      </w:pPr>
      <w:r w:rsidRPr="00CA4848">
        <w:t>конструирование из разного материала;</w:t>
      </w:r>
    </w:p>
    <w:p w:rsidR="006E7903" w:rsidRPr="00CA4848" w:rsidRDefault="006E7903" w:rsidP="00DB2030">
      <w:pPr>
        <w:numPr>
          <w:ilvl w:val="0"/>
          <w:numId w:val="21"/>
        </w:numPr>
        <w:shd w:val="clear" w:color="auto" w:fill="FFFFFF"/>
        <w:ind w:left="0" w:firstLine="709"/>
        <w:contextualSpacing/>
        <w:jc w:val="both"/>
      </w:pPr>
      <w:r w:rsidRPr="00CA4848">
        <w:t>изобразительная;</w:t>
      </w:r>
    </w:p>
    <w:p w:rsidR="006E7903" w:rsidRPr="00CA4848" w:rsidRDefault="006E7903" w:rsidP="00DB2030">
      <w:pPr>
        <w:numPr>
          <w:ilvl w:val="0"/>
          <w:numId w:val="21"/>
        </w:numPr>
        <w:shd w:val="clear" w:color="auto" w:fill="FFFFFF"/>
        <w:ind w:left="0" w:firstLine="709"/>
        <w:contextualSpacing/>
        <w:jc w:val="both"/>
      </w:pPr>
      <w:r w:rsidRPr="00CA4848">
        <w:t>музыкальная;</w:t>
      </w:r>
    </w:p>
    <w:p w:rsidR="006E7903" w:rsidRPr="00CA4848" w:rsidRDefault="006E7903" w:rsidP="00DB2030">
      <w:pPr>
        <w:numPr>
          <w:ilvl w:val="0"/>
          <w:numId w:val="21"/>
        </w:numPr>
        <w:shd w:val="clear" w:color="auto" w:fill="FFFFFF"/>
        <w:ind w:left="0" w:firstLine="709"/>
        <w:contextualSpacing/>
        <w:jc w:val="both"/>
      </w:pPr>
      <w:r w:rsidRPr="00CA4848">
        <w:t>двигательная.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и охватывает следующие образовательные области:</w:t>
      </w:r>
    </w:p>
    <w:p w:rsidR="006E7903" w:rsidRPr="00CA4848" w:rsidRDefault="006E7903" w:rsidP="00DB2030">
      <w:pPr>
        <w:numPr>
          <w:ilvl w:val="0"/>
          <w:numId w:val="17"/>
        </w:numPr>
        <w:shd w:val="clear" w:color="auto" w:fill="FFFFFF"/>
        <w:ind w:left="0" w:firstLine="709"/>
        <w:jc w:val="both"/>
        <w:rPr>
          <w:rFonts w:eastAsia="Calibri"/>
          <w:lang w:eastAsia="en-US"/>
        </w:rPr>
      </w:pPr>
      <w:r w:rsidRPr="00CA4848">
        <w:rPr>
          <w:rFonts w:eastAsia="Calibri"/>
          <w:lang w:eastAsia="en-US"/>
        </w:rPr>
        <w:t>социально-коммуникативное развитие;</w:t>
      </w:r>
    </w:p>
    <w:p w:rsidR="006E7903" w:rsidRPr="00CA4848" w:rsidRDefault="006E7903" w:rsidP="00DB2030">
      <w:pPr>
        <w:numPr>
          <w:ilvl w:val="0"/>
          <w:numId w:val="17"/>
        </w:numPr>
        <w:shd w:val="clear" w:color="auto" w:fill="FFFFFF"/>
        <w:ind w:left="0" w:firstLine="709"/>
        <w:jc w:val="both"/>
        <w:rPr>
          <w:rFonts w:eastAsia="Calibri"/>
          <w:lang w:eastAsia="en-US"/>
        </w:rPr>
      </w:pPr>
      <w:r w:rsidRPr="00CA4848">
        <w:rPr>
          <w:rFonts w:eastAsia="Calibri"/>
          <w:lang w:eastAsia="en-US"/>
        </w:rPr>
        <w:lastRenderedPageBreak/>
        <w:t>познавательное развитие;</w:t>
      </w:r>
    </w:p>
    <w:p w:rsidR="006E7903" w:rsidRPr="00CA4848" w:rsidRDefault="006E7903" w:rsidP="00DB2030">
      <w:pPr>
        <w:numPr>
          <w:ilvl w:val="0"/>
          <w:numId w:val="17"/>
        </w:numPr>
        <w:shd w:val="clear" w:color="auto" w:fill="FFFFFF"/>
        <w:ind w:left="0" w:firstLine="709"/>
        <w:jc w:val="both"/>
        <w:rPr>
          <w:rFonts w:eastAsia="Calibri"/>
          <w:lang w:eastAsia="en-US"/>
        </w:rPr>
      </w:pPr>
      <w:r w:rsidRPr="00CA4848">
        <w:rPr>
          <w:rFonts w:eastAsia="Calibri"/>
          <w:lang w:eastAsia="en-US"/>
        </w:rPr>
        <w:t>речевое развитие;</w:t>
      </w:r>
    </w:p>
    <w:p w:rsidR="006E7903" w:rsidRPr="00CA4848" w:rsidRDefault="006E7903" w:rsidP="00DB2030">
      <w:pPr>
        <w:numPr>
          <w:ilvl w:val="0"/>
          <w:numId w:val="17"/>
        </w:numPr>
        <w:shd w:val="clear" w:color="auto" w:fill="FFFFFF"/>
        <w:ind w:left="0" w:firstLine="709"/>
        <w:jc w:val="both"/>
        <w:rPr>
          <w:rFonts w:eastAsia="Calibri"/>
          <w:lang w:eastAsia="en-US"/>
        </w:rPr>
      </w:pPr>
      <w:r w:rsidRPr="00CA4848">
        <w:rPr>
          <w:rFonts w:eastAsia="Calibri"/>
          <w:lang w:eastAsia="en-US"/>
        </w:rPr>
        <w:t>художественно-эстетическое развитие;</w:t>
      </w:r>
    </w:p>
    <w:p w:rsidR="006E7903" w:rsidRPr="00CA4848" w:rsidRDefault="006E7903" w:rsidP="00DB2030">
      <w:pPr>
        <w:numPr>
          <w:ilvl w:val="0"/>
          <w:numId w:val="17"/>
        </w:numPr>
        <w:shd w:val="clear" w:color="auto" w:fill="FFFFFF"/>
        <w:ind w:left="0" w:firstLine="709"/>
        <w:jc w:val="both"/>
        <w:rPr>
          <w:rFonts w:eastAsia="Calibri"/>
          <w:lang w:eastAsia="en-US"/>
        </w:rPr>
      </w:pPr>
      <w:r w:rsidRPr="00CA4848">
        <w:rPr>
          <w:rFonts w:eastAsia="Calibri"/>
          <w:lang w:eastAsia="en-US"/>
        </w:rPr>
        <w:t>физическое развитие.</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6E7903" w:rsidRPr="00CA4848" w:rsidRDefault="006E7903" w:rsidP="00D8547D">
      <w:pPr>
        <w:shd w:val="clear" w:color="auto" w:fill="FFFFFF"/>
        <w:ind w:firstLine="709"/>
        <w:jc w:val="both"/>
        <w:rPr>
          <w:rFonts w:eastAsia="Calibri"/>
          <w:lang w:eastAsia="en-US"/>
        </w:rPr>
      </w:pPr>
    </w:p>
    <w:p w:rsidR="006E7903" w:rsidRPr="00CA4848" w:rsidRDefault="006E7903" w:rsidP="00DB2030">
      <w:pPr>
        <w:numPr>
          <w:ilvl w:val="1"/>
          <w:numId w:val="39"/>
        </w:numPr>
        <w:autoSpaceDE w:val="0"/>
        <w:autoSpaceDN w:val="0"/>
        <w:adjustRightInd w:val="0"/>
        <w:ind w:left="0" w:firstLine="709"/>
        <w:contextualSpacing/>
        <w:jc w:val="both"/>
        <w:rPr>
          <w:b/>
          <w:iCs/>
        </w:rPr>
      </w:pPr>
      <w:r w:rsidRPr="00CA4848">
        <w:rPr>
          <w:b/>
          <w:iCs/>
        </w:rPr>
        <w:t xml:space="preserve"> Виды, формы и содержание деятельности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Практическая реализация цели и задач воспитания осуществляется в рамках направлений воспитательной работы ДОО, каждое из них представлено в соответствующем модуле.</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Модуль «Воспитание, развитие и социализация обучающихся в контексте программы «Социокультурные истоки»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Социокультурное и духовно-нравственное и воспитание подрастающего поколения – одна из актуальнейших задач отечественного образования.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Содержание воспитательной работы данного модуля направлено на приобщение обучающихся, их родителей (законных представителей) и педагогов к отечественным культурным традициям.</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Социокультурные категории и ценности, образуют стержневую основу содержания воспитательного процесса.</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Социализация и индивидуализация обучающихся, направлена на первичное приобщение обучающихся к духовно-нравственным и социокультурным ценностям нашего Отечества, организацию взаимодействия детей и взрослых, развитие единого контекста воспитания в семье и ДОО, формирование активной педагогической позиции родителей.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xml:space="preserve"> Системный подход в воспитательной работе направлен на развитие семьи, духовно – нравственного стержня личности.</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xml:space="preserve">-   беседы, чтение художественной литературы; </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xml:space="preserve">-  активные формы обучения: ресурсный круг, работа в паре, работа в четверке, работа в </w:t>
      </w:r>
      <w:proofErr w:type="spellStart"/>
      <w:r w:rsidRPr="00CA4848">
        <w:rPr>
          <w:rFonts w:eastAsia="Calibri"/>
          <w:lang w:eastAsia="en-US"/>
        </w:rPr>
        <w:t>микрогруппе</w:t>
      </w:r>
      <w:proofErr w:type="spellEnd"/>
      <w:r w:rsidRPr="00CA4848">
        <w:rPr>
          <w:rFonts w:eastAsia="Calibri"/>
          <w:lang w:eastAsia="en-US"/>
        </w:rPr>
        <w:t>;</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xml:space="preserve">-  </w:t>
      </w:r>
      <w:proofErr w:type="spellStart"/>
      <w:r w:rsidRPr="00CA4848">
        <w:rPr>
          <w:rFonts w:eastAsia="Calibri"/>
          <w:lang w:eastAsia="en-US"/>
        </w:rPr>
        <w:t>видеопросмотры</w:t>
      </w:r>
      <w:proofErr w:type="spellEnd"/>
      <w:r w:rsidRPr="00CA4848">
        <w:rPr>
          <w:rFonts w:eastAsia="Calibri"/>
          <w:lang w:eastAsia="en-US"/>
        </w:rPr>
        <w:t>, просмотры презентаций;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xml:space="preserve">-  работа с раздаточным материалом, в альбомах, дневниках.    </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Модуль «Истоки Великой Победы»</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Содержание работы направлено на формирование гражданской позиции, положительного отношения к защитникам нашей Родины. Создание условий для совместного детско-взрослого сопереживания событий патриотической направленности, потребности быть сопричастным к культурно-историческому наследию и служению Родине.</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Познакомить и систематизировать представления обучающихся о значении победы нашего народа в Великой Отечественной войне, о подвигах героев и городах-героях. Познакомить с произведениями художественной литературы и музыкой военных лет.</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Мероприятия, проводимые с обучающимися, будут способствовать воспитанию уважительного отношения к защитникам Родины, ветеранам Великой Отечественной войны, любви к Родине.</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Виды и формы деятельности по данному модулю прописаны в календарно-тематическом планировании программы дополнительного образования по гражданско-патриотическому воспитанию «Мы мир храним, пока мы помним…» </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b/>
          <w:lang w:eastAsia="en-US"/>
        </w:rPr>
        <w:t>Модуль</w:t>
      </w:r>
      <w:r w:rsidRPr="00CA4848">
        <w:rPr>
          <w:rFonts w:eastAsia="Calibri"/>
          <w:lang w:eastAsia="en-US"/>
        </w:rPr>
        <w:t xml:space="preserve"> </w:t>
      </w:r>
      <w:r w:rsidRPr="00CA4848">
        <w:rPr>
          <w:rFonts w:eastAsia="Calibri"/>
          <w:b/>
          <w:lang w:eastAsia="en-US"/>
        </w:rPr>
        <w:t xml:space="preserve">«Образовательная деятельность» </w:t>
      </w:r>
    </w:p>
    <w:p w:rsidR="006E7903" w:rsidRPr="00CA4848" w:rsidRDefault="006E7903" w:rsidP="00D8547D">
      <w:pPr>
        <w:ind w:firstLine="709"/>
        <w:jc w:val="both"/>
        <w:rPr>
          <w:rFonts w:eastAsia="Calibri"/>
          <w:lang w:eastAsia="en-US"/>
        </w:rPr>
      </w:pPr>
      <w:r w:rsidRPr="00CA4848">
        <w:rPr>
          <w:rFonts w:eastAsia="Calibri"/>
          <w:lang w:eastAsia="en-US"/>
        </w:rPr>
        <w:t xml:space="preserve">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 </w:t>
      </w:r>
    </w:p>
    <w:p w:rsidR="006E7903" w:rsidRPr="00CA4848" w:rsidRDefault="006E7903" w:rsidP="00D8547D">
      <w:pPr>
        <w:ind w:firstLine="709"/>
        <w:jc w:val="both"/>
        <w:rPr>
          <w:rFonts w:eastAsia="Calibri"/>
          <w:lang w:eastAsia="en-US"/>
        </w:rPr>
      </w:pPr>
      <w:r w:rsidRPr="00CA4848">
        <w:rPr>
          <w:rFonts w:eastAsia="Calibri"/>
          <w:lang w:eastAsia="en-US"/>
        </w:rPr>
        <w:t xml:space="preserve">Характер проводимых мероприятий призван привлечь внимание обучающихся к ценностному аспекту изучаемых в рамках образовательной деятельности   явлений, знакомство с социально значимой информацией, инициирование ее обсуждения, высказывания обучающимися своего мнения по ее поводу, выработки своего отношения, обмена личным опытом.  </w:t>
      </w:r>
    </w:p>
    <w:p w:rsidR="006E7903" w:rsidRPr="00CA4848" w:rsidRDefault="006E7903" w:rsidP="00D8547D">
      <w:pPr>
        <w:ind w:firstLine="709"/>
        <w:jc w:val="both"/>
        <w:rPr>
          <w:rFonts w:eastAsia="Calibri"/>
          <w:lang w:eastAsia="en-US"/>
        </w:rPr>
      </w:pPr>
      <w:r w:rsidRPr="00CA4848">
        <w:rPr>
          <w:rFonts w:eastAsia="Calibri"/>
          <w:lang w:eastAsia="en-US"/>
        </w:rPr>
        <w:lastRenderedPageBreak/>
        <w:t xml:space="preserve">Образовательная деятельность с обучающимися предполагает организацию и проведение воспитателем таких форм работы,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 </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w:t>
      </w:r>
      <w:r w:rsidRPr="00CA4848">
        <w:rPr>
          <w:rFonts w:eastAsia="Calibri"/>
          <w:lang w:val="en-US" w:eastAsia="en-US"/>
        </w:rPr>
        <w:t> </w:t>
      </w:r>
      <w:r w:rsidRPr="00CA4848">
        <w:rPr>
          <w:rFonts w:eastAsia="Calibri"/>
          <w:lang w:eastAsia="en-US"/>
        </w:rPr>
        <w:t>использование содержания образования, обладающего значительным воспитательным потенциалом;</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использование возможностей социокультурной среды для достижения воспитательных результатов;</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использование на занятиях эффективных воспитательных технологий;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использование на занятиях эффективных форм и методов воспитания, соответствующих возрастным и индивидуальным особенностям детей;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задействование специфических видов детской деятельности, способствующих достижению целей воспитания;</w:t>
      </w:r>
    </w:p>
    <w:p w:rsidR="006E7903" w:rsidRPr="00CA4848" w:rsidRDefault="006E7903" w:rsidP="00D8547D">
      <w:pPr>
        <w:autoSpaceDE w:val="0"/>
        <w:autoSpaceDN w:val="0"/>
        <w:adjustRightInd w:val="0"/>
        <w:ind w:firstLine="709"/>
        <w:jc w:val="both"/>
        <w:rPr>
          <w:rFonts w:eastAsia="TimesNewRomanPSMT"/>
          <w:lang w:eastAsia="en-US"/>
        </w:rPr>
      </w:pPr>
      <w:r w:rsidRPr="00CA4848">
        <w:rPr>
          <w:rFonts w:eastAsia="Calibri"/>
          <w:lang w:eastAsia="en-US"/>
        </w:rPr>
        <w:t xml:space="preserve">- </w:t>
      </w:r>
      <w:r w:rsidRPr="00CA4848">
        <w:rPr>
          <w:rFonts w:eastAsia="TimesNewRomanPSMT"/>
          <w:lang w:eastAsia="en-US"/>
        </w:rPr>
        <w:t>организация игровой деятельности для достижения целей воспитания;</w:t>
      </w:r>
    </w:p>
    <w:p w:rsidR="006E7903" w:rsidRPr="00CA4848" w:rsidRDefault="006E7903" w:rsidP="00D8547D">
      <w:pPr>
        <w:autoSpaceDE w:val="0"/>
        <w:autoSpaceDN w:val="0"/>
        <w:adjustRightInd w:val="0"/>
        <w:ind w:firstLine="709"/>
        <w:jc w:val="both"/>
        <w:rPr>
          <w:rFonts w:eastAsia="TimesNewRomanPSMT"/>
          <w:lang w:eastAsia="en-US"/>
        </w:rPr>
      </w:pPr>
      <w:r w:rsidRPr="00CA4848">
        <w:rPr>
          <w:rFonts w:eastAsia="TimesNewRomanPSMT"/>
          <w:lang w:eastAsia="en-US"/>
        </w:rPr>
        <w:t>- использование с обучающимися таких видов деятельности как чтение и обсуждение книг, просмотр фильмов, постановку спектаклей, выполнение проектов.</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bCs/>
          <w:lang w:eastAsia="en-US"/>
        </w:rPr>
        <w:t>Модуль «Организация предметно-пространственной среды»</w:t>
      </w:r>
    </w:p>
    <w:p w:rsidR="006E7903" w:rsidRPr="00CA4848" w:rsidRDefault="006E7903" w:rsidP="00D8547D">
      <w:pPr>
        <w:autoSpaceDE w:val="0"/>
        <w:autoSpaceDN w:val="0"/>
        <w:adjustRightInd w:val="0"/>
        <w:ind w:firstLine="709"/>
        <w:jc w:val="both"/>
        <w:rPr>
          <w:rFonts w:eastAsia="TimesNewRomanPSMT"/>
          <w:bCs/>
          <w:iCs/>
          <w:lang w:eastAsia="en-US"/>
        </w:rPr>
      </w:pPr>
      <w:r w:rsidRPr="00CA4848">
        <w:rPr>
          <w:rFonts w:eastAsia="TimesNewRomanPSMT"/>
          <w:bCs/>
          <w:iCs/>
          <w:lang w:eastAsia="en-US"/>
        </w:rPr>
        <w:t>Развивающая предметно-пространственная среда (РППС) – часть образовательной среды, представленная специально организованным пространством и средствами обучения и воспитания детей.</w:t>
      </w:r>
    </w:p>
    <w:p w:rsidR="006E7903" w:rsidRPr="00CA4848" w:rsidRDefault="006E7903" w:rsidP="00D8547D">
      <w:pPr>
        <w:autoSpaceDE w:val="0"/>
        <w:autoSpaceDN w:val="0"/>
        <w:adjustRightInd w:val="0"/>
        <w:ind w:firstLine="709"/>
        <w:jc w:val="both"/>
        <w:rPr>
          <w:rFonts w:eastAsia="TimesNewRomanPSMT"/>
          <w:bCs/>
          <w:iCs/>
          <w:lang w:eastAsia="en-US"/>
        </w:rPr>
      </w:pPr>
      <w:r w:rsidRPr="00CA4848">
        <w:rPr>
          <w:rFonts w:eastAsia="TimesNewRomanPSMT"/>
          <w:bCs/>
          <w:iCs/>
          <w:lang w:eastAsia="en-US"/>
        </w:rPr>
        <w:t>РППС обладает свойствами открытой системы и выполняет образовательную, воспитывающую, мотивирующую функции. РППС является не только развивающей, но и развивающейся.</w:t>
      </w:r>
    </w:p>
    <w:p w:rsidR="006E7903" w:rsidRPr="00CA4848" w:rsidRDefault="006E7903" w:rsidP="00D8547D">
      <w:pPr>
        <w:autoSpaceDE w:val="0"/>
        <w:autoSpaceDN w:val="0"/>
        <w:adjustRightInd w:val="0"/>
        <w:ind w:firstLine="709"/>
        <w:jc w:val="both"/>
        <w:rPr>
          <w:rFonts w:eastAsia="TimesNewRomanPSMT"/>
          <w:bCs/>
          <w:iCs/>
          <w:lang w:eastAsia="en-US"/>
        </w:rPr>
      </w:pPr>
      <w:r w:rsidRPr="00CA4848">
        <w:rPr>
          <w:rFonts w:eastAsia="TimesNewRomanPSMT"/>
          <w:bCs/>
          <w:iCs/>
          <w:lang w:eastAsia="en-US"/>
        </w:rPr>
        <w:t xml:space="preserve">РППС создана для удовлетворения уровня активности и интересов обучающихся. </w:t>
      </w:r>
    </w:p>
    <w:p w:rsidR="006E7903" w:rsidRPr="00CA4848" w:rsidRDefault="006E7903" w:rsidP="00D8547D">
      <w:pPr>
        <w:autoSpaceDE w:val="0"/>
        <w:autoSpaceDN w:val="0"/>
        <w:adjustRightInd w:val="0"/>
        <w:ind w:firstLine="709"/>
        <w:jc w:val="both"/>
        <w:rPr>
          <w:rFonts w:eastAsia="TimesNewRomanPSMT"/>
          <w:bCs/>
          <w:iCs/>
          <w:lang w:eastAsia="en-US"/>
        </w:rPr>
      </w:pPr>
      <w:r w:rsidRPr="00CA4848">
        <w:rPr>
          <w:rFonts w:eastAsia="TimesNewRomanPSMT"/>
          <w:bCs/>
          <w:iCs/>
          <w:lang w:eastAsia="en-US"/>
        </w:rPr>
        <w:t>РППС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конструировании, восприятии произведений словесного, музыкального и изобразительного творчества, продуктивной деятельности и в соответствии с потребностями каждого возрастного этапа дошкольного образования, охраны и укрепления их здоровья, с учетом особенностей и коррекции недостатков их развития.</w:t>
      </w:r>
    </w:p>
    <w:p w:rsidR="006E7903" w:rsidRPr="00CA4848" w:rsidRDefault="006E7903" w:rsidP="00D8547D">
      <w:pPr>
        <w:autoSpaceDE w:val="0"/>
        <w:autoSpaceDN w:val="0"/>
        <w:adjustRightInd w:val="0"/>
        <w:ind w:firstLine="709"/>
        <w:jc w:val="both"/>
        <w:rPr>
          <w:rFonts w:eastAsia="Calibri"/>
          <w:b/>
          <w:lang w:val="en-US" w:eastAsia="en-US"/>
        </w:rPr>
      </w:pPr>
      <w:r w:rsidRPr="00CA4848">
        <w:rPr>
          <w:rFonts w:eastAsia="Calibri"/>
          <w:b/>
          <w:lang w:eastAsia="en-US"/>
        </w:rPr>
        <w:t>Виды и формы деятельности:</w:t>
      </w:r>
    </w:p>
    <w:p w:rsidR="006E7903" w:rsidRPr="00CA4848" w:rsidRDefault="006E7903" w:rsidP="00DB2030">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специальная организация пространства всех помещений, территорий, предназначенных для реализации ООП ДО;</w:t>
      </w:r>
    </w:p>
    <w:p w:rsidR="006E7903" w:rsidRPr="00CA4848" w:rsidRDefault="006E7903" w:rsidP="00DB2030">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учет гендерных особенностей, обучающихся при создании РППС;</w:t>
      </w:r>
    </w:p>
    <w:p w:rsidR="006E7903" w:rsidRPr="00CA4848" w:rsidRDefault="006E7903" w:rsidP="00DB2030">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использование возможностей РППС для реализации разных видов детской активности;</w:t>
      </w:r>
    </w:p>
    <w:p w:rsidR="006E7903" w:rsidRPr="00CA4848" w:rsidRDefault="006E7903" w:rsidP="00DB2030">
      <w:pPr>
        <w:numPr>
          <w:ilvl w:val="0"/>
          <w:numId w:val="29"/>
        </w:numPr>
        <w:autoSpaceDE w:val="0"/>
        <w:autoSpaceDN w:val="0"/>
        <w:adjustRightInd w:val="0"/>
        <w:ind w:left="0" w:firstLine="709"/>
        <w:contextualSpacing/>
        <w:jc w:val="both"/>
        <w:rPr>
          <w:rFonts w:eastAsia="TimesNewRomanPSMT"/>
          <w:bCs/>
          <w:iCs/>
        </w:rPr>
      </w:pPr>
      <w:r w:rsidRPr="00CA4848">
        <w:rPr>
          <w:rFonts w:eastAsia="TimesNewRomanPSMT"/>
          <w:bCs/>
          <w:iCs/>
        </w:rPr>
        <w:t xml:space="preserve">обеспечение содержательной насыщенности, транспортируемости, </w:t>
      </w:r>
      <w:r>
        <w:rPr>
          <w:rFonts w:eastAsia="TimesNewRomanPSMT"/>
          <w:bCs/>
          <w:iCs/>
        </w:rPr>
        <w:t>поли</w:t>
      </w:r>
      <w:r w:rsidRPr="00CA4848">
        <w:rPr>
          <w:rFonts w:eastAsia="TimesNewRomanPSMT"/>
          <w:bCs/>
          <w:iCs/>
        </w:rPr>
        <w:t>функциональности, доступности, безопасности РППС для повышения ее воспитательного потенциала;</w:t>
      </w:r>
      <w:r w:rsidRPr="00CA4848">
        <w:t xml:space="preserve"> </w:t>
      </w:r>
    </w:p>
    <w:p w:rsidR="006E7903" w:rsidRPr="00CA4848" w:rsidRDefault="006E7903" w:rsidP="00D8547D">
      <w:pPr>
        <w:autoSpaceDE w:val="0"/>
        <w:autoSpaceDN w:val="0"/>
        <w:adjustRightInd w:val="0"/>
        <w:ind w:firstLine="709"/>
        <w:contextualSpacing/>
        <w:jc w:val="both"/>
      </w:pPr>
      <w:r w:rsidRPr="00CA4848">
        <w:t>Предметно-пространственная среда (далее – ППС) должна отражать федеральную, региональную специфику, а также специфику ОО и включать:</w:t>
      </w:r>
    </w:p>
    <w:p w:rsidR="006E7903" w:rsidRPr="00CA4848" w:rsidRDefault="006E7903" w:rsidP="00D8547D">
      <w:pPr>
        <w:autoSpaceDE w:val="0"/>
        <w:autoSpaceDN w:val="0"/>
        <w:adjustRightInd w:val="0"/>
        <w:ind w:firstLine="709"/>
        <w:contextualSpacing/>
        <w:jc w:val="both"/>
      </w:pPr>
      <w:r w:rsidRPr="00CA4848">
        <w:t xml:space="preserve"> </w:t>
      </w:r>
      <w:r w:rsidRPr="00CA4848">
        <w:sym w:font="Symbol" w:char="F02D"/>
      </w:r>
      <w:r w:rsidRPr="00CA4848">
        <w:t xml:space="preserve"> оформление помещений; </w:t>
      </w:r>
    </w:p>
    <w:p w:rsidR="006E7903" w:rsidRPr="00CA4848" w:rsidRDefault="006E7903" w:rsidP="00D8547D">
      <w:pPr>
        <w:autoSpaceDE w:val="0"/>
        <w:autoSpaceDN w:val="0"/>
        <w:adjustRightInd w:val="0"/>
        <w:ind w:firstLine="709"/>
        <w:contextualSpacing/>
        <w:jc w:val="both"/>
      </w:pPr>
      <w:r w:rsidRPr="00CA4848">
        <w:sym w:font="Symbol" w:char="F02D"/>
      </w:r>
      <w:r w:rsidRPr="00CA4848">
        <w:t xml:space="preserve"> оборудование; </w:t>
      </w:r>
    </w:p>
    <w:p w:rsidR="006E7903" w:rsidRPr="00CA4848" w:rsidRDefault="006E7903" w:rsidP="00D8547D">
      <w:pPr>
        <w:autoSpaceDE w:val="0"/>
        <w:autoSpaceDN w:val="0"/>
        <w:adjustRightInd w:val="0"/>
        <w:ind w:firstLine="709"/>
        <w:contextualSpacing/>
        <w:jc w:val="both"/>
      </w:pPr>
      <w:r w:rsidRPr="00CA4848">
        <w:sym w:font="Symbol" w:char="F02D"/>
      </w:r>
      <w:r w:rsidRPr="00CA4848">
        <w:t xml:space="preserve"> игрушки. </w:t>
      </w:r>
    </w:p>
    <w:p w:rsidR="006E7903" w:rsidRPr="00CA4848" w:rsidRDefault="006E7903" w:rsidP="00D8547D">
      <w:pPr>
        <w:autoSpaceDE w:val="0"/>
        <w:autoSpaceDN w:val="0"/>
        <w:adjustRightInd w:val="0"/>
        <w:ind w:firstLine="709"/>
        <w:contextualSpacing/>
        <w:jc w:val="both"/>
      </w:pPr>
      <w:r w:rsidRPr="00CA4848">
        <w:t xml:space="preserve">ППС должна отражать ценности, на которых строится программа воспитания, способствовать их принятию и раскрытию ребенком. </w:t>
      </w:r>
    </w:p>
    <w:p w:rsidR="006E7903" w:rsidRPr="00CA4848" w:rsidRDefault="006E7903" w:rsidP="00D8547D">
      <w:pPr>
        <w:autoSpaceDE w:val="0"/>
        <w:autoSpaceDN w:val="0"/>
        <w:adjustRightInd w:val="0"/>
        <w:ind w:firstLine="709"/>
        <w:contextualSpacing/>
        <w:jc w:val="both"/>
      </w:pPr>
      <w:r w:rsidRPr="00CA4848">
        <w:t xml:space="preserve">Среда включает знаки и символы государства, региона, города и организации. </w:t>
      </w:r>
    </w:p>
    <w:p w:rsidR="006E7903" w:rsidRPr="00CA4848" w:rsidRDefault="006E7903" w:rsidP="00D8547D">
      <w:pPr>
        <w:autoSpaceDE w:val="0"/>
        <w:autoSpaceDN w:val="0"/>
        <w:adjustRightInd w:val="0"/>
        <w:ind w:firstLine="709"/>
        <w:contextualSpacing/>
        <w:jc w:val="both"/>
      </w:pPr>
      <w:r w:rsidRPr="00CA4848">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6E7903" w:rsidRPr="00CA4848" w:rsidRDefault="006E7903" w:rsidP="00D8547D">
      <w:pPr>
        <w:autoSpaceDE w:val="0"/>
        <w:autoSpaceDN w:val="0"/>
        <w:adjustRightInd w:val="0"/>
        <w:ind w:firstLine="709"/>
        <w:contextualSpacing/>
        <w:jc w:val="both"/>
      </w:pPr>
      <w:r w:rsidRPr="00CA4848">
        <w:t xml:space="preserve">Среда должна быть экологичной, природосообразной и безопасной. </w:t>
      </w:r>
    </w:p>
    <w:p w:rsidR="006E7903" w:rsidRPr="00CA4848" w:rsidRDefault="006E7903" w:rsidP="00D8547D">
      <w:pPr>
        <w:autoSpaceDE w:val="0"/>
        <w:autoSpaceDN w:val="0"/>
        <w:adjustRightInd w:val="0"/>
        <w:ind w:firstLine="709"/>
        <w:contextualSpacing/>
        <w:jc w:val="both"/>
      </w:pPr>
      <w:r w:rsidRPr="00CA4848">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6E7903" w:rsidRPr="00CA4848" w:rsidRDefault="006E7903" w:rsidP="00D8547D">
      <w:pPr>
        <w:autoSpaceDE w:val="0"/>
        <w:autoSpaceDN w:val="0"/>
        <w:adjustRightInd w:val="0"/>
        <w:ind w:firstLine="709"/>
        <w:contextualSpacing/>
        <w:jc w:val="both"/>
      </w:pPr>
      <w:r w:rsidRPr="00CA4848">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6E7903" w:rsidRPr="00CA4848" w:rsidRDefault="006E7903" w:rsidP="00D8547D">
      <w:pPr>
        <w:autoSpaceDE w:val="0"/>
        <w:autoSpaceDN w:val="0"/>
        <w:adjustRightInd w:val="0"/>
        <w:ind w:firstLine="709"/>
        <w:contextualSpacing/>
        <w:jc w:val="both"/>
      </w:pPr>
      <w:r w:rsidRPr="00CA4848">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6E7903" w:rsidRPr="00CA4848" w:rsidRDefault="006E7903" w:rsidP="00D8547D">
      <w:pPr>
        <w:autoSpaceDE w:val="0"/>
        <w:autoSpaceDN w:val="0"/>
        <w:adjustRightInd w:val="0"/>
        <w:ind w:firstLine="709"/>
        <w:contextualSpacing/>
        <w:jc w:val="both"/>
      </w:pPr>
      <w:r w:rsidRPr="00CA4848">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6E7903" w:rsidRPr="00CA4848" w:rsidRDefault="006E7903" w:rsidP="00D8547D">
      <w:pPr>
        <w:autoSpaceDE w:val="0"/>
        <w:autoSpaceDN w:val="0"/>
        <w:adjustRightInd w:val="0"/>
        <w:ind w:firstLine="709"/>
        <w:contextualSpacing/>
        <w:jc w:val="both"/>
      </w:pPr>
      <w:r w:rsidRPr="00CA4848">
        <w:lastRenderedPageBreak/>
        <w:t xml:space="preserve">Среда предоставляет ребенку возможность погружения в культуру России, знакомства с особенностями региональной культурной традиции. </w:t>
      </w:r>
    </w:p>
    <w:p w:rsidR="006E7903" w:rsidRPr="00CA4848" w:rsidRDefault="006E7903" w:rsidP="00D8547D">
      <w:pPr>
        <w:autoSpaceDE w:val="0"/>
        <w:autoSpaceDN w:val="0"/>
        <w:adjustRightInd w:val="0"/>
        <w:ind w:firstLine="709"/>
        <w:contextualSpacing/>
        <w:jc w:val="both"/>
        <w:rPr>
          <w:rFonts w:eastAsia="TimesNewRomanPSMT"/>
          <w:bCs/>
          <w:iCs/>
        </w:rPr>
      </w:pPr>
      <w:r w:rsidRPr="00CA4848">
        <w:t>Вся среда дошкольной организации должна быть гармоничной и эстетически привлекательной. 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6E7903" w:rsidRPr="00CA4848" w:rsidRDefault="006E7903" w:rsidP="00D8547D">
      <w:pPr>
        <w:ind w:firstLine="709"/>
        <w:jc w:val="both"/>
        <w:rPr>
          <w:rFonts w:eastAsia="Calibri"/>
          <w:b/>
          <w:lang w:eastAsia="en-US"/>
        </w:rPr>
      </w:pPr>
      <w:r w:rsidRPr="00CA4848">
        <w:rPr>
          <w:rFonts w:eastAsia="Calibri"/>
          <w:b/>
          <w:lang w:eastAsia="en-US"/>
        </w:rPr>
        <w:t xml:space="preserve">Модуль «Работа с родителями» </w:t>
      </w:r>
    </w:p>
    <w:p w:rsidR="006E7903" w:rsidRPr="00CA4848" w:rsidRDefault="006E7903" w:rsidP="00D8547D">
      <w:pPr>
        <w:ind w:firstLine="709"/>
        <w:jc w:val="both"/>
        <w:rPr>
          <w:rFonts w:eastAsia="Calibri"/>
          <w:lang w:eastAsia="en-US"/>
        </w:rPr>
      </w:pPr>
      <w:r w:rsidRPr="00CA4848">
        <w:rPr>
          <w:rFonts w:eastAsia="Calibri"/>
          <w:lang w:eastAsia="en-US"/>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в данном вопросе позиций семьи и ДОО.  Работа с родителями (законными представителями) осуществляется в рамках следующих видов и форм деятельности. </w:t>
      </w:r>
    </w:p>
    <w:p w:rsidR="006E7903" w:rsidRPr="00CA4848" w:rsidRDefault="006E7903" w:rsidP="00D8547D">
      <w:pPr>
        <w:ind w:firstLine="709"/>
        <w:jc w:val="both"/>
        <w:rPr>
          <w:rFonts w:eastAsia="Calibri"/>
          <w:lang w:eastAsia="en-US"/>
        </w:rPr>
      </w:pPr>
      <w:r w:rsidRPr="00CA4848">
        <w:rPr>
          <w:rFonts w:eastAsia="Calibri"/>
          <w:b/>
          <w:lang w:eastAsia="en-US"/>
        </w:rPr>
        <w:t xml:space="preserve">На уровне группы </w:t>
      </w:r>
    </w:p>
    <w:p w:rsidR="006E7903" w:rsidRPr="00CA4848" w:rsidRDefault="006E7903" w:rsidP="00D8547D">
      <w:pPr>
        <w:ind w:firstLine="709"/>
        <w:jc w:val="both"/>
        <w:rPr>
          <w:rFonts w:eastAsia="Calibri"/>
          <w:lang w:eastAsia="en-US"/>
        </w:rPr>
      </w:pPr>
      <w:r w:rsidRPr="00CA4848">
        <w:rPr>
          <w:rFonts w:eastAsia="Calibri"/>
          <w:lang w:eastAsia="en-US"/>
        </w:rPr>
        <w:t xml:space="preserve">Родительский комитет группы, участвующий в решении вопросов воспитания и социализации обучающихся. </w:t>
      </w:r>
    </w:p>
    <w:p w:rsidR="006E7903" w:rsidRPr="00CA4848" w:rsidRDefault="006E7903" w:rsidP="00D8547D">
      <w:pPr>
        <w:ind w:firstLine="709"/>
        <w:jc w:val="both"/>
        <w:rPr>
          <w:rFonts w:eastAsia="Calibri"/>
          <w:lang w:eastAsia="en-US"/>
        </w:rPr>
      </w:pPr>
      <w:r w:rsidRPr="00CA4848">
        <w:rPr>
          <w:rFonts w:eastAsia="Calibri"/>
          <w:lang w:eastAsia="en-US"/>
        </w:rPr>
        <w:t xml:space="preserve">Родительские собрания, родительские гостиные, на которых обсуждаются вопросы возрастных особенностей обучающихся, формы и способы доверительного взаимодействия родителей с детьми, мастер-классы, круглые столы с приглашением специалистов. </w:t>
      </w:r>
    </w:p>
    <w:p w:rsidR="006E7903" w:rsidRPr="00CA4848" w:rsidRDefault="006E7903" w:rsidP="00D8547D">
      <w:pPr>
        <w:ind w:firstLine="709"/>
        <w:jc w:val="both"/>
        <w:rPr>
          <w:rFonts w:eastAsia="Calibri"/>
          <w:lang w:eastAsia="en-US"/>
        </w:rPr>
      </w:pPr>
      <w:r w:rsidRPr="00CA4848">
        <w:rPr>
          <w:rFonts w:eastAsia="Calibri"/>
          <w:lang w:eastAsia="en-US"/>
        </w:rPr>
        <w:t xml:space="preserve">Дни открытых дверей, во время которых родители могут посещать режимные моменты, образовательную деятельность, открытые мероприятия, для получения представления о ходе образовательного и воспитательного процесса в ДОО. </w:t>
      </w:r>
    </w:p>
    <w:p w:rsidR="006E7903" w:rsidRPr="00CA4848" w:rsidRDefault="006E7903" w:rsidP="00D8547D">
      <w:pPr>
        <w:ind w:firstLine="709"/>
        <w:jc w:val="both"/>
        <w:rPr>
          <w:rFonts w:eastAsia="Calibri"/>
          <w:lang w:eastAsia="en-US"/>
        </w:rPr>
      </w:pPr>
      <w:r w:rsidRPr="00CA4848">
        <w:rPr>
          <w:rFonts w:eastAsia="Calibri"/>
          <w:lang w:eastAsia="en-US"/>
        </w:rPr>
        <w:t xml:space="preserve"> Родительские форумы на официальном интернет-сайте ДОО, на которых обсуждаются интересующие родителей вопросы, а также осуществляются виртуальные консультации педагогов-психологов и педагогических работников, руководителя ДОО. Родительские чаты в мессенджере </w:t>
      </w:r>
      <w:r w:rsidRPr="00CA4848">
        <w:rPr>
          <w:rFonts w:eastAsia="Calibri"/>
          <w:lang w:val="en-US" w:eastAsia="en-US"/>
        </w:rPr>
        <w:t>Viber</w:t>
      </w:r>
      <w:r w:rsidRPr="00CA4848">
        <w:rPr>
          <w:rFonts w:eastAsia="Calibri"/>
          <w:lang w:eastAsia="en-US"/>
        </w:rPr>
        <w:t xml:space="preserve">.    </w:t>
      </w:r>
    </w:p>
    <w:p w:rsidR="006E7903" w:rsidRPr="00CA4848" w:rsidRDefault="006E7903" w:rsidP="00D8547D">
      <w:pPr>
        <w:ind w:firstLine="709"/>
        <w:jc w:val="both"/>
        <w:rPr>
          <w:rFonts w:eastAsia="Calibri"/>
          <w:lang w:eastAsia="en-US"/>
        </w:rPr>
      </w:pPr>
      <w:r w:rsidRPr="00CA4848">
        <w:rPr>
          <w:rFonts w:eastAsia="Calibri"/>
          <w:lang w:eastAsia="en-US"/>
        </w:rPr>
        <w:t>Участие родителей в мероприятиях: праздниках, экологических акциях, творческих мастерских, проектах, физкультурно-спортивных мероприятиях, участие в совместных экскурсиях, пешеходных прогулках, в муниципальных, окружных, всероссийских конкурсах, конкурсах, проводимых на уровне ДОО, подготовка проектов по оформлению помещений ДОО к праздникам, оформлению территории ДОО к летне-оздоровительному периоду и зимним играм.</w:t>
      </w:r>
      <w:r w:rsidRPr="00CA4848">
        <w:rPr>
          <w:rFonts w:eastAsia="Calibri"/>
          <w:b/>
          <w:lang w:eastAsia="en-US"/>
        </w:rPr>
        <w:t xml:space="preserve"> </w:t>
      </w:r>
    </w:p>
    <w:p w:rsidR="006E7903" w:rsidRPr="00CA4848" w:rsidRDefault="006E7903" w:rsidP="00D8547D">
      <w:pPr>
        <w:ind w:firstLine="709"/>
        <w:jc w:val="both"/>
        <w:rPr>
          <w:rFonts w:eastAsia="Calibri"/>
          <w:lang w:eastAsia="en-US"/>
        </w:rPr>
      </w:pPr>
      <w:r w:rsidRPr="00CA4848">
        <w:rPr>
          <w:rFonts w:eastAsia="Calibri"/>
          <w:b/>
          <w:lang w:eastAsia="en-US"/>
        </w:rPr>
        <w:t xml:space="preserve">На индивидуальном уровне. </w:t>
      </w:r>
    </w:p>
    <w:p w:rsidR="006E7903" w:rsidRPr="00CA4848" w:rsidRDefault="006E7903" w:rsidP="00D8547D">
      <w:pPr>
        <w:ind w:firstLine="709"/>
        <w:jc w:val="both"/>
        <w:rPr>
          <w:rFonts w:eastAsia="Calibri"/>
          <w:lang w:eastAsia="en-US"/>
        </w:rPr>
      </w:pPr>
      <w:r w:rsidRPr="00CA4848">
        <w:rPr>
          <w:rFonts w:eastAsia="Calibri"/>
          <w:lang w:eastAsia="en-US"/>
        </w:rPr>
        <w:t xml:space="preserve">Работа специалистов по запросу родителей для решения педагогических ситуаций, острых конфликтных ситуаций. Участие родителей в педагогических консилиумах, собираемых в случае необходимости для решения текущих вопросов и возникших проблем, связанных с воспитанием обучающегося, а также конфликтными ситуациями между семьями. </w:t>
      </w:r>
    </w:p>
    <w:p w:rsidR="006E7903" w:rsidRPr="00CA4848" w:rsidRDefault="006E7903" w:rsidP="00D8547D">
      <w:pPr>
        <w:ind w:firstLine="709"/>
        <w:jc w:val="both"/>
        <w:rPr>
          <w:rFonts w:eastAsia="Calibri"/>
          <w:lang w:eastAsia="en-US"/>
        </w:rPr>
      </w:pPr>
      <w:r w:rsidRPr="00CA4848">
        <w:rPr>
          <w:rFonts w:eastAsia="Calibri"/>
          <w:lang w:eastAsia="en-US"/>
        </w:rPr>
        <w:t xml:space="preserve">Помощь со стороны родителей в подготовке и проведении мероприятий воспитательной направленности. </w:t>
      </w:r>
    </w:p>
    <w:p w:rsidR="006E7903" w:rsidRPr="00CA4848" w:rsidRDefault="006E7903" w:rsidP="00D8547D">
      <w:pPr>
        <w:ind w:firstLine="709"/>
        <w:jc w:val="both"/>
        <w:rPr>
          <w:rFonts w:eastAsia="Calibri"/>
          <w:lang w:eastAsia="en-US"/>
        </w:rPr>
      </w:pPr>
      <w:r w:rsidRPr="00CA4848">
        <w:rPr>
          <w:rFonts w:eastAsia="Calibri"/>
          <w:lang w:eastAsia="en-US"/>
        </w:rPr>
        <w:t xml:space="preserve">Индивидуальное консультирование c целью координации воспитательных усилий педагогических работников и родителей.  </w:t>
      </w:r>
    </w:p>
    <w:p w:rsidR="006E7903" w:rsidRPr="00CA4848" w:rsidRDefault="006E7903" w:rsidP="00D8547D">
      <w:pPr>
        <w:ind w:firstLine="709"/>
        <w:jc w:val="both"/>
        <w:rPr>
          <w:rFonts w:eastAsia="Calibri"/>
          <w:lang w:eastAsia="en-US"/>
        </w:rPr>
      </w:pPr>
      <w:r w:rsidRPr="00CA4848">
        <w:rPr>
          <w:rFonts w:eastAsia="Calibri"/>
          <w:lang w:eastAsia="en-US"/>
        </w:rPr>
        <w:t xml:space="preserve">Регулярное информирование родителей об успехах и проблемах их ребенка, о состоянии здоровья, о жизни группы в целом.  </w:t>
      </w:r>
    </w:p>
    <w:p w:rsidR="006E7903" w:rsidRPr="00CA4848" w:rsidRDefault="006E7903" w:rsidP="00D8547D">
      <w:pPr>
        <w:ind w:firstLine="709"/>
        <w:jc w:val="both"/>
        <w:rPr>
          <w:rFonts w:eastAsia="Calibri"/>
          <w:lang w:eastAsia="en-US"/>
        </w:rPr>
      </w:pPr>
      <w:r w:rsidRPr="00CA4848">
        <w:rPr>
          <w:rFonts w:eastAsia="Calibri"/>
          <w:lang w:eastAsia="en-US"/>
        </w:rPr>
        <w:t xml:space="preserve">Привлечение членов семей, обучающихся к организации и проведению творческих дел в группе. </w:t>
      </w:r>
    </w:p>
    <w:p w:rsidR="006E7903" w:rsidRPr="00CA4848" w:rsidRDefault="006E7903" w:rsidP="00D8547D">
      <w:pPr>
        <w:ind w:firstLine="709"/>
        <w:jc w:val="both"/>
        <w:rPr>
          <w:rFonts w:eastAsia="Calibri"/>
          <w:b/>
          <w:lang w:eastAsia="en-US"/>
        </w:rPr>
      </w:pPr>
      <w:r w:rsidRPr="00CA4848">
        <w:rPr>
          <w:rFonts w:eastAsia="Calibri"/>
          <w:lang w:eastAsia="en-US"/>
        </w:rPr>
        <w:t>Организация внутри группы семейных праздников, конкурсов, соревнований, направленных на сплочение семьи и ДОО.</w:t>
      </w:r>
      <w:r w:rsidRPr="00CA4848">
        <w:rPr>
          <w:rFonts w:eastAsia="Calibri"/>
          <w:b/>
          <w:lang w:eastAsia="en-US"/>
        </w:rPr>
        <w:t xml:space="preserve"> </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b/>
          <w:lang w:eastAsia="en-US"/>
        </w:rPr>
        <w:t>Виды и формы деятельности</w:t>
      </w:r>
      <w:r w:rsidRPr="00CA4848">
        <w:rPr>
          <w:rFonts w:eastAsia="Calibri"/>
          <w:lang w:eastAsia="en-US"/>
        </w:rPr>
        <w:t>:</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Родительский комитет и Совет родителей ДОО, участвующие в управлении образовательной организацией и в решении вопросов воспитания и социализации их детей;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проведение родительских конференций, собраний, круглых столов для родителей по вопросам воспитания;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семейные родительские клубы, предоставляющие родителям, педагогам и детям площадку для совместного проведения досуга и общения;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родительские дни, во время которых родители могут посещать занятия для получения представления об образовательном процессе в ДОО;</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размещение на официальном сайте ДОО информации для родителей по вопросам воспитания;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lastRenderedPageBreak/>
        <w:t>- проведение консультаций специалистов для родителей по вопросам воспитания;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привлечение родителей к участию в проектах (вместе с детьми), конкурсах, соревнованиях, спектаклях, праздниках и др.;</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семейный всеобуч, на котором родители получат ценные рекомендации и советы от педагогов-психологов, врачей-педиатров, социальных работников и смогут обмениваться собственным творческим опытом и находками в вопросах воспитания детей дошкольного возраста;</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SymbolMT"/>
          <w:lang w:eastAsia="en-US"/>
        </w:rPr>
        <w:t xml:space="preserve">- </w:t>
      </w:r>
      <w:r w:rsidRPr="00CA4848">
        <w:rPr>
          <w:rFonts w:eastAsia="Calibri"/>
          <w:lang w:eastAsia="en-US"/>
        </w:rPr>
        <w:t>родительские форумы при интернет-сайте ДОО, на которых обсуждаются интересующие родителей вопросы, а также осуществляются виртуальные консультации психологов и педагогов;</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b/>
          <w:bCs/>
          <w:lang w:eastAsia="en-US"/>
        </w:rPr>
        <w:t>Модуль «Детские объединения»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bCs/>
          <w:lang w:eastAsia="en-US"/>
        </w:rPr>
        <w:t xml:space="preserve">Детские объединения в ДОО представлены </w:t>
      </w:r>
      <w:r w:rsidRPr="00CA4848">
        <w:rPr>
          <w:rFonts w:eastAsia="Calibri"/>
          <w:lang w:eastAsia="en-US"/>
        </w:rPr>
        <w:t>кружками, секциями, клубами, студиями. Детскими объединениями в ДОО являются: кадетская группа, «</w:t>
      </w:r>
      <w:proofErr w:type="spellStart"/>
      <w:r w:rsidRPr="00CA4848">
        <w:rPr>
          <w:rFonts w:eastAsia="Calibri"/>
          <w:lang w:eastAsia="en-US"/>
        </w:rPr>
        <w:t>эколята</w:t>
      </w:r>
      <w:proofErr w:type="spellEnd"/>
      <w:r w:rsidRPr="00CA4848">
        <w:rPr>
          <w:rFonts w:eastAsia="Calibri"/>
          <w:lang w:eastAsia="en-US"/>
        </w:rPr>
        <w:t>-дошколята», «юные шахматисты», «юные инженеры», футбольная команда, секция «степ-аэробика», вокальный кружок, театральный кружок, студии творчества и др.</w:t>
      </w:r>
    </w:p>
    <w:p w:rsidR="006E7903" w:rsidRPr="00CA4848" w:rsidRDefault="006E7903" w:rsidP="00D8547D">
      <w:pPr>
        <w:autoSpaceDE w:val="0"/>
        <w:autoSpaceDN w:val="0"/>
        <w:adjustRightInd w:val="0"/>
        <w:ind w:firstLine="709"/>
        <w:jc w:val="both"/>
        <w:rPr>
          <w:rFonts w:eastAsia="Calibri"/>
          <w:b/>
          <w:bCs/>
          <w:lang w:eastAsia="en-US"/>
        </w:rPr>
      </w:pPr>
      <w:r w:rsidRPr="00CA4848">
        <w:rPr>
          <w:rFonts w:eastAsia="Calibri"/>
          <w:lang w:eastAsia="en-US"/>
        </w:rPr>
        <w:t>Воспитание в детских объединениях осуществляется через следующие виды и формы деятельности.</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создание в детских объединениях традиций, способствующих формированию социально значимых форм поведения;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поддержка в детских объединениях одаренных, талантливых, способных обучающихся;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развитие детской одаренности;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удовлетворение интересов и образовательных потребностей каждого обучающегося;</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 поощрение педагогами детских инициатив.</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b/>
          <w:bCs/>
          <w:lang w:eastAsia="en-US"/>
        </w:rPr>
        <w:t>Модуль «Взаимодействие взрослых и детей»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Реализация основной образовательной программы предполагает активное</w:t>
      </w:r>
      <w:r w:rsidRPr="00CA4848">
        <w:rPr>
          <w:rFonts w:eastAsia="Calibri"/>
          <w:iCs/>
          <w:lang w:eastAsia="en-US"/>
        </w:rPr>
        <w:t xml:space="preserve"> </w:t>
      </w:r>
      <w:r w:rsidRPr="00CA4848">
        <w:rPr>
          <w:rFonts w:eastAsia="Calibri"/>
          <w:lang w:eastAsia="en-US"/>
        </w:rPr>
        <w:t>участие в этом процессе всех участников образовательных отношений.</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Каждый участник имеет возможность внести свой индивидуальный вклад в ход</w:t>
      </w:r>
      <w:r w:rsidRPr="00CA4848">
        <w:rPr>
          <w:rFonts w:eastAsia="Calibri"/>
          <w:iCs/>
          <w:lang w:eastAsia="en-US"/>
        </w:rPr>
        <w:t xml:space="preserve"> </w:t>
      </w:r>
      <w:r w:rsidRPr="00CA4848">
        <w:rPr>
          <w:rFonts w:eastAsia="Calibri"/>
          <w:lang w:eastAsia="en-US"/>
        </w:rPr>
        <w:t>игры, занятия, проекта, обсуждения, в планирование образовательного процесса, может</w:t>
      </w:r>
      <w:r w:rsidRPr="00CA4848">
        <w:rPr>
          <w:rFonts w:eastAsia="Calibri"/>
          <w:iCs/>
          <w:lang w:eastAsia="en-US"/>
        </w:rPr>
        <w:t xml:space="preserve"> </w:t>
      </w:r>
      <w:r w:rsidRPr="00CA4848">
        <w:rPr>
          <w:rFonts w:eastAsia="Calibri"/>
          <w:lang w:eastAsia="en-US"/>
        </w:rPr>
        <w:t xml:space="preserve">проявить инициативу. </w:t>
      </w:r>
    </w:p>
    <w:p w:rsidR="006E7903" w:rsidRPr="00CA4848" w:rsidRDefault="006E7903" w:rsidP="00D8547D">
      <w:pPr>
        <w:autoSpaceDE w:val="0"/>
        <w:autoSpaceDN w:val="0"/>
        <w:adjustRightInd w:val="0"/>
        <w:ind w:firstLine="709"/>
        <w:jc w:val="both"/>
        <w:rPr>
          <w:rFonts w:eastAsia="Calibri"/>
          <w:iCs/>
          <w:lang w:eastAsia="en-US"/>
        </w:rPr>
      </w:pPr>
      <w:r w:rsidRPr="00CA4848">
        <w:rPr>
          <w:rFonts w:eastAsia="Calibri"/>
          <w:lang w:eastAsia="en-US"/>
        </w:rPr>
        <w:t>Обучающимся предоставляется</w:t>
      </w:r>
      <w:r w:rsidRPr="00CA4848">
        <w:rPr>
          <w:rFonts w:eastAsia="Calibri"/>
          <w:iCs/>
          <w:lang w:eastAsia="en-US"/>
        </w:rPr>
        <w:t xml:space="preserve"> </w:t>
      </w:r>
      <w:r w:rsidRPr="00CA4848">
        <w:rPr>
          <w:rFonts w:eastAsia="Calibri"/>
          <w:lang w:eastAsia="en-US"/>
        </w:rPr>
        <w:t>возможность высказывать свои взгляды, свое мнение, занимать позицию и отстаивать ее,</w:t>
      </w:r>
      <w:r w:rsidRPr="00CA4848">
        <w:rPr>
          <w:rFonts w:eastAsia="Calibri"/>
          <w:iCs/>
          <w:lang w:eastAsia="en-US"/>
        </w:rPr>
        <w:t xml:space="preserve"> </w:t>
      </w:r>
      <w:r w:rsidRPr="00CA4848">
        <w:rPr>
          <w:rFonts w:eastAsia="Calibri"/>
          <w:lang w:eastAsia="en-US"/>
        </w:rPr>
        <w:t>принимать решения и брать на себя ответственность в соответствии со своими возможностями.</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bCs/>
          <w:lang w:eastAsia="en-US"/>
        </w:rPr>
        <w:t xml:space="preserve">- взаимодействие воспитателя с детьми группы: </w:t>
      </w:r>
      <w:r w:rsidRPr="00CA4848">
        <w:rPr>
          <w:rFonts w:eastAsia="Calibri"/>
          <w:lang w:eastAsia="en-US"/>
        </w:rPr>
        <w:t>организация работы с детским коллективом; организация индивидуальной работы с детьми; взаимодействие с другими педагогическими работниками и персоналом, участвующем в жизнедеятельности группы; работа с родителями обучающихся или их законными представителями;</w:t>
      </w:r>
    </w:p>
    <w:p w:rsidR="006E7903" w:rsidRPr="00CA4848" w:rsidRDefault="006E7903" w:rsidP="00D8547D">
      <w:pPr>
        <w:autoSpaceDE w:val="0"/>
        <w:autoSpaceDN w:val="0"/>
        <w:adjustRightInd w:val="0"/>
        <w:ind w:firstLine="709"/>
        <w:jc w:val="both"/>
        <w:rPr>
          <w:rFonts w:eastAsia="Calibri"/>
          <w:bCs/>
          <w:lang w:eastAsia="en-US"/>
        </w:rPr>
      </w:pPr>
      <w:r w:rsidRPr="00CA4848">
        <w:rPr>
          <w:rFonts w:eastAsia="Calibri"/>
          <w:bCs/>
          <w:lang w:eastAsia="en-US"/>
        </w:rPr>
        <w:t>- взаимодействие других педагогических работников: музыкального руководителя, инструктора по физической культуре, педагога-психолога, учителя-логопеда с детьми в процессе реализации основной образовательной программы. Использование педагогическими работниками содержания, форм и методов воспитания в соответствии с должностными обязанностями и с учетом возрастных и индивидуальных особенностей обучающихся.</w:t>
      </w:r>
    </w:p>
    <w:p w:rsidR="006E7903" w:rsidRPr="00CA4848" w:rsidRDefault="006E7903" w:rsidP="00D8547D">
      <w:pPr>
        <w:autoSpaceDE w:val="0"/>
        <w:autoSpaceDN w:val="0"/>
        <w:adjustRightInd w:val="0"/>
        <w:ind w:firstLine="709"/>
        <w:jc w:val="both"/>
        <w:rPr>
          <w:rFonts w:eastAsia="Calibri"/>
          <w:bCs/>
          <w:lang w:eastAsia="en-US"/>
        </w:rPr>
      </w:pPr>
      <w:r w:rsidRPr="00CA4848">
        <w:rPr>
          <w:rFonts w:eastAsia="Calibri"/>
          <w:bCs/>
          <w:lang w:eastAsia="en-US"/>
        </w:rPr>
        <w:t>- взаимодействие других сотрудников ДОО с детьми в соответствии с их должностными обязанностями и с учетом возрастных и индивидуальных особенностей обучающихся;</w:t>
      </w:r>
    </w:p>
    <w:p w:rsidR="006E7903" w:rsidRPr="00CA4848" w:rsidRDefault="006E7903" w:rsidP="00D8547D">
      <w:pPr>
        <w:autoSpaceDE w:val="0"/>
        <w:autoSpaceDN w:val="0"/>
        <w:adjustRightInd w:val="0"/>
        <w:ind w:firstLine="709"/>
        <w:jc w:val="both"/>
        <w:rPr>
          <w:rFonts w:eastAsia="Calibri"/>
          <w:bCs/>
          <w:lang w:eastAsia="en-US"/>
        </w:rPr>
      </w:pPr>
      <w:r w:rsidRPr="00CA4848">
        <w:rPr>
          <w:rFonts w:eastAsia="Calibri"/>
          <w:bCs/>
          <w:lang w:eastAsia="en-US"/>
        </w:rPr>
        <w:t>- организация взаимодействия обучающихся и их родителей в рамках проектов, акций, праздников.</w:t>
      </w:r>
    </w:p>
    <w:p w:rsidR="006E7903" w:rsidRPr="00CA4848" w:rsidRDefault="006E7903" w:rsidP="00D8547D">
      <w:pPr>
        <w:autoSpaceDE w:val="0"/>
        <w:autoSpaceDN w:val="0"/>
        <w:adjustRightInd w:val="0"/>
        <w:ind w:firstLine="709"/>
        <w:jc w:val="both"/>
        <w:rPr>
          <w:rFonts w:eastAsia="Calibri"/>
          <w:b/>
          <w:bCs/>
          <w:lang w:eastAsia="en-US"/>
        </w:rPr>
      </w:pPr>
      <w:r w:rsidRPr="00CA4848">
        <w:rPr>
          <w:rFonts w:eastAsia="Calibri"/>
          <w:b/>
          <w:bCs/>
          <w:lang w:eastAsia="en-US"/>
        </w:rPr>
        <w:t>Модуль «Экологическое воспитание»</w:t>
      </w:r>
    </w:p>
    <w:p w:rsidR="006E7903" w:rsidRPr="00CA4848" w:rsidRDefault="006E7903" w:rsidP="00D8547D">
      <w:pPr>
        <w:autoSpaceDE w:val="0"/>
        <w:autoSpaceDN w:val="0"/>
        <w:adjustRightInd w:val="0"/>
        <w:ind w:firstLine="709"/>
        <w:jc w:val="both"/>
        <w:rPr>
          <w:rFonts w:eastAsia="Calibri"/>
          <w:lang w:eastAsia="en-US"/>
        </w:rPr>
      </w:pPr>
      <w:r w:rsidRPr="00CA4848">
        <w:rPr>
          <w:rFonts w:eastAsia="Calibri"/>
          <w:lang w:eastAsia="en-US"/>
        </w:rPr>
        <w:t>Экологическое воспитание помогает расширить свой кругозор обучающихся, получить новые знания об окружающей природе, природной среде, научиться уважительно и бережно относиться к ней, приобрести важный опыт поведения в природе.</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B2030">
      <w:pPr>
        <w:numPr>
          <w:ilvl w:val="0"/>
          <w:numId w:val="35"/>
        </w:numPr>
        <w:autoSpaceDE w:val="0"/>
        <w:autoSpaceDN w:val="0"/>
        <w:adjustRightInd w:val="0"/>
        <w:ind w:left="0" w:firstLine="709"/>
        <w:contextualSpacing/>
        <w:jc w:val="both"/>
      </w:pPr>
      <w:r w:rsidRPr="00CA4848">
        <w:rPr>
          <w:rFonts w:eastAsia="SymbolMT"/>
        </w:rPr>
        <w:lastRenderedPageBreak/>
        <w:t>организованная</w:t>
      </w:r>
      <w:r w:rsidRPr="00CA4848">
        <w:t xml:space="preserve"> образовательная деятельность по экологическому воспитанию проводится в увлекательной форме с решением проблемных ситуаций;</w:t>
      </w:r>
    </w:p>
    <w:p w:rsidR="006E7903" w:rsidRPr="00CA4848" w:rsidRDefault="006E7903" w:rsidP="00DB2030">
      <w:pPr>
        <w:numPr>
          <w:ilvl w:val="0"/>
          <w:numId w:val="35"/>
        </w:numPr>
        <w:autoSpaceDE w:val="0"/>
        <w:autoSpaceDN w:val="0"/>
        <w:adjustRightInd w:val="0"/>
        <w:ind w:left="0" w:firstLine="709"/>
        <w:contextualSpacing/>
        <w:jc w:val="both"/>
      </w:pPr>
      <w:r w:rsidRPr="00CA4848">
        <w:t>наблюдения, проектная деятельность с использованием познавательных презентаций;</w:t>
      </w:r>
    </w:p>
    <w:p w:rsidR="006E7903" w:rsidRPr="00CA4848" w:rsidRDefault="006E7903" w:rsidP="00DB2030">
      <w:pPr>
        <w:numPr>
          <w:ilvl w:val="0"/>
          <w:numId w:val="35"/>
        </w:numPr>
        <w:autoSpaceDE w:val="0"/>
        <w:autoSpaceDN w:val="0"/>
        <w:adjustRightInd w:val="0"/>
        <w:ind w:left="0" w:firstLine="709"/>
        <w:contextualSpacing/>
        <w:jc w:val="both"/>
      </w:pPr>
      <w:r w:rsidRPr="00CA4848">
        <w:t>викторины, конкурсы;</w:t>
      </w:r>
    </w:p>
    <w:p w:rsidR="006E7903" w:rsidRPr="00CA4848" w:rsidRDefault="006E7903" w:rsidP="00DB2030">
      <w:pPr>
        <w:numPr>
          <w:ilvl w:val="0"/>
          <w:numId w:val="35"/>
        </w:numPr>
        <w:autoSpaceDE w:val="0"/>
        <w:autoSpaceDN w:val="0"/>
        <w:adjustRightInd w:val="0"/>
        <w:ind w:left="0" w:firstLine="709"/>
        <w:contextualSpacing/>
        <w:jc w:val="both"/>
      </w:pPr>
      <w:r w:rsidRPr="00CA4848">
        <w:t>экскурсии, целевые прогулки;</w:t>
      </w:r>
    </w:p>
    <w:p w:rsidR="006E7903" w:rsidRPr="00CA4848" w:rsidRDefault="006E7903" w:rsidP="00DB2030">
      <w:pPr>
        <w:numPr>
          <w:ilvl w:val="0"/>
          <w:numId w:val="35"/>
        </w:numPr>
        <w:autoSpaceDE w:val="0"/>
        <w:autoSpaceDN w:val="0"/>
        <w:adjustRightInd w:val="0"/>
        <w:ind w:left="0" w:firstLine="709"/>
        <w:contextualSpacing/>
        <w:jc w:val="both"/>
      </w:pPr>
      <w:r w:rsidRPr="00CA4848">
        <w:t>посадка семян: цветов, овощей, уход за ними;</w:t>
      </w:r>
    </w:p>
    <w:p w:rsidR="006E7903" w:rsidRPr="00CA4848" w:rsidRDefault="006E7903" w:rsidP="00DB2030">
      <w:pPr>
        <w:numPr>
          <w:ilvl w:val="0"/>
          <w:numId w:val="35"/>
        </w:numPr>
        <w:autoSpaceDE w:val="0"/>
        <w:autoSpaceDN w:val="0"/>
        <w:adjustRightInd w:val="0"/>
        <w:ind w:left="0" w:firstLine="709"/>
        <w:contextualSpacing/>
        <w:jc w:val="both"/>
      </w:pPr>
      <w:r w:rsidRPr="00CA4848">
        <w:t>в совместной игровой деятельности с детьми педагоги широко используют разнообразные игры экологического содержания: дидактические подвижные, сюжетно-ролевые, театрализованные;</w:t>
      </w:r>
    </w:p>
    <w:p w:rsidR="006E7903" w:rsidRPr="00CA4848" w:rsidRDefault="006E7903" w:rsidP="00DB2030">
      <w:pPr>
        <w:numPr>
          <w:ilvl w:val="0"/>
          <w:numId w:val="35"/>
        </w:numPr>
        <w:autoSpaceDE w:val="0"/>
        <w:autoSpaceDN w:val="0"/>
        <w:adjustRightInd w:val="0"/>
        <w:ind w:left="0" w:firstLine="709"/>
        <w:contextualSpacing/>
        <w:jc w:val="both"/>
      </w:pPr>
      <w:r w:rsidRPr="00CA4848">
        <w:t>чтение произведений художественной литературы, заучивание стихов о природе;</w:t>
      </w:r>
    </w:p>
    <w:p w:rsidR="006E7903" w:rsidRPr="00CA4848" w:rsidRDefault="006E7903" w:rsidP="00DB2030">
      <w:pPr>
        <w:numPr>
          <w:ilvl w:val="0"/>
          <w:numId w:val="35"/>
        </w:numPr>
        <w:autoSpaceDE w:val="0"/>
        <w:autoSpaceDN w:val="0"/>
        <w:adjustRightInd w:val="0"/>
        <w:ind w:left="0" w:firstLine="709"/>
        <w:contextualSpacing/>
        <w:jc w:val="both"/>
      </w:pPr>
      <w:r w:rsidRPr="00CA4848">
        <w:t>знакомство обучающихся с устным народным творчеством пословицами, поговорками, приметами природоведческого содержания;</w:t>
      </w:r>
    </w:p>
    <w:p w:rsidR="006E7903" w:rsidRPr="00CA4848" w:rsidRDefault="006E7903" w:rsidP="00DB2030">
      <w:pPr>
        <w:numPr>
          <w:ilvl w:val="0"/>
          <w:numId w:val="35"/>
        </w:numPr>
        <w:autoSpaceDE w:val="0"/>
        <w:autoSpaceDN w:val="0"/>
        <w:adjustRightInd w:val="0"/>
        <w:ind w:left="0" w:firstLine="709"/>
        <w:contextualSpacing/>
        <w:jc w:val="both"/>
      </w:pPr>
      <w:r w:rsidRPr="00CA4848">
        <w:t>продуктивная деятельность, в которой обучающиеся отражают впечатления, положительные чувства к природе, основанные на своих собственных наблюдениях;</w:t>
      </w:r>
    </w:p>
    <w:p w:rsidR="006E7903" w:rsidRPr="00CA4848" w:rsidRDefault="006E7903" w:rsidP="00DB2030">
      <w:pPr>
        <w:numPr>
          <w:ilvl w:val="0"/>
          <w:numId w:val="35"/>
        </w:numPr>
        <w:autoSpaceDE w:val="0"/>
        <w:autoSpaceDN w:val="0"/>
        <w:adjustRightInd w:val="0"/>
        <w:ind w:left="0" w:firstLine="709"/>
        <w:contextualSpacing/>
        <w:jc w:val="both"/>
      </w:pPr>
      <w:r w:rsidRPr="00CA4848">
        <w:t>проектная деятельность. Реализация проекта программы развития «Создание условий для экологического образования дошкольников»</w:t>
      </w:r>
    </w:p>
    <w:p w:rsidR="006E7903" w:rsidRPr="00CA4848" w:rsidRDefault="006E7903" w:rsidP="00D8547D">
      <w:pPr>
        <w:autoSpaceDE w:val="0"/>
        <w:autoSpaceDN w:val="0"/>
        <w:adjustRightInd w:val="0"/>
        <w:ind w:firstLine="709"/>
        <w:jc w:val="both"/>
        <w:rPr>
          <w:rFonts w:eastAsia="Calibri"/>
          <w:b/>
          <w:bCs/>
          <w:lang w:eastAsia="en-US"/>
        </w:rPr>
      </w:pPr>
      <w:r w:rsidRPr="00CA4848">
        <w:rPr>
          <w:rFonts w:eastAsia="Calibri"/>
          <w:b/>
          <w:bCs/>
          <w:lang w:eastAsia="en-US"/>
        </w:rPr>
        <w:t>Модуль «</w:t>
      </w:r>
      <w:proofErr w:type="spellStart"/>
      <w:r w:rsidRPr="00CA4848">
        <w:rPr>
          <w:rFonts w:eastAsia="Calibri"/>
          <w:b/>
          <w:bCs/>
          <w:lang w:eastAsia="en-US"/>
        </w:rPr>
        <w:t>Здоровьесбережение</w:t>
      </w:r>
      <w:proofErr w:type="spellEnd"/>
      <w:r w:rsidRPr="00CA4848">
        <w:rPr>
          <w:rFonts w:eastAsia="Calibri"/>
          <w:b/>
          <w:bCs/>
          <w:lang w:eastAsia="en-US"/>
        </w:rPr>
        <w:t>»</w:t>
      </w:r>
    </w:p>
    <w:p w:rsidR="006E7903" w:rsidRPr="00CA4848" w:rsidRDefault="006E7903" w:rsidP="00D8547D">
      <w:pPr>
        <w:autoSpaceDE w:val="0"/>
        <w:autoSpaceDN w:val="0"/>
        <w:adjustRightInd w:val="0"/>
        <w:ind w:firstLine="709"/>
        <w:jc w:val="both"/>
        <w:rPr>
          <w:rFonts w:eastAsia="Calibri"/>
          <w:bCs/>
          <w:lang w:eastAsia="en-US"/>
        </w:rPr>
      </w:pPr>
      <w:r w:rsidRPr="00CA4848">
        <w:rPr>
          <w:rFonts w:eastAsia="Calibri"/>
          <w:shd w:val="clear" w:color="auto" w:fill="FFFFFF"/>
          <w:lang w:eastAsia="en-US"/>
        </w:rPr>
        <w:t xml:space="preserve">Одна из главных задач ДОО - создание условий, гарантирующих формирование и укрепление здоровья.  </w:t>
      </w:r>
    </w:p>
    <w:p w:rsidR="006E7903" w:rsidRPr="00CA4848" w:rsidRDefault="006E7903" w:rsidP="00D8547D">
      <w:pPr>
        <w:autoSpaceDE w:val="0"/>
        <w:autoSpaceDN w:val="0"/>
        <w:adjustRightInd w:val="0"/>
        <w:ind w:firstLine="709"/>
        <w:jc w:val="both"/>
        <w:rPr>
          <w:rFonts w:ascii="Calibri" w:eastAsia="Calibri" w:hAnsi="Calibri"/>
          <w:sz w:val="22"/>
          <w:szCs w:val="22"/>
          <w:lang w:eastAsia="en-US"/>
        </w:rPr>
      </w:pPr>
      <w:r w:rsidRPr="00CA4848">
        <w:rPr>
          <w:rFonts w:eastAsia="Calibri"/>
          <w:bCs/>
          <w:lang w:eastAsia="en-US"/>
        </w:rPr>
        <w:t xml:space="preserve">Содержание работы направлено </w:t>
      </w:r>
      <w:r w:rsidRPr="00CA4848">
        <w:rPr>
          <w:rFonts w:ascii="Calibri" w:eastAsia="Calibri" w:hAnsi="Calibri"/>
          <w:sz w:val="22"/>
          <w:szCs w:val="22"/>
          <w:lang w:eastAsia="en-US"/>
        </w:rPr>
        <w:t xml:space="preserve">на укрепление здоровья обучающихся в ходе реализации образовательного процесса в процессе. </w:t>
      </w:r>
    </w:p>
    <w:p w:rsidR="006E7903" w:rsidRPr="00CA4848" w:rsidRDefault="006E7903" w:rsidP="00D8547D">
      <w:pPr>
        <w:autoSpaceDE w:val="0"/>
        <w:autoSpaceDN w:val="0"/>
        <w:adjustRightInd w:val="0"/>
        <w:ind w:firstLine="709"/>
        <w:jc w:val="both"/>
        <w:rPr>
          <w:rFonts w:ascii="Calibri" w:eastAsia="Calibri" w:hAnsi="Calibri"/>
          <w:sz w:val="22"/>
          <w:szCs w:val="22"/>
          <w:lang w:eastAsia="en-US"/>
        </w:rPr>
      </w:pPr>
      <w:r w:rsidRPr="00CA4848">
        <w:rPr>
          <w:rFonts w:ascii="Calibri" w:eastAsia="Calibri" w:hAnsi="Calibri"/>
          <w:sz w:val="22"/>
          <w:szCs w:val="22"/>
          <w:lang w:eastAsia="en-US"/>
        </w:rPr>
        <w:t xml:space="preserve">Оздоровительную направленность должны иметь все направления работы с обучающимися. </w:t>
      </w:r>
    </w:p>
    <w:p w:rsidR="006E7903" w:rsidRPr="00CA4848" w:rsidRDefault="006E7903" w:rsidP="00D8547D">
      <w:pPr>
        <w:autoSpaceDE w:val="0"/>
        <w:autoSpaceDN w:val="0"/>
        <w:adjustRightInd w:val="0"/>
        <w:ind w:firstLine="709"/>
        <w:jc w:val="both"/>
        <w:rPr>
          <w:rFonts w:ascii="Calibri" w:eastAsia="Calibri" w:hAnsi="Calibri"/>
          <w:sz w:val="22"/>
          <w:szCs w:val="22"/>
          <w:lang w:eastAsia="en-US"/>
        </w:rPr>
      </w:pPr>
      <w:r w:rsidRPr="00CA4848">
        <w:rPr>
          <w:rFonts w:eastAsia="Calibri"/>
          <w:shd w:val="clear" w:color="auto" w:fill="FFFFFF"/>
          <w:lang w:eastAsia="en-US"/>
        </w:rPr>
        <w:t xml:space="preserve">Реализация деятельности по </w:t>
      </w:r>
      <w:proofErr w:type="spellStart"/>
      <w:r w:rsidRPr="00CA4848">
        <w:rPr>
          <w:rFonts w:eastAsia="Calibri"/>
          <w:shd w:val="clear" w:color="auto" w:fill="FFFFFF"/>
          <w:lang w:eastAsia="en-US"/>
        </w:rPr>
        <w:t>здоровьесбережению</w:t>
      </w:r>
      <w:proofErr w:type="spellEnd"/>
      <w:r w:rsidRPr="00CA4848">
        <w:rPr>
          <w:rFonts w:eastAsia="Calibri"/>
          <w:shd w:val="clear" w:color="auto" w:fill="FFFFFF"/>
          <w:lang w:eastAsia="en-US"/>
        </w:rPr>
        <w:t xml:space="preserve"> требует решения целого комплекса задач:</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поиск современных, эффективных научных подходов к оздоровительной деятельности;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выстраивание </w:t>
      </w:r>
      <w:proofErr w:type="spellStart"/>
      <w:r w:rsidRPr="00CA4848">
        <w:rPr>
          <w:rFonts w:eastAsia="Calibri"/>
          <w:lang w:eastAsia="en-US"/>
        </w:rPr>
        <w:t>здоровьесберегающей</w:t>
      </w:r>
      <w:proofErr w:type="spellEnd"/>
      <w:r w:rsidRPr="00CA4848">
        <w:rPr>
          <w:rFonts w:eastAsia="Calibri"/>
          <w:lang w:eastAsia="en-US"/>
        </w:rPr>
        <w:t xml:space="preserve"> деятельности в образовательном процессе;</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создание педагогических условий, обеспечивающих максимальную эффективность деятельности по </w:t>
      </w:r>
      <w:proofErr w:type="spellStart"/>
      <w:r w:rsidRPr="00CA4848">
        <w:rPr>
          <w:rFonts w:eastAsia="Calibri"/>
          <w:lang w:eastAsia="en-US"/>
        </w:rPr>
        <w:t>здоровьесбережению</w:t>
      </w:r>
      <w:proofErr w:type="spellEnd"/>
      <w:r w:rsidRPr="00CA4848">
        <w:rPr>
          <w:rFonts w:eastAsia="Calibri"/>
          <w:lang w:eastAsia="en-US"/>
        </w:rPr>
        <w:t>.</w:t>
      </w:r>
    </w:p>
    <w:p w:rsidR="006E7903" w:rsidRPr="00CA4848" w:rsidRDefault="006E7903" w:rsidP="00D8547D">
      <w:pPr>
        <w:autoSpaceDE w:val="0"/>
        <w:autoSpaceDN w:val="0"/>
        <w:adjustRightInd w:val="0"/>
        <w:ind w:firstLine="709"/>
        <w:jc w:val="both"/>
        <w:rPr>
          <w:rFonts w:eastAsia="Calibri"/>
          <w:b/>
          <w:lang w:eastAsia="en-US"/>
        </w:rPr>
      </w:pPr>
      <w:r w:rsidRPr="00CA4848">
        <w:rPr>
          <w:rFonts w:eastAsia="Calibri"/>
          <w:b/>
          <w:lang w:eastAsia="en-US"/>
        </w:rPr>
        <w:t>Виды и формы деятельности:</w:t>
      </w:r>
    </w:p>
    <w:p w:rsidR="006E7903" w:rsidRPr="00CA4848" w:rsidRDefault="006E7903" w:rsidP="00D8547D">
      <w:pPr>
        <w:shd w:val="clear" w:color="auto" w:fill="FFFFFF"/>
        <w:ind w:firstLine="709"/>
        <w:jc w:val="both"/>
      </w:pPr>
      <w:r w:rsidRPr="00CA4848">
        <w:t>Обучение детей элементарным   навыкам здорового образа жизни.</w:t>
      </w:r>
    </w:p>
    <w:p w:rsidR="006E7903" w:rsidRPr="00CA4848" w:rsidRDefault="006E7903" w:rsidP="00DB2030">
      <w:pPr>
        <w:numPr>
          <w:ilvl w:val="0"/>
          <w:numId w:val="30"/>
        </w:numPr>
        <w:shd w:val="clear" w:color="auto" w:fill="FFFFFF"/>
        <w:ind w:left="0" w:firstLine="709"/>
        <w:contextualSpacing/>
        <w:jc w:val="both"/>
      </w:pPr>
      <w:r w:rsidRPr="00CA4848">
        <w:t>Оздоровительная гимнастика;</w:t>
      </w:r>
    </w:p>
    <w:p w:rsidR="006E7903" w:rsidRPr="00CA4848" w:rsidRDefault="006E7903" w:rsidP="00DB2030">
      <w:pPr>
        <w:numPr>
          <w:ilvl w:val="0"/>
          <w:numId w:val="30"/>
        </w:numPr>
        <w:shd w:val="clear" w:color="auto" w:fill="FFFFFF"/>
        <w:ind w:left="0" w:firstLine="709"/>
        <w:contextualSpacing/>
        <w:jc w:val="both"/>
      </w:pPr>
      <w:r w:rsidRPr="00CA4848">
        <w:t>Физкультурные занятия;</w:t>
      </w:r>
    </w:p>
    <w:p w:rsidR="006E7903" w:rsidRPr="00CA4848" w:rsidRDefault="006E7903" w:rsidP="00DB2030">
      <w:pPr>
        <w:numPr>
          <w:ilvl w:val="0"/>
          <w:numId w:val="30"/>
        </w:numPr>
        <w:shd w:val="clear" w:color="auto" w:fill="FFFFFF"/>
        <w:ind w:left="0" w:firstLine="709"/>
        <w:contextualSpacing/>
        <w:jc w:val="both"/>
      </w:pPr>
      <w:r w:rsidRPr="00CA4848">
        <w:t>Плавание;</w:t>
      </w:r>
    </w:p>
    <w:p w:rsidR="006E7903" w:rsidRPr="00CA4848" w:rsidRDefault="006E7903" w:rsidP="00DB2030">
      <w:pPr>
        <w:numPr>
          <w:ilvl w:val="0"/>
          <w:numId w:val="30"/>
        </w:numPr>
        <w:shd w:val="clear" w:color="auto" w:fill="FFFFFF"/>
        <w:ind w:left="0" w:firstLine="709"/>
        <w:contextualSpacing/>
        <w:jc w:val="both"/>
      </w:pPr>
      <w:r w:rsidRPr="00CA4848">
        <w:t>Ходьба на лыжах;</w:t>
      </w:r>
    </w:p>
    <w:p w:rsidR="006E7903" w:rsidRPr="00CA4848" w:rsidRDefault="006E7903" w:rsidP="00DB2030">
      <w:pPr>
        <w:numPr>
          <w:ilvl w:val="0"/>
          <w:numId w:val="30"/>
        </w:numPr>
        <w:shd w:val="clear" w:color="auto" w:fill="FFFFFF"/>
        <w:ind w:left="0" w:firstLine="709"/>
        <w:contextualSpacing/>
        <w:jc w:val="both"/>
      </w:pPr>
      <w:r w:rsidRPr="00CA4848">
        <w:t>Игры – релаксации;</w:t>
      </w:r>
    </w:p>
    <w:p w:rsidR="006E7903" w:rsidRPr="00CA4848" w:rsidRDefault="006E7903" w:rsidP="00DB2030">
      <w:pPr>
        <w:numPr>
          <w:ilvl w:val="0"/>
          <w:numId w:val="30"/>
        </w:numPr>
        <w:shd w:val="clear" w:color="auto" w:fill="FFFFFF"/>
        <w:ind w:left="0" w:firstLine="709"/>
        <w:contextualSpacing/>
        <w:jc w:val="both"/>
      </w:pPr>
      <w:r w:rsidRPr="00CA4848">
        <w:t>Разные виды массажа;</w:t>
      </w:r>
    </w:p>
    <w:p w:rsidR="006E7903" w:rsidRPr="00CA4848" w:rsidRDefault="006E7903" w:rsidP="00DB2030">
      <w:pPr>
        <w:numPr>
          <w:ilvl w:val="0"/>
          <w:numId w:val="30"/>
        </w:numPr>
        <w:shd w:val="clear" w:color="auto" w:fill="FFFFFF"/>
        <w:ind w:left="0" w:firstLine="709"/>
        <w:contextualSpacing/>
        <w:jc w:val="both"/>
      </w:pPr>
      <w:r w:rsidRPr="00CA4848">
        <w:t>Элементы упражнений йоги;</w:t>
      </w:r>
    </w:p>
    <w:p w:rsidR="006E7903" w:rsidRPr="00CA4848" w:rsidRDefault="006E7903" w:rsidP="00DB2030">
      <w:pPr>
        <w:numPr>
          <w:ilvl w:val="0"/>
          <w:numId w:val="30"/>
        </w:numPr>
        <w:shd w:val="clear" w:color="auto" w:fill="FFFFFF"/>
        <w:ind w:left="0" w:firstLine="709"/>
        <w:contextualSpacing/>
        <w:jc w:val="both"/>
      </w:pPr>
      <w:r w:rsidRPr="00CA4848">
        <w:t>Привитие детям гигиенических навыков;</w:t>
      </w:r>
    </w:p>
    <w:p w:rsidR="006E7903" w:rsidRPr="00CA4848" w:rsidRDefault="006E7903" w:rsidP="00DB2030">
      <w:pPr>
        <w:numPr>
          <w:ilvl w:val="0"/>
          <w:numId w:val="30"/>
        </w:numPr>
        <w:shd w:val="clear" w:color="auto" w:fill="FFFFFF"/>
        <w:ind w:left="0" w:firstLine="709"/>
        <w:contextualSpacing/>
        <w:jc w:val="both"/>
      </w:pPr>
      <w:r w:rsidRPr="00CA4848">
        <w:t>Физкультминутки во время занятий;</w:t>
      </w:r>
    </w:p>
    <w:p w:rsidR="006E7903" w:rsidRPr="00CA4848" w:rsidRDefault="006E7903" w:rsidP="00DB2030">
      <w:pPr>
        <w:numPr>
          <w:ilvl w:val="0"/>
          <w:numId w:val="30"/>
        </w:numPr>
        <w:shd w:val="clear" w:color="auto" w:fill="FFFFFF"/>
        <w:ind w:left="0" w:firstLine="709"/>
        <w:contextualSpacing/>
        <w:jc w:val="both"/>
      </w:pPr>
      <w:r w:rsidRPr="00CA4848">
        <w:t>Специально организованные занятия оздоровительной физкультуры;</w:t>
      </w:r>
    </w:p>
    <w:p w:rsidR="006E7903" w:rsidRPr="00CA4848" w:rsidRDefault="006E7903" w:rsidP="00DB2030">
      <w:pPr>
        <w:numPr>
          <w:ilvl w:val="0"/>
          <w:numId w:val="30"/>
        </w:numPr>
        <w:shd w:val="clear" w:color="auto" w:fill="FFFFFF"/>
        <w:ind w:left="0" w:firstLine="709"/>
        <w:contextualSpacing/>
        <w:jc w:val="both"/>
      </w:pPr>
      <w:r w:rsidRPr="00CA4848">
        <w:t>Массовые оздоровительные мероприятия;</w:t>
      </w:r>
    </w:p>
    <w:p w:rsidR="006E7903" w:rsidRPr="00CA4848" w:rsidRDefault="006E7903" w:rsidP="00DB2030">
      <w:pPr>
        <w:numPr>
          <w:ilvl w:val="0"/>
          <w:numId w:val="30"/>
        </w:numPr>
        <w:shd w:val="clear" w:color="auto" w:fill="FFFFFF"/>
        <w:ind w:left="0" w:firstLine="709"/>
        <w:contextualSpacing/>
        <w:jc w:val="both"/>
      </w:pPr>
      <w:r w:rsidRPr="00CA4848">
        <w:t>Гимнастика для глаз;</w:t>
      </w:r>
    </w:p>
    <w:p w:rsidR="006E7903" w:rsidRPr="00CA4848" w:rsidRDefault="006E7903" w:rsidP="00D8547D">
      <w:pPr>
        <w:shd w:val="clear" w:color="auto" w:fill="FFFFFF"/>
        <w:ind w:firstLine="709"/>
        <w:jc w:val="both"/>
      </w:pPr>
      <w:r w:rsidRPr="00CA4848">
        <w:t>Работа с семьей.</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Пропаганда здорового образа жизни среди родителей;</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Консультации;</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Индивидуальные беседы;</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Выступления на родительских собраниях;</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Распространение буклетов, листовок;</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Выставки;</w:t>
      </w:r>
    </w:p>
    <w:p w:rsidR="006E7903" w:rsidRPr="00CA4848" w:rsidRDefault="006E7903" w:rsidP="00DB2030">
      <w:pPr>
        <w:numPr>
          <w:ilvl w:val="0"/>
          <w:numId w:val="31"/>
        </w:numPr>
        <w:shd w:val="clear" w:color="auto" w:fill="FFFFFF"/>
        <w:ind w:left="0" w:firstLine="709"/>
        <w:jc w:val="both"/>
        <w:rPr>
          <w:rFonts w:eastAsia="Calibri"/>
          <w:lang w:eastAsia="en-US"/>
        </w:rPr>
      </w:pPr>
      <w:r w:rsidRPr="00CA4848">
        <w:rPr>
          <w:rFonts w:eastAsia="Calibri"/>
          <w:lang w:eastAsia="en-US"/>
        </w:rPr>
        <w:t>Проведение совместных мероприятий.</w:t>
      </w:r>
    </w:p>
    <w:p w:rsidR="006E7903" w:rsidRPr="00CA4848" w:rsidRDefault="006E7903" w:rsidP="00D8547D">
      <w:pPr>
        <w:shd w:val="clear" w:color="auto" w:fill="FFFFFF"/>
        <w:ind w:firstLine="709"/>
        <w:jc w:val="both"/>
      </w:pPr>
      <w:r w:rsidRPr="00CA4848">
        <w:t>Работа с педагогическим коллективом.</w:t>
      </w:r>
    </w:p>
    <w:p w:rsidR="006E7903" w:rsidRPr="00CA4848" w:rsidRDefault="006E7903" w:rsidP="00DB2030">
      <w:pPr>
        <w:numPr>
          <w:ilvl w:val="0"/>
          <w:numId w:val="32"/>
        </w:numPr>
        <w:shd w:val="clear" w:color="auto" w:fill="FFFFFF"/>
        <w:ind w:left="0" w:firstLine="709"/>
        <w:contextualSpacing/>
        <w:jc w:val="both"/>
      </w:pPr>
      <w:r w:rsidRPr="00CA4848">
        <w:t>Проведение семинаров – практикумов, выставок, консультаций.</w:t>
      </w:r>
    </w:p>
    <w:p w:rsidR="006E7903" w:rsidRPr="00CA4848" w:rsidRDefault="006E7903" w:rsidP="00DB2030">
      <w:pPr>
        <w:numPr>
          <w:ilvl w:val="0"/>
          <w:numId w:val="32"/>
        </w:numPr>
        <w:shd w:val="clear" w:color="auto" w:fill="FFFFFF"/>
        <w:ind w:left="0" w:firstLine="709"/>
        <w:contextualSpacing/>
        <w:jc w:val="both"/>
      </w:pPr>
      <w:r w:rsidRPr="00CA4848">
        <w:t xml:space="preserve">Организация открытых занятий, направленных на </w:t>
      </w:r>
      <w:proofErr w:type="spellStart"/>
      <w:r w:rsidRPr="00CA4848">
        <w:t>здоровьесбережение</w:t>
      </w:r>
      <w:proofErr w:type="spellEnd"/>
      <w:r w:rsidRPr="00CA4848">
        <w:t>.</w:t>
      </w:r>
    </w:p>
    <w:p w:rsidR="006E7903" w:rsidRPr="00CA4848" w:rsidRDefault="006E7903" w:rsidP="00DB2030">
      <w:pPr>
        <w:numPr>
          <w:ilvl w:val="0"/>
          <w:numId w:val="32"/>
        </w:numPr>
        <w:shd w:val="clear" w:color="auto" w:fill="FFFFFF"/>
        <w:ind w:left="0" w:firstLine="709"/>
        <w:contextualSpacing/>
        <w:jc w:val="both"/>
      </w:pPr>
      <w:r w:rsidRPr="00CA4848">
        <w:t>Обучение на курсах повышения квалификации, участие в научно-практических конференциях, практико-ориентированных семинарах.</w:t>
      </w:r>
    </w:p>
    <w:p w:rsidR="006E7903" w:rsidRPr="00CA4848" w:rsidRDefault="006E7903" w:rsidP="00D8547D">
      <w:pPr>
        <w:shd w:val="clear" w:color="auto" w:fill="FFFFFF"/>
        <w:ind w:firstLine="709"/>
        <w:jc w:val="both"/>
      </w:pPr>
      <w:r w:rsidRPr="00CA4848">
        <w:t>Создание развивающей предметно-пространственной среды.</w:t>
      </w:r>
    </w:p>
    <w:p w:rsidR="006E7903" w:rsidRPr="00CA4848" w:rsidRDefault="006E7903" w:rsidP="00DB2030">
      <w:pPr>
        <w:numPr>
          <w:ilvl w:val="0"/>
          <w:numId w:val="33"/>
        </w:numPr>
        <w:shd w:val="clear" w:color="auto" w:fill="FFFFFF"/>
        <w:ind w:left="0" w:firstLine="709"/>
        <w:contextualSpacing/>
        <w:jc w:val="both"/>
      </w:pPr>
      <w:r w:rsidRPr="00CA4848">
        <w:lastRenderedPageBreak/>
        <w:t>Приобретение тренажёров, спортивных снарядов и модулей.</w:t>
      </w:r>
    </w:p>
    <w:p w:rsidR="006E7903" w:rsidRPr="00CA4848" w:rsidRDefault="006E7903" w:rsidP="00DB2030">
      <w:pPr>
        <w:numPr>
          <w:ilvl w:val="0"/>
          <w:numId w:val="33"/>
        </w:numPr>
        <w:shd w:val="clear" w:color="auto" w:fill="FFFFFF"/>
        <w:ind w:left="0" w:firstLine="709"/>
        <w:contextualSpacing/>
        <w:jc w:val="both"/>
      </w:pPr>
      <w:r w:rsidRPr="00CA4848">
        <w:t>Изготовление инвентаря для профилактики плоскостопия и профилактики нарушения осанки.</w:t>
      </w:r>
    </w:p>
    <w:p w:rsidR="006E7903" w:rsidRPr="00CA4848" w:rsidRDefault="006E7903" w:rsidP="00DB2030">
      <w:pPr>
        <w:numPr>
          <w:ilvl w:val="0"/>
          <w:numId w:val="33"/>
        </w:numPr>
        <w:shd w:val="clear" w:color="auto" w:fill="FFFFFF"/>
        <w:ind w:left="0" w:firstLine="709"/>
        <w:contextualSpacing/>
        <w:jc w:val="both"/>
      </w:pPr>
      <w:r w:rsidRPr="00CA4848">
        <w:t>Подбор картотек подвижных и спортивных.</w:t>
      </w:r>
    </w:p>
    <w:p w:rsidR="006E7903" w:rsidRPr="00CA4848" w:rsidRDefault="006E7903" w:rsidP="00DB2030">
      <w:pPr>
        <w:numPr>
          <w:ilvl w:val="0"/>
          <w:numId w:val="33"/>
        </w:numPr>
        <w:shd w:val="clear" w:color="auto" w:fill="FFFFFF"/>
        <w:ind w:left="0" w:firstLine="709"/>
        <w:contextualSpacing/>
        <w:jc w:val="both"/>
      </w:pPr>
      <w:r w:rsidRPr="00CA4848">
        <w:t>Разработка отдельных оздоровительных комплексов.</w:t>
      </w:r>
    </w:p>
    <w:p w:rsidR="006E7903" w:rsidRPr="00CA4848" w:rsidRDefault="006E7903" w:rsidP="00D8547D">
      <w:pPr>
        <w:shd w:val="clear" w:color="auto" w:fill="FFFFFF"/>
        <w:ind w:firstLine="709"/>
        <w:contextualSpacing/>
        <w:jc w:val="both"/>
        <w:rPr>
          <w:b/>
        </w:rPr>
      </w:pPr>
      <w:r w:rsidRPr="00CA4848">
        <w:t xml:space="preserve">Организация работы кружков и секций физкультурной и спортивной направленности: Школа футбола, плавание, фитнес-гимнастика. </w:t>
      </w:r>
      <w:r w:rsidRPr="00CA4848">
        <w:rPr>
          <w:b/>
        </w:rPr>
        <w:t>3.6. Модуль «Традиции детского сада»</w:t>
      </w:r>
    </w:p>
    <w:p w:rsidR="006E7903" w:rsidRPr="00CA4848" w:rsidRDefault="006E7903" w:rsidP="00D8547D">
      <w:pPr>
        <w:shd w:val="clear" w:color="auto" w:fill="FFFFFF"/>
        <w:ind w:firstLine="709"/>
        <w:contextualSpacing/>
        <w:jc w:val="both"/>
      </w:pPr>
      <w:r w:rsidRPr="00CA4848">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 </w:t>
      </w:r>
    </w:p>
    <w:p w:rsidR="006E7903" w:rsidRPr="00CA4848" w:rsidRDefault="006E7903" w:rsidP="00D8547D">
      <w:pPr>
        <w:shd w:val="clear" w:color="auto" w:fill="FFFFFF"/>
        <w:ind w:firstLine="709"/>
        <w:contextualSpacing/>
        <w:jc w:val="both"/>
      </w:pPr>
      <w:r w:rsidRPr="00CA4848">
        <w:t xml:space="preserve">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w:t>
      </w:r>
    </w:p>
    <w:p w:rsidR="006E7903" w:rsidRPr="00CA4848" w:rsidRDefault="006E7903" w:rsidP="00D8547D">
      <w:pPr>
        <w:shd w:val="clear" w:color="auto" w:fill="FFFFFF"/>
        <w:ind w:firstLine="709"/>
        <w:contextualSpacing/>
        <w:jc w:val="both"/>
      </w:pPr>
      <w:r w:rsidRPr="00CA4848">
        <w:t xml:space="preserve">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 </w:t>
      </w:r>
    </w:p>
    <w:p w:rsidR="006E7903" w:rsidRPr="00CA4848" w:rsidRDefault="006E7903" w:rsidP="00D8547D">
      <w:pPr>
        <w:shd w:val="clear" w:color="auto" w:fill="FFFFFF"/>
        <w:ind w:firstLine="709"/>
        <w:contextualSpacing/>
        <w:jc w:val="both"/>
      </w:pPr>
      <w:r w:rsidRPr="00CA4848">
        <w:t xml:space="preserve">Цель проведения традиционных мероприятий: организация в ДОУ единого воспитательного пространства для формирования социального опыта дошкольников в коллективе других детей и взрослых. </w:t>
      </w:r>
    </w:p>
    <w:p w:rsidR="006E7903" w:rsidRPr="00CA4848" w:rsidRDefault="006E7903" w:rsidP="00D8547D">
      <w:pPr>
        <w:shd w:val="clear" w:color="auto" w:fill="FFFFFF"/>
        <w:ind w:firstLine="709"/>
        <w:contextualSpacing/>
        <w:jc w:val="both"/>
      </w:pPr>
      <w:r w:rsidRPr="00CA4848">
        <w:t xml:space="preserve">Задачи: </w:t>
      </w:r>
    </w:p>
    <w:p w:rsidR="006E7903" w:rsidRPr="00CA4848" w:rsidRDefault="006E7903" w:rsidP="00D8547D">
      <w:pPr>
        <w:shd w:val="clear" w:color="auto" w:fill="FFFFFF"/>
        <w:ind w:firstLine="709"/>
        <w:contextualSpacing/>
        <w:jc w:val="both"/>
      </w:pPr>
      <w:r w:rsidRPr="00CA4848">
        <w:t xml:space="preserve">1. Формировать представления о нормах и правилах общения детей друг с другом и с окружающими взрослыми. </w:t>
      </w:r>
    </w:p>
    <w:p w:rsidR="006E7903" w:rsidRPr="00CA4848" w:rsidRDefault="006E7903" w:rsidP="00D8547D">
      <w:pPr>
        <w:shd w:val="clear" w:color="auto" w:fill="FFFFFF"/>
        <w:ind w:firstLine="709"/>
        <w:contextualSpacing/>
        <w:jc w:val="both"/>
      </w:pPr>
      <w:r w:rsidRPr="00CA4848">
        <w:t xml:space="preserve">2. Формировать умение каждого ребенка устанавливать и поддерживать необходимые контакты с детьми разных возрастных групп. </w:t>
      </w:r>
    </w:p>
    <w:p w:rsidR="006E7903" w:rsidRPr="00CA4848" w:rsidRDefault="006E7903" w:rsidP="00D8547D">
      <w:pPr>
        <w:shd w:val="clear" w:color="auto" w:fill="FFFFFF"/>
        <w:ind w:firstLine="709"/>
        <w:contextualSpacing/>
        <w:jc w:val="both"/>
      </w:pPr>
      <w:r w:rsidRPr="00CA4848">
        <w:t xml:space="preserve">3. Способствовать освоению социальных ролей: мальчик-девочка; старший-младший; член коллектива; житель своего города, гражданин своей страны. </w:t>
      </w:r>
    </w:p>
    <w:p w:rsidR="006E7903" w:rsidRPr="00CA4848" w:rsidRDefault="006E7903" w:rsidP="00D8547D">
      <w:pPr>
        <w:shd w:val="clear" w:color="auto" w:fill="FFFFFF"/>
        <w:ind w:firstLine="709"/>
        <w:contextualSpacing/>
        <w:jc w:val="both"/>
      </w:pPr>
      <w:r w:rsidRPr="00CA4848">
        <w:t xml:space="preserve">4. Приобщать к истории и культуре народов России в процессе традиционных коллективных мероприятий. </w:t>
      </w:r>
    </w:p>
    <w:p w:rsidR="006E7903" w:rsidRPr="00CA4848" w:rsidRDefault="006E7903" w:rsidP="00D8547D">
      <w:pPr>
        <w:shd w:val="clear" w:color="auto" w:fill="FFFFFF"/>
        <w:ind w:firstLine="709"/>
        <w:contextualSpacing/>
        <w:jc w:val="both"/>
      </w:pPr>
      <w:r w:rsidRPr="00CA4848">
        <w:t xml:space="preserve">5. 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 </w:t>
      </w:r>
    </w:p>
    <w:p w:rsidR="006E7903" w:rsidRPr="00CA4848" w:rsidRDefault="006E7903" w:rsidP="00D8547D">
      <w:pPr>
        <w:shd w:val="clear" w:color="auto" w:fill="FFFFFF"/>
        <w:ind w:firstLine="709"/>
        <w:contextualSpacing/>
        <w:jc w:val="both"/>
      </w:pPr>
      <w:r w:rsidRPr="00CA4848">
        <w:t xml:space="preserve">6. Воспитывать доброжелательность и положительное эмоциональное отношение к окружающим людям. </w:t>
      </w:r>
    </w:p>
    <w:p w:rsidR="006E7903" w:rsidRPr="00CA4848" w:rsidRDefault="006E7903" w:rsidP="00D8547D">
      <w:pPr>
        <w:shd w:val="clear" w:color="auto" w:fill="FFFFFF"/>
        <w:ind w:firstLine="709"/>
        <w:contextualSpacing/>
        <w:jc w:val="both"/>
      </w:pPr>
      <w:r w:rsidRPr="00CA4848">
        <w:t xml:space="preserve">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 Традиционным для дошкольного учреждения является проведение: </w:t>
      </w:r>
    </w:p>
    <w:p w:rsidR="006E7903" w:rsidRPr="00CA4848" w:rsidRDefault="006E7903" w:rsidP="00D8547D">
      <w:pPr>
        <w:shd w:val="clear" w:color="auto" w:fill="FFFFFF"/>
        <w:ind w:firstLine="709"/>
        <w:contextualSpacing/>
        <w:jc w:val="both"/>
        <w:rPr>
          <w:i/>
        </w:rPr>
      </w:pPr>
      <w:r w:rsidRPr="00CA4848">
        <w:rPr>
          <w:i/>
        </w:rPr>
        <w:t xml:space="preserve">на уровне ДОУ: </w:t>
      </w:r>
    </w:p>
    <w:p w:rsidR="006E7903" w:rsidRPr="00CA4848" w:rsidRDefault="006E7903" w:rsidP="00D8547D">
      <w:pPr>
        <w:shd w:val="clear" w:color="auto" w:fill="FFFFFF"/>
        <w:ind w:firstLine="709"/>
        <w:contextualSpacing/>
        <w:jc w:val="both"/>
      </w:pPr>
      <w:r w:rsidRPr="00CA4848">
        <w:t xml:space="preserve">- общественно-политических праздников («День Победы», «День защитника Отечества», «Международный женский день», «День народного единства», «День Матери»); </w:t>
      </w:r>
    </w:p>
    <w:p w:rsidR="006E7903" w:rsidRPr="00CA4848" w:rsidRDefault="006E7903" w:rsidP="00D8547D">
      <w:pPr>
        <w:shd w:val="clear" w:color="auto" w:fill="FFFFFF"/>
        <w:ind w:firstLine="709"/>
        <w:contextualSpacing/>
        <w:jc w:val="both"/>
      </w:pPr>
      <w:r w:rsidRPr="00CA4848">
        <w:t>- сезонных праздников («</w:t>
      </w:r>
      <w:proofErr w:type="spellStart"/>
      <w:r w:rsidRPr="00CA4848">
        <w:t>Осенины</w:t>
      </w:r>
      <w:proofErr w:type="spellEnd"/>
      <w:r w:rsidRPr="00CA4848">
        <w:t xml:space="preserve">», «Новый год», «Масленица» «Весна- Красна»); </w:t>
      </w:r>
    </w:p>
    <w:p w:rsidR="006E7903" w:rsidRPr="00CA4848" w:rsidRDefault="006E7903" w:rsidP="00D8547D">
      <w:pPr>
        <w:shd w:val="clear" w:color="auto" w:fill="FFFFFF"/>
        <w:ind w:firstLine="709"/>
        <w:contextualSpacing/>
        <w:jc w:val="both"/>
      </w:pPr>
      <w:r w:rsidRPr="00CA4848">
        <w:t>- тематических мероприятий («Здравствуй, здравствуй детский сад» (развлечение для вновь прибывших детей раннего возраста), «День Здоровья», «День открытых дверей», «Неделя безопасности», «</w:t>
      </w:r>
      <w:proofErr w:type="spellStart"/>
      <w:r w:rsidRPr="00CA4848">
        <w:t>Книжкина</w:t>
      </w:r>
      <w:proofErr w:type="spellEnd"/>
      <w:r w:rsidRPr="00CA4848">
        <w:t xml:space="preserve"> неделя», «Театральная неделя», «Встреча с интересными людьми»); </w:t>
      </w:r>
    </w:p>
    <w:p w:rsidR="006E7903" w:rsidRPr="00CA4848" w:rsidRDefault="006E7903" w:rsidP="00D8547D">
      <w:pPr>
        <w:shd w:val="clear" w:color="auto" w:fill="FFFFFF"/>
        <w:ind w:firstLine="709"/>
        <w:contextualSpacing/>
        <w:jc w:val="both"/>
      </w:pPr>
      <w:r w:rsidRPr="00CA4848">
        <w:t xml:space="preserve">- социальных и экологических акций «Открытка для ветерана», «Бессмертный полк», «Чистые дорожки», «Кормушка для птиц»; </w:t>
      </w:r>
    </w:p>
    <w:p w:rsidR="006E7903" w:rsidRPr="00CA4848" w:rsidRDefault="006E7903" w:rsidP="00D8547D">
      <w:pPr>
        <w:shd w:val="clear" w:color="auto" w:fill="FFFFFF"/>
        <w:ind w:firstLine="709"/>
        <w:contextualSpacing/>
        <w:jc w:val="both"/>
        <w:rPr>
          <w:i/>
        </w:rPr>
      </w:pPr>
      <w:r w:rsidRPr="00CA4848">
        <w:rPr>
          <w:i/>
        </w:rPr>
        <w:t>на уровне группы:</w:t>
      </w:r>
    </w:p>
    <w:p w:rsidR="006E7903" w:rsidRPr="00CA4848" w:rsidRDefault="006E7903" w:rsidP="00D8547D">
      <w:pPr>
        <w:shd w:val="clear" w:color="auto" w:fill="FFFFFF"/>
        <w:ind w:firstLine="709"/>
        <w:contextualSpacing/>
        <w:jc w:val="both"/>
      </w:pPr>
      <w:r w:rsidRPr="00CA4848">
        <w:t xml:space="preserve">- «Утро радостных встреч»; - «День рождения»; - «Наши соседи» (поход в гости с концертными номерами в соседнюю группу); </w:t>
      </w:r>
    </w:p>
    <w:p w:rsidR="006E7903" w:rsidRPr="00CA4848" w:rsidRDefault="006E7903" w:rsidP="00D8547D">
      <w:pPr>
        <w:shd w:val="clear" w:color="auto" w:fill="FFFFFF"/>
        <w:ind w:firstLine="709"/>
        <w:contextualSpacing/>
        <w:jc w:val="both"/>
      </w:pPr>
      <w:r w:rsidRPr="00CA4848">
        <w:t xml:space="preserve">- «Портфолио группы». </w:t>
      </w:r>
    </w:p>
    <w:p w:rsidR="006E7903" w:rsidRPr="00CA4848" w:rsidRDefault="006E7903" w:rsidP="00D8547D">
      <w:pPr>
        <w:shd w:val="clear" w:color="auto" w:fill="FFFFFF"/>
        <w:ind w:firstLine="709"/>
        <w:contextualSpacing/>
        <w:jc w:val="both"/>
      </w:pPr>
      <w:r w:rsidRPr="00CA4848">
        <w:t xml:space="preserve">Виды совместной деятельности: игровая, познавательная, коммуникативная, продуктивная, двигательная, трудовая, </w:t>
      </w:r>
      <w:proofErr w:type="spellStart"/>
      <w:r w:rsidRPr="00CA4848">
        <w:t>художественноэстетическая</w:t>
      </w:r>
      <w:proofErr w:type="spellEnd"/>
      <w:r w:rsidRPr="00CA4848">
        <w:t>.</w:t>
      </w:r>
    </w:p>
    <w:p w:rsidR="006E7903" w:rsidRPr="00CA4848" w:rsidRDefault="006E7903" w:rsidP="00D8547D">
      <w:pPr>
        <w:shd w:val="clear" w:color="auto" w:fill="FFFFFF"/>
        <w:ind w:firstLine="709"/>
        <w:contextualSpacing/>
        <w:jc w:val="both"/>
      </w:pPr>
    </w:p>
    <w:p w:rsidR="006E7903" w:rsidRPr="00CA4848" w:rsidRDefault="006E7903" w:rsidP="00DB2030">
      <w:pPr>
        <w:numPr>
          <w:ilvl w:val="1"/>
          <w:numId w:val="39"/>
        </w:numPr>
        <w:shd w:val="clear" w:color="auto" w:fill="FFFFFF"/>
        <w:ind w:left="0" w:firstLine="709"/>
        <w:contextualSpacing/>
        <w:jc w:val="both"/>
        <w:rPr>
          <w:b/>
          <w:bCs/>
          <w:shd w:val="clear" w:color="auto" w:fill="FFFFFF"/>
        </w:rPr>
      </w:pPr>
      <w:r w:rsidRPr="00CA4848">
        <w:rPr>
          <w:b/>
          <w:bCs/>
          <w:shd w:val="clear" w:color="auto" w:fill="FFFFFF"/>
        </w:rPr>
        <w:t>Особенности воспитательного процесса в ДОО</w:t>
      </w:r>
    </w:p>
    <w:p w:rsidR="006E7903" w:rsidRPr="00CA4848" w:rsidRDefault="006E7903" w:rsidP="00D8547D">
      <w:pPr>
        <w:shd w:val="clear" w:color="auto" w:fill="FFFFFF"/>
        <w:ind w:firstLine="709"/>
        <w:contextualSpacing/>
        <w:jc w:val="both"/>
      </w:pP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Рабочая программа воспитания учитывает индивидуальные особенности, интересы, потребности обучающихся и их родителей (законных представителей).</w:t>
      </w:r>
    </w:p>
    <w:p w:rsidR="006E7903" w:rsidRPr="00CA4848" w:rsidRDefault="006E7903" w:rsidP="00D8547D">
      <w:pPr>
        <w:shd w:val="clear" w:color="auto" w:fill="FFFFFF"/>
        <w:ind w:firstLine="709"/>
        <w:jc w:val="both"/>
        <w:rPr>
          <w:rFonts w:eastAsia="Calibri"/>
          <w:lang w:eastAsia="en-US"/>
        </w:rPr>
      </w:pPr>
      <w:r w:rsidRPr="00CA4848">
        <w:rPr>
          <w:rFonts w:eastAsia="Calibri"/>
          <w:shd w:val="clear" w:color="auto" w:fill="FFFFFF"/>
          <w:lang w:eastAsia="en-US"/>
        </w:rPr>
        <w:lastRenderedPageBreak/>
        <w:t>Процесс воспитания в ДОО основывается на общепедагогических принципах, изложенных в разделе I, пункта 1.2. Федерального государственного образовательного стандарта дошкольного образования:</w:t>
      </w:r>
    </w:p>
    <w:p w:rsidR="006E7903" w:rsidRPr="00CA4848" w:rsidRDefault="006E7903" w:rsidP="00DB2030">
      <w:pPr>
        <w:numPr>
          <w:ilvl w:val="0"/>
          <w:numId w:val="19"/>
        </w:numPr>
        <w:shd w:val="clear" w:color="auto" w:fill="FFFFFF"/>
        <w:ind w:left="0" w:firstLine="709"/>
        <w:jc w:val="both"/>
      </w:pPr>
      <w:r w:rsidRPr="00CA4848">
        <w:t>поддержка разнообразия детства, сохранение уникальности и самоценности детства как важного этапа в общем развитии человека;</w:t>
      </w:r>
    </w:p>
    <w:p w:rsidR="006E7903" w:rsidRPr="00CA4848" w:rsidRDefault="006E7903" w:rsidP="00DB2030">
      <w:pPr>
        <w:numPr>
          <w:ilvl w:val="0"/>
          <w:numId w:val="19"/>
        </w:numPr>
        <w:shd w:val="clear" w:color="auto" w:fill="FFFFFF"/>
        <w:ind w:left="0" w:firstLine="709"/>
        <w:jc w:val="both"/>
      </w:pPr>
      <w:r w:rsidRPr="00CA4848">
        <w:t>личностно-развивающий и гуманистический характер взаимодействия взрослых (родителей (законных представителей), педагогических и иных работников ДОО и детей;</w:t>
      </w:r>
    </w:p>
    <w:p w:rsidR="006E7903" w:rsidRPr="00CA4848" w:rsidRDefault="006E7903" w:rsidP="00DB2030">
      <w:pPr>
        <w:numPr>
          <w:ilvl w:val="0"/>
          <w:numId w:val="19"/>
        </w:numPr>
        <w:shd w:val="clear" w:color="auto" w:fill="FFFFFF"/>
        <w:ind w:left="0" w:firstLine="709"/>
        <w:jc w:val="both"/>
      </w:pPr>
      <w:r w:rsidRPr="00CA4848">
        <w:t>уважение личности ребенка;</w:t>
      </w:r>
    </w:p>
    <w:p w:rsidR="006E7903" w:rsidRPr="00CA4848" w:rsidRDefault="006E7903" w:rsidP="00DB2030">
      <w:pPr>
        <w:numPr>
          <w:ilvl w:val="0"/>
          <w:numId w:val="19"/>
        </w:numPr>
        <w:shd w:val="clear" w:color="auto" w:fill="FFFFFF"/>
        <w:ind w:left="0" w:firstLine="709"/>
        <w:jc w:val="both"/>
      </w:pPr>
      <w:r w:rsidRPr="00CA4848">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w:t>
      </w:r>
    </w:p>
    <w:p w:rsidR="006E7903" w:rsidRPr="00CA4848" w:rsidRDefault="006E7903" w:rsidP="00D8547D">
      <w:pPr>
        <w:shd w:val="clear" w:color="auto" w:fill="FFFFFF"/>
        <w:ind w:firstLine="709"/>
        <w:jc w:val="both"/>
      </w:pPr>
      <w:r w:rsidRPr="00CA4848">
        <w:t>Задачи воспитания реализуются в течение всего времени пребывания обучающегося в ДОО в процессе реализации основной образовательной программы (далее – ООД), режимных моментах, совместной деятельности педагогов с детьми и самостоятельной деятельности обучающихся.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Обучение и воспитание в ДОО осуществляется в соответствии с требованиями ФГОС ДО и объединяются в целостный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E7903" w:rsidRPr="00CA4848" w:rsidRDefault="006E7903" w:rsidP="00D8547D">
      <w:pPr>
        <w:shd w:val="clear" w:color="auto" w:fill="FFFFFF"/>
        <w:ind w:firstLine="709"/>
        <w:jc w:val="both"/>
        <w:rPr>
          <w:rFonts w:eastAsia="Calibri"/>
          <w:b/>
          <w:bCs/>
          <w:lang w:eastAsia="en-US"/>
        </w:rPr>
      </w:pPr>
    </w:p>
    <w:p w:rsidR="006E7903" w:rsidRPr="00CA4848" w:rsidRDefault="006E7903" w:rsidP="00D8547D">
      <w:pPr>
        <w:shd w:val="clear" w:color="auto" w:fill="FFFFFF"/>
        <w:ind w:firstLine="709"/>
        <w:jc w:val="both"/>
        <w:rPr>
          <w:rFonts w:eastAsia="Calibri"/>
          <w:b/>
          <w:bCs/>
          <w:lang w:eastAsia="en-US"/>
        </w:rPr>
      </w:pPr>
      <w:r w:rsidRPr="00CA4848">
        <w:rPr>
          <w:rFonts w:eastAsia="Calibri"/>
          <w:b/>
          <w:bCs/>
          <w:lang w:eastAsia="en-US"/>
        </w:rPr>
        <w:t>2.4 Цели и задачи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Общая </w:t>
      </w:r>
      <w:r w:rsidRPr="00CA4848">
        <w:rPr>
          <w:rFonts w:eastAsia="Calibri"/>
          <w:bCs/>
          <w:lang w:eastAsia="en-US"/>
        </w:rPr>
        <w:t>цель воспитания </w:t>
      </w:r>
      <w:r w:rsidRPr="00CA4848">
        <w:rPr>
          <w:rFonts w:eastAsia="Calibri"/>
          <w:lang w:eastAsia="en-US"/>
        </w:rPr>
        <w:t>- создание условий для </w:t>
      </w:r>
      <w:r w:rsidRPr="00CA4848">
        <w:rPr>
          <w:rFonts w:eastAsia="Calibri"/>
          <w:shd w:val="clear" w:color="auto" w:fill="FFFFFF"/>
          <w:lang w:eastAsia="en-US"/>
        </w:rPr>
        <w:t xml:space="preserve">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Pr="00CA4848">
        <w:rPr>
          <w:rFonts w:eastAsia="Calibri"/>
          <w:lang w:eastAsia="en-US"/>
        </w:rPr>
        <w:t xml:space="preserve">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З</w:t>
      </w:r>
      <w:r w:rsidRPr="00CA4848">
        <w:rPr>
          <w:rFonts w:eastAsia="Calibri"/>
          <w:bCs/>
          <w:lang w:eastAsia="en-US"/>
        </w:rPr>
        <w:t>адачи</w:t>
      </w:r>
      <w:r w:rsidRPr="00CA4848">
        <w:rPr>
          <w:rFonts w:eastAsia="Calibri"/>
          <w:lang w:eastAsia="en-US"/>
        </w:rPr>
        <w:t>, выполнение которых необходимо реализовывать на разных этапах дошкольного образования обучающихся от 2 до 8 лет:</w:t>
      </w:r>
    </w:p>
    <w:p w:rsidR="006E7903" w:rsidRPr="00CA4848" w:rsidRDefault="006E7903" w:rsidP="00DB2030">
      <w:pPr>
        <w:numPr>
          <w:ilvl w:val="0"/>
          <w:numId w:val="20"/>
        </w:numPr>
        <w:shd w:val="clear" w:color="auto" w:fill="FFFFFF"/>
        <w:ind w:left="0" w:firstLine="709"/>
        <w:contextualSpacing/>
        <w:jc w:val="both"/>
      </w:pPr>
      <w:r w:rsidRPr="00CA4848">
        <w:t>Развитие способностей и творческого потенциала каждого ребенка, социальных, нравственных, физических, интеллектуальных, эстетических качеств;</w:t>
      </w:r>
    </w:p>
    <w:p w:rsidR="006E7903" w:rsidRPr="00CA4848" w:rsidRDefault="006E7903" w:rsidP="00DB2030">
      <w:pPr>
        <w:numPr>
          <w:ilvl w:val="0"/>
          <w:numId w:val="20"/>
        </w:numPr>
        <w:shd w:val="clear" w:color="auto" w:fill="FFFFFF"/>
        <w:ind w:left="0" w:firstLine="709"/>
        <w:contextualSpacing/>
        <w:jc w:val="both"/>
      </w:pPr>
      <w:r w:rsidRPr="00CA4848">
        <w:t>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6E7903" w:rsidRPr="00CA4848" w:rsidRDefault="006E7903" w:rsidP="00DB2030">
      <w:pPr>
        <w:numPr>
          <w:ilvl w:val="0"/>
          <w:numId w:val="20"/>
        </w:numPr>
        <w:shd w:val="clear" w:color="auto" w:fill="FFFFFF"/>
        <w:ind w:left="0" w:firstLine="709"/>
        <w:contextualSpacing/>
        <w:jc w:val="both"/>
      </w:pPr>
      <w:r w:rsidRPr="00CA4848">
        <w:t>Формирование общей культуры личности ребенка, в том числе ценностей здорового и устойчивого образа жизни, инициативности, самостоятельности и ответственности, активной жизненной позиции;</w:t>
      </w:r>
    </w:p>
    <w:p w:rsidR="006E7903" w:rsidRPr="00CA4848" w:rsidRDefault="006E7903" w:rsidP="00DB2030">
      <w:pPr>
        <w:numPr>
          <w:ilvl w:val="0"/>
          <w:numId w:val="20"/>
        </w:numPr>
        <w:shd w:val="clear" w:color="auto" w:fill="FFFFFF"/>
        <w:ind w:left="0" w:firstLine="709"/>
        <w:contextualSpacing/>
        <w:jc w:val="both"/>
      </w:pPr>
      <w:r w:rsidRPr="00CA4848">
        <w:t>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6E7903" w:rsidRPr="00CA4848" w:rsidRDefault="006E7903" w:rsidP="00DB2030">
      <w:pPr>
        <w:numPr>
          <w:ilvl w:val="0"/>
          <w:numId w:val="20"/>
        </w:numPr>
        <w:shd w:val="clear" w:color="auto" w:fill="FFFFFF"/>
        <w:ind w:left="0" w:firstLine="709"/>
        <w:contextualSpacing/>
        <w:jc w:val="both"/>
      </w:pPr>
      <w:r w:rsidRPr="00CA4848">
        <w:t>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E7903" w:rsidRPr="00CA4848" w:rsidRDefault="006E7903" w:rsidP="00DB2030">
      <w:pPr>
        <w:numPr>
          <w:ilvl w:val="0"/>
          <w:numId w:val="20"/>
        </w:numPr>
        <w:shd w:val="clear" w:color="auto" w:fill="FFFFFF"/>
        <w:ind w:left="0" w:firstLine="709"/>
        <w:contextualSpacing/>
        <w:jc w:val="both"/>
      </w:pPr>
      <w:r w:rsidRPr="00CA4848">
        <w:t>Использование воспитательного ресурса развивающей предметно-пространственной среды ДОО;</w:t>
      </w:r>
    </w:p>
    <w:p w:rsidR="006E7903" w:rsidRPr="00CA4848" w:rsidRDefault="006E7903" w:rsidP="00DB2030">
      <w:pPr>
        <w:numPr>
          <w:ilvl w:val="0"/>
          <w:numId w:val="20"/>
        </w:numPr>
        <w:shd w:val="clear" w:color="auto" w:fill="FFFFFF"/>
        <w:ind w:left="0" w:firstLine="709"/>
        <w:contextualSpacing/>
        <w:jc w:val="both"/>
      </w:pPr>
      <w:r w:rsidRPr="00CA4848">
        <w:t>Объединение воспитательных ресурсов семьи и ДОО на основе традиционных духовно-нравственных ценностей семьи и общества;</w:t>
      </w:r>
    </w:p>
    <w:p w:rsidR="006E7903" w:rsidRPr="00CA4848" w:rsidRDefault="006E7903" w:rsidP="00DB2030">
      <w:pPr>
        <w:numPr>
          <w:ilvl w:val="0"/>
          <w:numId w:val="20"/>
        </w:numPr>
        <w:shd w:val="clear" w:color="auto" w:fill="FFFFFF"/>
        <w:ind w:left="0" w:firstLine="709"/>
        <w:contextualSpacing/>
        <w:jc w:val="both"/>
      </w:pPr>
      <w:r w:rsidRPr="00CA4848">
        <w:t>Установление партнерских взаимоотношений ДОО с семьей, оказание семьям психолого-педагогической поддержки, повышение компетентности родителей (законных представителей) обучающихся в вопросах воспитания, развития и образования детей.</w:t>
      </w:r>
    </w:p>
    <w:p w:rsidR="006E7903" w:rsidRPr="00CA4848" w:rsidRDefault="006E7903" w:rsidP="00D8547D">
      <w:pPr>
        <w:shd w:val="clear" w:color="auto" w:fill="FFFFFF"/>
        <w:ind w:firstLine="709"/>
        <w:jc w:val="both"/>
        <w:rPr>
          <w:rFonts w:eastAsia="Calibri"/>
          <w:lang w:eastAsia="en-US"/>
        </w:rPr>
      </w:pPr>
      <w:r w:rsidRPr="00CA4848">
        <w:rPr>
          <w:rFonts w:ascii="Calibri" w:eastAsia="Calibri" w:hAnsi="Calibri"/>
          <w:lang w:eastAsia="en-US"/>
        </w:rPr>
        <w:t xml:space="preserve"> </w:t>
      </w:r>
      <w:r w:rsidRPr="00CA4848">
        <w:rPr>
          <w:rFonts w:eastAsia="Calibri"/>
          <w:lang w:eastAsia="en-US"/>
        </w:rPr>
        <w:t>Реализация цели и задач данной Программы осуществляется в рамках воспитательной работы, которая в совокупности обеспечит полноценное и гармоничное развитие личности детей от 2 до 8 лет:</w:t>
      </w:r>
    </w:p>
    <w:p w:rsidR="006E7903" w:rsidRPr="00CA4848" w:rsidRDefault="006E7903" w:rsidP="00DB2030">
      <w:pPr>
        <w:numPr>
          <w:ilvl w:val="0"/>
          <w:numId w:val="22"/>
        </w:numPr>
        <w:shd w:val="clear" w:color="auto" w:fill="FFFFFF"/>
        <w:ind w:left="0" w:firstLine="709"/>
        <w:contextualSpacing/>
        <w:jc w:val="both"/>
      </w:pPr>
      <w:r w:rsidRPr="00CA4848">
        <w:t>формирование личности ребенка, нравственное воспитание, развитие общения;</w:t>
      </w:r>
    </w:p>
    <w:p w:rsidR="006E7903" w:rsidRPr="00CA4848" w:rsidRDefault="006E7903" w:rsidP="00DB2030">
      <w:pPr>
        <w:numPr>
          <w:ilvl w:val="0"/>
          <w:numId w:val="22"/>
        </w:numPr>
        <w:shd w:val="clear" w:color="auto" w:fill="FFFFFF"/>
        <w:ind w:left="0" w:firstLine="709"/>
        <w:contextualSpacing/>
        <w:jc w:val="both"/>
      </w:pPr>
      <w:r w:rsidRPr="00CA4848">
        <w:t>формирование уважительного отношения к истории своей страны и любви к Родине;</w:t>
      </w:r>
    </w:p>
    <w:p w:rsidR="006E7903" w:rsidRPr="00CA4848" w:rsidRDefault="006E7903" w:rsidP="00DB2030">
      <w:pPr>
        <w:numPr>
          <w:ilvl w:val="0"/>
          <w:numId w:val="22"/>
        </w:numPr>
        <w:shd w:val="clear" w:color="auto" w:fill="FFFFFF"/>
        <w:ind w:left="0" w:firstLine="709"/>
        <w:contextualSpacing/>
        <w:jc w:val="both"/>
      </w:pPr>
      <w:r w:rsidRPr="00CA4848">
        <w:t>формирование уважительного отношения и чувства принадлежности к своей семье и обществу;</w:t>
      </w:r>
    </w:p>
    <w:p w:rsidR="006E7903" w:rsidRPr="00CA4848" w:rsidRDefault="006E7903" w:rsidP="00DB2030">
      <w:pPr>
        <w:numPr>
          <w:ilvl w:val="0"/>
          <w:numId w:val="22"/>
        </w:numPr>
        <w:shd w:val="clear" w:color="auto" w:fill="FFFFFF"/>
        <w:ind w:left="0" w:firstLine="709"/>
        <w:contextualSpacing/>
        <w:jc w:val="both"/>
      </w:pPr>
      <w:r w:rsidRPr="00CA4848">
        <w:t>формирование позитивных установок к труду и творчеству;</w:t>
      </w:r>
    </w:p>
    <w:p w:rsidR="006E7903" w:rsidRPr="00CA4848" w:rsidRDefault="006E7903" w:rsidP="00DB2030">
      <w:pPr>
        <w:numPr>
          <w:ilvl w:val="0"/>
          <w:numId w:val="22"/>
        </w:numPr>
        <w:shd w:val="clear" w:color="auto" w:fill="FFFFFF"/>
        <w:ind w:left="0" w:firstLine="709"/>
        <w:contextualSpacing/>
        <w:jc w:val="both"/>
      </w:pPr>
      <w:r w:rsidRPr="00CA4848">
        <w:t>формирование основ экологического сознания;</w:t>
      </w:r>
    </w:p>
    <w:p w:rsidR="006E7903" w:rsidRPr="00CA4848" w:rsidRDefault="006E7903" w:rsidP="00DB2030">
      <w:pPr>
        <w:numPr>
          <w:ilvl w:val="0"/>
          <w:numId w:val="22"/>
        </w:numPr>
        <w:shd w:val="clear" w:color="auto" w:fill="FFFFFF"/>
        <w:ind w:left="0" w:firstLine="709"/>
        <w:contextualSpacing/>
        <w:jc w:val="both"/>
      </w:pPr>
      <w:r w:rsidRPr="00CA4848">
        <w:t>формирование основ безопасности.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D8547D">
      <w:pPr>
        <w:autoSpaceDE w:val="0"/>
        <w:autoSpaceDN w:val="0"/>
        <w:adjustRightInd w:val="0"/>
        <w:ind w:firstLine="709"/>
        <w:jc w:val="both"/>
        <w:rPr>
          <w:rFonts w:eastAsia="Calibri"/>
          <w:b/>
          <w:bCs/>
          <w:lang w:eastAsia="en-US"/>
        </w:rPr>
      </w:pPr>
    </w:p>
    <w:p w:rsidR="006E7903" w:rsidRPr="00CA4848" w:rsidRDefault="006E7903" w:rsidP="00DB2030">
      <w:pPr>
        <w:numPr>
          <w:ilvl w:val="1"/>
          <w:numId w:val="37"/>
        </w:numPr>
        <w:shd w:val="clear" w:color="auto" w:fill="FFFFFF"/>
        <w:ind w:left="0" w:firstLine="709"/>
        <w:contextualSpacing/>
        <w:jc w:val="both"/>
      </w:pPr>
      <w:r w:rsidRPr="00CA4848">
        <w:rPr>
          <w:b/>
          <w:bCs/>
        </w:rPr>
        <w:lastRenderedPageBreak/>
        <w:t>Описание вариативных форм, методов и средств реализации Рабочей программы воспитания с учетом возрастных особенностей обучающихся</w:t>
      </w:r>
    </w:p>
    <w:p w:rsidR="006E7903" w:rsidRPr="00CA4848" w:rsidRDefault="006E7903" w:rsidP="00D8547D">
      <w:pPr>
        <w:shd w:val="clear" w:color="auto" w:fill="FFFFFF"/>
        <w:ind w:firstLine="709"/>
        <w:contextualSpacing/>
        <w:jc w:val="both"/>
      </w:pP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Методы воспитания – это способы педагогического воздействия на сознание воспитуемых, направленные на достижение цели воспитания. 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6E7903" w:rsidRPr="00CA4848" w:rsidRDefault="006E7903" w:rsidP="00DB2030">
      <w:pPr>
        <w:numPr>
          <w:ilvl w:val="0"/>
          <w:numId w:val="23"/>
        </w:numPr>
        <w:shd w:val="clear" w:color="auto" w:fill="FFFFFF"/>
        <w:ind w:left="0" w:firstLine="709"/>
        <w:contextualSpacing/>
        <w:jc w:val="both"/>
      </w:pPr>
      <w:r w:rsidRPr="00CA4848">
        <w:rPr>
          <w:b/>
          <w:iCs/>
        </w:rPr>
        <w:t>Метод приучения</w:t>
      </w:r>
      <w:r w:rsidRPr="00CA4848">
        <w:rPr>
          <w:iCs/>
        </w:rPr>
        <w:t> </w:t>
      </w:r>
      <w:r w:rsidRPr="00CA4848">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помощь,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 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 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rsidR="006E7903" w:rsidRPr="00CA4848" w:rsidRDefault="006E7903" w:rsidP="00DB2030">
      <w:pPr>
        <w:numPr>
          <w:ilvl w:val="0"/>
          <w:numId w:val="23"/>
        </w:numPr>
        <w:shd w:val="clear" w:color="auto" w:fill="FFFFFF"/>
        <w:ind w:left="0" w:firstLine="709"/>
        <w:contextualSpacing/>
        <w:jc w:val="both"/>
      </w:pPr>
      <w:r w:rsidRPr="00CA4848">
        <w:rPr>
          <w:b/>
          <w:iCs/>
        </w:rPr>
        <w:t>Метод показа действия</w:t>
      </w:r>
      <w:r w:rsidRPr="00CA4848">
        <w:rPr>
          <w:b/>
        </w:rPr>
        <w:t>.</w:t>
      </w:r>
      <w:r w:rsidRPr="00CA4848">
        <w:t xml:space="preserve"> С его помощью формируется такое важное качество, как самостоятельность. В условиях жизни ребенка в ДОО самостоятельность приобретает ярко выраженный нравственный, общественный аспект.</w:t>
      </w:r>
    </w:p>
    <w:p w:rsidR="006E7903" w:rsidRPr="00CA4848" w:rsidRDefault="006E7903" w:rsidP="00DB2030">
      <w:pPr>
        <w:numPr>
          <w:ilvl w:val="0"/>
          <w:numId w:val="23"/>
        </w:numPr>
        <w:shd w:val="clear" w:color="auto" w:fill="FFFFFF"/>
        <w:ind w:left="0" w:firstLine="709"/>
        <w:contextualSpacing/>
        <w:jc w:val="both"/>
      </w:pPr>
      <w:r w:rsidRPr="00CA4848">
        <w:rPr>
          <w:b/>
          <w:iCs/>
        </w:rPr>
        <w:t>Метод организации деятельности</w:t>
      </w:r>
      <w:r w:rsidRPr="00CA4848">
        <w:t xml:space="preserve">, которая и в дошкольном возрасте, особенно старшем,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обучающимся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  </w:t>
      </w:r>
    </w:p>
    <w:p w:rsidR="006E7903" w:rsidRPr="00CA4848" w:rsidRDefault="006E7903" w:rsidP="00DB2030">
      <w:pPr>
        <w:numPr>
          <w:ilvl w:val="0"/>
          <w:numId w:val="23"/>
        </w:numPr>
        <w:shd w:val="clear" w:color="auto" w:fill="FFFFFF"/>
        <w:ind w:left="0" w:firstLine="709"/>
        <w:contextualSpacing/>
        <w:jc w:val="both"/>
      </w:pPr>
      <w:r w:rsidRPr="00CA4848">
        <w:rPr>
          <w:b/>
          <w:iCs/>
        </w:rPr>
        <w:t>Труд и игра</w:t>
      </w:r>
      <w:r w:rsidRPr="00CA4848">
        <w:rPr>
          <w:iCs/>
        </w:rPr>
        <w:t> </w:t>
      </w:r>
      <w:r w:rsidRPr="00CA4848">
        <w:t>являются и средствами, и методами воспитания. И</w:t>
      </w:r>
      <w:r w:rsidRPr="00CA4848">
        <w:rPr>
          <w:iCs/>
        </w:rPr>
        <w:t>гра – </w:t>
      </w:r>
      <w:r w:rsidRPr="00CA4848">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 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Методы направлены на формирование у дошкольников нравственных представлений, суждений, оценок:</w:t>
      </w:r>
    </w:p>
    <w:p w:rsidR="006E7903" w:rsidRPr="00CA4848" w:rsidRDefault="006E7903" w:rsidP="00DB2030">
      <w:pPr>
        <w:numPr>
          <w:ilvl w:val="0"/>
          <w:numId w:val="23"/>
        </w:numPr>
        <w:shd w:val="clear" w:color="auto" w:fill="FFFFFF"/>
        <w:ind w:left="0" w:firstLine="709"/>
        <w:contextualSpacing/>
        <w:jc w:val="both"/>
      </w:pPr>
      <w:r w:rsidRPr="00CA4848">
        <w:rPr>
          <w:iCs/>
        </w:rPr>
        <w:t>беседы воспитателя на этические темы;</w:t>
      </w:r>
    </w:p>
    <w:p w:rsidR="006E7903" w:rsidRPr="00CA4848" w:rsidRDefault="006E7903" w:rsidP="00DB2030">
      <w:pPr>
        <w:numPr>
          <w:ilvl w:val="0"/>
          <w:numId w:val="23"/>
        </w:numPr>
        <w:shd w:val="clear" w:color="auto" w:fill="FFFFFF"/>
        <w:ind w:left="0" w:firstLine="709"/>
        <w:contextualSpacing/>
        <w:jc w:val="both"/>
      </w:pPr>
      <w:r w:rsidRPr="00CA4848">
        <w:rPr>
          <w:iCs/>
        </w:rPr>
        <w:t>чтение художественной литературы и рассказывание;</w:t>
      </w:r>
    </w:p>
    <w:p w:rsidR="006E7903" w:rsidRPr="00CA4848" w:rsidRDefault="006E7903" w:rsidP="00DB2030">
      <w:pPr>
        <w:numPr>
          <w:ilvl w:val="0"/>
          <w:numId w:val="23"/>
        </w:numPr>
        <w:shd w:val="clear" w:color="auto" w:fill="FFFFFF"/>
        <w:ind w:left="0" w:firstLine="709"/>
        <w:contextualSpacing/>
        <w:jc w:val="both"/>
      </w:pPr>
      <w:r w:rsidRPr="00CA4848">
        <w:rPr>
          <w:iCs/>
        </w:rPr>
        <w:t>рассматривание и обсуждение картин, иллюстраций, видеофильмов</w:t>
      </w:r>
      <w:r w:rsidRPr="00CA4848">
        <w:t>.</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Эти средства и методы целесообразно применять, при организации занятий со всей группой.</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lastRenderedPageBreak/>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обучающихся о нашей Родине, ее многонациональном составе и другие общественные представления.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Вне занятий, также должны использоваться методы, направленные на формирование у   обучающихся нравственных представлений, суждений и оценок.</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Можно использовать также другие методы: </w:t>
      </w:r>
      <w:r w:rsidRPr="00CA4848">
        <w:rPr>
          <w:rFonts w:eastAsia="Calibri"/>
          <w:iCs/>
          <w:lang w:eastAsia="en-US"/>
        </w:rPr>
        <w:t>вопросы к детям, </w:t>
      </w:r>
      <w:r w:rsidRPr="00CA4848">
        <w:rPr>
          <w:rFonts w:eastAsia="Calibri"/>
          <w:lang w:eastAsia="en-US"/>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w:t>
      </w:r>
    </w:p>
    <w:p w:rsidR="006E7903" w:rsidRPr="00CA4848" w:rsidRDefault="006E7903" w:rsidP="00DB2030">
      <w:pPr>
        <w:numPr>
          <w:ilvl w:val="0"/>
          <w:numId w:val="23"/>
        </w:numPr>
        <w:shd w:val="clear" w:color="auto" w:fill="FFFFFF"/>
        <w:ind w:left="0" w:firstLine="709"/>
        <w:contextualSpacing/>
        <w:jc w:val="both"/>
      </w:pPr>
      <w:r w:rsidRPr="00CA4848">
        <w:rPr>
          <w:b/>
          <w:iCs/>
        </w:rPr>
        <w:t>Метод убеждения</w:t>
      </w:r>
      <w:r w:rsidRPr="00CA4848">
        <w:rPr>
          <w:b/>
        </w:rPr>
        <w:t>.</w:t>
      </w:r>
      <w:r w:rsidRPr="00CA4848">
        <w:t xml:space="preserve"> Его используют через доброе, умное слово воспитателя, и с помощью художественных произведений, и через умело организованную деятельность.</w:t>
      </w:r>
    </w:p>
    <w:p w:rsidR="006E7903" w:rsidRPr="00CA4848" w:rsidRDefault="006E7903" w:rsidP="00DB2030">
      <w:pPr>
        <w:numPr>
          <w:ilvl w:val="0"/>
          <w:numId w:val="23"/>
        </w:numPr>
        <w:shd w:val="clear" w:color="auto" w:fill="FFFFFF"/>
        <w:ind w:left="0" w:firstLine="709"/>
        <w:contextualSpacing/>
        <w:jc w:val="both"/>
      </w:pPr>
      <w:r w:rsidRPr="00CA4848">
        <w:rPr>
          <w:b/>
          <w:iCs/>
        </w:rPr>
        <w:t>Метод положительного примера</w:t>
      </w:r>
      <w:r w:rsidRPr="00CA4848">
        <w:rPr>
          <w:b/>
        </w:rPr>
        <w:t>.</w:t>
      </w:r>
      <w:r w:rsidRPr="00CA4848">
        <w:t xml:space="preserve">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6E7903" w:rsidRPr="00CA4848" w:rsidRDefault="006E7903" w:rsidP="00DB2030">
      <w:pPr>
        <w:numPr>
          <w:ilvl w:val="0"/>
          <w:numId w:val="23"/>
        </w:numPr>
        <w:shd w:val="clear" w:color="auto" w:fill="FFFFFF"/>
        <w:ind w:left="0" w:firstLine="709"/>
        <w:contextualSpacing/>
        <w:jc w:val="both"/>
      </w:pPr>
      <w:r w:rsidRPr="00CA4848">
        <w:rPr>
          <w:b/>
          <w:iCs/>
        </w:rPr>
        <w:t>Методы поощрения.</w:t>
      </w:r>
      <w:r w:rsidRPr="00CA4848">
        <w:rPr>
          <w:iCs/>
        </w:rPr>
        <w:t> </w:t>
      </w:r>
      <w:r w:rsidRPr="00CA4848">
        <w:t xml:space="preserve">Чаще всего используются при повседневном общении взрослого с детьми.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D8547D">
      <w:pPr>
        <w:shd w:val="clear" w:color="auto" w:fill="FFFFFF"/>
        <w:ind w:firstLine="709"/>
        <w:jc w:val="both"/>
        <w:rPr>
          <w:rFonts w:eastAsia="Calibri"/>
          <w:lang w:eastAsia="en-US"/>
        </w:rPr>
      </w:pPr>
    </w:p>
    <w:p w:rsidR="006E7903" w:rsidRPr="00CA4848" w:rsidRDefault="006E7903" w:rsidP="00DB2030">
      <w:pPr>
        <w:numPr>
          <w:ilvl w:val="1"/>
          <w:numId w:val="37"/>
        </w:numPr>
        <w:shd w:val="clear" w:color="auto" w:fill="FFFFFF"/>
        <w:ind w:left="0" w:firstLine="709"/>
        <w:contextualSpacing/>
        <w:jc w:val="both"/>
      </w:pPr>
      <w:r w:rsidRPr="00CA4848">
        <w:rPr>
          <w:b/>
          <w:bCs/>
        </w:rPr>
        <w:t>Особенности взаимодействия педагогического коллектива с семьями обучающихся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Невозможно переоценить огромную роль семьи в формировании личности ребенка, особенно в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w:t>
      </w:r>
      <w:r w:rsidRPr="00CA4848">
        <w:rPr>
          <w:rFonts w:eastAsia="Calibri"/>
          <w:lang w:eastAsia="en-US"/>
        </w:rPr>
        <w:lastRenderedPageBreak/>
        <w:t>детьми и их родителями (законными представителями) позволяет педагогам   выявлять характер семейного воспитания, добиваться единства влияний на ребенка в ДОО и семье.</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Уровень семейного воспитания в большой мере зависит от уровня педагогической культуры родителей (законных представителей) обучающихся,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ДОО — педагогическое просвещение родителей (законных представителей) обучающихся.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Педагогическая пропаганда должна быть конкретной, учитывающей состав семьи, условия жизни, образование родителей, уровень их педагогических знаний, трудности и успехи в воспитании детей и др.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В целях педагогического просвещения родителей (законных представителей) обучающихся используются как индивидуальные, так и коллективные </w:t>
      </w:r>
      <w:r w:rsidRPr="00CA4848">
        <w:rPr>
          <w:rFonts w:eastAsia="Calibri"/>
          <w:bCs/>
          <w:lang w:eastAsia="en-US"/>
        </w:rPr>
        <w:t>формы работы</w:t>
      </w:r>
      <w:r w:rsidRPr="00CA4848">
        <w:rPr>
          <w:rFonts w:eastAsia="Calibri"/>
          <w:lang w:eastAsia="en-US"/>
        </w:rPr>
        <w:t>:</w:t>
      </w:r>
    </w:p>
    <w:p w:rsidR="006E7903" w:rsidRPr="00CA4848" w:rsidRDefault="006E7903" w:rsidP="00DB2030">
      <w:pPr>
        <w:numPr>
          <w:ilvl w:val="0"/>
          <w:numId w:val="24"/>
        </w:numPr>
        <w:shd w:val="clear" w:color="auto" w:fill="FFFFFF"/>
        <w:ind w:left="0" w:firstLine="709"/>
        <w:contextualSpacing/>
        <w:jc w:val="both"/>
      </w:pPr>
      <w:r w:rsidRPr="00CA4848">
        <w:t xml:space="preserve">Анкетирование родителей (законных представителей) обучающихся. Необходимо, для выяснения особенностей семейного воспитания.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w:t>
      </w:r>
    </w:p>
    <w:p w:rsidR="006E7903" w:rsidRPr="00CA4848" w:rsidRDefault="006E7903" w:rsidP="00DB2030">
      <w:pPr>
        <w:numPr>
          <w:ilvl w:val="0"/>
          <w:numId w:val="24"/>
        </w:numPr>
        <w:shd w:val="clear" w:color="auto" w:fill="FFFFFF"/>
        <w:ind w:left="0" w:firstLine="709"/>
        <w:contextualSpacing/>
        <w:jc w:val="both"/>
      </w:pPr>
      <w:r w:rsidRPr="00CA4848">
        <w:t>Беседа - наиболее распространенная и доступная форма индивидуальной работы с родителями (законными представителями) обучающихся.</w:t>
      </w:r>
    </w:p>
    <w:p w:rsidR="006E7903" w:rsidRPr="00CA4848" w:rsidRDefault="006E7903" w:rsidP="00DB2030">
      <w:pPr>
        <w:numPr>
          <w:ilvl w:val="0"/>
          <w:numId w:val="24"/>
        </w:numPr>
        <w:shd w:val="clear" w:color="auto" w:fill="FFFFFF"/>
        <w:ind w:left="0" w:firstLine="709"/>
        <w:contextualSpacing/>
        <w:jc w:val="both"/>
      </w:pPr>
      <w:r w:rsidRPr="00CA4848">
        <w:t>Консультации — индивидуальные и групповые. Тематика консультаций зависит от актуальных запросов родителей (законных представителей), связанных с воспитанием их детей в сфере личностного развития.</w:t>
      </w:r>
    </w:p>
    <w:p w:rsidR="006E7903" w:rsidRPr="00CA4848" w:rsidRDefault="006E7903" w:rsidP="00DB2030">
      <w:pPr>
        <w:numPr>
          <w:ilvl w:val="0"/>
          <w:numId w:val="24"/>
        </w:numPr>
        <w:shd w:val="clear" w:color="auto" w:fill="FFFFFF"/>
        <w:ind w:left="0" w:firstLine="709"/>
        <w:contextualSpacing/>
        <w:jc w:val="both"/>
      </w:pPr>
      <w:r w:rsidRPr="00CA4848">
        <w:t xml:space="preserve">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w:t>
      </w:r>
    </w:p>
    <w:p w:rsidR="006E7903" w:rsidRPr="00CA4848" w:rsidRDefault="006E7903" w:rsidP="00DB2030">
      <w:pPr>
        <w:numPr>
          <w:ilvl w:val="0"/>
          <w:numId w:val="24"/>
        </w:numPr>
        <w:shd w:val="clear" w:color="auto" w:fill="FFFFFF"/>
        <w:ind w:left="0" w:firstLine="709"/>
        <w:contextualSpacing/>
        <w:jc w:val="both"/>
      </w:pPr>
      <w:r w:rsidRPr="00CA4848">
        <w:t>Дни открытых дверей, открытые занятия, тематические развлечения, праздники, конкурсы, викторины, игры.   родительской общественности на характер взаимоотношений детей в играх, на занятиях, в быту.</w:t>
      </w:r>
    </w:p>
    <w:p w:rsidR="006E7903" w:rsidRPr="00CA4848" w:rsidRDefault="006E7903" w:rsidP="00DB2030">
      <w:pPr>
        <w:numPr>
          <w:ilvl w:val="0"/>
          <w:numId w:val="24"/>
        </w:numPr>
        <w:shd w:val="clear" w:color="auto" w:fill="FFFFFF"/>
        <w:ind w:left="0" w:firstLine="709"/>
        <w:contextualSpacing/>
        <w:jc w:val="both"/>
      </w:pPr>
      <w:r w:rsidRPr="00CA4848">
        <w:t xml:space="preserve">Наглядная информация, размещенная на официальном сайте ДОГО и на информационных стендах для родителей (законных представителей).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D8547D">
      <w:pPr>
        <w:shd w:val="clear" w:color="auto" w:fill="FFFFFF"/>
        <w:ind w:firstLine="709"/>
        <w:jc w:val="both"/>
        <w:rPr>
          <w:rFonts w:eastAsia="Calibri"/>
          <w:lang w:eastAsia="en-US"/>
        </w:rPr>
      </w:pPr>
      <w:r w:rsidRPr="00CA4848">
        <w:rPr>
          <w:rFonts w:eastAsia="Calibri"/>
          <w:b/>
          <w:bCs/>
          <w:lang w:eastAsia="en-US"/>
        </w:rPr>
        <w:t>III. Организационный раздел</w:t>
      </w:r>
    </w:p>
    <w:p w:rsidR="006E7903" w:rsidRPr="00CA4848" w:rsidRDefault="006E7903" w:rsidP="00D8547D">
      <w:pPr>
        <w:shd w:val="clear" w:color="auto" w:fill="FFFFFF"/>
        <w:ind w:firstLine="709"/>
        <w:jc w:val="both"/>
        <w:rPr>
          <w:rFonts w:eastAsia="Calibri"/>
          <w:lang w:eastAsia="en-US"/>
        </w:rPr>
      </w:pPr>
      <w:r w:rsidRPr="00CA4848">
        <w:rPr>
          <w:rFonts w:eastAsia="Calibri"/>
          <w:b/>
          <w:bCs/>
          <w:lang w:eastAsia="en-US"/>
        </w:rPr>
        <w:t>3.1. Психолого-педагогические условия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Рабочая программа воспитания предполагает создание следующих психолого-педагогических условий, обеспечивающих воспитание ребенка в сфере его личностного развития:</w:t>
      </w:r>
    </w:p>
    <w:p w:rsidR="006E7903" w:rsidRPr="00CA4848" w:rsidRDefault="006E7903" w:rsidP="00DB2030">
      <w:pPr>
        <w:numPr>
          <w:ilvl w:val="0"/>
          <w:numId w:val="24"/>
        </w:numPr>
        <w:shd w:val="clear" w:color="auto" w:fill="FFFFFF"/>
        <w:ind w:left="0" w:firstLine="709"/>
        <w:contextualSpacing/>
        <w:jc w:val="both"/>
      </w:pPr>
      <w:r w:rsidRPr="00CA4848">
        <w:t>Построение образовательного процесса на основе взаимодействия взрослых с детьми, ориентированного на интересы и возможности каждого ребенка. Создание таких ситуаций, в которых каждому ребенку предоставляется возможность выбора деятельности. Поддержка педагогами положительного, доброжелательного отношения детей друг к другу и взаимодействия детей друг с другом в разных видах деятельности. Поддержка 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w:t>
      </w:r>
    </w:p>
    <w:p w:rsidR="006E7903" w:rsidRPr="00CA4848" w:rsidRDefault="006E7903" w:rsidP="00DB2030">
      <w:pPr>
        <w:numPr>
          <w:ilvl w:val="0"/>
          <w:numId w:val="24"/>
        </w:numPr>
        <w:shd w:val="clear" w:color="auto" w:fill="FFFFFF"/>
        <w:ind w:left="0" w:firstLine="709"/>
        <w:contextualSpacing/>
        <w:jc w:val="both"/>
      </w:pPr>
      <w:r w:rsidRPr="00CA4848">
        <w:t>Использование в образовательном процессе форм и методов работы с детьми, соответствующих их возрастным и индивидуальным особенностям.</w:t>
      </w:r>
    </w:p>
    <w:p w:rsidR="006E7903" w:rsidRPr="00CA4848" w:rsidRDefault="006E7903" w:rsidP="00DB2030">
      <w:pPr>
        <w:numPr>
          <w:ilvl w:val="0"/>
          <w:numId w:val="24"/>
        </w:numPr>
        <w:shd w:val="clear" w:color="auto" w:fill="FFFFFF"/>
        <w:ind w:left="0" w:firstLine="709"/>
        <w:contextualSpacing/>
        <w:jc w:val="both"/>
      </w:pPr>
      <w:r w:rsidRPr="00CA4848">
        <w:t>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социально-коммуникативное развитие, познавательное развитие, речевое развитие, художественно-эстетическое развитие.</w:t>
      </w:r>
    </w:p>
    <w:p w:rsidR="006E7903" w:rsidRPr="00CA4848" w:rsidRDefault="006E7903" w:rsidP="00DB2030">
      <w:pPr>
        <w:numPr>
          <w:ilvl w:val="0"/>
          <w:numId w:val="24"/>
        </w:numPr>
        <w:shd w:val="clear" w:color="auto" w:fill="FFFFFF"/>
        <w:ind w:left="0" w:firstLine="709"/>
        <w:contextualSpacing/>
        <w:jc w:val="both"/>
      </w:pPr>
      <w:r w:rsidRPr="00CA4848">
        <w:t>Сбалансированность игровой, коммуникативной, познавательно- 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 слияние совместных и самостоятельных, подвижных и статичных форм активности.</w:t>
      </w:r>
    </w:p>
    <w:p w:rsidR="006E7903" w:rsidRPr="00CA4848" w:rsidRDefault="006E7903" w:rsidP="00DB2030">
      <w:pPr>
        <w:numPr>
          <w:ilvl w:val="0"/>
          <w:numId w:val="24"/>
        </w:numPr>
        <w:shd w:val="clear" w:color="auto" w:fill="FFFFFF"/>
        <w:ind w:left="0" w:firstLine="709"/>
        <w:contextualSpacing/>
        <w:jc w:val="both"/>
      </w:pPr>
      <w:r w:rsidRPr="00CA4848">
        <w:t xml:space="preserve">Участие семьи как необходимое условие для полноценного воспитания ребенка в сфере его личностного развития.  </w:t>
      </w:r>
    </w:p>
    <w:p w:rsidR="006E7903" w:rsidRPr="00CA4848" w:rsidRDefault="006E7903" w:rsidP="00DB2030">
      <w:pPr>
        <w:numPr>
          <w:ilvl w:val="0"/>
          <w:numId w:val="24"/>
        </w:numPr>
        <w:shd w:val="clear" w:color="auto" w:fill="FFFFFF"/>
        <w:ind w:left="0" w:firstLine="709"/>
        <w:contextualSpacing/>
        <w:jc w:val="both"/>
      </w:pPr>
      <w:r w:rsidRPr="00CA4848">
        <w:t xml:space="preserve">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w:t>
      </w:r>
      <w:r w:rsidRPr="00CA4848">
        <w:lastRenderedPageBreak/>
        <w:t>уважение педагогов к человеческому достоинству обучающихся, формирование и поддержка их положительной самооценки, уверенности в собственных возможностях и способностях.</w:t>
      </w:r>
    </w:p>
    <w:p w:rsidR="006E7903" w:rsidRPr="00CA4848" w:rsidRDefault="006E7903" w:rsidP="00DB2030">
      <w:pPr>
        <w:numPr>
          <w:ilvl w:val="0"/>
          <w:numId w:val="24"/>
        </w:numPr>
        <w:shd w:val="clear" w:color="auto" w:fill="FFFFFF"/>
        <w:ind w:left="0" w:firstLine="709"/>
        <w:contextualSpacing/>
        <w:jc w:val="both"/>
      </w:pPr>
    </w:p>
    <w:p w:rsidR="006E7903" w:rsidRPr="00CA4848" w:rsidRDefault="006E7903" w:rsidP="00DB2030">
      <w:pPr>
        <w:numPr>
          <w:ilvl w:val="1"/>
          <w:numId w:val="28"/>
        </w:numPr>
        <w:shd w:val="clear" w:color="auto" w:fill="FFFFFF"/>
        <w:ind w:left="0" w:firstLine="709"/>
        <w:contextualSpacing/>
        <w:jc w:val="both"/>
      </w:pPr>
      <w:r w:rsidRPr="00CA4848">
        <w:rPr>
          <w:b/>
          <w:bCs/>
        </w:rPr>
        <w:t>Материально-техническое обеспечение</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w:t>
      </w:r>
    </w:p>
    <w:p w:rsidR="006E7903" w:rsidRPr="00CA4848" w:rsidRDefault="006E7903" w:rsidP="00DB2030">
      <w:pPr>
        <w:numPr>
          <w:ilvl w:val="0"/>
          <w:numId w:val="25"/>
        </w:numPr>
        <w:shd w:val="clear" w:color="auto" w:fill="FFFFFF"/>
        <w:ind w:left="0" w:firstLine="709"/>
        <w:contextualSpacing/>
        <w:jc w:val="both"/>
      </w:pPr>
      <w:r w:rsidRPr="00CA4848">
        <w:t>подбор художественной литературы;</w:t>
      </w:r>
    </w:p>
    <w:p w:rsidR="006E7903" w:rsidRPr="00CA4848" w:rsidRDefault="006E7903" w:rsidP="00DB2030">
      <w:pPr>
        <w:numPr>
          <w:ilvl w:val="0"/>
          <w:numId w:val="25"/>
        </w:numPr>
        <w:shd w:val="clear" w:color="auto" w:fill="FFFFFF"/>
        <w:ind w:left="0" w:firstLine="709"/>
        <w:contextualSpacing/>
        <w:jc w:val="both"/>
      </w:pPr>
      <w:r w:rsidRPr="00CA4848">
        <w:t>подбор видео и аудиоматериалов;</w:t>
      </w:r>
    </w:p>
    <w:p w:rsidR="006E7903" w:rsidRPr="00CA4848" w:rsidRDefault="006E7903" w:rsidP="00DB2030">
      <w:pPr>
        <w:numPr>
          <w:ilvl w:val="0"/>
          <w:numId w:val="25"/>
        </w:numPr>
        <w:shd w:val="clear" w:color="auto" w:fill="FFFFFF"/>
        <w:ind w:left="0" w:firstLine="709"/>
        <w:contextualSpacing/>
        <w:jc w:val="both"/>
      </w:pPr>
      <w:r w:rsidRPr="00CA4848">
        <w:t>подбор наглядно-демонстрационного материала (картины, плакаты, тематические иллюстрации и т.п.);</w:t>
      </w:r>
    </w:p>
    <w:p w:rsidR="006E7903" w:rsidRPr="00CA4848" w:rsidRDefault="006E7903" w:rsidP="00DB2030">
      <w:pPr>
        <w:numPr>
          <w:ilvl w:val="0"/>
          <w:numId w:val="25"/>
        </w:numPr>
        <w:shd w:val="clear" w:color="auto" w:fill="FFFFFF"/>
        <w:ind w:left="0" w:firstLine="709"/>
        <w:contextualSpacing/>
        <w:jc w:val="both"/>
      </w:pPr>
      <w:r w:rsidRPr="00CA4848">
        <w:t>наличие демонстрационных технических средств (экран, телевизор, ноутбук, колонки и т.п.);</w:t>
      </w:r>
    </w:p>
    <w:p w:rsidR="006E7903" w:rsidRPr="00CA4848" w:rsidRDefault="006E7903" w:rsidP="00DB2030">
      <w:pPr>
        <w:numPr>
          <w:ilvl w:val="0"/>
          <w:numId w:val="25"/>
        </w:numPr>
        <w:shd w:val="clear" w:color="auto" w:fill="FFFFFF"/>
        <w:ind w:left="0" w:firstLine="709"/>
        <w:contextualSpacing/>
        <w:jc w:val="both"/>
      </w:pPr>
      <w:r w:rsidRPr="00CA4848">
        <w:t>подбор оборудования для организации игровой деятельности (атрибуты для сюжетно-ролевых, театральных, дидактических игр);</w:t>
      </w:r>
    </w:p>
    <w:p w:rsidR="006E7903" w:rsidRPr="00CA4848" w:rsidRDefault="006E7903" w:rsidP="00DB2030">
      <w:pPr>
        <w:numPr>
          <w:ilvl w:val="0"/>
          <w:numId w:val="25"/>
        </w:numPr>
        <w:shd w:val="clear" w:color="auto" w:fill="FFFFFF"/>
        <w:ind w:left="0" w:firstLine="709"/>
        <w:contextualSpacing/>
        <w:jc w:val="both"/>
      </w:pPr>
      <w:r w:rsidRPr="00CA4848">
        <w:t>подбор оборудования для организации детской трудовой деятельности (самообслуживание, бытовой труд, ручной труд).</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Материально-техническое оснащение развивающей предметно- пространственной среды изменяется и дополняется в соответствии с возрастом обучающихся и календарным планом воспитательной работы ДОО на текущий учебный год.</w:t>
      </w:r>
    </w:p>
    <w:p w:rsidR="006E7903" w:rsidRPr="00CA4848" w:rsidRDefault="006E7903" w:rsidP="00D8547D">
      <w:pPr>
        <w:shd w:val="clear" w:color="auto" w:fill="FFFFFF"/>
        <w:ind w:firstLine="709"/>
        <w:jc w:val="both"/>
        <w:rPr>
          <w:rFonts w:eastAsia="Calibri"/>
          <w:lang w:eastAsia="en-US"/>
        </w:rPr>
      </w:pPr>
    </w:p>
    <w:p w:rsidR="006E7903" w:rsidRPr="00CA4848" w:rsidRDefault="006E7903" w:rsidP="00DB2030">
      <w:pPr>
        <w:numPr>
          <w:ilvl w:val="1"/>
          <w:numId w:val="28"/>
        </w:numPr>
        <w:shd w:val="clear" w:color="auto" w:fill="FFFFFF"/>
        <w:ind w:left="0" w:firstLine="709"/>
        <w:contextualSpacing/>
        <w:jc w:val="both"/>
      </w:pPr>
      <w:r w:rsidRPr="00CA4848">
        <w:rPr>
          <w:b/>
          <w:bCs/>
        </w:rPr>
        <w:t>Планирование воспитательной работы</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Воспитательный процесс следует строить с учетом контингента обучающихся, их индивидуальных и возрастных особенностей, социального запроса родителей (законных представителей) обучающихся.</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Планирование воспитательной работы должно обеспечить интеграцию разнообразного содержания форм работы с обучающимися по всем образовательным областям ООП и направлениям рабочей программы воспитания во всех видах детской деятельности.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Календарный план воспитательной работы отражает мероприятия, направленные на воспитание детей в сфере их личностного развития по каждому направлению Рабочей программы воспитания. </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w:t>
      </w:r>
    </w:p>
    <w:p w:rsidR="006E7903" w:rsidRPr="00CA4848" w:rsidRDefault="006E7903" w:rsidP="00DB2030">
      <w:pPr>
        <w:numPr>
          <w:ilvl w:val="1"/>
          <w:numId w:val="28"/>
        </w:numPr>
        <w:shd w:val="clear" w:color="auto" w:fill="FFFFFF"/>
        <w:ind w:left="0" w:firstLine="709"/>
        <w:contextualSpacing/>
        <w:jc w:val="both"/>
      </w:pPr>
      <w:r w:rsidRPr="00CA4848">
        <w:rPr>
          <w:b/>
          <w:bCs/>
        </w:rPr>
        <w:t>Мониторинг воспитательной работы</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Мониторинг организуемой в ДОО воспитательной работы проводится ежегодно с целью выявления основных проблем воспитания дошкольников и последующего их решения и осуществляется по направлениям.</w:t>
      </w:r>
    </w:p>
    <w:p w:rsidR="006E7903" w:rsidRPr="00CA4848" w:rsidRDefault="006E7903" w:rsidP="00DB2030">
      <w:pPr>
        <w:numPr>
          <w:ilvl w:val="0"/>
          <w:numId w:val="26"/>
        </w:numPr>
        <w:shd w:val="clear" w:color="auto" w:fill="FFFFFF"/>
        <w:ind w:left="0" w:firstLine="709"/>
        <w:contextualSpacing/>
        <w:jc w:val="both"/>
      </w:pPr>
      <w:r w:rsidRPr="00CA4848">
        <w:t>Формирование личности ребенка, нравственное воспитание, развитие общения;</w:t>
      </w:r>
    </w:p>
    <w:p w:rsidR="006E7903" w:rsidRPr="00CA4848" w:rsidRDefault="006E7903" w:rsidP="00DB2030">
      <w:pPr>
        <w:numPr>
          <w:ilvl w:val="0"/>
          <w:numId w:val="26"/>
        </w:numPr>
        <w:shd w:val="clear" w:color="auto" w:fill="FFFFFF"/>
        <w:ind w:left="0" w:firstLine="709"/>
        <w:contextualSpacing/>
        <w:jc w:val="both"/>
      </w:pPr>
      <w:r w:rsidRPr="00CA4848">
        <w:t>Формирование уважительного отношения к истории своей страны и любви к Родине;</w:t>
      </w:r>
    </w:p>
    <w:p w:rsidR="006E7903" w:rsidRPr="00CA4848" w:rsidRDefault="006E7903" w:rsidP="00DB2030">
      <w:pPr>
        <w:numPr>
          <w:ilvl w:val="0"/>
          <w:numId w:val="26"/>
        </w:numPr>
        <w:shd w:val="clear" w:color="auto" w:fill="FFFFFF"/>
        <w:ind w:left="0" w:firstLine="709"/>
        <w:contextualSpacing/>
        <w:jc w:val="both"/>
      </w:pPr>
      <w:r w:rsidRPr="00CA4848">
        <w:t>Формирование уважительного отношения и чувства принадлежности к своей семье и обществу;</w:t>
      </w:r>
    </w:p>
    <w:p w:rsidR="006E7903" w:rsidRPr="00CA4848" w:rsidRDefault="006E7903" w:rsidP="00DB2030">
      <w:pPr>
        <w:numPr>
          <w:ilvl w:val="0"/>
          <w:numId w:val="26"/>
        </w:numPr>
        <w:shd w:val="clear" w:color="auto" w:fill="FFFFFF"/>
        <w:ind w:left="0" w:firstLine="709"/>
        <w:contextualSpacing/>
        <w:jc w:val="both"/>
      </w:pPr>
      <w:r w:rsidRPr="00CA4848">
        <w:t>Формирование позитивных установок к труду и творчеству;</w:t>
      </w:r>
    </w:p>
    <w:p w:rsidR="006E7903" w:rsidRPr="00CA4848" w:rsidRDefault="006E7903" w:rsidP="00DB2030">
      <w:pPr>
        <w:numPr>
          <w:ilvl w:val="0"/>
          <w:numId w:val="26"/>
        </w:numPr>
        <w:shd w:val="clear" w:color="auto" w:fill="FFFFFF"/>
        <w:ind w:left="0" w:firstLine="709"/>
        <w:contextualSpacing/>
        <w:jc w:val="both"/>
      </w:pPr>
      <w:r w:rsidRPr="00CA4848">
        <w:t>Формирование основ экологического сознания;</w:t>
      </w:r>
    </w:p>
    <w:p w:rsidR="006E7903" w:rsidRPr="00CA4848" w:rsidRDefault="006E7903" w:rsidP="00DB2030">
      <w:pPr>
        <w:numPr>
          <w:ilvl w:val="0"/>
          <w:numId w:val="26"/>
        </w:numPr>
        <w:shd w:val="clear" w:color="auto" w:fill="FFFFFF"/>
        <w:ind w:left="0" w:firstLine="709"/>
        <w:contextualSpacing/>
        <w:jc w:val="both"/>
      </w:pPr>
      <w:r w:rsidRPr="00CA4848">
        <w:t>Формирование основ безопасности.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Основными принципами, на основе которых осуществляется мониторинг воспитательной работы являются:</w:t>
      </w:r>
    </w:p>
    <w:p w:rsidR="006E7903" w:rsidRPr="00CA4848" w:rsidRDefault="006E7903" w:rsidP="00DB2030">
      <w:pPr>
        <w:numPr>
          <w:ilvl w:val="0"/>
          <w:numId w:val="26"/>
        </w:numPr>
        <w:shd w:val="clear" w:color="auto" w:fill="FFFFFF"/>
        <w:ind w:left="0" w:firstLine="709"/>
        <w:contextualSpacing/>
        <w:jc w:val="both"/>
      </w:pPr>
      <w:r w:rsidRPr="00CA4848">
        <w:t>принцип гуманистической направленности осуществляемого анализа, ориентирующий на уважительное отношение, как к обучающимся, так и к педагогам, реализующим воспитательный процесс;</w:t>
      </w:r>
    </w:p>
    <w:p w:rsidR="006E7903" w:rsidRPr="00CA4848" w:rsidRDefault="006E7903" w:rsidP="00DB2030">
      <w:pPr>
        <w:numPr>
          <w:ilvl w:val="0"/>
          <w:numId w:val="26"/>
        </w:numPr>
        <w:shd w:val="clear" w:color="auto" w:fill="FFFFFF"/>
        <w:ind w:left="0" w:firstLine="709"/>
        <w:contextualSpacing/>
        <w:jc w:val="both"/>
      </w:pPr>
      <w:r w:rsidRPr="00CA4848">
        <w:t>принцип приоритета анализа важных сторон воспитания, ориентирующий педагогов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с их сверстниками и педагогами;</w:t>
      </w:r>
    </w:p>
    <w:p w:rsidR="006E7903" w:rsidRPr="00CA4848" w:rsidRDefault="006E7903" w:rsidP="00DB2030">
      <w:pPr>
        <w:numPr>
          <w:ilvl w:val="0"/>
          <w:numId w:val="26"/>
        </w:numPr>
        <w:shd w:val="clear" w:color="auto" w:fill="FFFFFF"/>
        <w:ind w:left="0" w:firstLine="709"/>
        <w:contextualSpacing/>
        <w:jc w:val="both"/>
      </w:pPr>
      <w:r w:rsidRPr="00CA4848">
        <w:t>принцип развивающего характера осуществляемого анализа, ориентирующий педагогов на использование его результатов для совершенствования воспитательной деятельности: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E7903" w:rsidRPr="00CA4848" w:rsidRDefault="006E7903" w:rsidP="00DB2030">
      <w:pPr>
        <w:numPr>
          <w:ilvl w:val="0"/>
          <w:numId w:val="26"/>
        </w:numPr>
        <w:shd w:val="clear" w:color="auto" w:fill="FFFFFF"/>
        <w:ind w:left="0" w:firstLine="709"/>
        <w:contextualSpacing/>
        <w:jc w:val="both"/>
      </w:pPr>
      <w:r w:rsidRPr="00CA4848">
        <w:lastRenderedPageBreak/>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детей – это результат как социального воспитания (в котором ДОО участвует наряду с семьей и другими социальными институтами), так и стихийной социализации, и саморазвития детей.</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Основными критериями мониторинга являются:</w:t>
      </w:r>
    </w:p>
    <w:p w:rsidR="006E7903" w:rsidRPr="00CA4848" w:rsidRDefault="006E7903" w:rsidP="00DB2030">
      <w:pPr>
        <w:numPr>
          <w:ilvl w:val="0"/>
          <w:numId w:val="18"/>
        </w:numPr>
        <w:shd w:val="clear" w:color="auto" w:fill="FFFFFF"/>
        <w:ind w:left="0" w:firstLine="709"/>
        <w:contextualSpacing/>
        <w:jc w:val="both"/>
      </w:pPr>
      <w:r w:rsidRPr="00CA4848">
        <w:t>Формирование личности ребенка, нравственное воспитание, развитие общения;</w:t>
      </w:r>
    </w:p>
    <w:p w:rsidR="006E7903" w:rsidRPr="00CA4848" w:rsidRDefault="006E7903" w:rsidP="00DB2030">
      <w:pPr>
        <w:numPr>
          <w:ilvl w:val="0"/>
          <w:numId w:val="18"/>
        </w:numPr>
        <w:shd w:val="clear" w:color="auto" w:fill="FFFFFF"/>
        <w:ind w:left="0" w:firstLine="709"/>
        <w:contextualSpacing/>
        <w:jc w:val="both"/>
      </w:pPr>
      <w:r w:rsidRPr="00CA4848">
        <w:t>Формирование уважительного отношения к истории своей страны и любви к Родине;</w:t>
      </w:r>
    </w:p>
    <w:p w:rsidR="006E7903" w:rsidRPr="00CA4848" w:rsidRDefault="006E7903" w:rsidP="00DB2030">
      <w:pPr>
        <w:numPr>
          <w:ilvl w:val="0"/>
          <w:numId w:val="18"/>
        </w:numPr>
        <w:shd w:val="clear" w:color="auto" w:fill="FFFFFF"/>
        <w:ind w:left="0" w:firstLine="709"/>
        <w:contextualSpacing/>
        <w:jc w:val="both"/>
      </w:pPr>
      <w:r w:rsidRPr="00CA4848">
        <w:t>Формирование уважительного отношения и чувства принадлежности к своей семье и обществу;</w:t>
      </w:r>
    </w:p>
    <w:p w:rsidR="006E7903" w:rsidRPr="00CA4848" w:rsidRDefault="006E7903" w:rsidP="00DB2030">
      <w:pPr>
        <w:numPr>
          <w:ilvl w:val="0"/>
          <w:numId w:val="18"/>
        </w:numPr>
        <w:shd w:val="clear" w:color="auto" w:fill="FFFFFF"/>
        <w:ind w:left="0" w:firstLine="709"/>
        <w:contextualSpacing/>
        <w:jc w:val="both"/>
      </w:pPr>
      <w:r w:rsidRPr="00CA4848">
        <w:t>Формирование позитивных установок к труду и творчеству;</w:t>
      </w:r>
    </w:p>
    <w:p w:rsidR="006E7903" w:rsidRPr="00CA4848" w:rsidRDefault="006E7903" w:rsidP="00DB2030">
      <w:pPr>
        <w:numPr>
          <w:ilvl w:val="0"/>
          <w:numId w:val="18"/>
        </w:numPr>
        <w:shd w:val="clear" w:color="auto" w:fill="FFFFFF"/>
        <w:ind w:left="0" w:firstLine="709"/>
        <w:contextualSpacing/>
        <w:jc w:val="both"/>
      </w:pPr>
      <w:r w:rsidRPr="00CA4848">
        <w:t>Формирование основ экологического сознания;</w:t>
      </w:r>
    </w:p>
    <w:p w:rsidR="006E7903" w:rsidRPr="00CA4848" w:rsidRDefault="006E7903" w:rsidP="00DB2030">
      <w:pPr>
        <w:numPr>
          <w:ilvl w:val="0"/>
          <w:numId w:val="18"/>
        </w:numPr>
        <w:shd w:val="clear" w:color="auto" w:fill="FFFFFF"/>
        <w:ind w:left="0" w:firstLine="709"/>
        <w:contextualSpacing/>
        <w:jc w:val="both"/>
      </w:pPr>
      <w:r w:rsidRPr="00CA4848">
        <w:t>Формирование основ безопасности.</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Основными объектами мониторинга являются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обучающегося каждой возрастной группы.</w:t>
      </w:r>
    </w:p>
    <w:p w:rsidR="006E7903" w:rsidRPr="00CA4848" w:rsidRDefault="006E7903" w:rsidP="00D8547D">
      <w:pPr>
        <w:shd w:val="clear" w:color="auto" w:fill="FFFFFF"/>
        <w:ind w:firstLine="709"/>
        <w:jc w:val="both"/>
        <w:rPr>
          <w:rFonts w:eastAsia="Calibri"/>
          <w:lang w:eastAsia="en-US"/>
        </w:rPr>
      </w:pPr>
      <w:r w:rsidRPr="00CA4848">
        <w:rPr>
          <w:rFonts w:eastAsia="Calibri"/>
          <w:lang w:eastAsia="en-US"/>
        </w:rPr>
        <w:t xml:space="preserve"> 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E7903" w:rsidRPr="00CA4848" w:rsidRDefault="006E7903" w:rsidP="00D8547D">
      <w:pPr>
        <w:shd w:val="clear" w:color="auto" w:fill="FFFFFF"/>
        <w:ind w:firstLine="709"/>
        <w:jc w:val="both"/>
        <w:rPr>
          <w:rFonts w:eastAsia="Calibri"/>
          <w:lang w:eastAsia="en-US"/>
        </w:rPr>
      </w:pPr>
    </w:p>
    <w:p w:rsidR="006E7903" w:rsidRPr="00CA4848" w:rsidRDefault="006E7903" w:rsidP="00DB2030">
      <w:pPr>
        <w:keepNext/>
        <w:keepLines/>
        <w:numPr>
          <w:ilvl w:val="1"/>
          <w:numId w:val="28"/>
        </w:numPr>
        <w:ind w:left="0" w:firstLine="709"/>
        <w:jc w:val="both"/>
        <w:rPr>
          <w:b/>
          <w:bCs/>
        </w:rPr>
      </w:pPr>
      <w:r w:rsidRPr="00CA4848">
        <w:rPr>
          <w:b/>
          <w:bCs/>
        </w:rPr>
        <w:t>Кадровое обеспечение воспитательного процесса</w:t>
      </w:r>
    </w:p>
    <w:p w:rsidR="006E7903" w:rsidRPr="00CA4848" w:rsidRDefault="006E7903" w:rsidP="00D8547D">
      <w:pPr>
        <w:shd w:val="clear" w:color="auto" w:fill="FFFFFF"/>
        <w:ind w:firstLine="709"/>
        <w:jc w:val="both"/>
      </w:pPr>
      <w:r w:rsidRPr="00CA4848">
        <w:rPr>
          <w:shd w:val="clear" w:color="auto" w:fill="FFFFFF"/>
        </w:rPr>
        <w:t xml:space="preserve">Повышение качества дошкольного образования находится в прямой зависимости от кадров. </w:t>
      </w:r>
      <w:r w:rsidRPr="00CA4848">
        <w:t>В современных условиях реформирования образования радикально меняется статус педагога, его воспитательные функции, соответственно меняются требования к его профессионально-педагогической компетентности, к уровню его профессионализма.</w:t>
      </w:r>
    </w:p>
    <w:p w:rsidR="006E7903" w:rsidRPr="00CA4848" w:rsidRDefault="006E7903" w:rsidP="00D8547D">
      <w:pPr>
        <w:shd w:val="clear" w:color="auto" w:fill="FFFFFF"/>
        <w:ind w:firstLine="709"/>
        <w:jc w:val="both"/>
      </w:pPr>
      <w:r w:rsidRPr="00CA4848">
        <w:t xml:space="preserve">Сегодня востребован педагог творческий, компетентный, способный к развитию умений мобилизовать свой личностный потенциал в современной системе воспитания дошкольника.  </w:t>
      </w:r>
    </w:p>
    <w:p w:rsidR="006E7903" w:rsidRPr="00CA4848" w:rsidRDefault="006E7903" w:rsidP="00D8547D">
      <w:pPr>
        <w:ind w:firstLine="709"/>
        <w:jc w:val="both"/>
        <w:rPr>
          <w:rFonts w:eastAsia="Calibri"/>
          <w:bCs/>
          <w:lang w:eastAsia="en-US"/>
        </w:rPr>
      </w:pPr>
      <w:r w:rsidRPr="00CA4848">
        <w:rPr>
          <w:rFonts w:eastAsia="Calibri"/>
          <w:shd w:val="clear" w:color="auto" w:fill="FFFFFF"/>
          <w:lang w:eastAsia="en-US"/>
        </w:rPr>
        <w:t>При реализации программы необходимо видеть результаты, анализировать, что получается, а что нет и почему, а для этого необходима дополнительная подготовка педагогов и это одна из задач, над которой необходимо работать. Работа по повышению профессионального мастерства педагогических кадров будет осуществляться через организацию методической работы в ДОО, наставничество, через участие в методических объединениях, обучение на курсах повышения квалификации и участие в конкурсах профессионального мастерства, а также профессиональное общение на онлайн-площадках, обмен опытом.</w:t>
      </w:r>
    </w:p>
    <w:p w:rsidR="006E7903" w:rsidRPr="00CA4848" w:rsidRDefault="006E7903" w:rsidP="00D8547D">
      <w:pPr>
        <w:ind w:firstLine="709"/>
        <w:jc w:val="both"/>
        <w:rPr>
          <w:rFonts w:eastAsia="Calibri"/>
          <w:highlight w:val="magenta"/>
          <w:lang w:eastAsia="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796"/>
      </w:tblGrid>
      <w:tr w:rsidR="006E7903" w:rsidRPr="00CA4848" w:rsidTr="00B05926">
        <w:tc>
          <w:tcPr>
            <w:tcW w:w="2689" w:type="dxa"/>
          </w:tcPr>
          <w:p w:rsidR="006E7903" w:rsidRPr="00CA4848" w:rsidRDefault="006E7903" w:rsidP="00D8547D">
            <w:pPr>
              <w:ind w:firstLine="709"/>
              <w:jc w:val="both"/>
              <w:rPr>
                <w:rFonts w:eastAsia="Calibri"/>
                <w:b/>
                <w:bCs/>
                <w:lang w:eastAsia="en-US"/>
              </w:rPr>
            </w:pPr>
            <w:r w:rsidRPr="00CA4848">
              <w:rPr>
                <w:rFonts w:eastAsia="Calibri"/>
                <w:b/>
                <w:bCs/>
                <w:lang w:eastAsia="en-US"/>
              </w:rPr>
              <w:t xml:space="preserve">Наименование должности </w:t>
            </w:r>
          </w:p>
          <w:p w:rsidR="006E7903" w:rsidRPr="00CA4848" w:rsidRDefault="006E7903" w:rsidP="00D8547D">
            <w:pPr>
              <w:ind w:firstLine="709"/>
              <w:jc w:val="both"/>
              <w:rPr>
                <w:rFonts w:eastAsia="Calibri"/>
                <w:i/>
                <w:iCs/>
                <w:lang w:eastAsia="en-US"/>
              </w:rPr>
            </w:pPr>
            <w:r w:rsidRPr="00CA4848">
              <w:rPr>
                <w:rFonts w:eastAsia="Calibri"/>
                <w:i/>
                <w:iCs/>
                <w:lang w:eastAsia="en-US"/>
              </w:rPr>
              <w:t xml:space="preserve"> </w:t>
            </w:r>
          </w:p>
        </w:tc>
        <w:tc>
          <w:tcPr>
            <w:tcW w:w="7796" w:type="dxa"/>
          </w:tcPr>
          <w:p w:rsidR="006E7903" w:rsidRPr="00CA4848" w:rsidRDefault="006E7903" w:rsidP="00D8547D">
            <w:pPr>
              <w:ind w:firstLine="709"/>
              <w:jc w:val="both"/>
              <w:rPr>
                <w:rFonts w:eastAsia="Calibri"/>
                <w:b/>
                <w:bCs/>
                <w:lang w:eastAsia="en-US"/>
              </w:rPr>
            </w:pPr>
            <w:r w:rsidRPr="00CA4848">
              <w:rPr>
                <w:rFonts w:eastAsia="Calibri"/>
                <w:b/>
                <w:bCs/>
                <w:lang w:eastAsia="en-US"/>
              </w:rPr>
              <w:t>Функционал, связанный</w:t>
            </w:r>
            <w:r w:rsidRPr="00CA4848">
              <w:rPr>
                <w:rFonts w:eastAsia="Calibri"/>
                <w:b/>
                <w:bCs/>
                <w:lang w:eastAsia="en-US"/>
              </w:rPr>
              <w:br/>
              <w:t>с организацией и реализацией воспитательного процесса</w:t>
            </w:r>
          </w:p>
        </w:tc>
      </w:tr>
      <w:tr w:rsidR="006E7903" w:rsidRPr="00CA4848" w:rsidTr="00B05926">
        <w:tc>
          <w:tcPr>
            <w:tcW w:w="2689" w:type="dxa"/>
          </w:tcPr>
          <w:p w:rsidR="006E7903" w:rsidRPr="00CA4848" w:rsidRDefault="006E7903" w:rsidP="00D8547D">
            <w:pPr>
              <w:ind w:firstLine="709"/>
              <w:jc w:val="both"/>
              <w:rPr>
                <w:rFonts w:eastAsia="Calibri"/>
                <w:lang w:eastAsia="en-US"/>
              </w:rPr>
            </w:pPr>
            <w:r w:rsidRPr="00CA4848">
              <w:rPr>
                <w:rFonts w:eastAsia="Calibri"/>
                <w:lang w:eastAsia="en-US"/>
              </w:rPr>
              <w:t xml:space="preserve">Заведующий  </w:t>
            </w:r>
          </w:p>
        </w:tc>
        <w:tc>
          <w:tcPr>
            <w:tcW w:w="7796" w:type="dxa"/>
          </w:tcPr>
          <w:p w:rsidR="006E7903" w:rsidRPr="00CA4848" w:rsidRDefault="006E7903" w:rsidP="00D8547D">
            <w:pPr>
              <w:ind w:firstLine="709"/>
              <w:jc w:val="both"/>
              <w:rPr>
                <w:rFonts w:eastAsia="Calibri"/>
                <w:lang w:eastAsia="en-US"/>
              </w:rPr>
            </w:pPr>
            <w:r w:rsidRPr="00CA4848">
              <w:rPr>
                <w:rFonts w:eastAsia="Calibri"/>
                <w:lang w:eastAsia="en-US"/>
              </w:rPr>
              <w:t>Разрабатывает и утверждает в пределах своих полномочий нормативно- правовые акты, необходимые для реализации программы.</w:t>
            </w:r>
          </w:p>
          <w:p w:rsidR="006E7903" w:rsidRPr="00CA4848" w:rsidRDefault="006E7903" w:rsidP="00D8547D">
            <w:pPr>
              <w:ind w:firstLine="709"/>
              <w:jc w:val="both"/>
              <w:rPr>
                <w:rFonts w:eastAsia="Calibri"/>
                <w:lang w:eastAsia="en-US"/>
              </w:rPr>
            </w:pPr>
            <w:r w:rsidRPr="00CA4848">
              <w:rPr>
                <w:rFonts w:eastAsia="Calibri"/>
                <w:lang w:eastAsia="en-US"/>
              </w:rPr>
              <w:t>Утверждает перечень мероприятий по кадровому, материально-техническому и программно-методическому обеспечению программы на очередной финансовый год.</w:t>
            </w:r>
          </w:p>
          <w:p w:rsidR="006E7903" w:rsidRPr="00CA4848" w:rsidRDefault="006E7903" w:rsidP="00D8547D">
            <w:pPr>
              <w:ind w:firstLine="709"/>
              <w:jc w:val="both"/>
              <w:rPr>
                <w:rFonts w:eastAsia="Calibri"/>
                <w:lang w:eastAsia="en-US"/>
              </w:rPr>
            </w:pPr>
            <w:r w:rsidRPr="00CA4848">
              <w:rPr>
                <w:rFonts w:eastAsia="Calibri"/>
                <w:lang w:eastAsia="en-US"/>
              </w:rPr>
              <w:t>Планирует затраты по программным мероприятиям.</w:t>
            </w:r>
          </w:p>
          <w:p w:rsidR="006E7903" w:rsidRPr="00CA4848" w:rsidRDefault="006E7903" w:rsidP="00D8547D">
            <w:pPr>
              <w:ind w:firstLine="709"/>
              <w:jc w:val="both"/>
              <w:rPr>
                <w:rFonts w:eastAsia="Calibri"/>
                <w:lang w:eastAsia="en-US"/>
              </w:rPr>
            </w:pPr>
            <w:r w:rsidRPr="00CA4848">
              <w:rPr>
                <w:rFonts w:eastAsia="Calibri"/>
                <w:lang w:eastAsia="en-US"/>
              </w:rPr>
              <w:t>Утверждает механизм управления Программой.</w:t>
            </w:r>
          </w:p>
          <w:p w:rsidR="006E7903" w:rsidRPr="00CA4848" w:rsidRDefault="006E7903" w:rsidP="00D8547D">
            <w:pPr>
              <w:ind w:firstLine="709"/>
              <w:jc w:val="both"/>
              <w:rPr>
                <w:rFonts w:eastAsia="Calibri"/>
                <w:lang w:eastAsia="en-US"/>
              </w:rPr>
            </w:pPr>
            <w:r w:rsidRPr="00CA4848">
              <w:rPr>
                <w:rFonts w:eastAsia="Calibri"/>
                <w:lang w:eastAsia="en-US"/>
              </w:rPr>
              <w:t>Несет ответственность за качественную реализацию программы.</w:t>
            </w:r>
          </w:p>
          <w:p w:rsidR="006E7903" w:rsidRPr="00CA4848" w:rsidRDefault="006E7903" w:rsidP="00D8547D">
            <w:pPr>
              <w:ind w:firstLine="709"/>
              <w:jc w:val="both"/>
              <w:rPr>
                <w:rFonts w:eastAsia="Calibri"/>
                <w:lang w:eastAsia="en-US"/>
              </w:rPr>
            </w:pPr>
            <w:r w:rsidRPr="00CA4848">
              <w:rPr>
                <w:rFonts w:eastAsia="Calibri"/>
                <w:lang w:eastAsia="en-US"/>
              </w:rPr>
              <w:t>Обеспечивает эффективное использование средств, выделяемых на ее реализацию.</w:t>
            </w:r>
          </w:p>
          <w:p w:rsidR="006E7903" w:rsidRPr="00CA4848" w:rsidRDefault="006E7903" w:rsidP="00D8547D">
            <w:pPr>
              <w:ind w:firstLine="709"/>
              <w:jc w:val="both"/>
              <w:rPr>
                <w:rFonts w:eastAsia="Calibri"/>
                <w:lang w:eastAsia="en-US"/>
              </w:rPr>
            </w:pPr>
            <w:r w:rsidRPr="00CA4848">
              <w:rPr>
                <w:rFonts w:eastAsia="Calibri"/>
                <w:lang w:eastAsia="en-US"/>
              </w:rPr>
              <w:t>Организует информационное сопровождение программы и контроль хода реализации программных мероприятий.</w:t>
            </w:r>
          </w:p>
          <w:p w:rsidR="006E7903" w:rsidRPr="00CA4848" w:rsidRDefault="006E7903" w:rsidP="00D8547D">
            <w:pPr>
              <w:ind w:firstLine="709"/>
              <w:jc w:val="both"/>
              <w:rPr>
                <w:rFonts w:eastAsia="Calibri"/>
                <w:lang w:eastAsia="en-US"/>
              </w:rPr>
            </w:pPr>
            <w:r w:rsidRPr="00CA4848">
              <w:rPr>
                <w:rFonts w:eastAsia="Calibri"/>
                <w:lang w:eastAsia="en-US"/>
              </w:rPr>
              <w:t>Осуществляет координацию деятельности исполнителей по реализации программных мероприятий.</w:t>
            </w:r>
          </w:p>
          <w:p w:rsidR="006E7903" w:rsidRPr="00CA4848" w:rsidRDefault="006E7903" w:rsidP="00D8547D">
            <w:pPr>
              <w:ind w:firstLine="709"/>
              <w:jc w:val="both"/>
              <w:rPr>
                <w:rFonts w:eastAsia="Calibri"/>
                <w:lang w:eastAsia="en-US"/>
              </w:rPr>
            </w:pPr>
            <w:r w:rsidRPr="00CA4848">
              <w:rPr>
                <w:rFonts w:eastAsia="Calibri"/>
                <w:lang w:eastAsia="en-US"/>
              </w:rPr>
              <w:t xml:space="preserve">Определяет круг полномочий и распределение должностных обязанностей работников по реализации программы. </w:t>
            </w:r>
          </w:p>
          <w:p w:rsidR="006E7903" w:rsidRPr="00CA4848" w:rsidRDefault="006E7903" w:rsidP="00D8547D">
            <w:pPr>
              <w:ind w:firstLine="709"/>
              <w:jc w:val="both"/>
              <w:rPr>
                <w:rFonts w:eastAsia="Calibri"/>
                <w:lang w:eastAsia="en-US"/>
              </w:rPr>
            </w:pPr>
            <w:r w:rsidRPr="00CA4848">
              <w:rPr>
                <w:rFonts w:eastAsia="Calibri"/>
                <w:lang w:eastAsia="en-US"/>
              </w:rPr>
              <w:lastRenderedPageBreak/>
              <w:t xml:space="preserve">Организует работу с родителями по вопросам воспитания детей в семье. </w:t>
            </w:r>
          </w:p>
          <w:p w:rsidR="006E7903" w:rsidRPr="00CA4848" w:rsidRDefault="006E7903" w:rsidP="00D8547D">
            <w:pPr>
              <w:ind w:firstLine="709"/>
              <w:jc w:val="both"/>
              <w:rPr>
                <w:rFonts w:eastAsia="Calibri"/>
                <w:lang w:eastAsia="en-US"/>
              </w:rPr>
            </w:pPr>
            <w:r w:rsidRPr="00CA4848">
              <w:rPr>
                <w:rFonts w:eastAsia="Calibri"/>
                <w:lang w:eastAsia="en-US"/>
              </w:rPr>
              <w:t xml:space="preserve">Взаимодействует с органами и учреждениями системы профилактики безнадзорности и правонарушений. </w:t>
            </w:r>
          </w:p>
          <w:p w:rsidR="006E7903" w:rsidRPr="00CA4848" w:rsidRDefault="006E7903" w:rsidP="00D8547D">
            <w:pPr>
              <w:ind w:firstLine="709"/>
              <w:jc w:val="both"/>
              <w:rPr>
                <w:rFonts w:eastAsia="Calibri"/>
                <w:lang w:eastAsia="en-US"/>
              </w:rPr>
            </w:pPr>
            <w:r w:rsidRPr="00CA4848">
              <w:rPr>
                <w:rFonts w:eastAsia="Calibri"/>
                <w:lang w:eastAsia="en-US"/>
              </w:rPr>
              <w:t xml:space="preserve">Разрабатывает нормативно-распорядительную документацию, регламентирующую профилактическую работу с семьей. </w:t>
            </w:r>
          </w:p>
          <w:p w:rsidR="006E7903" w:rsidRPr="00CA4848" w:rsidRDefault="006E7903" w:rsidP="00D8547D">
            <w:pPr>
              <w:ind w:firstLine="709"/>
              <w:jc w:val="both"/>
              <w:rPr>
                <w:rFonts w:eastAsia="Calibri"/>
                <w:shd w:val="clear" w:color="auto" w:fill="F2F2F2"/>
                <w:lang w:eastAsia="en-US"/>
              </w:rPr>
            </w:pPr>
            <w:r w:rsidRPr="00CA4848">
              <w:rPr>
                <w:rFonts w:eastAsia="Calibri"/>
                <w:lang w:eastAsia="en-US"/>
              </w:rPr>
              <w:t>Контролирует качество профилактической работы с семьей.</w:t>
            </w:r>
          </w:p>
        </w:tc>
      </w:tr>
      <w:tr w:rsidR="006E7903" w:rsidRPr="00CA4848" w:rsidTr="00B05926">
        <w:tc>
          <w:tcPr>
            <w:tcW w:w="2689" w:type="dxa"/>
          </w:tcPr>
          <w:p w:rsidR="006E7903" w:rsidRPr="00CA4848" w:rsidRDefault="006E7903" w:rsidP="00D8547D">
            <w:pPr>
              <w:ind w:firstLine="709"/>
              <w:jc w:val="both"/>
              <w:rPr>
                <w:rFonts w:eastAsia="Calibri"/>
                <w:lang w:eastAsia="en-US"/>
              </w:rPr>
            </w:pPr>
            <w:r w:rsidRPr="00CA4848">
              <w:rPr>
                <w:rFonts w:eastAsia="Calibri"/>
                <w:lang w:eastAsia="en-US"/>
              </w:rPr>
              <w:lastRenderedPageBreak/>
              <w:t>Заместитель заведующего по воспитательной работе</w:t>
            </w:r>
          </w:p>
        </w:tc>
        <w:tc>
          <w:tcPr>
            <w:tcW w:w="7796" w:type="dxa"/>
          </w:tcPr>
          <w:p w:rsidR="006E7903" w:rsidRPr="00CA4848" w:rsidRDefault="006E7903" w:rsidP="00D8547D">
            <w:pPr>
              <w:ind w:firstLine="709"/>
              <w:jc w:val="both"/>
              <w:rPr>
                <w:rFonts w:eastAsia="Calibri"/>
                <w:lang w:eastAsia="en-US"/>
              </w:rPr>
            </w:pPr>
            <w:r w:rsidRPr="00CA4848">
              <w:rPr>
                <w:rFonts w:eastAsia="Calibri"/>
                <w:lang w:eastAsia="en-US"/>
              </w:rPr>
              <w:t>Организует работу коллектива по реализации программы.</w:t>
            </w:r>
          </w:p>
          <w:p w:rsidR="006E7903" w:rsidRPr="00CA4848" w:rsidRDefault="006E7903" w:rsidP="00D8547D">
            <w:pPr>
              <w:ind w:firstLine="709"/>
              <w:jc w:val="both"/>
              <w:rPr>
                <w:rFonts w:eastAsia="Calibri"/>
                <w:lang w:eastAsia="en-US"/>
              </w:rPr>
            </w:pPr>
            <w:r w:rsidRPr="00CA4848">
              <w:rPr>
                <w:rFonts w:eastAsia="Calibri"/>
                <w:lang w:eastAsia="en-US"/>
              </w:rPr>
              <w:t xml:space="preserve">Осуществляет контроль реализации программы и ее результативности. </w:t>
            </w:r>
          </w:p>
          <w:p w:rsidR="006E7903" w:rsidRPr="00CA4848" w:rsidRDefault="006E7903" w:rsidP="00D8547D">
            <w:pPr>
              <w:ind w:firstLine="709"/>
              <w:jc w:val="both"/>
              <w:rPr>
                <w:rFonts w:eastAsia="Calibri"/>
                <w:lang w:eastAsia="en-US"/>
              </w:rPr>
            </w:pPr>
            <w:r w:rsidRPr="00CA4848">
              <w:rPr>
                <w:rFonts w:eastAsia="Calibri"/>
                <w:lang w:eastAsia="en-US"/>
              </w:rPr>
              <w:t>Разрабатывает перечень целевых показателей для контроля хода реализации программы.</w:t>
            </w:r>
          </w:p>
          <w:p w:rsidR="006E7903" w:rsidRPr="00CA4848" w:rsidRDefault="006E7903" w:rsidP="00D8547D">
            <w:pPr>
              <w:ind w:firstLine="709"/>
              <w:jc w:val="both"/>
              <w:rPr>
                <w:rFonts w:eastAsia="Calibri"/>
                <w:lang w:eastAsia="en-US"/>
              </w:rPr>
            </w:pPr>
            <w:r w:rsidRPr="00CA4848">
              <w:rPr>
                <w:rFonts w:eastAsia="Calibri"/>
                <w:lang w:eastAsia="en-US"/>
              </w:rPr>
              <w:t xml:space="preserve">Организует методическую работу по повышению профессиональной компетентности педагогических кадров. </w:t>
            </w:r>
          </w:p>
          <w:p w:rsidR="006E7903" w:rsidRPr="00CA4848" w:rsidRDefault="006E7903" w:rsidP="00D8547D">
            <w:pPr>
              <w:ind w:firstLine="709"/>
              <w:jc w:val="both"/>
              <w:rPr>
                <w:rFonts w:eastAsia="Calibri"/>
                <w:lang w:eastAsia="en-US"/>
              </w:rPr>
            </w:pPr>
            <w:r w:rsidRPr="00CA4848">
              <w:rPr>
                <w:rFonts w:eastAsia="Calibri"/>
                <w:lang w:eastAsia="en-US"/>
              </w:rPr>
              <w:t xml:space="preserve">Организует проведение мониторинга качества воспитательной работы с обучающимися. Проводит мониторинг материально-технического и программно-методического обеспечения воспитательного процесса. </w:t>
            </w:r>
          </w:p>
          <w:p w:rsidR="006E7903" w:rsidRPr="00CA4848" w:rsidRDefault="006E7903" w:rsidP="00D8547D">
            <w:pPr>
              <w:ind w:firstLine="709"/>
              <w:jc w:val="both"/>
              <w:rPr>
                <w:rFonts w:eastAsia="Calibri"/>
                <w:lang w:eastAsia="en-US"/>
              </w:rPr>
            </w:pPr>
            <w:r w:rsidRPr="00CA4848">
              <w:rPr>
                <w:rFonts w:eastAsia="Calibri"/>
                <w:lang w:eastAsia="en-US"/>
              </w:rPr>
              <w:t>Оказывает методическую помощь участникам образовательного процесса.</w:t>
            </w:r>
          </w:p>
          <w:p w:rsidR="006E7903" w:rsidRPr="00CA4848" w:rsidRDefault="006E7903" w:rsidP="00D8547D">
            <w:pPr>
              <w:ind w:firstLine="709"/>
              <w:jc w:val="both"/>
              <w:rPr>
                <w:rFonts w:eastAsia="Calibri"/>
                <w:lang w:eastAsia="en-US"/>
              </w:rPr>
            </w:pPr>
            <w:r w:rsidRPr="00CA4848">
              <w:rPr>
                <w:rFonts w:eastAsia="Calibri"/>
                <w:lang w:eastAsia="en-US"/>
              </w:rPr>
              <w:t xml:space="preserve">Организует совместную коллективную деятельность через организацию открытых мероприятий. </w:t>
            </w:r>
          </w:p>
        </w:tc>
      </w:tr>
      <w:tr w:rsidR="006E7903" w:rsidRPr="00CA4848" w:rsidTr="00B05926">
        <w:tc>
          <w:tcPr>
            <w:tcW w:w="2689" w:type="dxa"/>
          </w:tcPr>
          <w:p w:rsidR="006E7903" w:rsidRPr="00CA4848" w:rsidRDefault="006E7903" w:rsidP="00D8547D">
            <w:pPr>
              <w:ind w:firstLine="709"/>
              <w:jc w:val="both"/>
              <w:rPr>
                <w:rFonts w:eastAsia="Calibri"/>
                <w:lang w:eastAsia="en-US"/>
              </w:rPr>
            </w:pPr>
            <w:r w:rsidRPr="00CA4848">
              <w:rPr>
                <w:rFonts w:eastAsia="Calibri"/>
                <w:lang w:eastAsia="en-US"/>
              </w:rPr>
              <w:t>Педагог-психолог</w:t>
            </w:r>
          </w:p>
        </w:tc>
        <w:tc>
          <w:tcPr>
            <w:tcW w:w="7796" w:type="dxa"/>
          </w:tcPr>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Выявляет в ходе наблюдения поведенческие и личностные проблемы обучающихся, связанные с особенностями их развития.</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 xml:space="preserve">Проводит оценку показателей уровня и динамики развития обучающихся. </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Организует и проводит адресную работу с различным контингентом обучающихся: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w:t>
            </w:r>
            <w:proofErr w:type="spellStart"/>
            <w:r w:rsidRPr="00CA4848">
              <w:rPr>
                <w:rFonts w:eastAsia="Calibri"/>
                <w:shd w:val="clear" w:color="auto" w:fill="FFFFFF"/>
                <w:lang w:eastAsia="en-US"/>
              </w:rPr>
              <w:t>аутисты</w:t>
            </w:r>
            <w:proofErr w:type="spellEnd"/>
            <w:r w:rsidRPr="00CA4848">
              <w:rPr>
                <w:rFonts w:eastAsia="Calibri"/>
                <w:shd w:val="clear" w:color="auto" w:fill="FFFFFF"/>
                <w:lang w:eastAsia="en-US"/>
              </w:rPr>
              <w:t xml:space="preserve">, дети с синдромом дефицита внимания и </w:t>
            </w:r>
            <w:proofErr w:type="spellStart"/>
            <w:proofErr w:type="gramStart"/>
            <w:r w:rsidRPr="00CA4848">
              <w:rPr>
                <w:rFonts w:eastAsia="Calibri"/>
                <w:shd w:val="clear" w:color="auto" w:fill="FFFFFF"/>
                <w:lang w:eastAsia="en-US"/>
              </w:rPr>
              <w:t>гиперактивностью</w:t>
            </w:r>
            <w:proofErr w:type="spellEnd"/>
            <w:proofErr w:type="gramEnd"/>
            <w:r w:rsidRPr="00CA4848">
              <w:rPr>
                <w:rFonts w:eastAsia="Calibri"/>
                <w:shd w:val="clear" w:color="auto" w:fill="FFFFFF"/>
                <w:lang w:eastAsia="en-US"/>
              </w:rPr>
              <w:t xml:space="preserve"> и др.), дети с ограниченными возможностями здоровья, дети с девиациями поведения.</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Разрабатывает (совместно с другими специалистами) программы индивидуального развития ребенка.</w:t>
            </w:r>
          </w:p>
          <w:p w:rsidR="006E7903" w:rsidRPr="00CA4848" w:rsidRDefault="006E7903" w:rsidP="00D8547D">
            <w:pPr>
              <w:ind w:firstLine="709"/>
              <w:jc w:val="both"/>
              <w:rPr>
                <w:rFonts w:eastAsia="Calibri"/>
                <w:iCs/>
                <w:lang w:eastAsia="en-US"/>
              </w:rPr>
            </w:pPr>
            <w:r w:rsidRPr="00CA4848">
              <w:rPr>
                <w:rFonts w:eastAsia="Calibri"/>
                <w:iCs/>
                <w:lang w:eastAsia="en-US"/>
              </w:rPr>
              <w:t>Осуществляет психолого-педагогического сопровождения талантливых детей, детей с ОВЗ, сирот и опекаемых, детей с этнокультурными особенностями.</w:t>
            </w:r>
          </w:p>
        </w:tc>
      </w:tr>
      <w:tr w:rsidR="006E7903" w:rsidRPr="00CA4848" w:rsidTr="00B05926">
        <w:tc>
          <w:tcPr>
            <w:tcW w:w="2689" w:type="dxa"/>
          </w:tcPr>
          <w:p w:rsidR="006E7903" w:rsidRPr="00CA4848" w:rsidRDefault="006E7903" w:rsidP="00D8547D">
            <w:pPr>
              <w:ind w:firstLine="709"/>
              <w:jc w:val="both"/>
              <w:rPr>
                <w:rFonts w:eastAsia="Calibri"/>
                <w:lang w:eastAsia="en-US"/>
              </w:rPr>
            </w:pPr>
            <w:r w:rsidRPr="00CA4848">
              <w:rPr>
                <w:rFonts w:eastAsia="Calibri"/>
                <w:lang w:eastAsia="en-US"/>
              </w:rPr>
              <w:t>Воспитатель</w:t>
            </w:r>
          </w:p>
        </w:tc>
        <w:tc>
          <w:tcPr>
            <w:tcW w:w="7796" w:type="dxa"/>
          </w:tcPr>
          <w:p w:rsidR="006E7903" w:rsidRPr="00CA4848" w:rsidRDefault="006E7903" w:rsidP="00D8547D">
            <w:pPr>
              <w:ind w:firstLine="709"/>
              <w:jc w:val="both"/>
              <w:rPr>
                <w:rFonts w:eastAsia="Calibri"/>
                <w:lang w:eastAsia="en-US"/>
              </w:rPr>
            </w:pPr>
            <w:r w:rsidRPr="00CA4848">
              <w:rPr>
                <w:rFonts w:eastAsia="Calibri"/>
                <w:lang w:eastAsia="en-US"/>
              </w:rPr>
              <w:t>Реализует программу в процессе образовательной деятельности, в работе с обучающимися через реализацию воспитательных задач.</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Реализует программу в различных видах деятельности.</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Реализует современные формы и методы воспитательной работы, используя их во всех видах деятельности с обучающимися.</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Ставит воспитательные цели, способствующие развитию обучающихся.</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Определяет и принимает правила поведения обучающимися в соответствии с правилами внутреннего распорядка ДОО.</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 xml:space="preserve">Проектирует ситуации и события, развивающие эмоционально-ценностную сферу обучающихся (культуру переживаний и ценностные ориентации) </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Создает атмосферу традиций в группе.</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lastRenderedPageBreak/>
              <w:t>Формирует у обучающихся культуру здорового и безопасного образа жизни.</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Формирует толерантность и навыки поведения в изменяющейся поликультурной среде.</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Оказывает консультативную помощь семье в решении вопросов воспитания ребенка.</w:t>
            </w:r>
          </w:p>
          <w:p w:rsidR="006E7903" w:rsidRPr="00CA4848" w:rsidRDefault="006E7903" w:rsidP="00D8547D">
            <w:pPr>
              <w:ind w:firstLine="709"/>
              <w:jc w:val="both"/>
              <w:rPr>
                <w:rFonts w:eastAsia="Calibri"/>
                <w:shd w:val="clear" w:color="auto" w:fill="FFFFFF"/>
                <w:lang w:eastAsia="en-US"/>
              </w:rPr>
            </w:pPr>
            <w:r w:rsidRPr="00CA4848">
              <w:rPr>
                <w:rFonts w:eastAsia="Calibri"/>
                <w:shd w:val="clear" w:color="auto" w:fill="FFFFFF"/>
                <w:lang w:eastAsia="en-US"/>
              </w:rPr>
              <w:t>Строит воспитательную деятельность с учетом культурных различий детей, половозрастных и индивидуальных особенностей.</w:t>
            </w:r>
          </w:p>
          <w:p w:rsidR="006E7903" w:rsidRPr="00CA4848" w:rsidRDefault="006E7903" w:rsidP="00D8547D">
            <w:pPr>
              <w:ind w:firstLine="709"/>
              <w:jc w:val="both"/>
              <w:rPr>
                <w:rFonts w:eastAsia="Calibri"/>
                <w:lang w:eastAsia="en-US"/>
              </w:rPr>
            </w:pPr>
            <w:r w:rsidRPr="00CA4848">
              <w:rPr>
                <w:rFonts w:eastAsia="Calibri"/>
                <w:lang w:eastAsia="en-US"/>
              </w:rPr>
              <w:t xml:space="preserve">Организует работу по выявлению одаренных детей. </w:t>
            </w:r>
          </w:p>
          <w:p w:rsidR="006E7903" w:rsidRPr="00CA4848" w:rsidRDefault="006E7903" w:rsidP="00D8547D">
            <w:pPr>
              <w:ind w:firstLine="709"/>
              <w:jc w:val="both"/>
              <w:rPr>
                <w:rFonts w:eastAsia="Calibri"/>
                <w:lang w:eastAsia="en-US"/>
              </w:rPr>
            </w:pPr>
            <w:r w:rsidRPr="00CA4848">
              <w:rPr>
                <w:rFonts w:eastAsia="Calibri"/>
                <w:lang w:eastAsia="en-US"/>
              </w:rPr>
              <w:t xml:space="preserve">Организует работу в условиях инклюзивного образования (с детьми, имеющими проблемы в развитии, дети с ограниченными возможностями здоровья). </w:t>
            </w:r>
          </w:p>
          <w:p w:rsidR="006E7903" w:rsidRPr="00CA4848" w:rsidRDefault="006E7903" w:rsidP="00D8547D">
            <w:pPr>
              <w:ind w:firstLine="709"/>
              <w:jc w:val="both"/>
              <w:rPr>
                <w:rFonts w:eastAsia="Calibri"/>
                <w:lang w:eastAsia="en-US"/>
              </w:rPr>
            </w:pPr>
            <w:r w:rsidRPr="00CA4848">
              <w:rPr>
                <w:rFonts w:eastAsia="Calibri"/>
                <w:lang w:eastAsia="en-US"/>
              </w:rPr>
              <w:t>Организует работу с детьми, попавшими в трудные жизненные ситуации, детьми-мигрантами, детьми-сиротами. (опекаемые дети, дети из социально неблагополучных семей и др.)</w:t>
            </w:r>
          </w:p>
        </w:tc>
      </w:tr>
      <w:tr w:rsidR="006E7903" w:rsidRPr="00CA4848" w:rsidTr="00B05926">
        <w:tc>
          <w:tcPr>
            <w:tcW w:w="2689" w:type="dxa"/>
          </w:tcPr>
          <w:p w:rsidR="006E7903" w:rsidRPr="00CA4848" w:rsidRDefault="006E7903" w:rsidP="00D8547D">
            <w:pPr>
              <w:ind w:firstLine="709"/>
              <w:jc w:val="both"/>
              <w:rPr>
                <w:rFonts w:eastAsia="Calibri"/>
                <w:lang w:eastAsia="en-US"/>
              </w:rPr>
            </w:pPr>
            <w:r w:rsidRPr="00CA4848">
              <w:rPr>
                <w:rFonts w:eastAsia="Calibri"/>
                <w:lang w:eastAsia="en-US"/>
              </w:rPr>
              <w:lastRenderedPageBreak/>
              <w:t>Младший воспитатель</w:t>
            </w:r>
          </w:p>
        </w:tc>
        <w:tc>
          <w:tcPr>
            <w:tcW w:w="7796" w:type="dxa"/>
          </w:tcPr>
          <w:p w:rsidR="006E7903" w:rsidRPr="00CA4848" w:rsidRDefault="006E7903" w:rsidP="00D8547D">
            <w:pPr>
              <w:shd w:val="clear" w:color="auto" w:fill="FFFFFF"/>
              <w:ind w:firstLine="709"/>
              <w:jc w:val="both"/>
            </w:pPr>
            <w:r w:rsidRPr="00CA4848">
              <w:t>Работает под руководством и в тесном контакте с воспитателем группы.</w:t>
            </w:r>
          </w:p>
          <w:p w:rsidR="006E7903" w:rsidRPr="00CA4848" w:rsidRDefault="006E7903" w:rsidP="00D8547D">
            <w:pPr>
              <w:shd w:val="clear" w:color="auto" w:fill="FFFFFF"/>
              <w:ind w:firstLine="709"/>
              <w:jc w:val="both"/>
            </w:pPr>
            <w:r w:rsidRPr="00CA4848">
              <w:rPr>
                <w:shd w:val="clear" w:color="auto" w:fill="FFFFFF"/>
              </w:rPr>
              <w:t>Готовит групповое помещение к приёму детей, создаёт уютную обстановку.</w:t>
            </w:r>
          </w:p>
          <w:p w:rsidR="006E7903" w:rsidRPr="00CA4848" w:rsidRDefault="006E7903" w:rsidP="00D8547D">
            <w:pPr>
              <w:shd w:val="clear" w:color="auto" w:fill="FFFFFF"/>
              <w:ind w:firstLine="709"/>
              <w:jc w:val="both"/>
            </w:pPr>
            <w:r w:rsidRPr="00CA4848">
              <w:t>Под руководством воспитателя участвует в организации воспитательно – образовательной работы во всех режимных процессах.</w:t>
            </w:r>
          </w:p>
          <w:p w:rsidR="006E7903" w:rsidRPr="00CA4848" w:rsidRDefault="006E7903" w:rsidP="00D8547D">
            <w:pPr>
              <w:shd w:val="clear" w:color="auto" w:fill="FFFFFF"/>
              <w:ind w:firstLine="709"/>
              <w:jc w:val="both"/>
            </w:pPr>
            <w:r w:rsidRPr="00CA4848">
              <w:t>Наблюдает за самостоятельной деятельностью обучающихся, по мере необходимости участвует в руководстве игровой, трудовой, самостоятельной деятельностью обучающихся.</w:t>
            </w:r>
          </w:p>
          <w:p w:rsidR="006E7903" w:rsidRPr="00CA4848" w:rsidRDefault="006E7903" w:rsidP="00D8547D">
            <w:pPr>
              <w:shd w:val="clear" w:color="auto" w:fill="FFFFFF"/>
              <w:ind w:firstLine="709"/>
              <w:jc w:val="both"/>
            </w:pPr>
            <w:r w:rsidRPr="00CA4848">
              <w:t>Участвует в подготовке и организации занятий, развлечений;</w:t>
            </w:r>
          </w:p>
          <w:p w:rsidR="006E7903" w:rsidRPr="00CA4848" w:rsidRDefault="006E7903" w:rsidP="00D8547D">
            <w:pPr>
              <w:shd w:val="clear" w:color="auto" w:fill="FFFFFF"/>
              <w:ind w:firstLine="709"/>
              <w:jc w:val="both"/>
            </w:pPr>
            <w:r w:rsidRPr="00CA4848">
              <w:t>Формирует у обучающихся культурно – гигиенические навыки, самостоятельность.</w:t>
            </w:r>
          </w:p>
          <w:p w:rsidR="006E7903" w:rsidRPr="00CA4848" w:rsidRDefault="006E7903" w:rsidP="00D8547D">
            <w:pPr>
              <w:shd w:val="clear" w:color="auto" w:fill="FFFFFF"/>
              <w:ind w:firstLine="709"/>
              <w:jc w:val="both"/>
            </w:pPr>
            <w:r w:rsidRPr="00CA4848">
              <w:rPr>
                <w:shd w:val="clear" w:color="auto" w:fill="FFFFFF"/>
              </w:rPr>
              <w:t>Принимает участие в оздоровительных и закаливающих мероприятий, которые направлены на укрепление здоровья обучающихся.</w:t>
            </w:r>
            <w:r w:rsidRPr="00CA4848">
              <w:t xml:space="preserve"> </w:t>
            </w:r>
          </w:p>
          <w:p w:rsidR="006E7903" w:rsidRPr="00CA4848" w:rsidRDefault="006E7903" w:rsidP="00D8547D">
            <w:pPr>
              <w:shd w:val="clear" w:color="auto" w:fill="FFFFFF"/>
              <w:ind w:firstLine="709"/>
              <w:jc w:val="both"/>
              <w:rPr>
                <w:shd w:val="clear" w:color="auto" w:fill="FFFFFF"/>
              </w:rPr>
            </w:pPr>
            <w:r w:rsidRPr="00CA4848">
              <w:rPr>
                <w:shd w:val="clear" w:color="auto" w:fill="FFFFFF"/>
              </w:rPr>
              <w:t>Совместно с воспитателем и под его руководством регулирует двигательную активность обучающихся.</w:t>
            </w:r>
          </w:p>
          <w:p w:rsidR="006E7903" w:rsidRPr="00CA4848" w:rsidRDefault="006E7903" w:rsidP="00D8547D">
            <w:pPr>
              <w:shd w:val="clear" w:color="auto" w:fill="FFFFFF"/>
              <w:ind w:firstLine="709"/>
              <w:jc w:val="both"/>
            </w:pPr>
            <w:r w:rsidRPr="00CA4848">
              <w:rPr>
                <w:shd w:val="clear" w:color="auto" w:fill="FFFFFF"/>
              </w:rPr>
              <w:t>Принимает участие в праздниках и развлечениях.</w:t>
            </w:r>
          </w:p>
        </w:tc>
      </w:tr>
    </w:tbl>
    <w:p w:rsidR="006E7903" w:rsidRPr="00CA4848" w:rsidRDefault="006E7903" w:rsidP="00D8547D">
      <w:pPr>
        <w:shd w:val="clear" w:color="auto" w:fill="FFFFFF"/>
        <w:ind w:firstLine="709"/>
        <w:contextualSpacing/>
        <w:jc w:val="both"/>
        <w:rPr>
          <w:b/>
        </w:rPr>
      </w:pPr>
    </w:p>
    <w:p w:rsidR="006E7903" w:rsidRPr="00CA4848" w:rsidRDefault="006E7903" w:rsidP="00DB2030">
      <w:pPr>
        <w:numPr>
          <w:ilvl w:val="1"/>
          <w:numId w:val="38"/>
        </w:numPr>
        <w:shd w:val="clear" w:color="auto" w:fill="FFFFFF"/>
        <w:ind w:left="0" w:firstLine="709"/>
        <w:contextualSpacing/>
        <w:jc w:val="both"/>
        <w:rPr>
          <w:b/>
        </w:rPr>
      </w:pPr>
      <w:r w:rsidRPr="00CA4848">
        <w:rPr>
          <w:b/>
        </w:rPr>
        <w:t>Литература и методические материалы</w:t>
      </w:r>
    </w:p>
    <w:p w:rsidR="006E7903" w:rsidRPr="00CA4848" w:rsidRDefault="006E7903" w:rsidP="00DB2030">
      <w:pPr>
        <w:numPr>
          <w:ilvl w:val="0"/>
          <w:numId w:val="34"/>
        </w:numPr>
        <w:shd w:val="clear" w:color="auto" w:fill="FFFFFF"/>
        <w:ind w:left="0" w:firstLine="709"/>
        <w:contextualSpacing/>
        <w:jc w:val="both"/>
      </w:pPr>
      <w:r w:rsidRPr="00CA4848">
        <w:rPr>
          <w:shd w:val="clear" w:color="auto" w:fill="FFFFFF"/>
        </w:rPr>
        <w:t>И.А. Кузьмин,</w:t>
      </w:r>
      <w:r w:rsidRPr="00CA4848">
        <w:rPr>
          <w:b/>
          <w:bCs/>
          <w:shd w:val="clear" w:color="auto" w:fill="FFFFFF"/>
        </w:rPr>
        <w:t xml:space="preserve"> </w:t>
      </w:r>
      <w:r w:rsidRPr="00CA4848">
        <w:rPr>
          <w:shd w:val="clear" w:color="auto" w:fill="FFFFFF"/>
        </w:rPr>
        <w:t xml:space="preserve">А.В. Камкин </w:t>
      </w:r>
      <w:r w:rsidRPr="00CA4848">
        <w:rPr>
          <w:bCs/>
          <w:shd w:val="clear" w:color="auto" w:fill="FFFFFF"/>
        </w:rPr>
        <w:t>Программа</w:t>
      </w:r>
      <w:r w:rsidRPr="00CA4848">
        <w:rPr>
          <w:shd w:val="clear" w:color="auto" w:fill="FFFFFF"/>
        </w:rPr>
        <w:t> «</w:t>
      </w:r>
      <w:r w:rsidRPr="00CA4848">
        <w:rPr>
          <w:bCs/>
          <w:shd w:val="clear" w:color="auto" w:fill="FFFFFF"/>
        </w:rPr>
        <w:t>Истоки</w:t>
      </w:r>
      <w:r w:rsidRPr="00CA4848">
        <w:rPr>
          <w:shd w:val="clear" w:color="auto" w:fill="FFFFFF"/>
        </w:rPr>
        <w:t xml:space="preserve">» и «Воспитание на социокультурном опыте» </w:t>
      </w:r>
    </w:p>
    <w:p w:rsidR="006E7903" w:rsidRPr="00CA4848" w:rsidRDefault="006E7903" w:rsidP="00DB2030">
      <w:pPr>
        <w:numPr>
          <w:ilvl w:val="0"/>
          <w:numId w:val="34"/>
        </w:numPr>
        <w:shd w:val="clear" w:color="auto" w:fill="FFFFFF"/>
        <w:ind w:left="0" w:firstLine="709"/>
        <w:contextualSpacing/>
        <w:jc w:val="both"/>
      </w:pPr>
      <w:proofErr w:type="spellStart"/>
      <w:r w:rsidRPr="00CA4848">
        <w:t>Р.С.Буре</w:t>
      </w:r>
      <w:proofErr w:type="spellEnd"/>
      <w:r w:rsidRPr="00CA4848">
        <w:t xml:space="preserve">, М.В. Воробьёва В.Н., Давидович «Дружные ребята: воспитание гуманных чувств и отношений у дошкольников» Пособие для воспитателей дошкольных образовательных учреждений и родителей; </w:t>
      </w:r>
    </w:p>
    <w:p w:rsidR="006E7903" w:rsidRPr="00CA4848" w:rsidRDefault="006E7903" w:rsidP="00DB2030">
      <w:pPr>
        <w:numPr>
          <w:ilvl w:val="0"/>
          <w:numId w:val="34"/>
        </w:numPr>
        <w:shd w:val="clear" w:color="auto" w:fill="FFFFFF"/>
        <w:ind w:left="0" w:firstLine="709"/>
        <w:contextualSpacing/>
        <w:jc w:val="both"/>
      </w:pPr>
      <w:r w:rsidRPr="00CA4848">
        <w:t xml:space="preserve">О.Л. Князева «Я-ты-мы» Программа социально-эмоционального развития дошкольников </w:t>
      </w:r>
    </w:p>
    <w:p w:rsidR="006E7903" w:rsidRPr="00CA4848" w:rsidRDefault="006E7903" w:rsidP="00DB2030">
      <w:pPr>
        <w:numPr>
          <w:ilvl w:val="0"/>
          <w:numId w:val="34"/>
        </w:numPr>
        <w:shd w:val="clear" w:color="auto" w:fill="FFFFFF"/>
        <w:ind w:left="0" w:firstLine="709"/>
        <w:contextualSpacing/>
        <w:jc w:val="both"/>
      </w:pPr>
      <w:r w:rsidRPr="00CA4848">
        <w:t>Методические рекомендации по написанию рабочей программы воспитания на уровне дошкольного образования;</w:t>
      </w:r>
    </w:p>
    <w:p w:rsidR="006E7903" w:rsidRPr="00CA4848" w:rsidRDefault="006E7903" w:rsidP="00DB2030">
      <w:pPr>
        <w:numPr>
          <w:ilvl w:val="0"/>
          <w:numId w:val="34"/>
        </w:numPr>
        <w:shd w:val="clear" w:color="auto" w:fill="FFFFFF"/>
        <w:ind w:left="0" w:firstLine="709"/>
        <w:contextualSpacing/>
        <w:jc w:val="both"/>
      </w:pPr>
      <w:r w:rsidRPr="00CA4848">
        <w:t xml:space="preserve">Примерная программа воспитания, </w:t>
      </w:r>
      <w:r w:rsidRPr="00CA4848">
        <w:rPr>
          <w:shd w:val="clear" w:color="auto" w:fill="FFFFFF"/>
        </w:rPr>
        <w:t>разработанная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6E7903" w:rsidRDefault="006E7903" w:rsidP="00D8547D">
      <w:pPr>
        <w:autoSpaceDE w:val="0"/>
        <w:autoSpaceDN w:val="0"/>
        <w:adjustRightInd w:val="0"/>
        <w:ind w:firstLine="709"/>
        <w:jc w:val="both"/>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6E7903" w:rsidRDefault="006E7903" w:rsidP="00D8547D">
      <w:pPr>
        <w:pStyle w:val="Default"/>
        <w:ind w:firstLine="709"/>
        <w:jc w:val="both"/>
        <w:rPr>
          <w:szCs w:val="23"/>
        </w:rPr>
      </w:pPr>
    </w:p>
    <w:p w:rsidR="00EC0C66" w:rsidRDefault="00EC0C66" w:rsidP="00D8547D">
      <w:pPr>
        <w:ind w:firstLine="709"/>
        <w:jc w:val="both"/>
        <w:rPr>
          <w:b/>
          <w:bCs/>
          <w:szCs w:val="28"/>
        </w:rPr>
      </w:pPr>
    </w:p>
    <w:p w:rsidR="00511C90" w:rsidRPr="00A12D4F" w:rsidRDefault="00511C90" w:rsidP="00D8547D">
      <w:pPr>
        <w:ind w:firstLine="709"/>
        <w:jc w:val="both"/>
        <w:rPr>
          <w:b/>
          <w:bCs/>
          <w:szCs w:val="28"/>
        </w:rPr>
      </w:pPr>
      <w:r w:rsidRPr="00A12D4F">
        <w:rPr>
          <w:b/>
          <w:bCs/>
          <w:szCs w:val="28"/>
        </w:rPr>
        <w:t>ЧАСТЬ, ФОРМИРУЕМАЯ УЧАСТНИКАМИ ОБРАЗОВАТЕЛЬНЫХ ОТНОШЕНИЙ</w:t>
      </w:r>
    </w:p>
    <w:p w:rsidR="00EC0C66" w:rsidRPr="00A12D4F" w:rsidRDefault="00EC0C66" w:rsidP="00D8547D">
      <w:pPr>
        <w:pStyle w:val="Default"/>
        <w:ind w:firstLine="709"/>
        <w:jc w:val="both"/>
        <w:rPr>
          <w:b/>
          <w:bCs/>
          <w:i/>
          <w:szCs w:val="23"/>
        </w:rPr>
      </w:pPr>
    </w:p>
    <w:p w:rsidR="00E7648A" w:rsidRPr="00A12D4F" w:rsidRDefault="002D4652" w:rsidP="00D8547D">
      <w:pPr>
        <w:pStyle w:val="Default"/>
        <w:ind w:firstLine="709"/>
        <w:jc w:val="both"/>
        <w:rPr>
          <w:bCs/>
          <w:szCs w:val="23"/>
        </w:rPr>
      </w:pPr>
      <w:r w:rsidRPr="00A12D4F">
        <w:t xml:space="preserve">     Часть, формируемая участниками образовательных отношений, спроектирована на основе элементов парциальных программ, дополняющих Программу в нескольких образовательных областях. Направления, выбранные участниками образовательных отношений, учитывают образовательные потребности, интересы детей, родителей (законных представителей), педагогов МАДОУ детский сад №3 «Тополёк», ценности культуры на основе особенностей современных тенденций развития Уральского региона, специфики национальных, социокультурных и иных условий, в которых осуществляется образовательная деятельность. Включение парциальной программы в Программу предоставляет более широкие возможности для познавательного, социального, личностного и физического развития ребенка. Часть, формируемая участниками образовательных отношений, разработана на </w:t>
      </w:r>
      <w:proofErr w:type="gramStart"/>
      <w:r w:rsidRPr="00A12D4F">
        <w:t xml:space="preserve">основе  </w:t>
      </w:r>
      <w:r w:rsidRPr="00A12D4F">
        <w:rPr>
          <w:bCs/>
          <w:szCs w:val="23"/>
        </w:rPr>
        <w:t>Программы</w:t>
      </w:r>
      <w:proofErr w:type="gramEnd"/>
      <w:r w:rsidRPr="00A12D4F">
        <w:rPr>
          <w:bCs/>
          <w:szCs w:val="23"/>
        </w:rPr>
        <w:t xml:space="preserve"> </w:t>
      </w:r>
      <w:proofErr w:type="spellStart"/>
      <w:r w:rsidRPr="00A12D4F">
        <w:rPr>
          <w:bCs/>
          <w:szCs w:val="23"/>
        </w:rPr>
        <w:t>СамоЦвет</w:t>
      </w:r>
      <w:proofErr w:type="spellEnd"/>
      <w:r w:rsidRPr="00A12D4F">
        <w:rPr>
          <w:bCs/>
          <w:szCs w:val="23"/>
        </w:rPr>
        <w:t>».</w:t>
      </w:r>
    </w:p>
    <w:p w:rsidR="002D4652" w:rsidRPr="00A12D4F" w:rsidRDefault="002D4652" w:rsidP="00D8547D">
      <w:pPr>
        <w:pStyle w:val="Default"/>
        <w:ind w:firstLine="709"/>
        <w:jc w:val="both"/>
        <w:rPr>
          <w:i/>
          <w:szCs w:val="23"/>
        </w:rPr>
      </w:pPr>
    </w:p>
    <w:tbl>
      <w:tblPr>
        <w:tblStyle w:val="af4"/>
        <w:tblW w:w="0" w:type="auto"/>
        <w:tblLook w:val="04A0" w:firstRow="1" w:lastRow="0" w:firstColumn="1" w:lastColumn="0" w:noHBand="0" w:noVBand="1"/>
      </w:tblPr>
      <w:tblGrid>
        <w:gridCol w:w="2424"/>
        <w:gridCol w:w="2668"/>
        <w:gridCol w:w="6203"/>
      </w:tblGrid>
      <w:tr w:rsidR="00F56EBB" w:rsidRPr="00A12D4F" w:rsidTr="00F56EBB">
        <w:tc>
          <w:tcPr>
            <w:tcW w:w="1715" w:type="dxa"/>
          </w:tcPr>
          <w:p w:rsidR="00F56EBB" w:rsidRPr="00A12D4F" w:rsidRDefault="00F56EBB" w:rsidP="00D8547D">
            <w:pPr>
              <w:pStyle w:val="Default"/>
              <w:ind w:firstLine="709"/>
              <w:jc w:val="both"/>
              <w:rPr>
                <w:szCs w:val="23"/>
              </w:rPr>
            </w:pPr>
            <w:r w:rsidRPr="00A12D4F">
              <w:rPr>
                <w:szCs w:val="23"/>
              </w:rPr>
              <w:t>Наименование</w:t>
            </w:r>
          </w:p>
          <w:p w:rsidR="00F56EBB" w:rsidRPr="00A12D4F" w:rsidRDefault="00F56EBB" w:rsidP="00D8547D">
            <w:pPr>
              <w:pStyle w:val="Default"/>
              <w:ind w:firstLine="709"/>
              <w:jc w:val="both"/>
              <w:rPr>
                <w:szCs w:val="23"/>
              </w:rPr>
            </w:pPr>
            <w:r w:rsidRPr="00A12D4F">
              <w:rPr>
                <w:szCs w:val="23"/>
              </w:rPr>
              <w:t>парциальной</w:t>
            </w:r>
          </w:p>
          <w:p w:rsidR="00F56EBB" w:rsidRPr="00A12D4F" w:rsidRDefault="00F56EBB" w:rsidP="00D8547D">
            <w:pPr>
              <w:pStyle w:val="Default"/>
              <w:ind w:firstLine="709"/>
              <w:jc w:val="both"/>
              <w:rPr>
                <w:szCs w:val="23"/>
              </w:rPr>
            </w:pPr>
            <w:r w:rsidRPr="00A12D4F">
              <w:rPr>
                <w:szCs w:val="23"/>
              </w:rPr>
              <w:t>программы</w:t>
            </w:r>
          </w:p>
        </w:tc>
        <w:tc>
          <w:tcPr>
            <w:tcW w:w="2113" w:type="dxa"/>
          </w:tcPr>
          <w:p w:rsidR="00F56EBB" w:rsidRPr="00A12D4F" w:rsidRDefault="00F56EBB" w:rsidP="00D8547D">
            <w:pPr>
              <w:pStyle w:val="Default"/>
              <w:ind w:firstLine="709"/>
              <w:jc w:val="both"/>
              <w:rPr>
                <w:szCs w:val="23"/>
              </w:rPr>
            </w:pPr>
            <w:r w:rsidRPr="00A12D4F">
              <w:rPr>
                <w:szCs w:val="23"/>
              </w:rPr>
              <w:t>Образовательная</w:t>
            </w:r>
          </w:p>
          <w:p w:rsidR="00F56EBB" w:rsidRPr="00A12D4F" w:rsidRDefault="00F56EBB" w:rsidP="00D8547D">
            <w:pPr>
              <w:pStyle w:val="Default"/>
              <w:ind w:firstLine="709"/>
              <w:jc w:val="both"/>
              <w:rPr>
                <w:szCs w:val="23"/>
              </w:rPr>
            </w:pPr>
            <w:r w:rsidRPr="00A12D4F">
              <w:rPr>
                <w:szCs w:val="23"/>
              </w:rPr>
              <w:t>область</w:t>
            </w:r>
          </w:p>
          <w:p w:rsidR="00F56EBB" w:rsidRPr="00A12D4F" w:rsidRDefault="00F56EBB" w:rsidP="00D8547D">
            <w:pPr>
              <w:pStyle w:val="Default"/>
              <w:ind w:firstLine="709"/>
              <w:jc w:val="both"/>
              <w:rPr>
                <w:szCs w:val="23"/>
              </w:rPr>
            </w:pPr>
          </w:p>
        </w:tc>
        <w:tc>
          <w:tcPr>
            <w:tcW w:w="6203" w:type="dxa"/>
          </w:tcPr>
          <w:p w:rsidR="00F56EBB" w:rsidRPr="00A12D4F" w:rsidRDefault="00F56EBB" w:rsidP="00D8547D">
            <w:pPr>
              <w:pStyle w:val="Default"/>
              <w:ind w:firstLine="709"/>
              <w:jc w:val="both"/>
              <w:rPr>
                <w:szCs w:val="23"/>
              </w:rPr>
            </w:pPr>
          </w:p>
          <w:p w:rsidR="00F56EBB" w:rsidRPr="00A12D4F" w:rsidRDefault="00F56EBB" w:rsidP="00D8547D">
            <w:pPr>
              <w:pStyle w:val="Default"/>
              <w:ind w:firstLine="709"/>
              <w:jc w:val="both"/>
              <w:rPr>
                <w:szCs w:val="23"/>
              </w:rPr>
            </w:pPr>
            <w:r w:rsidRPr="00A12D4F">
              <w:rPr>
                <w:szCs w:val="23"/>
              </w:rPr>
              <w:t>Цели программы</w:t>
            </w:r>
          </w:p>
        </w:tc>
      </w:tr>
      <w:tr w:rsidR="00F56EBB" w:rsidRPr="00A12D4F" w:rsidTr="00F56EBB">
        <w:tc>
          <w:tcPr>
            <w:tcW w:w="1715" w:type="dxa"/>
          </w:tcPr>
          <w:p w:rsidR="00F56EBB" w:rsidRPr="00A12D4F" w:rsidRDefault="00F56EBB" w:rsidP="00D8547D">
            <w:pPr>
              <w:pStyle w:val="Default"/>
              <w:ind w:firstLine="709"/>
              <w:jc w:val="both"/>
              <w:rPr>
                <w:i/>
                <w:szCs w:val="23"/>
              </w:rPr>
            </w:pPr>
            <w:r w:rsidRPr="00A12D4F">
              <w:t>«</w:t>
            </w:r>
            <w:proofErr w:type="spellStart"/>
            <w:r w:rsidRPr="00A12D4F">
              <w:t>СамоЦвет</w:t>
            </w:r>
            <w:proofErr w:type="spellEnd"/>
            <w:r w:rsidRPr="00A12D4F">
              <w:t>»</w:t>
            </w:r>
          </w:p>
        </w:tc>
        <w:tc>
          <w:tcPr>
            <w:tcW w:w="2113" w:type="dxa"/>
          </w:tcPr>
          <w:p w:rsidR="00F56EBB" w:rsidRPr="00A12D4F" w:rsidRDefault="00F56EBB" w:rsidP="00D8547D">
            <w:pPr>
              <w:pStyle w:val="Default"/>
              <w:ind w:firstLine="709"/>
              <w:jc w:val="both"/>
              <w:rPr>
                <w:i/>
                <w:szCs w:val="23"/>
              </w:rPr>
            </w:pPr>
            <w:r w:rsidRPr="00A12D4F">
              <w:t>Социально– коммуникативное развитие Познавательное развитие Речевое развитие Художественно-эстетическое развитие Физическое развитие</w:t>
            </w:r>
          </w:p>
        </w:tc>
        <w:tc>
          <w:tcPr>
            <w:tcW w:w="6203" w:type="dxa"/>
          </w:tcPr>
          <w:p w:rsidR="00F56EBB" w:rsidRPr="00A12D4F" w:rsidRDefault="00F56EBB" w:rsidP="00D8547D">
            <w:pPr>
              <w:pStyle w:val="Default"/>
              <w:ind w:firstLine="709"/>
              <w:jc w:val="both"/>
            </w:pPr>
            <w:r w:rsidRPr="00A12D4F">
              <w:t xml:space="preserve">Цель: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детей в ходе освоения культурных практик. Цели достигаются через решение задач, сообразных федеральному государственному образовательному стандарту дошкольного образования (далее - ФГОС ДО), Примерной основной образовательной программе дошкольного образования, и отражают концептуальные основы Программы: </w:t>
            </w:r>
          </w:p>
          <w:p w:rsidR="00F56EBB" w:rsidRPr="00A12D4F" w:rsidRDefault="00F56EBB" w:rsidP="00D8547D">
            <w:pPr>
              <w:pStyle w:val="Default"/>
              <w:ind w:firstLine="709"/>
              <w:jc w:val="both"/>
            </w:pPr>
            <w:r w:rsidRPr="00A12D4F">
              <w:t xml:space="preserve">1. 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rsidR="00F56EBB" w:rsidRPr="00A12D4F" w:rsidRDefault="00F56EBB" w:rsidP="00D8547D">
            <w:pPr>
              <w:pStyle w:val="Default"/>
              <w:ind w:firstLine="709"/>
              <w:jc w:val="both"/>
            </w:pPr>
            <w:r w:rsidRPr="00A12D4F">
              <w:t xml:space="preserve">2.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rsidR="00F56EBB" w:rsidRPr="00A12D4F" w:rsidRDefault="00F56EBB" w:rsidP="00D8547D">
            <w:pPr>
              <w:pStyle w:val="Default"/>
              <w:ind w:firstLine="709"/>
              <w:jc w:val="both"/>
            </w:pPr>
            <w:r w:rsidRPr="00A12D4F">
              <w:t xml:space="preserve">3.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rsidR="00F56EBB" w:rsidRPr="00A12D4F" w:rsidRDefault="00F56EBB" w:rsidP="00D8547D">
            <w:pPr>
              <w:pStyle w:val="Default"/>
              <w:ind w:firstLine="709"/>
              <w:jc w:val="both"/>
            </w:pPr>
            <w:r w:rsidRPr="00A12D4F">
              <w:t xml:space="preserve">4.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w:t>
            </w:r>
            <w:r w:rsidRPr="00A12D4F">
              <w:lastRenderedPageBreak/>
              <w:t xml:space="preserve">практика; культурная практика безопасности жизнедеятельности). </w:t>
            </w:r>
          </w:p>
          <w:p w:rsidR="00F56EBB" w:rsidRPr="00A12D4F" w:rsidRDefault="00F56EBB" w:rsidP="00D8547D">
            <w:pPr>
              <w:pStyle w:val="Default"/>
              <w:ind w:firstLine="709"/>
              <w:jc w:val="both"/>
            </w:pPr>
            <w:r w:rsidRPr="00A12D4F">
              <w:t>5.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w:t>
            </w:r>
          </w:p>
          <w:p w:rsidR="00F56EBB" w:rsidRPr="00A12D4F" w:rsidRDefault="00F56EBB" w:rsidP="00D8547D">
            <w:pPr>
              <w:pStyle w:val="Default"/>
              <w:ind w:firstLine="709"/>
              <w:jc w:val="both"/>
            </w:pPr>
            <w:r w:rsidRPr="00A12D4F">
              <w:t>6. Обеспечение психолого-педагогического сопровождения становления и развития ценностно-смысловых ориентаций детей в различных видах</w:t>
            </w:r>
          </w:p>
          <w:p w:rsidR="00F56EBB" w:rsidRPr="00A12D4F" w:rsidRDefault="00F56EBB" w:rsidP="00D8547D">
            <w:pPr>
              <w:pStyle w:val="Default"/>
              <w:ind w:firstLine="709"/>
              <w:jc w:val="both"/>
            </w:pPr>
            <w:r w:rsidRPr="00A12D4F">
              <w:t>деятельности и культурных практик.</w:t>
            </w:r>
          </w:p>
          <w:p w:rsidR="00F56EBB" w:rsidRPr="00A12D4F" w:rsidRDefault="00F56EBB" w:rsidP="00D8547D">
            <w:pPr>
              <w:pStyle w:val="Default"/>
              <w:ind w:firstLine="709"/>
              <w:jc w:val="both"/>
            </w:pPr>
            <w:r w:rsidRPr="00A12D4F">
              <w:t>7. 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w:t>
            </w:r>
          </w:p>
          <w:p w:rsidR="00F56EBB" w:rsidRPr="00A12D4F" w:rsidRDefault="00F56EBB" w:rsidP="00D8547D">
            <w:pPr>
              <w:pStyle w:val="Default"/>
              <w:ind w:firstLine="709"/>
              <w:jc w:val="both"/>
            </w:pPr>
            <w:r w:rsidRPr="00A12D4F">
              <w:t>практика музыкального детского творчества; культурная практика изобразительного детского творчества; культурная практика театрализации; культурная практика здоровья.</w:t>
            </w:r>
          </w:p>
          <w:p w:rsidR="00F56EBB" w:rsidRPr="00A12D4F" w:rsidRDefault="00F56EBB" w:rsidP="00D8547D">
            <w:pPr>
              <w:pStyle w:val="Default"/>
              <w:ind w:firstLine="709"/>
              <w:jc w:val="both"/>
            </w:pPr>
            <w:r w:rsidRPr="00A12D4F">
              <w:t>8.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w:t>
            </w:r>
          </w:p>
          <w:p w:rsidR="00F56EBB" w:rsidRPr="00A12D4F" w:rsidRDefault="00F56EBB" w:rsidP="00D8547D">
            <w:pPr>
              <w:pStyle w:val="Default"/>
              <w:ind w:firstLine="709"/>
              <w:jc w:val="both"/>
            </w:pPr>
            <w:r w:rsidRPr="00A12D4F">
              <w:t>9. Обеспечение преемственности целей, задач и содержания дошкольного общего и начального общего образования (все виды культурных практик)</w:t>
            </w:r>
          </w:p>
        </w:tc>
      </w:tr>
    </w:tbl>
    <w:p w:rsidR="00373AFF" w:rsidRPr="00A12D4F" w:rsidRDefault="00373AFF" w:rsidP="00D8547D">
      <w:pPr>
        <w:pStyle w:val="Default"/>
        <w:ind w:firstLine="709"/>
        <w:jc w:val="both"/>
        <w:rPr>
          <w:b/>
          <w:i/>
          <w:szCs w:val="28"/>
        </w:rPr>
      </w:pPr>
    </w:p>
    <w:p w:rsidR="00373AFF" w:rsidRPr="00A12D4F" w:rsidRDefault="00373AFF" w:rsidP="00D8547D">
      <w:pPr>
        <w:pStyle w:val="Default"/>
        <w:ind w:firstLine="709"/>
        <w:jc w:val="both"/>
        <w:rPr>
          <w:b/>
          <w:szCs w:val="28"/>
        </w:rPr>
      </w:pPr>
      <w:r w:rsidRPr="00A12D4F">
        <w:rPr>
          <w:b/>
          <w:szCs w:val="28"/>
        </w:rPr>
        <w:t>Содержание образовательной деятельности</w:t>
      </w:r>
    </w:p>
    <w:p w:rsidR="00373AFF" w:rsidRPr="00A12D4F" w:rsidRDefault="00373AFF" w:rsidP="00D8547D">
      <w:pPr>
        <w:pStyle w:val="Default"/>
        <w:ind w:firstLine="709"/>
        <w:jc w:val="both"/>
        <w:rPr>
          <w:b/>
          <w:i/>
          <w:szCs w:val="28"/>
        </w:rPr>
      </w:pPr>
    </w:p>
    <w:tbl>
      <w:tblPr>
        <w:tblStyle w:val="29"/>
        <w:tblW w:w="0" w:type="auto"/>
        <w:tblInd w:w="-34" w:type="dxa"/>
        <w:tblLook w:val="04A0" w:firstRow="1" w:lastRow="0" w:firstColumn="1" w:lastColumn="0" w:noHBand="0" w:noVBand="1"/>
      </w:tblPr>
      <w:tblGrid>
        <w:gridCol w:w="3261"/>
        <w:gridCol w:w="6804"/>
      </w:tblGrid>
      <w:tr w:rsidR="00373AFF" w:rsidRPr="00A12D4F" w:rsidTr="0016749E">
        <w:tc>
          <w:tcPr>
            <w:tcW w:w="3261" w:type="dxa"/>
            <w:vMerge w:val="restart"/>
          </w:tcPr>
          <w:p w:rsidR="0016749E" w:rsidRPr="00A12D4F" w:rsidRDefault="00373AFF" w:rsidP="00D8547D">
            <w:pPr>
              <w:ind w:firstLine="709"/>
              <w:jc w:val="both"/>
              <w:rPr>
                <w:rFonts w:ascii="Times New Roman" w:hAnsi="Times New Roman" w:cs="Times New Roman"/>
                <w:b/>
              </w:rPr>
            </w:pPr>
            <w:r w:rsidRPr="00A12D4F">
              <w:rPr>
                <w:rFonts w:ascii="Times New Roman" w:hAnsi="Times New Roman" w:cs="Times New Roman"/>
                <w:b/>
              </w:rPr>
              <w:t xml:space="preserve">Образовательная область / </w:t>
            </w:r>
          </w:p>
          <w:p w:rsidR="00373AFF" w:rsidRPr="00A12D4F" w:rsidRDefault="00373AFF" w:rsidP="00D8547D">
            <w:pPr>
              <w:ind w:firstLine="709"/>
              <w:jc w:val="both"/>
              <w:rPr>
                <w:rFonts w:ascii="Times New Roman" w:hAnsi="Times New Roman" w:cs="Times New Roman"/>
                <w:b/>
              </w:rPr>
            </w:pPr>
            <w:r w:rsidRPr="00A12D4F">
              <w:rPr>
                <w:rFonts w:ascii="Times New Roman" w:hAnsi="Times New Roman" w:cs="Times New Roman"/>
                <w:b/>
              </w:rPr>
              <w:t xml:space="preserve">Модуль образовательной деятельности </w:t>
            </w:r>
          </w:p>
        </w:tc>
        <w:tc>
          <w:tcPr>
            <w:tcW w:w="6804" w:type="dxa"/>
          </w:tcPr>
          <w:p w:rsidR="00373AFF" w:rsidRPr="00A12D4F" w:rsidRDefault="00373AFF" w:rsidP="00D8547D">
            <w:pPr>
              <w:ind w:firstLine="709"/>
              <w:jc w:val="both"/>
              <w:rPr>
                <w:rFonts w:ascii="Times New Roman" w:hAnsi="Times New Roman" w:cs="Times New Roman"/>
                <w:b/>
              </w:rPr>
            </w:pPr>
            <w:r w:rsidRPr="00A12D4F">
              <w:rPr>
                <w:rFonts w:ascii="Times New Roman" w:hAnsi="Times New Roman" w:cs="Times New Roman"/>
                <w:b/>
              </w:rPr>
              <w:t>Содержательная линия культурной практики</w:t>
            </w:r>
          </w:p>
        </w:tc>
      </w:tr>
      <w:tr w:rsidR="00373AFF" w:rsidRPr="00A12D4F" w:rsidTr="0016749E">
        <w:tc>
          <w:tcPr>
            <w:tcW w:w="3261" w:type="dxa"/>
            <w:vMerge/>
          </w:tcPr>
          <w:p w:rsidR="00373AFF" w:rsidRPr="00A12D4F" w:rsidRDefault="00373AFF" w:rsidP="00D8547D">
            <w:pPr>
              <w:ind w:firstLine="709"/>
              <w:jc w:val="both"/>
              <w:rPr>
                <w:rFonts w:ascii="Times New Roman" w:hAnsi="Times New Roman" w:cs="Times New Roman"/>
                <w:b/>
              </w:rPr>
            </w:pPr>
          </w:p>
        </w:tc>
        <w:tc>
          <w:tcPr>
            <w:tcW w:w="6804" w:type="dxa"/>
          </w:tcPr>
          <w:p w:rsidR="00373AFF" w:rsidRPr="00A12D4F" w:rsidRDefault="00373AFF" w:rsidP="00D8547D">
            <w:pPr>
              <w:ind w:firstLine="709"/>
              <w:jc w:val="both"/>
              <w:rPr>
                <w:rFonts w:ascii="Times New Roman" w:hAnsi="Times New Roman" w:cs="Times New Roman"/>
                <w:b/>
              </w:rPr>
            </w:pPr>
            <w:r w:rsidRPr="00A12D4F">
              <w:rPr>
                <w:rFonts w:ascii="Times New Roman" w:hAnsi="Times New Roman" w:cs="Times New Roman"/>
                <w:b/>
              </w:rPr>
              <w:t>Возрастная категория детей</w:t>
            </w:r>
          </w:p>
        </w:tc>
      </w:tr>
      <w:tr w:rsidR="00373AFF" w:rsidRPr="00A12D4F" w:rsidTr="0016749E">
        <w:tc>
          <w:tcPr>
            <w:tcW w:w="3261" w:type="dxa"/>
            <w:vMerge/>
          </w:tcPr>
          <w:p w:rsidR="00373AFF" w:rsidRPr="00A12D4F" w:rsidRDefault="00373AFF" w:rsidP="00D8547D">
            <w:pPr>
              <w:ind w:firstLine="709"/>
              <w:jc w:val="both"/>
              <w:rPr>
                <w:rFonts w:ascii="Times New Roman" w:hAnsi="Times New Roman" w:cs="Times New Roman"/>
                <w:b/>
              </w:rPr>
            </w:pPr>
          </w:p>
        </w:tc>
        <w:tc>
          <w:tcPr>
            <w:tcW w:w="6804" w:type="dxa"/>
          </w:tcPr>
          <w:p w:rsidR="00373AFF" w:rsidRPr="00A12D4F" w:rsidRDefault="00373AFF" w:rsidP="00D8547D">
            <w:pPr>
              <w:ind w:firstLine="709"/>
              <w:jc w:val="both"/>
              <w:rPr>
                <w:rFonts w:ascii="Times New Roman" w:hAnsi="Times New Roman" w:cs="Times New Roman"/>
                <w:b/>
              </w:rPr>
            </w:pPr>
            <w:r w:rsidRPr="00A12D4F">
              <w:rPr>
                <w:rFonts w:ascii="Times New Roman" w:hAnsi="Times New Roman" w:cs="Times New Roman"/>
                <w:b/>
              </w:rPr>
              <w:t>Дошкольный возраст</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Социально-коммуникативное развитие</w:t>
            </w: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1. «Духовно-нравственная культурная практика»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2. «Культурная практика безопасности жизнедеятельности»</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3. «Культурная практика игры и общения»</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4. «Культурная практика самообслуживания и общественно-полезного труда»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Познавательное развитие</w:t>
            </w: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5. «Культурная практика познания»</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6. «Сенсомоторная культурная практика»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7. «Культурная практика конструирования»</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lang w:val="en-US"/>
              </w:rPr>
            </w:pPr>
            <w:r w:rsidRPr="00A12D4F">
              <w:rPr>
                <w:rFonts w:ascii="Times New Roman" w:hAnsi="Times New Roman" w:cs="Times New Roman"/>
              </w:rPr>
              <w:t>Речевое развитие</w:t>
            </w: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8. «Речевая культурная практика»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9. «Культурная практика литературного детского творчества»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lang w:val="en-US"/>
              </w:rPr>
            </w:pPr>
            <w:r w:rsidRPr="00A12D4F">
              <w:rPr>
                <w:rFonts w:ascii="Times New Roman" w:hAnsi="Times New Roman" w:cs="Times New Roman"/>
              </w:rPr>
              <w:t>Художественно</w:t>
            </w:r>
            <w:r w:rsidRPr="00A12D4F">
              <w:rPr>
                <w:rFonts w:ascii="Times New Roman" w:hAnsi="Times New Roman" w:cs="Times New Roman"/>
                <w:lang w:val="en-US"/>
              </w:rPr>
              <w:t>-</w:t>
            </w:r>
            <w:r w:rsidRPr="00A12D4F">
              <w:rPr>
                <w:rFonts w:ascii="Times New Roman" w:hAnsi="Times New Roman" w:cs="Times New Roman"/>
              </w:rPr>
              <w:t>эстетическое развитие</w:t>
            </w: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10. «Культурная практика музыкального детского творчества»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11. «Культурная практика изобразительного детского творчества»</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12. «Культурная практика театрализации»</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lang w:val="en-US"/>
              </w:rPr>
            </w:pPr>
            <w:r w:rsidRPr="00A12D4F">
              <w:rPr>
                <w:rFonts w:ascii="Times New Roman" w:hAnsi="Times New Roman" w:cs="Times New Roman"/>
              </w:rPr>
              <w:t xml:space="preserve">  Физическое развитие</w:t>
            </w: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13. «Культурная практика здоровья»</w:t>
            </w:r>
          </w:p>
        </w:tc>
      </w:tr>
      <w:tr w:rsidR="00373AFF" w:rsidRPr="00A12D4F" w:rsidTr="0016749E">
        <w:tc>
          <w:tcPr>
            <w:tcW w:w="3261" w:type="dxa"/>
          </w:tcPr>
          <w:p w:rsidR="00373AFF" w:rsidRPr="00A12D4F" w:rsidRDefault="00373AFF" w:rsidP="00D8547D">
            <w:pPr>
              <w:ind w:firstLine="709"/>
              <w:jc w:val="both"/>
              <w:rPr>
                <w:rFonts w:ascii="Times New Roman" w:hAnsi="Times New Roman" w:cs="Times New Roman"/>
              </w:rPr>
            </w:pPr>
          </w:p>
        </w:tc>
        <w:tc>
          <w:tcPr>
            <w:tcW w:w="6804" w:type="dxa"/>
          </w:tcPr>
          <w:p w:rsidR="00373AFF" w:rsidRPr="00A12D4F" w:rsidRDefault="00373AFF" w:rsidP="00D8547D">
            <w:pPr>
              <w:ind w:firstLine="709"/>
              <w:jc w:val="both"/>
              <w:rPr>
                <w:rFonts w:ascii="Times New Roman" w:hAnsi="Times New Roman" w:cs="Times New Roman"/>
              </w:rPr>
            </w:pPr>
            <w:r w:rsidRPr="00A12D4F">
              <w:rPr>
                <w:rFonts w:ascii="Times New Roman" w:hAnsi="Times New Roman" w:cs="Times New Roman"/>
              </w:rPr>
              <w:t>14. «Двигательная культурная практика»</w:t>
            </w:r>
          </w:p>
          <w:p w:rsidR="00373AFF" w:rsidRPr="00A12D4F" w:rsidRDefault="00373AFF" w:rsidP="00D8547D">
            <w:pPr>
              <w:ind w:firstLine="709"/>
              <w:jc w:val="both"/>
              <w:rPr>
                <w:rFonts w:ascii="Times New Roman" w:hAnsi="Times New Roman" w:cs="Times New Roman"/>
              </w:rPr>
            </w:pPr>
          </w:p>
        </w:tc>
      </w:tr>
    </w:tbl>
    <w:p w:rsidR="00373AFF" w:rsidRPr="00A12D4F" w:rsidRDefault="00373AFF" w:rsidP="00D8547D">
      <w:pPr>
        <w:pStyle w:val="Default"/>
        <w:ind w:firstLine="709"/>
        <w:jc w:val="both"/>
        <w:rPr>
          <w:b/>
          <w:i/>
          <w:szCs w:val="28"/>
        </w:rPr>
      </w:pPr>
    </w:p>
    <w:p w:rsidR="00373AFF" w:rsidRPr="00A12D4F" w:rsidRDefault="00373AFF" w:rsidP="00D8547D">
      <w:pPr>
        <w:pStyle w:val="Default"/>
        <w:ind w:firstLine="709"/>
        <w:jc w:val="both"/>
        <w:rPr>
          <w:i/>
          <w:szCs w:val="23"/>
        </w:rPr>
      </w:pPr>
    </w:p>
    <w:p w:rsidR="00A97949" w:rsidRPr="00A12D4F" w:rsidRDefault="00B41142" w:rsidP="00D8547D">
      <w:pPr>
        <w:pStyle w:val="Default"/>
        <w:ind w:firstLine="709"/>
        <w:jc w:val="both"/>
        <w:rPr>
          <w:b/>
          <w:szCs w:val="23"/>
        </w:rPr>
      </w:pPr>
      <w:hyperlink r:id="rId12" w:history="1">
        <w:r w:rsidR="0071365E" w:rsidRPr="00A12D4F">
          <w:rPr>
            <w:rStyle w:val="afff0"/>
            <w:b/>
            <w:szCs w:val="23"/>
          </w:rPr>
          <w:t>http://www.topoliok-sad.com.ru/wp-content/uploads/2022/06/op-do-samocvet_doshkolnyj-vozrast.pdf</w:t>
        </w:r>
      </w:hyperlink>
    </w:p>
    <w:p w:rsidR="0071365E" w:rsidRPr="00A12D4F" w:rsidRDefault="0071365E" w:rsidP="00D8547D">
      <w:pPr>
        <w:pStyle w:val="Default"/>
        <w:ind w:firstLine="709"/>
        <w:jc w:val="both"/>
        <w:rPr>
          <w:i/>
          <w:szCs w:val="23"/>
        </w:rPr>
      </w:pPr>
    </w:p>
    <w:p w:rsidR="0071365E" w:rsidRDefault="00B41142" w:rsidP="00D8547D">
      <w:pPr>
        <w:pStyle w:val="Default"/>
        <w:ind w:firstLine="709"/>
        <w:jc w:val="both"/>
        <w:rPr>
          <w:b/>
          <w:bCs/>
          <w:szCs w:val="23"/>
        </w:rPr>
      </w:pPr>
      <w:hyperlink r:id="rId13" w:history="1">
        <w:r w:rsidR="0071365E" w:rsidRPr="00A12D4F">
          <w:rPr>
            <w:rStyle w:val="afff0"/>
            <w:b/>
            <w:bCs/>
            <w:szCs w:val="23"/>
          </w:rPr>
          <w:t>http://www.topoliok-sad.com.ru/wp-content/uploads/2022/06/op-do-samocvet_rannij-vozrast.pdf</w:t>
        </w:r>
      </w:hyperlink>
    </w:p>
    <w:p w:rsidR="0071365E" w:rsidRDefault="0071365E" w:rsidP="00D8547D">
      <w:pPr>
        <w:pStyle w:val="Default"/>
        <w:ind w:firstLine="709"/>
        <w:jc w:val="both"/>
        <w:rPr>
          <w:b/>
          <w:bCs/>
          <w:szCs w:val="23"/>
        </w:rPr>
      </w:pPr>
    </w:p>
    <w:p w:rsidR="00B05926" w:rsidRDefault="00B05926" w:rsidP="00D8547D">
      <w:pPr>
        <w:autoSpaceDE w:val="0"/>
        <w:autoSpaceDN w:val="0"/>
        <w:adjustRightInd w:val="0"/>
        <w:ind w:firstLine="709"/>
        <w:jc w:val="both"/>
      </w:pPr>
      <w:r>
        <w:t>Реализация (обогащение) содержания образования с учетом специфики национальных, социокультурных условий Среднего Урала в направлении всех пяти образовательных областей</w:t>
      </w:r>
    </w:p>
    <w:p w:rsidR="00B05926" w:rsidRDefault="00B05926" w:rsidP="00D8547D">
      <w:pPr>
        <w:autoSpaceDE w:val="0"/>
        <w:autoSpaceDN w:val="0"/>
        <w:adjustRightInd w:val="0"/>
        <w:ind w:firstLine="709"/>
        <w:jc w:val="both"/>
      </w:pPr>
      <w:r>
        <w:t>В направлении социально-коммуникативного, познавательного, речевого, художественно- эстетического, физического развития обеспечивается обогащение содержания модулями образовательной программой дошкольного образования «</w:t>
      </w:r>
      <w:proofErr w:type="spellStart"/>
      <w:r>
        <w:t>СамоЦвет</w:t>
      </w:r>
      <w:proofErr w:type="spellEnd"/>
      <w:r>
        <w:t>» в двух частях:</w:t>
      </w:r>
    </w:p>
    <w:p w:rsidR="00B05926" w:rsidRDefault="00B05926" w:rsidP="00D8547D">
      <w:pPr>
        <w:autoSpaceDE w:val="0"/>
        <w:autoSpaceDN w:val="0"/>
        <w:adjustRightInd w:val="0"/>
        <w:ind w:firstLine="709"/>
        <w:jc w:val="both"/>
      </w:pPr>
      <w:r>
        <w:t>1.</w:t>
      </w:r>
      <w:r>
        <w:tab/>
        <w:t>Образовательная программа дошкольного образования «</w:t>
      </w:r>
      <w:proofErr w:type="spellStart"/>
      <w:r>
        <w:t>СамоЦвет</w:t>
      </w:r>
      <w:proofErr w:type="spellEnd"/>
      <w:r>
        <w:t>»: младенческий, ранний возраст.</w:t>
      </w:r>
    </w:p>
    <w:p w:rsidR="00B05926" w:rsidRDefault="00B05926" w:rsidP="00D8547D">
      <w:pPr>
        <w:autoSpaceDE w:val="0"/>
        <w:autoSpaceDN w:val="0"/>
        <w:adjustRightInd w:val="0"/>
        <w:ind w:firstLine="709"/>
        <w:jc w:val="both"/>
      </w:pPr>
      <w:r>
        <w:t>2.</w:t>
      </w:r>
      <w:r>
        <w:tab/>
        <w:t>Образовательная программа дошкольного образования «</w:t>
      </w:r>
      <w:proofErr w:type="spellStart"/>
      <w:r>
        <w:t>СамоЦвет</w:t>
      </w:r>
      <w:proofErr w:type="spellEnd"/>
      <w:r>
        <w:t>»: дошкольный возраст.</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Ссылка для ознакомления с образовательной программой «</w:t>
      </w:r>
      <w:proofErr w:type="spellStart"/>
      <w:r>
        <w:t>СамоЦвет</w:t>
      </w:r>
      <w:proofErr w:type="spellEnd"/>
      <w:r>
        <w:t>» https://www.irro.ru/?cid=440</w:t>
      </w:r>
    </w:p>
    <w:p w:rsidR="00B05926" w:rsidRDefault="00B05926" w:rsidP="00D8547D">
      <w:pPr>
        <w:autoSpaceDE w:val="0"/>
        <w:autoSpaceDN w:val="0"/>
        <w:adjustRightInd w:val="0"/>
        <w:ind w:firstLine="709"/>
        <w:jc w:val="both"/>
      </w:pPr>
      <w:r>
        <w:t xml:space="preserve">А также парциальной программы «От </w:t>
      </w:r>
      <w:proofErr w:type="spellStart"/>
      <w:r>
        <w:t>Фребеля</w:t>
      </w:r>
      <w:proofErr w:type="spellEnd"/>
      <w:r>
        <w:t xml:space="preserve"> до робота: растим будущих инженеров». Ссылка для ознакомления https://firo.ranepa.ru/obrazovanie/fgos/95-partsialnye-obrazovatelnye-programmy/503-ot- </w:t>
      </w:r>
      <w:proofErr w:type="spellStart"/>
      <w:r>
        <w:t>frebelya-do-robota</w:t>
      </w:r>
      <w:proofErr w:type="spellEnd"/>
    </w:p>
    <w:p w:rsidR="00B05926" w:rsidRDefault="00B05926" w:rsidP="00D8547D">
      <w:pPr>
        <w:autoSpaceDE w:val="0"/>
        <w:autoSpaceDN w:val="0"/>
        <w:adjustRightInd w:val="0"/>
        <w:ind w:firstLine="709"/>
        <w:jc w:val="both"/>
      </w:pPr>
      <w:r>
        <w:t>Парциальная образовательная программа дошкольного образования «</w:t>
      </w:r>
      <w:proofErr w:type="spellStart"/>
      <w:r>
        <w:t>СамоЦвет</w:t>
      </w:r>
      <w:proofErr w:type="spellEnd"/>
      <w:r>
        <w:t>» в 2-х частях, создана в соответствии с требованиями Федерального государственного образовательного стандарта дошкольного образования, учитывает специфику образования детей в социокультурных условиях Среднего Урала. Программа предоставляет педагогическим коллективам образовательных организаций реализующих основную общеобразовательную программу –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деятельности, с ориентацией на духовно- нравственные и социокультурные ценности и традиции страны, региона, Среднего Урала, народа и народностей, культурное окружение, географические условия, экономические цели и стратегии развития региона Среднего Урала и другие аспекты окружающей образовательную организацию среды.</w:t>
      </w:r>
    </w:p>
    <w:p w:rsidR="00B05926" w:rsidRDefault="00B05926" w:rsidP="00D8547D">
      <w:pPr>
        <w:autoSpaceDE w:val="0"/>
        <w:autoSpaceDN w:val="0"/>
        <w:adjustRightInd w:val="0"/>
        <w:ind w:firstLine="709"/>
        <w:jc w:val="both"/>
      </w:pPr>
      <w:r>
        <w:t>Программа раскрывает принципы, содержание, возможные методы и приемы, техники, подходы к реализации воспитательного потенциала совместной деятельности детей и взрослых, самостоятельной деятельности детей в предметно-развивающем ценностно-насыщенном образовательном пространстве, раскрывает особенности создания условий для овладения культурными средствами деятельности и общения, в системе отношений ребенка к миру, к другим людям, к себе самому.</w:t>
      </w:r>
    </w:p>
    <w:p w:rsidR="00B05926" w:rsidRDefault="00B05926" w:rsidP="00D8547D">
      <w:pPr>
        <w:autoSpaceDE w:val="0"/>
        <w:autoSpaceDN w:val="0"/>
        <w:adjustRightInd w:val="0"/>
        <w:ind w:firstLine="709"/>
        <w:jc w:val="both"/>
      </w:pPr>
      <w:r>
        <w:t>Одним из результатов реализации программы станет принятие и уважение детьми дошкольного возраста ценности «Семьи», «Здоровья», «Труда и творчества», «Социальной солидарности», правил и норм поведения.</w:t>
      </w:r>
    </w:p>
    <w:p w:rsidR="00B05926" w:rsidRDefault="00B05926" w:rsidP="00D8547D">
      <w:pPr>
        <w:autoSpaceDE w:val="0"/>
        <w:autoSpaceDN w:val="0"/>
        <w:adjustRightInd w:val="0"/>
        <w:ind w:firstLine="709"/>
        <w:jc w:val="both"/>
      </w:pPr>
      <w:r>
        <w:t xml:space="preserve">Программа опирается на методологию, основные теоретические положения и идеи культурно- исторического, </w:t>
      </w:r>
      <w:proofErr w:type="spellStart"/>
      <w:r>
        <w:t>деятельностного</w:t>
      </w:r>
      <w:proofErr w:type="spellEnd"/>
      <w:r>
        <w:t>, системного и аксиологического подходов, ориентирует на создание эффективной образовательной развивающей и развивающейся среды, в партнерском взаимодействии образовательной организации и семьи.</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Образовательная область «Социально-коммуникативное развитие»</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РАННИЙ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социально-коммуникативного развития:</w:t>
      </w:r>
    </w:p>
    <w:p w:rsidR="00B05926" w:rsidRDefault="00B05926" w:rsidP="00D8547D">
      <w:pPr>
        <w:autoSpaceDE w:val="0"/>
        <w:autoSpaceDN w:val="0"/>
        <w:adjustRightInd w:val="0"/>
        <w:ind w:firstLine="709"/>
        <w:jc w:val="both"/>
      </w:pPr>
      <w:r>
        <w:t>1.</w:t>
      </w:r>
      <w:r>
        <w:tab/>
        <w:t>Способствовать развитию эмоциональной отзывчивости, сопереживания объектам социальной действительности.</w:t>
      </w:r>
    </w:p>
    <w:p w:rsidR="00B05926" w:rsidRDefault="00B05926" w:rsidP="00D8547D">
      <w:pPr>
        <w:autoSpaceDE w:val="0"/>
        <w:autoSpaceDN w:val="0"/>
        <w:adjustRightInd w:val="0"/>
        <w:ind w:firstLine="709"/>
        <w:jc w:val="both"/>
      </w:pPr>
      <w:r>
        <w:t>2.</w:t>
      </w:r>
      <w:r>
        <w:tab/>
        <w:t>Создать условия для развития предметно-игровой деятельности ребенка, предоставляя ему возможность для выбора материала, содержания и длительности действий.</w:t>
      </w:r>
    </w:p>
    <w:p w:rsidR="00B05926" w:rsidRDefault="00B05926" w:rsidP="00D8547D">
      <w:pPr>
        <w:autoSpaceDE w:val="0"/>
        <w:autoSpaceDN w:val="0"/>
        <w:adjustRightInd w:val="0"/>
        <w:ind w:firstLine="709"/>
        <w:jc w:val="both"/>
      </w:pPr>
      <w:r>
        <w:t>3.</w:t>
      </w:r>
      <w:r>
        <w:tab/>
        <w:t>Способствовать развитию речи как средства общения и управления своими действиями, поведением на основе элементарных правил.</w:t>
      </w:r>
    </w:p>
    <w:p w:rsidR="00B05926" w:rsidRDefault="00B05926" w:rsidP="00D8547D">
      <w:pPr>
        <w:autoSpaceDE w:val="0"/>
        <w:autoSpaceDN w:val="0"/>
        <w:adjustRightInd w:val="0"/>
        <w:ind w:firstLine="709"/>
        <w:jc w:val="both"/>
      </w:pPr>
      <w:r>
        <w:t>4.</w:t>
      </w:r>
      <w:r>
        <w:tab/>
        <w:t>Знакомство с основами безопасности.</w:t>
      </w:r>
    </w:p>
    <w:p w:rsidR="00B05926" w:rsidRDefault="00B05926" w:rsidP="00D8547D">
      <w:pPr>
        <w:autoSpaceDE w:val="0"/>
        <w:autoSpaceDN w:val="0"/>
        <w:adjustRightInd w:val="0"/>
        <w:ind w:firstLine="709"/>
        <w:jc w:val="both"/>
      </w:pPr>
      <w:r>
        <w:t>С реализацией содержательных линий культурных практик («Духовно-нравственная культурная практика», «Культурная практика игры и общения», «Культурная практика безопасности жизнедеятельности», «Культурная практика самообслуживания и общественно-полезного труда»)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младенческий, ранний возраст. стр.72-94</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ДОШКОЛЬНЫЙ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социально-коммуникативного развития:</w:t>
      </w:r>
    </w:p>
    <w:p w:rsidR="00B05926" w:rsidRDefault="00B05926" w:rsidP="00D8547D">
      <w:pPr>
        <w:autoSpaceDE w:val="0"/>
        <w:autoSpaceDN w:val="0"/>
        <w:adjustRightInd w:val="0"/>
        <w:ind w:firstLine="709"/>
        <w:jc w:val="both"/>
      </w:pPr>
      <w:r>
        <w:t>1.</w:t>
      </w:r>
      <w:r>
        <w:tab/>
        <w:t>Создать условия для развития положительного отношения ребенка к себе и другим людям,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разнообразия.</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2.</w:t>
      </w:r>
      <w:r>
        <w:tab/>
        <w:t>Создать условия для приобщения детей к ценностям сотрудничества с другими людьми, предоставления возможности принимать участие в различных событиях, планировать совместную деятельность.</w:t>
      </w:r>
    </w:p>
    <w:p w:rsidR="00B05926" w:rsidRDefault="00B05926" w:rsidP="00D8547D">
      <w:pPr>
        <w:autoSpaceDE w:val="0"/>
        <w:autoSpaceDN w:val="0"/>
        <w:adjustRightInd w:val="0"/>
        <w:ind w:firstLine="709"/>
        <w:jc w:val="both"/>
      </w:pPr>
      <w:r>
        <w:t>3.</w:t>
      </w:r>
      <w:r>
        <w:tab/>
        <w:t>Создать условия для свободной игры ребенка (сюжетно-ролевой, дидактической, развивающей компьютерной игре и других игровых формах), поддержки творческой импровизации в игре.</w:t>
      </w:r>
    </w:p>
    <w:p w:rsidR="00B05926" w:rsidRDefault="00B05926" w:rsidP="00D8547D">
      <w:pPr>
        <w:autoSpaceDE w:val="0"/>
        <w:autoSpaceDN w:val="0"/>
        <w:adjustRightInd w:val="0"/>
        <w:ind w:firstLine="709"/>
        <w:jc w:val="both"/>
      </w:pPr>
      <w:r>
        <w:t>4.</w:t>
      </w:r>
      <w:r>
        <w:tab/>
        <w:t>Способствовать освоению ребенком этических правил и норм поведения безопасного поведения в быту, социуме, природе.</w:t>
      </w:r>
    </w:p>
    <w:p w:rsidR="00B05926" w:rsidRDefault="00B05926" w:rsidP="00D8547D">
      <w:pPr>
        <w:autoSpaceDE w:val="0"/>
        <w:autoSpaceDN w:val="0"/>
        <w:adjustRightInd w:val="0"/>
        <w:ind w:firstLine="709"/>
        <w:jc w:val="both"/>
      </w:pPr>
      <w:r>
        <w:t>5.</w:t>
      </w:r>
      <w:r>
        <w:tab/>
        <w:t>Способствовать применению освоенных ребенком знаний, способов деятельности, поведения для решения новых эмоциональных проблем, личностных и социальных задач, поставленных как взрослым, так и самим ребенком, умение преобразовывать способы решения проблем и предлагать свои варианты.</w:t>
      </w:r>
    </w:p>
    <w:p w:rsidR="00B05926" w:rsidRDefault="00B05926" w:rsidP="00D8547D">
      <w:pPr>
        <w:autoSpaceDE w:val="0"/>
        <w:autoSpaceDN w:val="0"/>
        <w:adjustRightInd w:val="0"/>
        <w:ind w:firstLine="709"/>
        <w:jc w:val="both"/>
      </w:pPr>
      <w:r>
        <w:t>С реализацией содержательных линий культурных практик («Духовно-нравственная культурная практика», «Культурная практика игры и общения», «Культурная практика безопасности жизнедеятельности», «Культурная практика самообслуживания и общественно-полезного труда»)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дошкольный возраст (стр.53-65 – младший дошкольный возраст, стр. 65-77 – средний дошкольный возраст, стр.78-91 – старший дошкольный возраст, стр. 91-106 – подготовительный к школе возраст).</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Образовательная область «Познавательное развитие»</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РАННИЙ ВОЗРАСТ</w:t>
      </w:r>
    </w:p>
    <w:p w:rsidR="00B05926" w:rsidRDefault="00B05926" w:rsidP="00D8547D">
      <w:pPr>
        <w:autoSpaceDE w:val="0"/>
        <w:autoSpaceDN w:val="0"/>
        <w:adjustRightInd w:val="0"/>
        <w:ind w:firstLine="709"/>
        <w:jc w:val="both"/>
      </w:pPr>
      <w:r>
        <w:t>Основные задачи образовательной деятельности:</w:t>
      </w:r>
    </w:p>
    <w:p w:rsidR="00B05926" w:rsidRDefault="00B05926" w:rsidP="00D8547D">
      <w:pPr>
        <w:autoSpaceDE w:val="0"/>
        <w:autoSpaceDN w:val="0"/>
        <w:adjustRightInd w:val="0"/>
        <w:ind w:firstLine="709"/>
        <w:jc w:val="both"/>
      </w:pPr>
      <w:r>
        <w:t>1.</w:t>
      </w:r>
      <w:r>
        <w:tab/>
        <w:t xml:space="preserve">Обеспечить поддержку инициативного интереса, активного </w:t>
      </w:r>
      <w:proofErr w:type="spellStart"/>
      <w:proofErr w:type="gramStart"/>
      <w:r>
        <w:t>позна</w:t>
      </w:r>
      <w:proofErr w:type="spellEnd"/>
      <w:r>
        <w:t xml:space="preserve">- </w:t>
      </w:r>
      <w:proofErr w:type="spellStart"/>
      <w:r>
        <w:t>ния</w:t>
      </w:r>
      <w:proofErr w:type="spellEnd"/>
      <w:proofErr w:type="gramEnd"/>
      <w:r>
        <w:t xml:space="preserve"> окружающего мира, стремления к самостоятельности, познавательной активности ребенка.</w:t>
      </w:r>
    </w:p>
    <w:p w:rsidR="00B05926" w:rsidRDefault="00B05926" w:rsidP="00D8547D">
      <w:pPr>
        <w:autoSpaceDE w:val="0"/>
        <w:autoSpaceDN w:val="0"/>
        <w:adjustRightInd w:val="0"/>
        <w:ind w:firstLine="709"/>
        <w:jc w:val="both"/>
      </w:pPr>
      <w:r>
        <w:t>2.</w:t>
      </w:r>
      <w:r>
        <w:tab/>
        <w:t xml:space="preserve">Создать условия для полноценного физического, двигательного </w:t>
      </w:r>
      <w:proofErr w:type="gramStart"/>
      <w:r>
        <w:t>раз- вития</w:t>
      </w:r>
      <w:proofErr w:type="gramEnd"/>
      <w:r>
        <w:t>, предметной деятельности ребенка, предоставляя ему возможность для выбора материала, содержания и длительности действий.</w:t>
      </w:r>
    </w:p>
    <w:p w:rsidR="00B05926" w:rsidRDefault="00B05926" w:rsidP="00D8547D">
      <w:pPr>
        <w:autoSpaceDE w:val="0"/>
        <w:autoSpaceDN w:val="0"/>
        <w:adjustRightInd w:val="0"/>
        <w:ind w:firstLine="709"/>
        <w:jc w:val="both"/>
      </w:pPr>
      <w:r>
        <w:t>3.</w:t>
      </w:r>
      <w:r>
        <w:tab/>
        <w:t>Обеспечить формирование начал культурного поведения.</w:t>
      </w:r>
    </w:p>
    <w:p w:rsidR="00B05926" w:rsidRDefault="00B05926" w:rsidP="00D8547D">
      <w:pPr>
        <w:autoSpaceDE w:val="0"/>
        <w:autoSpaceDN w:val="0"/>
        <w:adjustRightInd w:val="0"/>
        <w:ind w:firstLine="709"/>
        <w:jc w:val="both"/>
      </w:pPr>
      <w:r>
        <w:lastRenderedPageBreak/>
        <w:t>4.</w:t>
      </w:r>
      <w:r>
        <w:tab/>
        <w:t>Создать условия для развития эмоциональной отзывчивости, сопереживания.</w:t>
      </w:r>
    </w:p>
    <w:p w:rsidR="00B05926" w:rsidRDefault="00B05926" w:rsidP="00D8547D">
      <w:pPr>
        <w:autoSpaceDE w:val="0"/>
        <w:autoSpaceDN w:val="0"/>
        <w:adjustRightInd w:val="0"/>
        <w:ind w:firstLine="709"/>
        <w:jc w:val="both"/>
      </w:pPr>
      <w:r>
        <w:t>5.</w:t>
      </w:r>
      <w:r>
        <w:tab/>
        <w:t>Создать условия для развития речи как средства общения и управления своими действиями, поведением на основе элементарных правил.</w:t>
      </w:r>
    </w:p>
    <w:p w:rsidR="00B05926" w:rsidRDefault="00B05926" w:rsidP="00D8547D">
      <w:pPr>
        <w:autoSpaceDE w:val="0"/>
        <w:autoSpaceDN w:val="0"/>
        <w:adjustRightInd w:val="0"/>
        <w:ind w:firstLine="709"/>
        <w:jc w:val="both"/>
      </w:pPr>
      <w:r>
        <w:t>С реализацией содержательных линий культурных практик («Культурная практика познания»,</w:t>
      </w:r>
    </w:p>
    <w:p w:rsidR="00B05926" w:rsidRDefault="00B05926" w:rsidP="00D8547D">
      <w:pPr>
        <w:autoSpaceDE w:val="0"/>
        <w:autoSpaceDN w:val="0"/>
        <w:adjustRightInd w:val="0"/>
        <w:ind w:firstLine="709"/>
        <w:jc w:val="both"/>
      </w:pPr>
      <w:r>
        <w:t>«Сенсомоторная культурная практика», «Культурная практика конструирования»)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w:t>
      </w:r>
    </w:p>
    <w:p w:rsidR="00B05926" w:rsidRDefault="00B05926" w:rsidP="00D8547D">
      <w:pPr>
        <w:autoSpaceDE w:val="0"/>
        <w:autoSpaceDN w:val="0"/>
        <w:adjustRightInd w:val="0"/>
        <w:ind w:firstLine="709"/>
        <w:jc w:val="both"/>
      </w:pPr>
      <w:r>
        <w:t>«</w:t>
      </w:r>
      <w:proofErr w:type="spellStart"/>
      <w:r>
        <w:t>СамоЦвет</w:t>
      </w:r>
      <w:proofErr w:type="spellEnd"/>
      <w:r>
        <w:t>»: младенческий, ранний возраст. стр.113-129</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ДОШКОЛЬНЫЙ ВОЗРАСТ</w:t>
      </w:r>
    </w:p>
    <w:p w:rsidR="00B05926" w:rsidRPr="00B05926" w:rsidRDefault="00B05926" w:rsidP="00D8547D">
      <w:pPr>
        <w:autoSpaceDE w:val="0"/>
        <w:autoSpaceDN w:val="0"/>
        <w:adjustRightInd w:val="0"/>
        <w:ind w:firstLine="709"/>
        <w:jc w:val="both"/>
        <w:rPr>
          <w:b/>
        </w:rPr>
      </w:pPr>
    </w:p>
    <w:p w:rsidR="00B05926" w:rsidRDefault="00B05926" w:rsidP="00D8547D">
      <w:pPr>
        <w:autoSpaceDE w:val="0"/>
        <w:autoSpaceDN w:val="0"/>
        <w:adjustRightInd w:val="0"/>
        <w:ind w:firstLine="709"/>
        <w:jc w:val="both"/>
      </w:pPr>
      <w:r>
        <w:t>Основные задачи познавательного развития:</w:t>
      </w:r>
    </w:p>
    <w:p w:rsidR="00B05926" w:rsidRDefault="00B05926" w:rsidP="00D8547D">
      <w:pPr>
        <w:autoSpaceDE w:val="0"/>
        <w:autoSpaceDN w:val="0"/>
        <w:adjustRightInd w:val="0"/>
        <w:ind w:firstLine="709"/>
        <w:jc w:val="both"/>
      </w:pPr>
      <w:r>
        <w:t>1.</w:t>
      </w:r>
      <w:r>
        <w:tab/>
        <w:t>Обеспечить развитие интересов детей, любознательности, познавательной мотивации, познавательных действий в различных видах деятельности.</w:t>
      </w:r>
    </w:p>
    <w:p w:rsidR="00B05926" w:rsidRDefault="00B05926" w:rsidP="00D8547D">
      <w:pPr>
        <w:autoSpaceDE w:val="0"/>
        <w:autoSpaceDN w:val="0"/>
        <w:adjustRightInd w:val="0"/>
        <w:ind w:firstLine="709"/>
        <w:jc w:val="both"/>
      </w:pPr>
      <w:r>
        <w:t>2.</w:t>
      </w:r>
      <w:r>
        <w:tab/>
        <w:t>Создать условия для развития продуктивного воображения и творческой активности в процессе решения познавательных задач.</w:t>
      </w:r>
    </w:p>
    <w:p w:rsidR="00B05926" w:rsidRDefault="00B05926" w:rsidP="00D8547D">
      <w:pPr>
        <w:autoSpaceDE w:val="0"/>
        <w:autoSpaceDN w:val="0"/>
        <w:adjustRightInd w:val="0"/>
        <w:ind w:firstLine="709"/>
        <w:jc w:val="both"/>
      </w:pPr>
      <w:r>
        <w:t>3.</w:t>
      </w:r>
      <w:r>
        <w:tab/>
        <w:t>Обеспечить формирование сенсорной культуры, культуры познания, ценностей познания.</w:t>
      </w:r>
    </w:p>
    <w:p w:rsidR="00B05926" w:rsidRDefault="00B05926" w:rsidP="00D8547D">
      <w:pPr>
        <w:autoSpaceDE w:val="0"/>
        <w:autoSpaceDN w:val="0"/>
        <w:adjustRightInd w:val="0"/>
        <w:ind w:firstLine="709"/>
        <w:jc w:val="both"/>
      </w:pPr>
      <w:r>
        <w:t>4.</w:t>
      </w:r>
      <w:r>
        <w:tab/>
        <w:t>Создать условия для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B05926" w:rsidRDefault="00B05926" w:rsidP="00D8547D">
      <w:pPr>
        <w:autoSpaceDE w:val="0"/>
        <w:autoSpaceDN w:val="0"/>
        <w:adjustRightInd w:val="0"/>
        <w:ind w:firstLine="709"/>
        <w:jc w:val="both"/>
      </w:pPr>
      <w:r>
        <w:t>С реализацией содержательных линий культурных практик («Культурная практика познания»,</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«Сенсомоторная культурная практика», «Культурная практика конструирования»)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дошкольный возраст (стр.112-124 – младший дошкольный возраст, стр. 126-139 – средний дошкольный возраст, стр.140-154</w:t>
      </w:r>
    </w:p>
    <w:p w:rsidR="00B05926" w:rsidRDefault="00B05926" w:rsidP="00D8547D">
      <w:pPr>
        <w:autoSpaceDE w:val="0"/>
        <w:autoSpaceDN w:val="0"/>
        <w:adjustRightInd w:val="0"/>
        <w:ind w:firstLine="709"/>
        <w:jc w:val="both"/>
      </w:pPr>
      <w:r>
        <w:t>–</w:t>
      </w:r>
      <w:r>
        <w:tab/>
        <w:t>старший дошкольный возраст, стр. 155-167 – подготовительный   к школе возраст).</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Образовательная область «</w:t>
      </w:r>
      <w:proofErr w:type="gramStart"/>
      <w:r w:rsidRPr="00B05926">
        <w:rPr>
          <w:b/>
        </w:rPr>
        <w:t>Речевое  развитие</w:t>
      </w:r>
      <w:proofErr w:type="gramEnd"/>
      <w:r w:rsidRPr="00B05926">
        <w:rPr>
          <w:b/>
        </w:rPr>
        <w:t>»</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РАННИЙ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образовательной деятельности:</w:t>
      </w:r>
    </w:p>
    <w:p w:rsidR="00B05926" w:rsidRDefault="00B05926" w:rsidP="00D8547D">
      <w:pPr>
        <w:autoSpaceDE w:val="0"/>
        <w:autoSpaceDN w:val="0"/>
        <w:adjustRightInd w:val="0"/>
        <w:ind w:firstLine="709"/>
        <w:jc w:val="both"/>
      </w:pPr>
      <w:r>
        <w:t>1.</w:t>
      </w:r>
      <w:r>
        <w:tab/>
        <w:t>Обеспечить богатство внешних впечатлений и опыта для создания и расширения базы речевого развития ребёнка.</w:t>
      </w:r>
    </w:p>
    <w:p w:rsidR="00B05926" w:rsidRDefault="00B05926" w:rsidP="00D8547D">
      <w:pPr>
        <w:autoSpaceDE w:val="0"/>
        <w:autoSpaceDN w:val="0"/>
        <w:adjustRightInd w:val="0"/>
        <w:ind w:firstLine="709"/>
        <w:jc w:val="both"/>
      </w:pPr>
      <w:r>
        <w:t>2.</w:t>
      </w:r>
      <w:r>
        <w:tab/>
        <w:t xml:space="preserve">Формировать любые невербальные и вербальные средства </w:t>
      </w:r>
      <w:proofErr w:type="spellStart"/>
      <w:proofErr w:type="gramStart"/>
      <w:r>
        <w:t>коммуни</w:t>
      </w:r>
      <w:proofErr w:type="spellEnd"/>
      <w:r>
        <w:t xml:space="preserve">- </w:t>
      </w:r>
      <w:proofErr w:type="spellStart"/>
      <w:r>
        <w:t>кации</w:t>
      </w:r>
      <w:proofErr w:type="spellEnd"/>
      <w:proofErr w:type="gramEnd"/>
      <w:r>
        <w:t xml:space="preserve"> (жестовые, мимические, голосовые, звукоподражательные, речевые).</w:t>
      </w:r>
    </w:p>
    <w:p w:rsidR="00B05926" w:rsidRDefault="00B05926" w:rsidP="00D8547D">
      <w:pPr>
        <w:autoSpaceDE w:val="0"/>
        <w:autoSpaceDN w:val="0"/>
        <w:adjustRightInd w:val="0"/>
        <w:ind w:firstLine="709"/>
        <w:jc w:val="both"/>
      </w:pPr>
      <w:r>
        <w:t>3.</w:t>
      </w:r>
      <w:r>
        <w:tab/>
        <w:t>Формировать активную и понятийную речь.</w:t>
      </w:r>
    </w:p>
    <w:p w:rsidR="00B05926" w:rsidRDefault="00B05926" w:rsidP="00D8547D">
      <w:pPr>
        <w:autoSpaceDE w:val="0"/>
        <w:autoSpaceDN w:val="0"/>
        <w:adjustRightInd w:val="0"/>
        <w:ind w:firstLine="709"/>
        <w:jc w:val="both"/>
      </w:pPr>
      <w:r>
        <w:t>4.</w:t>
      </w:r>
      <w:r>
        <w:tab/>
        <w:t>Создать условия для партнёрского общения и подражания взрослому при освоении любой деятельности.</w:t>
      </w:r>
    </w:p>
    <w:p w:rsidR="00B05926" w:rsidRDefault="00B05926" w:rsidP="00D8547D">
      <w:pPr>
        <w:autoSpaceDE w:val="0"/>
        <w:autoSpaceDN w:val="0"/>
        <w:adjustRightInd w:val="0"/>
        <w:ind w:firstLine="709"/>
        <w:jc w:val="both"/>
      </w:pPr>
      <w:r>
        <w:t>5.</w:t>
      </w:r>
      <w:r>
        <w:tab/>
        <w:t>Поддерживать содержательное, деловое общение со взрослыми в разных видах деятельности.</w:t>
      </w:r>
    </w:p>
    <w:p w:rsidR="00B05926" w:rsidRDefault="00B05926" w:rsidP="00D8547D">
      <w:pPr>
        <w:autoSpaceDE w:val="0"/>
        <w:autoSpaceDN w:val="0"/>
        <w:adjustRightInd w:val="0"/>
        <w:ind w:firstLine="709"/>
        <w:jc w:val="both"/>
      </w:pPr>
      <w:r>
        <w:t>6.</w:t>
      </w:r>
      <w:r>
        <w:tab/>
        <w:t>Развивать инициативное общение со сверстниками и взрослыми.</w:t>
      </w:r>
    </w:p>
    <w:p w:rsidR="00B05926" w:rsidRDefault="00B05926" w:rsidP="00D8547D">
      <w:pPr>
        <w:autoSpaceDE w:val="0"/>
        <w:autoSpaceDN w:val="0"/>
        <w:adjustRightInd w:val="0"/>
        <w:ind w:firstLine="709"/>
        <w:jc w:val="both"/>
      </w:pPr>
      <w:r>
        <w:t>С реализацией содержательных линий культурных практик («Речевая культурная практика» - стр. 143-146, «Культурная практика литературного детского творчества» - стр. 150-153)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w:t>
      </w:r>
    </w:p>
    <w:p w:rsidR="00B05926" w:rsidRDefault="00B05926" w:rsidP="00D8547D">
      <w:pPr>
        <w:autoSpaceDE w:val="0"/>
        <w:autoSpaceDN w:val="0"/>
        <w:adjustRightInd w:val="0"/>
        <w:ind w:firstLine="709"/>
        <w:jc w:val="both"/>
      </w:pPr>
      <w:r>
        <w:t>«</w:t>
      </w:r>
      <w:proofErr w:type="spellStart"/>
      <w:r>
        <w:t>СамоЦвет</w:t>
      </w:r>
      <w:proofErr w:type="spellEnd"/>
      <w:r>
        <w:t>»: младенческий, ранний возраст.</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ДОШКОЛЬНЫЙ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Задачи</w:t>
      </w:r>
      <w:r>
        <w:tab/>
        <w:t>образовательной</w:t>
      </w:r>
      <w:r>
        <w:tab/>
        <w:t>деятельности</w:t>
      </w:r>
      <w:r>
        <w:tab/>
        <w:t>ребенка</w:t>
      </w:r>
      <w:r>
        <w:tab/>
        <w:t>четвёртого</w:t>
      </w:r>
      <w:r>
        <w:tab/>
        <w:t>года</w:t>
      </w:r>
      <w:r>
        <w:tab/>
        <w:t>жизни</w:t>
      </w:r>
      <w:r>
        <w:tab/>
        <w:t>(младший дошкольный возраст)</w:t>
      </w:r>
    </w:p>
    <w:p w:rsidR="00B05926" w:rsidRDefault="00B05926" w:rsidP="00D8547D">
      <w:pPr>
        <w:autoSpaceDE w:val="0"/>
        <w:autoSpaceDN w:val="0"/>
        <w:adjustRightInd w:val="0"/>
        <w:ind w:firstLine="709"/>
        <w:jc w:val="both"/>
      </w:pPr>
      <w:r>
        <w:lastRenderedPageBreak/>
        <w:t>1.</w:t>
      </w:r>
      <w:r>
        <w:tab/>
        <w:t>Обеспечить формирование основы речевой и языковой культуры, совершенствования разных сторон речи ребенка.</w:t>
      </w:r>
    </w:p>
    <w:p w:rsidR="00B05926" w:rsidRDefault="00B05926" w:rsidP="00D8547D">
      <w:pPr>
        <w:autoSpaceDE w:val="0"/>
        <w:autoSpaceDN w:val="0"/>
        <w:adjustRightInd w:val="0"/>
        <w:ind w:firstLine="709"/>
        <w:jc w:val="both"/>
      </w:pPr>
      <w:r>
        <w:t>2.</w:t>
      </w:r>
      <w:r>
        <w:tab/>
        <w:t>Создать условия для налаживания игрового и речевого взаимодействия ребенка со взрослыми и сверстниками.</w:t>
      </w:r>
    </w:p>
    <w:p w:rsidR="00B05926" w:rsidRDefault="00B05926" w:rsidP="00D8547D">
      <w:pPr>
        <w:autoSpaceDE w:val="0"/>
        <w:autoSpaceDN w:val="0"/>
        <w:adjustRightInd w:val="0"/>
        <w:ind w:firstLine="709"/>
        <w:jc w:val="both"/>
      </w:pPr>
      <w:r>
        <w:t>3.</w:t>
      </w:r>
      <w:r>
        <w:tab/>
        <w:t>Обеспечить накопление словарного запаса, обогащение речи смысловым содержанием.</w:t>
      </w:r>
    </w:p>
    <w:p w:rsidR="00B05926" w:rsidRDefault="00B05926" w:rsidP="00D8547D">
      <w:pPr>
        <w:autoSpaceDE w:val="0"/>
        <w:autoSpaceDN w:val="0"/>
        <w:adjustRightInd w:val="0"/>
        <w:ind w:firstLine="709"/>
        <w:jc w:val="both"/>
      </w:pPr>
      <w:r>
        <w:t>4.</w:t>
      </w:r>
      <w:r>
        <w:tab/>
        <w:t>Создать условия для освоения грамматического строя речи ребенка в процессе развития связной диалогической и монологической речи.</w:t>
      </w:r>
    </w:p>
    <w:p w:rsidR="00B05926" w:rsidRDefault="00B05926" w:rsidP="00D8547D">
      <w:pPr>
        <w:autoSpaceDE w:val="0"/>
        <w:autoSpaceDN w:val="0"/>
        <w:adjustRightInd w:val="0"/>
        <w:ind w:firstLine="709"/>
        <w:jc w:val="both"/>
      </w:pPr>
      <w:r>
        <w:t>5.</w:t>
      </w:r>
      <w:r>
        <w:tab/>
        <w:t>Создать условия для подведения ребенка к элементарной поисковой деятельности в сфере языка и речи.</w:t>
      </w:r>
    </w:p>
    <w:p w:rsidR="00B05926" w:rsidRDefault="00B05926" w:rsidP="00D8547D">
      <w:pPr>
        <w:autoSpaceDE w:val="0"/>
        <w:autoSpaceDN w:val="0"/>
        <w:adjustRightInd w:val="0"/>
        <w:ind w:firstLine="709"/>
        <w:jc w:val="both"/>
      </w:pPr>
      <w:r>
        <w:t>6.</w:t>
      </w:r>
      <w:r>
        <w:tab/>
        <w:t>Обеспечить развитие восприятия и произносительной стороны речи: произношение гласных и простых согласных звуков.</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образовательной деятельности (пятый год жизни ребенка) – средний дошкольный возраст</w:t>
      </w:r>
    </w:p>
    <w:p w:rsidR="00B05926" w:rsidRDefault="00B05926" w:rsidP="00D8547D">
      <w:pPr>
        <w:autoSpaceDE w:val="0"/>
        <w:autoSpaceDN w:val="0"/>
        <w:adjustRightInd w:val="0"/>
        <w:ind w:firstLine="709"/>
        <w:jc w:val="both"/>
      </w:pPr>
      <w:r>
        <w:t>1.</w:t>
      </w:r>
      <w:r>
        <w:tab/>
        <w:t>Обеспечить развитие речи ребенка как средства общения и культуры.</w:t>
      </w:r>
    </w:p>
    <w:p w:rsidR="00B05926" w:rsidRDefault="00B05926" w:rsidP="00D8547D">
      <w:pPr>
        <w:autoSpaceDE w:val="0"/>
        <w:autoSpaceDN w:val="0"/>
        <w:adjustRightInd w:val="0"/>
        <w:ind w:firstLine="709"/>
        <w:jc w:val="both"/>
      </w:pPr>
      <w:r>
        <w:t>2.</w:t>
      </w:r>
      <w:r>
        <w:tab/>
        <w:t>Способствовать развитию речевого взаимодействия ребенка с взрослым, диалогического общения со сверстниками.</w:t>
      </w:r>
    </w:p>
    <w:p w:rsidR="00B05926" w:rsidRDefault="00B05926" w:rsidP="00D8547D">
      <w:pPr>
        <w:autoSpaceDE w:val="0"/>
        <w:autoSpaceDN w:val="0"/>
        <w:adjustRightInd w:val="0"/>
        <w:ind w:firstLine="709"/>
        <w:jc w:val="both"/>
      </w:pPr>
      <w:r>
        <w:t>3.</w:t>
      </w:r>
      <w:r>
        <w:tab/>
        <w:t>Создать условия для расширения активного словаря ребенка, правильного понимания и употребления слов, развития грамматически правильной диалогической и монологической речи.</w:t>
      </w:r>
    </w:p>
    <w:p w:rsidR="00B05926" w:rsidRDefault="00B05926" w:rsidP="00D8547D">
      <w:pPr>
        <w:autoSpaceDE w:val="0"/>
        <w:autoSpaceDN w:val="0"/>
        <w:adjustRightInd w:val="0"/>
        <w:ind w:firstLine="709"/>
        <w:jc w:val="both"/>
      </w:pPr>
      <w:r>
        <w:t>4.</w:t>
      </w:r>
      <w:r>
        <w:tab/>
        <w:t>Способствовать стимулирование словесного творчества ребенка, экспериментирования со структурой предложения.</w:t>
      </w:r>
    </w:p>
    <w:p w:rsidR="00B05926" w:rsidRDefault="00B05926" w:rsidP="00D8547D">
      <w:pPr>
        <w:autoSpaceDE w:val="0"/>
        <w:autoSpaceDN w:val="0"/>
        <w:adjustRightInd w:val="0"/>
        <w:ind w:firstLine="709"/>
        <w:jc w:val="both"/>
      </w:pPr>
      <w:r>
        <w:t>5.</w:t>
      </w:r>
      <w:r>
        <w:tab/>
        <w:t>Обеспечить развитие у ребёнка правильного произношения.</w:t>
      </w:r>
    </w:p>
    <w:p w:rsidR="00B05926" w:rsidRDefault="00B05926" w:rsidP="00D8547D">
      <w:pPr>
        <w:autoSpaceDE w:val="0"/>
        <w:autoSpaceDN w:val="0"/>
        <w:adjustRightInd w:val="0"/>
        <w:ind w:firstLine="709"/>
        <w:jc w:val="both"/>
      </w:pPr>
      <w:r>
        <w:t>6.</w:t>
      </w:r>
      <w:r>
        <w:tab/>
        <w:t>Обеспечить развитие у ребенка правильного произношения, фонематического восприятия, умения пользоваться интонационными средствами выразительности речи.</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Основные задачи образовательной деятельности ребенка шестого года жизни ребенка – старший дошкольный возраст</w:t>
      </w:r>
    </w:p>
    <w:p w:rsidR="00B05926" w:rsidRDefault="00B05926" w:rsidP="00D8547D">
      <w:pPr>
        <w:autoSpaceDE w:val="0"/>
        <w:autoSpaceDN w:val="0"/>
        <w:adjustRightInd w:val="0"/>
        <w:ind w:firstLine="709"/>
        <w:jc w:val="both"/>
      </w:pPr>
      <w:r>
        <w:t>1.</w:t>
      </w:r>
      <w:r>
        <w:tab/>
        <w:t>Создать условия для развития речи как средства общения и культуры.</w:t>
      </w:r>
    </w:p>
    <w:p w:rsidR="00B05926" w:rsidRDefault="00B05926" w:rsidP="00D8547D">
      <w:pPr>
        <w:autoSpaceDE w:val="0"/>
        <w:autoSpaceDN w:val="0"/>
        <w:adjustRightInd w:val="0"/>
        <w:ind w:firstLine="709"/>
        <w:jc w:val="both"/>
      </w:pPr>
      <w:r>
        <w:t>2.</w:t>
      </w:r>
      <w:r>
        <w:tab/>
        <w:t>Способствовать налаживанию диалогического общения ребенка со сверстниками, умения пользоваться разнообразными средствами общения – словесными, мимическими, пантомимическими (с учетом конкретной ситуации).</w:t>
      </w:r>
    </w:p>
    <w:p w:rsidR="00B05926" w:rsidRDefault="00B05926" w:rsidP="00D8547D">
      <w:pPr>
        <w:autoSpaceDE w:val="0"/>
        <w:autoSpaceDN w:val="0"/>
        <w:adjustRightInd w:val="0"/>
        <w:ind w:firstLine="709"/>
        <w:jc w:val="both"/>
      </w:pPr>
      <w:r>
        <w:t>3.</w:t>
      </w:r>
      <w:r>
        <w:tab/>
        <w:t>Обеспечить обогащение, уточнение и активизацию словаря, работу над смысловой стороной</w:t>
      </w:r>
    </w:p>
    <w:p w:rsidR="00B05926" w:rsidRDefault="00B05926" w:rsidP="00D8547D">
      <w:pPr>
        <w:autoSpaceDE w:val="0"/>
        <w:autoSpaceDN w:val="0"/>
        <w:adjustRightInd w:val="0"/>
        <w:ind w:firstLine="709"/>
        <w:jc w:val="both"/>
      </w:pPr>
      <w:r>
        <w:t>речи.</w:t>
      </w:r>
    </w:p>
    <w:p w:rsidR="00B05926" w:rsidRDefault="00B05926" w:rsidP="00D8547D">
      <w:pPr>
        <w:autoSpaceDE w:val="0"/>
        <w:autoSpaceDN w:val="0"/>
        <w:adjustRightInd w:val="0"/>
        <w:ind w:firstLine="709"/>
        <w:jc w:val="both"/>
      </w:pPr>
      <w:r>
        <w:t>4.</w:t>
      </w:r>
      <w:r>
        <w:tab/>
        <w:t>Создать условия для развития грамматически правильной диалогической и монологической</w:t>
      </w:r>
    </w:p>
    <w:p w:rsidR="00B05926" w:rsidRDefault="00B05926" w:rsidP="00D8547D">
      <w:pPr>
        <w:autoSpaceDE w:val="0"/>
        <w:autoSpaceDN w:val="0"/>
        <w:adjustRightInd w:val="0"/>
        <w:ind w:firstLine="709"/>
        <w:jc w:val="both"/>
      </w:pPr>
      <w:r>
        <w:t>речи; звуковой и интонационной культуры речи, представлений о словесном составе предложения, звуковом и слоговом звучании слова.</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Задачи образовательной деятельности ребенка седьмого (восьмого) года жизни – подготовительный к школе возраст</w:t>
      </w:r>
    </w:p>
    <w:p w:rsidR="00B05926" w:rsidRDefault="00B05926" w:rsidP="00D8547D">
      <w:pPr>
        <w:autoSpaceDE w:val="0"/>
        <w:autoSpaceDN w:val="0"/>
        <w:adjustRightInd w:val="0"/>
        <w:ind w:firstLine="709"/>
        <w:jc w:val="both"/>
      </w:pPr>
      <w:r>
        <w:t>1.</w:t>
      </w:r>
      <w:r>
        <w:tab/>
        <w:t>Создать условия для развития речи как средства общения и культуры, как средства обмена чувствами, налаживания взаимодействия со взрослыми и сверстниками.</w:t>
      </w:r>
    </w:p>
    <w:p w:rsidR="00B05926" w:rsidRDefault="00B05926" w:rsidP="00D8547D">
      <w:pPr>
        <w:autoSpaceDE w:val="0"/>
        <w:autoSpaceDN w:val="0"/>
        <w:adjustRightInd w:val="0"/>
        <w:ind w:firstLine="709"/>
        <w:jc w:val="both"/>
      </w:pPr>
      <w:r>
        <w:t>2.</w:t>
      </w:r>
      <w:r>
        <w:tab/>
        <w:t>Способствовать формированию умений ребенка формулировать мысли через слово.</w:t>
      </w:r>
    </w:p>
    <w:p w:rsidR="00B05926" w:rsidRDefault="00B05926" w:rsidP="00D8547D">
      <w:pPr>
        <w:autoSpaceDE w:val="0"/>
        <w:autoSpaceDN w:val="0"/>
        <w:adjustRightInd w:val="0"/>
        <w:ind w:firstLine="709"/>
        <w:jc w:val="both"/>
      </w:pPr>
      <w:r>
        <w:t>3.</w:t>
      </w:r>
      <w:r>
        <w:tab/>
        <w:t>Обеспечить расширение и обогащение активного словарного запаса ребенка, продолжения работы над смысловой стороной речи, развития речевого творчества.</w:t>
      </w:r>
    </w:p>
    <w:p w:rsidR="00B05926" w:rsidRDefault="00B05926" w:rsidP="00D8547D">
      <w:pPr>
        <w:autoSpaceDE w:val="0"/>
        <w:autoSpaceDN w:val="0"/>
        <w:adjustRightInd w:val="0"/>
        <w:ind w:firstLine="709"/>
        <w:jc w:val="both"/>
      </w:pPr>
      <w:r>
        <w:t>4.</w:t>
      </w:r>
      <w:r>
        <w:tab/>
        <w:t xml:space="preserve">Создать условия для формирования у ребенка грамматически правильной диалогической и монологической речи, совершенствования всех сторон звуковой культуры речи: фонематического восприятия, звукопроизношения и дикции, интонационной стороны речи; звуковой </w:t>
      </w:r>
      <w:proofErr w:type="spellStart"/>
      <w:proofErr w:type="gramStart"/>
      <w:r>
        <w:t>аналити</w:t>
      </w:r>
      <w:proofErr w:type="spellEnd"/>
      <w:r>
        <w:t>-ко</w:t>
      </w:r>
      <w:proofErr w:type="gramEnd"/>
      <w:r>
        <w:t>- синтетической активности как предпосылки обучения грамоте.</w:t>
      </w:r>
    </w:p>
    <w:p w:rsidR="00B05926" w:rsidRDefault="00B05926" w:rsidP="00D8547D">
      <w:pPr>
        <w:autoSpaceDE w:val="0"/>
        <w:autoSpaceDN w:val="0"/>
        <w:adjustRightInd w:val="0"/>
        <w:ind w:firstLine="709"/>
        <w:jc w:val="both"/>
      </w:pPr>
      <w:r>
        <w:t>С реализацией содержательных линий культурных практик («Речевая культурная практика»,</w:t>
      </w:r>
    </w:p>
    <w:p w:rsidR="00B05926" w:rsidRDefault="00B05926" w:rsidP="00D8547D">
      <w:pPr>
        <w:autoSpaceDE w:val="0"/>
        <w:autoSpaceDN w:val="0"/>
        <w:adjustRightInd w:val="0"/>
        <w:ind w:firstLine="709"/>
        <w:jc w:val="both"/>
      </w:pPr>
      <w:r>
        <w:t>«Культурная практика литературного детского творчества»)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дошкольный возраст (стр.170-176</w:t>
      </w:r>
    </w:p>
    <w:p w:rsidR="00B05926" w:rsidRDefault="00B05926" w:rsidP="00D8547D">
      <w:pPr>
        <w:autoSpaceDE w:val="0"/>
        <w:autoSpaceDN w:val="0"/>
        <w:adjustRightInd w:val="0"/>
        <w:ind w:firstLine="709"/>
        <w:jc w:val="both"/>
      </w:pPr>
      <w:r>
        <w:t>–</w:t>
      </w:r>
      <w:r>
        <w:tab/>
        <w:t xml:space="preserve">младший дошкольный возраст, стр. 177-184 – средний дошкольный возраст, стр.185-192 – старший дошкольный возраст, стр. 193-199 – </w:t>
      </w:r>
      <w:proofErr w:type="spellStart"/>
      <w:r>
        <w:t>подготовительныйк</w:t>
      </w:r>
      <w:proofErr w:type="spellEnd"/>
      <w:r>
        <w:t xml:space="preserve"> школе возраст).</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lastRenderedPageBreak/>
        <w:t>Образовательная область «Художественно-эстетическое развитие»</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РАННИЙ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образовательной деятельности:</w:t>
      </w:r>
    </w:p>
    <w:p w:rsidR="00B05926" w:rsidRDefault="00B05926" w:rsidP="00D8547D">
      <w:pPr>
        <w:autoSpaceDE w:val="0"/>
        <w:autoSpaceDN w:val="0"/>
        <w:adjustRightInd w:val="0"/>
        <w:ind w:firstLine="709"/>
        <w:jc w:val="both"/>
      </w:pPr>
      <w:r>
        <w:t>1.</w:t>
      </w:r>
      <w:r>
        <w:tab/>
        <w:t>Создать условия для развития у ребенка эстетического отношения к окружающему миру.</w:t>
      </w:r>
    </w:p>
    <w:p w:rsidR="00B05926" w:rsidRDefault="00B05926" w:rsidP="00D8547D">
      <w:pPr>
        <w:autoSpaceDE w:val="0"/>
        <w:autoSpaceDN w:val="0"/>
        <w:adjustRightInd w:val="0"/>
        <w:ind w:firstLine="709"/>
        <w:jc w:val="both"/>
      </w:pPr>
      <w:r>
        <w:t>2.</w:t>
      </w:r>
      <w:r>
        <w:tab/>
        <w:t xml:space="preserve">Обеспечить приобщение ребенка к изобразительным видам </w:t>
      </w:r>
      <w:proofErr w:type="gramStart"/>
      <w:r>
        <w:t xml:space="preserve">деятель- </w:t>
      </w:r>
      <w:proofErr w:type="spellStart"/>
      <w:r>
        <w:t>ности</w:t>
      </w:r>
      <w:proofErr w:type="spellEnd"/>
      <w:proofErr w:type="gramEnd"/>
      <w:r>
        <w:t>, музыкальной культур; к театрализованной деятельности.</w:t>
      </w:r>
    </w:p>
    <w:p w:rsidR="00B05926" w:rsidRDefault="00B05926" w:rsidP="00D8547D">
      <w:pPr>
        <w:autoSpaceDE w:val="0"/>
        <w:autoSpaceDN w:val="0"/>
        <w:adjustRightInd w:val="0"/>
        <w:ind w:firstLine="709"/>
        <w:jc w:val="both"/>
      </w:pPr>
      <w:r>
        <w:t>С реализацией содержательных линий культурных практик («Культурная практика детского изобразительного творчества», «Культурная практика детского музыкального творчества», «Культурная практика театральной деятельности»)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младенческий, ранний возраст. стр.166-180</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ДОШКОЛЬНЫЙ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художественно-эстетического развития ребенка</w:t>
      </w:r>
    </w:p>
    <w:p w:rsidR="00B05926" w:rsidRDefault="00B05926" w:rsidP="00D8547D">
      <w:pPr>
        <w:autoSpaceDE w:val="0"/>
        <w:autoSpaceDN w:val="0"/>
        <w:adjustRightInd w:val="0"/>
        <w:ind w:firstLine="709"/>
        <w:jc w:val="both"/>
      </w:pPr>
      <w:r>
        <w:t>1.</w:t>
      </w:r>
      <w:r>
        <w:tab/>
        <w:t xml:space="preserve">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w:t>
      </w:r>
      <w:proofErr w:type="gramStart"/>
      <w:r>
        <w:t>на- родного</w:t>
      </w:r>
      <w:proofErr w:type="gramEnd"/>
      <w:r>
        <w:t xml:space="preserve"> творчества.</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2.</w:t>
      </w:r>
      <w:r>
        <w:tab/>
        <w:t>Обеспечить развитие способности ребенка к восприятию музыки, художественной литературы, фольклора.</w:t>
      </w:r>
    </w:p>
    <w:p w:rsidR="00B05926" w:rsidRDefault="00B05926" w:rsidP="00D8547D">
      <w:pPr>
        <w:autoSpaceDE w:val="0"/>
        <w:autoSpaceDN w:val="0"/>
        <w:adjustRightInd w:val="0"/>
        <w:ind w:firstLine="709"/>
        <w:jc w:val="both"/>
      </w:pPr>
      <w:r>
        <w:t>3.</w:t>
      </w:r>
      <w:r>
        <w:tab/>
        <w:t>Обеспечить приобщение ребенка к разным видам художественно- эстетической деятельности, развитие потребности в творческом самовыражении, инициативности и самостоятельности в воплощении художественного замысла.</w:t>
      </w:r>
    </w:p>
    <w:p w:rsidR="00B05926" w:rsidRDefault="00B05926" w:rsidP="00D8547D">
      <w:pPr>
        <w:autoSpaceDE w:val="0"/>
        <w:autoSpaceDN w:val="0"/>
        <w:adjustRightInd w:val="0"/>
        <w:ind w:firstLine="709"/>
        <w:jc w:val="both"/>
      </w:pPr>
      <w:r>
        <w:t>4.</w:t>
      </w:r>
      <w:r>
        <w:tab/>
        <w:t>Обеспечить освоение ребенком языковых средств, средств мимики, пантомимы, интонации, передачи характера, переживания, настроения персонажей в театрализованной и др. видах деятельности.</w:t>
      </w:r>
    </w:p>
    <w:p w:rsidR="00B05926" w:rsidRDefault="00B05926" w:rsidP="00D8547D">
      <w:pPr>
        <w:autoSpaceDE w:val="0"/>
        <w:autoSpaceDN w:val="0"/>
        <w:adjustRightInd w:val="0"/>
        <w:ind w:firstLine="709"/>
        <w:jc w:val="both"/>
      </w:pPr>
      <w:r>
        <w:t>С реализацией содержательных линий культурных практик («Культурная практика детского изобразительного творчества», «Культурная практика детского музыкального творчества», «Культурная практика театральной деятельности»)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дошкольный возраст (стр.202-212 – младший дошкольный возраст, стр. 213-223 – средний дошкольный возраст, стр.223-234 – старший дошкольный возраст, стр. 235-244 – подготовительный к школе возраст).</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Образовательная область «Физическое развитие»</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РАННИЙ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образовательной деятельности:</w:t>
      </w:r>
    </w:p>
    <w:p w:rsidR="00B05926" w:rsidRDefault="00B05926" w:rsidP="00D8547D">
      <w:pPr>
        <w:autoSpaceDE w:val="0"/>
        <w:autoSpaceDN w:val="0"/>
        <w:adjustRightInd w:val="0"/>
        <w:ind w:firstLine="709"/>
        <w:jc w:val="both"/>
      </w:pPr>
      <w:r>
        <w:t>1.</w:t>
      </w:r>
      <w:r>
        <w:tab/>
        <w:t>Создать условия для воспитания здорового, жизнерадостного, жизнестойкого, физически совершенного, гармонически и творчески развитого ребенка.</w:t>
      </w:r>
    </w:p>
    <w:p w:rsidR="00B05926" w:rsidRDefault="00B05926" w:rsidP="00D8547D">
      <w:pPr>
        <w:autoSpaceDE w:val="0"/>
        <w:autoSpaceDN w:val="0"/>
        <w:adjustRightInd w:val="0"/>
        <w:ind w:firstLine="709"/>
        <w:jc w:val="both"/>
      </w:pPr>
      <w:r>
        <w:t>2.</w:t>
      </w:r>
      <w:r>
        <w:tab/>
        <w:t>Обеспечить охрану и укрепление здоровья ребенка, нормальное функционирование всех органов и систем организма, двигательное развитие ребенка.</w:t>
      </w:r>
    </w:p>
    <w:p w:rsidR="00B05926" w:rsidRDefault="00B05926" w:rsidP="00D8547D">
      <w:pPr>
        <w:autoSpaceDE w:val="0"/>
        <w:autoSpaceDN w:val="0"/>
        <w:adjustRightInd w:val="0"/>
        <w:ind w:firstLine="709"/>
        <w:jc w:val="both"/>
      </w:pPr>
      <w:r>
        <w:t>3.</w:t>
      </w:r>
      <w:r>
        <w:tab/>
        <w:t>Создать условия для самостоятельной активности ребенка, развитие свободного движения, мелкой и крупной моторики.</w:t>
      </w:r>
    </w:p>
    <w:p w:rsidR="00B05926" w:rsidRDefault="00B05926" w:rsidP="00D8547D">
      <w:pPr>
        <w:autoSpaceDE w:val="0"/>
        <w:autoSpaceDN w:val="0"/>
        <w:adjustRightInd w:val="0"/>
        <w:ind w:firstLine="709"/>
        <w:jc w:val="both"/>
      </w:pPr>
      <w:r>
        <w:t>4.</w:t>
      </w:r>
      <w:r>
        <w:tab/>
        <w:t>Воспитание культурно-гигиенических навыков.</w:t>
      </w:r>
    </w:p>
    <w:p w:rsidR="00B05926" w:rsidRDefault="00B05926" w:rsidP="00D8547D">
      <w:pPr>
        <w:autoSpaceDE w:val="0"/>
        <w:autoSpaceDN w:val="0"/>
        <w:adjustRightInd w:val="0"/>
        <w:ind w:firstLine="709"/>
        <w:jc w:val="both"/>
      </w:pPr>
      <w:r>
        <w:t>С реализацией содержательных линий культурных практик («Культурная практика здоровья» - стр.193-195, «Двигательная культурная практика» - стр.196-201) детей раннего возраста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младенческий, ранний возраст.</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ДОШКОЛЬНЫЙ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Основные задачи образовательной деятельности:</w:t>
      </w:r>
    </w:p>
    <w:p w:rsidR="00B05926" w:rsidRDefault="00B05926" w:rsidP="00D8547D">
      <w:pPr>
        <w:autoSpaceDE w:val="0"/>
        <w:autoSpaceDN w:val="0"/>
        <w:adjustRightInd w:val="0"/>
        <w:ind w:firstLine="709"/>
        <w:jc w:val="both"/>
      </w:pPr>
      <w:r>
        <w:t>1.</w:t>
      </w:r>
      <w:r>
        <w:tab/>
        <w:t>Создать условия для становления у ребенка ценностей здорового образа жизни, овладения его элементарными нормами и правилами.</w:t>
      </w:r>
    </w:p>
    <w:p w:rsidR="00B05926" w:rsidRDefault="00B05926" w:rsidP="00D8547D">
      <w:pPr>
        <w:autoSpaceDE w:val="0"/>
        <w:autoSpaceDN w:val="0"/>
        <w:adjustRightInd w:val="0"/>
        <w:ind w:firstLine="709"/>
        <w:jc w:val="both"/>
      </w:pPr>
      <w:r>
        <w:t>2.</w:t>
      </w:r>
      <w:r>
        <w:tab/>
        <w:t>Способствовать приобретению опыта в двигательной деятельности, в том числе связанной с выполнением упражнений, направленных на развитие таких физических качеств, как координация, ловкость, быстрота,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w:t>
      </w:r>
    </w:p>
    <w:p w:rsidR="00B05926" w:rsidRDefault="00B05926" w:rsidP="00D8547D">
      <w:pPr>
        <w:autoSpaceDE w:val="0"/>
        <w:autoSpaceDN w:val="0"/>
        <w:adjustRightInd w:val="0"/>
        <w:ind w:firstLine="709"/>
        <w:jc w:val="both"/>
      </w:pPr>
      <w:r>
        <w:t>3.</w:t>
      </w:r>
      <w:r>
        <w:tab/>
        <w:t>Создать условия для развития представлений ребенка о своем теле и своих физических возможностях.</w:t>
      </w:r>
    </w:p>
    <w:p w:rsidR="00B05926" w:rsidRDefault="00B05926" w:rsidP="00D8547D">
      <w:pPr>
        <w:autoSpaceDE w:val="0"/>
        <w:autoSpaceDN w:val="0"/>
        <w:adjustRightInd w:val="0"/>
        <w:ind w:firstLine="709"/>
        <w:jc w:val="both"/>
      </w:pPr>
      <w:r>
        <w:t>4.</w:t>
      </w:r>
      <w:r>
        <w:tab/>
        <w:t xml:space="preserve">Способствовать формированию телесной идентификации, становлению у ребенка целенаправленности и </w:t>
      </w:r>
      <w:proofErr w:type="spellStart"/>
      <w:r>
        <w:t>саморегуляции</w:t>
      </w:r>
      <w:proofErr w:type="spellEnd"/>
      <w:r>
        <w:t xml:space="preserve"> в двигательной сфере.</w:t>
      </w:r>
    </w:p>
    <w:p w:rsidR="00B05926" w:rsidRDefault="00B05926" w:rsidP="00D8547D">
      <w:pPr>
        <w:autoSpaceDE w:val="0"/>
        <w:autoSpaceDN w:val="0"/>
        <w:adjustRightInd w:val="0"/>
        <w:ind w:firstLine="709"/>
        <w:jc w:val="both"/>
      </w:pPr>
      <w:r>
        <w:t>5.</w:t>
      </w:r>
      <w:r>
        <w:tab/>
        <w:t>Создать условия для формирования начальных представлений ребенка о некоторых видах спорта, овладения подвижными играми с правилами.</w:t>
      </w:r>
    </w:p>
    <w:p w:rsidR="00B05926" w:rsidRDefault="00B05926" w:rsidP="00D8547D">
      <w:pPr>
        <w:autoSpaceDE w:val="0"/>
        <w:autoSpaceDN w:val="0"/>
        <w:adjustRightInd w:val="0"/>
        <w:ind w:firstLine="709"/>
        <w:jc w:val="both"/>
      </w:pPr>
      <w:r>
        <w:t>С реализацией содержательных линий культурных практик («Культурная практика здоровья»,</w:t>
      </w:r>
    </w:p>
    <w:p w:rsidR="00B05926" w:rsidRDefault="00B05926" w:rsidP="00D8547D">
      <w:pPr>
        <w:autoSpaceDE w:val="0"/>
        <w:autoSpaceDN w:val="0"/>
        <w:adjustRightInd w:val="0"/>
        <w:ind w:firstLine="709"/>
        <w:jc w:val="both"/>
      </w:pPr>
      <w:r>
        <w:t>«Двигательная культурная практика») можно ознакомиться по ссылке: https://www.irro.ru/?cid=440 О.В., Трофимова О.А., Дягилева Н.В., Закревская О.В. и др. Образовательная программа дошкольного образования «</w:t>
      </w:r>
      <w:proofErr w:type="spellStart"/>
      <w:r>
        <w:t>СамоЦвет</w:t>
      </w:r>
      <w:proofErr w:type="spellEnd"/>
      <w:r>
        <w:t>»: дошкольный возраст (стр.249-254 – младший дошкольный возраст, стр. 254-</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261 – средний дошкольный возраст, стр.262-269– старший дошкольный возраст, стр. 270-277 – подготовительный к школе возраст).</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Формы, способы, методы и средства реализации содержательных линий поддержки</w:t>
      </w:r>
    </w:p>
    <w:p w:rsidR="00B05926" w:rsidRPr="00B05926" w:rsidRDefault="00B05926" w:rsidP="00D8547D">
      <w:pPr>
        <w:autoSpaceDE w:val="0"/>
        <w:autoSpaceDN w:val="0"/>
        <w:adjustRightInd w:val="0"/>
        <w:ind w:firstLine="709"/>
        <w:jc w:val="both"/>
        <w:rPr>
          <w:b/>
        </w:rPr>
      </w:pPr>
      <w:r w:rsidRPr="00B05926">
        <w:rPr>
          <w:b/>
        </w:rPr>
        <w:t>культурных практик</w:t>
      </w:r>
    </w:p>
    <w:p w:rsidR="00B05926" w:rsidRPr="00B05926" w:rsidRDefault="00B05926" w:rsidP="00D8547D">
      <w:pPr>
        <w:autoSpaceDE w:val="0"/>
        <w:autoSpaceDN w:val="0"/>
        <w:adjustRightInd w:val="0"/>
        <w:ind w:firstLine="709"/>
        <w:jc w:val="both"/>
        <w:rPr>
          <w:b/>
        </w:rPr>
      </w:pPr>
    </w:p>
    <w:p w:rsidR="00B05926" w:rsidRPr="00B05926" w:rsidRDefault="00B05926" w:rsidP="00D8547D">
      <w:pPr>
        <w:autoSpaceDE w:val="0"/>
        <w:autoSpaceDN w:val="0"/>
        <w:adjustRightInd w:val="0"/>
        <w:ind w:firstLine="709"/>
        <w:jc w:val="both"/>
        <w:rPr>
          <w:b/>
        </w:rPr>
      </w:pPr>
      <w:r w:rsidRPr="00B05926">
        <w:rPr>
          <w:b/>
        </w:rPr>
        <w:t>РАННИЙ ВОЗРАСТ</w:t>
      </w:r>
    </w:p>
    <w:p w:rsidR="00B05926" w:rsidRPr="00B05926" w:rsidRDefault="00B05926" w:rsidP="00D8547D">
      <w:pPr>
        <w:autoSpaceDE w:val="0"/>
        <w:autoSpaceDN w:val="0"/>
        <w:adjustRightInd w:val="0"/>
        <w:ind w:firstLine="709"/>
        <w:jc w:val="both"/>
        <w:rPr>
          <w:b/>
        </w:rPr>
      </w:pPr>
    </w:p>
    <w:p w:rsidR="00B05926" w:rsidRDefault="00B05926" w:rsidP="00D8547D">
      <w:pPr>
        <w:autoSpaceDE w:val="0"/>
        <w:autoSpaceDN w:val="0"/>
        <w:adjustRightInd w:val="0"/>
        <w:ind w:firstLine="709"/>
        <w:jc w:val="both"/>
      </w:pPr>
      <w:r>
        <w:t>Развиваются коммуникативные способы познания (речевые в форме вопросов, опосредованные – через художественные образы). Расширяется сфера интересов ребенка. При некотором свертывании в восприятии наглядно-практических действий и при развитии речи появляются представления, символические образы – зарождается наглядно – образное мышление. Формируются способы партнерского взаимодействия. Ребенок проявляет при этом доброжелательность и предпочтение отдельных сверстников и взрослых, все в большей степени в поведении и деятельности начинает руководствоваться правилами отношения к предметам, взрослым, сверстникам. Осваиваются основные способы общения с взрослыми и сверстниками (преимущественно вербальные).</w:t>
      </w:r>
    </w:p>
    <w:p w:rsidR="00B05926" w:rsidRDefault="00B05926" w:rsidP="00D8547D">
      <w:pPr>
        <w:autoSpaceDE w:val="0"/>
        <w:autoSpaceDN w:val="0"/>
        <w:adjustRightInd w:val="0"/>
        <w:ind w:firstLine="709"/>
        <w:jc w:val="both"/>
      </w:pPr>
      <w:r>
        <w:t>Формы:</w:t>
      </w:r>
    </w:p>
    <w:p w:rsidR="00B05926" w:rsidRDefault="00B05926" w:rsidP="00D8547D">
      <w:pPr>
        <w:autoSpaceDE w:val="0"/>
        <w:autoSpaceDN w:val="0"/>
        <w:adjustRightInd w:val="0"/>
        <w:ind w:firstLine="709"/>
        <w:jc w:val="both"/>
      </w:pPr>
      <w:r>
        <w:t>Общение со взрослым и сверстниками. Предметно-игровая развивающая ситуация.</w:t>
      </w:r>
    </w:p>
    <w:p w:rsidR="00B05926" w:rsidRDefault="00B05926" w:rsidP="00D8547D">
      <w:pPr>
        <w:autoSpaceDE w:val="0"/>
        <w:autoSpaceDN w:val="0"/>
        <w:adjustRightInd w:val="0"/>
        <w:ind w:firstLine="709"/>
        <w:jc w:val="both"/>
      </w:pPr>
      <w:r>
        <w:t xml:space="preserve">Совместные игры, игровые действия при выполнении режимных моментов, социализирующие игры, игровые упражнения, </w:t>
      </w:r>
      <w:proofErr w:type="gramStart"/>
      <w:r>
        <w:t xml:space="preserve">комментирован- </w:t>
      </w:r>
      <w:proofErr w:type="spellStart"/>
      <w:r>
        <w:t>ные</w:t>
      </w:r>
      <w:proofErr w:type="spellEnd"/>
      <w:proofErr w:type="gramEnd"/>
      <w:r>
        <w:t xml:space="preserve"> наблюдения, беседы, праздники, развлечения, совместные действия, наблюдения, рассматривание игрушек, иллюстраций и т. д.</w:t>
      </w:r>
    </w:p>
    <w:p w:rsidR="00B05926" w:rsidRDefault="00B05926" w:rsidP="00D8547D">
      <w:pPr>
        <w:autoSpaceDE w:val="0"/>
        <w:autoSpaceDN w:val="0"/>
        <w:adjustRightInd w:val="0"/>
        <w:ind w:firstLine="709"/>
        <w:jc w:val="both"/>
      </w:pPr>
      <w:r>
        <w:t>Организация парных игровых действий. Формирование игровых действий с сюжетными игрушками. Развертывание игры на глазах детей. Рассматривание иллюстраций наглядно- дидактических пособий. Подробное словесное объяснение. Общие напоминания. Совместные трудовые действия. Поощрение и объективная оценка.</w:t>
      </w:r>
    </w:p>
    <w:p w:rsidR="00B05926" w:rsidRDefault="00B05926" w:rsidP="00D8547D">
      <w:pPr>
        <w:autoSpaceDE w:val="0"/>
        <w:autoSpaceDN w:val="0"/>
        <w:adjustRightInd w:val="0"/>
        <w:ind w:firstLine="709"/>
        <w:jc w:val="both"/>
      </w:pPr>
      <w:r>
        <w:t>Средства: передача игровой культуры ребенку. Игры с природными объектами. Чтение художественной литературы. Передача культуры безопасного поведения в быту ребенку. Использование наглядно-дидактического материала. Обучение навыкам самообслуживания. Ознакомление с трудом взрослых. Выставки игрушек.</w:t>
      </w:r>
    </w:p>
    <w:p w:rsidR="00B05926" w:rsidRDefault="00B05926" w:rsidP="00D8547D">
      <w:pPr>
        <w:autoSpaceDE w:val="0"/>
        <w:autoSpaceDN w:val="0"/>
        <w:adjustRightInd w:val="0"/>
        <w:ind w:firstLine="709"/>
        <w:jc w:val="both"/>
      </w:pPr>
      <w:r>
        <w:t>У детей раннего возраста отмечается первичное освоение режиссерской театрализованной игры</w:t>
      </w:r>
    </w:p>
    <w:p w:rsidR="00B05926" w:rsidRDefault="00B05926" w:rsidP="00D8547D">
      <w:pPr>
        <w:autoSpaceDE w:val="0"/>
        <w:autoSpaceDN w:val="0"/>
        <w:adjustRightInd w:val="0"/>
        <w:ind w:firstLine="709"/>
        <w:jc w:val="both"/>
      </w:pPr>
      <w:r>
        <w:t>–</w:t>
      </w:r>
      <w:r>
        <w:tab/>
        <w:t xml:space="preserve">настольного театра игрушек, настольного плоскостного театра, плоскостного театра на </w:t>
      </w:r>
      <w:proofErr w:type="spellStart"/>
      <w:r>
        <w:t>фланелеграфе</w:t>
      </w:r>
      <w:proofErr w:type="spellEnd"/>
      <w:r>
        <w:t xml:space="preserve">, пальчикового театра. Процесс освоения включает мини-постановки по текстам народных и авторских стихов, сказок, рассказов («Этот пальчик – дедушка...», «Тили-бом», К. Ушинский «Петушок с семьей», А. Барто «Игрушки», В. </w:t>
      </w:r>
      <w:proofErr w:type="spellStart"/>
      <w:r>
        <w:t>Сутеев</w:t>
      </w:r>
      <w:proofErr w:type="spellEnd"/>
      <w:r>
        <w:t xml:space="preserve"> «Цыпленок и утенок».) Фигурки пальчикового театра ребенок начинает использовать в совместных с взрослым импровизациях на заданные темы.</w:t>
      </w:r>
    </w:p>
    <w:p w:rsidR="00B05926" w:rsidRDefault="00B05926" w:rsidP="00D8547D">
      <w:pPr>
        <w:autoSpaceDE w:val="0"/>
        <w:autoSpaceDN w:val="0"/>
        <w:adjustRightInd w:val="0"/>
        <w:ind w:firstLine="709"/>
        <w:jc w:val="both"/>
      </w:pPr>
      <w:r>
        <w:lastRenderedPageBreak/>
        <w:t>Обогащение игрового опыта возможно при условии развития специальных игровых умений.</w:t>
      </w:r>
    </w:p>
    <w:p w:rsidR="00B05926" w:rsidRDefault="00B05926" w:rsidP="00D8547D">
      <w:pPr>
        <w:autoSpaceDE w:val="0"/>
        <w:autoSpaceDN w:val="0"/>
        <w:adjustRightInd w:val="0"/>
        <w:ind w:firstLine="709"/>
        <w:jc w:val="both"/>
      </w:pPr>
      <w:r>
        <w:t>Первая группа умений связана с освоением позиции «зритель» (умение быть доброжелательным зрителем, досмотреть и дослушать до конца, похлопать в ладоши, сказать спасибо</w:t>
      </w:r>
    </w:p>
    <w:p w:rsidR="00B05926" w:rsidRDefault="00B05926" w:rsidP="00D8547D">
      <w:pPr>
        <w:autoSpaceDE w:val="0"/>
        <w:autoSpaceDN w:val="0"/>
        <w:adjustRightInd w:val="0"/>
        <w:ind w:firstLine="709"/>
        <w:jc w:val="both"/>
      </w:pPr>
      <w:r>
        <w:t>«артистам»).</w:t>
      </w:r>
    </w:p>
    <w:p w:rsidR="00B05926" w:rsidRDefault="00B05926" w:rsidP="00D8547D">
      <w:pPr>
        <w:autoSpaceDE w:val="0"/>
        <w:autoSpaceDN w:val="0"/>
        <w:adjustRightInd w:val="0"/>
        <w:ind w:firstLine="709"/>
        <w:jc w:val="both"/>
      </w:pPr>
      <w:r>
        <w:t>Вторая группа умений обеспечивает первичное становление позиции «артист», включающей умение использовать некоторые средства выразительности (мимика, жесты, движения, сила и тембр голоса, темп речи) для передачи образа героя, его эмоций и переживаний и правильно держать и</w:t>
      </w:r>
    </w:p>
    <w:p w:rsidR="00B05926" w:rsidRDefault="00B05926" w:rsidP="00D8547D">
      <w:pPr>
        <w:autoSpaceDE w:val="0"/>
        <w:autoSpaceDN w:val="0"/>
        <w:adjustRightInd w:val="0"/>
        <w:ind w:firstLine="709"/>
        <w:jc w:val="both"/>
      </w:pPr>
      <w:r>
        <w:t>«вести» куклу или фигурку героя в режиссерской театрализованной игре.</w:t>
      </w:r>
    </w:p>
    <w:p w:rsidR="00B05926" w:rsidRDefault="00B05926" w:rsidP="00D8547D">
      <w:pPr>
        <w:autoSpaceDE w:val="0"/>
        <w:autoSpaceDN w:val="0"/>
        <w:adjustRightInd w:val="0"/>
        <w:ind w:firstLine="709"/>
        <w:jc w:val="both"/>
      </w:pPr>
      <w:r>
        <w:t>Третья группа умений – это умение взаимодействовать с другими участниками игры: играть дружно, не ссориться, исполнять привлекательные роли по очереди и т. д.</w:t>
      </w:r>
    </w:p>
    <w:p w:rsidR="00B05926" w:rsidRDefault="00B05926" w:rsidP="00D8547D">
      <w:pPr>
        <w:autoSpaceDE w:val="0"/>
        <w:autoSpaceDN w:val="0"/>
        <w:adjustRightInd w:val="0"/>
        <w:ind w:firstLine="709"/>
        <w:jc w:val="both"/>
      </w:pPr>
      <w:r>
        <w:t>Деятельность воспитателя направлена на стимулирование интереса к творчеству и импровизации, которое является важной частью работы с детьми. Постепенно они включаются в процесс игрового общения с театральными куклами, а затем в совместные с взрослым импровизации типа «Знакомство», «Оказание помощи», «Разговор животного со своим детенышем» и пр. У детей развивается желание участвовать в игровых драматических миниатюрах на свободные темы («Солнышко и дождик», «В лесу», «Котята играют» и т. п.).</w:t>
      </w:r>
    </w:p>
    <w:p w:rsidR="00B05926" w:rsidRDefault="00B05926" w:rsidP="00D8547D">
      <w:pPr>
        <w:autoSpaceDE w:val="0"/>
        <w:autoSpaceDN w:val="0"/>
        <w:adjustRightInd w:val="0"/>
        <w:ind w:firstLine="709"/>
        <w:jc w:val="both"/>
      </w:pPr>
      <w:r>
        <w:t xml:space="preserve">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 Ступени </w:t>
      </w:r>
      <w:proofErr w:type="gramStart"/>
      <w:r>
        <w:t>работы</w:t>
      </w:r>
      <w:proofErr w:type="gramEnd"/>
      <w:r>
        <w:t xml:space="preserve"> следующие:</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w:t>
      </w:r>
      <w:r>
        <w:tab/>
        <w:t>игра-имитация отдельных действий человека, животных и птиц (дети проснулись-потянулись, воробышки машут крыльями) и имитация основных эмоций человека (выглянуло солнышко – дети обрадовались: улыбнулись, захлопали в ладоши, запрыгали на месте).</w:t>
      </w:r>
    </w:p>
    <w:p w:rsidR="00B05926" w:rsidRDefault="00B05926" w:rsidP="00D8547D">
      <w:pPr>
        <w:autoSpaceDE w:val="0"/>
        <w:autoSpaceDN w:val="0"/>
        <w:adjustRightInd w:val="0"/>
        <w:ind w:firstLine="709"/>
        <w:jc w:val="both"/>
      </w:pPr>
      <w:r>
        <w:t>•</w:t>
      </w:r>
      <w:r>
        <w:tab/>
        <w:t>игра-имитация цепочки последовательных действий в сочетании с передачей основных эмоций героя (веселые матрешки захлопали в ладошки и стали танцевать; зайчик увидел лису, испугался и прыгнул за дерево).</w:t>
      </w:r>
    </w:p>
    <w:p w:rsidR="00B05926" w:rsidRDefault="00B05926" w:rsidP="00D8547D">
      <w:pPr>
        <w:autoSpaceDE w:val="0"/>
        <w:autoSpaceDN w:val="0"/>
        <w:adjustRightInd w:val="0"/>
        <w:ind w:firstLine="709"/>
        <w:jc w:val="both"/>
      </w:pPr>
      <w:r>
        <w:t>•</w:t>
      </w:r>
      <w:r>
        <w:tab/>
        <w:t>игра-имитация образов хорошо знакомых сказочных персонажей (неуклюжий медведь идет к домику, храбрый петушок шагает по дорожке).</w:t>
      </w:r>
    </w:p>
    <w:p w:rsidR="00B05926" w:rsidRDefault="00B05926" w:rsidP="00D8547D">
      <w:pPr>
        <w:autoSpaceDE w:val="0"/>
        <w:autoSpaceDN w:val="0"/>
        <w:adjustRightInd w:val="0"/>
        <w:ind w:firstLine="709"/>
        <w:jc w:val="both"/>
      </w:pPr>
      <w:r>
        <w:t>•</w:t>
      </w:r>
      <w:r>
        <w:tab/>
        <w:t>игра-импровизация под музыку («Веселый дождик», «Листочки летят по ветру и падают на дорожку», «Хоровод вокруг елки»).</w:t>
      </w:r>
    </w:p>
    <w:p w:rsidR="00B05926" w:rsidRDefault="00B05926" w:rsidP="00D8547D">
      <w:pPr>
        <w:autoSpaceDE w:val="0"/>
        <w:autoSpaceDN w:val="0"/>
        <w:adjustRightInd w:val="0"/>
        <w:ind w:firstLine="709"/>
        <w:jc w:val="both"/>
      </w:pPr>
      <w:r>
        <w:t>•</w:t>
      </w:r>
      <w:r>
        <w:tab/>
      </w:r>
      <w:proofErr w:type="spellStart"/>
      <w:r>
        <w:t>однотемная</w:t>
      </w:r>
      <w:proofErr w:type="spellEnd"/>
      <w:r>
        <w:t xml:space="preserve"> бессловесная игра-импровизация с одним персонажем по текстам стихов и прибауток, которые читает воспитатель («Катя, Катя </w:t>
      </w:r>
      <w:proofErr w:type="spellStart"/>
      <w:r>
        <w:t>маленька</w:t>
      </w:r>
      <w:proofErr w:type="spellEnd"/>
      <w:r>
        <w:t>...», «Заинька, попляши...», В. Берестов</w:t>
      </w:r>
    </w:p>
    <w:p w:rsidR="00B05926" w:rsidRDefault="00B05926" w:rsidP="00D8547D">
      <w:pPr>
        <w:autoSpaceDE w:val="0"/>
        <w:autoSpaceDN w:val="0"/>
        <w:adjustRightInd w:val="0"/>
        <w:ind w:firstLine="709"/>
        <w:jc w:val="both"/>
      </w:pPr>
      <w:r>
        <w:t>«Больная кукла», А. Барто «Снег, снег»).</w:t>
      </w:r>
    </w:p>
    <w:p w:rsidR="00B05926" w:rsidRDefault="00B05926" w:rsidP="00D8547D">
      <w:pPr>
        <w:autoSpaceDE w:val="0"/>
        <w:autoSpaceDN w:val="0"/>
        <w:adjustRightInd w:val="0"/>
        <w:ind w:firstLine="709"/>
        <w:jc w:val="both"/>
      </w:pPr>
      <w:r>
        <w:t>•</w:t>
      </w:r>
      <w:r>
        <w:tab/>
        <w:t xml:space="preserve">игра-импровизация по текстам коротких сказок, рассказов и стихов, которые рассказывает воспитатель (3. Александрова «Елочка»; К. Ушинский «Петушок с семьей», «Васька»; Н. Павлова «На машине», «Земляничка»; Е. </w:t>
      </w:r>
      <w:proofErr w:type="spellStart"/>
      <w:r>
        <w:t>Чарушин</w:t>
      </w:r>
      <w:proofErr w:type="spellEnd"/>
      <w:r>
        <w:t xml:space="preserve"> «Утка с утятами»).</w:t>
      </w:r>
    </w:p>
    <w:p w:rsidR="00B05926" w:rsidRDefault="00B05926" w:rsidP="00D8547D">
      <w:pPr>
        <w:autoSpaceDE w:val="0"/>
        <w:autoSpaceDN w:val="0"/>
        <w:adjustRightInd w:val="0"/>
        <w:ind w:firstLine="709"/>
        <w:jc w:val="both"/>
      </w:pPr>
      <w:r>
        <w:t>•</w:t>
      </w:r>
      <w:r>
        <w:tab/>
        <w:t>ролевой диалог героев сказок («Рукавичка», «</w:t>
      </w:r>
      <w:proofErr w:type="spellStart"/>
      <w:r>
        <w:t>Заюшкина</w:t>
      </w:r>
      <w:proofErr w:type="spellEnd"/>
      <w:r>
        <w:t xml:space="preserve"> избушка», «Три медведя»).</w:t>
      </w:r>
    </w:p>
    <w:p w:rsidR="00B05926" w:rsidRDefault="00B05926" w:rsidP="00D8547D">
      <w:pPr>
        <w:autoSpaceDE w:val="0"/>
        <w:autoSpaceDN w:val="0"/>
        <w:adjustRightInd w:val="0"/>
        <w:ind w:firstLine="709"/>
        <w:jc w:val="both"/>
      </w:pPr>
      <w:r>
        <w:t>•</w:t>
      </w:r>
      <w:r>
        <w:tab/>
      </w:r>
      <w:proofErr w:type="spellStart"/>
      <w:r>
        <w:t>инсценирование</w:t>
      </w:r>
      <w:proofErr w:type="spellEnd"/>
      <w:r>
        <w:t xml:space="preserve"> фрагментов сказок о животных («Теремок», «Кот, петух и лиса»).</w:t>
      </w:r>
    </w:p>
    <w:p w:rsidR="00B05926" w:rsidRDefault="00B05926" w:rsidP="00D8547D">
      <w:pPr>
        <w:autoSpaceDE w:val="0"/>
        <w:autoSpaceDN w:val="0"/>
        <w:adjustRightInd w:val="0"/>
        <w:ind w:firstLine="709"/>
        <w:jc w:val="both"/>
      </w:pPr>
      <w:r>
        <w:t>•</w:t>
      </w:r>
      <w:r>
        <w:tab/>
      </w:r>
      <w:proofErr w:type="spellStart"/>
      <w:r>
        <w:t>однотемная</w:t>
      </w:r>
      <w:proofErr w:type="spellEnd"/>
      <w:r>
        <w:t xml:space="preserve"> игра-драматизация с несколькими персонажами по народным сказкам («Колобок»,</w:t>
      </w:r>
    </w:p>
    <w:p w:rsidR="00B05926" w:rsidRDefault="00B05926" w:rsidP="00D8547D">
      <w:pPr>
        <w:autoSpaceDE w:val="0"/>
        <w:autoSpaceDN w:val="0"/>
        <w:adjustRightInd w:val="0"/>
        <w:ind w:firstLine="709"/>
        <w:jc w:val="both"/>
      </w:pPr>
      <w:r>
        <w:t xml:space="preserve">«Репка») и авторским текстам (В. </w:t>
      </w:r>
      <w:proofErr w:type="spellStart"/>
      <w:r>
        <w:t>Сутеев</w:t>
      </w:r>
      <w:proofErr w:type="spellEnd"/>
      <w:r>
        <w:t xml:space="preserve"> «Под грибом», К. Чуковский «Цыпленок»).</w:t>
      </w:r>
    </w:p>
    <w:p w:rsidR="00B05926" w:rsidRDefault="00B05926" w:rsidP="00D8547D">
      <w:pPr>
        <w:autoSpaceDE w:val="0"/>
        <w:autoSpaceDN w:val="0"/>
        <w:adjustRightInd w:val="0"/>
        <w:ind w:firstLine="709"/>
        <w:jc w:val="both"/>
      </w:pPr>
      <w:r>
        <w:t>Способы и приемы:</w:t>
      </w:r>
    </w:p>
    <w:p w:rsidR="00B05926" w:rsidRDefault="00B05926" w:rsidP="00D8547D">
      <w:pPr>
        <w:autoSpaceDE w:val="0"/>
        <w:autoSpaceDN w:val="0"/>
        <w:adjustRightInd w:val="0"/>
        <w:ind w:firstLine="709"/>
        <w:jc w:val="both"/>
      </w:pPr>
      <w:r>
        <w:t>–</w:t>
      </w:r>
      <w:r>
        <w:tab/>
        <w:t>показ действий педагогом;</w:t>
      </w:r>
    </w:p>
    <w:p w:rsidR="00B05926" w:rsidRDefault="00B05926" w:rsidP="00D8547D">
      <w:pPr>
        <w:autoSpaceDE w:val="0"/>
        <w:autoSpaceDN w:val="0"/>
        <w:adjustRightInd w:val="0"/>
        <w:ind w:firstLine="709"/>
        <w:jc w:val="both"/>
      </w:pPr>
      <w:r>
        <w:t>–</w:t>
      </w:r>
      <w:r>
        <w:tab/>
        <w:t>комментирование действий ребенка, называя их;</w:t>
      </w:r>
    </w:p>
    <w:p w:rsidR="00B05926" w:rsidRDefault="00B05926" w:rsidP="00D8547D">
      <w:pPr>
        <w:autoSpaceDE w:val="0"/>
        <w:autoSpaceDN w:val="0"/>
        <w:adjustRightInd w:val="0"/>
        <w:ind w:firstLine="709"/>
        <w:jc w:val="both"/>
      </w:pPr>
      <w:r>
        <w:t>–</w:t>
      </w:r>
      <w:r>
        <w:tab/>
        <w:t>совместное выполнение действий;</w:t>
      </w:r>
    </w:p>
    <w:p w:rsidR="00B05926" w:rsidRDefault="00B05926" w:rsidP="00D8547D">
      <w:pPr>
        <w:autoSpaceDE w:val="0"/>
        <w:autoSpaceDN w:val="0"/>
        <w:adjustRightInd w:val="0"/>
        <w:ind w:firstLine="709"/>
        <w:jc w:val="both"/>
      </w:pPr>
      <w:r>
        <w:t>–</w:t>
      </w:r>
      <w:r>
        <w:tab/>
        <w:t>подражание действиям взрослого;</w:t>
      </w:r>
    </w:p>
    <w:p w:rsidR="00B05926" w:rsidRDefault="00B05926" w:rsidP="00D8547D">
      <w:pPr>
        <w:autoSpaceDE w:val="0"/>
        <w:autoSpaceDN w:val="0"/>
        <w:adjustRightInd w:val="0"/>
        <w:ind w:firstLine="709"/>
        <w:jc w:val="both"/>
      </w:pPr>
      <w:r>
        <w:t>–</w:t>
      </w:r>
      <w:r>
        <w:tab/>
        <w:t>объяснение новых слов;</w:t>
      </w:r>
    </w:p>
    <w:p w:rsidR="00B05926" w:rsidRDefault="00B05926" w:rsidP="00D8547D">
      <w:pPr>
        <w:autoSpaceDE w:val="0"/>
        <w:autoSpaceDN w:val="0"/>
        <w:adjustRightInd w:val="0"/>
        <w:ind w:firstLine="709"/>
        <w:jc w:val="both"/>
      </w:pPr>
      <w:r>
        <w:t>–</w:t>
      </w:r>
      <w:r>
        <w:tab/>
        <w:t>партнерское взаимодействие;</w:t>
      </w:r>
    </w:p>
    <w:p w:rsidR="00B05926" w:rsidRDefault="00B05926" w:rsidP="00D8547D">
      <w:pPr>
        <w:autoSpaceDE w:val="0"/>
        <w:autoSpaceDN w:val="0"/>
        <w:adjustRightInd w:val="0"/>
        <w:ind w:firstLine="709"/>
        <w:jc w:val="both"/>
      </w:pPr>
      <w:r>
        <w:t>повышающие познавательную активность ребенка</w:t>
      </w:r>
    </w:p>
    <w:p w:rsidR="00B05926" w:rsidRDefault="00B05926" w:rsidP="00D8547D">
      <w:pPr>
        <w:autoSpaceDE w:val="0"/>
        <w:autoSpaceDN w:val="0"/>
        <w:adjustRightInd w:val="0"/>
        <w:ind w:firstLine="709"/>
        <w:jc w:val="both"/>
      </w:pPr>
      <w:r>
        <w:t>–</w:t>
      </w:r>
      <w:r>
        <w:tab/>
        <w:t>элементарный анализ;</w:t>
      </w:r>
    </w:p>
    <w:p w:rsidR="00B05926" w:rsidRDefault="00B05926" w:rsidP="00D8547D">
      <w:pPr>
        <w:autoSpaceDE w:val="0"/>
        <w:autoSpaceDN w:val="0"/>
        <w:adjustRightInd w:val="0"/>
        <w:ind w:firstLine="709"/>
        <w:jc w:val="both"/>
      </w:pPr>
      <w:r>
        <w:t>–</w:t>
      </w:r>
      <w:r>
        <w:tab/>
        <w:t>сравнение по контрасту и подобию, сходству;</w:t>
      </w:r>
    </w:p>
    <w:p w:rsidR="00B05926" w:rsidRDefault="00B05926" w:rsidP="00D8547D">
      <w:pPr>
        <w:autoSpaceDE w:val="0"/>
        <w:autoSpaceDN w:val="0"/>
        <w:adjustRightInd w:val="0"/>
        <w:ind w:firstLine="709"/>
        <w:jc w:val="both"/>
      </w:pPr>
      <w:r>
        <w:t>–</w:t>
      </w:r>
      <w:r>
        <w:tab/>
        <w:t>группировка и классификация;</w:t>
      </w:r>
    </w:p>
    <w:p w:rsidR="00B05926" w:rsidRDefault="00B05926" w:rsidP="00D8547D">
      <w:pPr>
        <w:autoSpaceDE w:val="0"/>
        <w:autoSpaceDN w:val="0"/>
        <w:adjustRightInd w:val="0"/>
        <w:ind w:firstLine="709"/>
        <w:jc w:val="both"/>
      </w:pPr>
      <w:r>
        <w:t>–</w:t>
      </w:r>
      <w:r>
        <w:tab/>
        <w:t>конструирование;</w:t>
      </w:r>
    </w:p>
    <w:p w:rsidR="00B05926" w:rsidRDefault="00B05926" w:rsidP="00D8547D">
      <w:pPr>
        <w:autoSpaceDE w:val="0"/>
        <w:autoSpaceDN w:val="0"/>
        <w:adjustRightInd w:val="0"/>
        <w:ind w:firstLine="709"/>
        <w:jc w:val="both"/>
      </w:pPr>
      <w:r>
        <w:t>вызывающие эмоциональную активность</w:t>
      </w:r>
    </w:p>
    <w:p w:rsidR="00B05926" w:rsidRDefault="00B05926" w:rsidP="00D8547D">
      <w:pPr>
        <w:autoSpaceDE w:val="0"/>
        <w:autoSpaceDN w:val="0"/>
        <w:adjustRightInd w:val="0"/>
        <w:ind w:firstLine="709"/>
        <w:jc w:val="both"/>
      </w:pPr>
      <w:r>
        <w:t>–</w:t>
      </w:r>
      <w:r>
        <w:tab/>
        <w:t>воображаемая ситуация;</w:t>
      </w:r>
    </w:p>
    <w:p w:rsidR="00B05926" w:rsidRDefault="00B05926" w:rsidP="00D8547D">
      <w:pPr>
        <w:autoSpaceDE w:val="0"/>
        <w:autoSpaceDN w:val="0"/>
        <w:adjustRightInd w:val="0"/>
        <w:ind w:firstLine="709"/>
        <w:jc w:val="both"/>
      </w:pPr>
      <w:r>
        <w:t>–</w:t>
      </w:r>
      <w:r>
        <w:tab/>
        <w:t>игры-драматизации;</w:t>
      </w:r>
    </w:p>
    <w:p w:rsidR="00B05926" w:rsidRDefault="00B05926" w:rsidP="00D8547D">
      <w:pPr>
        <w:autoSpaceDE w:val="0"/>
        <w:autoSpaceDN w:val="0"/>
        <w:adjustRightInd w:val="0"/>
        <w:ind w:firstLine="709"/>
        <w:jc w:val="both"/>
      </w:pPr>
      <w:r>
        <w:lastRenderedPageBreak/>
        <w:t>–</w:t>
      </w:r>
      <w:r>
        <w:tab/>
        <w:t>сюрпризные моменты и элементы новизны.</w:t>
      </w:r>
    </w:p>
    <w:p w:rsidR="00B05926" w:rsidRDefault="00B05926" w:rsidP="00D8547D">
      <w:pPr>
        <w:autoSpaceDE w:val="0"/>
        <w:autoSpaceDN w:val="0"/>
        <w:adjustRightInd w:val="0"/>
        <w:ind w:firstLine="709"/>
        <w:jc w:val="both"/>
      </w:pPr>
      <w:r>
        <w:t>Методы и приемы:</w:t>
      </w:r>
    </w:p>
    <w:p w:rsidR="00B05926" w:rsidRDefault="00B05926" w:rsidP="00D8547D">
      <w:pPr>
        <w:autoSpaceDE w:val="0"/>
        <w:autoSpaceDN w:val="0"/>
        <w:adjustRightInd w:val="0"/>
        <w:ind w:firstLine="709"/>
        <w:jc w:val="both"/>
      </w:pPr>
      <w:r>
        <w:t>Наглядные: показ действий, пример, наблюдение, рассматривание образца, обследование, показ иллюстративного материала, игрушек; рассматривание изображений знакомых предметов на картинках (узнавание, называние, составление предложений).</w:t>
      </w:r>
    </w:p>
    <w:p w:rsidR="00B05926" w:rsidRDefault="00B05926" w:rsidP="00D8547D">
      <w:pPr>
        <w:autoSpaceDE w:val="0"/>
        <w:autoSpaceDN w:val="0"/>
        <w:adjustRightInd w:val="0"/>
        <w:ind w:firstLine="709"/>
        <w:jc w:val="both"/>
      </w:pPr>
      <w:r>
        <w:t>Информационно-рецептивные: совместная деятельность ребенка и взрослого, просмотр мультфильмов, стимулирование положительных эмоций.</w:t>
      </w:r>
    </w:p>
    <w:p w:rsidR="00B05926" w:rsidRDefault="00B05926" w:rsidP="00D8547D">
      <w:pPr>
        <w:autoSpaceDE w:val="0"/>
        <w:autoSpaceDN w:val="0"/>
        <w:adjustRightInd w:val="0"/>
        <w:ind w:firstLine="709"/>
        <w:jc w:val="both"/>
      </w:pPr>
      <w:r>
        <w:t>Репродуктивные: уточнение и воспроизведение известных действий по образцу.</w:t>
      </w:r>
    </w:p>
    <w:p w:rsidR="00B05926" w:rsidRDefault="00B05926" w:rsidP="00D8547D">
      <w:pPr>
        <w:autoSpaceDE w:val="0"/>
        <w:autoSpaceDN w:val="0"/>
        <w:adjustRightInd w:val="0"/>
        <w:ind w:firstLine="709"/>
        <w:jc w:val="both"/>
      </w:pPr>
      <w:r>
        <w:t>Словесные: повторное проговаривание, объяснение, вопросы, комментирование, поощрение, похвала, беседа, объяснение, проблемные ситуации, художественное слово.</w:t>
      </w:r>
    </w:p>
    <w:p w:rsidR="00B05926" w:rsidRDefault="00B05926" w:rsidP="00D8547D">
      <w:pPr>
        <w:autoSpaceDE w:val="0"/>
        <w:autoSpaceDN w:val="0"/>
        <w:adjustRightInd w:val="0"/>
        <w:ind w:firstLine="709"/>
        <w:jc w:val="both"/>
      </w:pPr>
      <w:r>
        <w:t>Игровые: наблюдение за реальным предметом при ознакомлении с окружающим; опора на словесный образец (словесное представление), дети повторяют фразы (</w:t>
      </w:r>
      <w:proofErr w:type="spellStart"/>
      <w:r>
        <w:t>потешки</w:t>
      </w:r>
      <w:proofErr w:type="spellEnd"/>
      <w:r>
        <w:t xml:space="preserve">); использования картинок, живых объектов; </w:t>
      </w:r>
      <w:proofErr w:type="spellStart"/>
      <w:r>
        <w:t>инсценирование</w:t>
      </w:r>
      <w:proofErr w:type="spellEnd"/>
      <w:r>
        <w:t xml:space="preserve"> с помощью игрушек реальных и сказочных ситуаций; дидактические игры; дидактические упражнения; хороводные игры; игры – драматизации; инсценировки; игры – сюрпризы, игры с правилами.</w:t>
      </w:r>
    </w:p>
    <w:p w:rsidR="00B05926" w:rsidRDefault="00B05926" w:rsidP="00D8547D">
      <w:pPr>
        <w:autoSpaceDE w:val="0"/>
        <w:autoSpaceDN w:val="0"/>
        <w:adjustRightInd w:val="0"/>
        <w:ind w:firstLine="709"/>
        <w:jc w:val="both"/>
      </w:pPr>
      <w:r>
        <w:t>Конструирование по образцу, по условию, по модели.</w:t>
      </w:r>
    </w:p>
    <w:p w:rsidR="00B05926" w:rsidRDefault="00B05926" w:rsidP="00D8547D">
      <w:pPr>
        <w:autoSpaceDE w:val="0"/>
        <w:autoSpaceDN w:val="0"/>
        <w:adjustRightInd w:val="0"/>
        <w:ind w:firstLine="709"/>
        <w:jc w:val="both"/>
      </w:pPr>
      <w:r>
        <w:t>Практические приёмы, используемые в деятельности с конструктором</w:t>
      </w:r>
    </w:p>
    <w:p w:rsidR="00B05926" w:rsidRDefault="00B05926" w:rsidP="00D8547D">
      <w:pPr>
        <w:autoSpaceDE w:val="0"/>
        <w:autoSpaceDN w:val="0"/>
        <w:adjustRightInd w:val="0"/>
        <w:ind w:firstLine="709"/>
        <w:jc w:val="both"/>
      </w:pPr>
      <w:r>
        <w:t xml:space="preserve"> </w:t>
      </w:r>
    </w:p>
    <w:p w:rsidR="00B05926" w:rsidRDefault="00B05926" w:rsidP="00D8547D">
      <w:pPr>
        <w:autoSpaceDE w:val="0"/>
        <w:autoSpaceDN w:val="0"/>
        <w:adjustRightInd w:val="0"/>
        <w:ind w:firstLine="709"/>
        <w:jc w:val="both"/>
      </w:pPr>
      <w:r>
        <w:t>–</w:t>
      </w:r>
      <w:r>
        <w:tab/>
        <w:t>обследование деталей конструктора, которое предполагает подключение различных анализаторов (зрительных и тактильных) для знакомства с формой, определения пространственных соотношений между ними (на, под, слева, справа), восприятия целостности постройки из деталей;</w:t>
      </w:r>
    </w:p>
    <w:p w:rsidR="00B05926" w:rsidRDefault="00B05926" w:rsidP="00D8547D">
      <w:pPr>
        <w:autoSpaceDE w:val="0"/>
        <w:autoSpaceDN w:val="0"/>
        <w:adjustRightInd w:val="0"/>
        <w:ind w:firstLine="709"/>
        <w:jc w:val="both"/>
      </w:pPr>
      <w:r>
        <w:t>–</w:t>
      </w:r>
      <w:r>
        <w:tab/>
        <w:t>показ некоторых действий и комментирование действий с конструктором;</w:t>
      </w:r>
    </w:p>
    <w:p w:rsidR="00B05926" w:rsidRDefault="00B05926" w:rsidP="00D8547D">
      <w:pPr>
        <w:autoSpaceDE w:val="0"/>
        <w:autoSpaceDN w:val="0"/>
        <w:adjustRightInd w:val="0"/>
        <w:ind w:firstLine="709"/>
        <w:jc w:val="both"/>
      </w:pPr>
      <w:r>
        <w:t>–</w:t>
      </w:r>
      <w:r>
        <w:tab/>
        <w:t>предъявление речевого образца;</w:t>
      </w:r>
    </w:p>
    <w:p w:rsidR="00B05926" w:rsidRDefault="00B05926" w:rsidP="00D8547D">
      <w:pPr>
        <w:autoSpaceDE w:val="0"/>
        <w:autoSpaceDN w:val="0"/>
        <w:adjustRightInd w:val="0"/>
        <w:ind w:firstLine="709"/>
        <w:jc w:val="both"/>
      </w:pPr>
      <w:r>
        <w:t>–</w:t>
      </w:r>
      <w:r>
        <w:tab/>
        <w:t>выполнение словесных инструкций, формулируемых сначала взрослым, а потом – детьми;</w:t>
      </w:r>
    </w:p>
    <w:p w:rsidR="00B05926" w:rsidRDefault="00B05926" w:rsidP="00D8547D">
      <w:pPr>
        <w:autoSpaceDE w:val="0"/>
        <w:autoSpaceDN w:val="0"/>
        <w:adjustRightInd w:val="0"/>
        <w:ind w:firstLine="709"/>
        <w:jc w:val="both"/>
      </w:pPr>
      <w:r>
        <w:t>–</w:t>
      </w:r>
      <w:r>
        <w:tab/>
        <w:t>использование словесного объяснения, просьбы, поручения;</w:t>
      </w:r>
    </w:p>
    <w:p w:rsidR="00B05926" w:rsidRDefault="00B05926" w:rsidP="00D8547D">
      <w:pPr>
        <w:autoSpaceDE w:val="0"/>
        <w:autoSpaceDN w:val="0"/>
        <w:adjustRightInd w:val="0"/>
        <w:ind w:firstLine="709"/>
        <w:jc w:val="both"/>
      </w:pPr>
      <w:r>
        <w:t>–</w:t>
      </w:r>
      <w:r>
        <w:tab/>
        <w:t>показ картинок с изображением деталей конструктора и предметов окружающего мира;</w:t>
      </w:r>
    </w:p>
    <w:p w:rsidR="00B05926" w:rsidRDefault="00B05926" w:rsidP="00D8547D">
      <w:pPr>
        <w:autoSpaceDE w:val="0"/>
        <w:autoSpaceDN w:val="0"/>
        <w:adjustRightInd w:val="0"/>
        <w:ind w:firstLine="709"/>
        <w:jc w:val="both"/>
      </w:pPr>
      <w:r>
        <w:t>–</w:t>
      </w:r>
      <w:r>
        <w:tab/>
        <w:t>проведение бесед.</w:t>
      </w:r>
    </w:p>
    <w:p w:rsidR="00B05926" w:rsidRDefault="00B05926" w:rsidP="00D8547D">
      <w:pPr>
        <w:autoSpaceDE w:val="0"/>
        <w:autoSpaceDN w:val="0"/>
        <w:adjustRightInd w:val="0"/>
        <w:ind w:firstLine="709"/>
        <w:jc w:val="both"/>
      </w:pPr>
    </w:p>
    <w:p w:rsidR="00B05926" w:rsidRPr="00B05926" w:rsidRDefault="00B05926" w:rsidP="00D8547D">
      <w:pPr>
        <w:autoSpaceDE w:val="0"/>
        <w:autoSpaceDN w:val="0"/>
        <w:adjustRightInd w:val="0"/>
        <w:ind w:firstLine="709"/>
        <w:jc w:val="both"/>
        <w:rPr>
          <w:b/>
        </w:rPr>
      </w:pPr>
      <w:r w:rsidRPr="00B05926">
        <w:rPr>
          <w:b/>
        </w:rPr>
        <w:t>ДОШКОЛЬНЫЙ ВОЗРАСТ</w:t>
      </w:r>
    </w:p>
    <w:p w:rsidR="00B05926" w:rsidRDefault="00B05926" w:rsidP="00D8547D">
      <w:pPr>
        <w:autoSpaceDE w:val="0"/>
        <w:autoSpaceDN w:val="0"/>
        <w:adjustRightInd w:val="0"/>
        <w:ind w:firstLine="709"/>
        <w:jc w:val="both"/>
      </w:pPr>
    </w:p>
    <w:p w:rsidR="00B05926" w:rsidRDefault="00B05926" w:rsidP="00D8547D">
      <w:pPr>
        <w:autoSpaceDE w:val="0"/>
        <w:autoSpaceDN w:val="0"/>
        <w:adjustRightInd w:val="0"/>
        <w:ind w:firstLine="709"/>
        <w:jc w:val="both"/>
      </w:pPr>
      <w:r>
        <w:t>Программа «</w:t>
      </w:r>
      <w:proofErr w:type="spellStart"/>
      <w:r>
        <w:t>СамоЦвет</w:t>
      </w:r>
      <w:proofErr w:type="spellEnd"/>
      <w:r>
        <w:t>» учитывает основные положения ФГОС ДО по организации образовательной деятельности. Во-первых, это организация образовательной деятельности в двух формах:</w:t>
      </w:r>
    </w:p>
    <w:p w:rsidR="00B05926" w:rsidRDefault="00B05926" w:rsidP="00D8547D">
      <w:pPr>
        <w:autoSpaceDE w:val="0"/>
        <w:autoSpaceDN w:val="0"/>
        <w:adjustRightInd w:val="0"/>
        <w:ind w:firstLine="709"/>
        <w:jc w:val="both"/>
      </w:pPr>
      <w:r>
        <w:t>•</w:t>
      </w:r>
      <w:r>
        <w:tab/>
        <w:t>совместная деятельность детей и взрослых;</w:t>
      </w:r>
    </w:p>
    <w:p w:rsidR="00B05926" w:rsidRDefault="00B05926" w:rsidP="00D8547D">
      <w:pPr>
        <w:autoSpaceDE w:val="0"/>
        <w:autoSpaceDN w:val="0"/>
        <w:adjustRightInd w:val="0"/>
        <w:ind w:firstLine="709"/>
        <w:jc w:val="both"/>
      </w:pPr>
      <w:r>
        <w:t>•</w:t>
      </w:r>
      <w:r>
        <w:tab/>
        <w:t>самостоятельная деятельность детей.</w:t>
      </w:r>
    </w:p>
    <w:p w:rsidR="00B05926" w:rsidRDefault="00B05926" w:rsidP="00D8547D">
      <w:pPr>
        <w:autoSpaceDE w:val="0"/>
        <w:autoSpaceDN w:val="0"/>
        <w:adjustRightInd w:val="0"/>
        <w:ind w:firstLine="709"/>
        <w:jc w:val="both"/>
      </w:pPr>
      <w:r>
        <w:t>Во-вторых, это положение о том, какова роль взрослого и ребенка в определении содержания, направлений, форм образовательной деятельности. В настоящее время приоритет в выборе, построении образовательной деятельности, смещается в сторону ребенка, на основе его индивидуальных потребностей,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 Для обеспечения индивидуализации образования, Программа предполагает создание таких условий, при которых сам ребенок:</w:t>
      </w:r>
    </w:p>
    <w:p w:rsidR="00B05926" w:rsidRDefault="00B05926" w:rsidP="00D8547D">
      <w:pPr>
        <w:autoSpaceDE w:val="0"/>
        <w:autoSpaceDN w:val="0"/>
        <w:adjustRightInd w:val="0"/>
        <w:ind w:firstLine="709"/>
        <w:jc w:val="both"/>
      </w:pPr>
      <w:r>
        <w:t>•</w:t>
      </w:r>
      <w:r>
        <w:tab/>
        <w:t>имеет возможность выбора (содержания, вида деятельности, материалов, места и способов действий, партнерства и т. п.);</w:t>
      </w:r>
    </w:p>
    <w:p w:rsidR="00B05926" w:rsidRDefault="00B05926" w:rsidP="00D8547D">
      <w:pPr>
        <w:autoSpaceDE w:val="0"/>
        <w:autoSpaceDN w:val="0"/>
        <w:adjustRightInd w:val="0"/>
        <w:ind w:firstLine="709"/>
        <w:jc w:val="both"/>
      </w:pPr>
      <w:r>
        <w:t>•</w:t>
      </w:r>
      <w:r>
        <w:tab/>
        <w:t>получает опыт осознания того, что его личная свобода – в способности выбирать из своих многочисленных «хочу», те, за которые от готов нести личную ответственность;</w:t>
      </w:r>
    </w:p>
    <w:p w:rsidR="00B05926" w:rsidRDefault="00B05926" w:rsidP="00D8547D">
      <w:pPr>
        <w:autoSpaceDE w:val="0"/>
        <w:autoSpaceDN w:val="0"/>
        <w:adjustRightInd w:val="0"/>
        <w:ind w:firstLine="709"/>
        <w:jc w:val="both"/>
      </w:pPr>
      <w:r>
        <w:t>•</w:t>
      </w:r>
      <w:r>
        <w:tab/>
        <w:t>получает   поддержку   в</w:t>
      </w:r>
      <w:r>
        <w:tab/>
        <w:t>ходе   поисков,</w:t>
      </w:r>
      <w:r>
        <w:tab/>
        <w:t>проб и ошибок, в процессе которых «хочу» преобразовываются в «могу».</w:t>
      </w:r>
    </w:p>
    <w:p w:rsidR="00B05926" w:rsidRDefault="00B05926" w:rsidP="00D8547D">
      <w:pPr>
        <w:autoSpaceDE w:val="0"/>
        <w:autoSpaceDN w:val="0"/>
        <w:adjustRightInd w:val="0"/>
        <w:ind w:firstLine="709"/>
        <w:jc w:val="both"/>
      </w:pPr>
      <w:r>
        <w:t>Деятельность ребенка осуществляется совместно со взрослым, то есть является социальной, а не индивидуальной и опосредуется речью, выполняющей функцию обобщенных конкретных представлений. В результате ребенок овладевает способностью к специфически человеческой деятельности – понятийной. Совершая действия «в уме», он получает возможность действовать не реальными объектами и даже не их обобщенными образами, а абстрактными понятиями.</w:t>
      </w:r>
    </w:p>
    <w:p w:rsidR="00B05926" w:rsidRDefault="00B05926" w:rsidP="00D8547D">
      <w:pPr>
        <w:autoSpaceDE w:val="0"/>
        <w:autoSpaceDN w:val="0"/>
        <w:adjustRightInd w:val="0"/>
        <w:ind w:firstLine="709"/>
        <w:jc w:val="both"/>
      </w:pPr>
      <w:r>
        <w:t>Содержание образовательного процесса представлено:</w:t>
      </w:r>
    </w:p>
    <w:p w:rsidR="00B05926" w:rsidRDefault="00B05926" w:rsidP="00D8547D">
      <w:pPr>
        <w:autoSpaceDE w:val="0"/>
        <w:autoSpaceDN w:val="0"/>
        <w:adjustRightInd w:val="0"/>
        <w:ind w:firstLine="709"/>
        <w:jc w:val="both"/>
      </w:pPr>
      <w:r>
        <w:t>1)</w:t>
      </w:r>
      <w:r>
        <w:tab/>
        <w:t xml:space="preserve">в предметно-игровой развивающей ситуации -многообразной развивающей предметно- пространственной, средой, определяющей познавательную, исследовательскую, творческую активность </w:t>
      </w:r>
      <w:r>
        <w:lastRenderedPageBreak/>
        <w:t>ребенка, его предметно-игровые действия, общение. Содержание культурных практик формирует культурные средства-способы действия;</w:t>
      </w:r>
    </w:p>
    <w:p w:rsidR="00B05926" w:rsidRDefault="00B05926" w:rsidP="00D8547D">
      <w:pPr>
        <w:autoSpaceDE w:val="0"/>
        <w:autoSpaceDN w:val="0"/>
        <w:adjustRightInd w:val="0"/>
        <w:ind w:firstLine="709"/>
        <w:jc w:val="both"/>
      </w:pPr>
      <w:r>
        <w:t>2)</w:t>
      </w:r>
      <w:r>
        <w:tab/>
        <w:t>в сюжетно-игровой развивающей ситуации - адекватными дошкольному возрасту культурными практиками при ведущей роли таких игры, познавательной, исследовательской деятельности, творческой активности, формирующими представления о целостной деятельности, о нормах совместной деятельности, об окружающем мире;</w:t>
      </w:r>
    </w:p>
    <w:p w:rsidR="00B05926" w:rsidRDefault="00B05926" w:rsidP="00D8547D">
      <w:pPr>
        <w:autoSpaceDE w:val="0"/>
        <w:autoSpaceDN w:val="0"/>
        <w:adjustRightInd w:val="0"/>
        <w:ind w:firstLine="709"/>
        <w:jc w:val="both"/>
      </w:pPr>
      <w:r>
        <w:t>3)</w:t>
      </w:r>
      <w:r>
        <w:tab/>
        <w:t>в обучающей игровой развивающей ситуации – содержанием многообразных культурных практик, обеспечивающих построение ребенком связной картины мира, овладение им знаково- символическими формами, структурой деятельности, основами произвольности поведения.</w:t>
      </w:r>
    </w:p>
    <w:p w:rsidR="00F72CC8" w:rsidRDefault="00B05926" w:rsidP="00D8547D">
      <w:pPr>
        <w:autoSpaceDE w:val="0"/>
        <w:autoSpaceDN w:val="0"/>
        <w:adjustRightInd w:val="0"/>
        <w:ind w:firstLine="709"/>
        <w:jc w:val="both"/>
      </w:pPr>
      <w:r>
        <w:t>С формами, способами, методами и средствами реализации содержательных линий поддержки культурных практик можно ознакомиться по ссылке: https://www.irro.ru/?cid=440 Толстикова О.В., Трофимова О.А., Дягилева Н.В., Закревская О.В. и др. Образовательная программа дошкольного образования «</w:t>
      </w:r>
      <w:proofErr w:type="spellStart"/>
      <w:r>
        <w:t>СамоЦвет</w:t>
      </w:r>
      <w:proofErr w:type="spellEnd"/>
      <w:r>
        <w:t>»: дошкольный стр. 289-303.</w:t>
      </w:r>
    </w:p>
    <w:p w:rsidR="00CA4848" w:rsidRDefault="00CA4848" w:rsidP="00D8547D">
      <w:pPr>
        <w:ind w:firstLine="709"/>
        <w:jc w:val="both"/>
        <w:rPr>
          <w:rFonts w:eastAsia="Calibri"/>
          <w:b/>
          <w:lang w:eastAsia="en-US"/>
        </w:rPr>
      </w:pPr>
    </w:p>
    <w:p w:rsidR="00B05926" w:rsidRPr="00B05926" w:rsidRDefault="00B05926" w:rsidP="00D8547D">
      <w:pPr>
        <w:widowControl w:val="0"/>
        <w:autoSpaceDE w:val="0"/>
        <w:autoSpaceDN w:val="0"/>
        <w:ind w:firstLine="709"/>
        <w:jc w:val="both"/>
        <w:rPr>
          <w:b/>
          <w:bCs/>
          <w:lang w:eastAsia="en-US"/>
        </w:rPr>
      </w:pPr>
      <w:r w:rsidRPr="00B05926">
        <w:rPr>
          <w:b/>
          <w:bCs/>
          <w:lang w:eastAsia="en-US"/>
        </w:rPr>
        <w:t>Способы и направления поддержки детской инициативы. Описание вариативных форм,</w:t>
      </w:r>
      <w:r w:rsidRPr="00B05926">
        <w:rPr>
          <w:b/>
          <w:bCs/>
          <w:spacing w:val="1"/>
          <w:lang w:eastAsia="en-US"/>
        </w:rPr>
        <w:t xml:space="preserve"> </w:t>
      </w:r>
      <w:r w:rsidRPr="00B05926">
        <w:rPr>
          <w:b/>
          <w:bCs/>
          <w:lang w:eastAsia="en-US"/>
        </w:rPr>
        <w:t>способов,</w:t>
      </w:r>
      <w:r w:rsidRPr="00B05926">
        <w:rPr>
          <w:b/>
          <w:bCs/>
          <w:spacing w:val="1"/>
          <w:lang w:eastAsia="en-US"/>
        </w:rPr>
        <w:t xml:space="preserve"> </w:t>
      </w:r>
      <w:r w:rsidRPr="00B05926">
        <w:rPr>
          <w:b/>
          <w:bCs/>
          <w:lang w:eastAsia="en-US"/>
        </w:rPr>
        <w:t>методов и</w:t>
      </w:r>
      <w:r w:rsidRPr="00B05926">
        <w:rPr>
          <w:b/>
          <w:bCs/>
          <w:spacing w:val="1"/>
          <w:lang w:eastAsia="en-US"/>
        </w:rPr>
        <w:t xml:space="preserve"> </w:t>
      </w:r>
      <w:r w:rsidRPr="00B05926">
        <w:rPr>
          <w:b/>
          <w:bCs/>
          <w:lang w:eastAsia="en-US"/>
        </w:rPr>
        <w:t>средств реализации Программы</w:t>
      </w:r>
      <w:r w:rsidRPr="00B05926">
        <w:rPr>
          <w:b/>
          <w:bCs/>
          <w:spacing w:val="1"/>
          <w:lang w:eastAsia="en-US"/>
        </w:rPr>
        <w:t xml:space="preserve"> </w:t>
      </w:r>
      <w:r w:rsidRPr="00B05926">
        <w:rPr>
          <w:b/>
          <w:bCs/>
          <w:lang w:eastAsia="en-US"/>
        </w:rPr>
        <w:t>с учётом</w:t>
      </w:r>
      <w:r w:rsidRPr="00B05926">
        <w:rPr>
          <w:b/>
          <w:bCs/>
          <w:spacing w:val="1"/>
          <w:lang w:eastAsia="en-US"/>
        </w:rPr>
        <w:t xml:space="preserve"> </w:t>
      </w:r>
      <w:r w:rsidRPr="00B05926">
        <w:rPr>
          <w:b/>
          <w:bCs/>
          <w:lang w:eastAsia="en-US"/>
        </w:rPr>
        <w:t>возрастных и</w:t>
      </w:r>
      <w:r w:rsidRPr="00B05926">
        <w:rPr>
          <w:b/>
          <w:bCs/>
          <w:spacing w:val="1"/>
          <w:lang w:eastAsia="en-US"/>
        </w:rPr>
        <w:t xml:space="preserve"> </w:t>
      </w:r>
      <w:r w:rsidRPr="00B05926">
        <w:rPr>
          <w:b/>
          <w:bCs/>
          <w:lang w:eastAsia="en-US"/>
        </w:rPr>
        <w:t>индивидуальных</w:t>
      </w:r>
      <w:r w:rsidRPr="00B05926">
        <w:rPr>
          <w:b/>
          <w:bCs/>
          <w:spacing w:val="1"/>
          <w:lang w:eastAsia="en-US"/>
        </w:rPr>
        <w:t xml:space="preserve"> </w:t>
      </w:r>
      <w:r w:rsidRPr="00B05926">
        <w:rPr>
          <w:b/>
          <w:bCs/>
          <w:lang w:eastAsia="en-US"/>
        </w:rPr>
        <w:t>особенностей воспитанников,</w:t>
      </w:r>
      <w:r w:rsidRPr="00B05926">
        <w:rPr>
          <w:b/>
          <w:bCs/>
          <w:spacing w:val="3"/>
          <w:lang w:eastAsia="en-US"/>
        </w:rPr>
        <w:t xml:space="preserve"> </w:t>
      </w:r>
      <w:r w:rsidRPr="00B05926">
        <w:rPr>
          <w:b/>
          <w:bCs/>
          <w:lang w:eastAsia="en-US"/>
        </w:rPr>
        <w:t>специфики</w:t>
      </w:r>
      <w:r w:rsidRPr="00B05926">
        <w:rPr>
          <w:b/>
          <w:bCs/>
          <w:spacing w:val="-3"/>
          <w:lang w:eastAsia="en-US"/>
        </w:rPr>
        <w:t xml:space="preserve"> </w:t>
      </w:r>
      <w:r w:rsidRPr="00B05926">
        <w:rPr>
          <w:b/>
          <w:bCs/>
          <w:lang w:eastAsia="en-US"/>
        </w:rPr>
        <w:t>их</w:t>
      </w:r>
      <w:r w:rsidRPr="00B05926">
        <w:rPr>
          <w:b/>
          <w:bCs/>
          <w:spacing w:val="-9"/>
          <w:lang w:eastAsia="en-US"/>
        </w:rPr>
        <w:t xml:space="preserve"> </w:t>
      </w:r>
      <w:r w:rsidRPr="00B05926">
        <w:rPr>
          <w:b/>
          <w:bCs/>
          <w:lang w:eastAsia="en-US"/>
        </w:rPr>
        <w:t>образовательных</w:t>
      </w:r>
      <w:r w:rsidRPr="00B05926">
        <w:rPr>
          <w:b/>
          <w:bCs/>
          <w:spacing w:val="-4"/>
          <w:lang w:eastAsia="en-US"/>
        </w:rPr>
        <w:t xml:space="preserve"> </w:t>
      </w:r>
      <w:r w:rsidRPr="00B05926">
        <w:rPr>
          <w:b/>
          <w:bCs/>
          <w:lang w:eastAsia="en-US"/>
        </w:rPr>
        <w:t>потребностей</w:t>
      </w:r>
      <w:r w:rsidRPr="00B05926">
        <w:rPr>
          <w:b/>
          <w:bCs/>
          <w:spacing w:val="1"/>
          <w:lang w:eastAsia="en-US"/>
        </w:rPr>
        <w:t xml:space="preserve"> </w:t>
      </w:r>
      <w:r w:rsidRPr="00B05926">
        <w:rPr>
          <w:b/>
          <w:bCs/>
          <w:lang w:eastAsia="en-US"/>
        </w:rPr>
        <w:t>и</w:t>
      </w:r>
      <w:r w:rsidRPr="00B05926">
        <w:rPr>
          <w:b/>
          <w:bCs/>
          <w:spacing w:val="-3"/>
          <w:lang w:eastAsia="en-US"/>
        </w:rPr>
        <w:t xml:space="preserve"> </w:t>
      </w:r>
      <w:r w:rsidRPr="00B05926">
        <w:rPr>
          <w:b/>
          <w:bCs/>
          <w:lang w:eastAsia="en-US"/>
        </w:rPr>
        <w:t>интересов</w:t>
      </w:r>
    </w:p>
    <w:p w:rsidR="00B05926" w:rsidRPr="00B05926" w:rsidRDefault="00B05926" w:rsidP="00D8547D">
      <w:pPr>
        <w:widowControl w:val="0"/>
        <w:autoSpaceDE w:val="0"/>
        <w:autoSpaceDN w:val="0"/>
        <w:ind w:firstLine="709"/>
        <w:jc w:val="both"/>
        <w:rPr>
          <w:lang w:eastAsia="en-US"/>
        </w:rPr>
      </w:pPr>
      <w:r w:rsidRPr="00B05926">
        <w:rPr>
          <w:lang w:eastAsia="en-US"/>
        </w:rPr>
        <w:t>В</w:t>
      </w:r>
      <w:r w:rsidRPr="00B05926">
        <w:rPr>
          <w:spacing w:val="1"/>
          <w:lang w:eastAsia="en-US"/>
        </w:rPr>
        <w:t xml:space="preserve"> </w:t>
      </w:r>
      <w:r w:rsidRPr="00B05926">
        <w:rPr>
          <w:lang w:eastAsia="en-US"/>
        </w:rPr>
        <w:t>основе</w:t>
      </w:r>
      <w:r w:rsidRPr="00B05926">
        <w:rPr>
          <w:spacing w:val="1"/>
          <w:lang w:eastAsia="en-US"/>
        </w:rPr>
        <w:t xml:space="preserve"> </w:t>
      </w:r>
      <w:r w:rsidRPr="00B05926">
        <w:rPr>
          <w:lang w:eastAsia="en-US"/>
        </w:rPr>
        <w:t>организации</w:t>
      </w:r>
      <w:r w:rsidRPr="00B05926">
        <w:rPr>
          <w:spacing w:val="1"/>
          <w:lang w:eastAsia="en-US"/>
        </w:rPr>
        <w:t xml:space="preserve"> </w:t>
      </w:r>
      <w:r w:rsidRPr="00B05926">
        <w:rPr>
          <w:lang w:eastAsia="en-US"/>
        </w:rPr>
        <w:t>непосредственно</w:t>
      </w:r>
      <w:r w:rsidRPr="00B05926">
        <w:rPr>
          <w:spacing w:val="1"/>
          <w:lang w:eastAsia="en-US"/>
        </w:rPr>
        <w:t xml:space="preserve"> </w:t>
      </w:r>
      <w:r w:rsidRPr="00B05926">
        <w:rPr>
          <w:lang w:eastAsia="en-US"/>
        </w:rPr>
        <w:t>образовательной</w:t>
      </w:r>
      <w:r w:rsidRPr="00B05926">
        <w:rPr>
          <w:spacing w:val="1"/>
          <w:lang w:eastAsia="en-US"/>
        </w:rPr>
        <w:t xml:space="preserve"> </w:t>
      </w:r>
      <w:r w:rsidRPr="00B05926">
        <w:rPr>
          <w:lang w:eastAsia="en-US"/>
        </w:rPr>
        <w:t>деятельности</w:t>
      </w:r>
      <w:r w:rsidRPr="00B05926">
        <w:rPr>
          <w:spacing w:val="1"/>
          <w:lang w:eastAsia="en-US"/>
        </w:rPr>
        <w:t xml:space="preserve"> </w:t>
      </w:r>
      <w:r w:rsidRPr="00B05926">
        <w:rPr>
          <w:lang w:eastAsia="en-US"/>
        </w:rPr>
        <w:t>по</w:t>
      </w:r>
      <w:r w:rsidRPr="00B05926">
        <w:rPr>
          <w:spacing w:val="1"/>
          <w:lang w:eastAsia="en-US"/>
        </w:rPr>
        <w:t xml:space="preserve"> </w:t>
      </w:r>
      <w:r w:rsidRPr="00B05926">
        <w:rPr>
          <w:lang w:eastAsia="en-US"/>
        </w:rPr>
        <w:t>программе</w:t>
      </w:r>
      <w:r w:rsidRPr="00B05926">
        <w:rPr>
          <w:spacing w:val="1"/>
          <w:lang w:eastAsia="en-US"/>
        </w:rPr>
        <w:t xml:space="preserve"> </w:t>
      </w:r>
      <w:r w:rsidRPr="00B05926">
        <w:rPr>
          <w:lang w:eastAsia="en-US"/>
        </w:rPr>
        <w:t>«От</w:t>
      </w:r>
      <w:r w:rsidRPr="00B05926">
        <w:rPr>
          <w:spacing w:val="1"/>
          <w:lang w:eastAsia="en-US"/>
        </w:rPr>
        <w:t xml:space="preserve"> </w:t>
      </w:r>
      <w:proofErr w:type="spellStart"/>
      <w:r w:rsidRPr="00B05926">
        <w:rPr>
          <w:lang w:eastAsia="en-US"/>
        </w:rPr>
        <w:t>Фрёбеля</w:t>
      </w:r>
      <w:proofErr w:type="spellEnd"/>
      <w:r w:rsidRPr="00B05926">
        <w:rPr>
          <w:spacing w:val="1"/>
          <w:lang w:eastAsia="en-US"/>
        </w:rPr>
        <w:t xml:space="preserve"> </w:t>
      </w:r>
      <w:r w:rsidRPr="00B05926">
        <w:rPr>
          <w:lang w:eastAsia="en-US"/>
        </w:rPr>
        <w:t>до</w:t>
      </w:r>
      <w:r w:rsidRPr="00B05926">
        <w:rPr>
          <w:spacing w:val="5"/>
          <w:lang w:eastAsia="en-US"/>
        </w:rPr>
        <w:t xml:space="preserve"> </w:t>
      </w:r>
      <w:r w:rsidRPr="00B05926">
        <w:rPr>
          <w:lang w:eastAsia="en-US"/>
        </w:rPr>
        <w:t>робота:</w:t>
      </w:r>
      <w:r w:rsidRPr="00B05926">
        <w:rPr>
          <w:spacing w:val="1"/>
          <w:lang w:eastAsia="en-US"/>
        </w:rPr>
        <w:t xml:space="preserve"> </w:t>
      </w:r>
      <w:r w:rsidRPr="00B05926">
        <w:rPr>
          <w:lang w:eastAsia="en-US"/>
        </w:rPr>
        <w:t>растим</w:t>
      </w:r>
      <w:r w:rsidRPr="00B05926">
        <w:rPr>
          <w:spacing w:val="2"/>
          <w:lang w:eastAsia="en-US"/>
        </w:rPr>
        <w:t xml:space="preserve"> </w:t>
      </w:r>
      <w:r w:rsidRPr="00B05926">
        <w:rPr>
          <w:lang w:eastAsia="en-US"/>
        </w:rPr>
        <w:t>будущих</w:t>
      </w:r>
      <w:r w:rsidRPr="00B05926">
        <w:rPr>
          <w:spacing w:val="-4"/>
          <w:lang w:eastAsia="en-US"/>
        </w:rPr>
        <w:t xml:space="preserve"> </w:t>
      </w:r>
      <w:r w:rsidRPr="00B05926">
        <w:rPr>
          <w:lang w:eastAsia="en-US"/>
        </w:rPr>
        <w:t>инженеров»</w:t>
      </w:r>
      <w:r w:rsidRPr="00B05926">
        <w:rPr>
          <w:spacing w:val="-4"/>
          <w:lang w:eastAsia="en-US"/>
        </w:rPr>
        <w:t xml:space="preserve"> </w:t>
      </w:r>
      <w:r w:rsidRPr="00B05926">
        <w:rPr>
          <w:lang w:eastAsia="en-US"/>
        </w:rPr>
        <w:t>лежат</w:t>
      </w:r>
      <w:r w:rsidRPr="00B05926">
        <w:rPr>
          <w:spacing w:val="1"/>
          <w:lang w:eastAsia="en-US"/>
        </w:rPr>
        <w:t xml:space="preserve"> </w:t>
      </w:r>
      <w:r w:rsidRPr="00B05926">
        <w:rPr>
          <w:lang w:eastAsia="en-US"/>
        </w:rPr>
        <w:t>идеи</w:t>
      </w:r>
      <w:r w:rsidRPr="00B05926">
        <w:rPr>
          <w:spacing w:val="2"/>
          <w:lang w:eastAsia="en-US"/>
        </w:rPr>
        <w:t xml:space="preserve"> </w:t>
      </w:r>
      <w:proofErr w:type="spellStart"/>
      <w:r w:rsidRPr="00B05926">
        <w:rPr>
          <w:lang w:eastAsia="en-US"/>
        </w:rPr>
        <w:t>Н.А.Коротковой</w:t>
      </w:r>
      <w:proofErr w:type="spellEnd"/>
      <w:r w:rsidRPr="00B05926">
        <w:rPr>
          <w:lang w:eastAsia="en-US"/>
        </w:rPr>
        <w:t>.</w:t>
      </w:r>
    </w:p>
    <w:p w:rsidR="00B05926" w:rsidRPr="00B05926" w:rsidRDefault="00B05926" w:rsidP="00D8547D">
      <w:pPr>
        <w:widowControl w:val="0"/>
        <w:autoSpaceDE w:val="0"/>
        <w:autoSpaceDN w:val="0"/>
        <w:ind w:firstLine="709"/>
        <w:jc w:val="both"/>
        <w:rPr>
          <w:lang w:eastAsia="en-US"/>
        </w:rPr>
      </w:pPr>
      <w:r w:rsidRPr="00B05926">
        <w:rPr>
          <w:lang w:eastAsia="en-US"/>
        </w:rPr>
        <w:t>Для детей целесообразно обозначать такие занятия как работу в «мастерской» (в которую на</w:t>
      </w:r>
      <w:r w:rsidRPr="00B05926">
        <w:rPr>
          <w:spacing w:val="1"/>
          <w:lang w:eastAsia="en-US"/>
        </w:rPr>
        <w:t xml:space="preserve"> </w:t>
      </w:r>
      <w:r w:rsidRPr="00B05926">
        <w:rPr>
          <w:lang w:eastAsia="en-US"/>
        </w:rPr>
        <w:t>время</w:t>
      </w:r>
      <w:r w:rsidRPr="00B05926">
        <w:rPr>
          <w:spacing w:val="1"/>
          <w:lang w:eastAsia="en-US"/>
        </w:rPr>
        <w:t xml:space="preserve"> </w:t>
      </w:r>
      <w:r w:rsidRPr="00B05926">
        <w:rPr>
          <w:lang w:eastAsia="en-US"/>
        </w:rPr>
        <w:t>превращается</w:t>
      </w:r>
      <w:r w:rsidRPr="00B05926">
        <w:rPr>
          <w:spacing w:val="1"/>
          <w:lang w:eastAsia="en-US"/>
        </w:rPr>
        <w:t xml:space="preserve"> </w:t>
      </w:r>
      <w:r w:rsidRPr="00B05926">
        <w:rPr>
          <w:lang w:eastAsia="en-US"/>
        </w:rPr>
        <w:t>групповое</w:t>
      </w:r>
      <w:r w:rsidRPr="00B05926">
        <w:rPr>
          <w:spacing w:val="1"/>
          <w:lang w:eastAsia="en-US"/>
        </w:rPr>
        <w:t xml:space="preserve"> </w:t>
      </w:r>
      <w:r w:rsidRPr="00B05926">
        <w:rPr>
          <w:lang w:eastAsia="en-US"/>
        </w:rPr>
        <w:t>помещение)</w:t>
      </w:r>
      <w:r w:rsidRPr="00B05926">
        <w:rPr>
          <w:spacing w:val="1"/>
          <w:lang w:eastAsia="en-US"/>
        </w:rPr>
        <w:t xml:space="preserve"> </w:t>
      </w:r>
      <w:r w:rsidRPr="00B05926">
        <w:rPr>
          <w:lang w:eastAsia="en-US"/>
        </w:rPr>
        <w:t>—</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пространстве,</w:t>
      </w:r>
      <w:r w:rsidRPr="00B05926">
        <w:rPr>
          <w:spacing w:val="1"/>
          <w:lang w:eastAsia="en-US"/>
        </w:rPr>
        <w:t xml:space="preserve"> </w:t>
      </w:r>
      <w:r w:rsidRPr="00B05926">
        <w:rPr>
          <w:lang w:eastAsia="en-US"/>
        </w:rPr>
        <w:t>организованном особым образом,</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котором</w:t>
      </w:r>
      <w:r w:rsidRPr="00B05926">
        <w:rPr>
          <w:spacing w:val="-4"/>
          <w:lang w:eastAsia="en-US"/>
        </w:rPr>
        <w:t xml:space="preserve"> </w:t>
      </w:r>
      <w:r w:rsidRPr="00B05926">
        <w:rPr>
          <w:lang w:eastAsia="en-US"/>
        </w:rPr>
        <w:t>целенаправленно</w:t>
      </w:r>
      <w:r w:rsidRPr="00B05926">
        <w:rPr>
          <w:spacing w:val="4"/>
          <w:lang w:eastAsia="en-US"/>
        </w:rPr>
        <w:t xml:space="preserve"> </w:t>
      </w:r>
      <w:r w:rsidRPr="00B05926">
        <w:rPr>
          <w:lang w:eastAsia="en-US"/>
        </w:rPr>
        <w:t>созидаются</w:t>
      </w:r>
      <w:r w:rsidRPr="00B05926">
        <w:rPr>
          <w:spacing w:val="-2"/>
          <w:lang w:eastAsia="en-US"/>
        </w:rPr>
        <w:t xml:space="preserve"> </w:t>
      </w:r>
      <w:r w:rsidRPr="00B05926">
        <w:rPr>
          <w:lang w:eastAsia="en-US"/>
        </w:rPr>
        <w:t>вещи,</w:t>
      </w:r>
      <w:r w:rsidRPr="00B05926">
        <w:rPr>
          <w:spacing w:val="-3"/>
          <w:lang w:eastAsia="en-US"/>
        </w:rPr>
        <w:t xml:space="preserve"> </w:t>
      </w:r>
      <w:r w:rsidRPr="00B05926">
        <w:rPr>
          <w:lang w:eastAsia="en-US"/>
        </w:rPr>
        <w:t>красивые,</w:t>
      </w:r>
      <w:r w:rsidRPr="00B05926">
        <w:rPr>
          <w:spacing w:val="-3"/>
          <w:lang w:eastAsia="en-US"/>
        </w:rPr>
        <w:t xml:space="preserve"> </w:t>
      </w:r>
      <w:r w:rsidRPr="00B05926">
        <w:rPr>
          <w:lang w:eastAsia="en-US"/>
        </w:rPr>
        <w:t>интересные</w:t>
      </w:r>
      <w:r w:rsidRPr="00B05926">
        <w:rPr>
          <w:spacing w:val="-6"/>
          <w:lang w:eastAsia="en-US"/>
        </w:rPr>
        <w:t xml:space="preserve"> </w:t>
      </w:r>
      <w:r w:rsidRPr="00B05926">
        <w:rPr>
          <w:lang w:eastAsia="en-US"/>
        </w:rPr>
        <w:t>и</w:t>
      </w:r>
      <w:r w:rsidRPr="00B05926">
        <w:rPr>
          <w:spacing w:val="-5"/>
          <w:lang w:eastAsia="en-US"/>
        </w:rPr>
        <w:t xml:space="preserve"> </w:t>
      </w:r>
      <w:r w:rsidRPr="00B05926">
        <w:rPr>
          <w:lang w:eastAsia="en-US"/>
        </w:rPr>
        <w:t>нужные</w:t>
      </w:r>
      <w:r w:rsidRPr="00B05926">
        <w:rPr>
          <w:spacing w:val="-1"/>
          <w:lang w:eastAsia="en-US"/>
        </w:rPr>
        <w:t xml:space="preserve"> </w:t>
      </w:r>
      <w:r w:rsidRPr="00B05926">
        <w:rPr>
          <w:lang w:eastAsia="en-US"/>
        </w:rPr>
        <w:t>для детской жизни.</w:t>
      </w:r>
    </w:p>
    <w:p w:rsidR="00B05926" w:rsidRPr="00B05926" w:rsidRDefault="00B05926" w:rsidP="00D8547D">
      <w:pPr>
        <w:widowControl w:val="0"/>
        <w:autoSpaceDE w:val="0"/>
        <w:autoSpaceDN w:val="0"/>
        <w:ind w:firstLine="709"/>
        <w:jc w:val="both"/>
        <w:rPr>
          <w:lang w:eastAsia="en-US"/>
        </w:rPr>
      </w:pPr>
      <w:r w:rsidRPr="00B05926">
        <w:rPr>
          <w:lang w:eastAsia="en-US"/>
        </w:rPr>
        <w:t>Добровольное включение детей в деятельность со взрослым (по принципу: «Я тоже хочу делать</w:t>
      </w:r>
      <w:r w:rsidRPr="00B05926">
        <w:rPr>
          <w:spacing w:val="1"/>
          <w:lang w:eastAsia="en-US"/>
        </w:rPr>
        <w:t xml:space="preserve"> </w:t>
      </w:r>
      <w:r w:rsidRPr="00B05926">
        <w:rPr>
          <w:lang w:eastAsia="en-US"/>
        </w:rPr>
        <w:t>это»)</w:t>
      </w:r>
      <w:r w:rsidRPr="00B05926">
        <w:rPr>
          <w:spacing w:val="1"/>
          <w:lang w:eastAsia="en-US"/>
        </w:rPr>
        <w:t xml:space="preserve"> </w:t>
      </w:r>
      <w:r w:rsidRPr="00B05926">
        <w:rPr>
          <w:lang w:eastAsia="en-US"/>
        </w:rPr>
        <w:t>предполагает,</w:t>
      </w:r>
      <w:r w:rsidRPr="00B05926">
        <w:rPr>
          <w:spacing w:val="-1"/>
          <w:lang w:eastAsia="en-US"/>
        </w:rPr>
        <w:t xml:space="preserve"> </w:t>
      </w:r>
      <w:r w:rsidRPr="00B05926">
        <w:rPr>
          <w:lang w:eastAsia="en-US"/>
        </w:rPr>
        <w:t>помимо подбора интересных</w:t>
      </w:r>
      <w:r w:rsidRPr="00B05926">
        <w:rPr>
          <w:spacing w:val="-4"/>
          <w:lang w:eastAsia="en-US"/>
        </w:rPr>
        <w:t xml:space="preserve"> </w:t>
      </w:r>
      <w:r w:rsidRPr="00B05926">
        <w:rPr>
          <w:lang w:eastAsia="en-US"/>
        </w:rPr>
        <w:t>содержаний,</w:t>
      </w:r>
      <w:r w:rsidRPr="00B05926">
        <w:rPr>
          <w:spacing w:val="2"/>
          <w:lang w:eastAsia="en-US"/>
        </w:rPr>
        <w:t xml:space="preserve"> </w:t>
      </w:r>
      <w:r w:rsidRPr="00B05926">
        <w:rPr>
          <w:lang w:eastAsia="en-US"/>
        </w:rPr>
        <w:t>ряд</w:t>
      </w:r>
      <w:r w:rsidRPr="00B05926">
        <w:rPr>
          <w:spacing w:val="-1"/>
          <w:lang w:eastAsia="en-US"/>
        </w:rPr>
        <w:t xml:space="preserve"> </w:t>
      </w:r>
      <w:r w:rsidRPr="00B05926">
        <w:rPr>
          <w:lang w:eastAsia="en-US"/>
        </w:rPr>
        <w:t>существенных</w:t>
      </w:r>
      <w:r w:rsidRPr="00B05926">
        <w:rPr>
          <w:spacing w:val="1"/>
          <w:lang w:eastAsia="en-US"/>
        </w:rPr>
        <w:t xml:space="preserve"> </w:t>
      </w:r>
      <w:r w:rsidRPr="00B05926">
        <w:rPr>
          <w:lang w:eastAsia="en-US"/>
        </w:rPr>
        <w:t>условий:</w:t>
      </w:r>
    </w:p>
    <w:p w:rsidR="00B05926" w:rsidRPr="00B05926" w:rsidRDefault="00B05926" w:rsidP="00DB2030">
      <w:pPr>
        <w:widowControl w:val="0"/>
        <w:numPr>
          <w:ilvl w:val="0"/>
          <w:numId w:val="51"/>
        </w:numPr>
        <w:tabs>
          <w:tab w:val="left" w:pos="1277"/>
        </w:tabs>
        <w:autoSpaceDE w:val="0"/>
        <w:autoSpaceDN w:val="0"/>
        <w:ind w:left="0" w:firstLine="709"/>
        <w:jc w:val="both"/>
        <w:rPr>
          <w:szCs w:val="22"/>
          <w:lang w:eastAsia="en-US"/>
        </w:rPr>
      </w:pPr>
      <w:r w:rsidRPr="00B05926">
        <w:rPr>
          <w:szCs w:val="22"/>
          <w:lang w:eastAsia="en-US"/>
        </w:rPr>
        <w:t>организацию</w:t>
      </w:r>
      <w:r w:rsidRPr="00B05926">
        <w:rPr>
          <w:spacing w:val="-9"/>
          <w:szCs w:val="22"/>
          <w:lang w:eastAsia="en-US"/>
        </w:rPr>
        <w:t xml:space="preserve"> </w:t>
      </w:r>
      <w:r w:rsidRPr="00B05926">
        <w:rPr>
          <w:szCs w:val="22"/>
          <w:lang w:eastAsia="en-US"/>
        </w:rPr>
        <w:t>общего</w:t>
      </w:r>
      <w:r w:rsidRPr="00B05926">
        <w:rPr>
          <w:spacing w:val="2"/>
          <w:szCs w:val="22"/>
          <w:lang w:eastAsia="en-US"/>
        </w:rPr>
        <w:t xml:space="preserve"> </w:t>
      </w:r>
      <w:r w:rsidRPr="00B05926">
        <w:rPr>
          <w:szCs w:val="22"/>
          <w:lang w:eastAsia="en-US"/>
        </w:rPr>
        <w:t>рабочего</w:t>
      </w:r>
      <w:r w:rsidRPr="00B05926">
        <w:rPr>
          <w:spacing w:val="-2"/>
          <w:szCs w:val="22"/>
          <w:lang w:eastAsia="en-US"/>
        </w:rPr>
        <w:t xml:space="preserve"> </w:t>
      </w:r>
      <w:r w:rsidRPr="00B05926">
        <w:rPr>
          <w:szCs w:val="22"/>
          <w:lang w:eastAsia="en-US"/>
        </w:rPr>
        <w:t>пространства,</w:t>
      </w:r>
    </w:p>
    <w:p w:rsidR="00B05926" w:rsidRPr="00B05926" w:rsidRDefault="00B05926" w:rsidP="00DB2030">
      <w:pPr>
        <w:widowControl w:val="0"/>
        <w:numPr>
          <w:ilvl w:val="0"/>
          <w:numId w:val="51"/>
        </w:numPr>
        <w:tabs>
          <w:tab w:val="left" w:pos="1281"/>
        </w:tabs>
        <w:autoSpaceDE w:val="0"/>
        <w:autoSpaceDN w:val="0"/>
        <w:ind w:left="0" w:firstLine="709"/>
        <w:jc w:val="both"/>
        <w:rPr>
          <w:szCs w:val="22"/>
          <w:lang w:eastAsia="en-US"/>
        </w:rPr>
      </w:pPr>
      <w:r w:rsidRPr="00B05926">
        <w:rPr>
          <w:szCs w:val="22"/>
          <w:lang w:eastAsia="en-US"/>
        </w:rPr>
        <w:t>возможность</w:t>
      </w:r>
      <w:r w:rsidRPr="00B05926">
        <w:rPr>
          <w:spacing w:val="-4"/>
          <w:szCs w:val="22"/>
          <w:lang w:eastAsia="en-US"/>
        </w:rPr>
        <w:t xml:space="preserve"> </w:t>
      </w:r>
      <w:r w:rsidRPr="00B05926">
        <w:rPr>
          <w:szCs w:val="22"/>
          <w:lang w:eastAsia="en-US"/>
        </w:rPr>
        <w:t>выбора</w:t>
      </w:r>
      <w:r w:rsidRPr="00B05926">
        <w:rPr>
          <w:spacing w:val="-1"/>
          <w:szCs w:val="22"/>
          <w:lang w:eastAsia="en-US"/>
        </w:rPr>
        <w:t xml:space="preserve"> </w:t>
      </w:r>
      <w:r w:rsidRPr="00B05926">
        <w:rPr>
          <w:szCs w:val="22"/>
          <w:lang w:eastAsia="en-US"/>
        </w:rPr>
        <w:t>цели</w:t>
      </w:r>
      <w:r w:rsidRPr="00B05926">
        <w:rPr>
          <w:spacing w:val="-4"/>
          <w:szCs w:val="22"/>
          <w:lang w:eastAsia="en-US"/>
        </w:rPr>
        <w:t xml:space="preserve"> </w:t>
      </w:r>
      <w:r w:rsidRPr="00B05926">
        <w:rPr>
          <w:szCs w:val="22"/>
          <w:lang w:eastAsia="en-US"/>
        </w:rPr>
        <w:t>из</w:t>
      </w:r>
      <w:r w:rsidRPr="00B05926">
        <w:rPr>
          <w:spacing w:val="-4"/>
          <w:szCs w:val="22"/>
          <w:lang w:eastAsia="en-US"/>
        </w:rPr>
        <w:t xml:space="preserve"> </w:t>
      </w:r>
      <w:r w:rsidRPr="00B05926">
        <w:rPr>
          <w:szCs w:val="22"/>
          <w:lang w:eastAsia="en-US"/>
        </w:rPr>
        <w:t>нескольких</w:t>
      </w:r>
      <w:r w:rsidRPr="00B05926">
        <w:rPr>
          <w:spacing w:val="1"/>
          <w:szCs w:val="22"/>
          <w:lang w:eastAsia="en-US"/>
        </w:rPr>
        <w:t xml:space="preserve"> </w:t>
      </w:r>
      <w:r w:rsidRPr="00B05926">
        <w:rPr>
          <w:szCs w:val="22"/>
          <w:lang w:eastAsia="en-US"/>
        </w:rPr>
        <w:t>—</w:t>
      </w:r>
      <w:r w:rsidRPr="00B05926">
        <w:rPr>
          <w:spacing w:val="-5"/>
          <w:szCs w:val="22"/>
          <w:lang w:eastAsia="en-US"/>
        </w:rPr>
        <w:t xml:space="preserve"> </w:t>
      </w:r>
      <w:r w:rsidRPr="00B05926">
        <w:rPr>
          <w:szCs w:val="22"/>
          <w:lang w:eastAsia="en-US"/>
        </w:rPr>
        <w:t>по силам</w:t>
      </w:r>
      <w:r w:rsidRPr="00B05926">
        <w:rPr>
          <w:spacing w:val="-3"/>
          <w:szCs w:val="22"/>
          <w:lang w:eastAsia="en-US"/>
        </w:rPr>
        <w:t xml:space="preserve"> </w:t>
      </w:r>
      <w:r w:rsidRPr="00B05926">
        <w:rPr>
          <w:szCs w:val="22"/>
          <w:lang w:eastAsia="en-US"/>
        </w:rPr>
        <w:t>и</w:t>
      </w:r>
      <w:r w:rsidRPr="00B05926">
        <w:rPr>
          <w:spacing w:val="-4"/>
          <w:szCs w:val="22"/>
          <w:lang w:eastAsia="en-US"/>
        </w:rPr>
        <w:t xml:space="preserve"> </w:t>
      </w:r>
      <w:r w:rsidRPr="00B05926">
        <w:rPr>
          <w:szCs w:val="22"/>
          <w:lang w:eastAsia="en-US"/>
        </w:rPr>
        <w:t>интересам,</w:t>
      </w:r>
    </w:p>
    <w:p w:rsidR="00B05926" w:rsidRPr="00B05926" w:rsidRDefault="00B05926" w:rsidP="00DB2030">
      <w:pPr>
        <w:widowControl w:val="0"/>
        <w:numPr>
          <w:ilvl w:val="0"/>
          <w:numId w:val="51"/>
        </w:numPr>
        <w:tabs>
          <w:tab w:val="left" w:pos="1315"/>
        </w:tabs>
        <w:autoSpaceDE w:val="0"/>
        <w:autoSpaceDN w:val="0"/>
        <w:ind w:left="0" w:firstLine="709"/>
        <w:jc w:val="both"/>
        <w:rPr>
          <w:szCs w:val="22"/>
          <w:lang w:eastAsia="en-US"/>
        </w:rPr>
      </w:pPr>
      <w:r w:rsidRPr="00B05926">
        <w:rPr>
          <w:szCs w:val="22"/>
          <w:lang w:eastAsia="en-US"/>
        </w:rPr>
        <w:t>открытый</w:t>
      </w:r>
      <w:r w:rsidRPr="00B05926">
        <w:rPr>
          <w:spacing w:val="32"/>
          <w:szCs w:val="22"/>
          <w:lang w:eastAsia="en-US"/>
        </w:rPr>
        <w:t xml:space="preserve"> </w:t>
      </w:r>
      <w:r w:rsidRPr="00B05926">
        <w:rPr>
          <w:szCs w:val="22"/>
          <w:lang w:eastAsia="en-US"/>
        </w:rPr>
        <w:t>временной</w:t>
      </w:r>
      <w:r w:rsidRPr="00B05926">
        <w:rPr>
          <w:spacing w:val="38"/>
          <w:szCs w:val="22"/>
          <w:lang w:eastAsia="en-US"/>
        </w:rPr>
        <w:t xml:space="preserve"> </w:t>
      </w:r>
      <w:r w:rsidRPr="00B05926">
        <w:rPr>
          <w:szCs w:val="22"/>
          <w:lang w:eastAsia="en-US"/>
        </w:rPr>
        <w:t>конец</w:t>
      </w:r>
      <w:r w:rsidRPr="00B05926">
        <w:rPr>
          <w:spacing w:val="33"/>
          <w:szCs w:val="22"/>
          <w:lang w:eastAsia="en-US"/>
        </w:rPr>
        <w:t xml:space="preserve"> </w:t>
      </w:r>
      <w:r w:rsidRPr="00B05926">
        <w:rPr>
          <w:szCs w:val="22"/>
          <w:lang w:eastAsia="en-US"/>
        </w:rPr>
        <w:t>занятия,</w:t>
      </w:r>
      <w:r w:rsidRPr="00B05926">
        <w:rPr>
          <w:spacing w:val="33"/>
          <w:szCs w:val="22"/>
          <w:lang w:eastAsia="en-US"/>
        </w:rPr>
        <w:t xml:space="preserve"> </w:t>
      </w:r>
      <w:r w:rsidRPr="00B05926">
        <w:rPr>
          <w:szCs w:val="22"/>
          <w:lang w:eastAsia="en-US"/>
        </w:rPr>
        <w:t>позволяющий</w:t>
      </w:r>
      <w:r w:rsidRPr="00B05926">
        <w:rPr>
          <w:spacing w:val="38"/>
          <w:szCs w:val="22"/>
          <w:lang w:eastAsia="en-US"/>
        </w:rPr>
        <w:t xml:space="preserve"> </w:t>
      </w:r>
      <w:r w:rsidRPr="00B05926">
        <w:rPr>
          <w:szCs w:val="22"/>
          <w:lang w:eastAsia="en-US"/>
        </w:rPr>
        <w:t>каждому</w:t>
      </w:r>
      <w:r w:rsidRPr="00B05926">
        <w:rPr>
          <w:spacing w:val="27"/>
          <w:szCs w:val="22"/>
          <w:lang w:eastAsia="en-US"/>
        </w:rPr>
        <w:t xml:space="preserve"> </w:t>
      </w:r>
      <w:r w:rsidRPr="00B05926">
        <w:rPr>
          <w:szCs w:val="22"/>
          <w:lang w:eastAsia="en-US"/>
        </w:rPr>
        <w:t>действовать</w:t>
      </w:r>
      <w:r w:rsidRPr="00B05926">
        <w:rPr>
          <w:spacing w:val="34"/>
          <w:szCs w:val="22"/>
          <w:lang w:eastAsia="en-US"/>
        </w:rPr>
        <w:t xml:space="preserve"> </w:t>
      </w:r>
      <w:r w:rsidRPr="00B05926">
        <w:rPr>
          <w:szCs w:val="22"/>
          <w:lang w:eastAsia="en-US"/>
        </w:rPr>
        <w:t>в</w:t>
      </w:r>
      <w:r w:rsidRPr="00B05926">
        <w:rPr>
          <w:spacing w:val="33"/>
          <w:szCs w:val="22"/>
          <w:lang w:eastAsia="en-US"/>
        </w:rPr>
        <w:t xml:space="preserve"> </w:t>
      </w:r>
      <w:r w:rsidRPr="00B05926">
        <w:rPr>
          <w:szCs w:val="22"/>
          <w:lang w:eastAsia="en-US"/>
        </w:rPr>
        <w:t>индивидуальном</w:t>
      </w:r>
    </w:p>
    <w:p w:rsidR="00B05926" w:rsidRPr="00B05926" w:rsidRDefault="00B05926" w:rsidP="00D8547D">
      <w:pPr>
        <w:widowControl w:val="0"/>
        <w:autoSpaceDE w:val="0"/>
        <w:autoSpaceDN w:val="0"/>
        <w:ind w:firstLine="709"/>
        <w:jc w:val="both"/>
        <w:rPr>
          <w:lang w:eastAsia="en-US"/>
        </w:rPr>
      </w:pPr>
      <w:r w:rsidRPr="00B05926">
        <w:rPr>
          <w:lang w:eastAsia="en-US"/>
        </w:rPr>
        <w:t>темпе.</w:t>
      </w:r>
    </w:p>
    <w:p w:rsidR="00B05926" w:rsidRPr="00B05926" w:rsidRDefault="00B05926" w:rsidP="00D8547D">
      <w:pPr>
        <w:widowControl w:val="0"/>
        <w:autoSpaceDE w:val="0"/>
        <w:autoSpaceDN w:val="0"/>
        <w:ind w:firstLine="709"/>
        <w:jc w:val="both"/>
        <w:rPr>
          <w:lang w:eastAsia="en-US"/>
        </w:rPr>
      </w:pPr>
      <w:r w:rsidRPr="00B05926">
        <w:rPr>
          <w:lang w:eastAsia="en-US"/>
        </w:rPr>
        <w:t>Прежде</w:t>
      </w:r>
      <w:r w:rsidRPr="00B05926">
        <w:rPr>
          <w:spacing w:val="6"/>
          <w:lang w:eastAsia="en-US"/>
        </w:rPr>
        <w:t xml:space="preserve"> </w:t>
      </w:r>
      <w:r w:rsidRPr="00B05926">
        <w:rPr>
          <w:lang w:eastAsia="en-US"/>
        </w:rPr>
        <w:t>всего,</w:t>
      </w:r>
      <w:r w:rsidRPr="00B05926">
        <w:rPr>
          <w:spacing w:val="5"/>
          <w:lang w:eastAsia="en-US"/>
        </w:rPr>
        <w:t xml:space="preserve"> </w:t>
      </w:r>
      <w:r w:rsidRPr="00B05926">
        <w:rPr>
          <w:lang w:eastAsia="en-US"/>
        </w:rPr>
        <w:t>необходимо</w:t>
      </w:r>
      <w:r w:rsidRPr="00B05926">
        <w:rPr>
          <w:spacing w:val="7"/>
          <w:lang w:eastAsia="en-US"/>
        </w:rPr>
        <w:t xml:space="preserve"> </w:t>
      </w:r>
      <w:r w:rsidRPr="00B05926">
        <w:rPr>
          <w:lang w:eastAsia="en-US"/>
        </w:rPr>
        <w:t>организовать</w:t>
      </w:r>
      <w:r w:rsidRPr="00B05926">
        <w:rPr>
          <w:spacing w:val="4"/>
          <w:lang w:eastAsia="en-US"/>
        </w:rPr>
        <w:t xml:space="preserve"> </w:t>
      </w:r>
      <w:r w:rsidRPr="00B05926">
        <w:rPr>
          <w:lang w:eastAsia="en-US"/>
        </w:rPr>
        <w:t>общее</w:t>
      </w:r>
      <w:r w:rsidRPr="00B05926">
        <w:rPr>
          <w:spacing w:val="3"/>
          <w:lang w:eastAsia="en-US"/>
        </w:rPr>
        <w:t xml:space="preserve"> </w:t>
      </w:r>
      <w:r w:rsidRPr="00B05926">
        <w:rPr>
          <w:lang w:eastAsia="en-US"/>
        </w:rPr>
        <w:t>пространство</w:t>
      </w:r>
      <w:r w:rsidRPr="00B05926">
        <w:rPr>
          <w:spacing w:val="7"/>
          <w:lang w:eastAsia="en-US"/>
        </w:rPr>
        <w:t xml:space="preserve"> </w:t>
      </w:r>
      <w:r w:rsidRPr="00B05926">
        <w:rPr>
          <w:lang w:eastAsia="en-US"/>
        </w:rPr>
        <w:t>для</w:t>
      </w:r>
      <w:r w:rsidRPr="00B05926">
        <w:rPr>
          <w:spacing w:val="7"/>
          <w:lang w:eastAsia="en-US"/>
        </w:rPr>
        <w:t xml:space="preserve"> </w:t>
      </w:r>
      <w:r w:rsidRPr="00B05926">
        <w:rPr>
          <w:lang w:eastAsia="en-US"/>
        </w:rPr>
        <w:t>работы:</w:t>
      </w:r>
      <w:r w:rsidRPr="00B05926">
        <w:rPr>
          <w:spacing w:val="3"/>
          <w:lang w:eastAsia="en-US"/>
        </w:rPr>
        <w:t xml:space="preserve"> </w:t>
      </w:r>
      <w:r w:rsidRPr="00B05926">
        <w:rPr>
          <w:lang w:eastAsia="en-US"/>
        </w:rPr>
        <w:t>большой</w:t>
      </w:r>
      <w:r w:rsidRPr="00B05926">
        <w:rPr>
          <w:spacing w:val="5"/>
          <w:lang w:eastAsia="en-US"/>
        </w:rPr>
        <w:t xml:space="preserve"> </w:t>
      </w:r>
      <w:r w:rsidRPr="00B05926">
        <w:rPr>
          <w:lang w:eastAsia="en-US"/>
        </w:rPr>
        <w:t>рабочий</w:t>
      </w:r>
      <w:r w:rsidRPr="00B05926">
        <w:rPr>
          <w:spacing w:val="8"/>
          <w:lang w:eastAsia="en-US"/>
        </w:rPr>
        <w:t xml:space="preserve"> </w:t>
      </w:r>
      <w:r w:rsidRPr="00B05926">
        <w:rPr>
          <w:lang w:eastAsia="en-US"/>
        </w:rPr>
        <w:t>стол</w:t>
      </w:r>
    </w:p>
    <w:p w:rsidR="00B05926" w:rsidRPr="00B05926" w:rsidRDefault="00B05926" w:rsidP="00D8547D">
      <w:pPr>
        <w:widowControl w:val="0"/>
        <w:autoSpaceDE w:val="0"/>
        <w:autoSpaceDN w:val="0"/>
        <w:ind w:firstLine="709"/>
        <w:jc w:val="both"/>
        <w:rPr>
          <w:lang w:eastAsia="en-US"/>
        </w:rPr>
      </w:pPr>
      <w:r w:rsidRPr="00B05926">
        <w:rPr>
          <w:lang w:eastAsia="en-US"/>
        </w:rPr>
        <w:t>(или</w:t>
      </w:r>
      <w:r w:rsidRPr="00B05926">
        <w:rPr>
          <w:spacing w:val="1"/>
          <w:lang w:eastAsia="en-US"/>
        </w:rPr>
        <w:t xml:space="preserve"> </w:t>
      </w:r>
      <w:r w:rsidRPr="00B05926">
        <w:rPr>
          <w:lang w:eastAsia="en-US"/>
        </w:rPr>
        <w:t>несколько</w:t>
      </w:r>
      <w:r w:rsidRPr="00B05926">
        <w:rPr>
          <w:spacing w:val="1"/>
          <w:lang w:eastAsia="en-US"/>
        </w:rPr>
        <w:t xml:space="preserve"> </w:t>
      </w:r>
      <w:r w:rsidRPr="00B05926">
        <w:rPr>
          <w:lang w:eastAsia="en-US"/>
        </w:rPr>
        <w:t>рабочих</w:t>
      </w:r>
      <w:r w:rsidRPr="00B05926">
        <w:rPr>
          <w:spacing w:val="1"/>
          <w:lang w:eastAsia="en-US"/>
        </w:rPr>
        <w:t xml:space="preserve"> </w:t>
      </w:r>
      <w:r w:rsidRPr="00B05926">
        <w:rPr>
          <w:lang w:eastAsia="en-US"/>
        </w:rPr>
        <w:t>столов)</w:t>
      </w:r>
      <w:r w:rsidRPr="00B05926">
        <w:rPr>
          <w:spacing w:val="1"/>
          <w:lang w:eastAsia="en-US"/>
        </w:rPr>
        <w:t xml:space="preserve"> </w:t>
      </w:r>
      <w:r w:rsidRPr="00B05926">
        <w:rPr>
          <w:lang w:eastAsia="en-US"/>
        </w:rPr>
        <w:t>—</w:t>
      </w:r>
      <w:r w:rsidRPr="00B05926">
        <w:rPr>
          <w:spacing w:val="1"/>
          <w:lang w:eastAsia="en-US"/>
        </w:rPr>
        <w:t xml:space="preserve"> </w:t>
      </w:r>
      <w:r w:rsidRPr="00B05926">
        <w:rPr>
          <w:lang w:eastAsia="en-US"/>
        </w:rPr>
        <w:t>его</w:t>
      </w:r>
      <w:r w:rsidRPr="00B05926">
        <w:rPr>
          <w:spacing w:val="1"/>
          <w:lang w:eastAsia="en-US"/>
        </w:rPr>
        <w:t xml:space="preserve"> </w:t>
      </w:r>
      <w:r w:rsidRPr="00B05926">
        <w:rPr>
          <w:lang w:eastAsia="en-US"/>
        </w:rPr>
        <w:t>можно</w:t>
      </w:r>
      <w:r w:rsidRPr="00B05926">
        <w:rPr>
          <w:spacing w:val="1"/>
          <w:lang w:eastAsia="en-US"/>
        </w:rPr>
        <w:t xml:space="preserve"> </w:t>
      </w:r>
      <w:r w:rsidRPr="00B05926">
        <w:rPr>
          <w:lang w:eastAsia="en-US"/>
        </w:rPr>
        <w:t>устроить,</w:t>
      </w:r>
      <w:r w:rsidRPr="00B05926">
        <w:rPr>
          <w:spacing w:val="1"/>
          <w:lang w:eastAsia="en-US"/>
        </w:rPr>
        <w:t xml:space="preserve"> </w:t>
      </w:r>
      <w:r w:rsidRPr="00B05926">
        <w:rPr>
          <w:lang w:eastAsia="en-US"/>
        </w:rPr>
        <w:t>сдвинув</w:t>
      </w:r>
      <w:r w:rsidRPr="00B05926">
        <w:rPr>
          <w:spacing w:val="1"/>
          <w:lang w:eastAsia="en-US"/>
        </w:rPr>
        <w:t xml:space="preserve"> </w:t>
      </w:r>
      <w:r w:rsidRPr="00B05926">
        <w:rPr>
          <w:lang w:eastAsia="en-US"/>
        </w:rPr>
        <w:t>обычные</w:t>
      </w:r>
      <w:r w:rsidRPr="00B05926">
        <w:rPr>
          <w:spacing w:val="1"/>
          <w:lang w:eastAsia="en-US"/>
        </w:rPr>
        <w:t xml:space="preserve"> </w:t>
      </w:r>
      <w:r w:rsidRPr="00B05926">
        <w:rPr>
          <w:lang w:eastAsia="en-US"/>
        </w:rPr>
        <w:t>столы-парты</w:t>
      </w:r>
      <w:r w:rsidRPr="00B05926">
        <w:rPr>
          <w:spacing w:val="61"/>
          <w:lang w:eastAsia="en-US"/>
        </w:rPr>
        <w:t xml:space="preserve"> </w:t>
      </w:r>
      <w:r w:rsidRPr="00B05926">
        <w:rPr>
          <w:lang w:eastAsia="en-US"/>
        </w:rPr>
        <w:t>с</w:t>
      </w:r>
      <w:r w:rsidRPr="00B05926">
        <w:rPr>
          <w:spacing w:val="1"/>
          <w:lang w:eastAsia="en-US"/>
        </w:rPr>
        <w:t xml:space="preserve"> </w:t>
      </w:r>
      <w:r w:rsidRPr="00B05926">
        <w:rPr>
          <w:lang w:eastAsia="en-US"/>
        </w:rPr>
        <w:t>необходимыми</w:t>
      </w:r>
      <w:r w:rsidRPr="00B05926">
        <w:rPr>
          <w:spacing w:val="1"/>
          <w:lang w:eastAsia="en-US"/>
        </w:rPr>
        <w:t xml:space="preserve"> </w:t>
      </w:r>
      <w:r w:rsidRPr="00B05926">
        <w:rPr>
          <w:lang w:eastAsia="en-US"/>
        </w:rPr>
        <w:t>материалами,</w:t>
      </w:r>
      <w:r w:rsidRPr="00B05926">
        <w:rPr>
          <w:spacing w:val="1"/>
          <w:lang w:eastAsia="en-US"/>
        </w:rPr>
        <w:t xml:space="preserve"> </w:t>
      </w:r>
      <w:r w:rsidRPr="00B05926">
        <w:rPr>
          <w:lang w:eastAsia="en-US"/>
        </w:rPr>
        <w:t>инструментами,</w:t>
      </w:r>
      <w:r w:rsidRPr="00B05926">
        <w:rPr>
          <w:spacing w:val="1"/>
          <w:lang w:eastAsia="en-US"/>
        </w:rPr>
        <w:t xml:space="preserve"> </w:t>
      </w:r>
      <w:r w:rsidRPr="00B05926">
        <w:rPr>
          <w:lang w:eastAsia="en-US"/>
        </w:rPr>
        <w:t>образцами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пр.</w:t>
      </w:r>
      <w:r w:rsidRPr="00B05926">
        <w:rPr>
          <w:spacing w:val="1"/>
          <w:lang w:eastAsia="en-US"/>
        </w:rPr>
        <w:t xml:space="preserve"> </w:t>
      </w:r>
      <w:r w:rsidRPr="00B05926">
        <w:rPr>
          <w:lang w:eastAsia="en-US"/>
        </w:rPr>
        <w:t>За</w:t>
      </w:r>
      <w:r w:rsidRPr="00B05926">
        <w:rPr>
          <w:spacing w:val="1"/>
          <w:lang w:eastAsia="en-US"/>
        </w:rPr>
        <w:t xml:space="preserve"> </w:t>
      </w:r>
      <w:r w:rsidRPr="00B05926">
        <w:rPr>
          <w:lang w:eastAsia="en-US"/>
        </w:rPr>
        <w:t>рабочим</w:t>
      </w:r>
      <w:r w:rsidRPr="00B05926">
        <w:rPr>
          <w:spacing w:val="1"/>
          <w:lang w:eastAsia="en-US"/>
        </w:rPr>
        <w:t xml:space="preserve"> </w:t>
      </w:r>
      <w:r w:rsidRPr="00B05926">
        <w:rPr>
          <w:lang w:eastAsia="en-US"/>
        </w:rPr>
        <w:t>столом</w:t>
      </w:r>
      <w:r w:rsidRPr="00B05926">
        <w:rPr>
          <w:spacing w:val="1"/>
          <w:lang w:eastAsia="en-US"/>
        </w:rPr>
        <w:t xml:space="preserve"> </w:t>
      </w:r>
      <w:r w:rsidRPr="00B05926">
        <w:rPr>
          <w:lang w:eastAsia="en-US"/>
        </w:rPr>
        <w:t>должны</w:t>
      </w:r>
      <w:r w:rsidRPr="00B05926">
        <w:rPr>
          <w:spacing w:val="1"/>
          <w:lang w:eastAsia="en-US"/>
        </w:rPr>
        <w:t xml:space="preserve"> </w:t>
      </w:r>
      <w:r w:rsidRPr="00B05926">
        <w:rPr>
          <w:lang w:eastAsia="en-US"/>
        </w:rPr>
        <w:t>быть</w:t>
      </w:r>
      <w:r w:rsidRPr="00B05926">
        <w:rPr>
          <w:spacing w:val="1"/>
          <w:lang w:eastAsia="en-US"/>
        </w:rPr>
        <w:t xml:space="preserve"> </w:t>
      </w:r>
      <w:r w:rsidRPr="00B05926">
        <w:rPr>
          <w:lang w:eastAsia="en-US"/>
        </w:rPr>
        <w:t>предусмотрены</w:t>
      </w:r>
      <w:r w:rsidRPr="00B05926">
        <w:rPr>
          <w:spacing w:val="1"/>
          <w:lang w:eastAsia="en-US"/>
        </w:rPr>
        <w:t xml:space="preserve"> </w:t>
      </w:r>
      <w:r w:rsidRPr="00B05926">
        <w:rPr>
          <w:lang w:eastAsia="en-US"/>
        </w:rPr>
        <w:t>места</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всех</w:t>
      </w:r>
      <w:r w:rsidRPr="00B05926">
        <w:rPr>
          <w:spacing w:val="1"/>
          <w:lang w:eastAsia="en-US"/>
        </w:rPr>
        <w:t xml:space="preserve"> </w:t>
      </w:r>
      <w:r w:rsidRPr="00B05926">
        <w:rPr>
          <w:lang w:eastAsia="en-US"/>
        </w:rPr>
        <w:t>потенциальных</w:t>
      </w:r>
      <w:r w:rsidRPr="00B05926">
        <w:rPr>
          <w:spacing w:val="1"/>
          <w:lang w:eastAsia="en-US"/>
        </w:rPr>
        <w:t xml:space="preserve"> </w:t>
      </w:r>
      <w:r w:rsidRPr="00B05926">
        <w:rPr>
          <w:lang w:eastAsia="en-US"/>
        </w:rPr>
        <w:t>участников,</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том</w:t>
      </w:r>
      <w:r w:rsidRPr="00B05926">
        <w:rPr>
          <w:spacing w:val="1"/>
          <w:lang w:eastAsia="en-US"/>
        </w:rPr>
        <w:t xml:space="preserve"> </w:t>
      </w:r>
      <w:r w:rsidRPr="00B05926">
        <w:rPr>
          <w:lang w:eastAsia="en-US"/>
        </w:rPr>
        <w:t>числе</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воспитателя.</w:t>
      </w:r>
      <w:r w:rsidRPr="00B05926">
        <w:rPr>
          <w:spacing w:val="1"/>
          <w:lang w:eastAsia="en-US"/>
        </w:rPr>
        <w:t xml:space="preserve"> </w:t>
      </w:r>
      <w:r w:rsidRPr="00B05926">
        <w:rPr>
          <w:lang w:eastAsia="en-US"/>
        </w:rPr>
        <w:t>Он</w:t>
      </w:r>
      <w:r w:rsidRPr="00B05926">
        <w:rPr>
          <w:spacing w:val="1"/>
          <w:lang w:eastAsia="en-US"/>
        </w:rPr>
        <w:t xml:space="preserve"> </w:t>
      </w:r>
      <w:r w:rsidRPr="00B05926">
        <w:rPr>
          <w:lang w:eastAsia="en-US"/>
        </w:rPr>
        <w:t>не</w:t>
      </w:r>
      <w:r w:rsidRPr="00B05926">
        <w:rPr>
          <w:spacing w:val="-57"/>
          <w:lang w:eastAsia="en-US"/>
        </w:rPr>
        <w:t xml:space="preserve"> </w:t>
      </w:r>
      <w:r w:rsidRPr="00B05926">
        <w:rPr>
          <w:lang w:eastAsia="en-US"/>
        </w:rPr>
        <w:t>отделяет</w:t>
      </w:r>
      <w:r w:rsidRPr="00B05926">
        <w:rPr>
          <w:spacing w:val="1"/>
          <w:lang w:eastAsia="en-US"/>
        </w:rPr>
        <w:t xml:space="preserve"> </w:t>
      </w:r>
      <w:r w:rsidRPr="00B05926">
        <w:rPr>
          <w:lang w:eastAsia="en-US"/>
        </w:rPr>
        <w:t>себя</w:t>
      </w:r>
      <w:r w:rsidRPr="00B05926">
        <w:rPr>
          <w:spacing w:val="-4"/>
          <w:lang w:eastAsia="en-US"/>
        </w:rPr>
        <w:t xml:space="preserve"> </w:t>
      </w:r>
      <w:r w:rsidRPr="00B05926">
        <w:rPr>
          <w:lang w:eastAsia="en-US"/>
        </w:rPr>
        <w:t>от</w:t>
      </w:r>
      <w:r w:rsidRPr="00B05926">
        <w:rPr>
          <w:spacing w:val="2"/>
          <w:lang w:eastAsia="en-US"/>
        </w:rPr>
        <w:t xml:space="preserve"> </w:t>
      </w:r>
      <w:r w:rsidRPr="00B05926">
        <w:rPr>
          <w:lang w:eastAsia="en-US"/>
        </w:rPr>
        <w:t>детей</w:t>
      </w:r>
      <w:r w:rsidRPr="00B05926">
        <w:rPr>
          <w:spacing w:val="1"/>
          <w:lang w:eastAsia="en-US"/>
        </w:rPr>
        <w:t xml:space="preserve"> </w:t>
      </w:r>
      <w:r w:rsidRPr="00B05926">
        <w:rPr>
          <w:lang w:eastAsia="en-US"/>
        </w:rPr>
        <w:t>учительским</w:t>
      </w:r>
      <w:r w:rsidRPr="00B05926">
        <w:rPr>
          <w:spacing w:val="3"/>
          <w:lang w:eastAsia="en-US"/>
        </w:rPr>
        <w:t xml:space="preserve"> </w:t>
      </w:r>
      <w:r w:rsidRPr="00B05926">
        <w:rPr>
          <w:lang w:eastAsia="en-US"/>
        </w:rPr>
        <w:t>столом,</w:t>
      </w:r>
      <w:r w:rsidRPr="00B05926">
        <w:rPr>
          <w:spacing w:val="-2"/>
          <w:lang w:eastAsia="en-US"/>
        </w:rPr>
        <w:t xml:space="preserve"> </w:t>
      </w:r>
      <w:r w:rsidRPr="00B05926">
        <w:rPr>
          <w:lang w:eastAsia="en-US"/>
        </w:rPr>
        <w:t>а</w:t>
      </w:r>
      <w:r w:rsidRPr="00B05926">
        <w:rPr>
          <w:spacing w:val="1"/>
          <w:lang w:eastAsia="en-US"/>
        </w:rPr>
        <w:t xml:space="preserve"> </w:t>
      </w:r>
      <w:r w:rsidRPr="00B05926">
        <w:rPr>
          <w:lang w:eastAsia="en-US"/>
        </w:rPr>
        <w:t>располагается рядом</w:t>
      </w:r>
      <w:r w:rsidRPr="00B05926">
        <w:rPr>
          <w:spacing w:val="-1"/>
          <w:lang w:eastAsia="en-US"/>
        </w:rPr>
        <w:t xml:space="preserve"> </w:t>
      </w:r>
      <w:r w:rsidRPr="00B05926">
        <w:rPr>
          <w:lang w:eastAsia="en-US"/>
        </w:rPr>
        <w:t>с</w:t>
      </w:r>
      <w:r w:rsidRPr="00B05926">
        <w:rPr>
          <w:spacing w:val="8"/>
          <w:lang w:eastAsia="en-US"/>
        </w:rPr>
        <w:t xml:space="preserve"> </w:t>
      </w:r>
      <w:r w:rsidRPr="00B05926">
        <w:rPr>
          <w:lang w:eastAsia="en-US"/>
        </w:rPr>
        <w:t>ними.</w:t>
      </w:r>
    </w:p>
    <w:p w:rsidR="00B05926" w:rsidRPr="00B05926" w:rsidRDefault="00B05926" w:rsidP="00D8547D">
      <w:pPr>
        <w:widowControl w:val="0"/>
        <w:autoSpaceDE w:val="0"/>
        <w:autoSpaceDN w:val="0"/>
        <w:ind w:firstLine="709"/>
        <w:jc w:val="both"/>
        <w:rPr>
          <w:lang w:eastAsia="en-US"/>
        </w:rPr>
      </w:pPr>
      <w:r w:rsidRPr="00B05926">
        <w:rPr>
          <w:lang w:eastAsia="en-US"/>
        </w:rPr>
        <w:t>Места детей не закреплены за ними жестко (как на учебном занятии). Каждый может устроиться,</w:t>
      </w:r>
      <w:r w:rsidRPr="00B05926">
        <w:rPr>
          <w:spacing w:val="-57"/>
          <w:lang w:eastAsia="en-US"/>
        </w:rPr>
        <w:t xml:space="preserve"> </w:t>
      </w:r>
      <w:r w:rsidRPr="00B05926">
        <w:rPr>
          <w:lang w:eastAsia="en-US"/>
        </w:rPr>
        <w:t>где захочет, от раза к разу выбирая себе соседей сам. Дети могут свободно перемещаться по комнате,</w:t>
      </w:r>
      <w:r w:rsidRPr="00B05926">
        <w:rPr>
          <w:spacing w:val="1"/>
          <w:lang w:eastAsia="en-US"/>
        </w:rPr>
        <w:t xml:space="preserve"> </w:t>
      </w:r>
      <w:r w:rsidRPr="00B05926">
        <w:rPr>
          <w:lang w:eastAsia="en-US"/>
        </w:rPr>
        <w:t>если</w:t>
      </w:r>
      <w:r w:rsidRPr="00B05926">
        <w:rPr>
          <w:spacing w:val="2"/>
          <w:lang w:eastAsia="en-US"/>
        </w:rPr>
        <w:t xml:space="preserve"> </w:t>
      </w:r>
      <w:r w:rsidRPr="00B05926">
        <w:rPr>
          <w:lang w:eastAsia="en-US"/>
        </w:rPr>
        <w:t>им</w:t>
      </w:r>
      <w:r w:rsidRPr="00B05926">
        <w:rPr>
          <w:spacing w:val="-1"/>
          <w:lang w:eastAsia="en-US"/>
        </w:rPr>
        <w:t xml:space="preserve"> </w:t>
      </w:r>
      <w:r w:rsidRPr="00B05926">
        <w:rPr>
          <w:lang w:eastAsia="en-US"/>
        </w:rPr>
        <w:t>требуется</w:t>
      </w:r>
      <w:r w:rsidRPr="00B05926">
        <w:rPr>
          <w:spacing w:val="1"/>
          <w:lang w:eastAsia="en-US"/>
        </w:rPr>
        <w:t xml:space="preserve"> </w:t>
      </w:r>
      <w:r w:rsidRPr="00B05926">
        <w:rPr>
          <w:lang w:eastAsia="en-US"/>
        </w:rPr>
        <w:t>какой-то</w:t>
      </w:r>
      <w:r w:rsidRPr="00B05926">
        <w:rPr>
          <w:spacing w:val="1"/>
          <w:lang w:eastAsia="en-US"/>
        </w:rPr>
        <w:t xml:space="preserve"> </w:t>
      </w:r>
      <w:r w:rsidRPr="00B05926">
        <w:rPr>
          <w:lang w:eastAsia="en-US"/>
        </w:rPr>
        <w:t>инструмент,</w:t>
      </w:r>
      <w:r w:rsidRPr="00B05926">
        <w:rPr>
          <w:spacing w:val="5"/>
          <w:lang w:eastAsia="en-US"/>
        </w:rPr>
        <w:t xml:space="preserve"> </w:t>
      </w:r>
      <w:r w:rsidRPr="00B05926">
        <w:rPr>
          <w:lang w:eastAsia="en-US"/>
        </w:rPr>
        <w:t>материал.</w:t>
      </w:r>
    </w:p>
    <w:p w:rsidR="00B05926" w:rsidRPr="00B05926" w:rsidRDefault="00B05926" w:rsidP="00D8547D">
      <w:pPr>
        <w:widowControl w:val="0"/>
        <w:autoSpaceDE w:val="0"/>
        <w:autoSpaceDN w:val="0"/>
        <w:ind w:firstLine="709"/>
        <w:jc w:val="both"/>
        <w:rPr>
          <w:lang w:eastAsia="en-US"/>
        </w:rPr>
      </w:pPr>
      <w:r w:rsidRPr="00B05926">
        <w:rPr>
          <w:lang w:eastAsia="en-US"/>
        </w:rPr>
        <w:t>Динамична и позиция воспитателя. На каждом занятии он располагается рядом с тем или иным</w:t>
      </w:r>
      <w:r w:rsidRPr="00B05926">
        <w:rPr>
          <w:spacing w:val="1"/>
          <w:lang w:eastAsia="en-US"/>
        </w:rPr>
        <w:t xml:space="preserve"> </w:t>
      </w:r>
      <w:r w:rsidRPr="00B05926">
        <w:rPr>
          <w:lang w:eastAsia="en-US"/>
        </w:rPr>
        <w:t>ребенком, который требует его большего внимания, слабее других в данном типе работы или с этими</w:t>
      </w:r>
      <w:r w:rsidRPr="00B05926">
        <w:rPr>
          <w:spacing w:val="1"/>
          <w:lang w:eastAsia="en-US"/>
        </w:rPr>
        <w:t xml:space="preserve"> </w:t>
      </w:r>
      <w:r w:rsidRPr="00B05926">
        <w:rPr>
          <w:lang w:eastAsia="en-US"/>
        </w:rPr>
        <w:t>материалами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инструментами.</w:t>
      </w:r>
      <w:r w:rsidRPr="00B05926">
        <w:rPr>
          <w:spacing w:val="1"/>
          <w:lang w:eastAsia="en-US"/>
        </w:rPr>
        <w:t xml:space="preserve"> </w:t>
      </w:r>
      <w:r w:rsidRPr="00B05926">
        <w:rPr>
          <w:lang w:eastAsia="en-US"/>
        </w:rPr>
        <w:t>Организованное</w:t>
      </w:r>
      <w:r w:rsidRPr="00B05926">
        <w:rPr>
          <w:spacing w:val="1"/>
          <w:lang w:eastAsia="en-US"/>
        </w:rPr>
        <w:t xml:space="preserve"> </w:t>
      </w:r>
      <w:r w:rsidRPr="00B05926">
        <w:rPr>
          <w:lang w:eastAsia="en-US"/>
        </w:rPr>
        <w:t>таким</w:t>
      </w:r>
      <w:r w:rsidRPr="00B05926">
        <w:rPr>
          <w:spacing w:val="1"/>
          <w:lang w:eastAsia="en-US"/>
        </w:rPr>
        <w:t xml:space="preserve"> </w:t>
      </w:r>
      <w:r w:rsidRPr="00B05926">
        <w:rPr>
          <w:lang w:eastAsia="en-US"/>
        </w:rPr>
        <w:t>образом</w:t>
      </w:r>
      <w:r w:rsidRPr="00B05926">
        <w:rPr>
          <w:spacing w:val="1"/>
          <w:lang w:eastAsia="en-US"/>
        </w:rPr>
        <w:t xml:space="preserve"> </w:t>
      </w:r>
      <w:r w:rsidRPr="00B05926">
        <w:rPr>
          <w:lang w:eastAsia="en-US"/>
        </w:rPr>
        <w:t>общее</w:t>
      </w:r>
      <w:r w:rsidRPr="00B05926">
        <w:rPr>
          <w:spacing w:val="1"/>
          <w:lang w:eastAsia="en-US"/>
        </w:rPr>
        <w:t xml:space="preserve"> </w:t>
      </w:r>
      <w:r w:rsidRPr="00B05926">
        <w:rPr>
          <w:lang w:eastAsia="en-US"/>
        </w:rPr>
        <w:t>рабочее</w:t>
      </w:r>
      <w:r w:rsidRPr="00B05926">
        <w:rPr>
          <w:spacing w:val="1"/>
          <w:lang w:eastAsia="en-US"/>
        </w:rPr>
        <w:t xml:space="preserve"> </w:t>
      </w:r>
      <w:r w:rsidRPr="00B05926">
        <w:rPr>
          <w:lang w:eastAsia="en-US"/>
        </w:rPr>
        <w:t>пространство</w:t>
      </w:r>
      <w:r w:rsidRPr="00B05926">
        <w:rPr>
          <w:spacing w:val="1"/>
          <w:lang w:eastAsia="en-US"/>
        </w:rPr>
        <w:t xml:space="preserve"> </w:t>
      </w:r>
      <w:r w:rsidRPr="00B05926">
        <w:rPr>
          <w:lang w:eastAsia="en-US"/>
        </w:rPr>
        <w:t>обеспечивает</w:t>
      </w:r>
      <w:r w:rsidRPr="00B05926">
        <w:rPr>
          <w:spacing w:val="5"/>
          <w:lang w:eastAsia="en-US"/>
        </w:rPr>
        <w:t xml:space="preserve"> </w:t>
      </w:r>
      <w:r w:rsidRPr="00B05926">
        <w:rPr>
          <w:lang w:eastAsia="en-US"/>
        </w:rPr>
        <w:t>возможность</w:t>
      </w:r>
      <w:r w:rsidRPr="00B05926">
        <w:rPr>
          <w:spacing w:val="4"/>
          <w:lang w:eastAsia="en-US"/>
        </w:rPr>
        <w:t xml:space="preserve"> </w:t>
      </w:r>
      <w:r w:rsidRPr="00B05926">
        <w:rPr>
          <w:lang w:eastAsia="en-US"/>
        </w:rPr>
        <w:t>каждому</w:t>
      </w:r>
      <w:r w:rsidRPr="00B05926">
        <w:rPr>
          <w:spacing w:val="57"/>
          <w:lang w:eastAsia="en-US"/>
        </w:rPr>
        <w:t xml:space="preserve"> </w:t>
      </w:r>
      <w:r w:rsidRPr="00B05926">
        <w:rPr>
          <w:lang w:eastAsia="en-US"/>
        </w:rPr>
        <w:t>участнику</w:t>
      </w:r>
      <w:r w:rsidRPr="00B05926">
        <w:rPr>
          <w:spacing w:val="53"/>
          <w:lang w:eastAsia="en-US"/>
        </w:rPr>
        <w:t xml:space="preserve"> </w:t>
      </w:r>
      <w:r w:rsidRPr="00B05926">
        <w:rPr>
          <w:lang w:eastAsia="en-US"/>
        </w:rPr>
        <w:t>видеть</w:t>
      </w:r>
      <w:r w:rsidRPr="00B05926">
        <w:rPr>
          <w:spacing w:val="4"/>
          <w:lang w:eastAsia="en-US"/>
        </w:rPr>
        <w:t xml:space="preserve"> </w:t>
      </w:r>
      <w:r w:rsidRPr="00B05926">
        <w:rPr>
          <w:lang w:eastAsia="en-US"/>
        </w:rPr>
        <w:t>действия</w:t>
      </w:r>
      <w:r w:rsidRPr="00B05926">
        <w:rPr>
          <w:spacing w:val="3"/>
          <w:lang w:eastAsia="en-US"/>
        </w:rPr>
        <w:t xml:space="preserve"> </w:t>
      </w:r>
      <w:r w:rsidRPr="00B05926">
        <w:rPr>
          <w:lang w:eastAsia="en-US"/>
        </w:rPr>
        <w:t>других,</w:t>
      </w:r>
      <w:r w:rsidRPr="00B05926">
        <w:rPr>
          <w:spacing w:val="5"/>
          <w:lang w:eastAsia="en-US"/>
        </w:rPr>
        <w:t xml:space="preserve"> </w:t>
      </w:r>
      <w:r w:rsidRPr="00B05926">
        <w:rPr>
          <w:lang w:eastAsia="en-US"/>
        </w:rPr>
        <w:t>непринужденно</w:t>
      </w:r>
      <w:r w:rsidRPr="00B05926">
        <w:rPr>
          <w:spacing w:val="3"/>
          <w:lang w:eastAsia="en-US"/>
        </w:rPr>
        <w:t xml:space="preserve"> </w:t>
      </w:r>
      <w:r w:rsidRPr="00B05926">
        <w:rPr>
          <w:lang w:eastAsia="en-US"/>
        </w:rPr>
        <w:t>обсуждать</w:t>
      </w:r>
    </w:p>
    <w:p w:rsidR="00B05926" w:rsidRPr="00B05926" w:rsidRDefault="00B05926" w:rsidP="00D8547D">
      <w:pPr>
        <w:widowControl w:val="0"/>
        <w:autoSpaceDE w:val="0"/>
        <w:autoSpaceDN w:val="0"/>
        <w:ind w:firstLine="709"/>
        <w:jc w:val="both"/>
        <w:rPr>
          <w:lang w:eastAsia="en-US"/>
        </w:rPr>
      </w:pPr>
      <w:r w:rsidRPr="00B05926">
        <w:rPr>
          <w:lang w:eastAsia="en-US"/>
        </w:rPr>
        <w:t>цели, ход работы и получаемые результаты, обмениваться мнениями и открытиями («Смотри, как у</w:t>
      </w:r>
      <w:r w:rsidRPr="00B05926">
        <w:rPr>
          <w:spacing w:val="1"/>
          <w:lang w:eastAsia="en-US"/>
        </w:rPr>
        <w:t xml:space="preserve"> </w:t>
      </w:r>
      <w:r w:rsidRPr="00B05926">
        <w:rPr>
          <w:lang w:eastAsia="en-US"/>
        </w:rPr>
        <w:t>меня!»,</w:t>
      </w:r>
      <w:r w:rsidRPr="00B05926">
        <w:rPr>
          <w:spacing w:val="3"/>
          <w:lang w:eastAsia="en-US"/>
        </w:rPr>
        <w:t xml:space="preserve"> </w:t>
      </w:r>
      <w:r w:rsidRPr="00B05926">
        <w:rPr>
          <w:lang w:eastAsia="en-US"/>
        </w:rPr>
        <w:t>«Я понял, как это</w:t>
      </w:r>
      <w:r w:rsidRPr="00B05926">
        <w:rPr>
          <w:spacing w:val="6"/>
          <w:lang w:eastAsia="en-US"/>
        </w:rPr>
        <w:t xml:space="preserve"> </w:t>
      </w:r>
      <w:r w:rsidRPr="00B05926">
        <w:rPr>
          <w:lang w:eastAsia="en-US"/>
        </w:rPr>
        <w:t>сделано!»).</w:t>
      </w:r>
    </w:p>
    <w:p w:rsidR="00B05926" w:rsidRPr="00B05926" w:rsidRDefault="00B05926" w:rsidP="00D8547D">
      <w:pPr>
        <w:widowControl w:val="0"/>
        <w:autoSpaceDE w:val="0"/>
        <w:autoSpaceDN w:val="0"/>
        <w:ind w:firstLine="709"/>
        <w:jc w:val="both"/>
        <w:rPr>
          <w:lang w:eastAsia="en-US"/>
        </w:rPr>
      </w:pPr>
      <w:r w:rsidRPr="00B05926">
        <w:rPr>
          <w:lang w:eastAsia="en-US"/>
        </w:rPr>
        <w:t>Начиная занятие, взрослый не обязывает и не принуждает к нему детей, а обращает их внимание</w:t>
      </w:r>
      <w:r w:rsidRPr="00B05926">
        <w:rPr>
          <w:spacing w:val="1"/>
          <w:lang w:eastAsia="en-US"/>
        </w:rPr>
        <w:t xml:space="preserve"> </w:t>
      </w:r>
      <w:r w:rsidRPr="00B05926">
        <w:rPr>
          <w:lang w:eastAsia="en-US"/>
        </w:rPr>
        <w:t>на подготовленные</w:t>
      </w:r>
      <w:r w:rsidRPr="00B05926">
        <w:rPr>
          <w:spacing w:val="-5"/>
          <w:lang w:eastAsia="en-US"/>
        </w:rPr>
        <w:t xml:space="preserve"> </w:t>
      </w:r>
      <w:r w:rsidRPr="00B05926">
        <w:rPr>
          <w:lang w:eastAsia="en-US"/>
        </w:rPr>
        <w:t>материалы,</w:t>
      </w:r>
      <w:r w:rsidRPr="00B05926">
        <w:rPr>
          <w:spacing w:val="-1"/>
          <w:lang w:eastAsia="en-US"/>
        </w:rPr>
        <w:t xml:space="preserve"> </w:t>
      </w:r>
      <w:r w:rsidRPr="00B05926">
        <w:rPr>
          <w:lang w:eastAsia="en-US"/>
        </w:rPr>
        <w:t>выдвигает</w:t>
      </w:r>
      <w:r w:rsidRPr="00B05926">
        <w:rPr>
          <w:spacing w:val="1"/>
          <w:lang w:eastAsia="en-US"/>
        </w:rPr>
        <w:t xml:space="preserve"> </w:t>
      </w:r>
      <w:r w:rsidRPr="00B05926">
        <w:rPr>
          <w:lang w:eastAsia="en-US"/>
        </w:rPr>
        <w:t>интересные</w:t>
      </w:r>
      <w:r w:rsidRPr="00B05926">
        <w:rPr>
          <w:spacing w:val="1"/>
          <w:lang w:eastAsia="en-US"/>
        </w:rPr>
        <w:t xml:space="preserve"> </w:t>
      </w:r>
      <w:r w:rsidRPr="00B05926">
        <w:rPr>
          <w:lang w:eastAsia="en-US"/>
        </w:rPr>
        <w:t>идеи</w:t>
      </w:r>
      <w:r w:rsidRPr="00B05926">
        <w:rPr>
          <w:spacing w:val="2"/>
          <w:lang w:eastAsia="en-US"/>
        </w:rPr>
        <w:t xml:space="preserve"> </w:t>
      </w:r>
      <w:r w:rsidRPr="00B05926">
        <w:rPr>
          <w:lang w:eastAsia="en-US"/>
        </w:rPr>
        <w:t>для</w:t>
      </w:r>
      <w:r w:rsidRPr="00B05926">
        <w:rPr>
          <w:spacing w:val="2"/>
          <w:lang w:eastAsia="en-US"/>
        </w:rPr>
        <w:t xml:space="preserve"> </w:t>
      </w:r>
      <w:r w:rsidRPr="00B05926">
        <w:rPr>
          <w:lang w:eastAsia="en-US"/>
        </w:rPr>
        <w:t>работы.</w:t>
      </w:r>
    </w:p>
    <w:p w:rsidR="00B05926" w:rsidRPr="00B05926" w:rsidRDefault="00B05926" w:rsidP="00D8547D">
      <w:pPr>
        <w:widowControl w:val="0"/>
        <w:autoSpaceDE w:val="0"/>
        <w:autoSpaceDN w:val="0"/>
        <w:ind w:firstLine="709"/>
        <w:jc w:val="both"/>
        <w:rPr>
          <w:lang w:eastAsia="en-US"/>
        </w:rPr>
      </w:pPr>
      <w:r w:rsidRPr="00B05926">
        <w:rPr>
          <w:lang w:eastAsia="en-US"/>
        </w:rPr>
        <w:t>Педагог включается в деятельность наравне с детьми — выбрав для себя цель, сам начинает</w:t>
      </w:r>
      <w:r w:rsidRPr="00B05926">
        <w:rPr>
          <w:spacing w:val="1"/>
          <w:lang w:eastAsia="en-US"/>
        </w:rPr>
        <w:t xml:space="preserve"> </w:t>
      </w:r>
      <w:r w:rsidRPr="00B05926">
        <w:rPr>
          <w:lang w:eastAsia="en-US"/>
        </w:rPr>
        <w:t>действовать, становится живым образцом планомерной организации работы. Он не инструктирует и не</w:t>
      </w:r>
      <w:r w:rsidRPr="00B05926">
        <w:rPr>
          <w:spacing w:val="1"/>
          <w:lang w:eastAsia="en-US"/>
        </w:rPr>
        <w:t xml:space="preserve"> </w:t>
      </w:r>
      <w:r w:rsidRPr="00B05926">
        <w:rPr>
          <w:lang w:eastAsia="en-US"/>
        </w:rPr>
        <w:t>контролирует детей (это стиль учебного занятия), но обсуждает замыслы, анализирует вместе с ними</w:t>
      </w:r>
      <w:r w:rsidRPr="00B05926">
        <w:rPr>
          <w:spacing w:val="1"/>
          <w:lang w:eastAsia="en-US"/>
        </w:rPr>
        <w:t xml:space="preserve"> </w:t>
      </w:r>
      <w:r w:rsidRPr="00B05926">
        <w:rPr>
          <w:lang w:eastAsia="en-US"/>
        </w:rPr>
        <w:t>образцы, комментирует шаги своей работы; самим своим деятельным присутствием и стремлением</w:t>
      </w:r>
      <w:r w:rsidRPr="00B05926">
        <w:rPr>
          <w:spacing w:val="1"/>
          <w:lang w:eastAsia="en-US"/>
        </w:rPr>
        <w:t xml:space="preserve"> </w:t>
      </w:r>
      <w:r w:rsidRPr="00B05926">
        <w:rPr>
          <w:lang w:eastAsia="en-US"/>
        </w:rPr>
        <w:t>получить</w:t>
      </w:r>
      <w:r w:rsidRPr="00B05926">
        <w:rPr>
          <w:spacing w:val="1"/>
          <w:lang w:eastAsia="en-US"/>
        </w:rPr>
        <w:t xml:space="preserve"> </w:t>
      </w:r>
      <w:r w:rsidRPr="00B05926">
        <w:rPr>
          <w:lang w:eastAsia="en-US"/>
        </w:rPr>
        <w:t>конечный</w:t>
      </w:r>
      <w:r w:rsidRPr="00B05926">
        <w:rPr>
          <w:spacing w:val="-3"/>
          <w:lang w:eastAsia="en-US"/>
        </w:rPr>
        <w:t xml:space="preserve"> </w:t>
      </w:r>
      <w:r w:rsidRPr="00B05926">
        <w:rPr>
          <w:lang w:eastAsia="en-US"/>
        </w:rPr>
        <w:t>продукт</w:t>
      </w:r>
      <w:r w:rsidRPr="00B05926">
        <w:rPr>
          <w:spacing w:val="1"/>
          <w:lang w:eastAsia="en-US"/>
        </w:rPr>
        <w:t xml:space="preserve"> </w:t>
      </w:r>
      <w:r w:rsidRPr="00B05926">
        <w:rPr>
          <w:lang w:eastAsia="en-US"/>
        </w:rPr>
        <w:t>поддерживает</w:t>
      </w:r>
      <w:r w:rsidRPr="00B05926">
        <w:rPr>
          <w:spacing w:val="1"/>
          <w:lang w:eastAsia="en-US"/>
        </w:rPr>
        <w:t xml:space="preserve"> </w:t>
      </w:r>
      <w:r w:rsidRPr="00B05926">
        <w:rPr>
          <w:lang w:eastAsia="en-US"/>
        </w:rPr>
        <w:t>и</w:t>
      </w:r>
      <w:r w:rsidRPr="00B05926">
        <w:rPr>
          <w:spacing w:val="-3"/>
          <w:lang w:eastAsia="en-US"/>
        </w:rPr>
        <w:t xml:space="preserve"> </w:t>
      </w:r>
      <w:r w:rsidRPr="00B05926">
        <w:rPr>
          <w:lang w:eastAsia="en-US"/>
        </w:rPr>
        <w:t>у</w:t>
      </w:r>
      <w:r w:rsidRPr="00B05926">
        <w:rPr>
          <w:spacing w:val="-4"/>
          <w:lang w:eastAsia="en-US"/>
        </w:rPr>
        <w:t xml:space="preserve"> </w:t>
      </w:r>
      <w:r w:rsidRPr="00B05926">
        <w:rPr>
          <w:lang w:eastAsia="en-US"/>
        </w:rPr>
        <w:t>остальных</w:t>
      </w:r>
      <w:r w:rsidRPr="00B05926">
        <w:rPr>
          <w:spacing w:val="1"/>
          <w:lang w:eastAsia="en-US"/>
        </w:rPr>
        <w:t xml:space="preserve"> </w:t>
      </w:r>
      <w:r w:rsidRPr="00B05926">
        <w:rPr>
          <w:lang w:eastAsia="en-US"/>
        </w:rPr>
        <w:t>участников</w:t>
      </w:r>
      <w:r w:rsidRPr="00B05926">
        <w:rPr>
          <w:spacing w:val="1"/>
          <w:lang w:eastAsia="en-US"/>
        </w:rPr>
        <w:t xml:space="preserve"> </w:t>
      </w:r>
      <w:r w:rsidRPr="00B05926">
        <w:rPr>
          <w:lang w:eastAsia="en-US"/>
        </w:rPr>
        <w:t>это</w:t>
      </w:r>
      <w:r w:rsidRPr="00B05926">
        <w:rPr>
          <w:spacing w:val="5"/>
          <w:lang w:eastAsia="en-US"/>
        </w:rPr>
        <w:t xml:space="preserve"> </w:t>
      </w:r>
      <w:r w:rsidRPr="00B05926">
        <w:rPr>
          <w:lang w:eastAsia="en-US"/>
        </w:rPr>
        <w:t>стремление.</w:t>
      </w:r>
    </w:p>
    <w:p w:rsidR="00B05926" w:rsidRPr="00B05926" w:rsidRDefault="00B05926" w:rsidP="00D8547D">
      <w:pPr>
        <w:widowControl w:val="0"/>
        <w:autoSpaceDE w:val="0"/>
        <w:autoSpaceDN w:val="0"/>
        <w:ind w:firstLine="709"/>
        <w:jc w:val="both"/>
        <w:rPr>
          <w:lang w:eastAsia="en-US"/>
        </w:rPr>
      </w:pPr>
      <w:r w:rsidRPr="00B05926">
        <w:rPr>
          <w:lang w:eastAsia="en-US"/>
        </w:rPr>
        <w:t>Взрослый ведет себя непринужденно, поясняя свои действия, принимая детскую критику и не</w:t>
      </w:r>
      <w:r w:rsidRPr="00B05926">
        <w:rPr>
          <w:spacing w:val="1"/>
          <w:lang w:eastAsia="en-US"/>
        </w:rPr>
        <w:t xml:space="preserve"> </w:t>
      </w:r>
      <w:r w:rsidRPr="00B05926">
        <w:rPr>
          <w:lang w:eastAsia="en-US"/>
        </w:rPr>
        <w:t>препятствуя комментированию вслух, обсуждению дошкольниками их собственной работы, обмену</w:t>
      </w:r>
      <w:r w:rsidRPr="00B05926">
        <w:rPr>
          <w:spacing w:val="1"/>
          <w:lang w:eastAsia="en-US"/>
        </w:rPr>
        <w:t xml:space="preserve"> </w:t>
      </w:r>
      <w:r w:rsidRPr="00B05926">
        <w:rPr>
          <w:lang w:eastAsia="en-US"/>
        </w:rPr>
        <w:t>мнениями</w:t>
      </w:r>
      <w:r w:rsidRPr="00B05926">
        <w:rPr>
          <w:spacing w:val="2"/>
          <w:lang w:eastAsia="en-US"/>
        </w:rPr>
        <w:t xml:space="preserve"> </w:t>
      </w:r>
      <w:r w:rsidRPr="00B05926">
        <w:rPr>
          <w:lang w:eastAsia="en-US"/>
        </w:rPr>
        <w:t>и</w:t>
      </w:r>
      <w:r w:rsidRPr="00B05926">
        <w:rPr>
          <w:spacing w:val="-7"/>
          <w:lang w:eastAsia="en-US"/>
        </w:rPr>
        <w:t xml:space="preserve"> </w:t>
      </w:r>
      <w:r w:rsidRPr="00B05926">
        <w:rPr>
          <w:lang w:eastAsia="en-US"/>
        </w:rPr>
        <w:t>оценками,</w:t>
      </w:r>
      <w:r w:rsidRPr="00B05926">
        <w:rPr>
          <w:spacing w:val="3"/>
          <w:lang w:eastAsia="en-US"/>
        </w:rPr>
        <w:t xml:space="preserve"> </w:t>
      </w:r>
      <w:r w:rsidRPr="00B05926">
        <w:rPr>
          <w:lang w:eastAsia="en-US"/>
        </w:rPr>
        <w:t>спонтанно</w:t>
      </w:r>
      <w:r w:rsidRPr="00B05926">
        <w:rPr>
          <w:spacing w:val="2"/>
          <w:lang w:eastAsia="en-US"/>
        </w:rPr>
        <w:t xml:space="preserve"> </w:t>
      </w:r>
      <w:r w:rsidRPr="00B05926">
        <w:rPr>
          <w:lang w:eastAsia="en-US"/>
        </w:rPr>
        <w:t>возникающей</w:t>
      </w:r>
      <w:r w:rsidRPr="00B05926">
        <w:rPr>
          <w:spacing w:val="2"/>
          <w:lang w:eastAsia="en-US"/>
        </w:rPr>
        <w:t xml:space="preserve"> </w:t>
      </w:r>
      <w:r w:rsidRPr="00B05926">
        <w:rPr>
          <w:lang w:eastAsia="en-US"/>
        </w:rPr>
        <w:t>взаимопомощи.</w:t>
      </w:r>
    </w:p>
    <w:p w:rsidR="00B05926" w:rsidRPr="00B05926" w:rsidRDefault="00B05926" w:rsidP="00D8547D">
      <w:pPr>
        <w:widowControl w:val="0"/>
        <w:autoSpaceDE w:val="0"/>
        <w:autoSpaceDN w:val="0"/>
        <w:ind w:firstLine="709"/>
        <w:jc w:val="both"/>
        <w:rPr>
          <w:lang w:eastAsia="en-US"/>
        </w:rPr>
      </w:pPr>
      <w:r w:rsidRPr="00B05926">
        <w:rPr>
          <w:lang w:eastAsia="en-US"/>
        </w:rPr>
        <w:t>Особое внимание необходимо обратить на следующие аспекты организации образовательной</w:t>
      </w:r>
      <w:r w:rsidRPr="00B05926">
        <w:rPr>
          <w:spacing w:val="1"/>
          <w:lang w:eastAsia="en-US"/>
        </w:rPr>
        <w:t xml:space="preserve"> </w:t>
      </w:r>
      <w:r w:rsidRPr="00B05926">
        <w:rPr>
          <w:lang w:eastAsia="en-US"/>
        </w:rPr>
        <w:t>деятельности</w:t>
      </w:r>
      <w:r w:rsidRPr="00B05926">
        <w:rPr>
          <w:spacing w:val="-2"/>
          <w:lang w:eastAsia="en-US"/>
        </w:rPr>
        <w:t xml:space="preserve"> </w:t>
      </w:r>
      <w:r w:rsidRPr="00B05926">
        <w:rPr>
          <w:lang w:eastAsia="en-US"/>
        </w:rPr>
        <w:t>с</w:t>
      </w:r>
      <w:r w:rsidRPr="00B05926">
        <w:rPr>
          <w:spacing w:val="1"/>
          <w:lang w:eastAsia="en-US"/>
        </w:rPr>
        <w:t xml:space="preserve"> </w:t>
      </w:r>
      <w:r w:rsidRPr="00B05926">
        <w:rPr>
          <w:lang w:eastAsia="en-US"/>
        </w:rPr>
        <w:t>детьми</w:t>
      </w:r>
      <w:r w:rsidRPr="00B05926">
        <w:rPr>
          <w:spacing w:val="-2"/>
          <w:lang w:eastAsia="en-US"/>
        </w:rPr>
        <w:t xml:space="preserve"> </w:t>
      </w:r>
      <w:r w:rsidRPr="00B05926">
        <w:rPr>
          <w:lang w:eastAsia="en-US"/>
        </w:rPr>
        <w:t>дошкольного</w:t>
      </w:r>
      <w:r w:rsidRPr="00B05926">
        <w:rPr>
          <w:spacing w:val="6"/>
          <w:lang w:eastAsia="en-US"/>
        </w:rPr>
        <w:t xml:space="preserve"> </w:t>
      </w:r>
      <w:r w:rsidRPr="00B05926">
        <w:rPr>
          <w:lang w:eastAsia="en-US"/>
        </w:rPr>
        <w:t>возраста:</w:t>
      </w:r>
    </w:p>
    <w:p w:rsidR="00B05926" w:rsidRPr="00B05926" w:rsidRDefault="00B05926" w:rsidP="00DB2030">
      <w:pPr>
        <w:widowControl w:val="0"/>
        <w:numPr>
          <w:ilvl w:val="0"/>
          <w:numId w:val="50"/>
        </w:numPr>
        <w:tabs>
          <w:tab w:val="left" w:pos="1167"/>
        </w:tabs>
        <w:autoSpaceDE w:val="0"/>
        <w:autoSpaceDN w:val="0"/>
        <w:ind w:left="0" w:firstLine="709"/>
        <w:jc w:val="both"/>
        <w:rPr>
          <w:sz w:val="22"/>
          <w:szCs w:val="22"/>
          <w:lang w:eastAsia="en-US"/>
        </w:rPr>
      </w:pPr>
      <w:r w:rsidRPr="00B05926">
        <w:rPr>
          <w:szCs w:val="22"/>
          <w:lang w:eastAsia="en-US"/>
        </w:rPr>
        <w:t>самоопределение и соучастие детей в формировании содержания работы: содержание занятий</w:t>
      </w:r>
      <w:r w:rsidRPr="00B05926">
        <w:rPr>
          <w:spacing w:val="1"/>
          <w:szCs w:val="22"/>
          <w:lang w:eastAsia="en-US"/>
        </w:rPr>
        <w:t xml:space="preserve"> </w:t>
      </w:r>
      <w:r w:rsidRPr="00B05926">
        <w:rPr>
          <w:szCs w:val="22"/>
          <w:lang w:eastAsia="en-US"/>
        </w:rPr>
        <w:lastRenderedPageBreak/>
        <w:t>инициируется</w:t>
      </w:r>
      <w:r w:rsidRPr="00B05926">
        <w:rPr>
          <w:spacing w:val="1"/>
          <w:szCs w:val="22"/>
          <w:lang w:eastAsia="en-US"/>
        </w:rPr>
        <w:t xml:space="preserve"> </w:t>
      </w:r>
      <w:r w:rsidRPr="00B05926">
        <w:rPr>
          <w:szCs w:val="22"/>
          <w:lang w:eastAsia="en-US"/>
        </w:rPr>
        <w:t>самими</w:t>
      </w:r>
      <w:r w:rsidRPr="00B05926">
        <w:rPr>
          <w:spacing w:val="1"/>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w:t>
      </w:r>
      <w:r w:rsidRPr="00B05926">
        <w:rPr>
          <w:spacing w:val="1"/>
          <w:szCs w:val="22"/>
          <w:lang w:eastAsia="en-US"/>
        </w:rPr>
        <w:t xml:space="preserve"> </w:t>
      </w:r>
      <w:r w:rsidRPr="00B05926">
        <w:rPr>
          <w:szCs w:val="22"/>
          <w:lang w:eastAsia="en-US"/>
        </w:rPr>
        <w:t>соблюдение</w:t>
      </w:r>
      <w:r w:rsidRPr="00B05926">
        <w:rPr>
          <w:spacing w:val="1"/>
          <w:szCs w:val="22"/>
          <w:lang w:eastAsia="en-US"/>
        </w:rPr>
        <w:t xml:space="preserve"> </w:t>
      </w:r>
      <w:r w:rsidRPr="00B05926">
        <w:rPr>
          <w:szCs w:val="22"/>
          <w:lang w:eastAsia="en-US"/>
        </w:rPr>
        <w:t>правильного</w:t>
      </w:r>
      <w:r w:rsidRPr="00B05926">
        <w:rPr>
          <w:spacing w:val="1"/>
          <w:szCs w:val="22"/>
          <w:lang w:eastAsia="en-US"/>
        </w:rPr>
        <w:t xml:space="preserve"> </w:t>
      </w:r>
      <w:r w:rsidRPr="00B05926">
        <w:rPr>
          <w:szCs w:val="22"/>
          <w:lang w:eastAsia="en-US"/>
        </w:rPr>
        <w:t>баланса</w:t>
      </w:r>
      <w:r w:rsidRPr="00B05926">
        <w:rPr>
          <w:spacing w:val="1"/>
          <w:szCs w:val="22"/>
          <w:lang w:eastAsia="en-US"/>
        </w:rPr>
        <w:t xml:space="preserve"> </w:t>
      </w:r>
      <w:r w:rsidRPr="00B05926">
        <w:rPr>
          <w:szCs w:val="22"/>
          <w:lang w:eastAsia="en-US"/>
        </w:rPr>
        <w:t>между групповыми</w:t>
      </w:r>
      <w:r w:rsidRPr="00B05926">
        <w:rPr>
          <w:spacing w:val="1"/>
          <w:szCs w:val="22"/>
          <w:lang w:eastAsia="en-US"/>
        </w:rPr>
        <w:t xml:space="preserve"> </w:t>
      </w:r>
      <w:r w:rsidRPr="00B05926">
        <w:rPr>
          <w:szCs w:val="22"/>
          <w:lang w:eastAsia="en-US"/>
        </w:rPr>
        <w:t>занятиями</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самостоятельной</w:t>
      </w:r>
      <w:r w:rsidRPr="00B05926">
        <w:rPr>
          <w:spacing w:val="2"/>
          <w:szCs w:val="22"/>
          <w:lang w:eastAsia="en-US"/>
        </w:rPr>
        <w:t xml:space="preserve"> </w:t>
      </w:r>
      <w:r w:rsidRPr="00B05926">
        <w:rPr>
          <w:szCs w:val="22"/>
          <w:lang w:eastAsia="en-US"/>
        </w:rPr>
        <w:t>деятельностью</w:t>
      </w:r>
      <w:r w:rsidRPr="00B05926">
        <w:rPr>
          <w:spacing w:val="-1"/>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с</w:t>
      </w:r>
      <w:r w:rsidRPr="00B05926">
        <w:rPr>
          <w:spacing w:val="-5"/>
          <w:szCs w:val="22"/>
          <w:lang w:eastAsia="en-US"/>
        </w:rPr>
        <w:t xml:space="preserve"> </w:t>
      </w:r>
      <w:r w:rsidRPr="00B05926">
        <w:rPr>
          <w:szCs w:val="22"/>
          <w:lang w:eastAsia="en-US"/>
        </w:rPr>
        <w:t>включением</w:t>
      </w:r>
      <w:r w:rsidRPr="00B05926">
        <w:rPr>
          <w:spacing w:val="3"/>
          <w:szCs w:val="22"/>
          <w:lang w:eastAsia="en-US"/>
        </w:rPr>
        <w:t xml:space="preserve"> </w:t>
      </w:r>
      <w:r w:rsidRPr="00B05926">
        <w:rPr>
          <w:szCs w:val="22"/>
          <w:lang w:eastAsia="en-US"/>
        </w:rPr>
        <w:t>свободной</w:t>
      </w:r>
      <w:r w:rsidRPr="00B05926">
        <w:rPr>
          <w:spacing w:val="-3"/>
          <w:szCs w:val="22"/>
          <w:lang w:eastAsia="en-US"/>
        </w:rPr>
        <w:t xml:space="preserve"> </w:t>
      </w:r>
      <w:r w:rsidRPr="00B05926">
        <w:rPr>
          <w:szCs w:val="22"/>
          <w:lang w:eastAsia="en-US"/>
        </w:rPr>
        <w:t>игры</w:t>
      </w:r>
      <w:r w:rsidRPr="00B05926">
        <w:rPr>
          <w:spacing w:val="-2"/>
          <w:szCs w:val="22"/>
          <w:lang w:eastAsia="en-US"/>
        </w:rPr>
        <w:t xml:space="preserve"> </w:t>
      </w:r>
      <w:r w:rsidRPr="00B05926">
        <w:rPr>
          <w:szCs w:val="22"/>
          <w:lang w:eastAsia="en-US"/>
        </w:rPr>
        <w:t>для</w:t>
      </w:r>
      <w:r w:rsidRPr="00B05926">
        <w:rPr>
          <w:spacing w:val="-3"/>
          <w:szCs w:val="22"/>
          <w:lang w:eastAsia="en-US"/>
        </w:rPr>
        <w:t xml:space="preserve"> </w:t>
      </w:r>
      <w:r w:rsidRPr="00B05926">
        <w:rPr>
          <w:szCs w:val="22"/>
          <w:lang w:eastAsia="en-US"/>
        </w:rPr>
        <w:t>всех</w:t>
      </w:r>
      <w:r w:rsidRPr="00B05926">
        <w:rPr>
          <w:spacing w:val="-4"/>
          <w:szCs w:val="22"/>
          <w:lang w:eastAsia="en-US"/>
        </w:rPr>
        <w:t xml:space="preserve"> </w:t>
      </w:r>
      <w:r w:rsidRPr="00B05926">
        <w:rPr>
          <w:szCs w:val="22"/>
          <w:lang w:eastAsia="en-US"/>
        </w:rPr>
        <w:t>детей;</w:t>
      </w:r>
    </w:p>
    <w:p w:rsidR="00B05926" w:rsidRPr="00B05926" w:rsidRDefault="00B05926" w:rsidP="00DB2030">
      <w:pPr>
        <w:widowControl w:val="0"/>
        <w:numPr>
          <w:ilvl w:val="0"/>
          <w:numId w:val="50"/>
        </w:numPr>
        <w:tabs>
          <w:tab w:val="left" w:pos="1195"/>
        </w:tabs>
        <w:autoSpaceDE w:val="0"/>
        <w:autoSpaceDN w:val="0"/>
        <w:ind w:left="0" w:firstLine="709"/>
        <w:jc w:val="both"/>
        <w:rPr>
          <w:szCs w:val="22"/>
          <w:lang w:eastAsia="en-US"/>
        </w:rPr>
      </w:pPr>
      <w:r w:rsidRPr="00B05926">
        <w:rPr>
          <w:szCs w:val="22"/>
          <w:lang w:eastAsia="en-US"/>
        </w:rPr>
        <w:t>уважительное и внимательное отношение педагогов к детям, позитивное реагирование на их</w:t>
      </w:r>
      <w:r w:rsidRPr="00B05926">
        <w:rPr>
          <w:spacing w:val="1"/>
          <w:szCs w:val="22"/>
          <w:lang w:eastAsia="en-US"/>
        </w:rPr>
        <w:t xml:space="preserve"> </w:t>
      </w:r>
      <w:r w:rsidRPr="00B05926">
        <w:rPr>
          <w:szCs w:val="22"/>
          <w:lang w:eastAsia="en-US"/>
        </w:rPr>
        <w:t>поведение, учет</w:t>
      </w:r>
      <w:r w:rsidRPr="00B05926">
        <w:rPr>
          <w:spacing w:val="-1"/>
          <w:szCs w:val="22"/>
          <w:lang w:eastAsia="en-US"/>
        </w:rPr>
        <w:t xml:space="preserve"> </w:t>
      </w:r>
      <w:r w:rsidRPr="00B05926">
        <w:rPr>
          <w:szCs w:val="22"/>
          <w:lang w:eastAsia="en-US"/>
        </w:rPr>
        <w:t>детских</w:t>
      </w:r>
      <w:r w:rsidRPr="00B05926">
        <w:rPr>
          <w:spacing w:val="-5"/>
          <w:szCs w:val="22"/>
          <w:lang w:eastAsia="en-US"/>
        </w:rPr>
        <w:t xml:space="preserve"> </w:t>
      </w:r>
      <w:r w:rsidRPr="00B05926">
        <w:rPr>
          <w:szCs w:val="22"/>
          <w:lang w:eastAsia="en-US"/>
        </w:rPr>
        <w:t>потребностей</w:t>
      </w:r>
      <w:r w:rsidRPr="00B05926">
        <w:rPr>
          <w:spacing w:val="-5"/>
          <w:szCs w:val="22"/>
          <w:lang w:eastAsia="en-US"/>
        </w:rPr>
        <w:t xml:space="preserve"> </w:t>
      </w:r>
      <w:r w:rsidRPr="00B05926">
        <w:rPr>
          <w:szCs w:val="22"/>
          <w:lang w:eastAsia="en-US"/>
        </w:rPr>
        <w:t>и</w:t>
      </w:r>
      <w:r w:rsidRPr="00B05926">
        <w:rPr>
          <w:spacing w:val="-5"/>
          <w:szCs w:val="22"/>
          <w:lang w:eastAsia="en-US"/>
        </w:rPr>
        <w:t xml:space="preserve"> </w:t>
      </w:r>
      <w:r w:rsidRPr="00B05926">
        <w:rPr>
          <w:szCs w:val="22"/>
          <w:lang w:eastAsia="en-US"/>
        </w:rPr>
        <w:t>интересов</w:t>
      </w:r>
      <w:r w:rsidRPr="00B05926">
        <w:rPr>
          <w:spacing w:val="-4"/>
          <w:szCs w:val="22"/>
          <w:lang w:eastAsia="en-US"/>
        </w:rPr>
        <w:t xml:space="preserve"> </w:t>
      </w:r>
      <w:r w:rsidRPr="00B05926">
        <w:rPr>
          <w:szCs w:val="22"/>
          <w:lang w:eastAsia="en-US"/>
        </w:rPr>
        <w:t>и</w:t>
      </w:r>
      <w:r w:rsidRPr="00B05926">
        <w:rPr>
          <w:spacing w:val="-5"/>
          <w:szCs w:val="22"/>
          <w:lang w:eastAsia="en-US"/>
        </w:rPr>
        <w:t xml:space="preserve"> </w:t>
      </w:r>
      <w:r w:rsidRPr="00B05926">
        <w:rPr>
          <w:szCs w:val="22"/>
          <w:lang w:eastAsia="en-US"/>
        </w:rPr>
        <w:t>выстраивание</w:t>
      </w:r>
      <w:r w:rsidRPr="00B05926">
        <w:rPr>
          <w:spacing w:val="-7"/>
          <w:szCs w:val="22"/>
          <w:lang w:eastAsia="en-US"/>
        </w:rPr>
        <w:t xml:space="preserve"> </w:t>
      </w:r>
      <w:r w:rsidRPr="00B05926">
        <w:rPr>
          <w:szCs w:val="22"/>
          <w:lang w:eastAsia="en-US"/>
        </w:rPr>
        <w:t>предложений</w:t>
      </w:r>
      <w:r w:rsidRPr="00B05926">
        <w:rPr>
          <w:spacing w:val="-4"/>
          <w:szCs w:val="22"/>
          <w:lang w:eastAsia="en-US"/>
        </w:rPr>
        <w:t xml:space="preserve"> </w:t>
      </w:r>
      <w:r w:rsidRPr="00B05926">
        <w:rPr>
          <w:szCs w:val="22"/>
          <w:lang w:eastAsia="en-US"/>
        </w:rPr>
        <w:t>в соответствии</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ними;</w:t>
      </w:r>
    </w:p>
    <w:p w:rsidR="00B05926" w:rsidRPr="00B05926" w:rsidRDefault="00B05926" w:rsidP="00DB2030">
      <w:pPr>
        <w:widowControl w:val="0"/>
        <w:numPr>
          <w:ilvl w:val="0"/>
          <w:numId w:val="50"/>
        </w:numPr>
        <w:tabs>
          <w:tab w:val="left" w:pos="1181"/>
        </w:tabs>
        <w:autoSpaceDE w:val="0"/>
        <w:autoSpaceDN w:val="0"/>
        <w:ind w:left="0" w:firstLine="709"/>
        <w:jc w:val="both"/>
        <w:rPr>
          <w:szCs w:val="22"/>
          <w:lang w:eastAsia="en-US"/>
        </w:rPr>
      </w:pPr>
      <w:r w:rsidRPr="00B05926">
        <w:rPr>
          <w:szCs w:val="22"/>
          <w:lang w:eastAsia="en-US"/>
        </w:rPr>
        <w:t>выделение более половины времени для самостоятельной детской деятельности с включением</w:t>
      </w:r>
      <w:r w:rsidRPr="00B05926">
        <w:rPr>
          <w:spacing w:val="1"/>
          <w:szCs w:val="22"/>
          <w:lang w:eastAsia="en-US"/>
        </w:rPr>
        <w:t xml:space="preserve"> </w:t>
      </w:r>
      <w:r w:rsidRPr="00B05926">
        <w:rPr>
          <w:szCs w:val="22"/>
          <w:lang w:eastAsia="en-US"/>
        </w:rPr>
        <w:t>свободной</w:t>
      </w:r>
      <w:r w:rsidRPr="00B05926">
        <w:rPr>
          <w:spacing w:val="-3"/>
          <w:szCs w:val="22"/>
          <w:lang w:eastAsia="en-US"/>
        </w:rPr>
        <w:t xml:space="preserve"> </w:t>
      </w:r>
      <w:r w:rsidRPr="00B05926">
        <w:rPr>
          <w:szCs w:val="22"/>
          <w:lang w:eastAsia="en-US"/>
        </w:rPr>
        <w:t>игры.</w:t>
      </w:r>
    </w:p>
    <w:p w:rsidR="00B05926" w:rsidRPr="00B05926" w:rsidRDefault="00B05926" w:rsidP="00D8547D">
      <w:pPr>
        <w:widowControl w:val="0"/>
        <w:autoSpaceDE w:val="0"/>
        <w:autoSpaceDN w:val="0"/>
        <w:ind w:firstLine="709"/>
        <w:jc w:val="both"/>
        <w:rPr>
          <w:lang w:eastAsia="en-US"/>
        </w:rPr>
      </w:pPr>
      <w:r w:rsidRPr="00B05926">
        <w:rPr>
          <w:lang w:eastAsia="en-US"/>
        </w:rPr>
        <w:t>Таким</w:t>
      </w:r>
      <w:r w:rsidRPr="00B05926">
        <w:rPr>
          <w:spacing w:val="59"/>
          <w:lang w:eastAsia="en-US"/>
        </w:rPr>
        <w:t xml:space="preserve"> </w:t>
      </w:r>
      <w:r w:rsidRPr="00B05926">
        <w:rPr>
          <w:lang w:eastAsia="en-US"/>
        </w:rPr>
        <w:t>образом,</w:t>
      </w:r>
      <w:r w:rsidRPr="00B05926">
        <w:rPr>
          <w:spacing w:val="60"/>
          <w:lang w:eastAsia="en-US"/>
        </w:rPr>
        <w:t xml:space="preserve"> </w:t>
      </w:r>
      <w:r w:rsidRPr="00B05926">
        <w:rPr>
          <w:lang w:eastAsia="en-US"/>
        </w:rPr>
        <w:t>можно</w:t>
      </w:r>
      <w:r w:rsidRPr="00B05926">
        <w:rPr>
          <w:spacing w:val="7"/>
          <w:lang w:eastAsia="en-US"/>
        </w:rPr>
        <w:t xml:space="preserve"> </w:t>
      </w:r>
      <w:r w:rsidRPr="00B05926">
        <w:rPr>
          <w:lang w:eastAsia="en-US"/>
        </w:rPr>
        <w:t>подойти</w:t>
      </w:r>
      <w:r w:rsidRPr="00B05926">
        <w:rPr>
          <w:spacing w:val="5"/>
          <w:lang w:eastAsia="en-US"/>
        </w:rPr>
        <w:t xml:space="preserve"> </w:t>
      </w:r>
      <w:r w:rsidRPr="00B05926">
        <w:rPr>
          <w:lang w:eastAsia="en-US"/>
        </w:rPr>
        <w:t>к</w:t>
      </w:r>
      <w:r w:rsidRPr="00B05926">
        <w:rPr>
          <w:spacing w:val="1"/>
          <w:lang w:eastAsia="en-US"/>
        </w:rPr>
        <w:t xml:space="preserve"> </w:t>
      </w:r>
      <w:r w:rsidRPr="00B05926">
        <w:rPr>
          <w:lang w:eastAsia="en-US"/>
        </w:rPr>
        <w:t>решению</w:t>
      </w:r>
      <w:r w:rsidRPr="00B05926">
        <w:rPr>
          <w:spacing w:val="1"/>
          <w:lang w:eastAsia="en-US"/>
        </w:rPr>
        <w:t xml:space="preserve"> </w:t>
      </w:r>
      <w:r w:rsidRPr="00B05926">
        <w:rPr>
          <w:lang w:eastAsia="en-US"/>
        </w:rPr>
        <w:t>задач</w:t>
      </w:r>
      <w:r w:rsidRPr="00B05926">
        <w:rPr>
          <w:spacing w:val="2"/>
          <w:lang w:eastAsia="en-US"/>
        </w:rPr>
        <w:t xml:space="preserve"> </w:t>
      </w:r>
      <w:r w:rsidRPr="00B05926">
        <w:rPr>
          <w:lang w:eastAsia="en-US"/>
        </w:rPr>
        <w:t>дифференцированного</w:t>
      </w:r>
      <w:r w:rsidRPr="00B05926">
        <w:rPr>
          <w:spacing w:val="2"/>
          <w:lang w:eastAsia="en-US"/>
        </w:rPr>
        <w:t xml:space="preserve"> </w:t>
      </w:r>
      <w:r w:rsidRPr="00B05926">
        <w:rPr>
          <w:lang w:eastAsia="en-US"/>
        </w:rPr>
        <w:t>обучения,</w:t>
      </w:r>
      <w:r w:rsidRPr="00B05926">
        <w:rPr>
          <w:spacing w:val="5"/>
          <w:lang w:eastAsia="en-US"/>
        </w:rPr>
        <w:t xml:space="preserve"> </w:t>
      </w:r>
      <w:r w:rsidRPr="00B05926">
        <w:rPr>
          <w:lang w:eastAsia="en-US"/>
        </w:rPr>
        <w:t>где</w:t>
      </w:r>
      <w:r w:rsidRPr="00B05926">
        <w:rPr>
          <w:spacing w:val="-57"/>
          <w:lang w:eastAsia="en-US"/>
        </w:rPr>
        <w:t xml:space="preserve"> </w:t>
      </w:r>
      <w:r w:rsidRPr="00B05926">
        <w:rPr>
          <w:lang w:eastAsia="en-US"/>
        </w:rPr>
        <w:t>учитываются:</w:t>
      </w:r>
    </w:p>
    <w:p w:rsidR="00B05926" w:rsidRPr="00B05926" w:rsidRDefault="00B05926" w:rsidP="00DB2030">
      <w:pPr>
        <w:widowControl w:val="0"/>
        <w:numPr>
          <w:ilvl w:val="0"/>
          <w:numId w:val="52"/>
        </w:numPr>
        <w:tabs>
          <w:tab w:val="left" w:pos="1200"/>
        </w:tabs>
        <w:autoSpaceDE w:val="0"/>
        <w:autoSpaceDN w:val="0"/>
        <w:ind w:left="0" w:firstLine="709"/>
        <w:jc w:val="both"/>
        <w:rPr>
          <w:szCs w:val="22"/>
          <w:lang w:eastAsia="en-US"/>
        </w:rPr>
      </w:pPr>
      <w:r w:rsidRPr="00B05926">
        <w:rPr>
          <w:szCs w:val="22"/>
          <w:lang w:eastAsia="en-US"/>
        </w:rPr>
        <w:t>индивидуальный</w:t>
      </w:r>
      <w:r w:rsidRPr="00B05926">
        <w:rPr>
          <w:spacing w:val="-3"/>
          <w:szCs w:val="22"/>
          <w:lang w:eastAsia="en-US"/>
        </w:rPr>
        <w:t xml:space="preserve"> </w:t>
      </w:r>
      <w:r w:rsidRPr="00B05926">
        <w:rPr>
          <w:szCs w:val="22"/>
          <w:lang w:eastAsia="en-US"/>
        </w:rPr>
        <w:t>темп</w:t>
      </w:r>
      <w:r w:rsidRPr="00B05926">
        <w:rPr>
          <w:spacing w:val="-8"/>
          <w:szCs w:val="22"/>
          <w:lang w:eastAsia="en-US"/>
        </w:rPr>
        <w:t xml:space="preserve"> </w:t>
      </w:r>
      <w:r w:rsidRPr="00B05926">
        <w:rPr>
          <w:szCs w:val="22"/>
          <w:lang w:eastAsia="en-US"/>
        </w:rPr>
        <w:t>развития;</w:t>
      </w:r>
    </w:p>
    <w:p w:rsidR="00B05926" w:rsidRPr="00B05926" w:rsidRDefault="00B05926" w:rsidP="00DB2030">
      <w:pPr>
        <w:widowControl w:val="0"/>
        <w:numPr>
          <w:ilvl w:val="0"/>
          <w:numId w:val="52"/>
        </w:numPr>
        <w:tabs>
          <w:tab w:val="left" w:pos="1200"/>
        </w:tabs>
        <w:autoSpaceDE w:val="0"/>
        <w:autoSpaceDN w:val="0"/>
        <w:ind w:left="0" w:firstLine="709"/>
        <w:jc w:val="both"/>
        <w:rPr>
          <w:szCs w:val="22"/>
          <w:lang w:eastAsia="en-US"/>
        </w:rPr>
      </w:pPr>
      <w:r w:rsidRPr="00B05926">
        <w:rPr>
          <w:szCs w:val="22"/>
          <w:lang w:eastAsia="en-US"/>
        </w:rPr>
        <w:t>интересы;</w:t>
      </w:r>
    </w:p>
    <w:p w:rsidR="00B05926" w:rsidRPr="00B05926" w:rsidRDefault="00B05926" w:rsidP="00DB2030">
      <w:pPr>
        <w:widowControl w:val="0"/>
        <w:numPr>
          <w:ilvl w:val="0"/>
          <w:numId w:val="52"/>
        </w:numPr>
        <w:tabs>
          <w:tab w:val="left" w:pos="1200"/>
        </w:tabs>
        <w:autoSpaceDE w:val="0"/>
        <w:autoSpaceDN w:val="0"/>
        <w:ind w:left="0" w:firstLine="709"/>
        <w:jc w:val="both"/>
        <w:rPr>
          <w:szCs w:val="22"/>
          <w:lang w:eastAsia="en-US"/>
        </w:rPr>
      </w:pPr>
      <w:r w:rsidRPr="00B05926">
        <w:rPr>
          <w:szCs w:val="22"/>
          <w:lang w:eastAsia="en-US"/>
        </w:rPr>
        <w:t>индивидуальные</w:t>
      </w:r>
      <w:r w:rsidRPr="00B05926">
        <w:rPr>
          <w:spacing w:val="-7"/>
          <w:szCs w:val="22"/>
          <w:lang w:eastAsia="en-US"/>
        </w:rPr>
        <w:t xml:space="preserve"> </w:t>
      </w:r>
      <w:r w:rsidRPr="00B05926">
        <w:rPr>
          <w:szCs w:val="22"/>
          <w:lang w:eastAsia="en-US"/>
        </w:rPr>
        <w:t>особенности;</w:t>
      </w:r>
    </w:p>
    <w:p w:rsidR="00B05926" w:rsidRPr="00B05926" w:rsidRDefault="00B05926" w:rsidP="00DB2030">
      <w:pPr>
        <w:widowControl w:val="0"/>
        <w:numPr>
          <w:ilvl w:val="0"/>
          <w:numId w:val="52"/>
        </w:numPr>
        <w:tabs>
          <w:tab w:val="left" w:pos="1195"/>
        </w:tabs>
        <w:autoSpaceDE w:val="0"/>
        <w:autoSpaceDN w:val="0"/>
        <w:ind w:left="0" w:firstLine="709"/>
        <w:jc w:val="both"/>
        <w:rPr>
          <w:szCs w:val="22"/>
          <w:lang w:eastAsia="en-US"/>
        </w:rPr>
      </w:pPr>
      <w:r w:rsidRPr="00B05926">
        <w:rPr>
          <w:szCs w:val="22"/>
          <w:lang w:eastAsia="en-US"/>
        </w:rPr>
        <w:t>образовательный</w:t>
      </w:r>
      <w:r w:rsidRPr="00B05926">
        <w:rPr>
          <w:spacing w:val="-5"/>
          <w:szCs w:val="22"/>
          <w:lang w:eastAsia="en-US"/>
        </w:rPr>
        <w:t xml:space="preserve"> </w:t>
      </w:r>
      <w:r w:rsidRPr="00B05926">
        <w:rPr>
          <w:szCs w:val="22"/>
          <w:lang w:eastAsia="en-US"/>
        </w:rPr>
        <w:t>профиль</w:t>
      </w:r>
      <w:r w:rsidRPr="00B05926">
        <w:rPr>
          <w:spacing w:val="-5"/>
          <w:szCs w:val="22"/>
          <w:lang w:eastAsia="en-US"/>
        </w:rPr>
        <w:t xml:space="preserve"> </w:t>
      </w:r>
      <w:r w:rsidRPr="00B05926">
        <w:rPr>
          <w:szCs w:val="22"/>
          <w:lang w:eastAsia="en-US"/>
        </w:rPr>
        <w:t>ребенка.</w:t>
      </w:r>
    </w:p>
    <w:p w:rsidR="00B05926" w:rsidRPr="00B05926" w:rsidRDefault="00B05926" w:rsidP="00D8547D">
      <w:pPr>
        <w:widowControl w:val="0"/>
        <w:autoSpaceDE w:val="0"/>
        <w:autoSpaceDN w:val="0"/>
        <w:ind w:firstLine="709"/>
        <w:jc w:val="both"/>
        <w:rPr>
          <w:lang w:eastAsia="en-US"/>
        </w:rPr>
      </w:pPr>
      <w:r w:rsidRPr="00B05926">
        <w:rPr>
          <w:lang w:eastAsia="en-US"/>
        </w:rPr>
        <w:t>Дифференцированное</w:t>
      </w:r>
      <w:r w:rsidRPr="00B05926">
        <w:rPr>
          <w:spacing w:val="20"/>
          <w:lang w:eastAsia="en-US"/>
        </w:rPr>
        <w:t xml:space="preserve"> </w:t>
      </w:r>
      <w:r w:rsidRPr="00B05926">
        <w:rPr>
          <w:lang w:eastAsia="en-US"/>
        </w:rPr>
        <w:t>обучение</w:t>
      </w:r>
      <w:r w:rsidRPr="00B05926">
        <w:rPr>
          <w:spacing w:val="30"/>
          <w:lang w:eastAsia="en-US"/>
        </w:rPr>
        <w:t xml:space="preserve"> </w:t>
      </w:r>
      <w:r w:rsidRPr="00B05926">
        <w:rPr>
          <w:lang w:eastAsia="en-US"/>
        </w:rPr>
        <w:t>влияет</w:t>
      </w:r>
      <w:r w:rsidRPr="00B05926">
        <w:rPr>
          <w:spacing w:val="32"/>
          <w:lang w:eastAsia="en-US"/>
        </w:rPr>
        <w:t xml:space="preserve"> </w:t>
      </w:r>
      <w:r w:rsidRPr="00B05926">
        <w:rPr>
          <w:lang w:eastAsia="en-US"/>
        </w:rPr>
        <w:t>на</w:t>
      </w:r>
      <w:r w:rsidRPr="00B05926">
        <w:rPr>
          <w:spacing w:val="25"/>
          <w:lang w:eastAsia="en-US"/>
        </w:rPr>
        <w:t xml:space="preserve"> </w:t>
      </w:r>
      <w:r w:rsidRPr="00B05926">
        <w:rPr>
          <w:lang w:eastAsia="en-US"/>
        </w:rPr>
        <w:t>образовательную</w:t>
      </w:r>
      <w:r w:rsidRPr="00B05926">
        <w:rPr>
          <w:spacing w:val="29"/>
          <w:lang w:eastAsia="en-US"/>
        </w:rPr>
        <w:t xml:space="preserve"> </w:t>
      </w:r>
      <w:r w:rsidRPr="00B05926">
        <w:rPr>
          <w:lang w:eastAsia="en-US"/>
        </w:rPr>
        <w:t>деятельность</w:t>
      </w:r>
      <w:r w:rsidRPr="00B05926">
        <w:rPr>
          <w:spacing w:val="32"/>
          <w:lang w:eastAsia="en-US"/>
        </w:rPr>
        <w:t xml:space="preserve"> </w:t>
      </w:r>
      <w:r w:rsidRPr="00B05926">
        <w:rPr>
          <w:lang w:eastAsia="en-US"/>
        </w:rPr>
        <w:t>на</w:t>
      </w:r>
      <w:r w:rsidRPr="00B05926">
        <w:rPr>
          <w:spacing w:val="30"/>
          <w:lang w:eastAsia="en-US"/>
        </w:rPr>
        <w:t xml:space="preserve"> </w:t>
      </w:r>
      <w:r w:rsidRPr="00B05926">
        <w:rPr>
          <w:lang w:eastAsia="en-US"/>
        </w:rPr>
        <w:t>трех</w:t>
      </w:r>
      <w:r w:rsidRPr="00B05926">
        <w:rPr>
          <w:spacing w:val="31"/>
          <w:lang w:eastAsia="en-US"/>
        </w:rPr>
        <w:t xml:space="preserve"> </w:t>
      </w:r>
      <w:r w:rsidRPr="00B05926">
        <w:rPr>
          <w:lang w:eastAsia="en-US"/>
        </w:rPr>
        <w:t>уровнях:</w:t>
      </w:r>
      <w:r w:rsidRPr="00B05926">
        <w:rPr>
          <w:spacing w:val="-57"/>
          <w:lang w:eastAsia="en-US"/>
        </w:rPr>
        <w:t xml:space="preserve"> </w:t>
      </w:r>
      <w:r w:rsidRPr="00B05926">
        <w:rPr>
          <w:lang w:eastAsia="en-US"/>
        </w:rPr>
        <w:t>содержание,</w:t>
      </w:r>
      <w:r w:rsidRPr="00B05926">
        <w:rPr>
          <w:spacing w:val="-2"/>
          <w:lang w:eastAsia="en-US"/>
        </w:rPr>
        <w:t xml:space="preserve"> </w:t>
      </w:r>
      <w:r w:rsidRPr="00B05926">
        <w:rPr>
          <w:lang w:eastAsia="en-US"/>
        </w:rPr>
        <w:t>процесс,</w:t>
      </w:r>
      <w:r w:rsidRPr="00B05926">
        <w:rPr>
          <w:spacing w:val="-1"/>
          <w:lang w:eastAsia="en-US"/>
        </w:rPr>
        <w:t xml:space="preserve"> </w:t>
      </w:r>
      <w:r w:rsidRPr="00B05926">
        <w:rPr>
          <w:lang w:eastAsia="en-US"/>
        </w:rPr>
        <w:t>среда (в</w:t>
      </w:r>
      <w:r w:rsidRPr="00B05926">
        <w:rPr>
          <w:spacing w:val="-1"/>
          <w:lang w:eastAsia="en-US"/>
        </w:rPr>
        <w:t xml:space="preserve"> </w:t>
      </w:r>
      <w:r w:rsidRPr="00B05926">
        <w:rPr>
          <w:lang w:eastAsia="en-US"/>
        </w:rPr>
        <w:t>том</w:t>
      </w:r>
      <w:r w:rsidRPr="00B05926">
        <w:rPr>
          <w:spacing w:val="2"/>
          <w:lang w:eastAsia="en-US"/>
        </w:rPr>
        <w:t xml:space="preserve"> </w:t>
      </w:r>
      <w:r w:rsidRPr="00B05926">
        <w:rPr>
          <w:lang w:eastAsia="en-US"/>
        </w:rPr>
        <w:t>числе</w:t>
      </w:r>
      <w:r w:rsidRPr="00B05926">
        <w:rPr>
          <w:spacing w:val="1"/>
          <w:lang w:eastAsia="en-US"/>
        </w:rPr>
        <w:t xml:space="preserve"> </w:t>
      </w:r>
      <w:r w:rsidRPr="00B05926">
        <w:rPr>
          <w:lang w:eastAsia="en-US"/>
        </w:rPr>
        <w:t>предметно-развивающая</w:t>
      </w:r>
      <w:r w:rsidRPr="00B05926">
        <w:rPr>
          <w:spacing w:val="1"/>
          <w:lang w:eastAsia="en-US"/>
        </w:rPr>
        <w:t xml:space="preserve"> </w:t>
      </w:r>
      <w:r w:rsidRPr="00B05926">
        <w:rPr>
          <w:lang w:eastAsia="en-US"/>
        </w:rPr>
        <w:t>среда).</w:t>
      </w:r>
    </w:p>
    <w:p w:rsidR="00B05926" w:rsidRPr="00B05926" w:rsidRDefault="00B05926" w:rsidP="00D8547D">
      <w:pPr>
        <w:widowControl w:val="0"/>
        <w:autoSpaceDE w:val="0"/>
        <w:autoSpaceDN w:val="0"/>
        <w:ind w:firstLine="709"/>
        <w:jc w:val="both"/>
        <w:rPr>
          <w:lang w:eastAsia="en-US"/>
        </w:rPr>
      </w:pPr>
      <w:r w:rsidRPr="00B05926">
        <w:rPr>
          <w:lang w:eastAsia="en-US"/>
        </w:rPr>
        <w:t>На</w:t>
      </w:r>
      <w:r w:rsidRPr="00B05926">
        <w:rPr>
          <w:spacing w:val="-6"/>
          <w:lang w:eastAsia="en-US"/>
        </w:rPr>
        <w:t xml:space="preserve"> </w:t>
      </w:r>
      <w:r w:rsidRPr="00B05926">
        <w:rPr>
          <w:lang w:eastAsia="en-US"/>
        </w:rPr>
        <w:t>всех</w:t>
      </w:r>
      <w:r w:rsidRPr="00B05926">
        <w:rPr>
          <w:spacing w:val="-7"/>
          <w:lang w:eastAsia="en-US"/>
        </w:rPr>
        <w:t xml:space="preserve"> </w:t>
      </w:r>
      <w:r w:rsidRPr="00B05926">
        <w:rPr>
          <w:lang w:eastAsia="en-US"/>
        </w:rPr>
        <w:t>этих</w:t>
      </w:r>
      <w:r w:rsidRPr="00B05926">
        <w:rPr>
          <w:spacing w:val="-4"/>
          <w:lang w:eastAsia="en-US"/>
        </w:rPr>
        <w:t xml:space="preserve"> </w:t>
      </w:r>
      <w:r w:rsidRPr="00B05926">
        <w:rPr>
          <w:lang w:eastAsia="en-US"/>
        </w:rPr>
        <w:t>уровнях</w:t>
      </w:r>
      <w:r w:rsidRPr="00B05926">
        <w:rPr>
          <w:spacing w:val="-8"/>
          <w:lang w:eastAsia="en-US"/>
        </w:rPr>
        <w:t xml:space="preserve"> </w:t>
      </w:r>
      <w:r w:rsidRPr="00B05926">
        <w:rPr>
          <w:lang w:eastAsia="en-US"/>
        </w:rPr>
        <w:t>ключевым</w:t>
      </w:r>
      <w:r w:rsidRPr="00B05926">
        <w:rPr>
          <w:spacing w:val="-2"/>
          <w:lang w:eastAsia="en-US"/>
        </w:rPr>
        <w:t xml:space="preserve"> </w:t>
      </w:r>
      <w:r w:rsidRPr="00B05926">
        <w:rPr>
          <w:lang w:eastAsia="en-US"/>
        </w:rPr>
        <w:t>словом</w:t>
      </w:r>
      <w:r w:rsidRPr="00B05926">
        <w:rPr>
          <w:spacing w:val="-2"/>
          <w:lang w:eastAsia="en-US"/>
        </w:rPr>
        <w:t xml:space="preserve"> </w:t>
      </w:r>
      <w:r w:rsidRPr="00B05926">
        <w:rPr>
          <w:lang w:eastAsia="en-US"/>
        </w:rPr>
        <w:t>является</w:t>
      </w:r>
      <w:r w:rsidRPr="00B05926">
        <w:rPr>
          <w:spacing w:val="-3"/>
          <w:lang w:eastAsia="en-US"/>
        </w:rPr>
        <w:t xml:space="preserve"> </w:t>
      </w:r>
      <w:r w:rsidRPr="00B05926">
        <w:rPr>
          <w:lang w:eastAsia="en-US"/>
        </w:rPr>
        <w:t>«разнообразие».</w:t>
      </w:r>
    </w:p>
    <w:p w:rsidR="00B05926" w:rsidRPr="00B05926" w:rsidRDefault="00B05926" w:rsidP="00D8547D">
      <w:pPr>
        <w:widowControl w:val="0"/>
        <w:autoSpaceDE w:val="0"/>
        <w:autoSpaceDN w:val="0"/>
        <w:ind w:firstLine="709"/>
        <w:jc w:val="both"/>
        <w:rPr>
          <w:lang w:eastAsia="en-US"/>
        </w:rPr>
      </w:pPr>
      <w:r w:rsidRPr="00B05926">
        <w:rPr>
          <w:lang w:eastAsia="en-US"/>
        </w:rPr>
        <w:t>Кроме</w:t>
      </w:r>
      <w:r w:rsidRPr="00B05926">
        <w:rPr>
          <w:spacing w:val="1"/>
          <w:lang w:eastAsia="en-US"/>
        </w:rPr>
        <w:t xml:space="preserve"> </w:t>
      </w:r>
      <w:r w:rsidRPr="00B05926">
        <w:rPr>
          <w:lang w:eastAsia="en-US"/>
        </w:rPr>
        <w:t>того,</w:t>
      </w:r>
      <w:r w:rsidRPr="00B05926">
        <w:rPr>
          <w:spacing w:val="1"/>
          <w:lang w:eastAsia="en-US"/>
        </w:rPr>
        <w:t xml:space="preserve"> </w:t>
      </w:r>
      <w:r w:rsidRPr="00B05926">
        <w:rPr>
          <w:lang w:eastAsia="en-US"/>
        </w:rPr>
        <w:t>дифференцированное</w:t>
      </w:r>
      <w:r w:rsidRPr="00B05926">
        <w:rPr>
          <w:spacing w:val="1"/>
          <w:lang w:eastAsia="en-US"/>
        </w:rPr>
        <w:t xml:space="preserve"> </w:t>
      </w:r>
      <w:r w:rsidRPr="00B05926">
        <w:rPr>
          <w:lang w:eastAsia="en-US"/>
        </w:rPr>
        <w:t>обучение</w:t>
      </w:r>
      <w:r w:rsidRPr="00B05926">
        <w:rPr>
          <w:spacing w:val="1"/>
          <w:lang w:eastAsia="en-US"/>
        </w:rPr>
        <w:t xml:space="preserve"> </w:t>
      </w:r>
      <w:r w:rsidRPr="00B05926">
        <w:rPr>
          <w:lang w:eastAsia="en-US"/>
        </w:rPr>
        <w:t>уделяет</w:t>
      </w:r>
      <w:r w:rsidRPr="00B05926">
        <w:rPr>
          <w:spacing w:val="1"/>
          <w:lang w:eastAsia="en-US"/>
        </w:rPr>
        <w:t xml:space="preserve"> </w:t>
      </w:r>
      <w:r w:rsidRPr="00B05926">
        <w:rPr>
          <w:lang w:eastAsia="en-US"/>
        </w:rPr>
        <w:t>особое</w:t>
      </w:r>
      <w:r w:rsidRPr="00B05926">
        <w:rPr>
          <w:spacing w:val="1"/>
          <w:lang w:eastAsia="en-US"/>
        </w:rPr>
        <w:t xml:space="preserve"> </w:t>
      </w:r>
      <w:r w:rsidRPr="00B05926">
        <w:rPr>
          <w:lang w:eastAsia="en-US"/>
        </w:rPr>
        <w:t>внимание</w:t>
      </w:r>
      <w:r w:rsidRPr="00B05926">
        <w:rPr>
          <w:spacing w:val="1"/>
          <w:lang w:eastAsia="en-US"/>
        </w:rPr>
        <w:t xml:space="preserve"> </w:t>
      </w:r>
      <w:r w:rsidRPr="00B05926">
        <w:rPr>
          <w:lang w:eastAsia="en-US"/>
        </w:rPr>
        <w:t>возможности</w:t>
      </w:r>
      <w:r w:rsidRPr="00B05926">
        <w:rPr>
          <w:spacing w:val="1"/>
          <w:lang w:eastAsia="en-US"/>
        </w:rPr>
        <w:t xml:space="preserve"> </w:t>
      </w:r>
      <w:r w:rsidRPr="00B05926">
        <w:rPr>
          <w:lang w:eastAsia="en-US"/>
        </w:rPr>
        <w:t>выбора</w:t>
      </w:r>
      <w:r w:rsidRPr="00B05926">
        <w:rPr>
          <w:spacing w:val="1"/>
          <w:lang w:eastAsia="en-US"/>
        </w:rPr>
        <w:t xml:space="preserve"> </w:t>
      </w:r>
      <w:r w:rsidRPr="00B05926">
        <w:rPr>
          <w:lang w:eastAsia="en-US"/>
        </w:rPr>
        <w:t>способов работы (индивидуально, или в малых группах, или со всеми детьми одновременно), способов</w:t>
      </w:r>
      <w:r w:rsidRPr="00B05926">
        <w:rPr>
          <w:spacing w:val="1"/>
          <w:lang w:eastAsia="en-US"/>
        </w:rPr>
        <w:t xml:space="preserve"> </w:t>
      </w:r>
      <w:r w:rsidRPr="00B05926">
        <w:rPr>
          <w:lang w:eastAsia="en-US"/>
        </w:rPr>
        <w:t>выражения,</w:t>
      </w:r>
      <w:r w:rsidRPr="00B05926">
        <w:rPr>
          <w:spacing w:val="3"/>
          <w:lang w:eastAsia="en-US"/>
        </w:rPr>
        <w:t xml:space="preserve"> </w:t>
      </w:r>
      <w:r w:rsidRPr="00B05926">
        <w:rPr>
          <w:lang w:eastAsia="en-US"/>
        </w:rPr>
        <w:t>содержания</w:t>
      </w:r>
      <w:r w:rsidRPr="00B05926">
        <w:rPr>
          <w:spacing w:val="-3"/>
          <w:lang w:eastAsia="en-US"/>
        </w:rPr>
        <w:t xml:space="preserve"> </w:t>
      </w:r>
      <w:r w:rsidRPr="00B05926">
        <w:rPr>
          <w:lang w:eastAsia="en-US"/>
        </w:rPr>
        <w:t>деятельности</w:t>
      </w:r>
      <w:r w:rsidRPr="00B05926">
        <w:rPr>
          <w:spacing w:val="-1"/>
          <w:lang w:eastAsia="en-US"/>
        </w:rPr>
        <w:t xml:space="preserve"> </w:t>
      </w:r>
      <w:r w:rsidRPr="00B05926">
        <w:rPr>
          <w:lang w:eastAsia="en-US"/>
        </w:rPr>
        <w:t>и</w:t>
      </w:r>
      <w:r w:rsidRPr="00B05926">
        <w:rPr>
          <w:spacing w:val="3"/>
          <w:lang w:eastAsia="en-US"/>
        </w:rPr>
        <w:t xml:space="preserve"> </w:t>
      </w:r>
      <w:r w:rsidRPr="00B05926">
        <w:rPr>
          <w:lang w:eastAsia="en-US"/>
        </w:rPr>
        <w:t>т.д.</w:t>
      </w:r>
    </w:p>
    <w:p w:rsidR="00B05926" w:rsidRPr="00B05926" w:rsidRDefault="00B05926" w:rsidP="00D8547D">
      <w:pPr>
        <w:widowControl w:val="0"/>
        <w:autoSpaceDE w:val="0"/>
        <w:autoSpaceDN w:val="0"/>
        <w:ind w:firstLine="709"/>
        <w:jc w:val="both"/>
        <w:rPr>
          <w:lang w:eastAsia="en-US"/>
        </w:rPr>
      </w:pPr>
      <w:r w:rsidRPr="00B05926">
        <w:rPr>
          <w:lang w:eastAsia="en-US"/>
        </w:rPr>
        <w:t>Чтобы</w:t>
      </w:r>
      <w:r w:rsidRPr="00B05926">
        <w:rPr>
          <w:spacing w:val="1"/>
          <w:lang w:eastAsia="en-US"/>
        </w:rPr>
        <w:t xml:space="preserve"> </w:t>
      </w:r>
      <w:r w:rsidRPr="00B05926">
        <w:rPr>
          <w:lang w:eastAsia="en-US"/>
        </w:rPr>
        <w:t>выбор</w:t>
      </w:r>
      <w:r w:rsidRPr="00B05926">
        <w:rPr>
          <w:spacing w:val="1"/>
          <w:lang w:eastAsia="en-US"/>
        </w:rPr>
        <w:t xml:space="preserve"> </w:t>
      </w:r>
      <w:r w:rsidRPr="00B05926">
        <w:rPr>
          <w:lang w:eastAsia="en-US"/>
        </w:rPr>
        <w:t>детей</w:t>
      </w:r>
      <w:r w:rsidRPr="00B05926">
        <w:rPr>
          <w:spacing w:val="1"/>
          <w:lang w:eastAsia="en-US"/>
        </w:rPr>
        <w:t xml:space="preserve"> </w:t>
      </w:r>
      <w:r w:rsidRPr="00B05926">
        <w:rPr>
          <w:lang w:eastAsia="en-US"/>
        </w:rPr>
        <w:t>дошкольного</w:t>
      </w:r>
      <w:r w:rsidRPr="00B05926">
        <w:rPr>
          <w:spacing w:val="1"/>
          <w:lang w:eastAsia="en-US"/>
        </w:rPr>
        <w:t xml:space="preserve"> </w:t>
      </w:r>
      <w:r w:rsidRPr="00B05926">
        <w:rPr>
          <w:lang w:eastAsia="en-US"/>
        </w:rPr>
        <w:t>возраста</w:t>
      </w:r>
      <w:r w:rsidRPr="00B05926">
        <w:rPr>
          <w:spacing w:val="1"/>
          <w:lang w:eastAsia="en-US"/>
        </w:rPr>
        <w:t xml:space="preserve"> </w:t>
      </w:r>
      <w:r w:rsidRPr="00B05926">
        <w:rPr>
          <w:lang w:eastAsia="en-US"/>
        </w:rPr>
        <w:t>был</w:t>
      </w:r>
      <w:r w:rsidRPr="00B05926">
        <w:rPr>
          <w:spacing w:val="1"/>
          <w:lang w:eastAsia="en-US"/>
        </w:rPr>
        <w:t xml:space="preserve"> </w:t>
      </w:r>
      <w:r w:rsidRPr="00B05926">
        <w:rPr>
          <w:lang w:eastAsia="en-US"/>
        </w:rPr>
        <w:t>результативным,</w:t>
      </w:r>
      <w:r w:rsidRPr="00B05926">
        <w:rPr>
          <w:spacing w:val="1"/>
          <w:lang w:eastAsia="en-US"/>
        </w:rPr>
        <w:t xml:space="preserve"> </w:t>
      </w:r>
      <w:r w:rsidRPr="00B05926">
        <w:rPr>
          <w:lang w:eastAsia="en-US"/>
        </w:rPr>
        <w:t>альтернативы</w:t>
      </w:r>
      <w:r w:rsidRPr="00B05926">
        <w:rPr>
          <w:spacing w:val="1"/>
          <w:lang w:eastAsia="en-US"/>
        </w:rPr>
        <w:t xml:space="preserve"> </w:t>
      </w:r>
      <w:r w:rsidRPr="00B05926">
        <w:rPr>
          <w:lang w:eastAsia="en-US"/>
        </w:rPr>
        <w:t>для</w:t>
      </w:r>
      <w:r w:rsidRPr="00B05926">
        <w:rPr>
          <w:spacing w:val="1"/>
          <w:lang w:eastAsia="en-US"/>
        </w:rPr>
        <w:t xml:space="preserve"> </w:t>
      </w:r>
      <w:r w:rsidRPr="00B05926">
        <w:rPr>
          <w:lang w:eastAsia="en-US"/>
        </w:rPr>
        <w:t>выбора,</w:t>
      </w:r>
      <w:r w:rsidRPr="00B05926">
        <w:rPr>
          <w:spacing w:val="1"/>
          <w:lang w:eastAsia="en-US"/>
        </w:rPr>
        <w:t xml:space="preserve"> </w:t>
      </w:r>
      <w:r w:rsidRPr="00B05926">
        <w:rPr>
          <w:lang w:eastAsia="en-US"/>
        </w:rPr>
        <w:t>предложенные педагогом,</w:t>
      </w:r>
      <w:r w:rsidRPr="00B05926">
        <w:rPr>
          <w:spacing w:val="-1"/>
          <w:lang w:eastAsia="en-US"/>
        </w:rPr>
        <w:t xml:space="preserve"> </w:t>
      </w:r>
      <w:r w:rsidRPr="00B05926">
        <w:rPr>
          <w:lang w:eastAsia="en-US"/>
        </w:rPr>
        <w:t>должны:</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соответствовать</w:t>
      </w:r>
      <w:r w:rsidRPr="00B05926">
        <w:rPr>
          <w:spacing w:val="-4"/>
          <w:szCs w:val="22"/>
          <w:lang w:eastAsia="en-US"/>
        </w:rPr>
        <w:t xml:space="preserve"> </w:t>
      </w:r>
      <w:r w:rsidRPr="00B05926">
        <w:rPr>
          <w:szCs w:val="22"/>
          <w:lang w:eastAsia="en-US"/>
        </w:rPr>
        <w:t>поставленным</w:t>
      </w:r>
      <w:r w:rsidRPr="00B05926">
        <w:rPr>
          <w:spacing w:val="-9"/>
          <w:szCs w:val="22"/>
          <w:lang w:eastAsia="en-US"/>
        </w:rPr>
        <w:t xml:space="preserve"> </w:t>
      </w:r>
      <w:r w:rsidRPr="00B05926">
        <w:rPr>
          <w:szCs w:val="22"/>
          <w:lang w:eastAsia="en-US"/>
        </w:rPr>
        <w:t>образовательным</w:t>
      </w:r>
      <w:r w:rsidRPr="00B05926">
        <w:rPr>
          <w:spacing w:val="-4"/>
          <w:szCs w:val="22"/>
          <w:lang w:eastAsia="en-US"/>
        </w:rPr>
        <w:t xml:space="preserve"> </w:t>
      </w:r>
      <w:r w:rsidRPr="00B05926">
        <w:rPr>
          <w:szCs w:val="22"/>
          <w:lang w:eastAsia="en-US"/>
        </w:rPr>
        <w:t>целям;</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реально</w:t>
      </w:r>
      <w:r w:rsidRPr="00B05926">
        <w:rPr>
          <w:spacing w:val="-1"/>
          <w:szCs w:val="22"/>
          <w:lang w:eastAsia="en-US"/>
        </w:rPr>
        <w:t xml:space="preserve"> </w:t>
      </w:r>
      <w:r w:rsidRPr="00B05926">
        <w:rPr>
          <w:szCs w:val="22"/>
          <w:lang w:eastAsia="en-US"/>
        </w:rPr>
        <w:t>различаться,</w:t>
      </w:r>
      <w:r w:rsidRPr="00B05926">
        <w:rPr>
          <w:spacing w:val="-7"/>
          <w:szCs w:val="22"/>
          <w:lang w:eastAsia="en-US"/>
        </w:rPr>
        <w:t xml:space="preserve"> </w:t>
      </w:r>
      <w:r w:rsidRPr="00B05926">
        <w:rPr>
          <w:szCs w:val="22"/>
          <w:lang w:eastAsia="en-US"/>
        </w:rPr>
        <w:t>предоставляя</w:t>
      </w:r>
      <w:r w:rsidRPr="00B05926">
        <w:rPr>
          <w:spacing w:val="-4"/>
          <w:szCs w:val="22"/>
          <w:lang w:eastAsia="en-US"/>
        </w:rPr>
        <w:t xml:space="preserve"> </w:t>
      </w:r>
      <w:r w:rsidRPr="00B05926">
        <w:rPr>
          <w:szCs w:val="22"/>
          <w:lang w:eastAsia="en-US"/>
        </w:rPr>
        <w:t>возможность</w:t>
      </w:r>
      <w:r w:rsidRPr="00B05926">
        <w:rPr>
          <w:spacing w:val="-3"/>
          <w:szCs w:val="22"/>
          <w:lang w:eastAsia="en-US"/>
        </w:rPr>
        <w:t xml:space="preserve"> </w:t>
      </w:r>
      <w:r w:rsidRPr="00B05926">
        <w:rPr>
          <w:szCs w:val="22"/>
          <w:lang w:eastAsia="en-US"/>
        </w:rPr>
        <w:t>для</w:t>
      </w:r>
      <w:r w:rsidRPr="00B05926">
        <w:rPr>
          <w:spacing w:val="-4"/>
          <w:szCs w:val="22"/>
          <w:lang w:eastAsia="en-US"/>
        </w:rPr>
        <w:t xml:space="preserve"> </w:t>
      </w:r>
      <w:r w:rsidRPr="00B05926">
        <w:rPr>
          <w:szCs w:val="22"/>
          <w:lang w:eastAsia="en-US"/>
        </w:rPr>
        <w:t>подлинного</w:t>
      </w:r>
      <w:r w:rsidRPr="00B05926">
        <w:rPr>
          <w:spacing w:val="-4"/>
          <w:szCs w:val="22"/>
          <w:lang w:eastAsia="en-US"/>
        </w:rPr>
        <w:t xml:space="preserve"> </w:t>
      </w:r>
      <w:r w:rsidRPr="00B05926">
        <w:rPr>
          <w:szCs w:val="22"/>
          <w:lang w:eastAsia="en-US"/>
        </w:rPr>
        <w:t>выбора</w:t>
      </w:r>
      <w:r w:rsidRPr="00B05926">
        <w:rPr>
          <w:spacing w:val="-5"/>
          <w:szCs w:val="22"/>
          <w:lang w:eastAsia="en-US"/>
        </w:rPr>
        <w:t xml:space="preserve"> </w:t>
      </w:r>
      <w:r w:rsidRPr="00B05926">
        <w:rPr>
          <w:szCs w:val="22"/>
          <w:lang w:eastAsia="en-US"/>
        </w:rPr>
        <w:t>детей;</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защищать</w:t>
      </w:r>
      <w:r w:rsidRPr="00B05926">
        <w:rPr>
          <w:spacing w:val="4"/>
          <w:szCs w:val="22"/>
          <w:lang w:eastAsia="en-US"/>
        </w:rPr>
        <w:t xml:space="preserve"> </w:t>
      </w:r>
      <w:r w:rsidRPr="00B05926">
        <w:rPr>
          <w:szCs w:val="22"/>
          <w:lang w:eastAsia="en-US"/>
        </w:rPr>
        <w:t>ребенка</w:t>
      </w:r>
      <w:r w:rsidRPr="00B05926">
        <w:rPr>
          <w:spacing w:val="7"/>
          <w:szCs w:val="22"/>
          <w:lang w:eastAsia="en-US"/>
        </w:rPr>
        <w:t xml:space="preserve"> </w:t>
      </w:r>
      <w:r w:rsidRPr="00B05926">
        <w:rPr>
          <w:szCs w:val="22"/>
          <w:lang w:eastAsia="en-US"/>
        </w:rPr>
        <w:t>от</w:t>
      </w:r>
      <w:r w:rsidRPr="00B05926">
        <w:rPr>
          <w:spacing w:val="4"/>
          <w:szCs w:val="22"/>
          <w:lang w:eastAsia="en-US"/>
        </w:rPr>
        <w:t xml:space="preserve"> </w:t>
      </w:r>
      <w:r w:rsidRPr="00B05926">
        <w:rPr>
          <w:szCs w:val="22"/>
          <w:lang w:eastAsia="en-US"/>
        </w:rPr>
        <w:t>растерянности</w:t>
      </w:r>
      <w:r w:rsidRPr="00B05926">
        <w:rPr>
          <w:spacing w:val="5"/>
          <w:szCs w:val="22"/>
          <w:lang w:eastAsia="en-US"/>
        </w:rPr>
        <w:t xml:space="preserve"> </w:t>
      </w:r>
      <w:r w:rsidRPr="00B05926">
        <w:rPr>
          <w:szCs w:val="22"/>
          <w:lang w:eastAsia="en-US"/>
        </w:rPr>
        <w:t>при</w:t>
      </w:r>
      <w:r w:rsidRPr="00B05926">
        <w:rPr>
          <w:spacing w:val="3"/>
          <w:szCs w:val="22"/>
          <w:lang w:eastAsia="en-US"/>
        </w:rPr>
        <w:t xml:space="preserve"> </w:t>
      </w:r>
      <w:r w:rsidRPr="00B05926">
        <w:rPr>
          <w:szCs w:val="22"/>
          <w:lang w:eastAsia="en-US"/>
        </w:rPr>
        <w:t>виде</w:t>
      </w:r>
      <w:r w:rsidRPr="00B05926">
        <w:rPr>
          <w:spacing w:val="2"/>
          <w:szCs w:val="22"/>
          <w:lang w:eastAsia="en-US"/>
        </w:rPr>
        <w:t xml:space="preserve"> </w:t>
      </w:r>
      <w:r w:rsidRPr="00B05926">
        <w:rPr>
          <w:szCs w:val="22"/>
          <w:lang w:eastAsia="en-US"/>
        </w:rPr>
        <w:t>избыточного</w:t>
      </w:r>
      <w:r w:rsidRPr="00B05926">
        <w:rPr>
          <w:spacing w:val="8"/>
          <w:szCs w:val="22"/>
          <w:lang w:eastAsia="en-US"/>
        </w:rPr>
        <w:t xml:space="preserve"> </w:t>
      </w:r>
      <w:r w:rsidRPr="00B05926">
        <w:rPr>
          <w:szCs w:val="22"/>
          <w:lang w:eastAsia="en-US"/>
        </w:rPr>
        <w:t>количества</w:t>
      </w:r>
      <w:r w:rsidRPr="00B05926">
        <w:rPr>
          <w:spacing w:val="7"/>
          <w:szCs w:val="22"/>
          <w:lang w:eastAsia="en-US"/>
        </w:rPr>
        <w:t xml:space="preserve"> </w:t>
      </w:r>
      <w:r w:rsidRPr="00B05926">
        <w:rPr>
          <w:szCs w:val="22"/>
          <w:lang w:eastAsia="en-US"/>
        </w:rPr>
        <w:t>вариантов.</w:t>
      </w:r>
      <w:r w:rsidRPr="00B05926">
        <w:rPr>
          <w:spacing w:val="1"/>
          <w:szCs w:val="22"/>
          <w:lang w:eastAsia="en-US"/>
        </w:rPr>
        <w:t xml:space="preserve"> </w:t>
      </w:r>
      <w:r w:rsidRPr="00B05926">
        <w:rPr>
          <w:szCs w:val="22"/>
          <w:lang w:eastAsia="en-US"/>
        </w:rPr>
        <w:t>Дошкольники</w:t>
      </w:r>
      <w:r w:rsidRPr="00B05926">
        <w:rPr>
          <w:spacing w:val="3"/>
          <w:szCs w:val="22"/>
          <w:lang w:eastAsia="en-US"/>
        </w:rPr>
        <w:t xml:space="preserve"> </w:t>
      </w:r>
      <w:r w:rsidRPr="00B05926">
        <w:rPr>
          <w:szCs w:val="22"/>
          <w:lang w:eastAsia="en-US"/>
        </w:rPr>
        <w:t>должны</w:t>
      </w:r>
      <w:r w:rsidRPr="00B05926">
        <w:rPr>
          <w:spacing w:val="3"/>
          <w:szCs w:val="22"/>
          <w:lang w:eastAsia="en-US"/>
        </w:rPr>
        <w:t xml:space="preserve"> </w:t>
      </w:r>
      <w:r w:rsidRPr="00B05926">
        <w:rPr>
          <w:szCs w:val="22"/>
          <w:lang w:eastAsia="en-US"/>
        </w:rPr>
        <w:t>уметь</w:t>
      </w:r>
      <w:r w:rsidRPr="00B05926">
        <w:rPr>
          <w:spacing w:val="7"/>
          <w:szCs w:val="22"/>
          <w:lang w:eastAsia="en-US"/>
        </w:rPr>
        <w:t xml:space="preserve"> </w:t>
      </w:r>
      <w:r w:rsidRPr="00B05926">
        <w:rPr>
          <w:szCs w:val="22"/>
          <w:lang w:eastAsia="en-US"/>
        </w:rPr>
        <w:t>самостоятельно</w:t>
      </w:r>
      <w:r w:rsidRPr="00B05926">
        <w:rPr>
          <w:spacing w:val="1"/>
          <w:szCs w:val="22"/>
          <w:lang w:eastAsia="en-US"/>
        </w:rPr>
        <w:t xml:space="preserve"> </w:t>
      </w:r>
      <w:r w:rsidRPr="00B05926">
        <w:rPr>
          <w:szCs w:val="22"/>
          <w:lang w:eastAsia="en-US"/>
        </w:rPr>
        <w:t>или</w:t>
      </w:r>
      <w:r w:rsidRPr="00B05926">
        <w:rPr>
          <w:spacing w:val="9"/>
          <w:szCs w:val="22"/>
          <w:lang w:eastAsia="en-US"/>
        </w:rPr>
        <w:t xml:space="preserve"> </w:t>
      </w:r>
      <w:r w:rsidRPr="00B05926">
        <w:rPr>
          <w:szCs w:val="22"/>
          <w:lang w:eastAsia="en-US"/>
        </w:rPr>
        <w:t>при</w:t>
      </w:r>
      <w:r w:rsidRPr="00B05926">
        <w:rPr>
          <w:spacing w:val="3"/>
          <w:szCs w:val="22"/>
          <w:lang w:eastAsia="en-US"/>
        </w:rPr>
        <w:t xml:space="preserve"> </w:t>
      </w:r>
      <w:r w:rsidRPr="00B05926">
        <w:rPr>
          <w:szCs w:val="22"/>
          <w:lang w:eastAsia="en-US"/>
        </w:rPr>
        <w:t>участии</w:t>
      </w:r>
      <w:r w:rsidRPr="00B05926">
        <w:rPr>
          <w:spacing w:val="7"/>
          <w:szCs w:val="22"/>
          <w:lang w:eastAsia="en-US"/>
        </w:rPr>
        <w:t xml:space="preserve"> </w:t>
      </w:r>
      <w:r w:rsidRPr="00B05926">
        <w:rPr>
          <w:szCs w:val="22"/>
          <w:lang w:eastAsia="en-US"/>
        </w:rPr>
        <w:t>педагога</w:t>
      </w:r>
      <w:r w:rsidRPr="00B05926">
        <w:rPr>
          <w:spacing w:val="1"/>
          <w:szCs w:val="22"/>
          <w:lang w:eastAsia="en-US"/>
        </w:rPr>
        <w:t xml:space="preserve"> </w:t>
      </w:r>
      <w:r w:rsidRPr="00B05926">
        <w:rPr>
          <w:szCs w:val="22"/>
          <w:lang w:eastAsia="en-US"/>
        </w:rPr>
        <w:t>не</w:t>
      </w:r>
      <w:r w:rsidRPr="00B05926">
        <w:rPr>
          <w:spacing w:val="1"/>
          <w:szCs w:val="22"/>
          <w:lang w:eastAsia="en-US"/>
        </w:rPr>
        <w:t xml:space="preserve"> </w:t>
      </w:r>
      <w:r w:rsidRPr="00B05926">
        <w:rPr>
          <w:szCs w:val="22"/>
          <w:lang w:eastAsia="en-US"/>
        </w:rPr>
        <w:t>только</w:t>
      </w:r>
      <w:r w:rsidRPr="00B05926">
        <w:rPr>
          <w:spacing w:val="6"/>
          <w:szCs w:val="22"/>
          <w:lang w:eastAsia="en-US"/>
        </w:rPr>
        <w:t xml:space="preserve"> </w:t>
      </w:r>
      <w:r w:rsidRPr="00B05926">
        <w:rPr>
          <w:szCs w:val="22"/>
          <w:lang w:eastAsia="en-US"/>
        </w:rPr>
        <w:t>сделать</w:t>
      </w:r>
      <w:r w:rsidRPr="00B05926">
        <w:rPr>
          <w:spacing w:val="3"/>
          <w:szCs w:val="22"/>
          <w:lang w:eastAsia="en-US"/>
        </w:rPr>
        <w:t xml:space="preserve"> </w:t>
      </w:r>
      <w:r w:rsidRPr="00B05926">
        <w:rPr>
          <w:szCs w:val="22"/>
          <w:lang w:eastAsia="en-US"/>
        </w:rPr>
        <w:t>выбор,</w:t>
      </w:r>
    </w:p>
    <w:p w:rsidR="00B05926" w:rsidRPr="00B05926" w:rsidRDefault="00B05926" w:rsidP="00D8547D">
      <w:pPr>
        <w:widowControl w:val="0"/>
        <w:autoSpaceDE w:val="0"/>
        <w:autoSpaceDN w:val="0"/>
        <w:ind w:firstLine="709"/>
        <w:jc w:val="both"/>
        <w:rPr>
          <w:lang w:eastAsia="en-US"/>
        </w:rPr>
      </w:pPr>
      <w:r w:rsidRPr="00B05926">
        <w:rPr>
          <w:lang w:eastAsia="en-US"/>
        </w:rPr>
        <w:t>но и</w:t>
      </w:r>
      <w:r w:rsidRPr="00B05926">
        <w:rPr>
          <w:spacing w:val="-8"/>
          <w:lang w:eastAsia="en-US"/>
        </w:rPr>
        <w:t xml:space="preserve"> </w:t>
      </w:r>
      <w:r w:rsidRPr="00B05926">
        <w:rPr>
          <w:lang w:eastAsia="en-US"/>
        </w:rPr>
        <w:t>обосновать</w:t>
      </w:r>
      <w:r w:rsidRPr="00B05926">
        <w:rPr>
          <w:spacing w:val="2"/>
          <w:lang w:eastAsia="en-US"/>
        </w:rPr>
        <w:t xml:space="preserve"> </w:t>
      </w:r>
      <w:r w:rsidRPr="00B05926">
        <w:rPr>
          <w:lang w:eastAsia="en-US"/>
        </w:rPr>
        <w:t>его.</w:t>
      </w:r>
    </w:p>
    <w:p w:rsidR="00B05926" w:rsidRPr="00B05926" w:rsidRDefault="00B05926" w:rsidP="00D8547D">
      <w:pPr>
        <w:widowControl w:val="0"/>
        <w:autoSpaceDE w:val="0"/>
        <w:autoSpaceDN w:val="0"/>
        <w:ind w:firstLine="709"/>
        <w:jc w:val="both"/>
        <w:rPr>
          <w:sz w:val="20"/>
          <w:lang w:eastAsia="en-US"/>
        </w:rPr>
      </w:pPr>
    </w:p>
    <w:p w:rsidR="00B05926" w:rsidRDefault="00B05926" w:rsidP="00D8547D">
      <w:pPr>
        <w:autoSpaceDE w:val="0"/>
        <w:autoSpaceDN w:val="0"/>
        <w:adjustRightInd w:val="0"/>
        <w:ind w:firstLine="709"/>
        <w:jc w:val="both"/>
      </w:pPr>
    </w:p>
    <w:p w:rsidR="00B05926" w:rsidRPr="00B05926" w:rsidRDefault="00B05926" w:rsidP="00D8547D">
      <w:pPr>
        <w:widowControl w:val="0"/>
        <w:autoSpaceDE w:val="0"/>
        <w:autoSpaceDN w:val="0"/>
        <w:ind w:firstLine="709"/>
        <w:jc w:val="both"/>
        <w:rPr>
          <w:sz w:val="22"/>
          <w:szCs w:val="22"/>
          <w:lang w:eastAsia="en-US"/>
        </w:rPr>
        <w:sectPr w:rsidR="00B05926" w:rsidRPr="00B05926" w:rsidSect="00B05926">
          <w:type w:val="nextColumn"/>
          <w:pgSz w:w="11900" w:h="16850"/>
          <w:pgMar w:top="560" w:right="300" w:bottom="1100" w:left="260" w:header="0" w:footer="904" w:gutter="0"/>
          <w:cols w:space="720"/>
        </w:sectPr>
      </w:pPr>
    </w:p>
    <w:p w:rsidR="00B05926" w:rsidRPr="00B41142" w:rsidRDefault="00B05926" w:rsidP="00E61D0E">
      <w:pPr>
        <w:pStyle w:val="Bodytext50"/>
        <w:shd w:val="clear" w:color="auto" w:fill="auto"/>
        <w:spacing w:line="240" w:lineRule="auto"/>
        <w:ind w:firstLine="709"/>
        <w:jc w:val="center"/>
        <w:rPr>
          <w:i w:val="0"/>
          <w:sz w:val="24"/>
          <w:szCs w:val="24"/>
        </w:rPr>
      </w:pPr>
    </w:p>
    <w:p w:rsidR="00F855AD" w:rsidRDefault="00F855AD" w:rsidP="00E61D0E">
      <w:pPr>
        <w:pStyle w:val="Bodytext50"/>
        <w:shd w:val="clear" w:color="auto" w:fill="auto"/>
        <w:spacing w:line="240" w:lineRule="auto"/>
        <w:ind w:firstLine="709"/>
        <w:jc w:val="center"/>
        <w:rPr>
          <w:i w:val="0"/>
          <w:sz w:val="24"/>
          <w:szCs w:val="24"/>
        </w:rPr>
      </w:pPr>
      <w:r>
        <w:rPr>
          <w:i w:val="0"/>
          <w:sz w:val="24"/>
          <w:szCs w:val="24"/>
          <w:lang w:val="en-US"/>
        </w:rPr>
        <w:t>III</w:t>
      </w:r>
      <w:r>
        <w:rPr>
          <w:i w:val="0"/>
          <w:sz w:val="24"/>
          <w:szCs w:val="24"/>
        </w:rPr>
        <w:t xml:space="preserve">. </w:t>
      </w:r>
      <w:r w:rsidR="00296DDE">
        <w:rPr>
          <w:i w:val="0"/>
          <w:sz w:val="24"/>
          <w:szCs w:val="24"/>
        </w:rPr>
        <w:t xml:space="preserve">ОРГАНИЗАЦИОННЫЙ </w:t>
      </w:r>
      <w:r w:rsidR="00296DDE" w:rsidRPr="00AD4114">
        <w:rPr>
          <w:i w:val="0"/>
          <w:sz w:val="24"/>
          <w:szCs w:val="24"/>
        </w:rPr>
        <w:t>РАЗДЕЛ</w:t>
      </w:r>
    </w:p>
    <w:p w:rsidR="00F855AD" w:rsidRPr="00AD4114" w:rsidRDefault="00F855AD" w:rsidP="00E61D0E">
      <w:pPr>
        <w:pStyle w:val="Bodytext50"/>
        <w:shd w:val="clear" w:color="auto" w:fill="auto"/>
        <w:spacing w:line="240" w:lineRule="auto"/>
        <w:ind w:firstLine="709"/>
        <w:jc w:val="center"/>
        <w:rPr>
          <w:i w:val="0"/>
          <w:sz w:val="24"/>
          <w:szCs w:val="24"/>
        </w:rPr>
      </w:pPr>
      <w:r>
        <w:rPr>
          <w:i w:val="0"/>
          <w:sz w:val="24"/>
          <w:szCs w:val="24"/>
        </w:rPr>
        <w:t>ОБЯЗАТЕЛЬНАЯ ЧАСТЬ</w:t>
      </w:r>
    </w:p>
    <w:p w:rsidR="009C13F6" w:rsidRDefault="009C13F6" w:rsidP="00E61D0E">
      <w:pPr>
        <w:ind w:firstLine="709"/>
        <w:jc w:val="center"/>
        <w:rPr>
          <w:rFonts w:eastAsia="Courier New CYR"/>
          <w:b/>
          <w:bCs/>
          <w:color w:val="000000"/>
        </w:rPr>
      </w:pPr>
    </w:p>
    <w:p w:rsidR="00B05926" w:rsidRPr="00B05926" w:rsidRDefault="00EC0C66" w:rsidP="00E61D0E">
      <w:pPr>
        <w:ind w:firstLine="709"/>
        <w:jc w:val="center"/>
        <w:rPr>
          <w:b/>
          <w:bCs/>
          <w:szCs w:val="23"/>
        </w:rPr>
      </w:pPr>
      <w:r>
        <w:rPr>
          <w:b/>
          <w:bCs/>
          <w:szCs w:val="23"/>
        </w:rPr>
        <w:t>3.</w:t>
      </w:r>
      <w:r w:rsidR="00B05926">
        <w:rPr>
          <w:b/>
          <w:bCs/>
          <w:szCs w:val="23"/>
        </w:rPr>
        <w:t xml:space="preserve">1. </w:t>
      </w:r>
      <w:r w:rsidR="00B05926" w:rsidRPr="00B05926">
        <w:rPr>
          <w:b/>
          <w:bCs/>
          <w:szCs w:val="23"/>
        </w:rPr>
        <w:t>РАЗДЕЛ 3. ОРГАНИЗАЦИОННЫЙ</w:t>
      </w:r>
    </w:p>
    <w:p w:rsidR="00B05926" w:rsidRPr="00B05926" w:rsidRDefault="00B05926" w:rsidP="00E61D0E">
      <w:pPr>
        <w:ind w:firstLine="709"/>
        <w:jc w:val="center"/>
        <w:rPr>
          <w:b/>
          <w:bCs/>
          <w:szCs w:val="23"/>
        </w:rPr>
      </w:pPr>
    </w:p>
    <w:p w:rsidR="00B05926" w:rsidRPr="00B05926" w:rsidRDefault="00B05926" w:rsidP="00D8547D">
      <w:pPr>
        <w:ind w:firstLine="709"/>
        <w:jc w:val="both"/>
        <w:rPr>
          <w:b/>
          <w:bCs/>
          <w:szCs w:val="23"/>
        </w:rPr>
      </w:pPr>
      <w:r w:rsidRPr="00B05926">
        <w:rPr>
          <w:b/>
          <w:bCs/>
          <w:szCs w:val="23"/>
        </w:rPr>
        <w:t>О</w:t>
      </w:r>
      <w:r>
        <w:rPr>
          <w:b/>
          <w:bCs/>
          <w:szCs w:val="23"/>
        </w:rPr>
        <w:t>рганизационный раздел содержит:</w:t>
      </w:r>
    </w:p>
    <w:p w:rsidR="00B05926" w:rsidRPr="00B05926" w:rsidRDefault="00B05926" w:rsidP="00D8547D">
      <w:pPr>
        <w:ind w:firstLine="709"/>
        <w:jc w:val="both"/>
        <w:rPr>
          <w:b/>
          <w:bCs/>
          <w:szCs w:val="23"/>
        </w:rPr>
      </w:pPr>
    </w:p>
    <w:p w:rsidR="00B05926" w:rsidRPr="00B05926" w:rsidRDefault="00B05926" w:rsidP="00D8547D">
      <w:pPr>
        <w:ind w:firstLine="709"/>
        <w:jc w:val="both"/>
        <w:rPr>
          <w:sz w:val="20"/>
          <w:szCs w:val="22"/>
          <w:lang w:eastAsia="en-US"/>
        </w:rPr>
        <w:sectPr w:rsidR="00B05926" w:rsidRPr="00B05926" w:rsidSect="00B05926">
          <w:type w:val="nextColumn"/>
          <w:pgSz w:w="11900" w:h="16850"/>
          <w:pgMar w:top="480" w:right="300" w:bottom="1180" w:left="260" w:header="0" w:footer="904" w:gutter="0"/>
          <w:cols w:space="720"/>
        </w:sectPr>
      </w:pPr>
      <w:r w:rsidRPr="00B05926">
        <w:rPr>
          <w:b/>
          <w:bCs/>
          <w:szCs w:val="23"/>
        </w:rPr>
        <w:t>ОБЯЗАТЕЛЬНАЯ ЧАСТЬ</w:t>
      </w:r>
    </w:p>
    <w:p w:rsidR="00B05926" w:rsidRPr="00B05926" w:rsidRDefault="00B05926" w:rsidP="00D8547D">
      <w:pPr>
        <w:widowControl w:val="0"/>
        <w:autoSpaceDE w:val="0"/>
        <w:autoSpaceDN w:val="0"/>
        <w:ind w:firstLine="709"/>
        <w:jc w:val="both"/>
        <w:rPr>
          <w:sz w:val="22"/>
          <w:szCs w:val="22"/>
          <w:lang w:eastAsia="en-US"/>
        </w:rPr>
        <w:sectPr w:rsidR="00B05926" w:rsidRPr="00B05926">
          <w:type w:val="continuous"/>
          <w:pgSz w:w="11900" w:h="16850"/>
          <w:pgMar w:top="480" w:right="300" w:bottom="280" w:left="260" w:header="720" w:footer="720" w:gutter="0"/>
          <w:cols w:num="2" w:space="720" w:equalWidth="0">
            <w:col w:w="4768" w:space="3092"/>
            <w:col w:w="3480"/>
          </w:cols>
        </w:sectPr>
      </w:pP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психолого-педагогические</w:t>
      </w:r>
      <w:r w:rsidRPr="00B05926">
        <w:rPr>
          <w:spacing w:val="-6"/>
          <w:szCs w:val="22"/>
          <w:lang w:eastAsia="en-US"/>
        </w:rPr>
        <w:t xml:space="preserve"> </w:t>
      </w:r>
      <w:r w:rsidRPr="00B05926">
        <w:rPr>
          <w:szCs w:val="22"/>
          <w:lang w:eastAsia="en-US"/>
        </w:rPr>
        <w:t>условия,</w:t>
      </w:r>
      <w:r w:rsidRPr="00B05926">
        <w:rPr>
          <w:spacing w:val="-7"/>
          <w:szCs w:val="22"/>
          <w:lang w:eastAsia="en-US"/>
        </w:rPr>
        <w:t xml:space="preserve"> </w:t>
      </w:r>
      <w:r w:rsidRPr="00B05926">
        <w:rPr>
          <w:szCs w:val="22"/>
          <w:lang w:eastAsia="en-US"/>
        </w:rPr>
        <w:t>обеспечивающие</w:t>
      </w:r>
      <w:r w:rsidRPr="00B05926">
        <w:rPr>
          <w:spacing w:val="-6"/>
          <w:szCs w:val="22"/>
          <w:lang w:eastAsia="en-US"/>
        </w:rPr>
        <w:t xml:space="preserve"> </w:t>
      </w:r>
      <w:r w:rsidRPr="00B05926">
        <w:rPr>
          <w:szCs w:val="22"/>
          <w:lang w:eastAsia="en-US"/>
        </w:rPr>
        <w:t>развитие</w:t>
      </w:r>
      <w:r w:rsidRPr="00B05926">
        <w:rPr>
          <w:spacing w:val="-5"/>
          <w:szCs w:val="22"/>
          <w:lang w:eastAsia="en-US"/>
        </w:rPr>
        <w:t xml:space="preserve"> </w:t>
      </w:r>
      <w:r w:rsidRPr="00B05926">
        <w:rPr>
          <w:szCs w:val="22"/>
          <w:lang w:eastAsia="en-US"/>
        </w:rPr>
        <w:t>ребенка;</w:t>
      </w:r>
    </w:p>
    <w:p w:rsidR="00B05926" w:rsidRPr="00B05926" w:rsidRDefault="00B05926" w:rsidP="00DB2030">
      <w:pPr>
        <w:widowControl w:val="0"/>
        <w:numPr>
          <w:ilvl w:val="0"/>
          <w:numId w:val="50"/>
        </w:numPr>
        <w:tabs>
          <w:tab w:val="left" w:pos="1157"/>
        </w:tabs>
        <w:autoSpaceDE w:val="0"/>
        <w:autoSpaceDN w:val="0"/>
        <w:ind w:left="0" w:firstLine="709"/>
        <w:jc w:val="both"/>
        <w:rPr>
          <w:szCs w:val="22"/>
          <w:lang w:eastAsia="en-US"/>
        </w:rPr>
      </w:pPr>
      <w:r w:rsidRPr="00B05926">
        <w:rPr>
          <w:szCs w:val="22"/>
          <w:lang w:eastAsia="en-US"/>
        </w:rPr>
        <w:t>особенности</w:t>
      </w:r>
      <w:r w:rsidRPr="00B05926">
        <w:rPr>
          <w:spacing w:val="-7"/>
          <w:szCs w:val="22"/>
          <w:lang w:eastAsia="en-US"/>
        </w:rPr>
        <w:t xml:space="preserve"> </w:t>
      </w:r>
      <w:r w:rsidRPr="00B05926">
        <w:rPr>
          <w:szCs w:val="22"/>
          <w:lang w:eastAsia="en-US"/>
        </w:rPr>
        <w:t>организации</w:t>
      </w:r>
      <w:r w:rsidRPr="00B05926">
        <w:rPr>
          <w:spacing w:val="2"/>
          <w:szCs w:val="22"/>
          <w:lang w:eastAsia="en-US"/>
        </w:rPr>
        <w:t xml:space="preserve"> </w:t>
      </w:r>
      <w:r w:rsidRPr="00B05926">
        <w:rPr>
          <w:szCs w:val="22"/>
          <w:lang w:eastAsia="en-US"/>
        </w:rPr>
        <w:t>развивающей</w:t>
      </w:r>
      <w:r w:rsidRPr="00B05926">
        <w:rPr>
          <w:spacing w:val="-7"/>
          <w:szCs w:val="22"/>
          <w:lang w:eastAsia="en-US"/>
        </w:rPr>
        <w:t xml:space="preserve"> </w:t>
      </w:r>
      <w:r w:rsidRPr="00B05926">
        <w:rPr>
          <w:szCs w:val="22"/>
          <w:lang w:eastAsia="en-US"/>
        </w:rPr>
        <w:t>предметно-пространственной</w:t>
      </w:r>
      <w:r w:rsidRPr="00B05926">
        <w:rPr>
          <w:spacing w:val="-3"/>
          <w:szCs w:val="22"/>
          <w:lang w:eastAsia="en-US"/>
        </w:rPr>
        <w:t xml:space="preserve"> </w:t>
      </w:r>
      <w:r w:rsidRPr="00B05926">
        <w:rPr>
          <w:szCs w:val="22"/>
          <w:lang w:eastAsia="en-US"/>
        </w:rPr>
        <w:t>среды;</w:t>
      </w:r>
    </w:p>
    <w:p w:rsidR="00B05926" w:rsidRPr="00B05926" w:rsidRDefault="00B05926" w:rsidP="00DB2030">
      <w:pPr>
        <w:widowControl w:val="0"/>
        <w:numPr>
          <w:ilvl w:val="0"/>
          <w:numId w:val="50"/>
        </w:numPr>
        <w:tabs>
          <w:tab w:val="left" w:pos="1200"/>
        </w:tabs>
        <w:autoSpaceDE w:val="0"/>
        <w:autoSpaceDN w:val="0"/>
        <w:ind w:left="0" w:firstLine="709"/>
        <w:jc w:val="both"/>
        <w:rPr>
          <w:szCs w:val="22"/>
          <w:lang w:eastAsia="en-US"/>
        </w:rPr>
      </w:pPr>
      <w:r w:rsidRPr="00B05926">
        <w:rPr>
          <w:szCs w:val="22"/>
          <w:lang w:eastAsia="en-US"/>
        </w:rPr>
        <w:t>кадровые</w:t>
      </w:r>
      <w:r w:rsidRPr="00B05926">
        <w:rPr>
          <w:spacing w:val="36"/>
          <w:szCs w:val="22"/>
          <w:lang w:eastAsia="en-US"/>
        </w:rPr>
        <w:t xml:space="preserve"> </w:t>
      </w:r>
      <w:r w:rsidRPr="00B05926">
        <w:rPr>
          <w:szCs w:val="22"/>
          <w:lang w:eastAsia="en-US"/>
        </w:rPr>
        <w:t>условия</w:t>
      </w:r>
      <w:r w:rsidRPr="00B05926">
        <w:rPr>
          <w:spacing w:val="37"/>
          <w:szCs w:val="22"/>
          <w:lang w:eastAsia="en-US"/>
        </w:rPr>
        <w:t xml:space="preserve"> </w:t>
      </w:r>
      <w:r w:rsidRPr="00B05926">
        <w:rPr>
          <w:szCs w:val="22"/>
          <w:lang w:eastAsia="en-US"/>
        </w:rPr>
        <w:t>реализации</w:t>
      </w:r>
      <w:r w:rsidRPr="00B05926">
        <w:rPr>
          <w:spacing w:val="33"/>
          <w:szCs w:val="22"/>
          <w:lang w:eastAsia="en-US"/>
        </w:rPr>
        <w:t xml:space="preserve"> </w:t>
      </w:r>
      <w:r w:rsidRPr="00B05926">
        <w:rPr>
          <w:szCs w:val="22"/>
          <w:lang w:eastAsia="en-US"/>
        </w:rPr>
        <w:t>основной</w:t>
      </w:r>
      <w:r w:rsidRPr="00B05926">
        <w:rPr>
          <w:spacing w:val="33"/>
          <w:szCs w:val="22"/>
          <w:lang w:eastAsia="en-US"/>
        </w:rPr>
        <w:t xml:space="preserve"> </w:t>
      </w:r>
      <w:r w:rsidRPr="00B05926">
        <w:rPr>
          <w:szCs w:val="22"/>
          <w:lang w:eastAsia="en-US"/>
        </w:rPr>
        <w:t>общеобразовательной</w:t>
      </w:r>
      <w:r w:rsidRPr="00B05926">
        <w:rPr>
          <w:spacing w:val="38"/>
          <w:szCs w:val="22"/>
          <w:lang w:eastAsia="en-US"/>
        </w:rPr>
        <w:t xml:space="preserve"> </w:t>
      </w:r>
      <w:r w:rsidRPr="00B05926">
        <w:rPr>
          <w:szCs w:val="22"/>
          <w:lang w:eastAsia="en-US"/>
        </w:rPr>
        <w:t>программы</w:t>
      </w:r>
      <w:r w:rsidRPr="00B05926">
        <w:rPr>
          <w:spacing w:val="50"/>
          <w:szCs w:val="22"/>
          <w:lang w:eastAsia="en-US"/>
        </w:rPr>
        <w:t xml:space="preserve"> </w:t>
      </w:r>
      <w:r w:rsidRPr="00B05926">
        <w:rPr>
          <w:szCs w:val="22"/>
          <w:lang w:eastAsia="en-US"/>
        </w:rPr>
        <w:t>–</w:t>
      </w:r>
      <w:r w:rsidRPr="00B05926">
        <w:rPr>
          <w:spacing w:val="33"/>
          <w:szCs w:val="22"/>
          <w:lang w:eastAsia="en-US"/>
        </w:rPr>
        <w:t xml:space="preserve"> </w:t>
      </w:r>
      <w:r w:rsidRPr="00B05926">
        <w:rPr>
          <w:szCs w:val="22"/>
          <w:lang w:eastAsia="en-US"/>
        </w:rPr>
        <w:t>образовательной</w:t>
      </w:r>
      <w:r w:rsidRPr="00B05926">
        <w:rPr>
          <w:spacing w:val="-57"/>
          <w:szCs w:val="22"/>
          <w:lang w:eastAsia="en-US"/>
        </w:rPr>
        <w:t xml:space="preserve"> </w:t>
      </w:r>
      <w:r w:rsidRPr="00B05926">
        <w:rPr>
          <w:szCs w:val="22"/>
          <w:lang w:eastAsia="en-US"/>
        </w:rPr>
        <w:t>программы</w:t>
      </w:r>
      <w:r w:rsidRPr="00B05926">
        <w:rPr>
          <w:spacing w:val="2"/>
          <w:szCs w:val="22"/>
          <w:lang w:eastAsia="en-US"/>
        </w:rPr>
        <w:t xml:space="preserve"> </w:t>
      </w:r>
      <w:r w:rsidRPr="00B05926">
        <w:rPr>
          <w:szCs w:val="22"/>
          <w:lang w:eastAsia="en-US"/>
        </w:rPr>
        <w:t>дошкольного</w:t>
      </w:r>
      <w:r w:rsidRPr="00B05926">
        <w:rPr>
          <w:spacing w:val="-3"/>
          <w:szCs w:val="22"/>
          <w:lang w:eastAsia="en-US"/>
        </w:rPr>
        <w:t xml:space="preserve"> </w:t>
      </w:r>
      <w:r w:rsidRPr="00B05926">
        <w:rPr>
          <w:szCs w:val="22"/>
          <w:lang w:eastAsia="en-US"/>
        </w:rPr>
        <w:t>образования;</w:t>
      </w:r>
    </w:p>
    <w:p w:rsidR="00B05926" w:rsidRPr="00B05926" w:rsidRDefault="00B05926" w:rsidP="00D8547D">
      <w:pPr>
        <w:widowControl w:val="0"/>
        <w:tabs>
          <w:tab w:val="left" w:pos="2494"/>
          <w:tab w:val="left" w:pos="5688"/>
          <w:tab w:val="left" w:pos="7410"/>
          <w:tab w:val="left" w:pos="8815"/>
        </w:tabs>
        <w:autoSpaceDE w:val="0"/>
        <w:autoSpaceDN w:val="0"/>
        <w:ind w:firstLine="709"/>
        <w:jc w:val="both"/>
        <w:rPr>
          <w:lang w:eastAsia="en-US"/>
        </w:rPr>
      </w:pPr>
      <w:r w:rsidRPr="00B05926">
        <w:rPr>
          <w:lang w:eastAsia="en-US"/>
        </w:rPr>
        <w:t>-описание</w:t>
      </w:r>
      <w:r w:rsidRPr="00B05926">
        <w:rPr>
          <w:lang w:eastAsia="en-US"/>
        </w:rPr>
        <w:tab/>
        <w:t>материально-технического</w:t>
      </w:r>
      <w:r w:rsidRPr="00B05926">
        <w:rPr>
          <w:lang w:eastAsia="en-US"/>
        </w:rPr>
        <w:tab/>
        <w:t>обеспечения</w:t>
      </w:r>
      <w:r w:rsidRPr="00B05926">
        <w:rPr>
          <w:lang w:eastAsia="en-US"/>
        </w:rPr>
        <w:tab/>
        <w:t>основной</w:t>
      </w:r>
      <w:r w:rsidRPr="00B05926">
        <w:rPr>
          <w:lang w:eastAsia="en-US"/>
        </w:rPr>
        <w:tab/>
        <w:t>общеобразовательной</w:t>
      </w:r>
      <w:r w:rsidRPr="00B05926">
        <w:rPr>
          <w:spacing w:val="-57"/>
          <w:lang w:eastAsia="en-US"/>
        </w:rPr>
        <w:t xml:space="preserve"> </w:t>
      </w:r>
      <w:r w:rsidRPr="00B05926">
        <w:rPr>
          <w:lang w:eastAsia="en-US"/>
        </w:rPr>
        <w:t>программы</w:t>
      </w:r>
      <w:r>
        <w:rPr>
          <w:lang w:eastAsia="en-US"/>
        </w:rPr>
        <w:t xml:space="preserve"> </w:t>
      </w:r>
      <w:r w:rsidRPr="00B05926">
        <w:rPr>
          <w:lang w:eastAsia="en-US"/>
        </w:rPr>
        <w:t>дошкольного</w:t>
      </w:r>
      <w:r w:rsidRPr="00B05926">
        <w:rPr>
          <w:spacing w:val="-4"/>
          <w:lang w:eastAsia="en-US"/>
        </w:rPr>
        <w:t xml:space="preserve"> </w:t>
      </w:r>
      <w:r w:rsidRPr="00B05926">
        <w:rPr>
          <w:lang w:eastAsia="en-US"/>
        </w:rPr>
        <w:t>образования;</w:t>
      </w:r>
    </w:p>
    <w:p w:rsidR="00B05926" w:rsidRPr="00B05926" w:rsidRDefault="00B05926" w:rsidP="00DB2030">
      <w:pPr>
        <w:widowControl w:val="0"/>
        <w:numPr>
          <w:ilvl w:val="0"/>
          <w:numId w:val="50"/>
        </w:numPr>
        <w:tabs>
          <w:tab w:val="left" w:pos="1157"/>
        </w:tabs>
        <w:autoSpaceDE w:val="0"/>
        <w:autoSpaceDN w:val="0"/>
        <w:ind w:left="0" w:firstLine="709"/>
        <w:jc w:val="both"/>
        <w:rPr>
          <w:szCs w:val="22"/>
          <w:lang w:eastAsia="en-US"/>
        </w:rPr>
      </w:pPr>
      <w:r w:rsidRPr="00B05926">
        <w:rPr>
          <w:szCs w:val="22"/>
          <w:lang w:eastAsia="en-US"/>
        </w:rPr>
        <w:t>описание</w:t>
      </w:r>
      <w:r w:rsidRPr="00B05926">
        <w:rPr>
          <w:spacing w:val="-12"/>
          <w:szCs w:val="22"/>
          <w:lang w:eastAsia="en-US"/>
        </w:rPr>
        <w:t xml:space="preserve"> </w:t>
      </w:r>
      <w:r w:rsidRPr="00B05926">
        <w:rPr>
          <w:szCs w:val="22"/>
          <w:lang w:eastAsia="en-US"/>
        </w:rPr>
        <w:t>обеспеченности</w:t>
      </w:r>
      <w:r w:rsidRPr="00B05926">
        <w:rPr>
          <w:spacing w:val="-5"/>
          <w:szCs w:val="22"/>
          <w:lang w:eastAsia="en-US"/>
        </w:rPr>
        <w:t xml:space="preserve"> </w:t>
      </w:r>
      <w:r w:rsidRPr="00B05926">
        <w:rPr>
          <w:szCs w:val="22"/>
          <w:lang w:eastAsia="en-US"/>
        </w:rPr>
        <w:t>методическими</w:t>
      </w:r>
      <w:r w:rsidRPr="00B05926">
        <w:rPr>
          <w:spacing w:val="-5"/>
          <w:szCs w:val="22"/>
          <w:lang w:eastAsia="en-US"/>
        </w:rPr>
        <w:t xml:space="preserve"> </w:t>
      </w:r>
      <w:r w:rsidRPr="00B05926">
        <w:rPr>
          <w:szCs w:val="22"/>
          <w:lang w:eastAsia="en-US"/>
        </w:rPr>
        <w:t>материалами и</w:t>
      </w:r>
      <w:r w:rsidRPr="00B05926">
        <w:rPr>
          <w:spacing w:val="-5"/>
          <w:szCs w:val="22"/>
          <w:lang w:eastAsia="en-US"/>
        </w:rPr>
        <w:t xml:space="preserve"> </w:t>
      </w:r>
      <w:r w:rsidRPr="00B05926">
        <w:rPr>
          <w:szCs w:val="22"/>
          <w:lang w:eastAsia="en-US"/>
        </w:rPr>
        <w:t>средствами</w:t>
      </w:r>
      <w:r w:rsidRPr="00B05926">
        <w:rPr>
          <w:spacing w:val="-5"/>
          <w:szCs w:val="22"/>
          <w:lang w:eastAsia="en-US"/>
        </w:rPr>
        <w:t xml:space="preserve"> </w:t>
      </w:r>
      <w:r w:rsidRPr="00B05926">
        <w:rPr>
          <w:szCs w:val="22"/>
          <w:lang w:eastAsia="en-US"/>
        </w:rPr>
        <w:t>обучения</w:t>
      </w:r>
      <w:r w:rsidRPr="00B05926">
        <w:rPr>
          <w:spacing w:val="-2"/>
          <w:szCs w:val="22"/>
          <w:lang w:eastAsia="en-US"/>
        </w:rPr>
        <w:t xml:space="preserve"> </w:t>
      </w:r>
      <w:r w:rsidRPr="00B05926">
        <w:rPr>
          <w:szCs w:val="22"/>
          <w:lang w:eastAsia="en-US"/>
        </w:rPr>
        <w:t>и воспитания;</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планирование</w:t>
      </w:r>
      <w:r w:rsidRPr="00B05926">
        <w:rPr>
          <w:spacing w:val="-7"/>
          <w:szCs w:val="22"/>
          <w:lang w:eastAsia="en-US"/>
        </w:rPr>
        <w:t xml:space="preserve"> </w:t>
      </w:r>
      <w:r w:rsidRPr="00B05926">
        <w:rPr>
          <w:szCs w:val="22"/>
          <w:lang w:eastAsia="en-US"/>
        </w:rPr>
        <w:t>образовательной</w:t>
      </w:r>
      <w:r w:rsidRPr="00B05926">
        <w:rPr>
          <w:spacing w:val="-5"/>
          <w:szCs w:val="22"/>
          <w:lang w:eastAsia="en-US"/>
        </w:rPr>
        <w:t xml:space="preserve"> </w:t>
      </w:r>
      <w:r w:rsidRPr="00B05926">
        <w:rPr>
          <w:szCs w:val="22"/>
          <w:lang w:eastAsia="en-US"/>
        </w:rPr>
        <w:t>деятельности</w:t>
      </w:r>
      <w:r w:rsidRPr="00B05926">
        <w:rPr>
          <w:spacing w:val="-4"/>
          <w:szCs w:val="22"/>
          <w:lang w:eastAsia="en-US"/>
        </w:rPr>
        <w:t xml:space="preserve"> </w:t>
      </w:r>
      <w:r w:rsidRPr="00B05926">
        <w:rPr>
          <w:szCs w:val="22"/>
          <w:lang w:eastAsia="en-US"/>
        </w:rPr>
        <w:t>(проектно-тематический</w:t>
      </w:r>
      <w:r w:rsidRPr="00B05926">
        <w:rPr>
          <w:spacing w:val="-5"/>
          <w:szCs w:val="22"/>
          <w:lang w:eastAsia="en-US"/>
        </w:rPr>
        <w:t xml:space="preserve"> </w:t>
      </w:r>
      <w:r w:rsidRPr="00B05926">
        <w:rPr>
          <w:szCs w:val="22"/>
          <w:lang w:eastAsia="en-US"/>
        </w:rPr>
        <w:t>план);</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распорядок</w:t>
      </w:r>
      <w:r w:rsidRPr="00B05926">
        <w:rPr>
          <w:spacing w:val="-7"/>
          <w:szCs w:val="22"/>
          <w:lang w:eastAsia="en-US"/>
        </w:rPr>
        <w:t xml:space="preserve"> </w:t>
      </w:r>
      <w:r w:rsidRPr="00B05926">
        <w:rPr>
          <w:szCs w:val="22"/>
          <w:lang w:eastAsia="en-US"/>
        </w:rPr>
        <w:t>и режим</w:t>
      </w:r>
      <w:r w:rsidRPr="00B05926">
        <w:rPr>
          <w:spacing w:val="-3"/>
          <w:szCs w:val="22"/>
          <w:lang w:eastAsia="en-US"/>
        </w:rPr>
        <w:t xml:space="preserve"> </w:t>
      </w:r>
      <w:r w:rsidRPr="00B05926">
        <w:rPr>
          <w:szCs w:val="22"/>
          <w:lang w:eastAsia="en-US"/>
        </w:rPr>
        <w:t>дня;</w:t>
      </w:r>
    </w:p>
    <w:p w:rsidR="00B05926" w:rsidRPr="00B05926" w:rsidRDefault="00B05926" w:rsidP="00D8547D">
      <w:pPr>
        <w:widowControl w:val="0"/>
        <w:autoSpaceDE w:val="0"/>
        <w:autoSpaceDN w:val="0"/>
        <w:ind w:firstLine="709"/>
        <w:jc w:val="both"/>
        <w:rPr>
          <w:lang w:eastAsia="en-US"/>
        </w:rPr>
      </w:pPr>
      <w:r w:rsidRPr="00B05926">
        <w:rPr>
          <w:lang w:eastAsia="en-US"/>
        </w:rPr>
        <w:t>-календарный</w:t>
      </w:r>
      <w:r w:rsidRPr="00B05926">
        <w:rPr>
          <w:spacing w:val="-3"/>
          <w:lang w:eastAsia="en-US"/>
        </w:rPr>
        <w:t xml:space="preserve"> </w:t>
      </w:r>
      <w:r w:rsidRPr="00B05926">
        <w:rPr>
          <w:lang w:eastAsia="en-US"/>
        </w:rPr>
        <w:t>учебный</w:t>
      </w:r>
      <w:r w:rsidRPr="00B05926">
        <w:rPr>
          <w:spacing w:val="-3"/>
          <w:lang w:eastAsia="en-US"/>
        </w:rPr>
        <w:t xml:space="preserve"> </w:t>
      </w:r>
      <w:r w:rsidRPr="00B05926">
        <w:rPr>
          <w:lang w:eastAsia="en-US"/>
        </w:rPr>
        <w:t>график;</w:t>
      </w:r>
    </w:p>
    <w:p w:rsidR="00B05926" w:rsidRPr="00B05926" w:rsidRDefault="00B05926" w:rsidP="00D8547D">
      <w:pPr>
        <w:widowControl w:val="0"/>
        <w:autoSpaceDE w:val="0"/>
        <w:autoSpaceDN w:val="0"/>
        <w:ind w:firstLine="709"/>
        <w:jc w:val="both"/>
        <w:rPr>
          <w:lang w:eastAsia="en-US"/>
        </w:rPr>
      </w:pPr>
      <w:r w:rsidRPr="00B05926">
        <w:rPr>
          <w:lang w:eastAsia="en-US"/>
        </w:rPr>
        <w:t>-учебный</w:t>
      </w:r>
      <w:r w:rsidRPr="00B05926">
        <w:rPr>
          <w:spacing w:val="-1"/>
          <w:lang w:eastAsia="en-US"/>
        </w:rPr>
        <w:t xml:space="preserve"> </w:t>
      </w:r>
      <w:r w:rsidRPr="00B05926">
        <w:rPr>
          <w:lang w:eastAsia="en-US"/>
        </w:rPr>
        <w:t>план;</w:t>
      </w:r>
    </w:p>
    <w:p w:rsidR="00B05926" w:rsidRPr="00B05926" w:rsidRDefault="00B05926" w:rsidP="00D8547D">
      <w:pPr>
        <w:widowControl w:val="0"/>
        <w:autoSpaceDE w:val="0"/>
        <w:autoSpaceDN w:val="0"/>
        <w:ind w:firstLine="709"/>
        <w:jc w:val="both"/>
        <w:rPr>
          <w:lang w:eastAsia="en-US"/>
        </w:rPr>
      </w:pPr>
      <w:r w:rsidRPr="00B05926">
        <w:rPr>
          <w:lang w:eastAsia="en-US"/>
        </w:rPr>
        <w:t>-особенности</w:t>
      </w:r>
      <w:r w:rsidRPr="00B05926">
        <w:rPr>
          <w:spacing w:val="-6"/>
          <w:lang w:eastAsia="en-US"/>
        </w:rPr>
        <w:t xml:space="preserve"> </w:t>
      </w:r>
      <w:r w:rsidRPr="00B05926">
        <w:rPr>
          <w:lang w:eastAsia="en-US"/>
        </w:rPr>
        <w:t>традиционных</w:t>
      </w:r>
      <w:r w:rsidRPr="00B05926">
        <w:rPr>
          <w:spacing w:val="-8"/>
          <w:lang w:eastAsia="en-US"/>
        </w:rPr>
        <w:t xml:space="preserve"> </w:t>
      </w:r>
      <w:r w:rsidRPr="00B05926">
        <w:rPr>
          <w:lang w:eastAsia="en-US"/>
        </w:rPr>
        <w:t>событий,</w:t>
      </w:r>
      <w:r w:rsidRPr="00B05926">
        <w:rPr>
          <w:spacing w:val="-5"/>
          <w:lang w:eastAsia="en-US"/>
        </w:rPr>
        <w:t xml:space="preserve"> </w:t>
      </w:r>
      <w:r w:rsidRPr="00B05926">
        <w:rPr>
          <w:lang w:eastAsia="en-US"/>
        </w:rPr>
        <w:t>праздников,</w:t>
      </w:r>
      <w:r w:rsidRPr="00B05926">
        <w:rPr>
          <w:spacing w:val="-1"/>
          <w:lang w:eastAsia="en-US"/>
        </w:rPr>
        <w:t xml:space="preserve"> </w:t>
      </w:r>
      <w:r w:rsidRPr="00B05926">
        <w:rPr>
          <w:lang w:eastAsia="en-US"/>
        </w:rPr>
        <w:t>мероприятий;</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календарный</w:t>
      </w:r>
      <w:r w:rsidRPr="00B05926">
        <w:rPr>
          <w:spacing w:val="-5"/>
          <w:szCs w:val="22"/>
          <w:lang w:eastAsia="en-US"/>
        </w:rPr>
        <w:t xml:space="preserve"> </w:t>
      </w:r>
      <w:r w:rsidRPr="00B05926">
        <w:rPr>
          <w:szCs w:val="22"/>
          <w:lang w:eastAsia="en-US"/>
        </w:rPr>
        <w:t>план</w:t>
      </w:r>
      <w:r w:rsidRPr="00B05926">
        <w:rPr>
          <w:spacing w:val="-5"/>
          <w:szCs w:val="22"/>
          <w:lang w:eastAsia="en-US"/>
        </w:rPr>
        <w:t xml:space="preserve"> </w:t>
      </w:r>
      <w:r w:rsidRPr="00B05926">
        <w:rPr>
          <w:szCs w:val="22"/>
          <w:lang w:eastAsia="en-US"/>
        </w:rPr>
        <w:t>воспитательной</w:t>
      </w:r>
      <w:r w:rsidRPr="00B05926">
        <w:rPr>
          <w:spacing w:val="-1"/>
          <w:szCs w:val="22"/>
          <w:lang w:eastAsia="en-US"/>
        </w:rPr>
        <w:t xml:space="preserve"> </w:t>
      </w:r>
      <w:r w:rsidRPr="00B05926">
        <w:rPr>
          <w:szCs w:val="22"/>
          <w:lang w:eastAsia="en-US"/>
        </w:rPr>
        <w:t>работы;</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перспективы</w:t>
      </w:r>
      <w:r w:rsidRPr="00B05926">
        <w:rPr>
          <w:spacing w:val="-3"/>
          <w:szCs w:val="22"/>
          <w:lang w:eastAsia="en-US"/>
        </w:rPr>
        <w:t xml:space="preserve"> </w:t>
      </w:r>
      <w:r w:rsidRPr="00B05926">
        <w:rPr>
          <w:szCs w:val="22"/>
          <w:lang w:eastAsia="en-US"/>
        </w:rPr>
        <w:t>работы</w:t>
      </w:r>
      <w:r w:rsidRPr="00B05926">
        <w:rPr>
          <w:spacing w:val="-4"/>
          <w:szCs w:val="22"/>
          <w:lang w:eastAsia="en-US"/>
        </w:rPr>
        <w:t xml:space="preserve"> </w:t>
      </w:r>
      <w:r w:rsidRPr="00B05926">
        <w:rPr>
          <w:szCs w:val="22"/>
          <w:lang w:eastAsia="en-US"/>
        </w:rPr>
        <w:t>по совершенствованию</w:t>
      </w:r>
      <w:r w:rsidRPr="00B05926">
        <w:rPr>
          <w:spacing w:val="-5"/>
          <w:szCs w:val="22"/>
          <w:lang w:eastAsia="en-US"/>
        </w:rPr>
        <w:t xml:space="preserve"> </w:t>
      </w:r>
      <w:r w:rsidRPr="00B05926">
        <w:rPr>
          <w:szCs w:val="22"/>
          <w:lang w:eastAsia="en-US"/>
        </w:rPr>
        <w:t>и</w:t>
      </w:r>
      <w:r w:rsidRPr="00B05926">
        <w:rPr>
          <w:spacing w:val="-6"/>
          <w:szCs w:val="22"/>
          <w:lang w:eastAsia="en-US"/>
        </w:rPr>
        <w:t xml:space="preserve"> </w:t>
      </w:r>
      <w:r w:rsidRPr="00B05926">
        <w:rPr>
          <w:szCs w:val="22"/>
          <w:lang w:eastAsia="en-US"/>
        </w:rPr>
        <w:t>развитию</w:t>
      </w:r>
      <w:r w:rsidRPr="00B05926">
        <w:rPr>
          <w:spacing w:val="-5"/>
          <w:szCs w:val="22"/>
          <w:lang w:eastAsia="en-US"/>
        </w:rPr>
        <w:t xml:space="preserve"> </w:t>
      </w:r>
      <w:r w:rsidRPr="00B05926">
        <w:rPr>
          <w:szCs w:val="22"/>
          <w:lang w:eastAsia="en-US"/>
        </w:rPr>
        <w:t>содержания</w:t>
      </w:r>
      <w:r w:rsidRPr="00B05926">
        <w:rPr>
          <w:spacing w:val="-3"/>
          <w:szCs w:val="22"/>
          <w:lang w:eastAsia="en-US"/>
        </w:rPr>
        <w:t xml:space="preserve"> </w:t>
      </w:r>
      <w:r w:rsidRPr="00B05926">
        <w:rPr>
          <w:szCs w:val="22"/>
          <w:lang w:eastAsia="en-US"/>
        </w:rPr>
        <w:t>программы;</w:t>
      </w:r>
    </w:p>
    <w:p w:rsidR="00B05926" w:rsidRPr="00B05926" w:rsidRDefault="00B05926" w:rsidP="00D8547D">
      <w:pPr>
        <w:widowControl w:val="0"/>
        <w:autoSpaceDE w:val="0"/>
        <w:autoSpaceDN w:val="0"/>
        <w:ind w:firstLine="709"/>
        <w:jc w:val="both"/>
        <w:rPr>
          <w:lang w:eastAsia="en-US"/>
        </w:rPr>
      </w:pPr>
      <w:r w:rsidRPr="00B05926">
        <w:rPr>
          <w:lang w:eastAsia="en-US"/>
        </w:rPr>
        <w:t>-финансовые условия</w:t>
      </w:r>
      <w:r w:rsidRPr="00B05926">
        <w:rPr>
          <w:spacing w:val="1"/>
          <w:lang w:eastAsia="en-US"/>
        </w:rPr>
        <w:t xml:space="preserve"> </w:t>
      </w:r>
      <w:r w:rsidRPr="00B05926">
        <w:rPr>
          <w:lang w:eastAsia="en-US"/>
        </w:rPr>
        <w:t>реализации основной общеобразовательной программы</w:t>
      </w:r>
      <w:r w:rsidRPr="00B05926">
        <w:rPr>
          <w:spacing w:val="1"/>
          <w:lang w:eastAsia="en-US"/>
        </w:rPr>
        <w:t xml:space="preserve"> </w:t>
      </w:r>
      <w:r w:rsidRPr="00B05926">
        <w:rPr>
          <w:lang w:eastAsia="en-US"/>
        </w:rPr>
        <w:t>- образовательной</w:t>
      </w:r>
      <w:r w:rsidRPr="00B05926">
        <w:rPr>
          <w:spacing w:val="-57"/>
          <w:lang w:eastAsia="en-US"/>
        </w:rPr>
        <w:t xml:space="preserve"> </w:t>
      </w:r>
      <w:r w:rsidRPr="00B05926">
        <w:rPr>
          <w:lang w:eastAsia="en-US"/>
        </w:rPr>
        <w:t>программы</w:t>
      </w:r>
      <w:r w:rsidRPr="00B05926">
        <w:rPr>
          <w:spacing w:val="2"/>
          <w:lang w:eastAsia="en-US"/>
        </w:rPr>
        <w:t xml:space="preserve"> </w:t>
      </w:r>
      <w:r w:rsidRPr="00B05926">
        <w:rPr>
          <w:lang w:eastAsia="en-US"/>
        </w:rPr>
        <w:t>дошкольного</w:t>
      </w:r>
      <w:r w:rsidRPr="00B05926">
        <w:rPr>
          <w:spacing w:val="-3"/>
          <w:lang w:eastAsia="en-US"/>
        </w:rPr>
        <w:t xml:space="preserve"> </w:t>
      </w:r>
      <w:r w:rsidRPr="00B05926">
        <w:rPr>
          <w:lang w:eastAsia="en-US"/>
        </w:rPr>
        <w:t>образования;</w:t>
      </w:r>
    </w:p>
    <w:p w:rsidR="00B05926" w:rsidRPr="00B05926" w:rsidRDefault="00B05926" w:rsidP="00DB2030">
      <w:pPr>
        <w:widowControl w:val="0"/>
        <w:numPr>
          <w:ilvl w:val="0"/>
          <w:numId w:val="50"/>
        </w:numPr>
        <w:tabs>
          <w:tab w:val="left" w:pos="1162"/>
        </w:tabs>
        <w:autoSpaceDE w:val="0"/>
        <w:autoSpaceDN w:val="0"/>
        <w:ind w:left="0" w:firstLine="709"/>
        <w:jc w:val="both"/>
        <w:rPr>
          <w:szCs w:val="22"/>
          <w:lang w:eastAsia="en-US"/>
        </w:rPr>
      </w:pPr>
      <w:r w:rsidRPr="00B05926">
        <w:rPr>
          <w:szCs w:val="22"/>
          <w:lang w:eastAsia="en-US"/>
        </w:rPr>
        <w:t>перечень</w:t>
      </w:r>
      <w:r w:rsidRPr="00B05926">
        <w:rPr>
          <w:spacing w:val="-5"/>
          <w:szCs w:val="22"/>
          <w:lang w:eastAsia="en-US"/>
        </w:rPr>
        <w:t xml:space="preserve"> </w:t>
      </w:r>
      <w:r w:rsidRPr="00B05926">
        <w:rPr>
          <w:szCs w:val="22"/>
          <w:lang w:eastAsia="en-US"/>
        </w:rPr>
        <w:t>нормативных</w:t>
      </w:r>
      <w:r w:rsidRPr="00B05926">
        <w:rPr>
          <w:spacing w:val="-5"/>
          <w:szCs w:val="22"/>
          <w:lang w:eastAsia="en-US"/>
        </w:rPr>
        <w:t xml:space="preserve"> </w:t>
      </w:r>
      <w:r w:rsidRPr="00B05926">
        <w:rPr>
          <w:szCs w:val="22"/>
          <w:lang w:eastAsia="en-US"/>
        </w:rPr>
        <w:t>и</w:t>
      </w:r>
      <w:r w:rsidRPr="00B05926">
        <w:rPr>
          <w:spacing w:val="-5"/>
          <w:szCs w:val="22"/>
          <w:lang w:eastAsia="en-US"/>
        </w:rPr>
        <w:t xml:space="preserve"> </w:t>
      </w:r>
      <w:r w:rsidRPr="00B05926">
        <w:rPr>
          <w:szCs w:val="22"/>
          <w:lang w:eastAsia="en-US"/>
        </w:rPr>
        <w:t>нормативно-методических</w:t>
      </w:r>
      <w:r w:rsidRPr="00B05926">
        <w:rPr>
          <w:spacing w:val="-5"/>
          <w:szCs w:val="22"/>
          <w:lang w:eastAsia="en-US"/>
        </w:rPr>
        <w:t xml:space="preserve"> </w:t>
      </w:r>
      <w:r w:rsidRPr="00B05926">
        <w:rPr>
          <w:szCs w:val="22"/>
          <w:lang w:eastAsia="en-US"/>
        </w:rPr>
        <w:t>документов.</w:t>
      </w:r>
    </w:p>
    <w:p w:rsidR="00B05926" w:rsidRPr="00B05926" w:rsidRDefault="00B05926" w:rsidP="00D8547D">
      <w:pPr>
        <w:widowControl w:val="0"/>
        <w:autoSpaceDE w:val="0"/>
        <w:autoSpaceDN w:val="0"/>
        <w:ind w:firstLine="709"/>
        <w:jc w:val="both"/>
        <w:rPr>
          <w:sz w:val="22"/>
          <w:lang w:eastAsia="en-US"/>
        </w:rPr>
      </w:pPr>
    </w:p>
    <w:p w:rsidR="00B05926" w:rsidRPr="00B05926" w:rsidRDefault="00B05926" w:rsidP="00DB2030">
      <w:pPr>
        <w:widowControl w:val="0"/>
        <w:numPr>
          <w:ilvl w:val="1"/>
          <w:numId w:val="49"/>
        </w:numPr>
        <w:tabs>
          <w:tab w:val="left" w:pos="729"/>
        </w:tabs>
        <w:autoSpaceDE w:val="0"/>
        <w:autoSpaceDN w:val="0"/>
        <w:ind w:left="0" w:firstLine="709"/>
        <w:jc w:val="both"/>
        <w:rPr>
          <w:b/>
          <w:bCs/>
          <w:lang w:eastAsia="en-US"/>
        </w:rPr>
      </w:pPr>
      <w:r w:rsidRPr="00B05926">
        <w:rPr>
          <w:b/>
          <w:bCs/>
          <w:lang w:eastAsia="en-US"/>
        </w:rPr>
        <w:t>Психолого-педагогические</w:t>
      </w:r>
      <w:r w:rsidRPr="00B05926">
        <w:rPr>
          <w:b/>
          <w:bCs/>
          <w:spacing w:val="-3"/>
          <w:lang w:eastAsia="en-US"/>
        </w:rPr>
        <w:t xml:space="preserve"> </w:t>
      </w:r>
      <w:r w:rsidRPr="00B05926">
        <w:rPr>
          <w:b/>
          <w:bCs/>
          <w:lang w:eastAsia="en-US"/>
        </w:rPr>
        <w:t>условия,</w:t>
      </w:r>
      <w:r w:rsidRPr="00B05926">
        <w:rPr>
          <w:b/>
          <w:bCs/>
          <w:spacing w:val="-4"/>
          <w:lang w:eastAsia="en-US"/>
        </w:rPr>
        <w:t xml:space="preserve"> </w:t>
      </w:r>
      <w:r w:rsidRPr="00B05926">
        <w:rPr>
          <w:b/>
          <w:bCs/>
          <w:lang w:eastAsia="en-US"/>
        </w:rPr>
        <w:t>обеспечивающие</w:t>
      </w:r>
      <w:r w:rsidRPr="00B05926">
        <w:rPr>
          <w:b/>
          <w:bCs/>
          <w:spacing w:val="-2"/>
          <w:lang w:eastAsia="en-US"/>
        </w:rPr>
        <w:t xml:space="preserve"> </w:t>
      </w:r>
      <w:r w:rsidRPr="00B05926">
        <w:rPr>
          <w:b/>
          <w:bCs/>
          <w:lang w:eastAsia="en-US"/>
        </w:rPr>
        <w:t>развитие</w:t>
      </w:r>
      <w:r w:rsidRPr="00B05926">
        <w:rPr>
          <w:b/>
          <w:bCs/>
          <w:spacing w:val="-3"/>
          <w:lang w:eastAsia="en-US"/>
        </w:rPr>
        <w:t xml:space="preserve"> </w:t>
      </w:r>
      <w:r w:rsidRPr="00B05926">
        <w:rPr>
          <w:b/>
          <w:bCs/>
          <w:lang w:eastAsia="en-US"/>
        </w:rPr>
        <w:t>ребенка</w:t>
      </w:r>
    </w:p>
    <w:p w:rsidR="00B05926" w:rsidRPr="00B05926" w:rsidRDefault="00B05926" w:rsidP="00D8547D">
      <w:pPr>
        <w:widowControl w:val="0"/>
        <w:autoSpaceDE w:val="0"/>
        <w:autoSpaceDN w:val="0"/>
        <w:ind w:firstLine="709"/>
        <w:jc w:val="both"/>
        <w:rPr>
          <w:b/>
          <w:sz w:val="23"/>
          <w:lang w:eastAsia="en-US"/>
        </w:rPr>
      </w:pPr>
    </w:p>
    <w:p w:rsidR="00B05926" w:rsidRPr="00B05926" w:rsidRDefault="00B05926" w:rsidP="00D8547D">
      <w:pPr>
        <w:widowControl w:val="0"/>
        <w:autoSpaceDE w:val="0"/>
        <w:autoSpaceDN w:val="0"/>
        <w:ind w:firstLine="709"/>
        <w:jc w:val="both"/>
        <w:rPr>
          <w:lang w:eastAsia="en-US"/>
        </w:rPr>
      </w:pPr>
      <w:r w:rsidRPr="00B05926">
        <w:rPr>
          <w:lang w:eastAsia="en-US"/>
        </w:rPr>
        <w:t>Для</w:t>
      </w:r>
      <w:r w:rsidRPr="00B05926">
        <w:rPr>
          <w:spacing w:val="1"/>
          <w:lang w:eastAsia="en-US"/>
        </w:rPr>
        <w:t xml:space="preserve"> </w:t>
      </w:r>
      <w:r w:rsidRPr="00B05926">
        <w:rPr>
          <w:lang w:eastAsia="en-US"/>
        </w:rPr>
        <w:t>успешной</w:t>
      </w:r>
      <w:r w:rsidRPr="00B05926">
        <w:rPr>
          <w:spacing w:val="1"/>
          <w:lang w:eastAsia="en-US"/>
        </w:rPr>
        <w:t xml:space="preserve"> </w:t>
      </w:r>
      <w:r w:rsidRPr="00B05926">
        <w:rPr>
          <w:lang w:eastAsia="en-US"/>
        </w:rPr>
        <w:t>реализации</w:t>
      </w:r>
      <w:r w:rsidRPr="00B05926">
        <w:rPr>
          <w:spacing w:val="1"/>
          <w:lang w:eastAsia="en-US"/>
        </w:rPr>
        <w:t xml:space="preserve"> </w:t>
      </w:r>
      <w:r w:rsidRPr="00B05926">
        <w:rPr>
          <w:lang w:eastAsia="en-US"/>
        </w:rPr>
        <w:t>ООП</w:t>
      </w:r>
      <w:r w:rsidRPr="00B05926">
        <w:rPr>
          <w:spacing w:val="1"/>
          <w:lang w:eastAsia="en-US"/>
        </w:rPr>
        <w:t xml:space="preserve"> </w:t>
      </w:r>
      <w:r w:rsidRPr="00B05926">
        <w:rPr>
          <w:lang w:eastAsia="en-US"/>
        </w:rPr>
        <w:t>ДО</w:t>
      </w:r>
      <w:r w:rsidRPr="00B05926">
        <w:rPr>
          <w:spacing w:val="1"/>
          <w:lang w:eastAsia="en-US"/>
        </w:rPr>
        <w:t xml:space="preserve"> </w:t>
      </w:r>
      <w:r w:rsidRPr="00B05926">
        <w:rPr>
          <w:lang w:eastAsia="en-US"/>
        </w:rPr>
        <w:t>обеспечиваются</w:t>
      </w:r>
      <w:r w:rsidRPr="00B05926">
        <w:rPr>
          <w:spacing w:val="1"/>
          <w:lang w:eastAsia="en-US"/>
        </w:rPr>
        <w:t xml:space="preserve"> </w:t>
      </w:r>
      <w:r w:rsidRPr="00B05926">
        <w:rPr>
          <w:lang w:eastAsia="en-US"/>
        </w:rPr>
        <w:t>психолого-педагогические</w:t>
      </w:r>
      <w:r w:rsidRPr="00B05926">
        <w:rPr>
          <w:spacing w:val="1"/>
          <w:lang w:eastAsia="en-US"/>
        </w:rPr>
        <w:t xml:space="preserve"> </w:t>
      </w:r>
      <w:r w:rsidRPr="00B05926">
        <w:rPr>
          <w:lang w:eastAsia="en-US"/>
        </w:rPr>
        <w:t>условия</w:t>
      </w:r>
      <w:r w:rsidRPr="00B05926">
        <w:rPr>
          <w:spacing w:val="1"/>
          <w:lang w:eastAsia="en-US"/>
        </w:rPr>
        <w:t xml:space="preserve"> </w:t>
      </w:r>
      <w:r w:rsidRPr="00B05926">
        <w:rPr>
          <w:lang w:eastAsia="en-US"/>
        </w:rPr>
        <w:t>(</w:t>
      </w:r>
      <w:proofErr w:type="spellStart"/>
      <w:r w:rsidRPr="00B05926">
        <w:rPr>
          <w:lang w:eastAsia="en-US"/>
        </w:rPr>
        <w:t>всоответствии</w:t>
      </w:r>
      <w:proofErr w:type="spellEnd"/>
      <w:r w:rsidRPr="00B05926">
        <w:rPr>
          <w:spacing w:val="2"/>
          <w:lang w:eastAsia="en-US"/>
        </w:rPr>
        <w:t xml:space="preserve"> </w:t>
      </w:r>
      <w:r w:rsidRPr="00B05926">
        <w:rPr>
          <w:lang w:eastAsia="en-US"/>
        </w:rPr>
        <w:t>с</w:t>
      </w:r>
      <w:r w:rsidRPr="00B05926">
        <w:rPr>
          <w:spacing w:val="-4"/>
          <w:lang w:eastAsia="en-US"/>
        </w:rPr>
        <w:t xml:space="preserve"> </w:t>
      </w:r>
      <w:r w:rsidRPr="00B05926">
        <w:rPr>
          <w:lang w:eastAsia="en-US"/>
        </w:rPr>
        <w:t>ФГОС ДО):</w:t>
      </w:r>
    </w:p>
    <w:p w:rsidR="00B05926" w:rsidRPr="00B05926" w:rsidRDefault="00B05926" w:rsidP="00DB2030">
      <w:pPr>
        <w:widowControl w:val="0"/>
        <w:numPr>
          <w:ilvl w:val="2"/>
          <w:numId w:val="49"/>
        </w:numPr>
        <w:tabs>
          <w:tab w:val="left" w:pos="1406"/>
        </w:tabs>
        <w:autoSpaceDE w:val="0"/>
        <w:autoSpaceDN w:val="0"/>
        <w:ind w:left="0" w:firstLine="709"/>
        <w:jc w:val="both"/>
        <w:rPr>
          <w:szCs w:val="22"/>
          <w:lang w:eastAsia="en-US"/>
        </w:rPr>
      </w:pPr>
      <w:r w:rsidRPr="00B05926">
        <w:rPr>
          <w:szCs w:val="22"/>
          <w:lang w:eastAsia="en-US"/>
        </w:rPr>
        <w:t>уважение</w:t>
      </w:r>
      <w:r w:rsidRPr="00B05926">
        <w:rPr>
          <w:spacing w:val="1"/>
          <w:szCs w:val="22"/>
          <w:lang w:eastAsia="en-US"/>
        </w:rPr>
        <w:t xml:space="preserve"> </w:t>
      </w:r>
      <w:r w:rsidRPr="00B05926">
        <w:rPr>
          <w:szCs w:val="22"/>
          <w:lang w:eastAsia="en-US"/>
        </w:rPr>
        <w:t>взрослых</w:t>
      </w:r>
      <w:r w:rsidRPr="00B05926">
        <w:rPr>
          <w:spacing w:val="1"/>
          <w:szCs w:val="22"/>
          <w:lang w:eastAsia="en-US"/>
        </w:rPr>
        <w:t xml:space="preserve"> </w:t>
      </w:r>
      <w:r w:rsidRPr="00B05926">
        <w:rPr>
          <w:szCs w:val="22"/>
          <w:lang w:eastAsia="en-US"/>
        </w:rPr>
        <w:t>к</w:t>
      </w:r>
      <w:r w:rsidRPr="00B05926">
        <w:rPr>
          <w:spacing w:val="1"/>
          <w:szCs w:val="22"/>
          <w:lang w:eastAsia="en-US"/>
        </w:rPr>
        <w:t xml:space="preserve"> </w:t>
      </w:r>
      <w:r w:rsidRPr="00B05926">
        <w:rPr>
          <w:szCs w:val="22"/>
          <w:lang w:eastAsia="en-US"/>
        </w:rPr>
        <w:t>человеческому</w:t>
      </w:r>
      <w:r w:rsidRPr="00B05926">
        <w:rPr>
          <w:spacing w:val="1"/>
          <w:szCs w:val="22"/>
          <w:lang w:eastAsia="en-US"/>
        </w:rPr>
        <w:t xml:space="preserve"> </w:t>
      </w:r>
      <w:r w:rsidRPr="00B05926">
        <w:rPr>
          <w:szCs w:val="22"/>
          <w:lang w:eastAsia="en-US"/>
        </w:rPr>
        <w:t>достоинству</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формирование</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поддержка</w:t>
      </w:r>
      <w:r w:rsidRPr="00B05926">
        <w:rPr>
          <w:spacing w:val="1"/>
          <w:szCs w:val="22"/>
          <w:lang w:eastAsia="en-US"/>
        </w:rPr>
        <w:t xml:space="preserve"> </w:t>
      </w:r>
      <w:r w:rsidRPr="00B05926">
        <w:rPr>
          <w:szCs w:val="22"/>
          <w:lang w:eastAsia="en-US"/>
        </w:rPr>
        <w:t>их</w:t>
      </w:r>
      <w:r>
        <w:rPr>
          <w:szCs w:val="22"/>
          <w:lang w:eastAsia="en-US"/>
        </w:rPr>
        <w:t xml:space="preserve"> </w:t>
      </w:r>
      <w:r w:rsidRPr="00B05926">
        <w:rPr>
          <w:szCs w:val="22"/>
          <w:lang w:eastAsia="en-US"/>
        </w:rPr>
        <w:t>положительной</w:t>
      </w:r>
      <w:r w:rsidRPr="00B05926">
        <w:rPr>
          <w:spacing w:val="1"/>
          <w:szCs w:val="22"/>
          <w:lang w:eastAsia="en-US"/>
        </w:rPr>
        <w:t xml:space="preserve"> </w:t>
      </w:r>
      <w:r w:rsidRPr="00B05926">
        <w:rPr>
          <w:szCs w:val="22"/>
          <w:lang w:eastAsia="en-US"/>
        </w:rPr>
        <w:t>самооценки,</w:t>
      </w:r>
      <w:r w:rsidRPr="00B05926">
        <w:rPr>
          <w:spacing w:val="-2"/>
          <w:szCs w:val="22"/>
          <w:lang w:eastAsia="en-US"/>
        </w:rPr>
        <w:t xml:space="preserve"> </w:t>
      </w:r>
      <w:r w:rsidRPr="00B05926">
        <w:rPr>
          <w:szCs w:val="22"/>
          <w:lang w:eastAsia="en-US"/>
        </w:rPr>
        <w:t>уверенности</w:t>
      </w:r>
      <w:r w:rsidRPr="00B05926">
        <w:rPr>
          <w:spacing w:val="1"/>
          <w:szCs w:val="22"/>
          <w:lang w:eastAsia="en-US"/>
        </w:rPr>
        <w:t xml:space="preserve"> </w:t>
      </w:r>
      <w:r w:rsidRPr="00B05926">
        <w:rPr>
          <w:szCs w:val="22"/>
          <w:lang w:eastAsia="en-US"/>
        </w:rPr>
        <w:t>в</w:t>
      </w:r>
      <w:r w:rsidRPr="00B05926">
        <w:rPr>
          <w:spacing w:val="-2"/>
          <w:szCs w:val="22"/>
          <w:lang w:eastAsia="en-US"/>
        </w:rPr>
        <w:t xml:space="preserve"> </w:t>
      </w:r>
      <w:r w:rsidRPr="00B05926">
        <w:rPr>
          <w:szCs w:val="22"/>
          <w:lang w:eastAsia="en-US"/>
        </w:rPr>
        <w:t>собственных</w:t>
      </w:r>
      <w:r w:rsidRPr="00B05926">
        <w:rPr>
          <w:spacing w:val="-5"/>
          <w:szCs w:val="22"/>
          <w:lang w:eastAsia="en-US"/>
        </w:rPr>
        <w:t xml:space="preserve"> </w:t>
      </w:r>
      <w:r w:rsidRPr="00B05926">
        <w:rPr>
          <w:szCs w:val="22"/>
          <w:lang w:eastAsia="en-US"/>
        </w:rPr>
        <w:t>возможностях</w:t>
      </w:r>
      <w:r w:rsidRPr="00B05926">
        <w:rPr>
          <w:spacing w:val="-3"/>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способностях;</w:t>
      </w:r>
    </w:p>
    <w:p w:rsidR="00B05926" w:rsidRPr="00B05926" w:rsidRDefault="00B05926" w:rsidP="00DB2030">
      <w:pPr>
        <w:widowControl w:val="0"/>
        <w:numPr>
          <w:ilvl w:val="2"/>
          <w:numId w:val="49"/>
        </w:numPr>
        <w:tabs>
          <w:tab w:val="left" w:pos="1420"/>
        </w:tabs>
        <w:autoSpaceDE w:val="0"/>
        <w:autoSpaceDN w:val="0"/>
        <w:ind w:left="0" w:firstLine="709"/>
        <w:jc w:val="both"/>
        <w:rPr>
          <w:szCs w:val="22"/>
          <w:lang w:eastAsia="en-US"/>
        </w:rPr>
      </w:pPr>
      <w:r w:rsidRPr="00B05926">
        <w:rPr>
          <w:szCs w:val="22"/>
          <w:lang w:eastAsia="en-US"/>
        </w:rPr>
        <w:t>использование</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образовательной</w:t>
      </w:r>
      <w:r w:rsidRPr="00B05926">
        <w:rPr>
          <w:spacing w:val="1"/>
          <w:szCs w:val="22"/>
          <w:lang w:eastAsia="en-US"/>
        </w:rPr>
        <w:t xml:space="preserve"> </w:t>
      </w:r>
      <w:r w:rsidRPr="00B05926">
        <w:rPr>
          <w:szCs w:val="22"/>
          <w:lang w:eastAsia="en-US"/>
        </w:rPr>
        <w:t>деятельности</w:t>
      </w:r>
      <w:r w:rsidRPr="00B05926">
        <w:rPr>
          <w:spacing w:val="1"/>
          <w:szCs w:val="22"/>
          <w:lang w:eastAsia="en-US"/>
        </w:rPr>
        <w:t xml:space="preserve"> </w:t>
      </w:r>
      <w:r w:rsidRPr="00B05926">
        <w:rPr>
          <w:szCs w:val="22"/>
          <w:lang w:eastAsia="en-US"/>
        </w:rPr>
        <w:t>форм</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методов</w:t>
      </w:r>
      <w:r w:rsidRPr="00B05926">
        <w:rPr>
          <w:spacing w:val="1"/>
          <w:szCs w:val="22"/>
          <w:lang w:eastAsia="en-US"/>
        </w:rPr>
        <w:t xml:space="preserve"> </w:t>
      </w:r>
      <w:r w:rsidRPr="00B05926">
        <w:rPr>
          <w:szCs w:val="22"/>
          <w:lang w:eastAsia="en-US"/>
        </w:rPr>
        <w:t>работы</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 xml:space="preserve">соответствующих их возрастным и индивидуальным особенностям (недопустимость </w:t>
      </w:r>
      <w:proofErr w:type="spellStart"/>
      <w:r w:rsidRPr="00B05926">
        <w:rPr>
          <w:szCs w:val="22"/>
          <w:lang w:eastAsia="en-US"/>
        </w:rPr>
        <w:t>какискусственного</w:t>
      </w:r>
      <w:proofErr w:type="spellEnd"/>
      <w:r w:rsidRPr="00B05926">
        <w:rPr>
          <w:spacing w:val="1"/>
          <w:szCs w:val="22"/>
          <w:lang w:eastAsia="en-US"/>
        </w:rPr>
        <w:t xml:space="preserve"> </w:t>
      </w:r>
      <w:r w:rsidRPr="00B05926">
        <w:rPr>
          <w:szCs w:val="22"/>
          <w:lang w:eastAsia="en-US"/>
        </w:rPr>
        <w:t>ускорения,</w:t>
      </w:r>
      <w:r w:rsidRPr="00B05926">
        <w:rPr>
          <w:spacing w:val="3"/>
          <w:szCs w:val="22"/>
          <w:lang w:eastAsia="en-US"/>
        </w:rPr>
        <w:t xml:space="preserve"> </w:t>
      </w:r>
      <w:r w:rsidRPr="00B05926">
        <w:rPr>
          <w:szCs w:val="22"/>
          <w:lang w:eastAsia="en-US"/>
        </w:rPr>
        <w:t>так и</w:t>
      </w:r>
      <w:r w:rsidRPr="00B05926">
        <w:rPr>
          <w:spacing w:val="-3"/>
          <w:szCs w:val="22"/>
          <w:lang w:eastAsia="en-US"/>
        </w:rPr>
        <w:t xml:space="preserve"> </w:t>
      </w:r>
      <w:r w:rsidRPr="00B05926">
        <w:rPr>
          <w:szCs w:val="22"/>
          <w:lang w:eastAsia="en-US"/>
        </w:rPr>
        <w:t>искусственного</w:t>
      </w:r>
      <w:r w:rsidRPr="00B05926">
        <w:rPr>
          <w:spacing w:val="6"/>
          <w:szCs w:val="22"/>
          <w:lang w:eastAsia="en-US"/>
        </w:rPr>
        <w:t xml:space="preserve"> </w:t>
      </w:r>
      <w:r w:rsidRPr="00B05926">
        <w:rPr>
          <w:szCs w:val="22"/>
          <w:lang w:eastAsia="en-US"/>
        </w:rPr>
        <w:t>замедления</w:t>
      </w:r>
      <w:r w:rsidRPr="00B05926">
        <w:rPr>
          <w:spacing w:val="-3"/>
          <w:szCs w:val="22"/>
          <w:lang w:eastAsia="en-US"/>
        </w:rPr>
        <w:t xml:space="preserve"> </w:t>
      </w:r>
      <w:r w:rsidRPr="00B05926">
        <w:rPr>
          <w:szCs w:val="22"/>
          <w:lang w:eastAsia="en-US"/>
        </w:rPr>
        <w:t>развития</w:t>
      </w:r>
      <w:r w:rsidRPr="00B05926">
        <w:rPr>
          <w:spacing w:val="-4"/>
          <w:szCs w:val="22"/>
          <w:lang w:eastAsia="en-US"/>
        </w:rPr>
        <w:t xml:space="preserve"> </w:t>
      </w:r>
      <w:r w:rsidRPr="00B05926">
        <w:rPr>
          <w:szCs w:val="22"/>
          <w:lang w:eastAsia="en-US"/>
        </w:rPr>
        <w:t>детей);</w:t>
      </w:r>
    </w:p>
    <w:p w:rsidR="00B05926" w:rsidRPr="00B05926" w:rsidRDefault="00B05926" w:rsidP="00DB2030">
      <w:pPr>
        <w:widowControl w:val="0"/>
        <w:numPr>
          <w:ilvl w:val="2"/>
          <w:numId w:val="49"/>
        </w:numPr>
        <w:tabs>
          <w:tab w:val="left" w:pos="1368"/>
        </w:tabs>
        <w:autoSpaceDE w:val="0"/>
        <w:autoSpaceDN w:val="0"/>
        <w:ind w:left="0" w:firstLine="709"/>
        <w:jc w:val="both"/>
        <w:rPr>
          <w:szCs w:val="22"/>
          <w:lang w:eastAsia="en-US"/>
        </w:rPr>
      </w:pPr>
      <w:r w:rsidRPr="00B05926">
        <w:rPr>
          <w:szCs w:val="22"/>
          <w:lang w:eastAsia="en-US"/>
        </w:rPr>
        <w:t>построение</w:t>
      </w:r>
      <w:r w:rsidRPr="00B05926">
        <w:rPr>
          <w:spacing w:val="1"/>
          <w:szCs w:val="22"/>
          <w:lang w:eastAsia="en-US"/>
        </w:rPr>
        <w:t xml:space="preserve"> </w:t>
      </w:r>
      <w:r w:rsidRPr="00B05926">
        <w:rPr>
          <w:szCs w:val="22"/>
          <w:lang w:eastAsia="en-US"/>
        </w:rPr>
        <w:t>образовательной</w:t>
      </w:r>
      <w:r w:rsidRPr="00B05926">
        <w:rPr>
          <w:spacing w:val="1"/>
          <w:szCs w:val="22"/>
          <w:lang w:eastAsia="en-US"/>
        </w:rPr>
        <w:t xml:space="preserve"> </w:t>
      </w:r>
      <w:r w:rsidRPr="00B05926">
        <w:rPr>
          <w:szCs w:val="22"/>
          <w:lang w:eastAsia="en-US"/>
        </w:rPr>
        <w:t>деятельности</w:t>
      </w:r>
      <w:r w:rsidRPr="00B05926">
        <w:rPr>
          <w:spacing w:val="1"/>
          <w:szCs w:val="22"/>
          <w:lang w:eastAsia="en-US"/>
        </w:rPr>
        <w:t xml:space="preserve"> </w:t>
      </w:r>
      <w:r w:rsidRPr="00B05926">
        <w:rPr>
          <w:szCs w:val="22"/>
          <w:lang w:eastAsia="en-US"/>
        </w:rPr>
        <w:t>на</w:t>
      </w:r>
      <w:r w:rsidRPr="00B05926">
        <w:rPr>
          <w:spacing w:val="1"/>
          <w:szCs w:val="22"/>
          <w:lang w:eastAsia="en-US"/>
        </w:rPr>
        <w:t xml:space="preserve"> </w:t>
      </w:r>
      <w:r w:rsidRPr="00B05926">
        <w:rPr>
          <w:szCs w:val="22"/>
          <w:lang w:eastAsia="en-US"/>
        </w:rPr>
        <w:t>основе</w:t>
      </w:r>
      <w:r w:rsidRPr="00B05926">
        <w:rPr>
          <w:spacing w:val="1"/>
          <w:szCs w:val="22"/>
          <w:lang w:eastAsia="en-US"/>
        </w:rPr>
        <w:t xml:space="preserve"> </w:t>
      </w:r>
      <w:r w:rsidRPr="00B05926">
        <w:rPr>
          <w:szCs w:val="22"/>
          <w:lang w:eastAsia="en-US"/>
        </w:rPr>
        <w:t>взаимодействия</w:t>
      </w:r>
      <w:r w:rsidRPr="00B05926">
        <w:rPr>
          <w:spacing w:val="1"/>
          <w:szCs w:val="22"/>
          <w:lang w:eastAsia="en-US"/>
        </w:rPr>
        <w:t xml:space="preserve"> </w:t>
      </w:r>
      <w:r w:rsidRPr="00B05926">
        <w:rPr>
          <w:szCs w:val="22"/>
          <w:lang w:eastAsia="en-US"/>
        </w:rPr>
        <w:t>взрослых</w:t>
      </w:r>
      <w:r w:rsidRPr="00B05926">
        <w:rPr>
          <w:spacing w:val="1"/>
          <w:szCs w:val="22"/>
          <w:lang w:eastAsia="en-US"/>
        </w:rPr>
        <w:t xml:space="preserve"> </w:t>
      </w:r>
      <w:proofErr w:type="spellStart"/>
      <w:r w:rsidRPr="00B05926">
        <w:rPr>
          <w:szCs w:val="22"/>
          <w:lang w:eastAsia="en-US"/>
        </w:rPr>
        <w:t>сдетьми</w:t>
      </w:r>
      <w:proofErr w:type="spellEnd"/>
      <w:r w:rsidRPr="00B05926">
        <w:rPr>
          <w:szCs w:val="22"/>
          <w:lang w:eastAsia="en-US"/>
        </w:rPr>
        <w:t>,</w:t>
      </w:r>
      <w:r w:rsidRPr="00B05926">
        <w:rPr>
          <w:spacing w:val="1"/>
          <w:szCs w:val="22"/>
          <w:lang w:eastAsia="en-US"/>
        </w:rPr>
        <w:t xml:space="preserve"> </w:t>
      </w:r>
      <w:r w:rsidRPr="00B05926">
        <w:rPr>
          <w:szCs w:val="22"/>
          <w:lang w:eastAsia="en-US"/>
        </w:rPr>
        <w:t xml:space="preserve">ориентированного на интересы и возможности каждого ребенка и </w:t>
      </w:r>
      <w:proofErr w:type="spellStart"/>
      <w:r w:rsidRPr="00B05926">
        <w:rPr>
          <w:szCs w:val="22"/>
          <w:lang w:eastAsia="en-US"/>
        </w:rPr>
        <w:t>учитывающегосоциальную</w:t>
      </w:r>
      <w:proofErr w:type="spellEnd"/>
      <w:r w:rsidRPr="00B05926">
        <w:rPr>
          <w:szCs w:val="22"/>
          <w:lang w:eastAsia="en-US"/>
        </w:rPr>
        <w:t xml:space="preserve"> ситуацию</w:t>
      </w:r>
      <w:r w:rsidRPr="00B05926">
        <w:rPr>
          <w:spacing w:val="1"/>
          <w:szCs w:val="22"/>
          <w:lang w:eastAsia="en-US"/>
        </w:rPr>
        <w:t xml:space="preserve"> </w:t>
      </w:r>
      <w:r w:rsidRPr="00B05926">
        <w:rPr>
          <w:szCs w:val="22"/>
          <w:lang w:eastAsia="en-US"/>
        </w:rPr>
        <w:t>его</w:t>
      </w:r>
      <w:r w:rsidRPr="00B05926">
        <w:rPr>
          <w:spacing w:val="1"/>
          <w:szCs w:val="22"/>
          <w:lang w:eastAsia="en-US"/>
        </w:rPr>
        <w:t xml:space="preserve"> </w:t>
      </w:r>
      <w:r w:rsidRPr="00B05926">
        <w:rPr>
          <w:szCs w:val="22"/>
          <w:lang w:eastAsia="en-US"/>
        </w:rPr>
        <w:t>развития;</w:t>
      </w:r>
    </w:p>
    <w:p w:rsidR="00B05926" w:rsidRPr="00B05926" w:rsidRDefault="00B05926" w:rsidP="00DB2030">
      <w:pPr>
        <w:widowControl w:val="0"/>
        <w:numPr>
          <w:ilvl w:val="2"/>
          <w:numId w:val="49"/>
        </w:numPr>
        <w:tabs>
          <w:tab w:val="left" w:pos="1320"/>
        </w:tabs>
        <w:autoSpaceDE w:val="0"/>
        <w:autoSpaceDN w:val="0"/>
        <w:ind w:left="0" w:firstLine="709"/>
        <w:jc w:val="both"/>
        <w:rPr>
          <w:szCs w:val="22"/>
          <w:lang w:eastAsia="en-US"/>
        </w:rPr>
      </w:pPr>
      <w:r w:rsidRPr="00B05926">
        <w:rPr>
          <w:szCs w:val="22"/>
          <w:lang w:eastAsia="en-US"/>
        </w:rPr>
        <w:t xml:space="preserve">поддержка взрослыми положительного, доброжелательного отношения детей друг </w:t>
      </w:r>
      <w:proofErr w:type="spellStart"/>
      <w:r w:rsidRPr="00B05926">
        <w:rPr>
          <w:szCs w:val="22"/>
          <w:lang w:eastAsia="en-US"/>
        </w:rPr>
        <w:t>кдругу</w:t>
      </w:r>
      <w:proofErr w:type="spellEnd"/>
      <w:r w:rsidRPr="00B05926">
        <w:rPr>
          <w:szCs w:val="22"/>
          <w:lang w:eastAsia="en-US"/>
        </w:rPr>
        <w:t xml:space="preserve"> и</w:t>
      </w:r>
      <w:r w:rsidRPr="00B05926">
        <w:rPr>
          <w:spacing w:val="1"/>
          <w:szCs w:val="22"/>
          <w:lang w:eastAsia="en-US"/>
        </w:rPr>
        <w:t xml:space="preserve"> </w:t>
      </w:r>
      <w:r w:rsidRPr="00B05926">
        <w:rPr>
          <w:szCs w:val="22"/>
          <w:lang w:eastAsia="en-US"/>
        </w:rPr>
        <w:t>взаимодействия</w:t>
      </w:r>
      <w:r w:rsidRPr="00B05926">
        <w:rPr>
          <w:spacing w:val="-4"/>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друг</w:t>
      </w:r>
      <w:r w:rsidRPr="00B05926">
        <w:rPr>
          <w:spacing w:val="4"/>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другом</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разных</w:t>
      </w:r>
      <w:r w:rsidRPr="00B05926">
        <w:rPr>
          <w:spacing w:val="-4"/>
          <w:szCs w:val="22"/>
          <w:lang w:eastAsia="en-US"/>
        </w:rPr>
        <w:t xml:space="preserve"> </w:t>
      </w:r>
      <w:r w:rsidRPr="00B05926">
        <w:rPr>
          <w:szCs w:val="22"/>
          <w:lang w:eastAsia="en-US"/>
        </w:rPr>
        <w:t>видах</w:t>
      </w:r>
      <w:r w:rsidRPr="00B05926">
        <w:rPr>
          <w:spacing w:val="-3"/>
          <w:szCs w:val="22"/>
          <w:lang w:eastAsia="en-US"/>
        </w:rPr>
        <w:t xml:space="preserve"> </w:t>
      </w:r>
      <w:r w:rsidRPr="00B05926">
        <w:rPr>
          <w:szCs w:val="22"/>
          <w:lang w:eastAsia="en-US"/>
        </w:rPr>
        <w:t>деятельности;</w:t>
      </w:r>
    </w:p>
    <w:p w:rsidR="00B05926" w:rsidRPr="00B05926" w:rsidRDefault="00B05926" w:rsidP="00DB2030">
      <w:pPr>
        <w:widowControl w:val="0"/>
        <w:numPr>
          <w:ilvl w:val="2"/>
          <w:numId w:val="49"/>
        </w:numPr>
        <w:tabs>
          <w:tab w:val="left" w:pos="1488"/>
        </w:tabs>
        <w:autoSpaceDE w:val="0"/>
        <w:autoSpaceDN w:val="0"/>
        <w:ind w:left="0" w:firstLine="709"/>
        <w:jc w:val="both"/>
        <w:rPr>
          <w:szCs w:val="22"/>
          <w:lang w:eastAsia="en-US"/>
        </w:rPr>
      </w:pPr>
      <w:r w:rsidRPr="00B05926">
        <w:rPr>
          <w:szCs w:val="22"/>
          <w:lang w:eastAsia="en-US"/>
        </w:rPr>
        <w:t>поддержка</w:t>
      </w:r>
      <w:r w:rsidRPr="00B05926">
        <w:rPr>
          <w:spacing w:val="1"/>
          <w:szCs w:val="22"/>
          <w:lang w:eastAsia="en-US"/>
        </w:rPr>
        <w:t xml:space="preserve"> </w:t>
      </w:r>
      <w:r w:rsidRPr="00B05926">
        <w:rPr>
          <w:szCs w:val="22"/>
          <w:lang w:eastAsia="en-US"/>
        </w:rPr>
        <w:t>инициативы</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самостоятельности</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специфических</w:t>
      </w:r>
      <w:r w:rsidRPr="00B05926">
        <w:rPr>
          <w:spacing w:val="1"/>
          <w:szCs w:val="22"/>
          <w:lang w:eastAsia="en-US"/>
        </w:rPr>
        <w:t xml:space="preserve"> </w:t>
      </w:r>
      <w:r w:rsidRPr="00B05926">
        <w:rPr>
          <w:szCs w:val="22"/>
          <w:lang w:eastAsia="en-US"/>
        </w:rPr>
        <w:t>для</w:t>
      </w:r>
      <w:r w:rsidRPr="00B05926">
        <w:rPr>
          <w:spacing w:val="1"/>
          <w:szCs w:val="22"/>
          <w:lang w:eastAsia="en-US"/>
        </w:rPr>
        <w:t xml:space="preserve"> </w:t>
      </w:r>
      <w:r w:rsidRPr="00B05926">
        <w:rPr>
          <w:szCs w:val="22"/>
          <w:lang w:eastAsia="en-US"/>
        </w:rPr>
        <w:t>них</w:t>
      </w:r>
      <w:r w:rsidRPr="00B05926">
        <w:rPr>
          <w:spacing w:val="1"/>
          <w:szCs w:val="22"/>
          <w:lang w:eastAsia="en-US"/>
        </w:rPr>
        <w:t xml:space="preserve"> </w:t>
      </w:r>
      <w:proofErr w:type="spellStart"/>
      <w:r w:rsidRPr="00B05926">
        <w:rPr>
          <w:szCs w:val="22"/>
          <w:lang w:eastAsia="en-US"/>
        </w:rPr>
        <w:t>видахдеятельности</w:t>
      </w:r>
      <w:proofErr w:type="spellEnd"/>
      <w:r w:rsidRPr="00B05926">
        <w:rPr>
          <w:szCs w:val="22"/>
          <w:lang w:eastAsia="en-US"/>
        </w:rPr>
        <w:t>;</w:t>
      </w:r>
    </w:p>
    <w:p w:rsidR="00B05926" w:rsidRPr="00B05926" w:rsidRDefault="00B05926" w:rsidP="00DB2030">
      <w:pPr>
        <w:widowControl w:val="0"/>
        <w:numPr>
          <w:ilvl w:val="2"/>
          <w:numId w:val="49"/>
        </w:numPr>
        <w:tabs>
          <w:tab w:val="left" w:pos="1627"/>
        </w:tabs>
        <w:autoSpaceDE w:val="0"/>
        <w:autoSpaceDN w:val="0"/>
        <w:ind w:left="0" w:firstLine="709"/>
        <w:jc w:val="both"/>
        <w:rPr>
          <w:szCs w:val="22"/>
          <w:lang w:eastAsia="en-US"/>
        </w:rPr>
      </w:pPr>
      <w:r w:rsidRPr="00B05926">
        <w:rPr>
          <w:szCs w:val="22"/>
          <w:lang w:eastAsia="en-US"/>
        </w:rPr>
        <w:t>возможность</w:t>
      </w:r>
      <w:r w:rsidRPr="00B05926">
        <w:rPr>
          <w:spacing w:val="1"/>
          <w:szCs w:val="22"/>
          <w:lang w:eastAsia="en-US"/>
        </w:rPr>
        <w:t xml:space="preserve"> </w:t>
      </w:r>
      <w:r w:rsidRPr="00B05926">
        <w:rPr>
          <w:szCs w:val="22"/>
          <w:lang w:eastAsia="en-US"/>
        </w:rPr>
        <w:t>выбора</w:t>
      </w:r>
      <w:r w:rsidRPr="00B05926">
        <w:rPr>
          <w:spacing w:val="1"/>
          <w:szCs w:val="22"/>
          <w:lang w:eastAsia="en-US"/>
        </w:rPr>
        <w:t xml:space="preserve"> </w:t>
      </w:r>
      <w:r w:rsidRPr="00B05926">
        <w:rPr>
          <w:szCs w:val="22"/>
          <w:lang w:eastAsia="en-US"/>
        </w:rPr>
        <w:t>детьми</w:t>
      </w:r>
      <w:r w:rsidRPr="00B05926">
        <w:rPr>
          <w:spacing w:val="1"/>
          <w:szCs w:val="22"/>
          <w:lang w:eastAsia="en-US"/>
        </w:rPr>
        <w:t xml:space="preserve"> </w:t>
      </w:r>
      <w:r w:rsidRPr="00B05926">
        <w:rPr>
          <w:szCs w:val="22"/>
          <w:lang w:eastAsia="en-US"/>
        </w:rPr>
        <w:t>материалов,</w:t>
      </w:r>
      <w:r w:rsidRPr="00B05926">
        <w:rPr>
          <w:spacing w:val="1"/>
          <w:szCs w:val="22"/>
          <w:lang w:eastAsia="en-US"/>
        </w:rPr>
        <w:t xml:space="preserve"> </w:t>
      </w:r>
      <w:r w:rsidRPr="00B05926">
        <w:rPr>
          <w:szCs w:val="22"/>
          <w:lang w:eastAsia="en-US"/>
        </w:rPr>
        <w:t>видов</w:t>
      </w:r>
      <w:r w:rsidRPr="00B05926">
        <w:rPr>
          <w:spacing w:val="1"/>
          <w:szCs w:val="22"/>
          <w:lang w:eastAsia="en-US"/>
        </w:rPr>
        <w:t xml:space="preserve"> </w:t>
      </w:r>
      <w:r w:rsidRPr="00B05926">
        <w:rPr>
          <w:szCs w:val="22"/>
          <w:lang w:eastAsia="en-US"/>
        </w:rPr>
        <w:t>активности,</w:t>
      </w:r>
      <w:r w:rsidRPr="00B05926">
        <w:rPr>
          <w:spacing w:val="1"/>
          <w:szCs w:val="22"/>
          <w:lang w:eastAsia="en-US"/>
        </w:rPr>
        <w:t xml:space="preserve"> </w:t>
      </w:r>
      <w:r w:rsidRPr="00B05926">
        <w:rPr>
          <w:szCs w:val="22"/>
          <w:lang w:eastAsia="en-US"/>
        </w:rPr>
        <w:t>участников</w:t>
      </w:r>
      <w:r w:rsidRPr="00B05926">
        <w:rPr>
          <w:spacing w:val="1"/>
          <w:szCs w:val="22"/>
          <w:lang w:eastAsia="en-US"/>
        </w:rPr>
        <w:t xml:space="preserve"> </w:t>
      </w:r>
      <w:proofErr w:type="spellStart"/>
      <w:r w:rsidRPr="00B05926">
        <w:rPr>
          <w:szCs w:val="22"/>
          <w:lang w:eastAsia="en-US"/>
        </w:rPr>
        <w:t>совместнойдеятельности</w:t>
      </w:r>
      <w:proofErr w:type="spellEnd"/>
      <w:r w:rsidRPr="00B05926">
        <w:rPr>
          <w:spacing w:val="-2"/>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общения;</w:t>
      </w:r>
    </w:p>
    <w:p w:rsidR="00B05926" w:rsidRPr="00B05926" w:rsidRDefault="00B05926" w:rsidP="00DB2030">
      <w:pPr>
        <w:widowControl w:val="0"/>
        <w:numPr>
          <w:ilvl w:val="2"/>
          <w:numId w:val="49"/>
        </w:numPr>
        <w:tabs>
          <w:tab w:val="left" w:pos="1344"/>
        </w:tabs>
        <w:autoSpaceDE w:val="0"/>
        <w:autoSpaceDN w:val="0"/>
        <w:ind w:left="0" w:firstLine="709"/>
        <w:jc w:val="both"/>
        <w:rPr>
          <w:szCs w:val="22"/>
          <w:lang w:eastAsia="en-US"/>
        </w:rPr>
      </w:pPr>
      <w:r w:rsidRPr="00B05926">
        <w:rPr>
          <w:szCs w:val="22"/>
          <w:lang w:eastAsia="en-US"/>
        </w:rPr>
        <w:t>защита детей от всех форм</w:t>
      </w:r>
      <w:r w:rsidRPr="00B05926">
        <w:rPr>
          <w:spacing w:val="1"/>
          <w:szCs w:val="22"/>
          <w:lang w:eastAsia="en-US"/>
        </w:rPr>
        <w:t xml:space="preserve"> </w:t>
      </w:r>
      <w:r w:rsidRPr="00B05926">
        <w:rPr>
          <w:szCs w:val="22"/>
          <w:lang w:eastAsia="en-US"/>
        </w:rPr>
        <w:t>физического и</w:t>
      </w:r>
      <w:r w:rsidRPr="00B05926">
        <w:rPr>
          <w:spacing w:val="1"/>
          <w:szCs w:val="22"/>
          <w:lang w:eastAsia="en-US"/>
        </w:rPr>
        <w:t xml:space="preserve"> </w:t>
      </w:r>
      <w:r w:rsidRPr="00B05926">
        <w:rPr>
          <w:szCs w:val="22"/>
          <w:lang w:eastAsia="en-US"/>
        </w:rPr>
        <w:t>психического</w:t>
      </w:r>
      <w:r w:rsidRPr="00B05926">
        <w:rPr>
          <w:spacing w:val="1"/>
          <w:szCs w:val="22"/>
          <w:lang w:eastAsia="en-US"/>
        </w:rPr>
        <w:t xml:space="preserve"> </w:t>
      </w:r>
      <w:proofErr w:type="gramStart"/>
      <w:r w:rsidRPr="00B05926">
        <w:rPr>
          <w:szCs w:val="22"/>
          <w:lang w:eastAsia="en-US"/>
        </w:rPr>
        <w:t>насилия</w:t>
      </w:r>
      <w:r w:rsidRPr="00B05926">
        <w:rPr>
          <w:color w:val="0000FF"/>
          <w:szCs w:val="22"/>
          <w:lang w:eastAsia="en-US"/>
        </w:rPr>
        <w:t>..</w:t>
      </w:r>
      <w:proofErr w:type="gramEnd"/>
      <w:r w:rsidRPr="00B05926">
        <w:rPr>
          <w:color w:val="0000FF"/>
          <w:szCs w:val="22"/>
          <w:lang w:eastAsia="en-US"/>
        </w:rPr>
        <w:t>/../</w:t>
      </w:r>
      <w:proofErr w:type="spellStart"/>
      <w:r w:rsidRPr="00B05926">
        <w:rPr>
          <w:color w:val="0000FF"/>
          <w:szCs w:val="22"/>
          <w:lang w:eastAsia="en-US"/>
        </w:rPr>
        <w:t>user</w:t>
      </w:r>
      <w:proofErr w:type="spellEnd"/>
      <w:r w:rsidRPr="00B05926">
        <w:rPr>
          <w:color w:val="0000FF"/>
          <w:szCs w:val="22"/>
          <w:lang w:eastAsia="en-US"/>
        </w:rPr>
        <w:t>/</w:t>
      </w:r>
      <w:proofErr w:type="spellStart"/>
      <w:r w:rsidRPr="00B05926">
        <w:rPr>
          <w:color w:val="0000FF"/>
          <w:szCs w:val="22"/>
          <w:lang w:eastAsia="en-US"/>
        </w:rPr>
        <w:t>Desktop</w:t>
      </w:r>
      <w:proofErr w:type="spellEnd"/>
      <w:r w:rsidRPr="00B05926">
        <w:rPr>
          <w:color w:val="0000FF"/>
          <w:szCs w:val="22"/>
          <w:lang w:eastAsia="en-US"/>
        </w:rPr>
        <w:t>/Сборник</w:t>
      </w:r>
      <w:r w:rsidRPr="00B05926">
        <w:rPr>
          <w:color w:val="0000FF"/>
          <w:spacing w:val="1"/>
          <w:szCs w:val="22"/>
          <w:lang w:eastAsia="en-US"/>
        </w:rPr>
        <w:t xml:space="preserve"> </w:t>
      </w:r>
      <w:r w:rsidRPr="00B05926">
        <w:rPr>
          <w:color w:val="0000FF"/>
          <w:szCs w:val="22"/>
          <w:lang w:eastAsia="en-US"/>
        </w:rPr>
        <w:t>Нормативы.doc</w:t>
      </w:r>
      <w:r w:rsidRPr="00B05926">
        <w:rPr>
          <w:color w:val="0000FF"/>
          <w:spacing w:val="2"/>
          <w:szCs w:val="22"/>
          <w:lang w:eastAsia="en-US"/>
        </w:rPr>
        <w:t xml:space="preserve"> </w:t>
      </w:r>
      <w:r w:rsidRPr="00B05926">
        <w:rPr>
          <w:color w:val="0000FF"/>
          <w:szCs w:val="22"/>
          <w:lang w:eastAsia="en-US"/>
        </w:rPr>
        <w:t>-</w:t>
      </w:r>
      <w:r w:rsidRPr="00B05926">
        <w:rPr>
          <w:color w:val="0000FF"/>
          <w:spacing w:val="-1"/>
          <w:szCs w:val="22"/>
          <w:lang w:eastAsia="en-US"/>
        </w:rPr>
        <w:t xml:space="preserve"> </w:t>
      </w:r>
      <w:r w:rsidRPr="00B05926">
        <w:rPr>
          <w:color w:val="0000FF"/>
          <w:szCs w:val="22"/>
          <w:lang w:eastAsia="en-US"/>
        </w:rPr>
        <w:t>sub_995</w:t>
      </w:r>
      <w:r w:rsidRPr="00B05926">
        <w:rPr>
          <w:szCs w:val="22"/>
          <w:lang w:eastAsia="en-US"/>
        </w:rPr>
        <w:t>;</w:t>
      </w:r>
    </w:p>
    <w:p w:rsidR="00B05926" w:rsidRPr="00B05926" w:rsidRDefault="00B05926" w:rsidP="00DB2030">
      <w:pPr>
        <w:widowControl w:val="0"/>
        <w:numPr>
          <w:ilvl w:val="2"/>
          <w:numId w:val="49"/>
        </w:numPr>
        <w:tabs>
          <w:tab w:val="left" w:pos="1296"/>
        </w:tabs>
        <w:autoSpaceDE w:val="0"/>
        <w:autoSpaceDN w:val="0"/>
        <w:ind w:left="0" w:firstLine="709"/>
        <w:jc w:val="both"/>
        <w:rPr>
          <w:szCs w:val="22"/>
          <w:lang w:eastAsia="en-US"/>
        </w:rPr>
      </w:pPr>
      <w:r w:rsidRPr="00B05926">
        <w:rPr>
          <w:szCs w:val="22"/>
          <w:lang w:eastAsia="en-US"/>
        </w:rPr>
        <w:t xml:space="preserve">поддержка родителей (законных представителей) в воспитании детей, охране </w:t>
      </w:r>
      <w:proofErr w:type="spellStart"/>
      <w:r w:rsidRPr="00B05926">
        <w:rPr>
          <w:szCs w:val="22"/>
          <w:lang w:eastAsia="en-US"/>
        </w:rPr>
        <w:t>иукреплении</w:t>
      </w:r>
      <w:proofErr w:type="spellEnd"/>
      <w:r w:rsidRPr="00B05926">
        <w:rPr>
          <w:szCs w:val="22"/>
          <w:lang w:eastAsia="en-US"/>
        </w:rPr>
        <w:t xml:space="preserve"> их</w:t>
      </w:r>
      <w:r w:rsidRPr="00B05926">
        <w:rPr>
          <w:spacing w:val="1"/>
          <w:szCs w:val="22"/>
          <w:lang w:eastAsia="en-US"/>
        </w:rPr>
        <w:t xml:space="preserve"> </w:t>
      </w:r>
      <w:r w:rsidRPr="00B05926">
        <w:rPr>
          <w:szCs w:val="22"/>
          <w:lang w:eastAsia="en-US"/>
        </w:rPr>
        <w:t>здоровья,</w:t>
      </w:r>
      <w:r w:rsidRPr="00B05926">
        <w:rPr>
          <w:spacing w:val="-2"/>
          <w:szCs w:val="22"/>
          <w:lang w:eastAsia="en-US"/>
        </w:rPr>
        <w:t xml:space="preserve"> </w:t>
      </w:r>
      <w:r w:rsidRPr="00B05926">
        <w:rPr>
          <w:szCs w:val="22"/>
          <w:lang w:eastAsia="en-US"/>
        </w:rPr>
        <w:t>вовлечение</w:t>
      </w:r>
      <w:r w:rsidRPr="00B05926">
        <w:rPr>
          <w:spacing w:val="-5"/>
          <w:szCs w:val="22"/>
          <w:lang w:eastAsia="en-US"/>
        </w:rPr>
        <w:t xml:space="preserve"> </w:t>
      </w:r>
      <w:r w:rsidRPr="00B05926">
        <w:rPr>
          <w:szCs w:val="22"/>
          <w:lang w:eastAsia="en-US"/>
        </w:rPr>
        <w:t>семей</w:t>
      </w:r>
      <w:r w:rsidRPr="00B05926">
        <w:rPr>
          <w:spacing w:val="3"/>
          <w:szCs w:val="22"/>
          <w:lang w:eastAsia="en-US"/>
        </w:rPr>
        <w:t xml:space="preserve"> </w:t>
      </w:r>
      <w:r w:rsidRPr="00B05926">
        <w:rPr>
          <w:szCs w:val="22"/>
          <w:lang w:eastAsia="en-US"/>
        </w:rPr>
        <w:t>непосредственно</w:t>
      </w:r>
      <w:r w:rsidRPr="00B05926">
        <w:rPr>
          <w:spacing w:val="1"/>
          <w:szCs w:val="22"/>
          <w:lang w:eastAsia="en-US"/>
        </w:rPr>
        <w:t xml:space="preserve"> </w:t>
      </w:r>
      <w:r w:rsidRPr="00B05926">
        <w:rPr>
          <w:szCs w:val="22"/>
          <w:lang w:eastAsia="en-US"/>
        </w:rPr>
        <w:t>в</w:t>
      </w:r>
      <w:r w:rsidRPr="00B05926">
        <w:rPr>
          <w:spacing w:val="-6"/>
          <w:szCs w:val="22"/>
          <w:lang w:eastAsia="en-US"/>
        </w:rPr>
        <w:t xml:space="preserve"> </w:t>
      </w:r>
      <w:r w:rsidRPr="00B05926">
        <w:rPr>
          <w:szCs w:val="22"/>
          <w:lang w:eastAsia="en-US"/>
        </w:rPr>
        <w:t>образовательную</w:t>
      </w:r>
      <w:r w:rsidRPr="00B05926">
        <w:rPr>
          <w:spacing w:val="-1"/>
          <w:szCs w:val="22"/>
          <w:lang w:eastAsia="en-US"/>
        </w:rPr>
        <w:t xml:space="preserve"> </w:t>
      </w:r>
      <w:r w:rsidRPr="00B05926">
        <w:rPr>
          <w:szCs w:val="22"/>
          <w:lang w:eastAsia="en-US"/>
        </w:rPr>
        <w:t>деятельность.</w:t>
      </w:r>
    </w:p>
    <w:p w:rsidR="00B05926" w:rsidRPr="00B05926" w:rsidRDefault="00B05926" w:rsidP="00D8547D">
      <w:pPr>
        <w:widowControl w:val="0"/>
        <w:autoSpaceDE w:val="0"/>
        <w:autoSpaceDN w:val="0"/>
        <w:ind w:firstLine="709"/>
        <w:jc w:val="both"/>
        <w:rPr>
          <w:lang w:eastAsia="en-US"/>
        </w:rPr>
      </w:pPr>
      <w:r w:rsidRPr="00B05926">
        <w:rPr>
          <w:lang w:eastAsia="en-US"/>
        </w:rPr>
        <w:t>Для</w:t>
      </w:r>
      <w:r w:rsidRPr="00B05926">
        <w:rPr>
          <w:spacing w:val="1"/>
          <w:lang w:eastAsia="en-US"/>
        </w:rPr>
        <w:t xml:space="preserve"> </w:t>
      </w:r>
      <w:r w:rsidRPr="00B05926">
        <w:rPr>
          <w:lang w:eastAsia="en-US"/>
        </w:rPr>
        <w:t>реализации</w:t>
      </w:r>
      <w:r w:rsidRPr="00B05926">
        <w:rPr>
          <w:spacing w:val="1"/>
          <w:lang w:eastAsia="en-US"/>
        </w:rPr>
        <w:t xml:space="preserve"> </w:t>
      </w:r>
      <w:r w:rsidRPr="00B05926">
        <w:rPr>
          <w:lang w:eastAsia="en-US"/>
        </w:rPr>
        <w:t>ООП</w:t>
      </w:r>
      <w:r w:rsidRPr="00B05926">
        <w:rPr>
          <w:spacing w:val="1"/>
          <w:lang w:eastAsia="en-US"/>
        </w:rPr>
        <w:t xml:space="preserve"> </w:t>
      </w:r>
      <w:r w:rsidRPr="00B05926">
        <w:rPr>
          <w:lang w:eastAsia="en-US"/>
        </w:rPr>
        <w:t>ДО</w:t>
      </w:r>
      <w:r w:rsidRPr="00B05926">
        <w:rPr>
          <w:spacing w:val="1"/>
          <w:lang w:eastAsia="en-US"/>
        </w:rPr>
        <w:t xml:space="preserve"> </w:t>
      </w:r>
      <w:r w:rsidRPr="00B05926">
        <w:rPr>
          <w:lang w:eastAsia="en-US"/>
        </w:rPr>
        <w:t>предусмотрено</w:t>
      </w:r>
      <w:r w:rsidRPr="00B05926">
        <w:rPr>
          <w:spacing w:val="1"/>
          <w:lang w:eastAsia="en-US"/>
        </w:rPr>
        <w:t xml:space="preserve"> </w:t>
      </w:r>
      <w:r w:rsidRPr="00B05926">
        <w:rPr>
          <w:lang w:eastAsia="en-US"/>
        </w:rPr>
        <w:t>обеспечить</w:t>
      </w:r>
      <w:r w:rsidRPr="00B05926">
        <w:rPr>
          <w:spacing w:val="1"/>
          <w:lang w:eastAsia="en-US"/>
        </w:rPr>
        <w:t xml:space="preserve"> </w:t>
      </w:r>
      <w:r w:rsidRPr="00B05926">
        <w:rPr>
          <w:lang w:eastAsia="en-US"/>
        </w:rPr>
        <w:t>условия,</w:t>
      </w:r>
      <w:r w:rsidRPr="00B05926">
        <w:rPr>
          <w:spacing w:val="1"/>
          <w:lang w:eastAsia="en-US"/>
        </w:rPr>
        <w:t xml:space="preserve"> </w:t>
      </w:r>
      <w:r w:rsidRPr="00B05926">
        <w:rPr>
          <w:lang w:eastAsia="en-US"/>
        </w:rPr>
        <w:t>необходимые</w:t>
      </w:r>
      <w:r w:rsidRPr="00B05926">
        <w:rPr>
          <w:spacing w:val="1"/>
          <w:lang w:eastAsia="en-US"/>
        </w:rPr>
        <w:t xml:space="preserve"> </w:t>
      </w:r>
      <w:r w:rsidRPr="00B05926">
        <w:rPr>
          <w:lang w:eastAsia="en-US"/>
        </w:rPr>
        <w:t>для</w:t>
      </w:r>
      <w:r w:rsidRPr="00B05926">
        <w:rPr>
          <w:spacing w:val="1"/>
          <w:lang w:eastAsia="en-US"/>
        </w:rPr>
        <w:t xml:space="preserve"> </w:t>
      </w:r>
      <w:proofErr w:type="spellStart"/>
      <w:r w:rsidRPr="00B05926">
        <w:rPr>
          <w:lang w:eastAsia="en-US"/>
        </w:rPr>
        <w:t>созданиясоциальной</w:t>
      </w:r>
      <w:proofErr w:type="spellEnd"/>
      <w:r w:rsidRPr="00B05926">
        <w:rPr>
          <w:spacing w:val="-1"/>
          <w:lang w:eastAsia="en-US"/>
        </w:rPr>
        <w:t xml:space="preserve"> </w:t>
      </w:r>
      <w:r w:rsidRPr="00B05926">
        <w:rPr>
          <w:lang w:eastAsia="en-US"/>
        </w:rPr>
        <w:t>ситуации</w:t>
      </w:r>
      <w:r w:rsidRPr="00B05926">
        <w:rPr>
          <w:spacing w:val="-1"/>
          <w:lang w:eastAsia="en-US"/>
        </w:rPr>
        <w:t xml:space="preserve"> </w:t>
      </w:r>
      <w:r w:rsidRPr="00B05926">
        <w:rPr>
          <w:lang w:eastAsia="en-US"/>
        </w:rPr>
        <w:t>развития</w:t>
      </w:r>
      <w:r w:rsidRPr="00B05926">
        <w:rPr>
          <w:spacing w:val="-1"/>
          <w:lang w:eastAsia="en-US"/>
        </w:rPr>
        <w:t xml:space="preserve"> </w:t>
      </w:r>
      <w:r w:rsidRPr="00B05926">
        <w:rPr>
          <w:lang w:eastAsia="en-US"/>
        </w:rPr>
        <w:t>детей,</w:t>
      </w:r>
      <w:r w:rsidRPr="00B05926">
        <w:rPr>
          <w:spacing w:val="-8"/>
          <w:lang w:eastAsia="en-US"/>
        </w:rPr>
        <w:t xml:space="preserve"> </w:t>
      </w:r>
      <w:r w:rsidRPr="00B05926">
        <w:rPr>
          <w:lang w:eastAsia="en-US"/>
        </w:rPr>
        <w:t>соответствующей</w:t>
      </w:r>
      <w:r w:rsidRPr="00B05926">
        <w:rPr>
          <w:spacing w:val="-1"/>
          <w:lang w:eastAsia="en-US"/>
        </w:rPr>
        <w:t xml:space="preserve"> </w:t>
      </w:r>
      <w:r w:rsidRPr="00B05926">
        <w:rPr>
          <w:lang w:eastAsia="en-US"/>
        </w:rPr>
        <w:t>специфике</w:t>
      </w:r>
      <w:r w:rsidRPr="00B05926">
        <w:rPr>
          <w:spacing w:val="-2"/>
          <w:lang w:eastAsia="en-US"/>
        </w:rPr>
        <w:t xml:space="preserve"> </w:t>
      </w:r>
      <w:r w:rsidRPr="00B05926">
        <w:rPr>
          <w:lang w:eastAsia="en-US"/>
        </w:rPr>
        <w:t>дошкольного</w:t>
      </w:r>
      <w:r w:rsidRPr="00B05926">
        <w:rPr>
          <w:spacing w:val="-2"/>
          <w:lang w:eastAsia="en-US"/>
        </w:rPr>
        <w:t xml:space="preserve"> </w:t>
      </w:r>
      <w:r w:rsidRPr="00B05926">
        <w:rPr>
          <w:lang w:eastAsia="en-US"/>
        </w:rPr>
        <w:t>возраста,</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предполагают</w:t>
      </w:r>
      <w:r w:rsidRPr="00B05926">
        <w:rPr>
          <w:spacing w:val="-1"/>
          <w:szCs w:val="22"/>
          <w:lang w:eastAsia="en-US"/>
        </w:rPr>
        <w:t xml:space="preserve"> </w:t>
      </w:r>
      <w:r w:rsidRPr="00B05926">
        <w:rPr>
          <w:i/>
          <w:szCs w:val="22"/>
          <w:lang w:eastAsia="en-US"/>
        </w:rPr>
        <w:t>интересами</w:t>
      </w:r>
      <w:r w:rsidRPr="00B05926">
        <w:rPr>
          <w:szCs w:val="22"/>
          <w:lang w:eastAsia="en-US"/>
        </w:rPr>
        <w:t>:</w:t>
      </w:r>
    </w:p>
    <w:p w:rsidR="00B05926" w:rsidRPr="00B05926" w:rsidRDefault="00B05926" w:rsidP="00DB2030">
      <w:pPr>
        <w:widowControl w:val="0"/>
        <w:numPr>
          <w:ilvl w:val="0"/>
          <w:numId w:val="48"/>
        </w:numPr>
        <w:tabs>
          <w:tab w:val="left" w:pos="1277"/>
        </w:tabs>
        <w:autoSpaceDE w:val="0"/>
        <w:autoSpaceDN w:val="0"/>
        <w:ind w:left="0" w:firstLine="709"/>
        <w:jc w:val="both"/>
        <w:rPr>
          <w:szCs w:val="22"/>
          <w:lang w:eastAsia="en-US"/>
        </w:rPr>
      </w:pPr>
      <w:r w:rsidRPr="00B05926">
        <w:rPr>
          <w:szCs w:val="22"/>
          <w:lang w:eastAsia="en-US"/>
        </w:rPr>
        <w:t>обеспечение</w:t>
      </w:r>
      <w:r w:rsidRPr="00B05926">
        <w:rPr>
          <w:spacing w:val="-6"/>
          <w:szCs w:val="22"/>
          <w:lang w:eastAsia="en-US"/>
        </w:rPr>
        <w:t xml:space="preserve"> </w:t>
      </w:r>
      <w:r w:rsidRPr="00B05926">
        <w:rPr>
          <w:szCs w:val="22"/>
          <w:lang w:eastAsia="en-US"/>
        </w:rPr>
        <w:t>эмоционального</w:t>
      </w:r>
      <w:r w:rsidRPr="00B05926">
        <w:rPr>
          <w:spacing w:val="-5"/>
          <w:szCs w:val="22"/>
          <w:lang w:eastAsia="en-US"/>
        </w:rPr>
        <w:t xml:space="preserve"> </w:t>
      </w:r>
      <w:r w:rsidRPr="00B05926">
        <w:rPr>
          <w:szCs w:val="22"/>
          <w:lang w:eastAsia="en-US"/>
        </w:rPr>
        <w:t>благополучия</w:t>
      </w:r>
      <w:r w:rsidRPr="00B05926">
        <w:rPr>
          <w:spacing w:val="-2"/>
          <w:szCs w:val="22"/>
          <w:lang w:eastAsia="en-US"/>
        </w:rPr>
        <w:t xml:space="preserve"> </w:t>
      </w:r>
      <w:r w:rsidRPr="00B05926">
        <w:rPr>
          <w:szCs w:val="22"/>
          <w:lang w:eastAsia="en-US"/>
        </w:rPr>
        <w:t>через:</w:t>
      </w:r>
    </w:p>
    <w:p w:rsidR="00B05926" w:rsidRPr="00B05926" w:rsidRDefault="00B05926" w:rsidP="00DB2030">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непосредственное</w:t>
      </w:r>
      <w:r w:rsidRPr="00B05926">
        <w:rPr>
          <w:spacing w:val="-8"/>
          <w:szCs w:val="22"/>
          <w:lang w:eastAsia="en-US"/>
        </w:rPr>
        <w:t xml:space="preserve"> </w:t>
      </w:r>
      <w:r w:rsidRPr="00B05926">
        <w:rPr>
          <w:szCs w:val="22"/>
          <w:lang w:eastAsia="en-US"/>
        </w:rPr>
        <w:t>общение</w:t>
      </w:r>
      <w:r w:rsidRPr="00B05926">
        <w:rPr>
          <w:spacing w:val="-4"/>
          <w:szCs w:val="22"/>
          <w:lang w:eastAsia="en-US"/>
        </w:rPr>
        <w:t xml:space="preserve"> </w:t>
      </w:r>
      <w:r w:rsidRPr="00B05926">
        <w:rPr>
          <w:szCs w:val="22"/>
          <w:lang w:eastAsia="en-US"/>
        </w:rPr>
        <w:t>с</w:t>
      </w:r>
      <w:r w:rsidRPr="00B05926">
        <w:rPr>
          <w:spacing w:val="-3"/>
          <w:szCs w:val="22"/>
          <w:lang w:eastAsia="en-US"/>
        </w:rPr>
        <w:t xml:space="preserve"> </w:t>
      </w:r>
      <w:r w:rsidRPr="00B05926">
        <w:rPr>
          <w:szCs w:val="22"/>
          <w:lang w:eastAsia="en-US"/>
        </w:rPr>
        <w:t>каждым</w:t>
      </w:r>
      <w:r w:rsidRPr="00B05926">
        <w:rPr>
          <w:spacing w:val="-1"/>
          <w:szCs w:val="22"/>
          <w:lang w:eastAsia="en-US"/>
        </w:rPr>
        <w:t xml:space="preserve"> </w:t>
      </w:r>
      <w:r w:rsidRPr="00B05926">
        <w:rPr>
          <w:szCs w:val="22"/>
          <w:lang w:eastAsia="en-US"/>
        </w:rPr>
        <w:t>ребенком;</w:t>
      </w:r>
    </w:p>
    <w:p w:rsidR="00B05926" w:rsidRPr="00B05926" w:rsidRDefault="00B05926" w:rsidP="00DB2030">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lastRenderedPageBreak/>
        <w:t>уважительное</w:t>
      </w:r>
      <w:r w:rsidRPr="00B05926">
        <w:rPr>
          <w:spacing w:val="-12"/>
          <w:szCs w:val="22"/>
          <w:lang w:eastAsia="en-US"/>
        </w:rPr>
        <w:t xml:space="preserve"> </w:t>
      </w:r>
      <w:r w:rsidRPr="00B05926">
        <w:rPr>
          <w:szCs w:val="22"/>
          <w:lang w:eastAsia="en-US"/>
        </w:rPr>
        <w:t>отношение</w:t>
      </w:r>
      <w:r w:rsidRPr="00B05926">
        <w:rPr>
          <w:spacing w:val="-2"/>
          <w:szCs w:val="22"/>
          <w:lang w:eastAsia="en-US"/>
        </w:rPr>
        <w:t xml:space="preserve"> </w:t>
      </w:r>
      <w:r w:rsidRPr="00B05926">
        <w:rPr>
          <w:szCs w:val="22"/>
          <w:lang w:eastAsia="en-US"/>
        </w:rPr>
        <w:t>к</w:t>
      </w:r>
      <w:r w:rsidRPr="00B05926">
        <w:rPr>
          <w:spacing w:val="-3"/>
          <w:szCs w:val="22"/>
          <w:lang w:eastAsia="en-US"/>
        </w:rPr>
        <w:t xml:space="preserve"> </w:t>
      </w:r>
      <w:r w:rsidRPr="00B05926">
        <w:rPr>
          <w:szCs w:val="22"/>
          <w:lang w:eastAsia="en-US"/>
        </w:rPr>
        <w:t>каждому</w:t>
      </w:r>
      <w:r w:rsidRPr="00B05926">
        <w:rPr>
          <w:spacing w:val="-11"/>
          <w:szCs w:val="22"/>
          <w:lang w:eastAsia="en-US"/>
        </w:rPr>
        <w:t xml:space="preserve"> </w:t>
      </w:r>
      <w:r w:rsidRPr="00B05926">
        <w:rPr>
          <w:szCs w:val="22"/>
          <w:lang w:eastAsia="en-US"/>
        </w:rPr>
        <w:t>ребенку,</w:t>
      </w:r>
      <w:r w:rsidRPr="00B05926">
        <w:rPr>
          <w:spacing w:val="1"/>
          <w:szCs w:val="22"/>
          <w:lang w:eastAsia="en-US"/>
        </w:rPr>
        <w:t xml:space="preserve"> </w:t>
      </w:r>
      <w:r w:rsidRPr="00B05926">
        <w:rPr>
          <w:szCs w:val="22"/>
          <w:lang w:eastAsia="en-US"/>
        </w:rPr>
        <w:t>к</w:t>
      </w:r>
      <w:r w:rsidRPr="00B05926">
        <w:rPr>
          <w:spacing w:val="-3"/>
          <w:szCs w:val="22"/>
          <w:lang w:eastAsia="en-US"/>
        </w:rPr>
        <w:t xml:space="preserve"> </w:t>
      </w:r>
      <w:r w:rsidRPr="00B05926">
        <w:rPr>
          <w:szCs w:val="22"/>
          <w:lang w:eastAsia="en-US"/>
        </w:rPr>
        <w:t>его</w:t>
      </w:r>
      <w:r w:rsidRPr="00B05926">
        <w:rPr>
          <w:spacing w:val="3"/>
          <w:szCs w:val="22"/>
          <w:lang w:eastAsia="en-US"/>
        </w:rPr>
        <w:t xml:space="preserve"> </w:t>
      </w:r>
      <w:r w:rsidRPr="00B05926">
        <w:rPr>
          <w:szCs w:val="22"/>
          <w:lang w:eastAsia="en-US"/>
        </w:rPr>
        <w:t>чувствам и</w:t>
      </w:r>
      <w:r w:rsidRPr="00B05926">
        <w:rPr>
          <w:spacing w:val="-1"/>
          <w:szCs w:val="22"/>
          <w:lang w:eastAsia="en-US"/>
        </w:rPr>
        <w:t xml:space="preserve"> </w:t>
      </w:r>
      <w:r w:rsidRPr="00B05926">
        <w:rPr>
          <w:szCs w:val="22"/>
          <w:lang w:eastAsia="en-US"/>
        </w:rPr>
        <w:t>потребностям;</w:t>
      </w:r>
    </w:p>
    <w:p w:rsidR="00B05926" w:rsidRPr="00B05926" w:rsidRDefault="00B05926" w:rsidP="00DB2030">
      <w:pPr>
        <w:widowControl w:val="0"/>
        <w:numPr>
          <w:ilvl w:val="0"/>
          <w:numId w:val="48"/>
        </w:numPr>
        <w:tabs>
          <w:tab w:val="left" w:pos="1281"/>
        </w:tabs>
        <w:autoSpaceDE w:val="0"/>
        <w:autoSpaceDN w:val="0"/>
        <w:ind w:left="0" w:firstLine="709"/>
        <w:jc w:val="both"/>
        <w:rPr>
          <w:szCs w:val="22"/>
          <w:lang w:eastAsia="en-US"/>
        </w:rPr>
      </w:pPr>
      <w:r w:rsidRPr="00B05926">
        <w:rPr>
          <w:szCs w:val="22"/>
          <w:lang w:eastAsia="en-US"/>
        </w:rPr>
        <w:t>поддержку</w:t>
      </w:r>
      <w:r w:rsidRPr="00B05926">
        <w:rPr>
          <w:spacing w:val="-12"/>
          <w:szCs w:val="22"/>
          <w:lang w:eastAsia="en-US"/>
        </w:rPr>
        <w:t xml:space="preserve"> </w:t>
      </w:r>
      <w:r w:rsidRPr="00B05926">
        <w:rPr>
          <w:szCs w:val="22"/>
          <w:lang w:eastAsia="en-US"/>
        </w:rPr>
        <w:t>индивидуальности</w:t>
      </w:r>
      <w:r w:rsidRPr="00B05926">
        <w:rPr>
          <w:spacing w:val="-5"/>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инициативы</w:t>
      </w:r>
      <w:r w:rsidRPr="00B05926">
        <w:rPr>
          <w:spacing w:val="-5"/>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через:</w:t>
      </w:r>
    </w:p>
    <w:p w:rsidR="00B05926" w:rsidRPr="00B05926" w:rsidRDefault="00B05926" w:rsidP="00DB2030">
      <w:pPr>
        <w:widowControl w:val="0"/>
        <w:numPr>
          <w:ilvl w:val="0"/>
          <w:numId w:val="47"/>
        </w:numPr>
        <w:tabs>
          <w:tab w:val="left" w:pos="1429"/>
          <w:tab w:val="left" w:pos="1431"/>
          <w:tab w:val="left" w:pos="2677"/>
          <w:tab w:val="left" w:pos="3842"/>
          <w:tab w:val="left" w:pos="4523"/>
          <w:tab w:val="left" w:pos="6020"/>
          <w:tab w:val="left" w:pos="7094"/>
          <w:tab w:val="left" w:pos="8149"/>
          <w:tab w:val="left" w:pos="9905"/>
        </w:tabs>
        <w:autoSpaceDE w:val="0"/>
        <w:autoSpaceDN w:val="0"/>
        <w:ind w:left="0" w:firstLine="709"/>
        <w:jc w:val="both"/>
        <w:rPr>
          <w:szCs w:val="22"/>
          <w:lang w:eastAsia="en-US"/>
        </w:rPr>
      </w:pPr>
      <w:r w:rsidRPr="00B05926">
        <w:rPr>
          <w:szCs w:val="22"/>
          <w:lang w:eastAsia="en-US"/>
        </w:rPr>
        <w:t>создание</w:t>
      </w:r>
      <w:r w:rsidRPr="00B05926">
        <w:rPr>
          <w:szCs w:val="22"/>
          <w:lang w:eastAsia="en-US"/>
        </w:rPr>
        <w:tab/>
        <w:t>условий</w:t>
      </w:r>
      <w:r w:rsidRPr="00B05926">
        <w:rPr>
          <w:szCs w:val="22"/>
          <w:lang w:eastAsia="en-US"/>
        </w:rPr>
        <w:tab/>
        <w:t>для</w:t>
      </w:r>
      <w:r w:rsidRPr="00B05926">
        <w:rPr>
          <w:szCs w:val="22"/>
          <w:lang w:eastAsia="en-US"/>
        </w:rPr>
        <w:tab/>
        <w:t>свободного</w:t>
      </w:r>
      <w:r w:rsidRPr="00B05926">
        <w:rPr>
          <w:szCs w:val="22"/>
          <w:lang w:eastAsia="en-US"/>
        </w:rPr>
        <w:tab/>
        <w:t>выбора</w:t>
      </w:r>
      <w:r w:rsidRPr="00B05926">
        <w:rPr>
          <w:szCs w:val="22"/>
          <w:lang w:eastAsia="en-US"/>
        </w:rPr>
        <w:tab/>
        <w:t>детьми</w:t>
      </w:r>
      <w:r w:rsidRPr="00B05926">
        <w:rPr>
          <w:szCs w:val="22"/>
          <w:lang w:eastAsia="en-US"/>
        </w:rPr>
        <w:tab/>
        <w:t>деятельности,</w:t>
      </w:r>
      <w:r w:rsidRPr="00B05926">
        <w:rPr>
          <w:szCs w:val="22"/>
          <w:lang w:eastAsia="en-US"/>
        </w:rPr>
        <w:tab/>
      </w:r>
      <w:r w:rsidRPr="00B05926">
        <w:rPr>
          <w:spacing w:val="-1"/>
          <w:szCs w:val="22"/>
          <w:lang w:eastAsia="en-US"/>
        </w:rPr>
        <w:t>участников</w:t>
      </w:r>
      <w:r w:rsidRPr="00B05926">
        <w:rPr>
          <w:spacing w:val="-57"/>
          <w:szCs w:val="22"/>
          <w:lang w:eastAsia="en-US"/>
        </w:rPr>
        <w:t xml:space="preserve"> </w:t>
      </w:r>
      <w:proofErr w:type="spellStart"/>
      <w:r w:rsidRPr="00B05926">
        <w:rPr>
          <w:szCs w:val="22"/>
          <w:lang w:eastAsia="en-US"/>
        </w:rPr>
        <w:t>совместнойдеятельности</w:t>
      </w:r>
      <w:proofErr w:type="spellEnd"/>
      <w:r w:rsidRPr="00B05926">
        <w:rPr>
          <w:szCs w:val="22"/>
          <w:lang w:eastAsia="en-US"/>
        </w:rPr>
        <w:t>;</w:t>
      </w:r>
    </w:p>
    <w:p w:rsidR="00B05926" w:rsidRPr="00B05926" w:rsidRDefault="00B05926" w:rsidP="00DB2030">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создание</w:t>
      </w:r>
      <w:r w:rsidRPr="00B05926">
        <w:rPr>
          <w:spacing w:val="-3"/>
          <w:szCs w:val="22"/>
          <w:lang w:eastAsia="en-US"/>
        </w:rPr>
        <w:t xml:space="preserve"> </w:t>
      </w:r>
      <w:r w:rsidRPr="00B05926">
        <w:rPr>
          <w:szCs w:val="22"/>
          <w:lang w:eastAsia="en-US"/>
        </w:rPr>
        <w:t>условий для</w:t>
      </w:r>
      <w:r w:rsidRPr="00B05926">
        <w:rPr>
          <w:spacing w:val="-7"/>
          <w:szCs w:val="22"/>
          <w:lang w:eastAsia="en-US"/>
        </w:rPr>
        <w:t xml:space="preserve"> </w:t>
      </w:r>
      <w:r w:rsidRPr="00B05926">
        <w:rPr>
          <w:szCs w:val="22"/>
          <w:lang w:eastAsia="en-US"/>
        </w:rPr>
        <w:t>принятия</w:t>
      </w:r>
      <w:r w:rsidRPr="00B05926">
        <w:rPr>
          <w:spacing w:val="-1"/>
          <w:szCs w:val="22"/>
          <w:lang w:eastAsia="en-US"/>
        </w:rPr>
        <w:t xml:space="preserve"> </w:t>
      </w:r>
      <w:r w:rsidRPr="00B05926">
        <w:rPr>
          <w:szCs w:val="22"/>
          <w:lang w:eastAsia="en-US"/>
        </w:rPr>
        <w:t>детьми</w:t>
      </w:r>
      <w:r w:rsidRPr="00B05926">
        <w:rPr>
          <w:spacing w:val="-5"/>
          <w:szCs w:val="22"/>
          <w:lang w:eastAsia="en-US"/>
        </w:rPr>
        <w:t xml:space="preserve"> </w:t>
      </w:r>
      <w:r w:rsidRPr="00B05926">
        <w:rPr>
          <w:szCs w:val="22"/>
          <w:lang w:eastAsia="en-US"/>
        </w:rPr>
        <w:t>решений,</w:t>
      </w:r>
      <w:r w:rsidRPr="00B05926">
        <w:rPr>
          <w:spacing w:val="-5"/>
          <w:szCs w:val="22"/>
          <w:lang w:eastAsia="en-US"/>
        </w:rPr>
        <w:t xml:space="preserve"> </w:t>
      </w:r>
      <w:r w:rsidRPr="00B05926">
        <w:rPr>
          <w:szCs w:val="22"/>
          <w:lang w:eastAsia="en-US"/>
        </w:rPr>
        <w:t>выражения</w:t>
      </w:r>
      <w:r w:rsidRPr="00B05926">
        <w:rPr>
          <w:spacing w:val="-1"/>
          <w:szCs w:val="22"/>
          <w:lang w:eastAsia="en-US"/>
        </w:rPr>
        <w:t xml:space="preserve"> </w:t>
      </w:r>
      <w:r w:rsidRPr="00B05926">
        <w:rPr>
          <w:szCs w:val="22"/>
          <w:lang w:eastAsia="en-US"/>
        </w:rPr>
        <w:t>своих</w:t>
      </w:r>
      <w:r w:rsidRPr="00B05926">
        <w:rPr>
          <w:spacing w:val="-6"/>
          <w:szCs w:val="22"/>
          <w:lang w:eastAsia="en-US"/>
        </w:rPr>
        <w:t xml:space="preserve"> </w:t>
      </w:r>
      <w:r w:rsidRPr="00B05926">
        <w:rPr>
          <w:szCs w:val="22"/>
          <w:lang w:eastAsia="en-US"/>
        </w:rPr>
        <w:t>чувств и</w:t>
      </w:r>
      <w:r w:rsidRPr="00B05926">
        <w:rPr>
          <w:spacing w:val="-5"/>
          <w:szCs w:val="22"/>
          <w:lang w:eastAsia="en-US"/>
        </w:rPr>
        <w:t xml:space="preserve"> </w:t>
      </w:r>
      <w:r w:rsidRPr="00B05926">
        <w:rPr>
          <w:szCs w:val="22"/>
          <w:lang w:eastAsia="en-US"/>
        </w:rPr>
        <w:t>мыслей;</w:t>
      </w:r>
    </w:p>
    <w:p w:rsidR="00B05926" w:rsidRPr="00B05926" w:rsidRDefault="00B05926" w:rsidP="00DB2030">
      <w:pPr>
        <w:widowControl w:val="0"/>
        <w:numPr>
          <w:ilvl w:val="0"/>
          <w:numId w:val="47"/>
        </w:numPr>
        <w:tabs>
          <w:tab w:val="left" w:pos="1191"/>
        </w:tabs>
        <w:autoSpaceDE w:val="0"/>
        <w:autoSpaceDN w:val="0"/>
        <w:ind w:left="0" w:firstLine="709"/>
        <w:jc w:val="both"/>
        <w:rPr>
          <w:szCs w:val="22"/>
          <w:lang w:eastAsia="en-US"/>
        </w:rPr>
      </w:pPr>
      <w:proofErr w:type="spellStart"/>
      <w:r w:rsidRPr="00B05926">
        <w:rPr>
          <w:szCs w:val="22"/>
          <w:lang w:eastAsia="en-US"/>
        </w:rPr>
        <w:t>недирективную</w:t>
      </w:r>
      <w:proofErr w:type="spellEnd"/>
      <w:r w:rsidRPr="00B05926">
        <w:rPr>
          <w:spacing w:val="24"/>
          <w:szCs w:val="22"/>
          <w:lang w:eastAsia="en-US"/>
        </w:rPr>
        <w:t xml:space="preserve"> </w:t>
      </w:r>
      <w:r w:rsidRPr="00B05926">
        <w:rPr>
          <w:szCs w:val="22"/>
          <w:lang w:eastAsia="en-US"/>
        </w:rPr>
        <w:t>помощь</w:t>
      </w:r>
      <w:r w:rsidRPr="00B05926">
        <w:rPr>
          <w:spacing w:val="23"/>
          <w:szCs w:val="22"/>
          <w:lang w:eastAsia="en-US"/>
        </w:rPr>
        <w:t xml:space="preserve"> </w:t>
      </w:r>
      <w:r w:rsidRPr="00B05926">
        <w:rPr>
          <w:szCs w:val="22"/>
          <w:lang w:eastAsia="en-US"/>
        </w:rPr>
        <w:t>детям,</w:t>
      </w:r>
      <w:r w:rsidRPr="00B05926">
        <w:rPr>
          <w:spacing w:val="24"/>
          <w:szCs w:val="22"/>
          <w:lang w:eastAsia="en-US"/>
        </w:rPr>
        <w:t xml:space="preserve"> </w:t>
      </w:r>
      <w:r w:rsidRPr="00B05926">
        <w:rPr>
          <w:szCs w:val="22"/>
          <w:lang w:eastAsia="en-US"/>
        </w:rPr>
        <w:t>поддержку</w:t>
      </w:r>
      <w:r w:rsidRPr="00B05926">
        <w:rPr>
          <w:spacing w:val="17"/>
          <w:szCs w:val="22"/>
          <w:lang w:eastAsia="en-US"/>
        </w:rPr>
        <w:t xml:space="preserve"> </w:t>
      </w:r>
      <w:r w:rsidRPr="00B05926">
        <w:rPr>
          <w:szCs w:val="22"/>
          <w:lang w:eastAsia="en-US"/>
        </w:rPr>
        <w:t>детской</w:t>
      </w:r>
      <w:r w:rsidRPr="00B05926">
        <w:rPr>
          <w:spacing w:val="23"/>
          <w:szCs w:val="22"/>
          <w:lang w:eastAsia="en-US"/>
        </w:rPr>
        <w:t xml:space="preserve"> </w:t>
      </w:r>
      <w:r w:rsidRPr="00B05926">
        <w:rPr>
          <w:szCs w:val="22"/>
          <w:lang w:eastAsia="en-US"/>
        </w:rPr>
        <w:t>инициативы</w:t>
      </w:r>
      <w:r w:rsidRPr="00B05926">
        <w:rPr>
          <w:spacing w:val="23"/>
          <w:szCs w:val="22"/>
          <w:lang w:eastAsia="en-US"/>
        </w:rPr>
        <w:t xml:space="preserve"> </w:t>
      </w:r>
      <w:r w:rsidRPr="00B05926">
        <w:rPr>
          <w:szCs w:val="22"/>
          <w:lang w:eastAsia="en-US"/>
        </w:rPr>
        <w:t>и</w:t>
      </w:r>
      <w:r w:rsidRPr="00B05926">
        <w:rPr>
          <w:spacing w:val="27"/>
          <w:szCs w:val="22"/>
          <w:lang w:eastAsia="en-US"/>
        </w:rPr>
        <w:t xml:space="preserve"> </w:t>
      </w:r>
      <w:r w:rsidRPr="00B05926">
        <w:rPr>
          <w:szCs w:val="22"/>
          <w:lang w:eastAsia="en-US"/>
        </w:rPr>
        <w:t>самостоятельности</w:t>
      </w:r>
      <w:r w:rsidRPr="00B05926">
        <w:rPr>
          <w:spacing w:val="24"/>
          <w:szCs w:val="22"/>
          <w:lang w:eastAsia="en-US"/>
        </w:rPr>
        <w:t xml:space="preserve"> </w:t>
      </w:r>
      <w:proofErr w:type="spellStart"/>
      <w:r w:rsidRPr="00B05926">
        <w:rPr>
          <w:szCs w:val="22"/>
          <w:lang w:eastAsia="en-US"/>
        </w:rPr>
        <w:t>вразных</w:t>
      </w:r>
      <w:proofErr w:type="spellEnd"/>
      <w:r w:rsidRPr="00B05926">
        <w:rPr>
          <w:spacing w:val="-57"/>
          <w:szCs w:val="22"/>
          <w:lang w:eastAsia="en-US"/>
        </w:rPr>
        <w:t xml:space="preserve"> </w:t>
      </w:r>
      <w:r w:rsidRPr="00B05926">
        <w:rPr>
          <w:szCs w:val="22"/>
          <w:lang w:eastAsia="en-US"/>
        </w:rPr>
        <w:t>видах</w:t>
      </w:r>
      <w:r w:rsidRPr="00B05926">
        <w:rPr>
          <w:spacing w:val="-4"/>
          <w:szCs w:val="22"/>
          <w:lang w:eastAsia="en-US"/>
        </w:rPr>
        <w:t xml:space="preserve"> </w:t>
      </w:r>
      <w:r w:rsidRPr="00B05926">
        <w:rPr>
          <w:szCs w:val="22"/>
          <w:lang w:eastAsia="en-US"/>
        </w:rPr>
        <w:t>деятельности</w:t>
      </w:r>
      <w:r w:rsidRPr="00B05926">
        <w:rPr>
          <w:spacing w:val="2"/>
          <w:szCs w:val="22"/>
          <w:lang w:eastAsia="en-US"/>
        </w:rPr>
        <w:t xml:space="preserve"> </w:t>
      </w:r>
      <w:r w:rsidRPr="00B05926">
        <w:rPr>
          <w:szCs w:val="22"/>
          <w:lang w:eastAsia="en-US"/>
        </w:rPr>
        <w:t>(игровой,</w:t>
      </w:r>
      <w:r w:rsidRPr="00B05926">
        <w:rPr>
          <w:spacing w:val="-1"/>
          <w:szCs w:val="22"/>
          <w:lang w:eastAsia="en-US"/>
        </w:rPr>
        <w:t xml:space="preserve"> </w:t>
      </w:r>
      <w:r w:rsidRPr="00B05926">
        <w:rPr>
          <w:szCs w:val="22"/>
          <w:lang w:eastAsia="en-US"/>
        </w:rPr>
        <w:t>исследовательской,</w:t>
      </w:r>
      <w:r w:rsidRPr="00B05926">
        <w:rPr>
          <w:spacing w:val="-2"/>
          <w:szCs w:val="22"/>
          <w:lang w:eastAsia="en-US"/>
        </w:rPr>
        <w:t xml:space="preserve"> </w:t>
      </w:r>
      <w:r w:rsidRPr="00B05926">
        <w:rPr>
          <w:szCs w:val="22"/>
          <w:lang w:eastAsia="en-US"/>
        </w:rPr>
        <w:t>проектной,</w:t>
      </w:r>
      <w:r w:rsidRPr="00B05926">
        <w:rPr>
          <w:spacing w:val="-2"/>
          <w:szCs w:val="22"/>
          <w:lang w:eastAsia="en-US"/>
        </w:rPr>
        <w:t xml:space="preserve"> </w:t>
      </w:r>
      <w:r w:rsidRPr="00B05926">
        <w:rPr>
          <w:szCs w:val="22"/>
          <w:lang w:eastAsia="en-US"/>
        </w:rPr>
        <w:t>познавательной</w:t>
      </w:r>
      <w:r w:rsidRPr="00B05926">
        <w:rPr>
          <w:spacing w:val="-2"/>
          <w:szCs w:val="22"/>
          <w:lang w:eastAsia="en-US"/>
        </w:rPr>
        <w:t xml:space="preserve"> </w:t>
      </w:r>
      <w:r w:rsidRPr="00B05926">
        <w:rPr>
          <w:szCs w:val="22"/>
          <w:lang w:eastAsia="en-US"/>
        </w:rPr>
        <w:t>и</w:t>
      </w:r>
      <w:r w:rsidRPr="00B05926">
        <w:rPr>
          <w:spacing w:val="-3"/>
          <w:szCs w:val="22"/>
          <w:lang w:eastAsia="en-US"/>
        </w:rPr>
        <w:t xml:space="preserve"> </w:t>
      </w:r>
      <w:r w:rsidRPr="00B05926">
        <w:rPr>
          <w:szCs w:val="22"/>
          <w:lang w:eastAsia="en-US"/>
        </w:rPr>
        <w:t>т.д.);</w:t>
      </w:r>
    </w:p>
    <w:p w:rsidR="00B05926" w:rsidRPr="00B05926" w:rsidRDefault="00B05926" w:rsidP="00DB2030">
      <w:pPr>
        <w:widowControl w:val="0"/>
        <w:numPr>
          <w:ilvl w:val="0"/>
          <w:numId w:val="48"/>
        </w:numPr>
        <w:tabs>
          <w:tab w:val="left" w:pos="1281"/>
        </w:tabs>
        <w:autoSpaceDE w:val="0"/>
        <w:autoSpaceDN w:val="0"/>
        <w:ind w:left="0" w:firstLine="709"/>
        <w:jc w:val="both"/>
        <w:rPr>
          <w:szCs w:val="22"/>
          <w:lang w:eastAsia="en-US"/>
        </w:rPr>
      </w:pPr>
      <w:r w:rsidRPr="00B05926">
        <w:rPr>
          <w:szCs w:val="22"/>
          <w:lang w:eastAsia="en-US"/>
        </w:rPr>
        <w:t>установление</w:t>
      </w:r>
      <w:r w:rsidRPr="00B05926">
        <w:rPr>
          <w:spacing w:val="-4"/>
          <w:szCs w:val="22"/>
          <w:lang w:eastAsia="en-US"/>
        </w:rPr>
        <w:t xml:space="preserve"> </w:t>
      </w:r>
      <w:r w:rsidRPr="00B05926">
        <w:rPr>
          <w:szCs w:val="22"/>
          <w:lang w:eastAsia="en-US"/>
        </w:rPr>
        <w:t>правил</w:t>
      </w:r>
      <w:r w:rsidRPr="00B05926">
        <w:rPr>
          <w:spacing w:val="-6"/>
          <w:szCs w:val="22"/>
          <w:lang w:eastAsia="en-US"/>
        </w:rPr>
        <w:t xml:space="preserve"> </w:t>
      </w:r>
      <w:r w:rsidRPr="00B05926">
        <w:rPr>
          <w:szCs w:val="22"/>
          <w:lang w:eastAsia="en-US"/>
        </w:rPr>
        <w:t>взаимодействия</w:t>
      </w:r>
      <w:r w:rsidRPr="00B05926">
        <w:rPr>
          <w:spacing w:val="-2"/>
          <w:szCs w:val="22"/>
          <w:lang w:eastAsia="en-US"/>
        </w:rPr>
        <w:t xml:space="preserve"> </w:t>
      </w:r>
      <w:r w:rsidRPr="00B05926">
        <w:rPr>
          <w:szCs w:val="22"/>
          <w:lang w:eastAsia="en-US"/>
        </w:rPr>
        <w:t>в</w:t>
      </w:r>
      <w:r w:rsidRPr="00B05926">
        <w:rPr>
          <w:spacing w:val="-5"/>
          <w:szCs w:val="22"/>
          <w:lang w:eastAsia="en-US"/>
        </w:rPr>
        <w:t xml:space="preserve"> </w:t>
      </w:r>
      <w:r w:rsidRPr="00B05926">
        <w:rPr>
          <w:szCs w:val="22"/>
          <w:lang w:eastAsia="en-US"/>
        </w:rPr>
        <w:t>разных</w:t>
      </w:r>
      <w:r w:rsidRPr="00B05926">
        <w:rPr>
          <w:spacing w:val="-7"/>
          <w:szCs w:val="22"/>
          <w:lang w:eastAsia="en-US"/>
        </w:rPr>
        <w:t xml:space="preserve"> </w:t>
      </w:r>
      <w:r w:rsidRPr="00B05926">
        <w:rPr>
          <w:szCs w:val="22"/>
          <w:lang w:eastAsia="en-US"/>
        </w:rPr>
        <w:t>ситуациях:</w:t>
      </w:r>
    </w:p>
    <w:p w:rsidR="00B05926" w:rsidRDefault="00B05926" w:rsidP="00D8547D">
      <w:pPr>
        <w:widowControl w:val="0"/>
        <w:autoSpaceDE w:val="0"/>
        <w:autoSpaceDN w:val="0"/>
        <w:ind w:firstLine="709"/>
        <w:jc w:val="both"/>
        <w:rPr>
          <w:szCs w:val="22"/>
          <w:lang w:eastAsia="en-US"/>
        </w:rPr>
      </w:pPr>
    </w:p>
    <w:p w:rsidR="00B05926" w:rsidRPr="00B05926" w:rsidRDefault="00B05926" w:rsidP="00DB2030">
      <w:pPr>
        <w:widowControl w:val="0"/>
        <w:numPr>
          <w:ilvl w:val="0"/>
          <w:numId w:val="47"/>
        </w:numPr>
        <w:tabs>
          <w:tab w:val="left" w:pos="1191"/>
        </w:tabs>
        <w:autoSpaceDE w:val="0"/>
        <w:autoSpaceDN w:val="0"/>
        <w:ind w:left="0" w:firstLine="709"/>
        <w:jc w:val="both"/>
        <w:rPr>
          <w:szCs w:val="22"/>
          <w:lang w:eastAsia="en-US"/>
        </w:rPr>
      </w:pPr>
      <w:r w:rsidRPr="00B05926">
        <w:rPr>
          <w:szCs w:val="22"/>
          <w:lang w:eastAsia="en-US"/>
        </w:rPr>
        <w:t>создание условий для позитивных, доброжелательных отношений между детьми, в том числе</w:t>
      </w:r>
      <w:r w:rsidRPr="00B05926">
        <w:rPr>
          <w:spacing w:val="1"/>
          <w:szCs w:val="22"/>
          <w:lang w:eastAsia="en-US"/>
        </w:rPr>
        <w:t xml:space="preserve"> </w:t>
      </w:r>
      <w:r w:rsidRPr="00B05926">
        <w:rPr>
          <w:szCs w:val="22"/>
          <w:lang w:eastAsia="en-US"/>
        </w:rPr>
        <w:t xml:space="preserve">принадлежащими к разным национально-культурным, религиозным общностям </w:t>
      </w:r>
      <w:proofErr w:type="spellStart"/>
      <w:r w:rsidRPr="00B05926">
        <w:rPr>
          <w:szCs w:val="22"/>
          <w:lang w:eastAsia="en-US"/>
        </w:rPr>
        <w:t>исоциальным</w:t>
      </w:r>
      <w:proofErr w:type="spellEnd"/>
      <w:r w:rsidRPr="00B05926">
        <w:rPr>
          <w:szCs w:val="22"/>
          <w:lang w:eastAsia="en-US"/>
        </w:rPr>
        <w:t xml:space="preserve"> слоям, а</w:t>
      </w:r>
      <w:r w:rsidRPr="00B05926">
        <w:rPr>
          <w:spacing w:val="1"/>
          <w:szCs w:val="22"/>
          <w:lang w:eastAsia="en-US"/>
        </w:rPr>
        <w:t xml:space="preserve"> </w:t>
      </w:r>
      <w:r w:rsidRPr="00B05926">
        <w:rPr>
          <w:szCs w:val="22"/>
          <w:lang w:eastAsia="en-US"/>
        </w:rPr>
        <w:t>также имеющими</w:t>
      </w:r>
      <w:r w:rsidRPr="00B05926">
        <w:rPr>
          <w:spacing w:val="3"/>
          <w:szCs w:val="22"/>
          <w:lang w:eastAsia="en-US"/>
        </w:rPr>
        <w:t xml:space="preserve"> </w:t>
      </w:r>
      <w:r w:rsidRPr="00B05926">
        <w:rPr>
          <w:szCs w:val="22"/>
          <w:lang w:eastAsia="en-US"/>
        </w:rPr>
        <w:t>различные</w:t>
      </w:r>
      <w:r w:rsidRPr="00B05926">
        <w:rPr>
          <w:spacing w:val="-4"/>
          <w:szCs w:val="22"/>
          <w:lang w:eastAsia="en-US"/>
        </w:rPr>
        <w:t xml:space="preserve"> </w:t>
      </w:r>
      <w:r w:rsidRPr="00B05926">
        <w:rPr>
          <w:szCs w:val="22"/>
          <w:lang w:eastAsia="en-US"/>
        </w:rPr>
        <w:t>(в</w:t>
      </w:r>
      <w:r w:rsidRPr="00B05926">
        <w:rPr>
          <w:spacing w:val="-2"/>
          <w:szCs w:val="22"/>
          <w:lang w:eastAsia="en-US"/>
        </w:rPr>
        <w:t xml:space="preserve"> </w:t>
      </w:r>
      <w:r w:rsidRPr="00B05926">
        <w:rPr>
          <w:szCs w:val="22"/>
          <w:lang w:eastAsia="en-US"/>
        </w:rPr>
        <w:t>том</w:t>
      </w:r>
      <w:r w:rsidRPr="00B05926">
        <w:rPr>
          <w:spacing w:val="-1"/>
          <w:szCs w:val="22"/>
          <w:lang w:eastAsia="en-US"/>
        </w:rPr>
        <w:t xml:space="preserve"> </w:t>
      </w:r>
      <w:r w:rsidRPr="00B05926">
        <w:rPr>
          <w:szCs w:val="22"/>
          <w:lang w:eastAsia="en-US"/>
        </w:rPr>
        <w:t>числе</w:t>
      </w:r>
      <w:r w:rsidRPr="00B05926">
        <w:rPr>
          <w:spacing w:val="-4"/>
          <w:szCs w:val="22"/>
          <w:lang w:eastAsia="en-US"/>
        </w:rPr>
        <w:t xml:space="preserve"> </w:t>
      </w:r>
      <w:r w:rsidRPr="00B05926">
        <w:rPr>
          <w:szCs w:val="22"/>
          <w:lang w:eastAsia="en-US"/>
        </w:rPr>
        <w:t>ограниченные)</w:t>
      </w:r>
      <w:r w:rsidRPr="00B05926">
        <w:rPr>
          <w:spacing w:val="-1"/>
          <w:szCs w:val="22"/>
          <w:lang w:eastAsia="en-US"/>
        </w:rPr>
        <w:t xml:space="preserve"> </w:t>
      </w:r>
      <w:proofErr w:type="spellStart"/>
      <w:r w:rsidRPr="00B05926">
        <w:rPr>
          <w:szCs w:val="22"/>
          <w:lang w:eastAsia="en-US"/>
        </w:rPr>
        <w:t>возможностиздоровья</w:t>
      </w:r>
      <w:proofErr w:type="spellEnd"/>
      <w:r w:rsidRPr="00B05926">
        <w:rPr>
          <w:szCs w:val="22"/>
          <w:lang w:eastAsia="en-US"/>
        </w:rPr>
        <w:t>;</w:t>
      </w:r>
    </w:p>
    <w:p w:rsidR="00B05926" w:rsidRPr="00B05926" w:rsidRDefault="00B05926" w:rsidP="00DB2030">
      <w:pPr>
        <w:widowControl w:val="0"/>
        <w:numPr>
          <w:ilvl w:val="0"/>
          <w:numId w:val="47"/>
        </w:numPr>
        <w:tabs>
          <w:tab w:val="left" w:pos="1546"/>
        </w:tabs>
        <w:autoSpaceDE w:val="0"/>
        <w:autoSpaceDN w:val="0"/>
        <w:ind w:left="0" w:firstLine="709"/>
        <w:jc w:val="both"/>
        <w:rPr>
          <w:szCs w:val="22"/>
          <w:lang w:eastAsia="en-US"/>
        </w:rPr>
      </w:pPr>
      <w:r w:rsidRPr="00B05926">
        <w:rPr>
          <w:szCs w:val="22"/>
          <w:lang w:eastAsia="en-US"/>
        </w:rPr>
        <w:t>развитие</w:t>
      </w:r>
      <w:r w:rsidRPr="00B05926">
        <w:rPr>
          <w:spacing w:val="1"/>
          <w:szCs w:val="22"/>
          <w:lang w:eastAsia="en-US"/>
        </w:rPr>
        <w:t xml:space="preserve"> </w:t>
      </w:r>
      <w:r w:rsidRPr="00B05926">
        <w:rPr>
          <w:szCs w:val="22"/>
          <w:lang w:eastAsia="en-US"/>
        </w:rPr>
        <w:t>коммуникативных</w:t>
      </w:r>
      <w:r w:rsidRPr="00B05926">
        <w:rPr>
          <w:spacing w:val="1"/>
          <w:szCs w:val="22"/>
          <w:lang w:eastAsia="en-US"/>
        </w:rPr>
        <w:t xml:space="preserve"> </w:t>
      </w:r>
      <w:r w:rsidRPr="00B05926">
        <w:rPr>
          <w:szCs w:val="22"/>
          <w:lang w:eastAsia="en-US"/>
        </w:rPr>
        <w:t>способностей</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позволяющих</w:t>
      </w:r>
      <w:r w:rsidRPr="00B05926">
        <w:rPr>
          <w:spacing w:val="1"/>
          <w:szCs w:val="22"/>
          <w:lang w:eastAsia="en-US"/>
        </w:rPr>
        <w:t xml:space="preserve"> </w:t>
      </w:r>
      <w:r w:rsidRPr="00B05926">
        <w:rPr>
          <w:szCs w:val="22"/>
          <w:lang w:eastAsia="en-US"/>
        </w:rPr>
        <w:t>разрешать</w:t>
      </w:r>
      <w:r w:rsidRPr="00B05926">
        <w:rPr>
          <w:spacing w:val="1"/>
          <w:szCs w:val="22"/>
          <w:lang w:eastAsia="en-US"/>
        </w:rPr>
        <w:t xml:space="preserve"> </w:t>
      </w:r>
      <w:proofErr w:type="spellStart"/>
      <w:r w:rsidRPr="00B05926">
        <w:rPr>
          <w:szCs w:val="22"/>
          <w:lang w:eastAsia="en-US"/>
        </w:rPr>
        <w:t>конфликтныеситуации</w:t>
      </w:r>
      <w:proofErr w:type="spellEnd"/>
      <w:r w:rsidRPr="00B05926">
        <w:rPr>
          <w:spacing w:val="2"/>
          <w:szCs w:val="22"/>
          <w:lang w:eastAsia="en-US"/>
        </w:rPr>
        <w:t xml:space="preserve"> </w:t>
      </w:r>
      <w:r w:rsidRPr="00B05926">
        <w:rPr>
          <w:szCs w:val="22"/>
          <w:lang w:eastAsia="en-US"/>
        </w:rPr>
        <w:t>со</w:t>
      </w:r>
      <w:r w:rsidRPr="00B05926">
        <w:rPr>
          <w:spacing w:val="2"/>
          <w:szCs w:val="22"/>
          <w:lang w:eastAsia="en-US"/>
        </w:rPr>
        <w:t xml:space="preserve"> </w:t>
      </w:r>
      <w:r w:rsidRPr="00B05926">
        <w:rPr>
          <w:szCs w:val="22"/>
          <w:lang w:eastAsia="en-US"/>
        </w:rPr>
        <w:t>сверстниками;</w:t>
      </w:r>
    </w:p>
    <w:p w:rsidR="00B05926" w:rsidRPr="00B05926" w:rsidRDefault="00B05926" w:rsidP="00DB2030">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развитие</w:t>
      </w:r>
      <w:r w:rsidRPr="00B05926">
        <w:rPr>
          <w:spacing w:val="-3"/>
          <w:szCs w:val="22"/>
          <w:lang w:eastAsia="en-US"/>
        </w:rPr>
        <w:t xml:space="preserve"> </w:t>
      </w:r>
      <w:r w:rsidRPr="00B05926">
        <w:rPr>
          <w:szCs w:val="22"/>
          <w:lang w:eastAsia="en-US"/>
        </w:rPr>
        <w:t>умения</w:t>
      </w:r>
      <w:r w:rsidRPr="00B05926">
        <w:rPr>
          <w:spacing w:val="-2"/>
          <w:szCs w:val="22"/>
          <w:lang w:eastAsia="en-US"/>
        </w:rPr>
        <w:t xml:space="preserve"> </w:t>
      </w:r>
      <w:r w:rsidRPr="00B05926">
        <w:rPr>
          <w:szCs w:val="22"/>
          <w:lang w:eastAsia="en-US"/>
        </w:rPr>
        <w:t>детей</w:t>
      </w:r>
      <w:r w:rsidRPr="00B05926">
        <w:rPr>
          <w:spacing w:val="-2"/>
          <w:szCs w:val="22"/>
          <w:lang w:eastAsia="en-US"/>
        </w:rPr>
        <w:t xml:space="preserve"> </w:t>
      </w:r>
      <w:r w:rsidRPr="00B05926">
        <w:rPr>
          <w:szCs w:val="22"/>
          <w:lang w:eastAsia="en-US"/>
        </w:rPr>
        <w:t>работать</w:t>
      </w:r>
      <w:r w:rsidRPr="00B05926">
        <w:rPr>
          <w:spacing w:val="-5"/>
          <w:szCs w:val="22"/>
          <w:lang w:eastAsia="en-US"/>
        </w:rPr>
        <w:t xml:space="preserve"> </w:t>
      </w:r>
      <w:r w:rsidRPr="00B05926">
        <w:rPr>
          <w:szCs w:val="22"/>
          <w:lang w:eastAsia="en-US"/>
        </w:rPr>
        <w:t>в</w:t>
      </w:r>
      <w:r w:rsidRPr="00B05926">
        <w:rPr>
          <w:spacing w:val="-5"/>
          <w:szCs w:val="22"/>
          <w:lang w:eastAsia="en-US"/>
        </w:rPr>
        <w:t xml:space="preserve"> </w:t>
      </w:r>
      <w:r w:rsidRPr="00B05926">
        <w:rPr>
          <w:szCs w:val="22"/>
          <w:lang w:eastAsia="en-US"/>
        </w:rPr>
        <w:t>группе</w:t>
      </w:r>
      <w:r w:rsidRPr="00B05926">
        <w:rPr>
          <w:spacing w:val="-3"/>
          <w:szCs w:val="22"/>
          <w:lang w:eastAsia="en-US"/>
        </w:rPr>
        <w:t xml:space="preserve"> </w:t>
      </w:r>
      <w:r w:rsidRPr="00B05926">
        <w:rPr>
          <w:szCs w:val="22"/>
          <w:lang w:eastAsia="en-US"/>
        </w:rPr>
        <w:t>сверстников;</w:t>
      </w:r>
    </w:p>
    <w:p w:rsidR="00B05926" w:rsidRPr="00B05926" w:rsidRDefault="00B05926" w:rsidP="00DB2030">
      <w:pPr>
        <w:widowControl w:val="0"/>
        <w:numPr>
          <w:ilvl w:val="0"/>
          <w:numId w:val="48"/>
        </w:numPr>
        <w:tabs>
          <w:tab w:val="left" w:pos="1305"/>
        </w:tabs>
        <w:autoSpaceDE w:val="0"/>
        <w:autoSpaceDN w:val="0"/>
        <w:ind w:left="0" w:firstLine="709"/>
        <w:jc w:val="both"/>
        <w:rPr>
          <w:szCs w:val="22"/>
          <w:lang w:eastAsia="en-US"/>
        </w:rPr>
      </w:pPr>
      <w:r w:rsidRPr="00B05926">
        <w:rPr>
          <w:szCs w:val="22"/>
          <w:lang w:eastAsia="en-US"/>
        </w:rPr>
        <w:t xml:space="preserve">построение вариативного развивающего образования, ориентированного на </w:t>
      </w:r>
      <w:proofErr w:type="spellStart"/>
      <w:r w:rsidRPr="00B05926">
        <w:rPr>
          <w:szCs w:val="22"/>
          <w:lang w:eastAsia="en-US"/>
        </w:rPr>
        <w:t>уровеньразвития</w:t>
      </w:r>
      <w:proofErr w:type="spellEnd"/>
      <w:r w:rsidRPr="00B05926">
        <w:rPr>
          <w:szCs w:val="22"/>
          <w:lang w:eastAsia="en-US"/>
        </w:rPr>
        <w:t>,</w:t>
      </w:r>
      <w:r w:rsidRPr="00B05926">
        <w:rPr>
          <w:spacing w:val="1"/>
          <w:szCs w:val="22"/>
          <w:lang w:eastAsia="en-US"/>
        </w:rPr>
        <w:t xml:space="preserve"> </w:t>
      </w:r>
      <w:r w:rsidRPr="00B05926">
        <w:rPr>
          <w:szCs w:val="22"/>
          <w:lang w:eastAsia="en-US"/>
        </w:rPr>
        <w:t xml:space="preserve">проявляющийся у ребенка в совместной деятельности со взрослым и более </w:t>
      </w:r>
      <w:proofErr w:type="spellStart"/>
      <w:r w:rsidRPr="00B05926">
        <w:rPr>
          <w:szCs w:val="22"/>
          <w:lang w:eastAsia="en-US"/>
        </w:rPr>
        <w:t>опытнымисверстниками</w:t>
      </w:r>
      <w:proofErr w:type="spellEnd"/>
      <w:r w:rsidRPr="00B05926">
        <w:rPr>
          <w:szCs w:val="22"/>
          <w:lang w:eastAsia="en-US"/>
        </w:rPr>
        <w:t>, но</w:t>
      </w:r>
      <w:r w:rsidRPr="00B05926">
        <w:rPr>
          <w:spacing w:val="1"/>
          <w:szCs w:val="22"/>
          <w:lang w:eastAsia="en-US"/>
        </w:rPr>
        <w:t xml:space="preserve"> </w:t>
      </w:r>
      <w:r w:rsidRPr="00B05926">
        <w:rPr>
          <w:szCs w:val="22"/>
          <w:lang w:eastAsia="en-US"/>
        </w:rPr>
        <w:t xml:space="preserve">не актуализирующийся в его индивидуальной деятельности (далее – </w:t>
      </w:r>
      <w:proofErr w:type="spellStart"/>
      <w:r w:rsidRPr="00B05926">
        <w:rPr>
          <w:szCs w:val="22"/>
          <w:lang w:eastAsia="en-US"/>
        </w:rPr>
        <w:t>зонаближайшего</w:t>
      </w:r>
      <w:proofErr w:type="spellEnd"/>
      <w:r w:rsidRPr="00B05926">
        <w:rPr>
          <w:szCs w:val="22"/>
          <w:lang w:eastAsia="en-US"/>
        </w:rPr>
        <w:t xml:space="preserve"> развития каждого</w:t>
      </w:r>
      <w:r w:rsidRPr="00B05926">
        <w:rPr>
          <w:spacing w:val="1"/>
          <w:szCs w:val="22"/>
          <w:lang w:eastAsia="en-US"/>
        </w:rPr>
        <w:t xml:space="preserve"> </w:t>
      </w:r>
      <w:r w:rsidRPr="00B05926">
        <w:rPr>
          <w:szCs w:val="22"/>
          <w:lang w:eastAsia="en-US"/>
        </w:rPr>
        <w:t>ребенка),</w:t>
      </w:r>
      <w:r w:rsidRPr="00B05926">
        <w:rPr>
          <w:spacing w:val="3"/>
          <w:szCs w:val="22"/>
          <w:lang w:eastAsia="en-US"/>
        </w:rPr>
        <w:t xml:space="preserve"> </w:t>
      </w:r>
      <w:r w:rsidRPr="00B05926">
        <w:rPr>
          <w:szCs w:val="22"/>
          <w:lang w:eastAsia="en-US"/>
        </w:rPr>
        <w:t>через:</w:t>
      </w:r>
    </w:p>
    <w:p w:rsidR="00B05926" w:rsidRPr="00B05926" w:rsidRDefault="00B05926" w:rsidP="00DB2030">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создание</w:t>
      </w:r>
      <w:r w:rsidRPr="00B05926">
        <w:rPr>
          <w:spacing w:val="-4"/>
          <w:szCs w:val="22"/>
          <w:lang w:eastAsia="en-US"/>
        </w:rPr>
        <w:t xml:space="preserve"> </w:t>
      </w:r>
      <w:r w:rsidRPr="00B05926">
        <w:rPr>
          <w:szCs w:val="22"/>
          <w:lang w:eastAsia="en-US"/>
        </w:rPr>
        <w:t>условий</w:t>
      </w:r>
      <w:r w:rsidRPr="00B05926">
        <w:rPr>
          <w:spacing w:val="-2"/>
          <w:szCs w:val="22"/>
          <w:lang w:eastAsia="en-US"/>
        </w:rPr>
        <w:t xml:space="preserve"> </w:t>
      </w:r>
      <w:r w:rsidRPr="00B05926">
        <w:rPr>
          <w:szCs w:val="22"/>
          <w:lang w:eastAsia="en-US"/>
        </w:rPr>
        <w:t>для</w:t>
      </w:r>
      <w:r w:rsidRPr="00B05926">
        <w:rPr>
          <w:spacing w:val="-7"/>
          <w:szCs w:val="22"/>
          <w:lang w:eastAsia="en-US"/>
        </w:rPr>
        <w:t xml:space="preserve"> </w:t>
      </w:r>
      <w:r w:rsidRPr="00B05926">
        <w:rPr>
          <w:szCs w:val="22"/>
          <w:lang w:eastAsia="en-US"/>
        </w:rPr>
        <w:t>овладения</w:t>
      </w:r>
      <w:r w:rsidRPr="00B05926">
        <w:rPr>
          <w:spacing w:val="-2"/>
          <w:szCs w:val="22"/>
          <w:lang w:eastAsia="en-US"/>
        </w:rPr>
        <w:t xml:space="preserve"> </w:t>
      </w:r>
      <w:r w:rsidRPr="00B05926">
        <w:rPr>
          <w:szCs w:val="22"/>
          <w:lang w:eastAsia="en-US"/>
        </w:rPr>
        <w:t>культурными</w:t>
      </w:r>
      <w:r w:rsidRPr="00B05926">
        <w:rPr>
          <w:spacing w:val="-2"/>
          <w:szCs w:val="22"/>
          <w:lang w:eastAsia="en-US"/>
        </w:rPr>
        <w:t xml:space="preserve"> </w:t>
      </w:r>
      <w:r w:rsidRPr="00B05926">
        <w:rPr>
          <w:szCs w:val="22"/>
          <w:lang w:eastAsia="en-US"/>
        </w:rPr>
        <w:t>средствами</w:t>
      </w:r>
      <w:r w:rsidRPr="00B05926">
        <w:rPr>
          <w:spacing w:val="-2"/>
          <w:szCs w:val="22"/>
          <w:lang w:eastAsia="en-US"/>
        </w:rPr>
        <w:t xml:space="preserve"> </w:t>
      </w:r>
      <w:r w:rsidRPr="00B05926">
        <w:rPr>
          <w:szCs w:val="22"/>
          <w:lang w:eastAsia="en-US"/>
        </w:rPr>
        <w:t>деятельности;</w:t>
      </w:r>
    </w:p>
    <w:p w:rsidR="00B05926" w:rsidRPr="00B05926" w:rsidRDefault="00B05926" w:rsidP="00DB2030">
      <w:pPr>
        <w:widowControl w:val="0"/>
        <w:numPr>
          <w:ilvl w:val="0"/>
          <w:numId w:val="47"/>
        </w:numPr>
        <w:tabs>
          <w:tab w:val="left" w:pos="1287"/>
        </w:tabs>
        <w:autoSpaceDE w:val="0"/>
        <w:autoSpaceDN w:val="0"/>
        <w:ind w:left="0" w:firstLine="709"/>
        <w:jc w:val="both"/>
        <w:rPr>
          <w:szCs w:val="22"/>
          <w:lang w:eastAsia="en-US"/>
        </w:rPr>
      </w:pPr>
      <w:r w:rsidRPr="00B05926">
        <w:rPr>
          <w:szCs w:val="22"/>
          <w:lang w:eastAsia="en-US"/>
        </w:rPr>
        <w:t>поддержку</w:t>
      </w:r>
      <w:r w:rsidRPr="00B05926">
        <w:rPr>
          <w:spacing w:val="1"/>
          <w:szCs w:val="22"/>
          <w:lang w:eastAsia="en-US"/>
        </w:rPr>
        <w:t xml:space="preserve"> </w:t>
      </w:r>
      <w:r w:rsidRPr="00B05926">
        <w:rPr>
          <w:szCs w:val="22"/>
          <w:lang w:eastAsia="en-US"/>
        </w:rPr>
        <w:t>спонтанной</w:t>
      </w:r>
      <w:r w:rsidRPr="00B05926">
        <w:rPr>
          <w:spacing w:val="1"/>
          <w:szCs w:val="22"/>
          <w:lang w:eastAsia="en-US"/>
        </w:rPr>
        <w:t xml:space="preserve"> </w:t>
      </w:r>
      <w:r w:rsidRPr="00B05926">
        <w:rPr>
          <w:szCs w:val="22"/>
          <w:lang w:eastAsia="en-US"/>
        </w:rPr>
        <w:t>игры</w:t>
      </w:r>
      <w:r w:rsidRPr="00B05926">
        <w:rPr>
          <w:spacing w:val="1"/>
          <w:szCs w:val="22"/>
          <w:lang w:eastAsia="en-US"/>
        </w:rPr>
        <w:t xml:space="preserve"> </w:t>
      </w:r>
      <w:r w:rsidRPr="00B05926">
        <w:rPr>
          <w:szCs w:val="22"/>
          <w:lang w:eastAsia="en-US"/>
        </w:rPr>
        <w:t>детей,</w:t>
      </w:r>
      <w:r w:rsidRPr="00B05926">
        <w:rPr>
          <w:spacing w:val="1"/>
          <w:szCs w:val="22"/>
          <w:lang w:eastAsia="en-US"/>
        </w:rPr>
        <w:t xml:space="preserve"> </w:t>
      </w:r>
      <w:r w:rsidRPr="00B05926">
        <w:rPr>
          <w:szCs w:val="22"/>
          <w:lang w:eastAsia="en-US"/>
        </w:rPr>
        <w:t>ее</w:t>
      </w:r>
      <w:r w:rsidRPr="00B05926">
        <w:rPr>
          <w:spacing w:val="1"/>
          <w:szCs w:val="22"/>
          <w:lang w:eastAsia="en-US"/>
        </w:rPr>
        <w:t xml:space="preserve"> </w:t>
      </w:r>
      <w:r w:rsidRPr="00B05926">
        <w:rPr>
          <w:szCs w:val="22"/>
          <w:lang w:eastAsia="en-US"/>
        </w:rPr>
        <w:t>обогащение,</w:t>
      </w:r>
      <w:r w:rsidRPr="00B05926">
        <w:rPr>
          <w:spacing w:val="1"/>
          <w:szCs w:val="22"/>
          <w:lang w:eastAsia="en-US"/>
        </w:rPr>
        <w:t xml:space="preserve"> </w:t>
      </w:r>
      <w:r w:rsidRPr="00B05926">
        <w:rPr>
          <w:szCs w:val="22"/>
          <w:lang w:eastAsia="en-US"/>
        </w:rPr>
        <w:t>обеспечение</w:t>
      </w:r>
      <w:r w:rsidRPr="00B05926">
        <w:rPr>
          <w:spacing w:val="1"/>
          <w:szCs w:val="22"/>
          <w:lang w:eastAsia="en-US"/>
        </w:rPr>
        <w:t xml:space="preserve"> </w:t>
      </w:r>
      <w:r w:rsidRPr="00B05926">
        <w:rPr>
          <w:szCs w:val="22"/>
          <w:lang w:eastAsia="en-US"/>
        </w:rPr>
        <w:t>игрового</w:t>
      </w:r>
      <w:r w:rsidRPr="00B05926">
        <w:rPr>
          <w:spacing w:val="1"/>
          <w:szCs w:val="22"/>
          <w:lang w:eastAsia="en-US"/>
        </w:rPr>
        <w:t xml:space="preserve"> </w:t>
      </w:r>
      <w:r w:rsidRPr="00B05926">
        <w:rPr>
          <w:szCs w:val="22"/>
          <w:lang w:eastAsia="en-US"/>
        </w:rPr>
        <w:t>времени</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пространства;</w:t>
      </w:r>
    </w:p>
    <w:p w:rsidR="00B05926" w:rsidRPr="00B05926" w:rsidRDefault="00B05926" w:rsidP="00DB2030">
      <w:pPr>
        <w:widowControl w:val="0"/>
        <w:numPr>
          <w:ilvl w:val="0"/>
          <w:numId w:val="47"/>
        </w:numPr>
        <w:tabs>
          <w:tab w:val="left" w:pos="1157"/>
        </w:tabs>
        <w:autoSpaceDE w:val="0"/>
        <w:autoSpaceDN w:val="0"/>
        <w:ind w:left="0" w:firstLine="709"/>
        <w:jc w:val="both"/>
        <w:rPr>
          <w:szCs w:val="22"/>
          <w:lang w:eastAsia="en-US"/>
        </w:rPr>
      </w:pPr>
      <w:r w:rsidRPr="00B05926">
        <w:rPr>
          <w:szCs w:val="22"/>
          <w:lang w:eastAsia="en-US"/>
        </w:rPr>
        <w:t>оценку</w:t>
      </w:r>
      <w:r w:rsidRPr="00B05926">
        <w:rPr>
          <w:spacing w:val="-12"/>
          <w:szCs w:val="22"/>
          <w:lang w:eastAsia="en-US"/>
        </w:rPr>
        <w:t xml:space="preserve"> </w:t>
      </w:r>
      <w:r w:rsidRPr="00B05926">
        <w:rPr>
          <w:szCs w:val="22"/>
          <w:lang w:eastAsia="en-US"/>
        </w:rPr>
        <w:t>индивидуального</w:t>
      </w:r>
      <w:r w:rsidRPr="00B05926">
        <w:rPr>
          <w:spacing w:val="2"/>
          <w:szCs w:val="22"/>
          <w:lang w:eastAsia="en-US"/>
        </w:rPr>
        <w:t xml:space="preserve"> </w:t>
      </w:r>
      <w:r w:rsidRPr="00B05926">
        <w:rPr>
          <w:szCs w:val="22"/>
          <w:lang w:eastAsia="en-US"/>
        </w:rPr>
        <w:t>развития</w:t>
      </w:r>
      <w:r w:rsidRPr="00B05926">
        <w:rPr>
          <w:spacing w:val="-7"/>
          <w:szCs w:val="22"/>
          <w:lang w:eastAsia="en-US"/>
        </w:rPr>
        <w:t xml:space="preserve"> </w:t>
      </w:r>
      <w:r w:rsidRPr="00B05926">
        <w:rPr>
          <w:szCs w:val="22"/>
          <w:lang w:eastAsia="en-US"/>
        </w:rPr>
        <w:t>детей;</w:t>
      </w:r>
    </w:p>
    <w:p w:rsidR="00B05926" w:rsidRPr="00B05926" w:rsidRDefault="00B05926" w:rsidP="00DB2030">
      <w:pPr>
        <w:widowControl w:val="0"/>
        <w:numPr>
          <w:ilvl w:val="0"/>
          <w:numId w:val="48"/>
        </w:numPr>
        <w:tabs>
          <w:tab w:val="left" w:pos="1392"/>
        </w:tabs>
        <w:autoSpaceDE w:val="0"/>
        <w:autoSpaceDN w:val="0"/>
        <w:ind w:left="0" w:firstLine="709"/>
        <w:jc w:val="both"/>
        <w:rPr>
          <w:szCs w:val="22"/>
          <w:lang w:eastAsia="en-US"/>
        </w:rPr>
      </w:pPr>
      <w:r w:rsidRPr="00B05926">
        <w:rPr>
          <w:szCs w:val="22"/>
          <w:lang w:eastAsia="en-US"/>
        </w:rPr>
        <w:t>взаимодействие</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родителями</w:t>
      </w:r>
      <w:r w:rsidRPr="00B05926">
        <w:rPr>
          <w:spacing w:val="1"/>
          <w:szCs w:val="22"/>
          <w:lang w:eastAsia="en-US"/>
        </w:rPr>
        <w:t xml:space="preserve"> </w:t>
      </w:r>
      <w:r w:rsidRPr="00B05926">
        <w:rPr>
          <w:szCs w:val="22"/>
          <w:lang w:eastAsia="en-US"/>
        </w:rPr>
        <w:t>(законными</w:t>
      </w:r>
      <w:r w:rsidRPr="00B05926">
        <w:rPr>
          <w:spacing w:val="1"/>
          <w:szCs w:val="22"/>
          <w:lang w:eastAsia="en-US"/>
        </w:rPr>
        <w:t xml:space="preserve"> </w:t>
      </w:r>
      <w:r w:rsidRPr="00B05926">
        <w:rPr>
          <w:szCs w:val="22"/>
          <w:lang w:eastAsia="en-US"/>
        </w:rPr>
        <w:t>представителями)</w:t>
      </w:r>
      <w:r w:rsidRPr="00B05926">
        <w:rPr>
          <w:spacing w:val="1"/>
          <w:szCs w:val="22"/>
          <w:lang w:eastAsia="en-US"/>
        </w:rPr>
        <w:t xml:space="preserve"> </w:t>
      </w:r>
      <w:r w:rsidRPr="00B05926">
        <w:rPr>
          <w:szCs w:val="22"/>
          <w:lang w:eastAsia="en-US"/>
        </w:rPr>
        <w:t>по</w:t>
      </w:r>
      <w:r w:rsidRPr="00B05926">
        <w:rPr>
          <w:spacing w:val="1"/>
          <w:szCs w:val="22"/>
          <w:lang w:eastAsia="en-US"/>
        </w:rPr>
        <w:t xml:space="preserve"> </w:t>
      </w:r>
      <w:r w:rsidRPr="00B05926">
        <w:rPr>
          <w:szCs w:val="22"/>
          <w:lang w:eastAsia="en-US"/>
        </w:rPr>
        <w:t>вопросам</w:t>
      </w:r>
      <w:r w:rsidRPr="00B05926">
        <w:rPr>
          <w:spacing w:val="1"/>
          <w:szCs w:val="22"/>
          <w:lang w:eastAsia="en-US"/>
        </w:rPr>
        <w:t xml:space="preserve"> </w:t>
      </w:r>
      <w:r w:rsidRPr="00B05926">
        <w:rPr>
          <w:szCs w:val="22"/>
          <w:lang w:eastAsia="en-US"/>
        </w:rPr>
        <w:t>образования</w:t>
      </w:r>
      <w:r w:rsidRPr="00B05926">
        <w:rPr>
          <w:spacing w:val="1"/>
          <w:szCs w:val="22"/>
          <w:lang w:eastAsia="en-US"/>
        </w:rPr>
        <w:t xml:space="preserve"> </w:t>
      </w:r>
      <w:r w:rsidRPr="00B05926">
        <w:rPr>
          <w:szCs w:val="22"/>
          <w:lang w:eastAsia="en-US"/>
        </w:rPr>
        <w:t>ребенка, непосредственного вовлечения их в образовательную деятельность, в том числе посредством</w:t>
      </w:r>
      <w:r w:rsidRPr="00B05926">
        <w:rPr>
          <w:spacing w:val="1"/>
          <w:szCs w:val="22"/>
          <w:lang w:eastAsia="en-US"/>
        </w:rPr>
        <w:t xml:space="preserve"> </w:t>
      </w:r>
      <w:r w:rsidRPr="00B05926">
        <w:rPr>
          <w:szCs w:val="22"/>
          <w:lang w:eastAsia="en-US"/>
        </w:rPr>
        <w:t>создания</w:t>
      </w:r>
      <w:r w:rsidRPr="00B05926">
        <w:rPr>
          <w:spacing w:val="1"/>
          <w:szCs w:val="22"/>
          <w:lang w:eastAsia="en-US"/>
        </w:rPr>
        <w:t xml:space="preserve"> </w:t>
      </w:r>
      <w:r w:rsidRPr="00B05926">
        <w:rPr>
          <w:szCs w:val="22"/>
          <w:lang w:eastAsia="en-US"/>
        </w:rPr>
        <w:t>образовательных</w:t>
      </w:r>
      <w:r w:rsidRPr="00B05926">
        <w:rPr>
          <w:spacing w:val="1"/>
          <w:szCs w:val="22"/>
          <w:lang w:eastAsia="en-US"/>
        </w:rPr>
        <w:t xml:space="preserve"> </w:t>
      </w:r>
      <w:r w:rsidRPr="00B05926">
        <w:rPr>
          <w:szCs w:val="22"/>
          <w:lang w:eastAsia="en-US"/>
        </w:rPr>
        <w:t>проектов</w:t>
      </w:r>
      <w:r w:rsidRPr="00B05926">
        <w:rPr>
          <w:spacing w:val="1"/>
          <w:szCs w:val="22"/>
          <w:lang w:eastAsia="en-US"/>
        </w:rPr>
        <w:t xml:space="preserve"> </w:t>
      </w:r>
      <w:r w:rsidRPr="00B05926">
        <w:rPr>
          <w:szCs w:val="22"/>
          <w:lang w:eastAsia="en-US"/>
        </w:rPr>
        <w:t>совместно</w:t>
      </w:r>
      <w:r w:rsidRPr="00B05926">
        <w:rPr>
          <w:spacing w:val="1"/>
          <w:szCs w:val="22"/>
          <w:lang w:eastAsia="en-US"/>
        </w:rPr>
        <w:t xml:space="preserve"> </w:t>
      </w:r>
      <w:r w:rsidRPr="00B05926">
        <w:rPr>
          <w:szCs w:val="22"/>
          <w:lang w:eastAsia="en-US"/>
        </w:rPr>
        <w:t>с</w:t>
      </w:r>
      <w:r w:rsidRPr="00B05926">
        <w:rPr>
          <w:spacing w:val="1"/>
          <w:szCs w:val="22"/>
          <w:lang w:eastAsia="en-US"/>
        </w:rPr>
        <w:t xml:space="preserve"> </w:t>
      </w:r>
      <w:r w:rsidRPr="00B05926">
        <w:rPr>
          <w:szCs w:val="22"/>
          <w:lang w:eastAsia="en-US"/>
        </w:rPr>
        <w:t>семьей</w:t>
      </w:r>
      <w:r w:rsidRPr="00B05926">
        <w:rPr>
          <w:spacing w:val="1"/>
          <w:szCs w:val="22"/>
          <w:lang w:eastAsia="en-US"/>
        </w:rPr>
        <w:t xml:space="preserve"> </w:t>
      </w:r>
      <w:r w:rsidRPr="00B05926">
        <w:rPr>
          <w:szCs w:val="22"/>
          <w:lang w:eastAsia="en-US"/>
        </w:rPr>
        <w:t>на</w:t>
      </w:r>
      <w:r w:rsidRPr="00B05926">
        <w:rPr>
          <w:spacing w:val="1"/>
          <w:szCs w:val="22"/>
          <w:lang w:eastAsia="en-US"/>
        </w:rPr>
        <w:t xml:space="preserve"> </w:t>
      </w:r>
      <w:r w:rsidRPr="00B05926">
        <w:rPr>
          <w:szCs w:val="22"/>
          <w:lang w:eastAsia="en-US"/>
        </w:rPr>
        <w:t>основе</w:t>
      </w:r>
      <w:r w:rsidRPr="00B05926">
        <w:rPr>
          <w:spacing w:val="1"/>
          <w:szCs w:val="22"/>
          <w:lang w:eastAsia="en-US"/>
        </w:rPr>
        <w:t xml:space="preserve"> </w:t>
      </w:r>
      <w:r w:rsidRPr="00B05926">
        <w:rPr>
          <w:szCs w:val="22"/>
          <w:lang w:eastAsia="en-US"/>
        </w:rPr>
        <w:t>выявления</w:t>
      </w:r>
      <w:r w:rsidRPr="00B05926">
        <w:rPr>
          <w:spacing w:val="1"/>
          <w:szCs w:val="22"/>
          <w:lang w:eastAsia="en-US"/>
        </w:rPr>
        <w:t xml:space="preserve"> </w:t>
      </w:r>
      <w:r w:rsidRPr="00B05926">
        <w:rPr>
          <w:szCs w:val="22"/>
          <w:lang w:eastAsia="en-US"/>
        </w:rPr>
        <w:t>потребностей</w:t>
      </w:r>
      <w:r w:rsidRPr="00B05926">
        <w:rPr>
          <w:spacing w:val="60"/>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поддержки</w:t>
      </w:r>
      <w:r w:rsidRPr="00B05926">
        <w:rPr>
          <w:spacing w:val="-3"/>
          <w:szCs w:val="22"/>
          <w:lang w:eastAsia="en-US"/>
        </w:rPr>
        <w:t xml:space="preserve"> </w:t>
      </w:r>
      <w:r w:rsidRPr="00B05926">
        <w:rPr>
          <w:szCs w:val="22"/>
          <w:lang w:eastAsia="en-US"/>
        </w:rPr>
        <w:t>образовательных</w:t>
      </w:r>
      <w:r w:rsidRPr="00B05926">
        <w:rPr>
          <w:spacing w:val="-3"/>
          <w:szCs w:val="22"/>
          <w:lang w:eastAsia="en-US"/>
        </w:rPr>
        <w:t xml:space="preserve"> </w:t>
      </w:r>
      <w:r w:rsidRPr="00B05926">
        <w:rPr>
          <w:szCs w:val="22"/>
          <w:lang w:eastAsia="en-US"/>
        </w:rPr>
        <w:t>инициатив</w:t>
      </w:r>
      <w:r w:rsidRPr="00B05926">
        <w:rPr>
          <w:spacing w:val="-1"/>
          <w:szCs w:val="22"/>
          <w:lang w:eastAsia="en-US"/>
        </w:rPr>
        <w:t xml:space="preserve"> </w:t>
      </w:r>
      <w:r w:rsidRPr="00B05926">
        <w:rPr>
          <w:szCs w:val="22"/>
          <w:lang w:eastAsia="en-US"/>
        </w:rPr>
        <w:t>семьи.</w:t>
      </w:r>
    </w:p>
    <w:p w:rsidR="00B05926" w:rsidRPr="00B05926" w:rsidRDefault="00B05926" w:rsidP="00D8547D">
      <w:pPr>
        <w:widowControl w:val="0"/>
        <w:autoSpaceDE w:val="0"/>
        <w:autoSpaceDN w:val="0"/>
        <w:ind w:firstLine="709"/>
        <w:jc w:val="both"/>
        <w:rPr>
          <w:lang w:eastAsia="en-US"/>
        </w:rPr>
      </w:pPr>
      <w:r w:rsidRPr="00B05926">
        <w:rPr>
          <w:lang w:eastAsia="en-US"/>
        </w:rPr>
        <w:t>ООП</w:t>
      </w:r>
      <w:r w:rsidRPr="00B05926">
        <w:rPr>
          <w:spacing w:val="1"/>
          <w:lang w:eastAsia="en-US"/>
        </w:rPr>
        <w:t xml:space="preserve"> </w:t>
      </w:r>
      <w:r w:rsidRPr="00B05926">
        <w:rPr>
          <w:lang w:eastAsia="en-US"/>
        </w:rPr>
        <w:t>ДО</w:t>
      </w:r>
      <w:r w:rsidRPr="00B05926">
        <w:rPr>
          <w:spacing w:val="1"/>
          <w:lang w:eastAsia="en-US"/>
        </w:rPr>
        <w:t xml:space="preserve"> </w:t>
      </w:r>
      <w:r w:rsidRPr="00B05926">
        <w:rPr>
          <w:lang w:eastAsia="en-US"/>
        </w:rPr>
        <w:t>предполагает</w:t>
      </w:r>
      <w:r w:rsidRPr="00B05926">
        <w:rPr>
          <w:spacing w:val="1"/>
          <w:lang w:eastAsia="en-US"/>
        </w:rPr>
        <w:t xml:space="preserve"> </w:t>
      </w:r>
      <w:r w:rsidRPr="00B05926">
        <w:rPr>
          <w:lang w:eastAsia="en-US"/>
        </w:rPr>
        <w:t>создание</w:t>
      </w:r>
      <w:r w:rsidRPr="00B05926">
        <w:rPr>
          <w:spacing w:val="1"/>
          <w:lang w:eastAsia="en-US"/>
        </w:rPr>
        <w:t xml:space="preserve"> </w:t>
      </w:r>
      <w:r w:rsidRPr="00B05926">
        <w:rPr>
          <w:lang w:eastAsia="en-US"/>
        </w:rPr>
        <w:t>следующих</w:t>
      </w:r>
      <w:r w:rsidRPr="00B05926">
        <w:rPr>
          <w:spacing w:val="1"/>
          <w:lang w:eastAsia="en-US"/>
        </w:rPr>
        <w:t xml:space="preserve"> </w:t>
      </w:r>
      <w:r w:rsidRPr="00B05926">
        <w:rPr>
          <w:lang w:eastAsia="en-US"/>
        </w:rPr>
        <w:t>психолого-педагогических</w:t>
      </w:r>
      <w:r w:rsidRPr="00B05926">
        <w:rPr>
          <w:spacing w:val="1"/>
          <w:lang w:eastAsia="en-US"/>
        </w:rPr>
        <w:t xml:space="preserve"> </w:t>
      </w:r>
      <w:r w:rsidRPr="00B05926">
        <w:rPr>
          <w:lang w:eastAsia="en-US"/>
        </w:rPr>
        <w:t>условий,</w:t>
      </w:r>
      <w:r w:rsidRPr="00B05926">
        <w:rPr>
          <w:spacing w:val="1"/>
          <w:lang w:eastAsia="en-US"/>
        </w:rPr>
        <w:t xml:space="preserve"> </w:t>
      </w:r>
      <w:r w:rsidRPr="00B05926">
        <w:rPr>
          <w:lang w:eastAsia="en-US"/>
        </w:rPr>
        <w:t>обеспечивающих</w:t>
      </w:r>
      <w:r w:rsidRPr="00B05926">
        <w:rPr>
          <w:spacing w:val="1"/>
          <w:lang w:eastAsia="en-US"/>
        </w:rPr>
        <w:t xml:space="preserve"> </w:t>
      </w:r>
      <w:r w:rsidRPr="00B05926">
        <w:rPr>
          <w:lang w:eastAsia="en-US"/>
        </w:rPr>
        <w:t>развитие</w:t>
      </w:r>
      <w:r w:rsidRPr="00B05926">
        <w:rPr>
          <w:spacing w:val="1"/>
          <w:lang w:eastAsia="en-US"/>
        </w:rPr>
        <w:t xml:space="preserve"> </w:t>
      </w:r>
      <w:r w:rsidRPr="00B05926">
        <w:rPr>
          <w:lang w:eastAsia="en-US"/>
        </w:rPr>
        <w:t>ребенка</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соответствии</w:t>
      </w:r>
      <w:r w:rsidRPr="00B05926">
        <w:rPr>
          <w:spacing w:val="1"/>
          <w:lang w:eastAsia="en-US"/>
        </w:rPr>
        <w:t xml:space="preserve"> </w:t>
      </w:r>
      <w:r w:rsidRPr="00B05926">
        <w:rPr>
          <w:lang w:eastAsia="en-US"/>
        </w:rPr>
        <w:t>с</w:t>
      </w:r>
      <w:r w:rsidRPr="00B05926">
        <w:rPr>
          <w:spacing w:val="1"/>
          <w:lang w:eastAsia="en-US"/>
        </w:rPr>
        <w:t xml:space="preserve"> </w:t>
      </w:r>
      <w:r w:rsidRPr="00B05926">
        <w:rPr>
          <w:lang w:eastAsia="en-US"/>
        </w:rPr>
        <w:t>его</w:t>
      </w:r>
      <w:r w:rsidRPr="00B05926">
        <w:rPr>
          <w:spacing w:val="1"/>
          <w:lang w:eastAsia="en-US"/>
        </w:rPr>
        <w:t xml:space="preserve"> </w:t>
      </w:r>
      <w:r w:rsidRPr="00B05926">
        <w:rPr>
          <w:lang w:eastAsia="en-US"/>
        </w:rPr>
        <w:t>возрастными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индивидуальными</w:t>
      </w:r>
      <w:r w:rsidRPr="00B05926">
        <w:rPr>
          <w:spacing w:val="1"/>
          <w:lang w:eastAsia="en-US"/>
        </w:rPr>
        <w:t xml:space="preserve"> </w:t>
      </w:r>
      <w:r w:rsidRPr="00B05926">
        <w:rPr>
          <w:lang w:eastAsia="en-US"/>
        </w:rPr>
        <w:t>возможностями</w:t>
      </w:r>
      <w:r w:rsidRPr="00B05926">
        <w:rPr>
          <w:spacing w:val="-3"/>
          <w:lang w:eastAsia="en-US"/>
        </w:rPr>
        <w:t xml:space="preserve"> </w:t>
      </w:r>
      <w:r w:rsidRPr="00B05926">
        <w:rPr>
          <w:lang w:eastAsia="en-US"/>
        </w:rPr>
        <w:t>и</w:t>
      </w:r>
      <w:r w:rsidRPr="00B05926">
        <w:rPr>
          <w:spacing w:val="-2"/>
          <w:lang w:eastAsia="en-US"/>
        </w:rPr>
        <w:t xml:space="preserve"> </w:t>
      </w:r>
      <w:r w:rsidRPr="00B05926">
        <w:rPr>
          <w:lang w:eastAsia="en-US"/>
        </w:rPr>
        <w:t>интересами</w:t>
      </w:r>
      <w:r w:rsidRPr="00B05926">
        <w:rPr>
          <w:spacing w:val="-2"/>
          <w:lang w:eastAsia="en-US"/>
        </w:rPr>
        <w:t xml:space="preserve"> </w:t>
      </w:r>
      <w:r w:rsidRPr="00B05926">
        <w:rPr>
          <w:lang w:eastAsia="en-US"/>
        </w:rPr>
        <w:t>(</w:t>
      </w:r>
      <w:r w:rsidRPr="00B05926">
        <w:rPr>
          <w:i/>
          <w:lang w:eastAsia="en-US"/>
        </w:rPr>
        <w:t>с</w:t>
      </w:r>
      <w:r w:rsidRPr="00B05926">
        <w:rPr>
          <w:i/>
          <w:spacing w:val="1"/>
          <w:lang w:eastAsia="en-US"/>
        </w:rPr>
        <w:t xml:space="preserve"> </w:t>
      </w:r>
      <w:r w:rsidRPr="00B05926">
        <w:rPr>
          <w:i/>
          <w:lang w:eastAsia="en-US"/>
        </w:rPr>
        <w:t>учетом</w:t>
      </w:r>
      <w:r w:rsidRPr="00B05926">
        <w:rPr>
          <w:i/>
          <w:spacing w:val="-3"/>
          <w:lang w:eastAsia="en-US"/>
        </w:rPr>
        <w:t xml:space="preserve"> </w:t>
      </w:r>
      <w:r w:rsidRPr="00B05926">
        <w:rPr>
          <w:i/>
          <w:lang w:eastAsia="en-US"/>
        </w:rPr>
        <w:t>ПООП</w:t>
      </w:r>
      <w:r w:rsidRPr="00B05926">
        <w:rPr>
          <w:i/>
          <w:spacing w:val="1"/>
          <w:lang w:eastAsia="en-US"/>
        </w:rPr>
        <w:t xml:space="preserve"> </w:t>
      </w:r>
      <w:r w:rsidRPr="00B05926">
        <w:rPr>
          <w:i/>
          <w:lang w:eastAsia="en-US"/>
        </w:rPr>
        <w:t>ДО</w:t>
      </w:r>
      <w:r w:rsidRPr="00B05926">
        <w:rPr>
          <w:lang w:eastAsia="en-US"/>
        </w:rPr>
        <w:t>):</w:t>
      </w:r>
    </w:p>
    <w:p w:rsidR="00B05926" w:rsidRPr="00B05926" w:rsidRDefault="00B05926" w:rsidP="00DB2030">
      <w:pPr>
        <w:widowControl w:val="0"/>
        <w:numPr>
          <w:ilvl w:val="0"/>
          <w:numId w:val="46"/>
        </w:numPr>
        <w:tabs>
          <w:tab w:val="left" w:pos="1320"/>
        </w:tabs>
        <w:autoSpaceDE w:val="0"/>
        <w:autoSpaceDN w:val="0"/>
        <w:ind w:left="0" w:firstLine="709"/>
        <w:jc w:val="both"/>
        <w:rPr>
          <w:szCs w:val="22"/>
          <w:lang w:eastAsia="en-US"/>
        </w:rPr>
      </w:pPr>
      <w:r w:rsidRPr="00B05926">
        <w:rPr>
          <w:b/>
          <w:i/>
          <w:szCs w:val="22"/>
          <w:lang w:eastAsia="en-US"/>
        </w:rPr>
        <w:t>Личностно-порождающее взаимодействие взрослых с детьми,</w:t>
      </w:r>
      <w:r w:rsidRPr="00B05926">
        <w:rPr>
          <w:b/>
          <w:i/>
          <w:spacing w:val="1"/>
          <w:szCs w:val="22"/>
          <w:lang w:eastAsia="en-US"/>
        </w:rPr>
        <w:t xml:space="preserve"> </w:t>
      </w:r>
      <w:proofErr w:type="spellStart"/>
      <w:r w:rsidRPr="00B05926">
        <w:rPr>
          <w:szCs w:val="22"/>
          <w:lang w:eastAsia="en-US"/>
        </w:rPr>
        <w:t>предполагающеесоздание</w:t>
      </w:r>
      <w:proofErr w:type="spellEnd"/>
      <w:r w:rsidRPr="00B05926">
        <w:rPr>
          <w:spacing w:val="1"/>
          <w:szCs w:val="22"/>
          <w:lang w:eastAsia="en-US"/>
        </w:rPr>
        <w:t xml:space="preserve"> </w:t>
      </w:r>
      <w:r w:rsidRPr="00B05926">
        <w:rPr>
          <w:szCs w:val="22"/>
          <w:lang w:eastAsia="en-US"/>
        </w:rPr>
        <w:t>таких</w:t>
      </w:r>
      <w:r w:rsidRPr="00B05926">
        <w:rPr>
          <w:spacing w:val="1"/>
          <w:szCs w:val="22"/>
          <w:lang w:eastAsia="en-US"/>
        </w:rPr>
        <w:t xml:space="preserve"> </w:t>
      </w:r>
      <w:r w:rsidRPr="00B05926">
        <w:rPr>
          <w:szCs w:val="22"/>
          <w:lang w:eastAsia="en-US"/>
        </w:rPr>
        <w:t>ситуаций,</w:t>
      </w:r>
      <w:r w:rsidRPr="00B05926">
        <w:rPr>
          <w:spacing w:val="1"/>
          <w:szCs w:val="22"/>
          <w:lang w:eastAsia="en-US"/>
        </w:rPr>
        <w:t xml:space="preserve"> </w:t>
      </w:r>
      <w:r w:rsidRPr="00B05926">
        <w:rPr>
          <w:szCs w:val="22"/>
          <w:lang w:eastAsia="en-US"/>
        </w:rPr>
        <w:t>в</w:t>
      </w:r>
      <w:r w:rsidRPr="00B05926">
        <w:rPr>
          <w:spacing w:val="1"/>
          <w:szCs w:val="22"/>
          <w:lang w:eastAsia="en-US"/>
        </w:rPr>
        <w:t xml:space="preserve"> </w:t>
      </w:r>
      <w:r w:rsidRPr="00B05926">
        <w:rPr>
          <w:szCs w:val="22"/>
          <w:lang w:eastAsia="en-US"/>
        </w:rPr>
        <w:t>которых</w:t>
      </w:r>
      <w:r w:rsidRPr="00B05926">
        <w:rPr>
          <w:spacing w:val="1"/>
          <w:szCs w:val="22"/>
          <w:lang w:eastAsia="en-US"/>
        </w:rPr>
        <w:t xml:space="preserve"> </w:t>
      </w:r>
      <w:r w:rsidRPr="00B05926">
        <w:rPr>
          <w:szCs w:val="22"/>
          <w:lang w:eastAsia="en-US"/>
        </w:rPr>
        <w:t>каждому</w:t>
      </w:r>
      <w:r w:rsidRPr="00B05926">
        <w:rPr>
          <w:spacing w:val="1"/>
          <w:szCs w:val="22"/>
          <w:lang w:eastAsia="en-US"/>
        </w:rPr>
        <w:t xml:space="preserve"> </w:t>
      </w:r>
      <w:r w:rsidRPr="00B05926">
        <w:rPr>
          <w:szCs w:val="22"/>
          <w:lang w:eastAsia="en-US"/>
        </w:rPr>
        <w:t>ребенку</w:t>
      </w:r>
      <w:r w:rsidRPr="00B05926">
        <w:rPr>
          <w:spacing w:val="1"/>
          <w:szCs w:val="22"/>
          <w:lang w:eastAsia="en-US"/>
        </w:rPr>
        <w:t xml:space="preserve"> </w:t>
      </w:r>
      <w:r w:rsidRPr="00B05926">
        <w:rPr>
          <w:szCs w:val="22"/>
          <w:lang w:eastAsia="en-US"/>
        </w:rPr>
        <w:t>предоставляется</w:t>
      </w:r>
      <w:r w:rsidRPr="00B05926">
        <w:rPr>
          <w:spacing w:val="1"/>
          <w:szCs w:val="22"/>
          <w:lang w:eastAsia="en-US"/>
        </w:rPr>
        <w:t xml:space="preserve"> </w:t>
      </w:r>
      <w:r w:rsidRPr="00B05926">
        <w:rPr>
          <w:szCs w:val="22"/>
          <w:lang w:eastAsia="en-US"/>
        </w:rPr>
        <w:t>возможность</w:t>
      </w:r>
      <w:r w:rsidRPr="00B05926">
        <w:rPr>
          <w:spacing w:val="1"/>
          <w:szCs w:val="22"/>
          <w:lang w:eastAsia="en-US"/>
        </w:rPr>
        <w:t xml:space="preserve"> </w:t>
      </w:r>
      <w:proofErr w:type="spellStart"/>
      <w:r w:rsidRPr="00B05926">
        <w:rPr>
          <w:szCs w:val="22"/>
          <w:lang w:eastAsia="en-US"/>
        </w:rPr>
        <w:t>выборадеятельности</w:t>
      </w:r>
      <w:proofErr w:type="spellEnd"/>
      <w:r w:rsidRPr="00B05926">
        <w:rPr>
          <w:szCs w:val="22"/>
          <w:lang w:eastAsia="en-US"/>
        </w:rPr>
        <w:t>,</w:t>
      </w:r>
      <w:r w:rsidRPr="00B05926">
        <w:rPr>
          <w:spacing w:val="1"/>
          <w:szCs w:val="22"/>
          <w:lang w:eastAsia="en-US"/>
        </w:rPr>
        <w:t xml:space="preserve"> </w:t>
      </w:r>
      <w:r w:rsidRPr="00B05926">
        <w:rPr>
          <w:szCs w:val="22"/>
          <w:lang w:eastAsia="en-US"/>
        </w:rPr>
        <w:t>партнера,</w:t>
      </w:r>
      <w:r w:rsidRPr="00B05926">
        <w:rPr>
          <w:spacing w:val="1"/>
          <w:szCs w:val="22"/>
          <w:lang w:eastAsia="en-US"/>
        </w:rPr>
        <w:t xml:space="preserve"> </w:t>
      </w:r>
      <w:r w:rsidRPr="00B05926">
        <w:rPr>
          <w:szCs w:val="22"/>
          <w:lang w:eastAsia="en-US"/>
        </w:rPr>
        <w:t>средств</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пр.;</w:t>
      </w:r>
      <w:r w:rsidRPr="00B05926">
        <w:rPr>
          <w:spacing w:val="1"/>
          <w:szCs w:val="22"/>
          <w:lang w:eastAsia="en-US"/>
        </w:rPr>
        <w:t xml:space="preserve"> </w:t>
      </w:r>
      <w:r w:rsidRPr="00B05926">
        <w:rPr>
          <w:szCs w:val="22"/>
          <w:lang w:eastAsia="en-US"/>
        </w:rPr>
        <w:t>обеспечивается</w:t>
      </w:r>
      <w:r w:rsidRPr="00B05926">
        <w:rPr>
          <w:spacing w:val="1"/>
          <w:szCs w:val="22"/>
          <w:lang w:eastAsia="en-US"/>
        </w:rPr>
        <w:t xml:space="preserve"> </w:t>
      </w:r>
      <w:r w:rsidRPr="00B05926">
        <w:rPr>
          <w:szCs w:val="22"/>
          <w:lang w:eastAsia="en-US"/>
        </w:rPr>
        <w:t>опора</w:t>
      </w:r>
      <w:r w:rsidRPr="00B05926">
        <w:rPr>
          <w:spacing w:val="1"/>
          <w:szCs w:val="22"/>
          <w:lang w:eastAsia="en-US"/>
        </w:rPr>
        <w:t xml:space="preserve"> </w:t>
      </w:r>
      <w:r w:rsidRPr="00B05926">
        <w:rPr>
          <w:szCs w:val="22"/>
          <w:lang w:eastAsia="en-US"/>
        </w:rPr>
        <w:t>на</w:t>
      </w:r>
      <w:r w:rsidRPr="00B05926">
        <w:rPr>
          <w:spacing w:val="1"/>
          <w:szCs w:val="22"/>
          <w:lang w:eastAsia="en-US"/>
        </w:rPr>
        <w:t xml:space="preserve"> </w:t>
      </w:r>
      <w:r w:rsidRPr="00B05926">
        <w:rPr>
          <w:szCs w:val="22"/>
          <w:lang w:eastAsia="en-US"/>
        </w:rPr>
        <w:t>его</w:t>
      </w:r>
      <w:r w:rsidRPr="00B05926">
        <w:rPr>
          <w:spacing w:val="1"/>
          <w:szCs w:val="22"/>
          <w:lang w:eastAsia="en-US"/>
        </w:rPr>
        <w:t xml:space="preserve"> </w:t>
      </w:r>
      <w:r w:rsidRPr="00B05926">
        <w:rPr>
          <w:szCs w:val="22"/>
          <w:lang w:eastAsia="en-US"/>
        </w:rPr>
        <w:t>личный</w:t>
      </w:r>
      <w:r w:rsidRPr="00B05926">
        <w:rPr>
          <w:spacing w:val="1"/>
          <w:szCs w:val="22"/>
          <w:lang w:eastAsia="en-US"/>
        </w:rPr>
        <w:t xml:space="preserve"> </w:t>
      </w:r>
      <w:r w:rsidRPr="00B05926">
        <w:rPr>
          <w:szCs w:val="22"/>
          <w:lang w:eastAsia="en-US"/>
        </w:rPr>
        <w:t>опыт</w:t>
      </w:r>
      <w:r w:rsidRPr="00B05926">
        <w:rPr>
          <w:spacing w:val="1"/>
          <w:szCs w:val="22"/>
          <w:lang w:eastAsia="en-US"/>
        </w:rPr>
        <w:t xml:space="preserve"> </w:t>
      </w:r>
      <w:r w:rsidRPr="00B05926">
        <w:rPr>
          <w:szCs w:val="22"/>
          <w:lang w:eastAsia="en-US"/>
        </w:rPr>
        <w:t>при</w:t>
      </w:r>
      <w:r w:rsidRPr="00B05926">
        <w:rPr>
          <w:spacing w:val="1"/>
          <w:szCs w:val="22"/>
          <w:lang w:eastAsia="en-US"/>
        </w:rPr>
        <w:t xml:space="preserve"> </w:t>
      </w:r>
      <w:proofErr w:type="spellStart"/>
      <w:r w:rsidRPr="00B05926">
        <w:rPr>
          <w:szCs w:val="22"/>
          <w:lang w:eastAsia="en-US"/>
        </w:rPr>
        <w:t>освоенииновых</w:t>
      </w:r>
      <w:proofErr w:type="spellEnd"/>
      <w:r w:rsidRPr="00B05926">
        <w:rPr>
          <w:spacing w:val="1"/>
          <w:szCs w:val="22"/>
          <w:lang w:eastAsia="en-US"/>
        </w:rPr>
        <w:t xml:space="preserve"> </w:t>
      </w:r>
      <w:r w:rsidRPr="00B05926">
        <w:rPr>
          <w:szCs w:val="22"/>
          <w:lang w:eastAsia="en-US"/>
        </w:rPr>
        <w:t>знаний</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жизненных</w:t>
      </w:r>
      <w:r w:rsidRPr="00B05926">
        <w:rPr>
          <w:spacing w:val="-4"/>
          <w:szCs w:val="22"/>
          <w:lang w:eastAsia="en-US"/>
        </w:rPr>
        <w:t xml:space="preserve"> </w:t>
      </w:r>
      <w:r w:rsidRPr="00B05926">
        <w:rPr>
          <w:szCs w:val="22"/>
          <w:lang w:eastAsia="en-US"/>
        </w:rPr>
        <w:t>навыков.</w:t>
      </w:r>
    </w:p>
    <w:p w:rsidR="00B05926" w:rsidRPr="00B05926" w:rsidRDefault="00B05926" w:rsidP="00DB2030">
      <w:pPr>
        <w:widowControl w:val="0"/>
        <w:numPr>
          <w:ilvl w:val="0"/>
          <w:numId w:val="46"/>
        </w:numPr>
        <w:tabs>
          <w:tab w:val="left" w:pos="1363"/>
        </w:tabs>
        <w:autoSpaceDE w:val="0"/>
        <w:autoSpaceDN w:val="0"/>
        <w:ind w:left="0" w:firstLine="709"/>
        <w:jc w:val="both"/>
        <w:rPr>
          <w:szCs w:val="22"/>
          <w:lang w:eastAsia="en-US"/>
        </w:rPr>
      </w:pPr>
      <w:r w:rsidRPr="00B05926">
        <w:rPr>
          <w:b/>
          <w:i/>
          <w:szCs w:val="22"/>
          <w:lang w:eastAsia="en-US"/>
        </w:rPr>
        <w:t>Ориентированность</w:t>
      </w:r>
      <w:r w:rsidRPr="00B05926">
        <w:rPr>
          <w:b/>
          <w:i/>
          <w:spacing w:val="1"/>
          <w:szCs w:val="22"/>
          <w:lang w:eastAsia="en-US"/>
        </w:rPr>
        <w:t xml:space="preserve"> </w:t>
      </w:r>
      <w:r w:rsidRPr="00B05926">
        <w:rPr>
          <w:b/>
          <w:i/>
          <w:szCs w:val="22"/>
          <w:lang w:eastAsia="en-US"/>
        </w:rPr>
        <w:t>педагогической</w:t>
      </w:r>
      <w:r w:rsidRPr="00B05926">
        <w:rPr>
          <w:b/>
          <w:i/>
          <w:spacing w:val="1"/>
          <w:szCs w:val="22"/>
          <w:lang w:eastAsia="en-US"/>
        </w:rPr>
        <w:t xml:space="preserve"> </w:t>
      </w:r>
      <w:r w:rsidRPr="00B05926">
        <w:rPr>
          <w:b/>
          <w:i/>
          <w:szCs w:val="22"/>
          <w:lang w:eastAsia="en-US"/>
        </w:rPr>
        <w:t>оценки</w:t>
      </w:r>
      <w:r w:rsidRPr="00B05926">
        <w:rPr>
          <w:b/>
          <w:i/>
          <w:spacing w:val="1"/>
          <w:szCs w:val="22"/>
          <w:lang w:eastAsia="en-US"/>
        </w:rPr>
        <w:t xml:space="preserve"> </w:t>
      </w:r>
      <w:r w:rsidRPr="00B05926">
        <w:rPr>
          <w:b/>
          <w:i/>
          <w:szCs w:val="22"/>
          <w:lang w:eastAsia="en-US"/>
        </w:rPr>
        <w:t>на</w:t>
      </w:r>
      <w:r w:rsidRPr="00B05926">
        <w:rPr>
          <w:b/>
          <w:i/>
          <w:spacing w:val="1"/>
          <w:szCs w:val="22"/>
          <w:lang w:eastAsia="en-US"/>
        </w:rPr>
        <w:t xml:space="preserve"> </w:t>
      </w:r>
      <w:r w:rsidRPr="00B05926">
        <w:rPr>
          <w:b/>
          <w:i/>
          <w:szCs w:val="22"/>
          <w:lang w:eastAsia="en-US"/>
        </w:rPr>
        <w:t>относительные</w:t>
      </w:r>
      <w:r w:rsidRPr="00B05926">
        <w:rPr>
          <w:b/>
          <w:i/>
          <w:spacing w:val="1"/>
          <w:szCs w:val="22"/>
          <w:lang w:eastAsia="en-US"/>
        </w:rPr>
        <w:t xml:space="preserve"> </w:t>
      </w:r>
      <w:r w:rsidRPr="00B05926">
        <w:rPr>
          <w:b/>
          <w:i/>
          <w:szCs w:val="22"/>
          <w:lang w:eastAsia="en-US"/>
        </w:rPr>
        <w:t>показатели</w:t>
      </w:r>
      <w:r w:rsidRPr="00B05926">
        <w:rPr>
          <w:b/>
          <w:i/>
          <w:spacing w:val="1"/>
          <w:szCs w:val="22"/>
          <w:lang w:eastAsia="en-US"/>
        </w:rPr>
        <w:t xml:space="preserve"> </w:t>
      </w:r>
      <w:r w:rsidRPr="00B05926">
        <w:rPr>
          <w:b/>
          <w:i/>
          <w:szCs w:val="22"/>
          <w:lang w:eastAsia="en-US"/>
        </w:rPr>
        <w:t>детской</w:t>
      </w:r>
      <w:r w:rsidRPr="00B05926">
        <w:rPr>
          <w:b/>
          <w:i/>
          <w:spacing w:val="1"/>
          <w:szCs w:val="22"/>
          <w:lang w:eastAsia="en-US"/>
        </w:rPr>
        <w:t xml:space="preserve"> </w:t>
      </w:r>
      <w:r w:rsidRPr="00B05926">
        <w:rPr>
          <w:b/>
          <w:i/>
          <w:szCs w:val="22"/>
          <w:lang w:eastAsia="en-US"/>
        </w:rPr>
        <w:t>успешности,</w:t>
      </w:r>
      <w:r w:rsidRPr="00B05926">
        <w:rPr>
          <w:b/>
          <w:i/>
          <w:spacing w:val="1"/>
          <w:szCs w:val="22"/>
          <w:lang w:eastAsia="en-US"/>
        </w:rPr>
        <w:t xml:space="preserve"> </w:t>
      </w:r>
      <w:r w:rsidRPr="00B05926">
        <w:rPr>
          <w:szCs w:val="22"/>
          <w:lang w:eastAsia="en-US"/>
        </w:rPr>
        <w:t>то</w:t>
      </w:r>
      <w:r w:rsidRPr="00B05926">
        <w:rPr>
          <w:spacing w:val="1"/>
          <w:szCs w:val="22"/>
          <w:lang w:eastAsia="en-US"/>
        </w:rPr>
        <w:t xml:space="preserve"> </w:t>
      </w:r>
      <w:r w:rsidRPr="00B05926">
        <w:rPr>
          <w:szCs w:val="22"/>
          <w:lang w:eastAsia="en-US"/>
        </w:rPr>
        <w:t>есть</w:t>
      </w:r>
      <w:r w:rsidRPr="00B05926">
        <w:rPr>
          <w:spacing w:val="1"/>
          <w:szCs w:val="22"/>
          <w:lang w:eastAsia="en-US"/>
        </w:rPr>
        <w:t xml:space="preserve"> </w:t>
      </w:r>
      <w:r w:rsidRPr="00B05926">
        <w:rPr>
          <w:szCs w:val="22"/>
          <w:lang w:eastAsia="en-US"/>
        </w:rPr>
        <w:t>сравнение</w:t>
      </w:r>
      <w:r w:rsidRPr="00B05926">
        <w:rPr>
          <w:spacing w:val="1"/>
          <w:szCs w:val="22"/>
          <w:lang w:eastAsia="en-US"/>
        </w:rPr>
        <w:t xml:space="preserve"> </w:t>
      </w:r>
      <w:r w:rsidRPr="00B05926">
        <w:rPr>
          <w:szCs w:val="22"/>
          <w:lang w:eastAsia="en-US"/>
        </w:rPr>
        <w:t>нынешних</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предыдущих</w:t>
      </w:r>
      <w:r w:rsidRPr="00B05926">
        <w:rPr>
          <w:spacing w:val="1"/>
          <w:szCs w:val="22"/>
          <w:lang w:eastAsia="en-US"/>
        </w:rPr>
        <w:t xml:space="preserve"> </w:t>
      </w:r>
      <w:r w:rsidRPr="00B05926">
        <w:rPr>
          <w:szCs w:val="22"/>
          <w:lang w:eastAsia="en-US"/>
        </w:rPr>
        <w:t>достижений</w:t>
      </w:r>
      <w:r w:rsidRPr="00B05926">
        <w:rPr>
          <w:spacing w:val="1"/>
          <w:szCs w:val="22"/>
          <w:lang w:eastAsia="en-US"/>
        </w:rPr>
        <w:t xml:space="preserve"> </w:t>
      </w:r>
      <w:r w:rsidRPr="00B05926">
        <w:rPr>
          <w:szCs w:val="22"/>
          <w:lang w:eastAsia="en-US"/>
        </w:rPr>
        <w:t>ребенка,</w:t>
      </w:r>
      <w:r w:rsidRPr="00B05926">
        <w:rPr>
          <w:spacing w:val="1"/>
          <w:szCs w:val="22"/>
          <w:lang w:eastAsia="en-US"/>
        </w:rPr>
        <w:t xml:space="preserve"> </w:t>
      </w:r>
      <w:proofErr w:type="spellStart"/>
      <w:r w:rsidRPr="00B05926">
        <w:rPr>
          <w:szCs w:val="22"/>
          <w:lang w:eastAsia="en-US"/>
        </w:rPr>
        <w:t>стимулированиесамооценки</w:t>
      </w:r>
      <w:proofErr w:type="spellEnd"/>
      <w:r w:rsidRPr="00B05926">
        <w:rPr>
          <w:szCs w:val="22"/>
          <w:lang w:eastAsia="en-US"/>
        </w:rPr>
        <w:t>.</w:t>
      </w:r>
    </w:p>
    <w:p w:rsidR="00B05926" w:rsidRPr="00B05926" w:rsidRDefault="00B05926" w:rsidP="00DB2030">
      <w:pPr>
        <w:widowControl w:val="0"/>
        <w:numPr>
          <w:ilvl w:val="0"/>
          <w:numId w:val="46"/>
        </w:numPr>
        <w:tabs>
          <w:tab w:val="left" w:pos="1258"/>
        </w:tabs>
        <w:autoSpaceDE w:val="0"/>
        <w:autoSpaceDN w:val="0"/>
        <w:ind w:left="0" w:firstLine="709"/>
        <w:jc w:val="both"/>
        <w:rPr>
          <w:szCs w:val="22"/>
          <w:lang w:eastAsia="en-US"/>
        </w:rPr>
      </w:pPr>
      <w:r w:rsidRPr="00B05926">
        <w:rPr>
          <w:b/>
          <w:i/>
          <w:szCs w:val="22"/>
          <w:lang w:eastAsia="en-US"/>
        </w:rPr>
        <w:t>Формирование</w:t>
      </w:r>
      <w:r w:rsidRPr="00B05926">
        <w:rPr>
          <w:b/>
          <w:i/>
          <w:spacing w:val="-4"/>
          <w:szCs w:val="22"/>
          <w:lang w:eastAsia="en-US"/>
        </w:rPr>
        <w:t xml:space="preserve"> </w:t>
      </w:r>
      <w:r w:rsidRPr="00B05926">
        <w:rPr>
          <w:b/>
          <w:i/>
          <w:szCs w:val="22"/>
          <w:lang w:eastAsia="en-US"/>
        </w:rPr>
        <w:t>игры</w:t>
      </w:r>
      <w:r w:rsidRPr="00B05926">
        <w:rPr>
          <w:b/>
          <w:i/>
          <w:spacing w:val="1"/>
          <w:szCs w:val="22"/>
          <w:lang w:eastAsia="en-US"/>
        </w:rPr>
        <w:t xml:space="preserve"> </w:t>
      </w:r>
      <w:r w:rsidRPr="00B05926">
        <w:rPr>
          <w:szCs w:val="22"/>
          <w:lang w:eastAsia="en-US"/>
        </w:rPr>
        <w:t>как</w:t>
      </w:r>
      <w:r w:rsidRPr="00B05926">
        <w:rPr>
          <w:spacing w:val="-8"/>
          <w:szCs w:val="22"/>
          <w:lang w:eastAsia="en-US"/>
        </w:rPr>
        <w:t xml:space="preserve"> </w:t>
      </w:r>
      <w:r w:rsidRPr="00B05926">
        <w:rPr>
          <w:szCs w:val="22"/>
          <w:lang w:eastAsia="en-US"/>
        </w:rPr>
        <w:t>важнейшего</w:t>
      </w:r>
      <w:r w:rsidRPr="00B05926">
        <w:rPr>
          <w:spacing w:val="2"/>
          <w:szCs w:val="22"/>
          <w:lang w:eastAsia="en-US"/>
        </w:rPr>
        <w:t xml:space="preserve"> </w:t>
      </w:r>
      <w:r w:rsidRPr="00B05926">
        <w:rPr>
          <w:szCs w:val="22"/>
          <w:lang w:eastAsia="en-US"/>
        </w:rPr>
        <w:t>фактора</w:t>
      </w:r>
      <w:r w:rsidRPr="00B05926">
        <w:rPr>
          <w:spacing w:val="-4"/>
          <w:szCs w:val="22"/>
          <w:lang w:eastAsia="en-US"/>
        </w:rPr>
        <w:t xml:space="preserve"> </w:t>
      </w:r>
      <w:r w:rsidRPr="00B05926">
        <w:rPr>
          <w:szCs w:val="22"/>
          <w:lang w:eastAsia="en-US"/>
        </w:rPr>
        <w:t>развития</w:t>
      </w:r>
      <w:r w:rsidRPr="00B05926">
        <w:rPr>
          <w:spacing w:val="-7"/>
          <w:szCs w:val="22"/>
          <w:lang w:eastAsia="en-US"/>
        </w:rPr>
        <w:t xml:space="preserve"> </w:t>
      </w:r>
      <w:r w:rsidRPr="00B05926">
        <w:rPr>
          <w:szCs w:val="22"/>
          <w:lang w:eastAsia="en-US"/>
        </w:rPr>
        <w:t>ребенка.</w:t>
      </w:r>
    </w:p>
    <w:p w:rsidR="00B05926" w:rsidRPr="00B05926" w:rsidRDefault="00B05926" w:rsidP="00DB2030">
      <w:pPr>
        <w:widowControl w:val="0"/>
        <w:numPr>
          <w:ilvl w:val="0"/>
          <w:numId w:val="46"/>
        </w:numPr>
        <w:tabs>
          <w:tab w:val="left" w:pos="1310"/>
        </w:tabs>
        <w:autoSpaceDE w:val="0"/>
        <w:autoSpaceDN w:val="0"/>
        <w:ind w:left="0" w:firstLine="709"/>
        <w:jc w:val="both"/>
        <w:rPr>
          <w:szCs w:val="22"/>
          <w:lang w:eastAsia="en-US"/>
        </w:rPr>
      </w:pPr>
      <w:r w:rsidRPr="00B05926">
        <w:rPr>
          <w:b/>
          <w:i/>
          <w:szCs w:val="22"/>
          <w:lang w:eastAsia="en-US"/>
        </w:rPr>
        <w:t xml:space="preserve">Создание развивающей образовательной среды, </w:t>
      </w:r>
      <w:r w:rsidRPr="00B05926">
        <w:rPr>
          <w:szCs w:val="22"/>
          <w:lang w:eastAsia="en-US"/>
        </w:rPr>
        <w:t xml:space="preserve">способствующей </w:t>
      </w:r>
      <w:proofErr w:type="spellStart"/>
      <w:proofErr w:type="gramStart"/>
      <w:r w:rsidRPr="00B05926">
        <w:rPr>
          <w:szCs w:val="22"/>
          <w:lang w:eastAsia="en-US"/>
        </w:rPr>
        <w:t>физическому,социально</w:t>
      </w:r>
      <w:proofErr w:type="spellEnd"/>
      <w:proofErr w:type="gramEnd"/>
      <w:r w:rsidRPr="00B05926">
        <w:rPr>
          <w:szCs w:val="22"/>
          <w:lang w:eastAsia="en-US"/>
        </w:rPr>
        <w:t>-</w:t>
      </w:r>
      <w:r w:rsidRPr="00B05926">
        <w:rPr>
          <w:spacing w:val="1"/>
          <w:szCs w:val="22"/>
          <w:lang w:eastAsia="en-US"/>
        </w:rPr>
        <w:t xml:space="preserve"> </w:t>
      </w:r>
      <w:r w:rsidRPr="00B05926">
        <w:rPr>
          <w:szCs w:val="22"/>
          <w:lang w:eastAsia="en-US"/>
        </w:rPr>
        <w:t>коммуникативному,</w:t>
      </w:r>
      <w:r w:rsidRPr="00B05926">
        <w:rPr>
          <w:spacing w:val="1"/>
          <w:szCs w:val="22"/>
          <w:lang w:eastAsia="en-US"/>
        </w:rPr>
        <w:t xml:space="preserve"> </w:t>
      </w:r>
      <w:r w:rsidRPr="00B05926">
        <w:rPr>
          <w:szCs w:val="22"/>
          <w:lang w:eastAsia="en-US"/>
        </w:rPr>
        <w:t>познавательному,</w:t>
      </w:r>
      <w:r w:rsidRPr="00B05926">
        <w:rPr>
          <w:spacing w:val="1"/>
          <w:szCs w:val="22"/>
          <w:lang w:eastAsia="en-US"/>
        </w:rPr>
        <w:t xml:space="preserve"> </w:t>
      </w:r>
      <w:r w:rsidRPr="00B05926">
        <w:rPr>
          <w:szCs w:val="22"/>
          <w:lang w:eastAsia="en-US"/>
        </w:rPr>
        <w:t>речевому,</w:t>
      </w:r>
      <w:r w:rsidRPr="00B05926">
        <w:rPr>
          <w:spacing w:val="1"/>
          <w:szCs w:val="22"/>
          <w:lang w:eastAsia="en-US"/>
        </w:rPr>
        <w:t xml:space="preserve"> </w:t>
      </w:r>
      <w:r w:rsidRPr="00B05926">
        <w:rPr>
          <w:szCs w:val="22"/>
          <w:lang w:eastAsia="en-US"/>
        </w:rPr>
        <w:t>художественно-</w:t>
      </w:r>
      <w:proofErr w:type="spellStart"/>
      <w:r w:rsidRPr="00B05926">
        <w:rPr>
          <w:szCs w:val="22"/>
          <w:lang w:eastAsia="en-US"/>
        </w:rPr>
        <w:t>эстетическомуразвитию</w:t>
      </w:r>
      <w:proofErr w:type="spellEnd"/>
      <w:r w:rsidRPr="00B05926">
        <w:rPr>
          <w:spacing w:val="1"/>
          <w:szCs w:val="22"/>
          <w:lang w:eastAsia="en-US"/>
        </w:rPr>
        <w:t xml:space="preserve"> </w:t>
      </w:r>
      <w:r w:rsidRPr="00B05926">
        <w:rPr>
          <w:szCs w:val="22"/>
          <w:lang w:eastAsia="en-US"/>
        </w:rPr>
        <w:t>ребенка</w:t>
      </w:r>
      <w:r w:rsidRPr="00B05926">
        <w:rPr>
          <w:spacing w:val="1"/>
          <w:szCs w:val="22"/>
          <w:lang w:eastAsia="en-US"/>
        </w:rPr>
        <w:t xml:space="preserve"> </w:t>
      </w:r>
      <w:r w:rsidRPr="00B05926">
        <w:rPr>
          <w:szCs w:val="22"/>
          <w:lang w:eastAsia="en-US"/>
        </w:rPr>
        <w:t>и</w:t>
      </w:r>
      <w:r w:rsidRPr="00B05926">
        <w:rPr>
          <w:spacing w:val="1"/>
          <w:szCs w:val="22"/>
          <w:lang w:eastAsia="en-US"/>
        </w:rPr>
        <w:t xml:space="preserve"> </w:t>
      </w:r>
      <w:r w:rsidRPr="00B05926">
        <w:rPr>
          <w:szCs w:val="22"/>
          <w:lang w:eastAsia="en-US"/>
        </w:rPr>
        <w:t>сохранению</w:t>
      </w:r>
      <w:r w:rsidRPr="00B05926">
        <w:rPr>
          <w:spacing w:val="-1"/>
          <w:szCs w:val="22"/>
          <w:lang w:eastAsia="en-US"/>
        </w:rPr>
        <w:t xml:space="preserve"> </w:t>
      </w:r>
      <w:r w:rsidRPr="00B05926">
        <w:rPr>
          <w:szCs w:val="22"/>
          <w:lang w:eastAsia="en-US"/>
        </w:rPr>
        <w:t>его</w:t>
      </w:r>
      <w:r w:rsidRPr="00B05926">
        <w:rPr>
          <w:spacing w:val="6"/>
          <w:szCs w:val="22"/>
          <w:lang w:eastAsia="en-US"/>
        </w:rPr>
        <w:t xml:space="preserve"> </w:t>
      </w:r>
      <w:r w:rsidRPr="00B05926">
        <w:rPr>
          <w:szCs w:val="22"/>
          <w:lang w:eastAsia="en-US"/>
        </w:rPr>
        <w:t>индивидуальности.</w:t>
      </w:r>
    </w:p>
    <w:p w:rsidR="00B05926" w:rsidRPr="00B05926" w:rsidRDefault="00B05926" w:rsidP="00DB2030">
      <w:pPr>
        <w:widowControl w:val="0"/>
        <w:numPr>
          <w:ilvl w:val="0"/>
          <w:numId w:val="46"/>
        </w:numPr>
        <w:tabs>
          <w:tab w:val="left" w:pos="1281"/>
        </w:tabs>
        <w:autoSpaceDE w:val="0"/>
        <w:autoSpaceDN w:val="0"/>
        <w:ind w:left="0" w:firstLine="709"/>
        <w:jc w:val="both"/>
        <w:rPr>
          <w:szCs w:val="22"/>
          <w:lang w:eastAsia="en-US"/>
        </w:rPr>
      </w:pPr>
      <w:r w:rsidRPr="00B05926">
        <w:rPr>
          <w:b/>
          <w:i/>
          <w:szCs w:val="22"/>
          <w:lang w:eastAsia="en-US"/>
        </w:rPr>
        <w:t xml:space="preserve">Сбалансированность репродуктивной </w:t>
      </w:r>
      <w:r w:rsidRPr="00B05926">
        <w:rPr>
          <w:szCs w:val="22"/>
          <w:lang w:eastAsia="en-US"/>
        </w:rPr>
        <w:t xml:space="preserve">(воспроизводящей готовый образец) </w:t>
      </w:r>
      <w:r w:rsidRPr="00B05926">
        <w:rPr>
          <w:b/>
          <w:i/>
          <w:szCs w:val="22"/>
          <w:lang w:eastAsia="en-US"/>
        </w:rPr>
        <w:t>и продуктивной</w:t>
      </w:r>
      <w:r w:rsidRPr="00B05926">
        <w:rPr>
          <w:b/>
          <w:i/>
          <w:spacing w:val="1"/>
          <w:szCs w:val="22"/>
          <w:lang w:eastAsia="en-US"/>
        </w:rPr>
        <w:t xml:space="preserve"> </w:t>
      </w:r>
      <w:r w:rsidRPr="00B05926">
        <w:rPr>
          <w:szCs w:val="22"/>
          <w:lang w:eastAsia="en-US"/>
        </w:rPr>
        <w:t>(производящей</w:t>
      </w:r>
      <w:r w:rsidRPr="00B05926">
        <w:rPr>
          <w:spacing w:val="1"/>
          <w:szCs w:val="22"/>
          <w:lang w:eastAsia="en-US"/>
        </w:rPr>
        <w:t xml:space="preserve"> </w:t>
      </w:r>
      <w:r w:rsidRPr="00B05926">
        <w:rPr>
          <w:szCs w:val="22"/>
          <w:lang w:eastAsia="en-US"/>
        </w:rPr>
        <w:t>субъективно</w:t>
      </w:r>
      <w:r w:rsidRPr="00B05926">
        <w:rPr>
          <w:spacing w:val="1"/>
          <w:szCs w:val="22"/>
          <w:lang w:eastAsia="en-US"/>
        </w:rPr>
        <w:t xml:space="preserve"> </w:t>
      </w:r>
      <w:r w:rsidRPr="00B05926">
        <w:rPr>
          <w:szCs w:val="22"/>
          <w:lang w:eastAsia="en-US"/>
        </w:rPr>
        <w:t>новый</w:t>
      </w:r>
      <w:r w:rsidRPr="00B05926">
        <w:rPr>
          <w:spacing w:val="1"/>
          <w:szCs w:val="22"/>
          <w:lang w:eastAsia="en-US"/>
        </w:rPr>
        <w:t xml:space="preserve"> </w:t>
      </w:r>
      <w:r w:rsidRPr="00B05926">
        <w:rPr>
          <w:szCs w:val="22"/>
          <w:lang w:eastAsia="en-US"/>
        </w:rPr>
        <w:t>продукт)</w:t>
      </w:r>
      <w:r w:rsidRPr="00B05926">
        <w:rPr>
          <w:spacing w:val="1"/>
          <w:szCs w:val="22"/>
          <w:lang w:eastAsia="en-US"/>
        </w:rPr>
        <w:t xml:space="preserve"> </w:t>
      </w:r>
      <w:r w:rsidRPr="00B05926">
        <w:rPr>
          <w:b/>
          <w:i/>
          <w:szCs w:val="22"/>
          <w:lang w:eastAsia="en-US"/>
        </w:rPr>
        <w:t>деятельности,</w:t>
      </w:r>
      <w:r w:rsidRPr="00B05926">
        <w:rPr>
          <w:b/>
          <w:i/>
          <w:spacing w:val="1"/>
          <w:szCs w:val="22"/>
          <w:lang w:eastAsia="en-US"/>
        </w:rPr>
        <w:t xml:space="preserve"> </w:t>
      </w:r>
      <w:r w:rsidRPr="00B05926">
        <w:rPr>
          <w:szCs w:val="22"/>
          <w:lang w:eastAsia="en-US"/>
        </w:rPr>
        <w:t>то</w:t>
      </w:r>
      <w:r w:rsidRPr="00B05926">
        <w:rPr>
          <w:spacing w:val="1"/>
          <w:szCs w:val="22"/>
          <w:lang w:eastAsia="en-US"/>
        </w:rPr>
        <w:t xml:space="preserve"> </w:t>
      </w:r>
      <w:r w:rsidRPr="00B05926">
        <w:rPr>
          <w:szCs w:val="22"/>
          <w:lang w:eastAsia="en-US"/>
        </w:rPr>
        <w:t>есть</w:t>
      </w:r>
      <w:r w:rsidRPr="00B05926">
        <w:rPr>
          <w:spacing w:val="1"/>
          <w:szCs w:val="22"/>
          <w:lang w:eastAsia="en-US"/>
        </w:rPr>
        <w:t xml:space="preserve"> </w:t>
      </w:r>
      <w:proofErr w:type="spellStart"/>
      <w:r w:rsidRPr="00B05926">
        <w:rPr>
          <w:szCs w:val="22"/>
          <w:lang w:eastAsia="en-US"/>
        </w:rPr>
        <w:t>деятельностипо</w:t>
      </w:r>
      <w:proofErr w:type="spellEnd"/>
      <w:r w:rsidRPr="00B05926">
        <w:rPr>
          <w:spacing w:val="1"/>
          <w:szCs w:val="22"/>
          <w:lang w:eastAsia="en-US"/>
        </w:rPr>
        <w:t xml:space="preserve"> </w:t>
      </w:r>
      <w:r w:rsidRPr="00B05926">
        <w:rPr>
          <w:szCs w:val="22"/>
          <w:lang w:eastAsia="en-US"/>
        </w:rPr>
        <w:t>освоению</w:t>
      </w:r>
      <w:r w:rsidRPr="00B05926">
        <w:rPr>
          <w:spacing w:val="-57"/>
          <w:szCs w:val="22"/>
          <w:lang w:eastAsia="en-US"/>
        </w:rPr>
        <w:t xml:space="preserve"> </w:t>
      </w:r>
      <w:r w:rsidRPr="00B05926">
        <w:rPr>
          <w:szCs w:val="22"/>
          <w:lang w:eastAsia="en-US"/>
        </w:rPr>
        <w:t>культурных форм</w:t>
      </w:r>
      <w:r w:rsidRPr="00B05926">
        <w:rPr>
          <w:spacing w:val="1"/>
          <w:szCs w:val="22"/>
          <w:lang w:eastAsia="en-US"/>
        </w:rPr>
        <w:t xml:space="preserve"> </w:t>
      </w:r>
      <w:r w:rsidRPr="00B05926">
        <w:rPr>
          <w:szCs w:val="22"/>
          <w:lang w:eastAsia="en-US"/>
        </w:rPr>
        <w:t>и образцов и</w:t>
      </w:r>
      <w:r w:rsidRPr="00B05926">
        <w:rPr>
          <w:spacing w:val="1"/>
          <w:szCs w:val="22"/>
          <w:lang w:eastAsia="en-US"/>
        </w:rPr>
        <w:t xml:space="preserve"> </w:t>
      </w:r>
      <w:r w:rsidRPr="00B05926">
        <w:rPr>
          <w:szCs w:val="22"/>
          <w:lang w:eastAsia="en-US"/>
        </w:rPr>
        <w:t xml:space="preserve">детской исследовательской, </w:t>
      </w:r>
      <w:proofErr w:type="spellStart"/>
      <w:r w:rsidRPr="00B05926">
        <w:rPr>
          <w:szCs w:val="22"/>
          <w:lang w:eastAsia="en-US"/>
        </w:rPr>
        <w:t>творческойдеятельности</w:t>
      </w:r>
      <w:proofErr w:type="spellEnd"/>
      <w:r w:rsidRPr="00B05926">
        <w:rPr>
          <w:szCs w:val="22"/>
          <w:lang w:eastAsia="en-US"/>
        </w:rPr>
        <w:t>; совместных и</w:t>
      </w:r>
      <w:r w:rsidRPr="00B05926">
        <w:rPr>
          <w:spacing w:val="1"/>
          <w:szCs w:val="22"/>
          <w:lang w:eastAsia="en-US"/>
        </w:rPr>
        <w:t xml:space="preserve"> </w:t>
      </w:r>
      <w:r w:rsidRPr="00B05926">
        <w:rPr>
          <w:szCs w:val="22"/>
          <w:lang w:eastAsia="en-US"/>
        </w:rPr>
        <w:t>самостоятельных,</w:t>
      </w:r>
      <w:r w:rsidRPr="00B05926">
        <w:rPr>
          <w:spacing w:val="3"/>
          <w:szCs w:val="22"/>
          <w:lang w:eastAsia="en-US"/>
        </w:rPr>
        <w:t xml:space="preserve"> </w:t>
      </w:r>
      <w:r w:rsidRPr="00B05926">
        <w:rPr>
          <w:szCs w:val="22"/>
          <w:lang w:eastAsia="en-US"/>
        </w:rPr>
        <w:t>подвижных</w:t>
      </w:r>
      <w:r w:rsidRPr="00B05926">
        <w:rPr>
          <w:spacing w:val="-3"/>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статичных</w:t>
      </w:r>
      <w:r w:rsidRPr="00B05926">
        <w:rPr>
          <w:spacing w:val="-4"/>
          <w:szCs w:val="22"/>
          <w:lang w:eastAsia="en-US"/>
        </w:rPr>
        <w:t xml:space="preserve"> </w:t>
      </w:r>
      <w:r w:rsidRPr="00B05926">
        <w:rPr>
          <w:szCs w:val="22"/>
          <w:lang w:eastAsia="en-US"/>
        </w:rPr>
        <w:t>форм</w:t>
      </w:r>
      <w:r w:rsidRPr="00B05926">
        <w:rPr>
          <w:spacing w:val="3"/>
          <w:szCs w:val="22"/>
          <w:lang w:eastAsia="en-US"/>
        </w:rPr>
        <w:t xml:space="preserve"> </w:t>
      </w:r>
      <w:r w:rsidRPr="00B05926">
        <w:rPr>
          <w:szCs w:val="22"/>
          <w:lang w:eastAsia="en-US"/>
        </w:rPr>
        <w:t>активности.</w:t>
      </w:r>
    </w:p>
    <w:p w:rsidR="00B05926" w:rsidRPr="00B05926" w:rsidRDefault="00B05926" w:rsidP="00DB2030">
      <w:pPr>
        <w:widowControl w:val="0"/>
        <w:numPr>
          <w:ilvl w:val="0"/>
          <w:numId w:val="46"/>
        </w:numPr>
        <w:tabs>
          <w:tab w:val="left" w:pos="1296"/>
        </w:tabs>
        <w:autoSpaceDE w:val="0"/>
        <w:autoSpaceDN w:val="0"/>
        <w:ind w:left="0" w:firstLine="709"/>
        <w:jc w:val="both"/>
        <w:rPr>
          <w:szCs w:val="22"/>
          <w:lang w:eastAsia="en-US"/>
        </w:rPr>
      </w:pPr>
      <w:r w:rsidRPr="00B05926">
        <w:rPr>
          <w:b/>
          <w:i/>
          <w:szCs w:val="22"/>
          <w:lang w:eastAsia="en-US"/>
        </w:rPr>
        <w:t xml:space="preserve">Участие семьи </w:t>
      </w:r>
      <w:r w:rsidRPr="00B05926">
        <w:rPr>
          <w:szCs w:val="22"/>
          <w:lang w:eastAsia="en-US"/>
        </w:rPr>
        <w:t>как необходимое условие для полноценного развития ребенка дошкольного</w:t>
      </w:r>
      <w:r w:rsidRPr="00B05926">
        <w:rPr>
          <w:spacing w:val="1"/>
          <w:szCs w:val="22"/>
          <w:lang w:eastAsia="en-US"/>
        </w:rPr>
        <w:t xml:space="preserve"> </w:t>
      </w:r>
      <w:r w:rsidRPr="00B05926">
        <w:rPr>
          <w:szCs w:val="22"/>
          <w:lang w:eastAsia="en-US"/>
        </w:rPr>
        <w:t>возраста.</w:t>
      </w:r>
    </w:p>
    <w:p w:rsidR="00B05926" w:rsidRPr="00B05926" w:rsidRDefault="00B05926" w:rsidP="00D8547D">
      <w:pPr>
        <w:widowControl w:val="0"/>
        <w:autoSpaceDE w:val="0"/>
        <w:autoSpaceDN w:val="0"/>
        <w:ind w:firstLine="709"/>
        <w:jc w:val="both"/>
        <w:rPr>
          <w:b/>
          <w:bCs/>
          <w:i/>
          <w:iCs/>
          <w:lang w:eastAsia="en-US"/>
        </w:rPr>
      </w:pPr>
      <w:r w:rsidRPr="00B05926">
        <w:rPr>
          <w:b/>
          <w:bCs/>
          <w:i/>
          <w:iCs/>
          <w:lang w:eastAsia="en-US"/>
        </w:rPr>
        <w:t>Роль</w:t>
      </w:r>
      <w:r w:rsidRPr="00B05926">
        <w:rPr>
          <w:b/>
          <w:bCs/>
          <w:i/>
          <w:iCs/>
          <w:spacing w:val="-7"/>
          <w:lang w:eastAsia="en-US"/>
        </w:rPr>
        <w:t xml:space="preserve"> </w:t>
      </w:r>
      <w:r w:rsidRPr="00B05926">
        <w:rPr>
          <w:b/>
          <w:bCs/>
          <w:i/>
          <w:iCs/>
          <w:lang w:eastAsia="en-US"/>
        </w:rPr>
        <w:t>педагога</w:t>
      </w:r>
      <w:r w:rsidRPr="00B05926">
        <w:rPr>
          <w:b/>
          <w:bCs/>
          <w:i/>
          <w:iCs/>
          <w:spacing w:val="-2"/>
          <w:lang w:eastAsia="en-US"/>
        </w:rPr>
        <w:t xml:space="preserve"> </w:t>
      </w:r>
      <w:r w:rsidRPr="00B05926">
        <w:rPr>
          <w:b/>
          <w:bCs/>
          <w:i/>
          <w:iCs/>
          <w:lang w:eastAsia="en-US"/>
        </w:rPr>
        <w:t>в</w:t>
      </w:r>
      <w:r w:rsidRPr="00B05926">
        <w:rPr>
          <w:b/>
          <w:bCs/>
          <w:i/>
          <w:iCs/>
          <w:spacing w:val="-5"/>
          <w:lang w:eastAsia="en-US"/>
        </w:rPr>
        <w:t xml:space="preserve"> </w:t>
      </w:r>
      <w:r w:rsidRPr="00B05926">
        <w:rPr>
          <w:b/>
          <w:bCs/>
          <w:i/>
          <w:iCs/>
          <w:lang w:eastAsia="en-US"/>
        </w:rPr>
        <w:t>организации</w:t>
      </w:r>
      <w:r w:rsidRPr="00B05926">
        <w:rPr>
          <w:b/>
          <w:bCs/>
          <w:i/>
          <w:iCs/>
          <w:spacing w:val="-2"/>
          <w:lang w:eastAsia="en-US"/>
        </w:rPr>
        <w:t xml:space="preserve"> </w:t>
      </w:r>
      <w:r w:rsidRPr="00B05926">
        <w:rPr>
          <w:b/>
          <w:bCs/>
          <w:i/>
          <w:iCs/>
          <w:lang w:eastAsia="en-US"/>
        </w:rPr>
        <w:t>психолого-педагогических</w:t>
      </w:r>
      <w:r w:rsidRPr="00B05926">
        <w:rPr>
          <w:b/>
          <w:bCs/>
          <w:i/>
          <w:iCs/>
          <w:spacing w:val="-3"/>
          <w:lang w:eastAsia="en-US"/>
        </w:rPr>
        <w:t xml:space="preserve"> </w:t>
      </w:r>
      <w:r w:rsidRPr="00B05926">
        <w:rPr>
          <w:b/>
          <w:bCs/>
          <w:i/>
          <w:iCs/>
          <w:lang w:eastAsia="en-US"/>
        </w:rPr>
        <w:t>условий</w:t>
      </w:r>
    </w:p>
    <w:p w:rsidR="00B05926" w:rsidRPr="00B05926" w:rsidRDefault="00B05926" w:rsidP="00D8547D">
      <w:pPr>
        <w:widowControl w:val="0"/>
        <w:tabs>
          <w:tab w:val="left" w:pos="3723"/>
          <w:tab w:val="left" w:pos="5412"/>
          <w:tab w:val="left" w:pos="7153"/>
          <w:tab w:val="left" w:pos="9255"/>
          <w:tab w:val="left" w:pos="10172"/>
        </w:tabs>
        <w:autoSpaceDE w:val="0"/>
        <w:autoSpaceDN w:val="0"/>
        <w:ind w:firstLine="709"/>
        <w:jc w:val="both"/>
        <w:rPr>
          <w:lang w:eastAsia="en-US"/>
        </w:rPr>
      </w:pPr>
      <w:r w:rsidRPr="00B05926">
        <w:rPr>
          <w:b/>
          <w:i/>
          <w:lang w:eastAsia="en-US"/>
        </w:rPr>
        <w:t>Профессиональное</w:t>
      </w:r>
      <w:r w:rsidRPr="00B05926">
        <w:rPr>
          <w:b/>
          <w:i/>
          <w:lang w:eastAsia="en-US"/>
        </w:rPr>
        <w:tab/>
        <w:t>развитие</w:t>
      </w:r>
      <w:r w:rsidRPr="00B05926">
        <w:rPr>
          <w:b/>
          <w:i/>
          <w:lang w:eastAsia="en-US"/>
        </w:rPr>
        <w:tab/>
        <w:t>педагогов,</w:t>
      </w:r>
      <w:r w:rsidRPr="00B05926">
        <w:rPr>
          <w:b/>
          <w:i/>
          <w:lang w:eastAsia="en-US"/>
        </w:rPr>
        <w:tab/>
      </w:r>
      <w:r w:rsidRPr="00B05926">
        <w:rPr>
          <w:lang w:eastAsia="en-US"/>
        </w:rPr>
        <w:t>направленное</w:t>
      </w:r>
      <w:r w:rsidRPr="00B05926">
        <w:rPr>
          <w:lang w:eastAsia="en-US"/>
        </w:rPr>
        <w:tab/>
        <w:t>на</w:t>
      </w:r>
      <w:r w:rsidRPr="00B05926">
        <w:rPr>
          <w:lang w:eastAsia="en-US"/>
        </w:rPr>
        <w:tab/>
      </w:r>
      <w:r w:rsidRPr="00B05926">
        <w:rPr>
          <w:spacing w:val="-1"/>
          <w:lang w:eastAsia="en-US"/>
        </w:rPr>
        <w:t>развитие</w:t>
      </w:r>
      <w:r w:rsidRPr="00B05926">
        <w:rPr>
          <w:spacing w:val="-58"/>
          <w:lang w:eastAsia="en-US"/>
        </w:rPr>
        <w:t xml:space="preserve"> </w:t>
      </w:r>
      <w:proofErr w:type="spellStart"/>
      <w:r w:rsidRPr="00B05926">
        <w:rPr>
          <w:lang w:eastAsia="en-US"/>
        </w:rPr>
        <w:t>профессиональныхкомпетентностей</w:t>
      </w:r>
      <w:proofErr w:type="spellEnd"/>
      <w:r w:rsidRPr="00B05926">
        <w:rPr>
          <w:lang w:eastAsia="en-US"/>
        </w:rPr>
        <w:t>,</w:t>
      </w:r>
      <w:r w:rsidRPr="00B05926">
        <w:rPr>
          <w:spacing w:val="1"/>
          <w:lang w:eastAsia="en-US"/>
        </w:rPr>
        <w:t xml:space="preserve"> </w:t>
      </w:r>
      <w:r w:rsidRPr="00B05926">
        <w:rPr>
          <w:lang w:eastAsia="en-US"/>
        </w:rPr>
        <w:t>в</w:t>
      </w:r>
      <w:r w:rsidRPr="00B05926">
        <w:rPr>
          <w:spacing w:val="1"/>
          <w:lang w:eastAsia="en-US"/>
        </w:rPr>
        <w:t xml:space="preserve"> </w:t>
      </w:r>
      <w:r w:rsidRPr="00B05926">
        <w:rPr>
          <w:lang w:eastAsia="en-US"/>
        </w:rPr>
        <w:t>том</w:t>
      </w:r>
      <w:r w:rsidRPr="00B05926">
        <w:rPr>
          <w:spacing w:val="1"/>
          <w:lang w:eastAsia="en-US"/>
        </w:rPr>
        <w:t xml:space="preserve"> </w:t>
      </w:r>
      <w:r w:rsidRPr="00B05926">
        <w:rPr>
          <w:lang w:eastAsia="en-US"/>
        </w:rPr>
        <w:t>числе</w:t>
      </w:r>
      <w:r w:rsidRPr="00B05926">
        <w:rPr>
          <w:spacing w:val="1"/>
          <w:lang w:eastAsia="en-US"/>
        </w:rPr>
        <w:t xml:space="preserve"> </w:t>
      </w:r>
      <w:r w:rsidRPr="00B05926">
        <w:rPr>
          <w:lang w:eastAsia="en-US"/>
        </w:rPr>
        <w:t>коммуникативной</w:t>
      </w:r>
      <w:r w:rsidRPr="00B05926">
        <w:rPr>
          <w:spacing w:val="1"/>
          <w:lang w:eastAsia="en-US"/>
        </w:rPr>
        <w:t xml:space="preserve"> </w:t>
      </w:r>
      <w:r w:rsidRPr="00B05926">
        <w:rPr>
          <w:lang w:eastAsia="en-US"/>
        </w:rPr>
        <w:t>компетентности</w:t>
      </w:r>
      <w:r w:rsidRPr="00B05926">
        <w:rPr>
          <w:spacing w:val="1"/>
          <w:lang w:eastAsia="en-US"/>
        </w:rPr>
        <w:t xml:space="preserve"> </w:t>
      </w:r>
      <w:r w:rsidRPr="00B05926">
        <w:rPr>
          <w:lang w:eastAsia="en-US"/>
        </w:rPr>
        <w:t>и</w:t>
      </w:r>
      <w:r w:rsidRPr="00B05926">
        <w:rPr>
          <w:spacing w:val="1"/>
          <w:lang w:eastAsia="en-US"/>
        </w:rPr>
        <w:t xml:space="preserve"> </w:t>
      </w:r>
      <w:r w:rsidRPr="00B05926">
        <w:rPr>
          <w:lang w:eastAsia="en-US"/>
        </w:rPr>
        <w:t>мастерства</w:t>
      </w:r>
      <w:r w:rsidRPr="00B05926">
        <w:rPr>
          <w:spacing w:val="1"/>
          <w:lang w:eastAsia="en-US"/>
        </w:rPr>
        <w:t xml:space="preserve"> </w:t>
      </w:r>
      <w:proofErr w:type="spellStart"/>
      <w:r w:rsidRPr="00B05926">
        <w:rPr>
          <w:lang w:eastAsia="en-US"/>
        </w:rPr>
        <w:t>мотивированияребенка</w:t>
      </w:r>
      <w:proofErr w:type="spellEnd"/>
      <w:r w:rsidRPr="00B05926">
        <w:rPr>
          <w:lang w:eastAsia="en-US"/>
        </w:rPr>
        <w:t>,</w:t>
      </w:r>
      <w:r w:rsidRPr="00B05926">
        <w:rPr>
          <w:spacing w:val="1"/>
          <w:lang w:eastAsia="en-US"/>
        </w:rPr>
        <w:t xml:space="preserve"> </w:t>
      </w:r>
      <w:r w:rsidRPr="00B05926">
        <w:rPr>
          <w:lang w:eastAsia="en-US"/>
        </w:rPr>
        <w:t>а</w:t>
      </w:r>
      <w:r w:rsidRPr="00B05926">
        <w:rPr>
          <w:spacing w:val="1"/>
          <w:lang w:eastAsia="en-US"/>
        </w:rPr>
        <w:t xml:space="preserve"> </w:t>
      </w:r>
      <w:r w:rsidRPr="00B05926">
        <w:rPr>
          <w:lang w:eastAsia="en-US"/>
        </w:rPr>
        <w:t>также</w:t>
      </w:r>
      <w:r w:rsidRPr="00B05926">
        <w:rPr>
          <w:spacing w:val="1"/>
          <w:lang w:eastAsia="en-US"/>
        </w:rPr>
        <w:t xml:space="preserve"> </w:t>
      </w:r>
      <w:r w:rsidRPr="00B05926">
        <w:rPr>
          <w:lang w:eastAsia="en-US"/>
        </w:rPr>
        <w:t>владения</w:t>
      </w:r>
      <w:r w:rsidRPr="00B05926">
        <w:rPr>
          <w:spacing w:val="1"/>
          <w:lang w:eastAsia="en-US"/>
        </w:rPr>
        <w:t xml:space="preserve"> </w:t>
      </w:r>
      <w:r w:rsidRPr="00B05926">
        <w:rPr>
          <w:lang w:eastAsia="en-US"/>
        </w:rPr>
        <w:t>правилами</w:t>
      </w:r>
      <w:r w:rsidRPr="00B05926">
        <w:rPr>
          <w:spacing w:val="1"/>
          <w:lang w:eastAsia="en-US"/>
        </w:rPr>
        <w:t xml:space="preserve"> </w:t>
      </w:r>
      <w:r w:rsidRPr="00B05926">
        <w:rPr>
          <w:lang w:eastAsia="en-US"/>
        </w:rPr>
        <w:t>безопасного</w:t>
      </w:r>
      <w:r w:rsidRPr="00B05926">
        <w:rPr>
          <w:spacing w:val="1"/>
          <w:lang w:eastAsia="en-US"/>
        </w:rPr>
        <w:t xml:space="preserve"> </w:t>
      </w:r>
      <w:r w:rsidRPr="00B05926">
        <w:rPr>
          <w:lang w:eastAsia="en-US"/>
        </w:rPr>
        <w:t>пользования</w:t>
      </w:r>
      <w:r w:rsidRPr="00B05926">
        <w:rPr>
          <w:spacing w:val="1"/>
          <w:lang w:eastAsia="en-US"/>
        </w:rPr>
        <w:t xml:space="preserve"> </w:t>
      </w:r>
      <w:r w:rsidRPr="00B05926">
        <w:rPr>
          <w:lang w:eastAsia="en-US"/>
        </w:rPr>
        <w:t>Интернетом,</w:t>
      </w:r>
      <w:r w:rsidRPr="00B05926">
        <w:rPr>
          <w:spacing w:val="1"/>
          <w:lang w:eastAsia="en-US"/>
        </w:rPr>
        <w:t xml:space="preserve"> </w:t>
      </w:r>
      <w:proofErr w:type="spellStart"/>
      <w:r w:rsidRPr="00B05926">
        <w:rPr>
          <w:lang w:eastAsia="en-US"/>
        </w:rPr>
        <w:t>предполагающеесоздание</w:t>
      </w:r>
      <w:proofErr w:type="spellEnd"/>
      <w:r w:rsidRPr="00B05926">
        <w:rPr>
          <w:spacing w:val="-4"/>
          <w:lang w:eastAsia="en-US"/>
        </w:rPr>
        <w:t xml:space="preserve"> </w:t>
      </w:r>
      <w:r w:rsidRPr="00B05926">
        <w:rPr>
          <w:lang w:eastAsia="en-US"/>
        </w:rPr>
        <w:t>сетевого</w:t>
      </w:r>
      <w:r w:rsidRPr="00B05926">
        <w:rPr>
          <w:spacing w:val="1"/>
          <w:lang w:eastAsia="en-US"/>
        </w:rPr>
        <w:t xml:space="preserve"> </w:t>
      </w:r>
      <w:r w:rsidRPr="00B05926">
        <w:rPr>
          <w:lang w:eastAsia="en-US"/>
        </w:rPr>
        <w:t>взаимодействия</w:t>
      </w:r>
      <w:r w:rsidRPr="00B05926">
        <w:rPr>
          <w:spacing w:val="-7"/>
          <w:lang w:eastAsia="en-US"/>
        </w:rPr>
        <w:t xml:space="preserve"> </w:t>
      </w:r>
      <w:r w:rsidRPr="00B05926">
        <w:rPr>
          <w:lang w:eastAsia="en-US"/>
        </w:rPr>
        <w:t>педагогов</w:t>
      </w:r>
      <w:r w:rsidRPr="00B05926">
        <w:rPr>
          <w:spacing w:val="-6"/>
          <w:lang w:eastAsia="en-US"/>
        </w:rPr>
        <w:t xml:space="preserve"> </w:t>
      </w:r>
      <w:r w:rsidRPr="00B05926">
        <w:rPr>
          <w:lang w:eastAsia="en-US"/>
        </w:rPr>
        <w:t>и</w:t>
      </w:r>
      <w:r w:rsidRPr="00B05926">
        <w:rPr>
          <w:spacing w:val="-2"/>
          <w:lang w:eastAsia="en-US"/>
        </w:rPr>
        <w:t xml:space="preserve"> </w:t>
      </w:r>
      <w:r w:rsidRPr="00B05926">
        <w:rPr>
          <w:lang w:eastAsia="en-US"/>
        </w:rPr>
        <w:t>управленцев, работающих</w:t>
      </w:r>
      <w:r w:rsidRPr="00B05926">
        <w:rPr>
          <w:spacing w:val="-8"/>
          <w:lang w:eastAsia="en-US"/>
        </w:rPr>
        <w:t xml:space="preserve"> </w:t>
      </w:r>
      <w:r w:rsidRPr="00B05926">
        <w:rPr>
          <w:lang w:eastAsia="en-US"/>
        </w:rPr>
        <w:t>по</w:t>
      </w:r>
      <w:r w:rsidRPr="00B05926">
        <w:rPr>
          <w:spacing w:val="-2"/>
          <w:lang w:eastAsia="en-US"/>
        </w:rPr>
        <w:t xml:space="preserve"> </w:t>
      </w:r>
      <w:r w:rsidRPr="00B05926">
        <w:rPr>
          <w:lang w:eastAsia="en-US"/>
        </w:rPr>
        <w:t>ООП</w:t>
      </w:r>
      <w:r w:rsidRPr="00B05926">
        <w:rPr>
          <w:spacing w:val="-4"/>
          <w:lang w:eastAsia="en-US"/>
        </w:rPr>
        <w:t xml:space="preserve"> </w:t>
      </w:r>
      <w:r w:rsidRPr="00B05926">
        <w:rPr>
          <w:lang w:eastAsia="en-US"/>
        </w:rPr>
        <w:t>ДО.</w:t>
      </w:r>
    </w:p>
    <w:p w:rsidR="00B05926" w:rsidRPr="00B05926" w:rsidRDefault="00B05926" w:rsidP="00D8547D">
      <w:pPr>
        <w:widowControl w:val="0"/>
        <w:autoSpaceDE w:val="0"/>
        <w:autoSpaceDN w:val="0"/>
        <w:ind w:firstLine="709"/>
        <w:jc w:val="both"/>
        <w:rPr>
          <w:b/>
          <w:bCs/>
          <w:i/>
          <w:iCs/>
          <w:lang w:eastAsia="en-US"/>
        </w:rPr>
      </w:pPr>
      <w:r w:rsidRPr="00B05926">
        <w:rPr>
          <w:b/>
          <w:bCs/>
          <w:i/>
          <w:iCs/>
          <w:lang w:eastAsia="en-US"/>
        </w:rPr>
        <w:t>Обеспечение</w:t>
      </w:r>
      <w:r w:rsidRPr="00B05926">
        <w:rPr>
          <w:b/>
          <w:bCs/>
          <w:i/>
          <w:iCs/>
          <w:spacing w:val="-7"/>
          <w:lang w:eastAsia="en-US"/>
        </w:rPr>
        <w:t xml:space="preserve"> </w:t>
      </w:r>
      <w:r w:rsidRPr="00B05926">
        <w:rPr>
          <w:b/>
          <w:bCs/>
          <w:i/>
          <w:iCs/>
          <w:lang w:eastAsia="en-US"/>
        </w:rPr>
        <w:t>эмоционального</w:t>
      </w:r>
      <w:r w:rsidRPr="00B05926">
        <w:rPr>
          <w:b/>
          <w:bCs/>
          <w:i/>
          <w:iCs/>
          <w:spacing w:val="-5"/>
          <w:lang w:eastAsia="en-US"/>
        </w:rPr>
        <w:t xml:space="preserve"> </w:t>
      </w:r>
      <w:r w:rsidRPr="00B05926">
        <w:rPr>
          <w:b/>
          <w:bCs/>
          <w:i/>
          <w:iCs/>
          <w:lang w:eastAsia="en-US"/>
        </w:rPr>
        <w:t>благополучия</w:t>
      </w:r>
      <w:r w:rsidRPr="00B05926">
        <w:rPr>
          <w:b/>
          <w:bCs/>
          <w:i/>
          <w:iCs/>
          <w:spacing w:val="-4"/>
          <w:lang w:eastAsia="en-US"/>
        </w:rPr>
        <w:t xml:space="preserve"> </w:t>
      </w:r>
      <w:r w:rsidRPr="00B05926">
        <w:rPr>
          <w:b/>
          <w:bCs/>
          <w:i/>
          <w:iCs/>
          <w:lang w:eastAsia="en-US"/>
        </w:rPr>
        <w:t>ребенка</w:t>
      </w:r>
    </w:p>
    <w:p w:rsidR="00B05926" w:rsidRPr="00B05926" w:rsidRDefault="00B05926" w:rsidP="00D8547D">
      <w:pPr>
        <w:widowControl w:val="0"/>
        <w:autoSpaceDE w:val="0"/>
        <w:autoSpaceDN w:val="0"/>
        <w:ind w:firstLine="709"/>
        <w:jc w:val="both"/>
        <w:rPr>
          <w:lang w:eastAsia="en-US"/>
        </w:rPr>
      </w:pPr>
      <w:r w:rsidRPr="00B05926">
        <w:rPr>
          <w:lang w:eastAsia="en-US"/>
        </w:rPr>
        <w:t>Обеспечение</w:t>
      </w:r>
      <w:r w:rsidRPr="00B05926">
        <w:rPr>
          <w:spacing w:val="1"/>
          <w:lang w:eastAsia="en-US"/>
        </w:rPr>
        <w:t xml:space="preserve"> </w:t>
      </w:r>
      <w:r w:rsidRPr="00B05926">
        <w:rPr>
          <w:lang w:eastAsia="en-US"/>
        </w:rPr>
        <w:t>эмоционального</w:t>
      </w:r>
      <w:r w:rsidRPr="00B05926">
        <w:rPr>
          <w:spacing w:val="1"/>
          <w:lang w:eastAsia="en-US"/>
        </w:rPr>
        <w:t xml:space="preserve"> </w:t>
      </w:r>
      <w:r w:rsidRPr="00B05926">
        <w:rPr>
          <w:lang w:eastAsia="en-US"/>
        </w:rPr>
        <w:t>благополучия</w:t>
      </w:r>
      <w:r w:rsidRPr="00B05926">
        <w:rPr>
          <w:spacing w:val="1"/>
          <w:lang w:eastAsia="en-US"/>
        </w:rPr>
        <w:t xml:space="preserve"> </w:t>
      </w:r>
      <w:r w:rsidRPr="00B05926">
        <w:rPr>
          <w:lang w:eastAsia="en-US"/>
        </w:rPr>
        <w:t>ребенка</w:t>
      </w:r>
      <w:r w:rsidRPr="00B05926">
        <w:rPr>
          <w:spacing w:val="1"/>
          <w:lang w:eastAsia="en-US"/>
        </w:rPr>
        <w:t xml:space="preserve"> </w:t>
      </w:r>
      <w:r w:rsidRPr="00B05926">
        <w:rPr>
          <w:lang w:eastAsia="en-US"/>
        </w:rPr>
        <w:t>достигается</w:t>
      </w:r>
      <w:r w:rsidRPr="00B05926">
        <w:rPr>
          <w:spacing w:val="1"/>
          <w:lang w:eastAsia="en-US"/>
        </w:rPr>
        <w:t xml:space="preserve"> </w:t>
      </w:r>
      <w:r w:rsidRPr="00B05926">
        <w:rPr>
          <w:lang w:eastAsia="en-US"/>
        </w:rPr>
        <w:t>за</w:t>
      </w:r>
      <w:r w:rsidRPr="00B05926">
        <w:rPr>
          <w:spacing w:val="1"/>
          <w:lang w:eastAsia="en-US"/>
        </w:rPr>
        <w:t xml:space="preserve"> </w:t>
      </w:r>
      <w:r w:rsidRPr="00B05926">
        <w:rPr>
          <w:lang w:eastAsia="en-US"/>
        </w:rPr>
        <w:t>счет</w:t>
      </w:r>
      <w:r w:rsidRPr="00B05926">
        <w:rPr>
          <w:spacing w:val="1"/>
          <w:lang w:eastAsia="en-US"/>
        </w:rPr>
        <w:t xml:space="preserve"> </w:t>
      </w:r>
      <w:r w:rsidRPr="00B05926">
        <w:rPr>
          <w:lang w:eastAsia="en-US"/>
        </w:rPr>
        <w:t>уважения</w:t>
      </w:r>
      <w:r w:rsidRPr="00B05926">
        <w:rPr>
          <w:spacing w:val="1"/>
          <w:lang w:eastAsia="en-US"/>
        </w:rPr>
        <w:t xml:space="preserve"> </w:t>
      </w:r>
      <w:r w:rsidRPr="00B05926">
        <w:rPr>
          <w:lang w:eastAsia="en-US"/>
        </w:rPr>
        <w:t>к</w:t>
      </w:r>
      <w:r w:rsidRPr="00B05926">
        <w:rPr>
          <w:spacing w:val="1"/>
          <w:lang w:eastAsia="en-US"/>
        </w:rPr>
        <w:t xml:space="preserve"> </w:t>
      </w:r>
      <w:proofErr w:type="spellStart"/>
      <w:r w:rsidRPr="00B05926">
        <w:rPr>
          <w:lang w:eastAsia="en-US"/>
        </w:rPr>
        <w:t>егоиндивидуальности</w:t>
      </w:r>
      <w:proofErr w:type="spellEnd"/>
      <w:r w:rsidRPr="00B05926">
        <w:rPr>
          <w:lang w:eastAsia="en-US"/>
        </w:rPr>
        <w:t>, чуткости к его эмоциональному состоянию, поддержки его чувства собственного</w:t>
      </w:r>
      <w:r w:rsidRPr="00B05926">
        <w:rPr>
          <w:spacing w:val="-57"/>
          <w:lang w:eastAsia="en-US"/>
        </w:rPr>
        <w:t xml:space="preserve"> </w:t>
      </w:r>
      <w:r w:rsidRPr="00B05926">
        <w:rPr>
          <w:lang w:eastAsia="en-US"/>
        </w:rPr>
        <w:t>достоинства. В ДОУ педагоги создают атмосферу принятия, в которой каждый ребенок чувствует, что</w:t>
      </w:r>
      <w:r w:rsidRPr="00B05926">
        <w:rPr>
          <w:spacing w:val="1"/>
          <w:lang w:eastAsia="en-US"/>
        </w:rPr>
        <w:t xml:space="preserve"> </w:t>
      </w:r>
      <w:r w:rsidRPr="00B05926">
        <w:rPr>
          <w:lang w:eastAsia="en-US"/>
        </w:rPr>
        <w:t>его ценят и принимают таким, какой он есть; могут выслушать его и понять. Для обеспечения в группе</w:t>
      </w:r>
      <w:r w:rsidRPr="00B05926">
        <w:rPr>
          <w:spacing w:val="1"/>
          <w:lang w:eastAsia="en-US"/>
        </w:rPr>
        <w:t xml:space="preserve"> </w:t>
      </w:r>
      <w:r w:rsidRPr="00B05926">
        <w:rPr>
          <w:lang w:eastAsia="en-US"/>
        </w:rPr>
        <w:t>эмоционального</w:t>
      </w:r>
      <w:r w:rsidRPr="00B05926">
        <w:rPr>
          <w:spacing w:val="1"/>
          <w:lang w:eastAsia="en-US"/>
        </w:rPr>
        <w:t xml:space="preserve"> </w:t>
      </w:r>
      <w:r w:rsidRPr="00B05926">
        <w:rPr>
          <w:lang w:eastAsia="en-US"/>
        </w:rPr>
        <w:t>благополучия</w:t>
      </w:r>
      <w:r w:rsidRPr="00B05926">
        <w:rPr>
          <w:spacing w:val="2"/>
          <w:lang w:eastAsia="en-US"/>
        </w:rPr>
        <w:t xml:space="preserve"> </w:t>
      </w:r>
      <w:r w:rsidRPr="00B05926">
        <w:rPr>
          <w:lang w:eastAsia="en-US"/>
        </w:rPr>
        <w:t>педагог:</w:t>
      </w:r>
    </w:p>
    <w:p w:rsidR="00B05926" w:rsidRPr="00B05926" w:rsidRDefault="00B05926" w:rsidP="00DB2030">
      <w:pPr>
        <w:widowControl w:val="0"/>
        <w:numPr>
          <w:ilvl w:val="0"/>
          <w:numId w:val="47"/>
        </w:numPr>
        <w:tabs>
          <w:tab w:val="left" w:pos="1157"/>
        </w:tabs>
        <w:autoSpaceDE w:val="0"/>
        <w:autoSpaceDN w:val="0"/>
        <w:ind w:left="0" w:firstLine="709"/>
        <w:jc w:val="both"/>
        <w:rPr>
          <w:szCs w:val="22"/>
          <w:lang w:eastAsia="en-US"/>
        </w:rPr>
      </w:pPr>
      <w:r w:rsidRPr="00B05926">
        <w:rPr>
          <w:szCs w:val="22"/>
          <w:lang w:eastAsia="en-US"/>
        </w:rPr>
        <w:lastRenderedPageBreak/>
        <w:t>общается</w:t>
      </w:r>
      <w:r w:rsidRPr="00B05926">
        <w:rPr>
          <w:spacing w:val="-2"/>
          <w:szCs w:val="22"/>
          <w:lang w:eastAsia="en-US"/>
        </w:rPr>
        <w:t xml:space="preserve"> </w:t>
      </w:r>
      <w:r w:rsidRPr="00B05926">
        <w:rPr>
          <w:szCs w:val="22"/>
          <w:lang w:eastAsia="en-US"/>
        </w:rPr>
        <w:t>с</w:t>
      </w:r>
      <w:r w:rsidRPr="00B05926">
        <w:rPr>
          <w:spacing w:val="-2"/>
          <w:szCs w:val="22"/>
          <w:lang w:eastAsia="en-US"/>
        </w:rPr>
        <w:t xml:space="preserve"> </w:t>
      </w:r>
      <w:r w:rsidRPr="00B05926">
        <w:rPr>
          <w:szCs w:val="22"/>
          <w:lang w:eastAsia="en-US"/>
        </w:rPr>
        <w:t>детьми доброжелательно,</w:t>
      </w:r>
      <w:r w:rsidRPr="00B05926">
        <w:rPr>
          <w:spacing w:val="-4"/>
          <w:szCs w:val="22"/>
          <w:lang w:eastAsia="en-US"/>
        </w:rPr>
        <w:t xml:space="preserve"> </w:t>
      </w:r>
      <w:r w:rsidRPr="00B05926">
        <w:rPr>
          <w:szCs w:val="22"/>
          <w:lang w:eastAsia="en-US"/>
        </w:rPr>
        <w:t>без</w:t>
      </w:r>
      <w:r w:rsidRPr="00B05926">
        <w:rPr>
          <w:spacing w:val="-5"/>
          <w:szCs w:val="22"/>
          <w:lang w:eastAsia="en-US"/>
        </w:rPr>
        <w:t xml:space="preserve"> </w:t>
      </w:r>
      <w:r w:rsidRPr="00B05926">
        <w:rPr>
          <w:szCs w:val="22"/>
          <w:lang w:eastAsia="en-US"/>
        </w:rPr>
        <w:t>обвинений</w:t>
      </w:r>
      <w:r w:rsidRPr="00B05926">
        <w:rPr>
          <w:spacing w:val="-5"/>
          <w:szCs w:val="22"/>
          <w:lang w:eastAsia="en-US"/>
        </w:rPr>
        <w:t xml:space="preserve"> </w:t>
      </w:r>
      <w:r w:rsidRPr="00B05926">
        <w:rPr>
          <w:szCs w:val="22"/>
          <w:lang w:eastAsia="en-US"/>
        </w:rPr>
        <w:t>и угроз;</w:t>
      </w:r>
    </w:p>
    <w:p w:rsidR="00B05926" w:rsidRPr="00B05926" w:rsidRDefault="00B05926" w:rsidP="00DB2030">
      <w:pPr>
        <w:widowControl w:val="0"/>
        <w:numPr>
          <w:ilvl w:val="0"/>
          <w:numId w:val="47"/>
        </w:numPr>
        <w:tabs>
          <w:tab w:val="left" w:pos="1219"/>
        </w:tabs>
        <w:autoSpaceDE w:val="0"/>
        <w:autoSpaceDN w:val="0"/>
        <w:ind w:left="0" w:firstLine="709"/>
        <w:jc w:val="both"/>
        <w:rPr>
          <w:szCs w:val="22"/>
          <w:lang w:eastAsia="en-US"/>
        </w:rPr>
      </w:pPr>
      <w:r w:rsidRPr="00B05926">
        <w:rPr>
          <w:szCs w:val="22"/>
          <w:lang w:eastAsia="en-US"/>
        </w:rPr>
        <w:t>внимательно</w:t>
      </w:r>
      <w:r w:rsidRPr="00B05926">
        <w:rPr>
          <w:spacing w:val="54"/>
          <w:szCs w:val="22"/>
          <w:lang w:eastAsia="en-US"/>
        </w:rPr>
        <w:t xml:space="preserve"> </w:t>
      </w:r>
      <w:r w:rsidRPr="00B05926">
        <w:rPr>
          <w:szCs w:val="22"/>
          <w:lang w:eastAsia="en-US"/>
        </w:rPr>
        <w:t>выслушивает</w:t>
      </w:r>
      <w:r w:rsidRPr="00B05926">
        <w:rPr>
          <w:spacing w:val="55"/>
          <w:szCs w:val="22"/>
          <w:lang w:eastAsia="en-US"/>
        </w:rPr>
        <w:t xml:space="preserve"> </w:t>
      </w:r>
      <w:r w:rsidRPr="00B05926">
        <w:rPr>
          <w:szCs w:val="22"/>
          <w:lang w:eastAsia="en-US"/>
        </w:rPr>
        <w:t>детей,</w:t>
      </w:r>
      <w:r w:rsidRPr="00B05926">
        <w:rPr>
          <w:spacing w:val="56"/>
          <w:szCs w:val="22"/>
          <w:lang w:eastAsia="en-US"/>
        </w:rPr>
        <w:t xml:space="preserve"> </w:t>
      </w:r>
      <w:r w:rsidRPr="00B05926">
        <w:rPr>
          <w:szCs w:val="22"/>
          <w:lang w:eastAsia="en-US"/>
        </w:rPr>
        <w:t>показывает,</w:t>
      </w:r>
      <w:r w:rsidRPr="00B05926">
        <w:rPr>
          <w:spacing w:val="57"/>
          <w:szCs w:val="22"/>
          <w:lang w:eastAsia="en-US"/>
        </w:rPr>
        <w:t xml:space="preserve"> </w:t>
      </w:r>
      <w:r w:rsidRPr="00B05926">
        <w:rPr>
          <w:szCs w:val="22"/>
          <w:lang w:eastAsia="en-US"/>
        </w:rPr>
        <w:t>что</w:t>
      </w:r>
      <w:r w:rsidRPr="00B05926">
        <w:rPr>
          <w:spacing w:val="58"/>
          <w:szCs w:val="22"/>
          <w:lang w:eastAsia="en-US"/>
        </w:rPr>
        <w:t xml:space="preserve"> </w:t>
      </w:r>
      <w:r w:rsidRPr="00B05926">
        <w:rPr>
          <w:szCs w:val="22"/>
          <w:lang w:eastAsia="en-US"/>
        </w:rPr>
        <w:t>понимает</w:t>
      </w:r>
      <w:r w:rsidRPr="00B05926">
        <w:rPr>
          <w:spacing w:val="56"/>
          <w:szCs w:val="22"/>
          <w:lang w:eastAsia="en-US"/>
        </w:rPr>
        <w:t xml:space="preserve"> </w:t>
      </w:r>
      <w:r w:rsidRPr="00B05926">
        <w:rPr>
          <w:szCs w:val="22"/>
          <w:lang w:eastAsia="en-US"/>
        </w:rPr>
        <w:t>их</w:t>
      </w:r>
      <w:r w:rsidRPr="00B05926">
        <w:rPr>
          <w:spacing w:val="49"/>
          <w:szCs w:val="22"/>
          <w:lang w:eastAsia="en-US"/>
        </w:rPr>
        <w:t xml:space="preserve"> </w:t>
      </w:r>
      <w:r w:rsidRPr="00B05926">
        <w:rPr>
          <w:szCs w:val="22"/>
          <w:lang w:eastAsia="en-US"/>
        </w:rPr>
        <w:t>чувства,</w:t>
      </w:r>
      <w:r w:rsidRPr="00B05926">
        <w:rPr>
          <w:spacing w:val="56"/>
          <w:szCs w:val="22"/>
          <w:lang w:eastAsia="en-US"/>
        </w:rPr>
        <w:t xml:space="preserve"> </w:t>
      </w:r>
      <w:r w:rsidRPr="00B05926">
        <w:rPr>
          <w:szCs w:val="22"/>
          <w:lang w:eastAsia="en-US"/>
        </w:rPr>
        <w:t>помогает</w:t>
      </w:r>
      <w:r w:rsidRPr="00B05926">
        <w:rPr>
          <w:spacing w:val="58"/>
          <w:szCs w:val="22"/>
          <w:lang w:eastAsia="en-US"/>
        </w:rPr>
        <w:t xml:space="preserve"> </w:t>
      </w:r>
      <w:r w:rsidRPr="00B05926">
        <w:rPr>
          <w:szCs w:val="22"/>
          <w:lang w:eastAsia="en-US"/>
        </w:rPr>
        <w:t>делиться</w:t>
      </w:r>
      <w:r w:rsidRPr="00B05926">
        <w:rPr>
          <w:spacing w:val="-57"/>
          <w:szCs w:val="22"/>
          <w:lang w:eastAsia="en-US"/>
        </w:rPr>
        <w:t xml:space="preserve"> </w:t>
      </w:r>
      <w:r w:rsidRPr="00B05926">
        <w:rPr>
          <w:szCs w:val="22"/>
          <w:lang w:eastAsia="en-US"/>
        </w:rPr>
        <w:t>своими</w:t>
      </w:r>
      <w:r w:rsidRPr="00B05926">
        <w:rPr>
          <w:spacing w:val="-3"/>
          <w:szCs w:val="22"/>
          <w:lang w:eastAsia="en-US"/>
        </w:rPr>
        <w:t xml:space="preserve"> </w:t>
      </w:r>
      <w:r w:rsidRPr="00B05926">
        <w:rPr>
          <w:szCs w:val="22"/>
          <w:lang w:eastAsia="en-US"/>
        </w:rPr>
        <w:t>переживаниями</w:t>
      </w:r>
      <w:r w:rsidRPr="00B05926">
        <w:rPr>
          <w:spacing w:val="-2"/>
          <w:szCs w:val="22"/>
          <w:lang w:eastAsia="en-US"/>
        </w:rPr>
        <w:t xml:space="preserve"> </w:t>
      </w:r>
      <w:r w:rsidRPr="00B05926">
        <w:rPr>
          <w:szCs w:val="22"/>
          <w:lang w:eastAsia="en-US"/>
        </w:rPr>
        <w:t>и</w:t>
      </w:r>
      <w:r w:rsidRPr="00B05926">
        <w:rPr>
          <w:spacing w:val="-2"/>
          <w:szCs w:val="22"/>
          <w:lang w:eastAsia="en-US"/>
        </w:rPr>
        <w:t xml:space="preserve"> </w:t>
      </w:r>
      <w:r w:rsidRPr="00B05926">
        <w:rPr>
          <w:szCs w:val="22"/>
          <w:lang w:eastAsia="en-US"/>
        </w:rPr>
        <w:t>мыслями;</w:t>
      </w:r>
    </w:p>
    <w:p w:rsidR="00B05926" w:rsidRPr="00B05926" w:rsidRDefault="00B05926" w:rsidP="00DB2030">
      <w:pPr>
        <w:widowControl w:val="0"/>
        <w:numPr>
          <w:ilvl w:val="0"/>
          <w:numId w:val="47"/>
        </w:numPr>
        <w:tabs>
          <w:tab w:val="left" w:pos="1162"/>
        </w:tabs>
        <w:autoSpaceDE w:val="0"/>
        <w:autoSpaceDN w:val="0"/>
        <w:ind w:left="0" w:firstLine="709"/>
        <w:jc w:val="both"/>
        <w:rPr>
          <w:szCs w:val="22"/>
          <w:lang w:eastAsia="en-US"/>
        </w:rPr>
      </w:pPr>
      <w:r w:rsidRPr="00B05926">
        <w:rPr>
          <w:szCs w:val="22"/>
          <w:lang w:eastAsia="en-US"/>
        </w:rPr>
        <w:t>помогает</w:t>
      </w:r>
      <w:r w:rsidRPr="00B05926">
        <w:rPr>
          <w:spacing w:val="-3"/>
          <w:szCs w:val="22"/>
          <w:lang w:eastAsia="en-US"/>
        </w:rPr>
        <w:t xml:space="preserve"> </w:t>
      </w:r>
      <w:r w:rsidRPr="00B05926">
        <w:rPr>
          <w:szCs w:val="22"/>
          <w:lang w:eastAsia="en-US"/>
        </w:rPr>
        <w:t>детям</w:t>
      </w:r>
      <w:r w:rsidRPr="00B05926">
        <w:rPr>
          <w:spacing w:val="-9"/>
          <w:szCs w:val="22"/>
          <w:lang w:eastAsia="en-US"/>
        </w:rPr>
        <w:t xml:space="preserve"> </w:t>
      </w:r>
      <w:r w:rsidRPr="00B05926">
        <w:rPr>
          <w:szCs w:val="22"/>
          <w:lang w:eastAsia="en-US"/>
        </w:rPr>
        <w:t>обнаружить</w:t>
      </w:r>
      <w:r w:rsidRPr="00B05926">
        <w:rPr>
          <w:spacing w:val="-1"/>
          <w:szCs w:val="22"/>
          <w:lang w:eastAsia="en-US"/>
        </w:rPr>
        <w:t xml:space="preserve"> </w:t>
      </w:r>
      <w:r w:rsidRPr="00B05926">
        <w:rPr>
          <w:szCs w:val="22"/>
          <w:lang w:eastAsia="en-US"/>
        </w:rPr>
        <w:t>конструктивные</w:t>
      </w:r>
      <w:r w:rsidRPr="00B05926">
        <w:rPr>
          <w:spacing w:val="-8"/>
          <w:szCs w:val="22"/>
          <w:lang w:eastAsia="en-US"/>
        </w:rPr>
        <w:t xml:space="preserve"> </w:t>
      </w:r>
      <w:r w:rsidRPr="00B05926">
        <w:rPr>
          <w:szCs w:val="22"/>
          <w:lang w:eastAsia="en-US"/>
        </w:rPr>
        <w:t>варианты</w:t>
      </w:r>
      <w:r w:rsidRPr="00B05926">
        <w:rPr>
          <w:spacing w:val="-4"/>
          <w:szCs w:val="22"/>
          <w:lang w:eastAsia="en-US"/>
        </w:rPr>
        <w:t xml:space="preserve"> </w:t>
      </w:r>
      <w:r w:rsidRPr="00B05926">
        <w:rPr>
          <w:szCs w:val="22"/>
          <w:lang w:eastAsia="en-US"/>
        </w:rPr>
        <w:t>поведения;</w:t>
      </w:r>
    </w:p>
    <w:p w:rsidR="00B05926" w:rsidRDefault="00B05926" w:rsidP="00D8547D">
      <w:pPr>
        <w:widowControl w:val="0"/>
        <w:autoSpaceDE w:val="0"/>
        <w:autoSpaceDN w:val="0"/>
        <w:ind w:firstLine="709"/>
        <w:jc w:val="both"/>
        <w:rPr>
          <w:szCs w:val="22"/>
          <w:lang w:eastAsia="en-US"/>
        </w:rPr>
      </w:pP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создает ситуации, в которых дети при помощи разных культурных средств (</w:t>
      </w:r>
      <w:proofErr w:type="spellStart"/>
      <w:proofErr w:type="gramStart"/>
      <w:r w:rsidRPr="00B05926">
        <w:rPr>
          <w:szCs w:val="22"/>
          <w:lang w:eastAsia="en-US"/>
        </w:rPr>
        <w:t>игра,рисунок</w:t>
      </w:r>
      <w:proofErr w:type="spellEnd"/>
      <w:proofErr w:type="gramEnd"/>
      <w:r w:rsidRPr="00B05926">
        <w:rPr>
          <w:szCs w:val="22"/>
          <w:lang w:eastAsia="en-US"/>
        </w:rPr>
        <w:t>, движение и т. д.) могут выразить свое отношение к личностно-значимым для них событиям и явлениям, в том числе происходящим в детском саду;</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обеспечивают в течение дня чередование ситуаций, в которых дети играют вместе и могут при желании побыть в одиночестве или в небольшой группе детей.</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Формирование доброжелательных, внимательных отношений</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Воспитание у детей доброжелательного и внимательного отношения к людям </w:t>
      </w:r>
      <w:proofErr w:type="spellStart"/>
      <w:r w:rsidRPr="00B05926">
        <w:rPr>
          <w:szCs w:val="22"/>
          <w:lang w:eastAsia="en-US"/>
        </w:rPr>
        <w:t>возможнотолько</w:t>
      </w:r>
      <w:proofErr w:type="spellEnd"/>
      <w:r w:rsidRPr="00B05926">
        <w:rPr>
          <w:szCs w:val="22"/>
          <w:lang w:eastAsia="en-US"/>
        </w:rPr>
        <w:t xml:space="preserve"> в том случае, если педагог сам относится к детям доброжелательно и внимательно, помогает конструктивно разрешать возникающие конфликты. Для формирования у детей доброжелательного отношения к людям педагог:</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устанавливает понятные для детей правила взаимодействия;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создает ситуации обсуждения правил, прояснения детьми их смысла;</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поддерживает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Развитие самостоятельности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Развитие самостоятельности включает две стороны: адаптивную (умение </w:t>
      </w:r>
      <w:proofErr w:type="spellStart"/>
      <w:r w:rsidRPr="00B05926">
        <w:rPr>
          <w:szCs w:val="22"/>
          <w:lang w:eastAsia="en-US"/>
        </w:rPr>
        <w:t>пониматьсуществующие</w:t>
      </w:r>
      <w:proofErr w:type="spellEnd"/>
      <w:r w:rsidRPr="00B05926">
        <w:rPr>
          <w:szCs w:val="22"/>
          <w:lang w:eastAsia="en-US"/>
        </w:rPr>
        <w:t xml:space="preserve"> социальные нормы и действовать в соответствии с ними) и активную (</w:t>
      </w:r>
      <w:proofErr w:type="spellStart"/>
      <w:r w:rsidRPr="00B05926">
        <w:rPr>
          <w:szCs w:val="22"/>
          <w:lang w:eastAsia="en-US"/>
        </w:rPr>
        <w:t>готовностьпринимать</w:t>
      </w:r>
      <w:proofErr w:type="spellEnd"/>
      <w:r w:rsidRPr="00B05926">
        <w:rPr>
          <w:szCs w:val="22"/>
          <w:lang w:eastAsia="en-US"/>
        </w:rPr>
        <w:t xml:space="preserve"> самостоятельные решения).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В ходе реализации ООП </w:t>
      </w:r>
      <w:proofErr w:type="gramStart"/>
      <w:r w:rsidRPr="00B05926">
        <w:rPr>
          <w:szCs w:val="22"/>
          <w:lang w:eastAsia="en-US"/>
        </w:rPr>
        <w:t>ДО дошкольники</w:t>
      </w:r>
      <w:proofErr w:type="gramEnd"/>
      <w:r w:rsidRPr="00B05926">
        <w:rPr>
          <w:szCs w:val="22"/>
          <w:lang w:eastAsia="en-US"/>
        </w:rPr>
        <w:t xml:space="preserve"> получают позитивный социальный </w:t>
      </w:r>
      <w:proofErr w:type="spellStart"/>
      <w:r w:rsidRPr="00B05926">
        <w:rPr>
          <w:szCs w:val="22"/>
          <w:lang w:eastAsia="en-US"/>
        </w:rPr>
        <w:t>опытсоздания</w:t>
      </w:r>
      <w:proofErr w:type="spellEnd"/>
      <w:r w:rsidRPr="00B05926">
        <w:rPr>
          <w:szCs w:val="22"/>
          <w:lang w:eastAsia="en-US"/>
        </w:rPr>
        <w:t xml:space="preserve"> и воплощения собственных замыслов. Дети чувствуют, что их попытки </w:t>
      </w:r>
      <w:proofErr w:type="spellStart"/>
      <w:r w:rsidRPr="00B05926">
        <w:rPr>
          <w:szCs w:val="22"/>
          <w:lang w:eastAsia="en-US"/>
        </w:rPr>
        <w:t>пробоватьновое</w:t>
      </w:r>
      <w:proofErr w:type="spellEnd"/>
      <w:r w:rsidRPr="00B05926">
        <w:rPr>
          <w:szCs w:val="22"/>
          <w:lang w:eastAsia="en-US"/>
        </w:rPr>
        <w:t>, в том числе и при планировании собственной жизни в течение дня, поддержаны взрослыми. Образовательная ситуация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Самостоятельность человека (инициативность, автономия, ответственность) </w:t>
      </w:r>
      <w:proofErr w:type="spellStart"/>
      <w:r w:rsidRPr="00B05926">
        <w:rPr>
          <w:szCs w:val="22"/>
          <w:lang w:eastAsia="en-US"/>
        </w:rPr>
        <w:t>формируетсяименно</w:t>
      </w:r>
      <w:proofErr w:type="spellEnd"/>
      <w:r w:rsidRPr="00B05926">
        <w:rPr>
          <w:szCs w:val="22"/>
          <w:lang w:eastAsia="en-US"/>
        </w:rPr>
        <w:t xml:space="preserve"> в дошкольном возрасте, если взрослые создают для этого условия.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Для формирования детской самостоятельности педагог выстраивает </w:t>
      </w:r>
      <w:proofErr w:type="spellStart"/>
      <w:r w:rsidRPr="00B05926">
        <w:rPr>
          <w:szCs w:val="22"/>
          <w:lang w:eastAsia="en-US"/>
        </w:rPr>
        <w:t>образовательнуюсреду</w:t>
      </w:r>
      <w:proofErr w:type="spellEnd"/>
      <w:r w:rsidRPr="00B05926">
        <w:rPr>
          <w:szCs w:val="22"/>
          <w:lang w:eastAsia="en-US"/>
        </w:rPr>
        <w:t xml:space="preserve"> таким образом, чтобы дети могли: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учиться на собственном опыте, экспериментировать с различными объектами, в </w:t>
      </w:r>
      <w:proofErr w:type="spellStart"/>
      <w:r w:rsidRPr="00B05926">
        <w:rPr>
          <w:szCs w:val="22"/>
          <w:lang w:eastAsia="en-US"/>
        </w:rPr>
        <w:t>томчисле</w:t>
      </w:r>
      <w:proofErr w:type="spellEnd"/>
      <w:r w:rsidRPr="00B05926">
        <w:rPr>
          <w:szCs w:val="22"/>
          <w:lang w:eastAsia="en-US"/>
        </w:rPr>
        <w:t xml:space="preserve"> с растениями;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находиться в течение дня как в одновозрастных, так и в разновозрастных группах;</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изменять или конструировать игровое пространство в соответствии с </w:t>
      </w:r>
      <w:proofErr w:type="spellStart"/>
      <w:r w:rsidRPr="00B05926">
        <w:rPr>
          <w:szCs w:val="22"/>
          <w:lang w:eastAsia="en-US"/>
        </w:rPr>
        <w:t>возникающимиигровыми</w:t>
      </w:r>
      <w:proofErr w:type="spellEnd"/>
      <w:r w:rsidRPr="00B05926">
        <w:rPr>
          <w:szCs w:val="22"/>
          <w:lang w:eastAsia="en-US"/>
        </w:rPr>
        <w:t xml:space="preserve"> ситуациями;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быть автономными в своих действиях и принятии доступных им решений.</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С целью поддержания детской инициативы педагоги регулярно создают ситуации, в которых дошкольники учатся: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при участии взрослого обсуждать важные события со сверстниками;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совершать выбор и обосновывать его (например, детям можно предлагать специальные способы фиксации их выбора);</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предъявлять и обосновывать свою инициативу (замыслы, предложения и пр.);</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планировать собственные действия индивидуально и в малой группе, команде;</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оценивать результаты своих действий индивидуально и в малой группе, команде.</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Все утренники и праздники создаются с учетом детской инициативы и включают импровизации и презентации детских произведений.</w:t>
      </w:r>
    </w:p>
    <w:p w:rsidR="00B05926" w:rsidRPr="00B05926" w:rsidRDefault="00B05926" w:rsidP="00D8547D">
      <w:pPr>
        <w:widowControl w:val="0"/>
        <w:autoSpaceDE w:val="0"/>
        <w:autoSpaceDN w:val="0"/>
        <w:ind w:firstLine="709"/>
        <w:jc w:val="both"/>
        <w:rPr>
          <w:szCs w:val="22"/>
          <w:lang w:eastAsia="en-US"/>
        </w:rPr>
      </w:pP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Создание условий для развития свободной игровой деятельности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Игра - одно из наиболее ценных новообразований дошкольного возраста. Играя, </w:t>
      </w:r>
      <w:proofErr w:type="spellStart"/>
      <w:r w:rsidRPr="00B05926">
        <w:rPr>
          <w:szCs w:val="22"/>
          <w:lang w:eastAsia="en-US"/>
        </w:rPr>
        <w:t>ребеноксвободно</w:t>
      </w:r>
      <w:proofErr w:type="spellEnd"/>
      <w:r w:rsidRPr="00B05926">
        <w:rPr>
          <w:szCs w:val="22"/>
          <w:lang w:eastAsia="en-US"/>
        </w:rPr>
        <w:t xml:space="preserve">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w:t>
      </w:r>
      <w:proofErr w:type="spellStart"/>
      <w:r w:rsidRPr="00B05926">
        <w:rPr>
          <w:szCs w:val="22"/>
          <w:lang w:eastAsia="en-US"/>
        </w:rPr>
        <w:t>игровойдеятельности</w:t>
      </w:r>
      <w:proofErr w:type="spellEnd"/>
      <w:r w:rsidRPr="00B05926">
        <w:rPr>
          <w:szCs w:val="22"/>
          <w:lang w:eastAsia="en-US"/>
        </w:rPr>
        <w:t xml:space="preserve"> требует поддержки со стороны взрослого. При этом роль педагога в игре </w:t>
      </w:r>
      <w:proofErr w:type="spellStart"/>
      <w:r w:rsidRPr="00B05926">
        <w:rPr>
          <w:szCs w:val="22"/>
          <w:lang w:eastAsia="en-US"/>
        </w:rPr>
        <w:t>можетбыть</w:t>
      </w:r>
      <w:proofErr w:type="spellEnd"/>
      <w:r w:rsidRPr="00B05926">
        <w:rPr>
          <w:szCs w:val="22"/>
          <w:lang w:eastAsia="en-US"/>
        </w:rPr>
        <w:t xml:space="preserve"> разной в зависимости от возраста детей, уровня развития игровой деятельности, </w:t>
      </w:r>
      <w:proofErr w:type="spellStart"/>
      <w:r w:rsidRPr="00B05926">
        <w:rPr>
          <w:szCs w:val="22"/>
          <w:lang w:eastAsia="en-US"/>
        </w:rPr>
        <w:t>характераситуации</w:t>
      </w:r>
      <w:proofErr w:type="spellEnd"/>
      <w:r w:rsidRPr="00B05926">
        <w:rPr>
          <w:szCs w:val="22"/>
          <w:lang w:eastAsia="en-US"/>
        </w:rPr>
        <w:t xml:space="preserve"> и пр. Педагог может выступать в игре и в роли активного участника, </w:t>
      </w:r>
      <w:r w:rsidRPr="00B05926">
        <w:rPr>
          <w:szCs w:val="22"/>
          <w:lang w:eastAsia="en-US"/>
        </w:rPr>
        <w:lastRenderedPageBreak/>
        <w:t xml:space="preserve">и в </w:t>
      </w:r>
      <w:proofErr w:type="spellStart"/>
      <w:r w:rsidRPr="00B05926">
        <w:rPr>
          <w:szCs w:val="22"/>
          <w:lang w:eastAsia="en-US"/>
        </w:rPr>
        <w:t>роливнимательного</w:t>
      </w:r>
      <w:proofErr w:type="spellEnd"/>
      <w:r w:rsidRPr="00B05926">
        <w:rPr>
          <w:szCs w:val="22"/>
          <w:lang w:eastAsia="en-US"/>
        </w:rPr>
        <w:t xml:space="preserve"> наблюдателя.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С целью развития игровой деятельности педагоги: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создают в течение дня условия для свободной игры детей;</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определяют игровые ситуации, в которых детям нужна косвенная помощь;</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наблюдают за играющими детьми и понимают, какие именно события дня </w:t>
      </w:r>
      <w:proofErr w:type="spellStart"/>
      <w:r w:rsidRPr="00B05926">
        <w:rPr>
          <w:szCs w:val="22"/>
          <w:lang w:eastAsia="en-US"/>
        </w:rPr>
        <w:t>отражаютсяв</w:t>
      </w:r>
      <w:proofErr w:type="spellEnd"/>
      <w:r w:rsidRPr="00B05926">
        <w:rPr>
          <w:szCs w:val="22"/>
          <w:lang w:eastAsia="en-US"/>
        </w:rPr>
        <w:t xml:space="preserve"> игре;</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отличают детей с развитой игровой деятельностью от тех, у кого игра развита слабо;</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косвенно руководят игрой, если игра носит стереотипный характер (например, предлагают новые идеи или способы реализации детских идей). Кроме того, педагоги </w:t>
      </w:r>
      <w:proofErr w:type="spellStart"/>
      <w:r w:rsidRPr="00B05926">
        <w:rPr>
          <w:szCs w:val="22"/>
          <w:lang w:eastAsia="en-US"/>
        </w:rPr>
        <w:t>знаютдетскую</w:t>
      </w:r>
      <w:proofErr w:type="spellEnd"/>
      <w:r w:rsidRPr="00B05926">
        <w:rPr>
          <w:szCs w:val="22"/>
          <w:lang w:eastAsia="en-US"/>
        </w:rPr>
        <w:t xml:space="preserve"> субкультуру: наиболее типичные роли и игры детей, понимают их значимость.</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Воспитатели устанавливают взаимосвязь между игрой и другими видами деятельности.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Спонтанная игра является не столько средством для организации обучения, сколько </w:t>
      </w:r>
      <w:proofErr w:type="spellStart"/>
      <w:r w:rsidRPr="00B05926">
        <w:rPr>
          <w:szCs w:val="22"/>
          <w:lang w:eastAsia="en-US"/>
        </w:rPr>
        <w:t>самоценнойдеятельностью</w:t>
      </w:r>
      <w:proofErr w:type="spellEnd"/>
      <w:r w:rsidRPr="00B05926">
        <w:rPr>
          <w:szCs w:val="22"/>
          <w:lang w:eastAsia="en-US"/>
        </w:rPr>
        <w:t xml:space="preserve"> детей.</w:t>
      </w:r>
    </w:p>
    <w:p w:rsidR="00B05926" w:rsidRPr="00B05926" w:rsidRDefault="00B05926" w:rsidP="00D8547D">
      <w:pPr>
        <w:widowControl w:val="0"/>
        <w:autoSpaceDE w:val="0"/>
        <w:autoSpaceDN w:val="0"/>
        <w:ind w:firstLine="709"/>
        <w:jc w:val="both"/>
        <w:rPr>
          <w:szCs w:val="22"/>
          <w:lang w:eastAsia="en-US"/>
        </w:rPr>
      </w:pP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Создание условий для развития познавательной деятельности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Обучение наиболее эффективно тогда, когда ребенок занят значимым и </w:t>
      </w:r>
      <w:proofErr w:type="spellStart"/>
      <w:r w:rsidRPr="00B05926">
        <w:rPr>
          <w:szCs w:val="22"/>
          <w:lang w:eastAsia="en-US"/>
        </w:rPr>
        <w:t>интереснымисследованием</w:t>
      </w:r>
      <w:proofErr w:type="spellEnd"/>
      <w:r w:rsidRPr="00B05926">
        <w:rPr>
          <w:szCs w:val="22"/>
          <w:lang w:eastAsia="en-US"/>
        </w:rPr>
        <w:t xml:space="preserve"> окружающего мира, в ходе которого он самостоятельно и при помощи </w:t>
      </w:r>
      <w:proofErr w:type="spellStart"/>
      <w:r w:rsidRPr="00B05926">
        <w:rPr>
          <w:szCs w:val="22"/>
          <w:lang w:eastAsia="en-US"/>
        </w:rPr>
        <w:t>взрослогосовершает</w:t>
      </w:r>
      <w:proofErr w:type="spellEnd"/>
      <w:r w:rsidRPr="00B05926">
        <w:rPr>
          <w:szCs w:val="22"/>
          <w:lang w:eastAsia="en-US"/>
        </w:rPr>
        <w:t xml:space="preserve"> открытия. Педагог создает ситуации, в которых может проявляться </w:t>
      </w:r>
      <w:proofErr w:type="spellStart"/>
      <w:r w:rsidRPr="00B05926">
        <w:rPr>
          <w:szCs w:val="22"/>
          <w:lang w:eastAsia="en-US"/>
        </w:rPr>
        <w:t>детскаяпознавательная</w:t>
      </w:r>
      <w:proofErr w:type="spellEnd"/>
      <w:r w:rsidRPr="00B05926">
        <w:rPr>
          <w:szCs w:val="22"/>
          <w:lang w:eastAsia="en-US"/>
        </w:rPr>
        <w:t xml:space="preserve"> активность, а не просто воспроизведение информации. Ситуации, которые </w:t>
      </w:r>
      <w:proofErr w:type="spellStart"/>
      <w:r w:rsidRPr="00B05926">
        <w:rPr>
          <w:szCs w:val="22"/>
          <w:lang w:eastAsia="en-US"/>
        </w:rPr>
        <w:t>могутстимулировать</w:t>
      </w:r>
      <w:proofErr w:type="spellEnd"/>
      <w:r w:rsidRPr="00B05926">
        <w:rPr>
          <w:szCs w:val="22"/>
          <w:lang w:eastAsia="en-US"/>
        </w:rPr>
        <w:t xml:space="preserve"> познавательное развитие (то есть требующие от детей развития </w:t>
      </w:r>
      <w:proofErr w:type="spellStart"/>
      <w:proofErr w:type="gramStart"/>
      <w:r w:rsidRPr="00B05926">
        <w:rPr>
          <w:szCs w:val="22"/>
          <w:lang w:eastAsia="en-US"/>
        </w:rPr>
        <w:t>восприятия,мышления</w:t>
      </w:r>
      <w:proofErr w:type="spellEnd"/>
      <w:proofErr w:type="gramEnd"/>
      <w:r w:rsidRPr="00B05926">
        <w:rPr>
          <w:szCs w:val="22"/>
          <w:lang w:eastAsia="en-US"/>
        </w:rPr>
        <w:t xml:space="preserve">, воображения, памяти), возникают в повседневной жизни ребенка </w:t>
      </w:r>
      <w:proofErr w:type="spellStart"/>
      <w:r w:rsidRPr="00B05926">
        <w:rPr>
          <w:szCs w:val="22"/>
          <w:lang w:eastAsia="en-US"/>
        </w:rPr>
        <w:t>постоянно:на</w:t>
      </w:r>
      <w:proofErr w:type="spellEnd"/>
      <w:r w:rsidRPr="00B05926">
        <w:rPr>
          <w:szCs w:val="22"/>
          <w:lang w:eastAsia="en-US"/>
        </w:rPr>
        <w:t xml:space="preserve"> прогулках, во время еды, укладывания спать, одевания, подготовки к празднику и т. д.</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Педагог стимулирует детскую познавательную активность:</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регулярно предлагая детям вопросы, требующие не только </w:t>
      </w:r>
      <w:proofErr w:type="spellStart"/>
      <w:r w:rsidRPr="00B05926">
        <w:rPr>
          <w:szCs w:val="22"/>
          <w:lang w:eastAsia="en-US"/>
        </w:rPr>
        <w:t>воспроизведенияинформации</w:t>
      </w:r>
      <w:proofErr w:type="spellEnd"/>
      <w:r w:rsidRPr="00B05926">
        <w:rPr>
          <w:szCs w:val="22"/>
          <w:lang w:eastAsia="en-US"/>
        </w:rPr>
        <w:t>, но и мышления;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регулярно предлагая детям открытые, творческие вопросы, в том числе - проблемно- противоречивые ситуации, на которые могут быть даны разные ответы;</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обеспечивая в ходе обсуждения атмосферу поддержки и принятия;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позволяя детям определиться с решением в ходе обсуждения той или иной ситуации;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организуя обсуждения, в которых дети могут высказывать разные точки </w:t>
      </w:r>
      <w:proofErr w:type="spellStart"/>
      <w:r w:rsidRPr="00B05926">
        <w:rPr>
          <w:szCs w:val="22"/>
          <w:lang w:eastAsia="en-US"/>
        </w:rPr>
        <w:t>зренияпо</w:t>
      </w:r>
      <w:proofErr w:type="spellEnd"/>
      <w:r w:rsidRPr="00B05926">
        <w:rPr>
          <w:szCs w:val="22"/>
          <w:lang w:eastAsia="en-US"/>
        </w:rPr>
        <w:t xml:space="preserve"> одному и тому же вопросу, помогая увидеть несовпадение точек зрения;</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строя обсуждение с учетом высказываний детей, которые могут изменить ход дискуссии;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помогая детям обнаружить ошибки в своих рассуждениях;</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помогая организовать дискуссию;</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B05926" w:rsidRPr="00B05926" w:rsidRDefault="00B05926" w:rsidP="00D8547D">
      <w:pPr>
        <w:widowControl w:val="0"/>
        <w:autoSpaceDE w:val="0"/>
        <w:autoSpaceDN w:val="0"/>
        <w:ind w:firstLine="709"/>
        <w:jc w:val="both"/>
        <w:rPr>
          <w:szCs w:val="22"/>
          <w:lang w:eastAsia="en-US"/>
        </w:rPr>
      </w:pP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Создание условий для развития проектной деятельности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w:t>
      </w:r>
      <w:proofErr w:type="spellStart"/>
      <w:r w:rsidRPr="00B05926">
        <w:rPr>
          <w:szCs w:val="22"/>
          <w:lang w:eastAsia="en-US"/>
        </w:rPr>
        <w:t>реализовыватьисследовательские</w:t>
      </w:r>
      <w:proofErr w:type="spellEnd"/>
      <w:r w:rsidRPr="00B05926">
        <w:rPr>
          <w:szCs w:val="22"/>
          <w:lang w:eastAsia="en-US"/>
        </w:rPr>
        <w:t>, творческие и нормативные проекты.</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 xml:space="preserve">С целью развития проектной деятельности в группе т создается открытая </w:t>
      </w:r>
      <w:proofErr w:type="spellStart"/>
      <w:proofErr w:type="gramStart"/>
      <w:r w:rsidRPr="00B05926">
        <w:rPr>
          <w:szCs w:val="22"/>
          <w:lang w:eastAsia="en-US"/>
        </w:rPr>
        <w:t>атмосфера,которая</w:t>
      </w:r>
      <w:proofErr w:type="spellEnd"/>
      <w:proofErr w:type="gramEnd"/>
      <w:r w:rsidRPr="00B05926">
        <w:rPr>
          <w:szCs w:val="22"/>
          <w:lang w:eastAsia="en-US"/>
        </w:rPr>
        <w:t xml:space="preserve"> вдохновляет детей на проектное действие и поощряет его. Регулярно выделяется </w:t>
      </w:r>
      <w:proofErr w:type="spellStart"/>
      <w:r w:rsidRPr="00B05926">
        <w:rPr>
          <w:szCs w:val="22"/>
          <w:lang w:eastAsia="en-US"/>
        </w:rPr>
        <w:t>времядля</w:t>
      </w:r>
      <w:proofErr w:type="spellEnd"/>
      <w:r w:rsidRPr="00B05926">
        <w:rPr>
          <w:szCs w:val="22"/>
          <w:lang w:eastAsia="en-US"/>
        </w:rPr>
        <w:t xml:space="preserve"> проектной деятельности, создаются условия для презентации проектов.</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С целью развития проектной деятельности педагоги:</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создают проблемные ситуации, которые инициируют детское </w:t>
      </w:r>
      <w:proofErr w:type="spellStart"/>
      <w:proofErr w:type="gramStart"/>
      <w:r w:rsidRPr="00B05926">
        <w:rPr>
          <w:szCs w:val="22"/>
          <w:lang w:eastAsia="en-US"/>
        </w:rPr>
        <w:t>любопытство,стимулируют</w:t>
      </w:r>
      <w:proofErr w:type="spellEnd"/>
      <w:proofErr w:type="gramEnd"/>
      <w:r w:rsidRPr="00B05926">
        <w:rPr>
          <w:szCs w:val="22"/>
          <w:lang w:eastAsia="en-US"/>
        </w:rPr>
        <w:t xml:space="preserve"> стремление к исследованию;</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внимательных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поддерживают детскую автономию: предлагают детям самим выдвигать </w:t>
      </w:r>
      <w:proofErr w:type="spellStart"/>
      <w:r w:rsidRPr="00B05926">
        <w:rPr>
          <w:szCs w:val="22"/>
          <w:lang w:eastAsia="en-US"/>
        </w:rPr>
        <w:t>проектныерешения</w:t>
      </w:r>
      <w:proofErr w:type="spellEnd"/>
      <w:r w:rsidRPr="00B05926">
        <w:rPr>
          <w:szCs w:val="22"/>
          <w:lang w:eastAsia="en-US"/>
        </w:rPr>
        <w:t>;</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помогают детям планировать свою деятельность при выполнении своего замысла;</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 xml:space="preserve">в ходе обсуждения предложенных детьми проектных решений поддерживают их </w:t>
      </w:r>
      <w:proofErr w:type="spellStart"/>
      <w:proofErr w:type="gramStart"/>
      <w:r w:rsidRPr="00B05926">
        <w:rPr>
          <w:szCs w:val="22"/>
          <w:lang w:eastAsia="en-US"/>
        </w:rPr>
        <w:t>идеи,делая</w:t>
      </w:r>
      <w:proofErr w:type="spellEnd"/>
      <w:proofErr w:type="gramEnd"/>
      <w:r w:rsidRPr="00B05926">
        <w:rPr>
          <w:szCs w:val="22"/>
          <w:lang w:eastAsia="en-US"/>
        </w:rPr>
        <w:t xml:space="preserve"> акцент на новизне каждого предложенного варианта;</w:t>
      </w:r>
    </w:p>
    <w:p w:rsidR="00B05926" w:rsidRPr="00B05926" w:rsidRDefault="00B05926" w:rsidP="00D8547D">
      <w:pPr>
        <w:widowControl w:val="0"/>
        <w:autoSpaceDE w:val="0"/>
        <w:autoSpaceDN w:val="0"/>
        <w:ind w:firstLine="709"/>
        <w:jc w:val="both"/>
        <w:rPr>
          <w:szCs w:val="22"/>
          <w:lang w:eastAsia="en-US"/>
        </w:rPr>
      </w:pPr>
      <w:r w:rsidRPr="00B05926">
        <w:rPr>
          <w:szCs w:val="22"/>
          <w:lang w:eastAsia="en-US"/>
        </w:rPr>
        <w:t>-</w:t>
      </w:r>
      <w:r w:rsidRPr="00B05926">
        <w:rPr>
          <w:szCs w:val="22"/>
          <w:lang w:eastAsia="en-US"/>
        </w:rPr>
        <w:tab/>
        <w:t>помогают детям сравнивать предложенные ими варианты решений, аргументировать</w:t>
      </w:r>
      <w:r w:rsidR="007A2714">
        <w:rPr>
          <w:szCs w:val="22"/>
          <w:lang w:eastAsia="en-US"/>
        </w:rPr>
        <w:t xml:space="preserve"> </w:t>
      </w:r>
      <w:r w:rsidRPr="00B05926">
        <w:rPr>
          <w:szCs w:val="22"/>
          <w:lang w:eastAsia="en-US"/>
        </w:rPr>
        <w:t>выбор варианта.</w:t>
      </w:r>
    </w:p>
    <w:p w:rsidR="00B05926" w:rsidRDefault="00B05926" w:rsidP="00D8547D">
      <w:pPr>
        <w:widowControl w:val="0"/>
        <w:autoSpaceDE w:val="0"/>
        <w:autoSpaceDN w:val="0"/>
        <w:ind w:firstLine="709"/>
        <w:jc w:val="both"/>
        <w:rPr>
          <w:szCs w:val="22"/>
          <w:lang w:eastAsia="en-US"/>
        </w:rPr>
      </w:pPr>
    </w:p>
    <w:p w:rsidR="007A2714" w:rsidRDefault="007A2714" w:rsidP="00D8547D">
      <w:pPr>
        <w:widowControl w:val="0"/>
        <w:autoSpaceDE w:val="0"/>
        <w:autoSpaceDN w:val="0"/>
        <w:ind w:firstLine="709"/>
        <w:jc w:val="both"/>
        <w:rPr>
          <w:b/>
          <w:i/>
          <w:szCs w:val="22"/>
          <w:lang w:eastAsia="en-US"/>
        </w:rPr>
      </w:pPr>
      <w:r w:rsidRPr="007A2714">
        <w:rPr>
          <w:b/>
          <w:i/>
          <w:szCs w:val="22"/>
          <w:lang w:eastAsia="en-US"/>
        </w:rPr>
        <w:t>Создание условий для самовыражения средствами искусства</w:t>
      </w:r>
    </w:p>
    <w:p w:rsidR="007A2714" w:rsidRPr="007A2714" w:rsidRDefault="007A2714" w:rsidP="00D8547D">
      <w:pPr>
        <w:widowControl w:val="0"/>
        <w:autoSpaceDE w:val="0"/>
        <w:autoSpaceDN w:val="0"/>
        <w:ind w:firstLine="709"/>
        <w:jc w:val="both"/>
        <w:rPr>
          <w:lang w:eastAsia="en-US"/>
        </w:rPr>
      </w:pPr>
      <w:r w:rsidRPr="007A2714">
        <w:rPr>
          <w:lang w:eastAsia="en-US"/>
        </w:rPr>
        <w:lastRenderedPageBreak/>
        <w:t xml:space="preserve">В дошкольном возрасте дети получают опыт осмысления происходящих </w:t>
      </w:r>
      <w:proofErr w:type="spellStart"/>
      <w:r w:rsidRPr="007A2714">
        <w:rPr>
          <w:lang w:eastAsia="en-US"/>
        </w:rPr>
        <w:t>событийи</w:t>
      </w:r>
      <w:proofErr w:type="spellEnd"/>
      <w:r w:rsidRPr="007A2714">
        <w:rPr>
          <w:lang w:eastAsia="en-US"/>
        </w:rPr>
        <w:t xml:space="preserve"> выражения</w:t>
      </w:r>
      <w:r w:rsidRPr="007A2714">
        <w:rPr>
          <w:spacing w:val="1"/>
          <w:lang w:eastAsia="en-US"/>
        </w:rPr>
        <w:t xml:space="preserve"> </w:t>
      </w:r>
      <w:r w:rsidRPr="007A2714">
        <w:rPr>
          <w:lang w:eastAsia="en-US"/>
        </w:rPr>
        <w:t>своего отношения к ним при помощи культурных средств</w:t>
      </w:r>
      <w:r w:rsidRPr="007A2714">
        <w:rPr>
          <w:spacing w:val="1"/>
          <w:lang w:eastAsia="en-US"/>
        </w:rPr>
        <w:t xml:space="preserve"> </w:t>
      </w:r>
      <w:r w:rsidRPr="007A2714">
        <w:rPr>
          <w:lang w:eastAsia="en-US"/>
        </w:rPr>
        <w:t xml:space="preserve">- линий, цвета, </w:t>
      </w:r>
      <w:proofErr w:type="spellStart"/>
      <w:proofErr w:type="gramStart"/>
      <w:r w:rsidRPr="007A2714">
        <w:rPr>
          <w:lang w:eastAsia="en-US"/>
        </w:rPr>
        <w:t>формы,звука</w:t>
      </w:r>
      <w:proofErr w:type="spellEnd"/>
      <w:proofErr w:type="gramEnd"/>
      <w:r w:rsidRPr="007A2714">
        <w:rPr>
          <w:lang w:eastAsia="en-US"/>
        </w:rPr>
        <w:t>,</w:t>
      </w:r>
      <w:r w:rsidRPr="007A2714">
        <w:rPr>
          <w:spacing w:val="1"/>
          <w:lang w:eastAsia="en-US"/>
        </w:rPr>
        <w:t xml:space="preserve"> </w:t>
      </w:r>
      <w:r w:rsidRPr="007A2714">
        <w:rPr>
          <w:lang w:eastAsia="en-US"/>
        </w:rPr>
        <w:t>движения,</w:t>
      </w:r>
      <w:r w:rsidRPr="007A2714">
        <w:rPr>
          <w:spacing w:val="1"/>
          <w:lang w:eastAsia="en-US"/>
        </w:rPr>
        <w:t xml:space="preserve"> </w:t>
      </w:r>
      <w:r w:rsidRPr="007A2714">
        <w:rPr>
          <w:lang w:eastAsia="en-US"/>
        </w:rPr>
        <w:t>сюжета 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4"/>
          <w:lang w:eastAsia="en-US"/>
        </w:rPr>
        <w:t xml:space="preserve"> </w:t>
      </w:r>
      <w:r w:rsidRPr="007A2714">
        <w:rPr>
          <w:lang w:eastAsia="en-US"/>
        </w:rPr>
        <w:t>того</w:t>
      </w:r>
      <w:r w:rsidRPr="007A2714">
        <w:rPr>
          <w:spacing w:val="-2"/>
          <w:lang w:eastAsia="en-US"/>
        </w:rPr>
        <w:t xml:space="preserve"> </w:t>
      </w:r>
      <w:r w:rsidRPr="007A2714">
        <w:rPr>
          <w:lang w:eastAsia="en-US"/>
        </w:rPr>
        <w:t>чтобы</w:t>
      </w:r>
      <w:r w:rsidRPr="007A2714">
        <w:rPr>
          <w:spacing w:val="-2"/>
          <w:lang w:eastAsia="en-US"/>
        </w:rPr>
        <w:t xml:space="preserve"> </w:t>
      </w:r>
      <w:r w:rsidRPr="007A2714">
        <w:rPr>
          <w:lang w:eastAsia="en-US"/>
        </w:rPr>
        <w:t>дети</w:t>
      </w:r>
      <w:r w:rsidRPr="007A2714">
        <w:rPr>
          <w:spacing w:val="-5"/>
          <w:lang w:eastAsia="en-US"/>
        </w:rPr>
        <w:t xml:space="preserve"> </w:t>
      </w:r>
      <w:r w:rsidRPr="007A2714">
        <w:rPr>
          <w:lang w:eastAsia="en-US"/>
        </w:rPr>
        <w:t>научились</w:t>
      </w:r>
      <w:r w:rsidRPr="007A2714">
        <w:rPr>
          <w:spacing w:val="-3"/>
          <w:lang w:eastAsia="en-US"/>
        </w:rPr>
        <w:t xml:space="preserve"> </w:t>
      </w:r>
      <w:r w:rsidRPr="007A2714">
        <w:rPr>
          <w:lang w:eastAsia="en-US"/>
        </w:rPr>
        <w:t>выражать</w:t>
      </w:r>
      <w:r w:rsidRPr="007A2714">
        <w:rPr>
          <w:spacing w:val="-2"/>
          <w:lang w:eastAsia="en-US"/>
        </w:rPr>
        <w:t xml:space="preserve"> </w:t>
      </w:r>
      <w:r w:rsidRPr="007A2714">
        <w:rPr>
          <w:lang w:eastAsia="en-US"/>
        </w:rPr>
        <w:t>себя</w:t>
      </w:r>
      <w:r w:rsidRPr="007A2714">
        <w:rPr>
          <w:spacing w:val="-7"/>
          <w:lang w:eastAsia="en-US"/>
        </w:rPr>
        <w:t xml:space="preserve"> </w:t>
      </w:r>
      <w:r w:rsidRPr="007A2714">
        <w:rPr>
          <w:lang w:eastAsia="en-US"/>
        </w:rPr>
        <w:t>средствами</w:t>
      </w:r>
      <w:r w:rsidRPr="007A2714">
        <w:rPr>
          <w:spacing w:val="-2"/>
          <w:lang w:eastAsia="en-US"/>
        </w:rPr>
        <w:t xml:space="preserve"> </w:t>
      </w:r>
      <w:r w:rsidRPr="007A2714">
        <w:rPr>
          <w:lang w:eastAsia="en-US"/>
        </w:rPr>
        <w:t>искусства,</w:t>
      </w:r>
      <w:r w:rsidRPr="007A2714">
        <w:rPr>
          <w:spacing w:val="-1"/>
          <w:lang w:eastAsia="en-US"/>
        </w:rPr>
        <w:t xml:space="preserve"> </w:t>
      </w:r>
      <w:r w:rsidRPr="007A2714">
        <w:rPr>
          <w:lang w:eastAsia="en-US"/>
        </w:rPr>
        <w:t>педагог:</w:t>
      </w:r>
    </w:p>
    <w:p w:rsidR="007A2714" w:rsidRPr="007A2714" w:rsidRDefault="007A2714" w:rsidP="00DB2030">
      <w:pPr>
        <w:widowControl w:val="0"/>
        <w:numPr>
          <w:ilvl w:val="0"/>
          <w:numId w:val="47"/>
        </w:numPr>
        <w:tabs>
          <w:tab w:val="left" w:pos="1162"/>
        </w:tabs>
        <w:autoSpaceDE w:val="0"/>
        <w:autoSpaceDN w:val="0"/>
        <w:ind w:left="0" w:firstLine="709"/>
        <w:jc w:val="both"/>
        <w:rPr>
          <w:szCs w:val="22"/>
          <w:lang w:eastAsia="en-US"/>
        </w:rPr>
      </w:pPr>
      <w:r w:rsidRPr="007A2714">
        <w:rPr>
          <w:szCs w:val="22"/>
          <w:lang w:eastAsia="en-US"/>
        </w:rPr>
        <w:t>планирует</w:t>
      </w:r>
      <w:r w:rsidRPr="007A2714">
        <w:rPr>
          <w:spacing w:val="-2"/>
          <w:szCs w:val="22"/>
          <w:lang w:eastAsia="en-US"/>
        </w:rPr>
        <w:t xml:space="preserve"> </w:t>
      </w:r>
      <w:r w:rsidRPr="007A2714">
        <w:rPr>
          <w:szCs w:val="22"/>
          <w:lang w:eastAsia="en-US"/>
        </w:rPr>
        <w:t>время</w:t>
      </w:r>
      <w:r w:rsidRPr="007A2714">
        <w:rPr>
          <w:spacing w:val="-1"/>
          <w:szCs w:val="22"/>
          <w:lang w:eastAsia="en-US"/>
        </w:rPr>
        <w:t xml:space="preserve"> </w:t>
      </w:r>
      <w:r w:rsidRPr="007A2714">
        <w:rPr>
          <w:szCs w:val="22"/>
          <w:lang w:eastAsia="en-US"/>
        </w:rPr>
        <w:t>в</w:t>
      </w:r>
      <w:r w:rsidRPr="007A2714">
        <w:rPr>
          <w:spacing w:val="-4"/>
          <w:szCs w:val="22"/>
          <w:lang w:eastAsia="en-US"/>
        </w:rPr>
        <w:t xml:space="preserve"> </w:t>
      </w:r>
      <w:r w:rsidRPr="007A2714">
        <w:rPr>
          <w:szCs w:val="22"/>
          <w:lang w:eastAsia="en-US"/>
        </w:rPr>
        <w:t>течение</w:t>
      </w:r>
      <w:r w:rsidRPr="007A2714">
        <w:rPr>
          <w:spacing w:val="-3"/>
          <w:szCs w:val="22"/>
          <w:lang w:eastAsia="en-US"/>
        </w:rPr>
        <w:t xml:space="preserve"> </w:t>
      </w:r>
      <w:r w:rsidRPr="007A2714">
        <w:rPr>
          <w:szCs w:val="22"/>
          <w:lang w:eastAsia="en-US"/>
        </w:rPr>
        <w:t>дня,</w:t>
      </w:r>
      <w:r w:rsidRPr="007A2714">
        <w:rPr>
          <w:spacing w:val="1"/>
          <w:szCs w:val="22"/>
          <w:lang w:eastAsia="en-US"/>
        </w:rPr>
        <w:t xml:space="preserve"> </w:t>
      </w:r>
      <w:r w:rsidRPr="007A2714">
        <w:rPr>
          <w:szCs w:val="22"/>
          <w:lang w:eastAsia="en-US"/>
        </w:rPr>
        <w:t>когда</w:t>
      </w:r>
      <w:r w:rsidRPr="007A2714">
        <w:rPr>
          <w:spacing w:val="-2"/>
          <w:szCs w:val="22"/>
          <w:lang w:eastAsia="en-US"/>
        </w:rPr>
        <w:t xml:space="preserve"> </w:t>
      </w:r>
      <w:r w:rsidRPr="007A2714">
        <w:rPr>
          <w:szCs w:val="22"/>
          <w:lang w:eastAsia="en-US"/>
        </w:rPr>
        <w:t>дети</w:t>
      </w:r>
      <w:r w:rsidRPr="007A2714">
        <w:rPr>
          <w:spacing w:val="-5"/>
          <w:szCs w:val="22"/>
          <w:lang w:eastAsia="en-US"/>
        </w:rPr>
        <w:t xml:space="preserve"> </w:t>
      </w:r>
      <w:r w:rsidRPr="007A2714">
        <w:rPr>
          <w:szCs w:val="22"/>
          <w:lang w:eastAsia="en-US"/>
        </w:rPr>
        <w:t>могут</w:t>
      </w:r>
      <w:r w:rsidRPr="007A2714">
        <w:rPr>
          <w:spacing w:val="-1"/>
          <w:szCs w:val="22"/>
          <w:lang w:eastAsia="en-US"/>
        </w:rPr>
        <w:t xml:space="preserve"> </w:t>
      </w:r>
      <w:r w:rsidRPr="007A2714">
        <w:rPr>
          <w:szCs w:val="22"/>
          <w:lang w:eastAsia="en-US"/>
        </w:rPr>
        <w:t>создавать</w:t>
      </w:r>
      <w:r w:rsidRPr="007A2714">
        <w:rPr>
          <w:spacing w:val="-4"/>
          <w:szCs w:val="22"/>
          <w:lang w:eastAsia="en-US"/>
        </w:rPr>
        <w:t xml:space="preserve"> </w:t>
      </w:r>
      <w:r w:rsidRPr="007A2714">
        <w:rPr>
          <w:szCs w:val="22"/>
          <w:lang w:eastAsia="en-US"/>
        </w:rPr>
        <w:t>свои</w:t>
      </w:r>
      <w:r w:rsidRPr="007A2714">
        <w:rPr>
          <w:spacing w:val="-5"/>
          <w:szCs w:val="22"/>
          <w:lang w:eastAsia="en-US"/>
        </w:rPr>
        <w:t xml:space="preserve"> </w:t>
      </w:r>
      <w:r w:rsidRPr="007A2714">
        <w:rPr>
          <w:szCs w:val="22"/>
          <w:lang w:eastAsia="en-US"/>
        </w:rPr>
        <w:t>произведения;</w:t>
      </w:r>
    </w:p>
    <w:p w:rsidR="007A2714" w:rsidRPr="007A2714" w:rsidRDefault="007A2714" w:rsidP="00DB2030">
      <w:pPr>
        <w:widowControl w:val="0"/>
        <w:numPr>
          <w:ilvl w:val="0"/>
          <w:numId w:val="47"/>
        </w:numPr>
        <w:tabs>
          <w:tab w:val="left" w:pos="1162"/>
        </w:tabs>
        <w:autoSpaceDE w:val="0"/>
        <w:autoSpaceDN w:val="0"/>
        <w:ind w:left="0" w:firstLine="709"/>
        <w:jc w:val="both"/>
        <w:rPr>
          <w:szCs w:val="22"/>
          <w:lang w:eastAsia="en-US"/>
        </w:rPr>
      </w:pPr>
      <w:r w:rsidRPr="007A2714">
        <w:rPr>
          <w:szCs w:val="22"/>
          <w:lang w:eastAsia="en-US"/>
        </w:rPr>
        <w:t>создает</w:t>
      </w:r>
      <w:r w:rsidRPr="007A2714">
        <w:rPr>
          <w:spacing w:val="-2"/>
          <w:szCs w:val="22"/>
          <w:lang w:eastAsia="en-US"/>
        </w:rPr>
        <w:t xml:space="preserve"> </w:t>
      </w:r>
      <w:r w:rsidRPr="007A2714">
        <w:rPr>
          <w:szCs w:val="22"/>
          <w:lang w:eastAsia="en-US"/>
        </w:rPr>
        <w:t>атмосферу</w:t>
      </w:r>
      <w:r w:rsidRPr="007A2714">
        <w:rPr>
          <w:spacing w:val="-11"/>
          <w:szCs w:val="22"/>
          <w:lang w:eastAsia="en-US"/>
        </w:rPr>
        <w:t xml:space="preserve"> </w:t>
      </w:r>
      <w:r w:rsidRPr="007A2714">
        <w:rPr>
          <w:szCs w:val="22"/>
          <w:lang w:eastAsia="en-US"/>
        </w:rPr>
        <w:t>принятия</w:t>
      </w:r>
      <w:r w:rsidRPr="007A2714">
        <w:rPr>
          <w:spacing w:val="-7"/>
          <w:szCs w:val="22"/>
          <w:lang w:eastAsia="en-US"/>
        </w:rPr>
        <w:t xml:space="preserve"> </w:t>
      </w:r>
      <w:r w:rsidRPr="007A2714">
        <w:rPr>
          <w:szCs w:val="22"/>
          <w:lang w:eastAsia="en-US"/>
        </w:rPr>
        <w:t>и поддержки</w:t>
      </w:r>
      <w:r w:rsidRPr="007A2714">
        <w:rPr>
          <w:spacing w:val="-6"/>
          <w:szCs w:val="22"/>
          <w:lang w:eastAsia="en-US"/>
        </w:rPr>
        <w:t xml:space="preserve"> </w:t>
      </w:r>
      <w:r w:rsidRPr="007A2714">
        <w:rPr>
          <w:szCs w:val="22"/>
          <w:lang w:eastAsia="en-US"/>
        </w:rPr>
        <w:t>во</w:t>
      </w:r>
      <w:r w:rsidRPr="007A2714">
        <w:rPr>
          <w:spacing w:val="-1"/>
          <w:szCs w:val="22"/>
          <w:lang w:eastAsia="en-US"/>
        </w:rPr>
        <w:t xml:space="preserve"> </w:t>
      </w:r>
      <w:r w:rsidRPr="007A2714">
        <w:rPr>
          <w:szCs w:val="22"/>
          <w:lang w:eastAsia="en-US"/>
        </w:rPr>
        <w:t>время</w:t>
      </w:r>
      <w:r w:rsidRPr="007A2714">
        <w:rPr>
          <w:spacing w:val="-2"/>
          <w:szCs w:val="22"/>
          <w:lang w:eastAsia="en-US"/>
        </w:rPr>
        <w:t xml:space="preserve"> </w:t>
      </w:r>
      <w:r w:rsidRPr="007A2714">
        <w:rPr>
          <w:szCs w:val="22"/>
          <w:lang w:eastAsia="en-US"/>
        </w:rPr>
        <w:t>занятий</w:t>
      </w:r>
      <w:r w:rsidRPr="007A2714">
        <w:rPr>
          <w:spacing w:val="-6"/>
          <w:szCs w:val="22"/>
          <w:lang w:eastAsia="en-US"/>
        </w:rPr>
        <w:t xml:space="preserve"> </w:t>
      </w:r>
      <w:r w:rsidRPr="007A2714">
        <w:rPr>
          <w:szCs w:val="22"/>
          <w:lang w:eastAsia="en-US"/>
        </w:rPr>
        <w:t>творческими</w:t>
      </w:r>
      <w:r w:rsidRPr="007A2714">
        <w:rPr>
          <w:spacing w:val="-5"/>
          <w:szCs w:val="22"/>
          <w:lang w:eastAsia="en-US"/>
        </w:rPr>
        <w:t xml:space="preserve"> </w:t>
      </w:r>
      <w:proofErr w:type="spellStart"/>
      <w:r w:rsidRPr="007A2714">
        <w:rPr>
          <w:szCs w:val="22"/>
          <w:lang w:eastAsia="en-US"/>
        </w:rPr>
        <w:t>видамидеятельности</w:t>
      </w:r>
      <w:proofErr w:type="spellEnd"/>
      <w:r w:rsidRPr="007A2714">
        <w:rPr>
          <w:szCs w:val="22"/>
          <w:lang w:eastAsia="en-US"/>
        </w:rPr>
        <w:t>;</w:t>
      </w:r>
    </w:p>
    <w:p w:rsidR="007A2714" w:rsidRPr="007A2714" w:rsidRDefault="007A2714" w:rsidP="00DB2030">
      <w:pPr>
        <w:widowControl w:val="0"/>
        <w:numPr>
          <w:ilvl w:val="0"/>
          <w:numId w:val="47"/>
        </w:numPr>
        <w:tabs>
          <w:tab w:val="left" w:pos="1253"/>
        </w:tabs>
        <w:autoSpaceDE w:val="0"/>
        <w:autoSpaceDN w:val="0"/>
        <w:ind w:left="0" w:firstLine="709"/>
        <w:jc w:val="both"/>
        <w:rPr>
          <w:szCs w:val="22"/>
          <w:lang w:eastAsia="en-US"/>
        </w:rPr>
      </w:pPr>
      <w:r w:rsidRPr="007A2714">
        <w:rPr>
          <w:szCs w:val="22"/>
          <w:lang w:eastAsia="en-US"/>
        </w:rPr>
        <w:t>оказывает</w:t>
      </w:r>
      <w:r w:rsidRPr="007A2714">
        <w:rPr>
          <w:spacing w:val="31"/>
          <w:szCs w:val="22"/>
          <w:lang w:eastAsia="en-US"/>
        </w:rPr>
        <w:t xml:space="preserve"> </w:t>
      </w:r>
      <w:r w:rsidRPr="007A2714">
        <w:rPr>
          <w:szCs w:val="22"/>
          <w:lang w:eastAsia="en-US"/>
        </w:rPr>
        <w:t>помощь</w:t>
      </w:r>
      <w:r w:rsidRPr="007A2714">
        <w:rPr>
          <w:spacing w:val="27"/>
          <w:szCs w:val="22"/>
          <w:lang w:eastAsia="en-US"/>
        </w:rPr>
        <w:t xml:space="preserve"> </w:t>
      </w:r>
      <w:r w:rsidRPr="007A2714">
        <w:rPr>
          <w:szCs w:val="22"/>
          <w:lang w:eastAsia="en-US"/>
        </w:rPr>
        <w:t>и</w:t>
      </w:r>
      <w:r w:rsidRPr="007A2714">
        <w:rPr>
          <w:spacing w:val="31"/>
          <w:szCs w:val="22"/>
          <w:lang w:eastAsia="en-US"/>
        </w:rPr>
        <w:t xml:space="preserve"> </w:t>
      </w:r>
      <w:r w:rsidRPr="007A2714">
        <w:rPr>
          <w:szCs w:val="22"/>
          <w:lang w:eastAsia="en-US"/>
        </w:rPr>
        <w:t>поддержку</w:t>
      </w:r>
      <w:r w:rsidRPr="007A2714">
        <w:rPr>
          <w:spacing w:val="21"/>
          <w:szCs w:val="22"/>
          <w:lang w:eastAsia="en-US"/>
        </w:rPr>
        <w:t xml:space="preserve"> </w:t>
      </w:r>
      <w:r w:rsidRPr="007A2714">
        <w:rPr>
          <w:szCs w:val="22"/>
          <w:lang w:eastAsia="en-US"/>
        </w:rPr>
        <w:t>в</w:t>
      </w:r>
      <w:r w:rsidRPr="007A2714">
        <w:rPr>
          <w:spacing w:val="32"/>
          <w:szCs w:val="22"/>
          <w:lang w:eastAsia="en-US"/>
        </w:rPr>
        <w:t xml:space="preserve"> </w:t>
      </w:r>
      <w:r w:rsidRPr="007A2714">
        <w:rPr>
          <w:szCs w:val="22"/>
          <w:lang w:eastAsia="en-US"/>
        </w:rPr>
        <w:t>овладении</w:t>
      </w:r>
      <w:r w:rsidRPr="007A2714">
        <w:rPr>
          <w:spacing w:val="31"/>
          <w:szCs w:val="22"/>
          <w:lang w:eastAsia="en-US"/>
        </w:rPr>
        <w:t xml:space="preserve"> </w:t>
      </w:r>
      <w:r w:rsidRPr="007A2714">
        <w:rPr>
          <w:szCs w:val="22"/>
          <w:lang w:eastAsia="en-US"/>
        </w:rPr>
        <w:t>необходимыми</w:t>
      </w:r>
      <w:r w:rsidRPr="007A2714">
        <w:rPr>
          <w:spacing w:val="31"/>
          <w:szCs w:val="22"/>
          <w:lang w:eastAsia="en-US"/>
        </w:rPr>
        <w:t xml:space="preserve"> </w:t>
      </w:r>
      <w:r w:rsidRPr="007A2714">
        <w:rPr>
          <w:szCs w:val="22"/>
          <w:lang w:eastAsia="en-US"/>
        </w:rPr>
        <w:t>для</w:t>
      </w:r>
      <w:r w:rsidRPr="007A2714">
        <w:rPr>
          <w:spacing w:val="30"/>
          <w:szCs w:val="22"/>
          <w:lang w:eastAsia="en-US"/>
        </w:rPr>
        <w:t xml:space="preserve"> </w:t>
      </w:r>
      <w:r w:rsidRPr="007A2714">
        <w:rPr>
          <w:szCs w:val="22"/>
          <w:lang w:eastAsia="en-US"/>
        </w:rPr>
        <w:t>занятий</w:t>
      </w:r>
      <w:r w:rsidRPr="007A2714">
        <w:rPr>
          <w:spacing w:val="27"/>
          <w:szCs w:val="22"/>
          <w:lang w:eastAsia="en-US"/>
        </w:rPr>
        <w:t xml:space="preserve"> </w:t>
      </w:r>
      <w:r w:rsidRPr="007A2714">
        <w:rPr>
          <w:szCs w:val="22"/>
          <w:lang w:eastAsia="en-US"/>
        </w:rPr>
        <w:t>техническими</w:t>
      </w:r>
      <w:r w:rsidRPr="007A2714">
        <w:rPr>
          <w:spacing w:val="-57"/>
          <w:szCs w:val="22"/>
          <w:lang w:eastAsia="en-US"/>
        </w:rPr>
        <w:t xml:space="preserve"> </w:t>
      </w:r>
      <w:r w:rsidRPr="007A2714">
        <w:rPr>
          <w:szCs w:val="22"/>
          <w:lang w:eastAsia="en-US"/>
        </w:rPr>
        <w:t>навыками;</w:t>
      </w:r>
    </w:p>
    <w:p w:rsidR="007A2714" w:rsidRPr="007A2714" w:rsidRDefault="007A2714" w:rsidP="00DB2030">
      <w:pPr>
        <w:widowControl w:val="0"/>
        <w:numPr>
          <w:ilvl w:val="0"/>
          <w:numId w:val="47"/>
        </w:numPr>
        <w:tabs>
          <w:tab w:val="left" w:pos="1191"/>
        </w:tabs>
        <w:autoSpaceDE w:val="0"/>
        <w:autoSpaceDN w:val="0"/>
        <w:ind w:left="0" w:firstLine="709"/>
        <w:jc w:val="both"/>
        <w:rPr>
          <w:szCs w:val="22"/>
          <w:lang w:eastAsia="en-US"/>
        </w:rPr>
      </w:pPr>
      <w:r w:rsidRPr="007A2714">
        <w:rPr>
          <w:szCs w:val="22"/>
          <w:lang w:eastAsia="en-US"/>
        </w:rPr>
        <w:t>предлагают</w:t>
      </w:r>
      <w:r w:rsidRPr="007A2714">
        <w:rPr>
          <w:spacing w:val="25"/>
          <w:szCs w:val="22"/>
          <w:lang w:eastAsia="en-US"/>
        </w:rPr>
        <w:t xml:space="preserve"> </w:t>
      </w:r>
      <w:r w:rsidRPr="007A2714">
        <w:rPr>
          <w:szCs w:val="22"/>
          <w:lang w:eastAsia="en-US"/>
        </w:rPr>
        <w:t>такие</w:t>
      </w:r>
      <w:r w:rsidRPr="007A2714">
        <w:rPr>
          <w:spacing w:val="24"/>
          <w:szCs w:val="22"/>
          <w:lang w:eastAsia="en-US"/>
        </w:rPr>
        <w:t xml:space="preserve"> </w:t>
      </w:r>
      <w:r w:rsidRPr="007A2714">
        <w:rPr>
          <w:szCs w:val="22"/>
          <w:lang w:eastAsia="en-US"/>
        </w:rPr>
        <w:t>задания,</w:t>
      </w:r>
      <w:r w:rsidRPr="007A2714">
        <w:rPr>
          <w:spacing w:val="23"/>
          <w:szCs w:val="22"/>
          <w:lang w:eastAsia="en-US"/>
        </w:rPr>
        <w:t xml:space="preserve"> </w:t>
      </w:r>
      <w:r w:rsidRPr="007A2714">
        <w:rPr>
          <w:szCs w:val="22"/>
          <w:lang w:eastAsia="en-US"/>
        </w:rPr>
        <w:t>чтобы</w:t>
      </w:r>
      <w:r w:rsidRPr="007A2714">
        <w:rPr>
          <w:spacing w:val="26"/>
          <w:szCs w:val="22"/>
          <w:lang w:eastAsia="en-US"/>
        </w:rPr>
        <w:t xml:space="preserve"> </w:t>
      </w:r>
      <w:r w:rsidRPr="007A2714">
        <w:rPr>
          <w:szCs w:val="22"/>
          <w:lang w:eastAsia="en-US"/>
        </w:rPr>
        <w:t>детские</w:t>
      </w:r>
      <w:r w:rsidRPr="007A2714">
        <w:rPr>
          <w:spacing w:val="24"/>
          <w:szCs w:val="22"/>
          <w:lang w:eastAsia="en-US"/>
        </w:rPr>
        <w:t xml:space="preserve"> </w:t>
      </w:r>
      <w:r w:rsidRPr="007A2714">
        <w:rPr>
          <w:szCs w:val="22"/>
          <w:lang w:eastAsia="en-US"/>
        </w:rPr>
        <w:t>произведения</w:t>
      </w:r>
      <w:r w:rsidRPr="007A2714">
        <w:rPr>
          <w:spacing w:val="24"/>
          <w:szCs w:val="22"/>
          <w:lang w:eastAsia="en-US"/>
        </w:rPr>
        <w:t xml:space="preserve"> </w:t>
      </w:r>
      <w:r w:rsidRPr="007A2714">
        <w:rPr>
          <w:szCs w:val="22"/>
          <w:lang w:eastAsia="en-US"/>
        </w:rPr>
        <w:t>не</w:t>
      </w:r>
      <w:r w:rsidRPr="007A2714">
        <w:rPr>
          <w:spacing w:val="25"/>
          <w:szCs w:val="22"/>
          <w:lang w:eastAsia="en-US"/>
        </w:rPr>
        <w:t xml:space="preserve"> </w:t>
      </w:r>
      <w:r w:rsidRPr="007A2714">
        <w:rPr>
          <w:szCs w:val="22"/>
          <w:lang w:eastAsia="en-US"/>
        </w:rPr>
        <w:t>были</w:t>
      </w:r>
      <w:r w:rsidRPr="007A2714">
        <w:rPr>
          <w:spacing w:val="34"/>
          <w:szCs w:val="22"/>
          <w:lang w:eastAsia="en-US"/>
        </w:rPr>
        <w:t xml:space="preserve"> </w:t>
      </w:r>
      <w:proofErr w:type="spellStart"/>
      <w:proofErr w:type="gramStart"/>
      <w:r w:rsidRPr="007A2714">
        <w:rPr>
          <w:szCs w:val="22"/>
          <w:lang w:eastAsia="en-US"/>
        </w:rPr>
        <w:t>стереотипными,отражали</w:t>
      </w:r>
      <w:proofErr w:type="spellEnd"/>
      <w:proofErr w:type="gramEnd"/>
      <w:r w:rsidRPr="007A2714">
        <w:rPr>
          <w:spacing w:val="22"/>
          <w:szCs w:val="22"/>
          <w:lang w:eastAsia="en-US"/>
        </w:rPr>
        <w:t xml:space="preserve"> </w:t>
      </w:r>
      <w:r w:rsidRPr="007A2714">
        <w:rPr>
          <w:szCs w:val="22"/>
          <w:lang w:eastAsia="en-US"/>
        </w:rPr>
        <w:t>их</w:t>
      </w:r>
      <w:r w:rsidRPr="007A2714">
        <w:rPr>
          <w:spacing w:val="-57"/>
          <w:szCs w:val="22"/>
          <w:lang w:eastAsia="en-US"/>
        </w:rPr>
        <w:t xml:space="preserve"> </w:t>
      </w:r>
      <w:r w:rsidRPr="007A2714">
        <w:rPr>
          <w:szCs w:val="22"/>
          <w:lang w:eastAsia="en-US"/>
        </w:rPr>
        <w:t>замысел;</w:t>
      </w:r>
    </w:p>
    <w:p w:rsidR="007A2714" w:rsidRPr="007A2714" w:rsidRDefault="007A2714" w:rsidP="00DB2030">
      <w:pPr>
        <w:widowControl w:val="0"/>
        <w:numPr>
          <w:ilvl w:val="0"/>
          <w:numId w:val="47"/>
        </w:numPr>
        <w:tabs>
          <w:tab w:val="left" w:pos="1200"/>
        </w:tabs>
        <w:autoSpaceDE w:val="0"/>
        <w:autoSpaceDN w:val="0"/>
        <w:ind w:left="0" w:firstLine="709"/>
        <w:jc w:val="both"/>
        <w:rPr>
          <w:szCs w:val="22"/>
          <w:lang w:eastAsia="en-US"/>
        </w:rPr>
      </w:pPr>
      <w:r w:rsidRPr="007A2714">
        <w:rPr>
          <w:szCs w:val="22"/>
          <w:lang w:eastAsia="en-US"/>
        </w:rPr>
        <w:t>поддерживают</w:t>
      </w:r>
      <w:r w:rsidRPr="007A2714">
        <w:rPr>
          <w:spacing w:val="36"/>
          <w:szCs w:val="22"/>
          <w:lang w:eastAsia="en-US"/>
        </w:rPr>
        <w:t xml:space="preserve"> </w:t>
      </w:r>
      <w:r w:rsidRPr="007A2714">
        <w:rPr>
          <w:szCs w:val="22"/>
          <w:lang w:eastAsia="en-US"/>
        </w:rPr>
        <w:t>детскую</w:t>
      </w:r>
      <w:r w:rsidRPr="007A2714">
        <w:rPr>
          <w:spacing w:val="34"/>
          <w:szCs w:val="22"/>
          <w:lang w:eastAsia="en-US"/>
        </w:rPr>
        <w:t xml:space="preserve"> </w:t>
      </w:r>
      <w:r w:rsidRPr="007A2714">
        <w:rPr>
          <w:szCs w:val="22"/>
          <w:lang w:eastAsia="en-US"/>
        </w:rPr>
        <w:t>инициативу</w:t>
      </w:r>
      <w:r w:rsidRPr="007A2714">
        <w:rPr>
          <w:spacing w:val="25"/>
          <w:szCs w:val="22"/>
          <w:lang w:eastAsia="en-US"/>
        </w:rPr>
        <w:t xml:space="preserve"> </w:t>
      </w:r>
      <w:r w:rsidRPr="007A2714">
        <w:rPr>
          <w:szCs w:val="22"/>
          <w:lang w:eastAsia="en-US"/>
        </w:rPr>
        <w:t>в</w:t>
      </w:r>
      <w:r w:rsidRPr="007A2714">
        <w:rPr>
          <w:spacing w:val="38"/>
          <w:szCs w:val="22"/>
          <w:lang w:eastAsia="en-US"/>
        </w:rPr>
        <w:t xml:space="preserve"> </w:t>
      </w:r>
      <w:r w:rsidRPr="007A2714">
        <w:rPr>
          <w:szCs w:val="22"/>
          <w:lang w:eastAsia="en-US"/>
        </w:rPr>
        <w:t>воплощении</w:t>
      </w:r>
      <w:r w:rsidRPr="007A2714">
        <w:rPr>
          <w:spacing w:val="32"/>
          <w:szCs w:val="22"/>
          <w:lang w:eastAsia="en-US"/>
        </w:rPr>
        <w:t xml:space="preserve"> </w:t>
      </w:r>
      <w:r w:rsidRPr="007A2714">
        <w:rPr>
          <w:szCs w:val="22"/>
          <w:lang w:eastAsia="en-US"/>
        </w:rPr>
        <w:t>замысла</w:t>
      </w:r>
      <w:r w:rsidRPr="007A2714">
        <w:rPr>
          <w:spacing w:val="34"/>
          <w:szCs w:val="22"/>
          <w:lang w:eastAsia="en-US"/>
        </w:rPr>
        <w:t xml:space="preserve"> </w:t>
      </w:r>
      <w:r w:rsidRPr="007A2714">
        <w:rPr>
          <w:szCs w:val="22"/>
          <w:lang w:eastAsia="en-US"/>
        </w:rPr>
        <w:t>и</w:t>
      </w:r>
      <w:r w:rsidRPr="007A2714">
        <w:rPr>
          <w:spacing w:val="32"/>
          <w:szCs w:val="22"/>
          <w:lang w:eastAsia="en-US"/>
        </w:rPr>
        <w:t xml:space="preserve"> </w:t>
      </w:r>
      <w:r w:rsidRPr="007A2714">
        <w:rPr>
          <w:szCs w:val="22"/>
          <w:lang w:eastAsia="en-US"/>
        </w:rPr>
        <w:t>выборе</w:t>
      </w:r>
      <w:r w:rsidRPr="007A2714">
        <w:rPr>
          <w:spacing w:val="29"/>
          <w:szCs w:val="22"/>
          <w:lang w:eastAsia="en-US"/>
        </w:rPr>
        <w:t xml:space="preserve"> </w:t>
      </w:r>
      <w:r w:rsidRPr="007A2714">
        <w:rPr>
          <w:szCs w:val="22"/>
          <w:lang w:eastAsia="en-US"/>
        </w:rPr>
        <w:t>необходимых</w:t>
      </w:r>
      <w:r w:rsidRPr="007A2714">
        <w:rPr>
          <w:spacing w:val="31"/>
          <w:szCs w:val="22"/>
          <w:lang w:eastAsia="en-US"/>
        </w:rPr>
        <w:t xml:space="preserve"> </w:t>
      </w:r>
      <w:proofErr w:type="spellStart"/>
      <w:r w:rsidRPr="007A2714">
        <w:rPr>
          <w:szCs w:val="22"/>
          <w:lang w:eastAsia="en-US"/>
        </w:rPr>
        <w:t>дляэтого</w:t>
      </w:r>
      <w:proofErr w:type="spellEnd"/>
      <w:r w:rsidRPr="007A2714">
        <w:rPr>
          <w:spacing w:val="-57"/>
          <w:szCs w:val="22"/>
          <w:lang w:eastAsia="en-US"/>
        </w:rPr>
        <w:t xml:space="preserve"> </w:t>
      </w:r>
      <w:r w:rsidRPr="007A2714">
        <w:rPr>
          <w:szCs w:val="22"/>
          <w:lang w:eastAsia="en-US"/>
        </w:rPr>
        <w:t>средств;</w:t>
      </w:r>
    </w:p>
    <w:p w:rsidR="007A2714" w:rsidRPr="007A2714" w:rsidRDefault="007A2714" w:rsidP="00DB2030">
      <w:pPr>
        <w:widowControl w:val="0"/>
        <w:numPr>
          <w:ilvl w:val="0"/>
          <w:numId w:val="47"/>
        </w:numPr>
        <w:tabs>
          <w:tab w:val="left" w:pos="1205"/>
        </w:tabs>
        <w:autoSpaceDE w:val="0"/>
        <w:autoSpaceDN w:val="0"/>
        <w:ind w:left="0" w:firstLine="709"/>
        <w:jc w:val="both"/>
        <w:rPr>
          <w:szCs w:val="22"/>
          <w:lang w:eastAsia="en-US"/>
        </w:rPr>
      </w:pPr>
      <w:r w:rsidRPr="007A2714">
        <w:rPr>
          <w:szCs w:val="22"/>
          <w:lang w:eastAsia="en-US"/>
        </w:rPr>
        <w:t>организовывают</w:t>
      </w:r>
      <w:r w:rsidRPr="007A2714">
        <w:rPr>
          <w:spacing w:val="1"/>
          <w:szCs w:val="22"/>
          <w:lang w:eastAsia="en-US"/>
        </w:rPr>
        <w:t xml:space="preserve"> </w:t>
      </w:r>
      <w:r w:rsidRPr="007A2714">
        <w:rPr>
          <w:szCs w:val="22"/>
          <w:lang w:eastAsia="en-US"/>
        </w:rPr>
        <w:t>события,</w:t>
      </w:r>
      <w:r w:rsidRPr="007A2714">
        <w:rPr>
          <w:spacing w:val="1"/>
          <w:szCs w:val="22"/>
          <w:lang w:eastAsia="en-US"/>
        </w:rPr>
        <w:t xml:space="preserve"> </w:t>
      </w:r>
      <w:r w:rsidRPr="007A2714">
        <w:rPr>
          <w:szCs w:val="22"/>
          <w:lang w:eastAsia="en-US"/>
        </w:rPr>
        <w:t>мероприятия,</w:t>
      </w:r>
      <w:r w:rsidRPr="007A2714">
        <w:rPr>
          <w:spacing w:val="1"/>
          <w:szCs w:val="22"/>
          <w:lang w:eastAsia="en-US"/>
        </w:rPr>
        <w:t xml:space="preserve"> </w:t>
      </w:r>
      <w:r w:rsidRPr="007A2714">
        <w:rPr>
          <w:szCs w:val="22"/>
          <w:lang w:eastAsia="en-US"/>
        </w:rPr>
        <w:t>выставки</w:t>
      </w:r>
      <w:r w:rsidRPr="007A2714">
        <w:rPr>
          <w:spacing w:val="1"/>
          <w:szCs w:val="22"/>
          <w:lang w:eastAsia="en-US"/>
        </w:rPr>
        <w:t xml:space="preserve"> </w:t>
      </w:r>
      <w:r w:rsidRPr="007A2714">
        <w:rPr>
          <w:szCs w:val="22"/>
          <w:lang w:eastAsia="en-US"/>
        </w:rPr>
        <w:t>проектов,</w:t>
      </w:r>
      <w:r w:rsidRPr="007A2714">
        <w:rPr>
          <w:spacing w:val="1"/>
          <w:szCs w:val="22"/>
          <w:lang w:eastAsia="en-US"/>
        </w:rPr>
        <w:t xml:space="preserve"> </w:t>
      </w:r>
      <w:r w:rsidRPr="007A2714">
        <w:rPr>
          <w:szCs w:val="22"/>
          <w:lang w:eastAsia="en-US"/>
        </w:rPr>
        <w:t>на которых дошкольники</w:t>
      </w:r>
      <w:r w:rsidRPr="007A2714">
        <w:rPr>
          <w:spacing w:val="1"/>
          <w:szCs w:val="22"/>
          <w:lang w:eastAsia="en-US"/>
        </w:rPr>
        <w:t xml:space="preserve"> </w:t>
      </w:r>
      <w:r w:rsidRPr="007A2714">
        <w:rPr>
          <w:szCs w:val="22"/>
          <w:lang w:eastAsia="en-US"/>
        </w:rPr>
        <w:t>могут</w:t>
      </w:r>
      <w:r w:rsidRPr="007A2714">
        <w:rPr>
          <w:spacing w:val="-57"/>
          <w:szCs w:val="22"/>
          <w:lang w:eastAsia="en-US"/>
        </w:rPr>
        <w:t xml:space="preserve"> </w:t>
      </w:r>
      <w:r w:rsidRPr="007A2714">
        <w:rPr>
          <w:szCs w:val="22"/>
          <w:lang w:eastAsia="en-US"/>
        </w:rPr>
        <w:t>представить</w:t>
      </w:r>
      <w:r w:rsidRPr="007A2714">
        <w:rPr>
          <w:spacing w:val="2"/>
          <w:szCs w:val="22"/>
          <w:lang w:eastAsia="en-US"/>
        </w:rPr>
        <w:t xml:space="preserve"> </w:t>
      </w:r>
      <w:r w:rsidRPr="007A2714">
        <w:rPr>
          <w:szCs w:val="22"/>
          <w:lang w:eastAsia="en-US"/>
        </w:rPr>
        <w:t>свои</w:t>
      </w:r>
      <w:r w:rsidRPr="007A2714">
        <w:rPr>
          <w:spacing w:val="-3"/>
          <w:szCs w:val="22"/>
          <w:lang w:eastAsia="en-US"/>
        </w:rPr>
        <w:t xml:space="preserve"> </w:t>
      </w:r>
      <w:r w:rsidRPr="007A2714">
        <w:rPr>
          <w:szCs w:val="22"/>
          <w:lang w:eastAsia="en-US"/>
        </w:rPr>
        <w:t>произведения</w:t>
      </w:r>
      <w:r w:rsidRPr="007A2714">
        <w:rPr>
          <w:spacing w:val="2"/>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детей</w:t>
      </w:r>
      <w:r w:rsidRPr="007A2714">
        <w:rPr>
          <w:spacing w:val="7"/>
          <w:szCs w:val="22"/>
          <w:lang w:eastAsia="en-US"/>
        </w:rPr>
        <w:t xml:space="preserve"> </w:t>
      </w:r>
      <w:r w:rsidRPr="007A2714">
        <w:rPr>
          <w:szCs w:val="22"/>
          <w:lang w:eastAsia="en-US"/>
        </w:rPr>
        <w:t>разных</w:t>
      </w:r>
      <w:r w:rsidRPr="007A2714">
        <w:rPr>
          <w:spacing w:val="-3"/>
          <w:szCs w:val="22"/>
          <w:lang w:eastAsia="en-US"/>
        </w:rPr>
        <w:t xml:space="preserve"> </w:t>
      </w:r>
      <w:r w:rsidRPr="007A2714">
        <w:rPr>
          <w:szCs w:val="22"/>
          <w:lang w:eastAsia="en-US"/>
        </w:rPr>
        <w:t>групп</w:t>
      </w:r>
      <w:r w:rsidRPr="007A2714">
        <w:rPr>
          <w:spacing w:val="2"/>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родителей.</w:t>
      </w:r>
    </w:p>
    <w:p w:rsidR="007A2714" w:rsidRPr="007A2714" w:rsidRDefault="007A2714" w:rsidP="00D8547D">
      <w:pPr>
        <w:widowControl w:val="0"/>
        <w:autoSpaceDE w:val="0"/>
        <w:autoSpaceDN w:val="0"/>
        <w:ind w:firstLine="709"/>
        <w:jc w:val="both"/>
        <w:rPr>
          <w:sz w:val="22"/>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Создание</w:t>
      </w:r>
      <w:r w:rsidRPr="007A2714">
        <w:rPr>
          <w:b/>
          <w:bCs/>
          <w:i/>
          <w:iCs/>
          <w:spacing w:val="-2"/>
          <w:lang w:eastAsia="en-US"/>
        </w:rPr>
        <w:t xml:space="preserve"> </w:t>
      </w:r>
      <w:r w:rsidRPr="007A2714">
        <w:rPr>
          <w:b/>
          <w:bCs/>
          <w:i/>
          <w:iCs/>
          <w:lang w:eastAsia="en-US"/>
        </w:rPr>
        <w:t>условий</w:t>
      </w:r>
      <w:r w:rsidRPr="007A2714">
        <w:rPr>
          <w:b/>
          <w:bCs/>
          <w:i/>
          <w:iCs/>
          <w:spacing w:val="-4"/>
          <w:lang w:eastAsia="en-US"/>
        </w:rPr>
        <w:t xml:space="preserve"> </w:t>
      </w:r>
      <w:r w:rsidRPr="007A2714">
        <w:rPr>
          <w:b/>
          <w:bCs/>
          <w:i/>
          <w:iCs/>
          <w:lang w:eastAsia="en-US"/>
        </w:rPr>
        <w:t>для</w:t>
      </w:r>
      <w:r w:rsidRPr="007A2714">
        <w:rPr>
          <w:b/>
          <w:bCs/>
          <w:i/>
          <w:iCs/>
          <w:spacing w:val="-4"/>
          <w:lang w:eastAsia="en-US"/>
        </w:rPr>
        <w:t xml:space="preserve"> </w:t>
      </w:r>
      <w:r w:rsidRPr="007A2714">
        <w:rPr>
          <w:b/>
          <w:bCs/>
          <w:i/>
          <w:iCs/>
          <w:lang w:eastAsia="en-US"/>
        </w:rPr>
        <w:t>физического развития</w:t>
      </w:r>
    </w:p>
    <w:p w:rsidR="007A2714" w:rsidRPr="007A2714" w:rsidRDefault="007A2714" w:rsidP="00D8547D">
      <w:pPr>
        <w:widowControl w:val="0"/>
        <w:autoSpaceDE w:val="0"/>
        <w:autoSpaceDN w:val="0"/>
        <w:ind w:firstLine="709"/>
        <w:jc w:val="both"/>
        <w:rPr>
          <w:lang w:eastAsia="en-US"/>
        </w:rPr>
      </w:pPr>
      <w:r w:rsidRPr="007A2714">
        <w:rPr>
          <w:lang w:eastAsia="en-US"/>
        </w:rPr>
        <w:t>Физическое</w:t>
      </w:r>
      <w:r w:rsidRPr="007A2714">
        <w:rPr>
          <w:spacing w:val="1"/>
          <w:lang w:eastAsia="en-US"/>
        </w:rPr>
        <w:t xml:space="preserve"> </w:t>
      </w:r>
      <w:r w:rsidRPr="007A2714">
        <w:rPr>
          <w:lang w:eastAsia="en-US"/>
        </w:rPr>
        <w:t>развитие очень</w:t>
      </w:r>
      <w:r w:rsidRPr="007A2714">
        <w:rPr>
          <w:spacing w:val="1"/>
          <w:lang w:eastAsia="en-US"/>
        </w:rPr>
        <w:t xml:space="preserve"> </w:t>
      </w:r>
      <w:r w:rsidRPr="007A2714">
        <w:rPr>
          <w:lang w:eastAsia="en-US"/>
        </w:rPr>
        <w:t>важно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здоровья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потому что</w:t>
      </w:r>
      <w:r w:rsidRPr="007A2714">
        <w:rPr>
          <w:spacing w:val="1"/>
          <w:lang w:eastAsia="en-US"/>
        </w:rPr>
        <w:t xml:space="preserve"> </w:t>
      </w:r>
      <w:r w:rsidRPr="007A2714">
        <w:rPr>
          <w:lang w:eastAsia="en-US"/>
        </w:rPr>
        <w:t>позволяет</w:t>
      </w:r>
      <w:r w:rsidRPr="007A2714">
        <w:rPr>
          <w:spacing w:val="1"/>
          <w:lang w:eastAsia="en-US"/>
        </w:rPr>
        <w:t xml:space="preserve"> </w:t>
      </w:r>
      <w:proofErr w:type="spellStart"/>
      <w:r w:rsidRPr="007A2714">
        <w:rPr>
          <w:lang w:eastAsia="en-US"/>
        </w:rPr>
        <w:t>реализоватьих</w:t>
      </w:r>
      <w:proofErr w:type="spellEnd"/>
      <w:r w:rsidRPr="007A2714">
        <w:rPr>
          <w:spacing w:val="1"/>
          <w:lang w:eastAsia="en-US"/>
        </w:rPr>
        <w:t xml:space="preserve"> </w:t>
      </w:r>
      <w:r w:rsidRPr="007A2714">
        <w:rPr>
          <w:lang w:eastAsia="en-US"/>
        </w:rPr>
        <w:t xml:space="preserve">врожденное стремление к движению. Становление детской идентичности, образа </w:t>
      </w:r>
      <w:proofErr w:type="gramStart"/>
      <w:r w:rsidRPr="007A2714">
        <w:rPr>
          <w:lang w:eastAsia="en-US"/>
        </w:rPr>
        <w:t>Я</w:t>
      </w:r>
      <w:proofErr w:type="gramEnd"/>
      <w:r w:rsidRPr="007A2714">
        <w:rPr>
          <w:lang w:eastAsia="en-US"/>
        </w:rPr>
        <w:t xml:space="preserve"> тесно</w:t>
      </w:r>
      <w:r w:rsidRPr="007A2714">
        <w:rPr>
          <w:spacing w:val="1"/>
          <w:lang w:eastAsia="en-US"/>
        </w:rPr>
        <w:t xml:space="preserve"> </w:t>
      </w:r>
      <w:r w:rsidRPr="007A2714">
        <w:rPr>
          <w:lang w:eastAsia="en-US"/>
        </w:rPr>
        <w:t>связано с</w:t>
      </w:r>
      <w:r w:rsidRPr="007A2714">
        <w:rPr>
          <w:spacing w:val="1"/>
          <w:lang w:eastAsia="en-US"/>
        </w:rPr>
        <w:t xml:space="preserve"> </w:t>
      </w:r>
      <w:r w:rsidRPr="007A2714">
        <w:rPr>
          <w:lang w:eastAsia="en-US"/>
        </w:rPr>
        <w:t>физическим</w:t>
      </w:r>
      <w:r w:rsidRPr="007A2714">
        <w:rPr>
          <w:spacing w:val="2"/>
          <w:lang w:eastAsia="en-US"/>
        </w:rPr>
        <w:t xml:space="preserve"> </w:t>
      </w:r>
      <w:r w:rsidRPr="007A2714">
        <w:rPr>
          <w:lang w:eastAsia="en-US"/>
        </w:rPr>
        <w:t>развитием</w:t>
      </w:r>
      <w:r w:rsidRPr="007A2714">
        <w:rPr>
          <w:spacing w:val="2"/>
          <w:lang w:eastAsia="en-US"/>
        </w:rPr>
        <w:t xml:space="preserve"> </w:t>
      </w:r>
      <w:r w:rsidRPr="007A2714">
        <w:rPr>
          <w:lang w:eastAsia="en-US"/>
        </w:rPr>
        <w:t>ребенка,</w:t>
      </w:r>
      <w:r w:rsidRPr="007A2714">
        <w:rPr>
          <w:spacing w:val="3"/>
          <w:lang w:eastAsia="en-US"/>
        </w:rPr>
        <w:t xml:space="preserve"> </w:t>
      </w:r>
      <w:r w:rsidRPr="007A2714">
        <w:rPr>
          <w:lang w:eastAsia="en-US"/>
        </w:rPr>
        <w:t>с</w:t>
      </w:r>
      <w:r w:rsidRPr="007A2714">
        <w:rPr>
          <w:spacing w:val="-5"/>
          <w:lang w:eastAsia="en-US"/>
        </w:rPr>
        <w:t xml:space="preserve"> </w:t>
      </w:r>
      <w:r w:rsidRPr="007A2714">
        <w:rPr>
          <w:lang w:eastAsia="en-US"/>
        </w:rPr>
        <w:t>его</w:t>
      </w:r>
      <w:r w:rsidRPr="007A2714">
        <w:rPr>
          <w:spacing w:val="1"/>
          <w:lang w:eastAsia="en-US"/>
        </w:rPr>
        <w:t xml:space="preserve"> </w:t>
      </w:r>
      <w:r w:rsidRPr="007A2714">
        <w:rPr>
          <w:lang w:eastAsia="en-US"/>
        </w:rPr>
        <w:t>ловкостью,</w:t>
      </w:r>
      <w:r w:rsidRPr="007A2714">
        <w:rPr>
          <w:spacing w:val="3"/>
          <w:lang w:eastAsia="en-US"/>
        </w:rPr>
        <w:t xml:space="preserve"> </w:t>
      </w:r>
      <w:r w:rsidRPr="007A2714">
        <w:rPr>
          <w:lang w:eastAsia="en-US"/>
        </w:rPr>
        <w:t>подвижностью,</w:t>
      </w:r>
      <w:r w:rsidRPr="007A2714">
        <w:rPr>
          <w:spacing w:val="-2"/>
          <w:lang w:eastAsia="en-US"/>
        </w:rPr>
        <w:t xml:space="preserve"> </w:t>
      </w:r>
      <w:r w:rsidRPr="007A2714">
        <w:rPr>
          <w:lang w:eastAsia="en-US"/>
        </w:rPr>
        <w:t>активностью.</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4"/>
          <w:lang w:eastAsia="en-US"/>
        </w:rPr>
        <w:t xml:space="preserve"> </w:t>
      </w:r>
      <w:r w:rsidRPr="007A2714">
        <w:rPr>
          <w:lang w:eastAsia="en-US"/>
        </w:rPr>
        <w:t>того</w:t>
      </w:r>
      <w:r w:rsidRPr="007A2714">
        <w:rPr>
          <w:spacing w:val="-2"/>
          <w:lang w:eastAsia="en-US"/>
        </w:rPr>
        <w:t xml:space="preserve"> </w:t>
      </w:r>
      <w:r w:rsidRPr="007A2714">
        <w:rPr>
          <w:lang w:eastAsia="en-US"/>
        </w:rPr>
        <w:t>чтобы</w:t>
      </w:r>
      <w:r w:rsidRPr="007A2714">
        <w:rPr>
          <w:spacing w:val="-2"/>
          <w:lang w:eastAsia="en-US"/>
        </w:rPr>
        <w:t xml:space="preserve"> </w:t>
      </w:r>
      <w:r w:rsidRPr="007A2714">
        <w:rPr>
          <w:lang w:eastAsia="en-US"/>
        </w:rPr>
        <w:t>стимулировать</w:t>
      </w:r>
      <w:r w:rsidRPr="007A2714">
        <w:rPr>
          <w:spacing w:val="-2"/>
          <w:lang w:eastAsia="en-US"/>
        </w:rPr>
        <w:t xml:space="preserve"> </w:t>
      </w:r>
      <w:r w:rsidRPr="007A2714">
        <w:rPr>
          <w:lang w:eastAsia="en-US"/>
        </w:rPr>
        <w:t>физическое</w:t>
      </w:r>
      <w:r w:rsidRPr="007A2714">
        <w:rPr>
          <w:spacing w:val="-3"/>
          <w:lang w:eastAsia="en-US"/>
        </w:rPr>
        <w:t xml:space="preserve"> </w:t>
      </w:r>
      <w:r w:rsidRPr="007A2714">
        <w:rPr>
          <w:lang w:eastAsia="en-US"/>
        </w:rPr>
        <w:t>развитие</w:t>
      </w:r>
      <w:r w:rsidRPr="007A2714">
        <w:rPr>
          <w:spacing w:val="-3"/>
          <w:lang w:eastAsia="en-US"/>
        </w:rPr>
        <w:t xml:space="preserve"> </w:t>
      </w:r>
      <w:r w:rsidRPr="007A2714">
        <w:rPr>
          <w:lang w:eastAsia="en-US"/>
        </w:rPr>
        <w:t>детей,</w:t>
      </w:r>
      <w:r w:rsidRPr="007A2714">
        <w:rPr>
          <w:spacing w:val="-6"/>
          <w:lang w:eastAsia="en-US"/>
        </w:rPr>
        <w:t xml:space="preserve"> </w:t>
      </w:r>
      <w:r w:rsidRPr="007A2714">
        <w:rPr>
          <w:lang w:eastAsia="en-US"/>
        </w:rPr>
        <w:t>предусмотрена</w:t>
      </w:r>
      <w:r w:rsidRPr="007A2714">
        <w:rPr>
          <w:spacing w:val="-8"/>
          <w:lang w:eastAsia="en-US"/>
        </w:rPr>
        <w:t xml:space="preserve"> </w:t>
      </w:r>
      <w:r w:rsidRPr="007A2714">
        <w:rPr>
          <w:lang w:eastAsia="en-US"/>
        </w:rPr>
        <w:t>возможность:</w:t>
      </w:r>
    </w:p>
    <w:p w:rsidR="007A2714" w:rsidRPr="007A2714" w:rsidRDefault="007A2714" w:rsidP="00DB2030">
      <w:pPr>
        <w:widowControl w:val="0"/>
        <w:numPr>
          <w:ilvl w:val="0"/>
          <w:numId w:val="47"/>
        </w:numPr>
        <w:tabs>
          <w:tab w:val="left" w:pos="1162"/>
        </w:tabs>
        <w:autoSpaceDE w:val="0"/>
        <w:autoSpaceDN w:val="0"/>
        <w:ind w:left="0" w:firstLine="709"/>
        <w:jc w:val="both"/>
        <w:rPr>
          <w:szCs w:val="22"/>
          <w:lang w:eastAsia="en-US"/>
        </w:rPr>
      </w:pPr>
      <w:r w:rsidRPr="007A2714">
        <w:rPr>
          <w:szCs w:val="22"/>
          <w:lang w:eastAsia="en-US"/>
        </w:rPr>
        <w:t>ежедневно</w:t>
      </w:r>
      <w:r w:rsidRPr="007A2714">
        <w:rPr>
          <w:spacing w:val="-4"/>
          <w:szCs w:val="22"/>
          <w:lang w:eastAsia="en-US"/>
        </w:rPr>
        <w:t xml:space="preserve"> </w:t>
      </w:r>
      <w:r w:rsidRPr="007A2714">
        <w:rPr>
          <w:szCs w:val="22"/>
          <w:lang w:eastAsia="en-US"/>
        </w:rPr>
        <w:t>предоставлять</w:t>
      </w:r>
      <w:r w:rsidRPr="007A2714">
        <w:rPr>
          <w:spacing w:val="-4"/>
          <w:szCs w:val="22"/>
          <w:lang w:eastAsia="en-US"/>
        </w:rPr>
        <w:t xml:space="preserve"> </w:t>
      </w:r>
      <w:r w:rsidRPr="007A2714">
        <w:rPr>
          <w:szCs w:val="22"/>
          <w:lang w:eastAsia="en-US"/>
        </w:rPr>
        <w:t>детям</w:t>
      </w:r>
      <w:r w:rsidRPr="007A2714">
        <w:rPr>
          <w:spacing w:val="-6"/>
          <w:szCs w:val="22"/>
          <w:lang w:eastAsia="en-US"/>
        </w:rPr>
        <w:t xml:space="preserve"> </w:t>
      </w:r>
      <w:r w:rsidRPr="007A2714">
        <w:rPr>
          <w:szCs w:val="22"/>
          <w:lang w:eastAsia="en-US"/>
        </w:rPr>
        <w:t>возможность</w:t>
      </w:r>
      <w:r w:rsidRPr="007A2714">
        <w:rPr>
          <w:spacing w:val="-6"/>
          <w:szCs w:val="22"/>
          <w:lang w:eastAsia="en-US"/>
        </w:rPr>
        <w:t xml:space="preserve"> </w:t>
      </w:r>
      <w:r w:rsidRPr="007A2714">
        <w:rPr>
          <w:szCs w:val="22"/>
          <w:lang w:eastAsia="en-US"/>
        </w:rPr>
        <w:t>активно двигаться;</w:t>
      </w:r>
    </w:p>
    <w:p w:rsidR="007A2714" w:rsidRPr="007A2714" w:rsidRDefault="007A2714" w:rsidP="00DB2030">
      <w:pPr>
        <w:widowControl w:val="0"/>
        <w:numPr>
          <w:ilvl w:val="0"/>
          <w:numId w:val="47"/>
        </w:numPr>
        <w:tabs>
          <w:tab w:val="left" w:pos="1157"/>
        </w:tabs>
        <w:autoSpaceDE w:val="0"/>
        <w:autoSpaceDN w:val="0"/>
        <w:ind w:left="0" w:firstLine="709"/>
        <w:jc w:val="both"/>
        <w:rPr>
          <w:szCs w:val="22"/>
          <w:lang w:eastAsia="en-US"/>
        </w:rPr>
      </w:pPr>
      <w:r w:rsidRPr="007A2714">
        <w:rPr>
          <w:szCs w:val="22"/>
          <w:lang w:eastAsia="en-US"/>
        </w:rPr>
        <w:t>обучать</w:t>
      </w:r>
      <w:r w:rsidRPr="007A2714">
        <w:rPr>
          <w:spacing w:val="-2"/>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правилам</w:t>
      </w:r>
      <w:r w:rsidRPr="007A2714">
        <w:rPr>
          <w:spacing w:val="-1"/>
          <w:szCs w:val="22"/>
          <w:lang w:eastAsia="en-US"/>
        </w:rPr>
        <w:t xml:space="preserve"> </w:t>
      </w:r>
      <w:r w:rsidRPr="007A2714">
        <w:rPr>
          <w:szCs w:val="22"/>
          <w:lang w:eastAsia="en-US"/>
        </w:rPr>
        <w:t>безопасности;</w:t>
      </w:r>
    </w:p>
    <w:p w:rsidR="007A2714" w:rsidRPr="007A2714" w:rsidRDefault="007A2714" w:rsidP="00DB2030">
      <w:pPr>
        <w:widowControl w:val="0"/>
        <w:numPr>
          <w:ilvl w:val="0"/>
          <w:numId w:val="47"/>
        </w:numPr>
        <w:tabs>
          <w:tab w:val="left" w:pos="1747"/>
          <w:tab w:val="left" w:pos="1748"/>
          <w:tab w:val="left" w:pos="3378"/>
          <w:tab w:val="left" w:pos="5988"/>
          <w:tab w:val="left" w:pos="7721"/>
          <w:tab w:val="left" w:pos="10052"/>
        </w:tabs>
        <w:autoSpaceDE w:val="0"/>
        <w:autoSpaceDN w:val="0"/>
        <w:ind w:left="0" w:firstLine="709"/>
        <w:jc w:val="both"/>
        <w:rPr>
          <w:szCs w:val="22"/>
          <w:lang w:eastAsia="en-US"/>
        </w:rPr>
      </w:pPr>
      <w:r w:rsidRPr="007A2714">
        <w:rPr>
          <w:szCs w:val="22"/>
          <w:lang w:eastAsia="en-US"/>
        </w:rPr>
        <w:t>создавать</w:t>
      </w:r>
      <w:r w:rsidRPr="007A2714">
        <w:rPr>
          <w:szCs w:val="22"/>
          <w:lang w:eastAsia="en-US"/>
        </w:rPr>
        <w:tab/>
        <w:t>доброжелательную</w:t>
      </w:r>
      <w:r w:rsidRPr="007A2714">
        <w:rPr>
          <w:szCs w:val="22"/>
          <w:lang w:eastAsia="en-US"/>
        </w:rPr>
        <w:tab/>
        <w:t>атмосферу</w:t>
      </w:r>
      <w:r w:rsidRPr="007A2714">
        <w:rPr>
          <w:szCs w:val="22"/>
          <w:lang w:eastAsia="en-US"/>
        </w:rPr>
        <w:tab/>
        <w:t>эмоционального</w:t>
      </w:r>
      <w:r w:rsidRPr="007A2714">
        <w:rPr>
          <w:szCs w:val="22"/>
          <w:lang w:eastAsia="en-US"/>
        </w:rPr>
        <w:tab/>
      </w:r>
      <w:r w:rsidRPr="007A2714">
        <w:rPr>
          <w:spacing w:val="-1"/>
          <w:szCs w:val="22"/>
          <w:lang w:eastAsia="en-US"/>
        </w:rPr>
        <w:t>принятия,</w:t>
      </w:r>
      <w:r w:rsidRPr="007A2714">
        <w:rPr>
          <w:spacing w:val="-58"/>
          <w:szCs w:val="22"/>
          <w:lang w:eastAsia="en-US"/>
        </w:rPr>
        <w:t xml:space="preserve"> </w:t>
      </w:r>
      <w:proofErr w:type="spellStart"/>
      <w:r w:rsidRPr="007A2714">
        <w:rPr>
          <w:szCs w:val="22"/>
          <w:lang w:eastAsia="en-US"/>
        </w:rPr>
        <w:t>способствующуюпроявлениям</w:t>
      </w:r>
      <w:proofErr w:type="spellEnd"/>
      <w:r w:rsidRPr="007A2714">
        <w:rPr>
          <w:szCs w:val="22"/>
          <w:lang w:eastAsia="en-US"/>
        </w:rPr>
        <w:t xml:space="preserve"> активности всех детей (в том числе и менее активных) в двигательной</w:t>
      </w:r>
      <w:r w:rsidRPr="007A2714">
        <w:rPr>
          <w:spacing w:val="1"/>
          <w:szCs w:val="22"/>
          <w:lang w:eastAsia="en-US"/>
        </w:rPr>
        <w:t xml:space="preserve"> </w:t>
      </w:r>
      <w:r w:rsidRPr="007A2714">
        <w:rPr>
          <w:szCs w:val="22"/>
          <w:lang w:eastAsia="en-US"/>
        </w:rPr>
        <w:t>сфере;</w:t>
      </w:r>
    </w:p>
    <w:p w:rsidR="007A2714" w:rsidRPr="007A2714" w:rsidRDefault="007A2714" w:rsidP="00DB2030">
      <w:pPr>
        <w:widowControl w:val="0"/>
        <w:numPr>
          <w:ilvl w:val="0"/>
          <w:numId w:val="47"/>
        </w:numPr>
        <w:tabs>
          <w:tab w:val="left" w:pos="1181"/>
        </w:tabs>
        <w:autoSpaceDE w:val="0"/>
        <w:autoSpaceDN w:val="0"/>
        <w:ind w:left="0" w:firstLine="709"/>
        <w:jc w:val="both"/>
        <w:rPr>
          <w:szCs w:val="22"/>
          <w:lang w:eastAsia="en-US"/>
        </w:rPr>
      </w:pPr>
      <w:r w:rsidRPr="007A2714">
        <w:rPr>
          <w:szCs w:val="22"/>
          <w:lang w:eastAsia="en-US"/>
        </w:rPr>
        <w:t>использовать различные методы обучения,</w:t>
      </w:r>
      <w:r w:rsidRPr="007A2714">
        <w:rPr>
          <w:spacing w:val="1"/>
          <w:szCs w:val="22"/>
          <w:lang w:eastAsia="en-US"/>
        </w:rPr>
        <w:t xml:space="preserve"> </w:t>
      </w:r>
      <w:r w:rsidRPr="007A2714">
        <w:rPr>
          <w:szCs w:val="22"/>
          <w:lang w:eastAsia="en-US"/>
        </w:rPr>
        <w:t>помогающие детям</w:t>
      </w:r>
      <w:r w:rsidRPr="007A2714">
        <w:rPr>
          <w:spacing w:val="1"/>
          <w:szCs w:val="22"/>
          <w:lang w:eastAsia="en-US"/>
        </w:rPr>
        <w:t xml:space="preserve"> </w:t>
      </w:r>
      <w:r w:rsidRPr="007A2714">
        <w:rPr>
          <w:szCs w:val="22"/>
          <w:lang w:eastAsia="en-US"/>
        </w:rPr>
        <w:t>с разным уровнем</w:t>
      </w:r>
      <w:r w:rsidRPr="007A2714">
        <w:rPr>
          <w:spacing w:val="1"/>
          <w:szCs w:val="22"/>
          <w:lang w:eastAsia="en-US"/>
        </w:rPr>
        <w:t xml:space="preserve"> </w:t>
      </w:r>
      <w:r w:rsidRPr="007A2714">
        <w:rPr>
          <w:szCs w:val="22"/>
          <w:lang w:eastAsia="en-US"/>
        </w:rPr>
        <w:t>физического</w:t>
      </w:r>
      <w:r w:rsidRPr="007A2714">
        <w:rPr>
          <w:spacing w:val="-57"/>
          <w:szCs w:val="22"/>
          <w:lang w:eastAsia="en-US"/>
        </w:rPr>
        <w:t xml:space="preserve"> </w:t>
      </w:r>
      <w:r w:rsidRPr="007A2714">
        <w:rPr>
          <w:szCs w:val="22"/>
          <w:lang w:eastAsia="en-US"/>
        </w:rPr>
        <w:t>развития</w:t>
      </w:r>
      <w:r w:rsidRPr="007A2714">
        <w:rPr>
          <w:spacing w:val="-4"/>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удовольствием</w:t>
      </w:r>
      <w:r w:rsidRPr="007A2714">
        <w:rPr>
          <w:spacing w:val="3"/>
          <w:szCs w:val="22"/>
          <w:lang w:eastAsia="en-US"/>
        </w:rPr>
        <w:t xml:space="preserve"> </w:t>
      </w:r>
      <w:r w:rsidRPr="007A2714">
        <w:rPr>
          <w:szCs w:val="22"/>
          <w:lang w:eastAsia="en-US"/>
        </w:rPr>
        <w:t>бегать,</w:t>
      </w:r>
      <w:r w:rsidRPr="007A2714">
        <w:rPr>
          <w:spacing w:val="-1"/>
          <w:szCs w:val="22"/>
          <w:lang w:eastAsia="en-US"/>
        </w:rPr>
        <w:t xml:space="preserve"> </w:t>
      </w:r>
      <w:r w:rsidRPr="007A2714">
        <w:rPr>
          <w:szCs w:val="22"/>
          <w:lang w:eastAsia="en-US"/>
        </w:rPr>
        <w:t>лазать,</w:t>
      </w:r>
      <w:r w:rsidRPr="007A2714">
        <w:rPr>
          <w:spacing w:val="-2"/>
          <w:szCs w:val="22"/>
          <w:lang w:eastAsia="en-US"/>
        </w:rPr>
        <w:t xml:space="preserve"> </w:t>
      </w:r>
      <w:r w:rsidRPr="007A2714">
        <w:rPr>
          <w:szCs w:val="22"/>
          <w:lang w:eastAsia="en-US"/>
        </w:rPr>
        <w:t>прыгать.</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proofErr w:type="spellStart"/>
      <w:r w:rsidRPr="007A2714">
        <w:rPr>
          <w:b/>
          <w:bCs/>
          <w:i/>
          <w:iCs/>
          <w:lang w:eastAsia="en-US"/>
        </w:rPr>
        <w:t>Цифровизация</w:t>
      </w:r>
      <w:proofErr w:type="spellEnd"/>
      <w:r w:rsidRPr="007A2714">
        <w:rPr>
          <w:b/>
          <w:bCs/>
          <w:i/>
          <w:iCs/>
          <w:spacing w:val="-2"/>
          <w:lang w:eastAsia="en-US"/>
        </w:rPr>
        <w:t xml:space="preserve"> </w:t>
      </w:r>
      <w:r w:rsidRPr="007A2714">
        <w:rPr>
          <w:b/>
          <w:bCs/>
          <w:i/>
          <w:iCs/>
          <w:lang w:eastAsia="en-US"/>
        </w:rPr>
        <w:t>как</w:t>
      </w:r>
      <w:r w:rsidRPr="007A2714">
        <w:rPr>
          <w:b/>
          <w:bCs/>
          <w:i/>
          <w:iCs/>
          <w:spacing w:val="-4"/>
          <w:lang w:eastAsia="en-US"/>
        </w:rPr>
        <w:t xml:space="preserve"> </w:t>
      </w:r>
      <w:r w:rsidRPr="007A2714">
        <w:rPr>
          <w:b/>
          <w:bCs/>
          <w:i/>
          <w:iCs/>
          <w:lang w:eastAsia="en-US"/>
        </w:rPr>
        <w:t>элемент</w:t>
      </w:r>
      <w:r w:rsidRPr="007A2714">
        <w:rPr>
          <w:b/>
          <w:bCs/>
          <w:i/>
          <w:iCs/>
          <w:spacing w:val="-2"/>
          <w:lang w:eastAsia="en-US"/>
        </w:rPr>
        <w:t xml:space="preserve"> </w:t>
      </w:r>
      <w:r w:rsidRPr="007A2714">
        <w:rPr>
          <w:b/>
          <w:bCs/>
          <w:i/>
          <w:iCs/>
          <w:lang w:eastAsia="en-US"/>
        </w:rPr>
        <w:t>общего</w:t>
      </w:r>
      <w:r w:rsidRPr="007A2714">
        <w:rPr>
          <w:b/>
          <w:bCs/>
          <w:i/>
          <w:iCs/>
          <w:spacing w:val="-3"/>
          <w:lang w:eastAsia="en-US"/>
        </w:rPr>
        <w:t xml:space="preserve"> </w:t>
      </w:r>
      <w:r w:rsidRPr="007A2714">
        <w:rPr>
          <w:b/>
          <w:bCs/>
          <w:i/>
          <w:iCs/>
          <w:lang w:eastAsia="en-US"/>
        </w:rPr>
        <w:t>образовательного</w:t>
      </w:r>
      <w:r w:rsidRPr="007A2714">
        <w:rPr>
          <w:b/>
          <w:bCs/>
          <w:i/>
          <w:iCs/>
          <w:spacing w:val="-2"/>
          <w:lang w:eastAsia="en-US"/>
        </w:rPr>
        <w:t xml:space="preserve"> </w:t>
      </w:r>
      <w:r w:rsidRPr="007A2714">
        <w:rPr>
          <w:b/>
          <w:bCs/>
          <w:i/>
          <w:iCs/>
          <w:lang w:eastAsia="en-US"/>
        </w:rPr>
        <w:t>пространства</w:t>
      </w:r>
    </w:p>
    <w:p w:rsidR="007A2714" w:rsidRPr="007A2714" w:rsidRDefault="007A2714" w:rsidP="00D8547D">
      <w:pPr>
        <w:widowControl w:val="0"/>
        <w:autoSpaceDE w:val="0"/>
        <w:autoSpaceDN w:val="0"/>
        <w:ind w:firstLine="709"/>
        <w:jc w:val="both"/>
        <w:rPr>
          <w:lang w:eastAsia="en-US"/>
        </w:rPr>
      </w:pPr>
      <w:r w:rsidRPr="007A2714">
        <w:rPr>
          <w:lang w:eastAsia="en-US"/>
        </w:rPr>
        <w:t xml:space="preserve">В современном мире все большая роль отводится процессами </w:t>
      </w:r>
      <w:proofErr w:type="spellStart"/>
      <w:r w:rsidRPr="007A2714">
        <w:rPr>
          <w:lang w:eastAsia="en-US"/>
        </w:rPr>
        <w:t>цифровизации</w:t>
      </w:r>
      <w:proofErr w:type="spellEnd"/>
      <w:r w:rsidRPr="007A2714">
        <w:rPr>
          <w:lang w:eastAsia="en-US"/>
        </w:rPr>
        <w:t>: суверенностью</w:t>
      </w:r>
      <w:r w:rsidRPr="007A2714">
        <w:rPr>
          <w:spacing w:val="1"/>
          <w:lang w:eastAsia="en-US"/>
        </w:rPr>
        <w:t xml:space="preserve"> </w:t>
      </w:r>
      <w:r w:rsidRPr="007A2714">
        <w:rPr>
          <w:lang w:eastAsia="en-US"/>
        </w:rPr>
        <w:t>можно говорить о том, что препятствовать развитию цивилизации в этом направлении невозможно.</w:t>
      </w:r>
      <w:r w:rsidRPr="007A2714">
        <w:rPr>
          <w:spacing w:val="1"/>
          <w:lang w:eastAsia="en-US"/>
        </w:rPr>
        <w:t xml:space="preserve"> </w:t>
      </w:r>
      <w:r w:rsidRPr="007A2714">
        <w:rPr>
          <w:lang w:eastAsia="en-US"/>
        </w:rPr>
        <w:t>Дозированное использование современных технологий в</w:t>
      </w:r>
      <w:r w:rsidRPr="007A2714">
        <w:rPr>
          <w:spacing w:val="1"/>
          <w:lang w:eastAsia="en-US"/>
        </w:rPr>
        <w:t xml:space="preserve"> </w:t>
      </w:r>
      <w:proofErr w:type="spellStart"/>
      <w:r w:rsidRPr="007A2714">
        <w:rPr>
          <w:lang w:eastAsia="en-US"/>
        </w:rPr>
        <w:t>совместнойдеятельности</w:t>
      </w:r>
      <w:proofErr w:type="spellEnd"/>
      <w:r w:rsidRPr="007A2714">
        <w:rPr>
          <w:spacing w:val="1"/>
          <w:lang w:eastAsia="en-US"/>
        </w:rPr>
        <w:t xml:space="preserve"> </w:t>
      </w:r>
      <w:r w:rsidRPr="007A2714">
        <w:rPr>
          <w:lang w:eastAsia="en-US"/>
        </w:rPr>
        <w:t>детей приводит к</w:t>
      </w:r>
      <w:r w:rsidRPr="007A2714">
        <w:rPr>
          <w:spacing w:val="1"/>
          <w:lang w:eastAsia="en-US"/>
        </w:rPr>
        <w:t xml:space="preserve"> </w:t>
      </w:r>
      <w:r w:rsidRPr="007A2714">
        <w:rPr>
          <w:lang w:eastAsia="en-US"/>
        </w:rPr>
        <w:t>позитивным</w:t>
      </w:r>
      <w:r w:rsidRPr="007A2714">
        <w:rPr>
          <w:spacing w:val="1"/>
          <w:lang w:eastAsia="en-US"/>
        </w:rPr>
        <w:t xml:space="preserve"> </w:t>
      </w:r>
      <w:r w:rsidRPr="007A2714">
        <w:rPr>
          <w:lang w:eastAsia="en-US"/>
        </w:rPr>
        <w:t>результатам,</w:t>
      </w:r>
      <w:r w:rsidRPr="007A2714">
        <w:rPr>
          <w:spacing w:val="1"/>
          <w:lang w:eastAsia="en-US"/>
        </w:rPr>
        <w:t xml:space="preserve"> </w:t>
      </w:r>
      <w:r w:rsidRPr="007A2714">
        <w:rPr>
          <w:lang w:eastAsia="en-US"/>
        </w:rPr>
        <w:t>поскольку</w:t>
      </w:r>
      <w:r w:rsidRPr="007A2714">
        <w:rPr>
          <w:spacing w:val="1"/>
          <w:lang w:eastAsia="en-US"/>
        </w:rPr>
        <w:t xml:space="preserve"> </w:t>
      </w:r>
      <w:r w:rsidRPr="007A2714">
        <w:rPr>
          <w:lang w:eastAsia="en-US"/>
        </w:rPr>
        <w:t>позволяет</w:t>
      </w:r>
      <w:r w:rsidRPr="007A2714">
        <w:rPr>
          <w:spacing w:val="1"/>
          <w:lang w:eastAsia="en-US"/>
        </w:rPr>
        <w:t xml:space="preserve"> </w:t>
      </w:r>
      <w:proofErr w:type="spellStart"/>
      <w:r w:rsidRPr="007A2714">
        <w:rPr>
          <w:lang w:eastAsia="en-US"/>
        </w:rPr>
        <w:t>моделироватьситуации</w:t>
      </w:r>
      <w:proofErr w:type="spellEnd"/>
      <w:r w:rsidRPr="007A2714">
        <w:rPr>
          <w:lang w:eastAsia="en-US"/>
        </w:rPr>
        <w:t>,</w:t>
      </w:r>
      <w:r w:rsidRPr="007A2714">
        <w:rPr>
          <w:spacing w:val="1"/>
          <w:lang w:eastAsia="en-US"/>
        </w:rPr>
        <w:t xml:space="preserve"> </w:t>
      </w:r>
      <w:r w:rsidRPr="007A2714">
        <w:rPr>
          <w:lang w:eastAsia="en-US"/>
        </w:rPr>
        <w:t>недоступные</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непосредственно. Отбор цифрового образовательного контента проводится с особой тщательностью и</w:t>
      </w:r>
      <w:r w:rsidRPr="007A2714">
        <w:rPr>
          <w:spacing w:val="1"/>
          <w:lang w:eastAsia="en-US"/>
        </w:rPr>
        <w:t xml:space="preserve"> </w:t>
      </w:r>
      <w:r w:rsidRPr="007A2714">
        <w:rPr>
          <w:lang w:eastAsia="en-US"/>
        </w:rPr>
        <w:t>соответствует</w:t>
      </w:r>
      <w:r w:rsidRPr="007A2714">
        <w:rPr>
          <w:spacing w:val="1"/>
          <w:lang w:eastAsia="en-US"/>
        </w:rPr>
        <w:t xml:space="preserve"> </w:t>
      </w:r>
      <w:r w:rsidRPr="007A2714">
        <w:rPr>
          <w:lang w:eastAsia="en-US"/>
        </w:rPr>
        <w:t>задачам</w:t>
      </w:r>
      <w:r w:rsidRPr="007A2714">
        <w:rPr>
          <w:spacing w:val="3"/>
          <w:lang w:eastAsia="en-US"/>
        </w:rPr>
        <w:t xml:space="preserve"> </w:t>
      </w:r>
      <w:r w:rsidRPr="007A2714">
        <w:rPr>
          <w:lang w:eastAsia="en-US"/>
        </w:rPr>
        <w:t>развития.</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B2030">
      <w:pPr>
        <w:widowControl w:val="0"/>
        <w:numPr>
          <w:ilvl w:val="1"/>
          <w:numId w:val="49"/>
        </w:numPr>
        <w:tabs>
          <w:tab w:val="left" w:pos="729"/>
        </w:tabs>
        <w:autoSpaceDE w:val="0"/>
        <w:autoSpaceDN w:val="0"/>
        <w:ind w:left="0" w:firstLine="709"/>
        <w:jc w:val="both"/>
        <w:rPr>
          <w:b/>
          <w:bCs/>
          <w:lang w:eastAsia="en-US"/>
        </w:rPr>
      </w:pPr>
      <w:r w:rsidRPr="007A2714">
        <w:rPr>
          <w:b/>
          <w:bCs/>
          <w:lang w:eastAsia="en-US"/>
        </w:rPr>
        <w:t>Организация</w:t>
      </w:r>
      <w:r w:rsidRPr="007A2714">
        <w:rPr>
          <w:b/>
          <w:bCs/>
          <w:spacing w:val="-6"/>
          <w:lang w:eastAsia="en-US"/>
        </w:rPr>
        <w:t xml:space="preserve"> </w:t>
      </w:r>
      <w:r w:rsidRPr="007A2714">
        <w:rPr>
          <w:b/>
          <w:bCs/>
          <w:lang w:eastAsia="en-US"/>
        </w:rPr>
        <w:t>развивающей</w:t>
      </w:r>
      <w:r w:rsidRPr="007A2714">
        <w:rPr>
          <w:b/>
          <w:bCs/>
          <w:spacing w:val="-4"/>
          <w:lang w:eastAsia="en-US"/>
        </w:rPr>
        <w:t xml:space="preserve"> </w:t>
      </w:r>
      <w:r w:rsidRPr="007A2714">
        <w:rPr>
          <w:b/>
          <w:bCs/>
          <w:lang w:eastAsia="en-US"/>
        </w:rPr>
        <w:t>предметно-пространственной</w:t>
      </w:r>
      <w:r w:rsidRPr="007A2714">
        <w:rPr>
          <w:b/>
          <w:bCs/>
          <w:spacing w:val="-5"/>
          <w:lang w:eastAsia="en-US"/>
        </w:rPr>
        <w:t xml:space="preserve"> </w:t>
      </w:r>
      <w:r w:rsidRPr="007A2714">
        <w:rPr>
          <w:b/>
          <w:bCs/>
          <w:lang w:eastAsia="en-US"/>
        </w:rPr>
        <w:t>среды</w:t>
      </w:r>
    </w:p>
    <w:p w:rsidR="007A2714" w:rsidRPr="007A2714" w:rsidRDefault="007A2714" w:rsidP="00D8547D">
      <w:pPr>
        <w:widowControl w:val="0"/>
        <w:autoSpaceDE w:val="0"/>
        <w:autoSpaceDN w:val="0"/>
        <w:ind w:firstLine="709"/>
        <w:jc w:val="both"/>
        <w:rPr>
          <w:b/>
          <w:sz w:val="23"/>
          <w:lang w:eastAsia="en-US"/>
        </w:rPr>
      </w:pPr>
    </w:p>
    <w:p w:rsidR="007A2714" w:rsidRPr="007A2714" w:rsidRDefault="007A2714" w:rsidP="00D8547D">
      <w:pPr>
        <w:widowControl w:val="0"/>
        <w:autoSpaceDE w:val="0"/>
        <w:autoSpaceDN w:val="0"/>
        <w:ind w:firstLine="709"/>
        <w:jc w:val="both"/>
        <w:rPr>
          <w:lang w:eastAsia="en-US"/>
        </w:rPr>
      </w:pPr>
      <w:r w:rsidRPr="007A2714">
        <w:rPr>
          <w:lang w:eastAsia="en-US"/>
        </w:rPr>
        <w:t>Развивающая</w:t>
      </w:r>
      <w:r w:rsidRPr="007A2714">
        <w:rPr>
          <w:spacing w:val="1"/>
          <w:lang w:eastAsia="en-US"/>
        </w:rPr>
        <w:t xml:space="preserve"> </w:t>
      </w: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обеспечивает</w:t>
      </w:r>
      <w:r w:rsidRPr="007A2714">
        <w:rPr>
          <w:spacing w:val="1"/>
          <w:lang w:eastAsia="en-US"/>
        </w:rPr>
        <w:t xml:space="preserve"> </w:t>
      </w:r>
      <w:r w:rsidRPr="007A2714">
        <w:rPr>
          <w:lang w:eastAsia="en-US"/>
        </w:rPr>
        <w:t>максимальную</w:t>
      </w:r>
      <w:r w:rsidRPr="007A2714">
        <w:rPr>
          <w:spacing w:val="1"/>
          <w:lang w:eastAsia="en-US"/>
        </w:rPr>
        <w:t xml:space="preserve"> </w:t>
      </w:r>
      <w:r w:rsidRPr="007A2714">
        <w:rPr>
          <w:lang w:eastAsia="en-US"/>
        </w:rPr>
        <w:t>реализацию</w:t>
      </w:r>
      <w:r w:rsidRPr="007A2714">
        <w:rPr>
          <w:spacing w:val="1"/>
          <w:lang w:eastAsia="en-US"/>
        </w:rPr>
        <w:t xml:space="preserve"> </w:t>
      </w:r>
      <w:r w:rsidRPr="007A2714">
        <w:rPr>
          <w:lang w:eastAsia="en-US"/>
        </w:rPr>
        <w:t>образовательного</w:t>
      </w:r>
      <w:r w:rsidRPr="007A2714">
        <w:rPr>
          <w:spacing w:val="1"/>
          <w:lang w:eastAsia="en-US"/>
        </w:rPr>
        <w:t xml:space="preserve"> </w:t>
      </w:r>
      <w:r w:rsidRPr="007A2714">
        <w:rPr>
          <w:lang w:eastAsia="en-US"/>
        </w:rPr>
        <w:t>потенциала</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(групп),</w:t>
      </w:r>
      <w:r w:rsidRPr="007A2714">
        <w:rPr>
          <w:spacing w:val="1"/>
          <w:lang w:eastAsia="en-US"/>
        </w:rPr>
        <w:t xml:space="preserve"> </w:t>
      </w:r>
      <w:r w:rsidRPr="007A2714">
        <w:rPr>
          <w:lang w:eastAsia="en-US"/>
        </w:rPr>
        <w:t>а</w:t>
      </w:r>
      <w:r w:rsidRPr="007A2714">
        <w:rPr>
          <w:spacing w:val="1"/>
          <w:lang w:eastAsia="en-US"/>
        </w:rPr>
        <w:t xml:space="preserve"> </w:t>
      </w:r>
      <w:r w:rsidRPr="007A2714">
        <w:rPr>
          <w:lang w:eastAsia="en-US"/>
        </w:rPr>
        <w:t>также</w:t>
      </w:r>
      <w:r w:rsidRPr="007A2714">
        <w:rPr>
          <w:spacing w:val="1"/>
          <w:lang w:eastAsia="en-US"/>
        </w:rPr>
        <w:t xml:space="preserve"> </w:t>
      </w:r>
      <w:r w:rsidRPr="007A2714">
        <w:rPr>
          <w:lang w:eastAsia="en-US"/>
        </w:rPr>
        <w:t>прилегающей</w:t>
      </w:r>
      <w:r w:rsidRPr="007A2714">
        <w:rPr>
          <w:spacing w:val="61"/>
          <w:lang w:eastAsia="en-US"/>
        </w:rPr>
        <w:t xml:space="preserve"> </w:t>
      </w:r>
      <w:r w:rsidRPr="007A2714">
        <w:rPr>
          <w:lang w:eastAsia="en-US"/>
        </w:rPr>
        <w:t>территории,</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оборудования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инвентаря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раннего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дошкольного</w:t>
      </w:r>
      <w:r w:rsidRPr="007A2714">
        <w:rPr>
          <w:spacing w:val="1"/>
          <w:lang w:eastAsia="en-US"/>
        </w:rPr>
        <w:t xml:space="preserve"> </w:t>
      </w:r>
      <w:r w:rsidRPr="007A2714">
        <w:rPr>
          <w:lang w:eastAsia="en-US"/>
        </w:rPr>
        <w:t>возраста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соответствии с особенностями каждого возрастного этапа, охраны и укрепления их здоровья, учета</w:t>
      </w:r>
      <w:r w:rsidRPr="007A2714">
        <w:rPr>
          <w:spacing w:val="1"/>
          <w:lang w:eastAsia="en-US"/>
        </w:rPr>
        <w:t xml:space="preserve"> </w:t>
      </w:r>
      <w:r w:rsidRPr="007A2714">
        <w:rPr>
          <w:lang w:eastAsia="en-US"/>
        </w:rPr>
        <w:t>особенностей</w:t>
      </w:r>
      <w:r w:rsidRPr="007A2714">
        <w:rPr>
          <w:spacing w:val="1"/>
          <w:lang w:eastAsia="en-US"/>
        </w:rPr>
        <w:t xml:space="preserve"> </w:t>
      </w:r>
      <w:r w:rsidRPr="007A2714">
        <w:rPr>
          <w:lang w:eastAsia="en-US"/>
        </w:rPr>
        <w:t>и</w:t>
      </w:r>
      <w:r w:rsidRPr="007A2714">
        <w:rPr>
          <w:spacing w:val="-2"/>
          <w:lang w:eastAsia="en-US"/>
        </w:rPr>
        <w:t xml:space="preserve"> </w:t>
      </w:r>
      <w:r w:rsidRPr="007A2714">
        <w:rPr>
          <w:lang w:eastAsia="en-US"/>
        </w:rPr>
        <w:t>коррекции</w:t>
      </w:r>
      <w:r w:rsidRPr="007A2714">
        <w:rPr>
          <w:spacing w:val="-2"/>
          <w:lang w:eastAsia="en-US"/>
        </w:rPr>
        <w:t xml:space="preserve"> </w:t>
      </w:r>
      <w:r w:rsidRPr="007A2714">
        <w:rPr>
          <w:lang w:eastAsia="en-US"/>
        </w:rPr>
        <w:t>недостатков</w:t>
      </w:r>
      <w:r w:rsidRPr="007A2714">
        <w:rPr>
          <w:spacing w:val="-1"/>
          <w:lang w:eastAsia="en-US"/>
        </w:rPr>
        <w:t xml:space="preserve"> </w:t>
      </w:r>
      <w:r w:rsidRPr="007A2714">
        <w:rPr>
          <w:lang w:eastAsia="en-US"/>
        </w:rPr>
        <w:t>их</w:t>
      </w:r>
      <w:r w:rsidRPr="007A2714">
        <w:rPr>
          <w:spacing w:val="-3"/>
          <w:lang w:eastAsia="en-US"/>
        </w:rPr>
        <w:t xml:space="preserve"> </w:t>
      </w:r>
      <w:r w:rsidRPr="007A2714">
        <w:rPr>
          <w:lang w:eastAsia="en-US"/>
        </w:rPr>
        <w:t>развития.</w:t>
      </w:r>
    </w:p>
    <w:p w:rsidR="007A2714" w:rsidRPr="007A2714" w:rsidRDefault="007A2714" w:rsidP="00D8547D">
      <w:pPr>
        <w:widowControl w:val="0"/>
        <w:autoSpaceDE w:val="0"/>
        <w:autoSpaceDN w:val="0"/>
        <w:ind w:firstLine="709"/>
        <w:jc w:val="both"/>
        <w:rPr>
          <w:lang w:eastAsia="en-US"/>
        </w:rPr>
      </w:pPr>
      <w:r w:rsidRPr="007A2714">
        <w:rPr>
          <w:lang w:eastAsia="en-US"/>
        </w:rPr>
        <w:t>Развивающая</w:t>
      </w:r>
      <w:r w:rsidRPr="007A2714">
        <w:rPr>
          <w:spacing w:val="1"/>
          <w:lang w:eastAsia="en-US"/>
        </w:rPr>
        <w:t xml:space="preserve"> </w:t>
      </w: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направлена</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обеспечение</w:t>
      </w:r>
      <w:r w:rsidRPr="007A2714">
        <w:rPr>
          <w:spacing w:val="1"/>
          <w:lang w:eastAsia="en-US"/>
        </w:rPr>
        <w:t xml:space="preserve"> </w:t>
      </w:r>
      <w:r w:rsidRPr="007A2714">
        <w:rPr>
          <w:lang w:eastAsia="en-US"/>
        </w:rPr>
        <w:t>возможности</w:t>
      </w:r>
      <w:r w:rsidRPr="007A2714">
        <w:rPr>
          <w:spacing w:val="1"/>
          <w:lang w:eastAsia="en-US"/>
        </w:rPr>
        <w:t xml:space="preserve"> </w:t>
      </w:r>
      <w:r w:rsidRPr="007A2714">
        <w:rPr>
          <w:lang w:eastAsia="en-US"/>
        </w:rPr>
        <w:t>общения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совместной</w:t>
      </w:r>
      <w:r w:rsidRPr="007A2714">
        <w:rPr>
          <w:spacing w:val="1"/>
          <w:lang w:eastAsia="en-US"/>
        </w:rPr>
        <w:t xml:space="preserve"> </w:t>
      </w:r>
      <w:r w:rsidRPr="007A2714">
        <w:rPr>
          <w:lang w:eastAsia="en-US"/>
        </w:rPr>
        <w:t>деятельности</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разного</w:t>
      </w:r>
      <w:r w:rsidRPr="007A2714">
        <w:rPr>
          <w:spacing w:val="1"/>
          <w:lang w:eastAsia="en-US"/>
        </w:rPr>
        <w:t xml:space="preserve"> </w:t>
      </w:r>
      <w:r w:rsidRPr="007A2714">
        <w:rPr>
          <w:lang w:eastAsia="en-US"/>
        </w:rPr>
        <w:t>возраста)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взрослых,</w:t>
      </w:r>
      <w:r w:rsidRPr="007A2714">
        <w:rPr>
          <w:spacing w:val="1"/>
          <w:lang w:eastAsia="en-US"/>
        </w:rPr>
        <w:t xml:space="preserve"> </w:t>
      </w:r>
      <w:r w:rsidRPr="007A2714">
        <w:rPr>
          <w:lang w:eastAsia="en-US"/>
        </w:rPr>
        <w:t>двигательной</w:t>
      </w:r>
      <w:r w:rsidRPr="007A2714">
        <w:rPr>
          <w:spacing w:val="-3"/>
          <w:lang w:eastAsia="en-US"/>
        </w:rPr>
        <w:t xml:space="preserve"> </w:t>
      </w:r>
      <w:r w:rsidRPr="007A2714">
        <w:rPr>
          <w:lang w:eastAsia="en-US"/>
        </w:rPr>
        <w:t>активности</w:t>
      </w:r>
      <w:r w:rsidRPr="007A2714">
        <w:rPr>
          <w:spacing w:val="3"/>
          <w:lang w:eastAsia="en-US"/>
        </w:rPr>
        <w:t xml:space="preserve"> </w:t>
      </w:r>
      <w:r w:rsidRPr="007A2714">
        <w:rPr>
          <w:lang w:eastAsia="en-US"/>
        </w:rPr>
        <w:t>детей,</w:t>
      </w:r>
      <w:r w:rsidRPr="007A2714">
        <w:rPr>
          <w:spacing w:val="-1"/>
          <w:lang w:eastAsia="en-US"/>
        </w:rPr>
        <w:t xml:space="preserve"> </w:t>
      </w:r>
      <w:r w:rsidRPr="007A2714">
        <w:rPr>
          <w:lang w:eastAsia="en-US"/>
        </w:rPr>
        <w:t>а также</w:t>
      </w:r>
      <w:r w:rsidRPr="007A2714">
        <w:rPr>
          <w:spacing w:val="-4"/>
          <w:lang w:eastAsia="en-US"/>
        </w:rPr>
        <w:t xml:space="preserve"> </w:t>
      </w:r>
      <w:r w:rsidRPr="007A2714">
        <w:rPr>
          <w:lang w:eastAsia="en-US"/>
        </w:rPr>
        <w:t>возможности</w:t>
      </w:r>
      <w:r w:rsidRPr="007A2714">
        <w:rPr>
          <w:spacing w:val="3"/>
          <w:lang w:eastAsia="en-US"/>
        </w:rPr>
        <w:t xml:space="preserve"> </w:t>
      </w:r>
      <w:r w:rsidRPr="007A2714">
        <w:rPr>
          <w:lang w:eastAsia="en-US"/>
        </w:rPr>
        <w:t>для</w:t>
      </w:r>
      <w:r w:rsidRPr="007A2714">
        <w:rPr>
          <w:spacing w:val="-4"/>
          <w:lang w:eastAsia="en-US"/>
        </w:rPr>
        <w:t xml:space="preserve"> </w:t>
      </w:r>
      <w:r w:rsidRPr="007A2714">
        <w:rPr>
          <w:lang w:eastAsia="en-US"/>
        </w:rPr>
        <w:t>уединения.</w:t>
      </w:r>
    </w:p>
    <w:p w:rsidR="007A2714" w:rsidRPr="007A2714" w:rsidRDefault="007A2714" w:rsidP="00D8547D">
      <w:pPr>
        <w:widowControl w:val="0"/>
        <w:autoSpaceDE w:val="0"/>
        <w:autoSpaceDN w:val="0"/>
        <w:ind w:firstLine="709"/>
        <w:jc w:val="both"/>
        <w:rPr>
          <w:lang w:eastAsia="en-US"/>
        </w:rPr>
      </w:pPr>
      <w:r w:rsidRPr="007A2714">
        <w:rPr>
          <w:lang w:eastAsia="en-US"/>
        </w:rPr>
        <w:t>Развивающая</w:t>
      </w:r>
      <w:r w:rsidRPr="007A2714">
        <w:rPr>
          <w:spacing w:val="-8"/>
          <w:lang w:eastAsia="en-US"/>
        </w:rPr>
        <w:t xml:space="preserve"> </w:t>
      </w:r>
      <w:r w:rsidRPr="007A2714">
        <w:rPr>
          <w:lang w:eastAsia="en-US"/>
        </w:rPr>
        <w:t>предметно-пространственная</w:t>
      </w:r>
      <w:r w:rsidRPr="007A2714">
        <w:rPr>
          <w:spacing w:val="-2"/>
          <w:lang w:eastAsia="en-US"/>
        </w:rPr>
        <w:t xml:space="preserve"> </w:t>
      </w:r>
      <w:r w:rsidRPr="007A2714">
        <w:rPr>
          <w:lang w:eastAsia="en-US"/>
        </w:rPr>
        <w:t>среда</w:t>
      </w:r>
      <w:r w:rsidRPr="007A2714">
        <w:rPr>
          <w:spacing w:val="-4"/>
          <w:lang w:eastAsia="en-US"/>
        </w:rPr>
        <w:t xml:space="preserve"> </w:t>
      </w:r>
      <w:r w:rsidRPr="007A2714">
        <w:rPr>
          <w:lang w:eastAsia="en-US"/>
        </w:rPr>
        <w:t>является:</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содержательно-насыщенной,</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трансформируемой,</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полифункциональной,</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вариативной,</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доступной,</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безопасной.</w:t>
      </w:r>
    </w:p>
    <w:p w:rsidR="007A2714" w:rsidRDefault="007A2714" w:rsidP="00D8547D">
      <w:pPr>
        <w:widowControl w:val="0"/>
        <w:autoSpaceDE w:val="0"/>
        <w:autoSpaceDN w:val="0"/>
        <w:ind w:firstLine="709"/>
        <w:jc w:val="both"/>
        <w:rPr>
          <w:szCs w:val="22"/>
          <w:lang w:eastAsia="en-US"/>
        </w:rPr>
      </w:pPr>
    </w:p>
    <w:p w:rsidR="007A2714" w:rsidRDefault="007A2714" w:rsidP="00D8547D">
      <w:pPr>
        <w:widowControl w:val="0"/>
        <w:autoSpaceDE w:val="0"/>
        <w:autoSpaceDN w:val="0"/>
        <w:ind w:firstLine="709"/>
        <w:jc w:val="both"/>
        <w:rPr>
          <w:szCs w:val="22"/>
          <w:lang w:eastAsia="en-US"/>
        </w:rPr>
      </w:pPr>
    </w:p>
    <w:p w:rsidR="007A2714" w:rsidRPr="007A2714" w:rsidRDefault="007A2714" w:rsidP="00D8547D">
      <w:pPr>
        <w:widowControl w:val="0"/>
        <w:autoSpaceDE w:val="0"/>
        <w:autoSpaceDN w:val="0"/>
        <w:ind w:firstLine="709"/>
        <w:jc w:val="both"/>
        <w:rPr>
          <w:lang w:eastAsia="en-US"/>
        </w:rPr>
      </w:pPr>
      <w:r w:rsidRPr="007A2714">
        <w:rPr>
          <w:b/>
          <w:lang w:eastAsia="en-US"/>
        </w:rPr>
        <w:t>Насыщенность</w:t>
      </w:r>
      <w:r w:rsidRPr="007A2714">
        <w:rPr>
          <w:b/>
          <w:spacing w:val="1"/>
          <w:lang w:eastAsia="en-US"/>
        </w:rPr>
        <w:t xml:space="preserve"> </w:t>
      </w:r>
      <w:r w:rsidRPr="007A2714">
        <w:rPr>
          <w:b/>
          <w:lang w:eastAsia="en-US"/>
        </w:rPr>
        <w:t>среды</w:t>
      </w:r>
      <w:r w:rsidRPr="007A2714">
        <w:rPr>
          <w:b/>
          <w:spacing w:val="1"/>
          <w:lang w:eastAsia="en-US"/>
        </w:rPr>
        <w:t xml:space="preserve"> </w:t>
      </w:r>
      <w:r w:rsidRPr="007A2714">
        <w:rPr>
          <w:lang w:eastAsia="en-US"/>
        </w:rPr>
        <w:t>соответствует</w:t>
      </w:r>
      <w:r w:rsidRPr="007A2714">
        <w:rPr>
          <w:spacing w:val="1"/>
          <w:lang w:eastAsia="en-US"/>
        </w:rPr>
        <w:t xml:space="preserve"> </w:t>
      </w:r>
      <w:r w:rsidRPr="007A2714">
        <w:rPr>
          <w:lang w:eastAsia="en-US"/>
        </w:rPr>
        <w:t>возрастным</w:t>
      </w:r>
      <w:r w:rsidRPr="007A2714">
        <w:rPr>
          <w:spacing w:val="1"/>
          <w:lang w:eastAsia="en-US"/>
        </w:rPr>
        <w:t xml:space="preserve"> </w:t>
      </w:r>
      <w:r w:rsidRPr="007A2714">
        <w:rPr>
          <w:lang w:eastAsia="en-US"/>
        </w:rPr>
        <w:t>возможностям</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реализуемому</w:t>
      </w:r>
      <w:r w:rsidRPr="007A2714">
        <w:rPr>
          <w:spacing w:val="1"/>
          <w:lang w:eastAsia="en-US"/>
        </w:rPr>
        <w:t xml:space="preserve"> </w:t>
      </w:r>
      <w:r w:rsidRPr="007A2714">
        <w:rPr>
          <w:lang w:eastAsia="en-US"/>
        </w:rPr>
        <w:t>содержанию</w:t>
      </w:r>
      <w:r w:rsidRPr="007A2714">
        <w:rPr>
          <w:spacing w:val="-1"/>
          <w:lang w:eastAsia="en-US"/>
        </w:rPr>
        <w:t xml:space="preserve"> </w:t>
      </w:r>
      <w:r w:rsidRPr="007A2714">
        <w:rPr>
          <w:lang w:eastAsia="en-US"/>
        </w:rPr>
        <w:t>ООП</w:t>
      </w:r>
      <w:r w:rsidRPr="007A2714">
        <w:rPr>
          <w:spacing w:val="1"/>
          <w:lang w:eastAsia="en-US"/>
        </w:rPr>
        <w:t xml:space="preserve"> </w:t>
      </w:r>
      <w:r w:rsidRPr="007A2714">
        <w:rPr>
          <w:lang w:eastAsia="en-US"/>
        </w:rPr>
        <w:t>ДО.</w:t>
      </w:r>
    </w:p>
    <w:p w:rsidR="007A2714" w:rsidRPr="007A2714" w:rsidRDefault="007A2714" w:rsidP="00D8547D">
      <w:pPr>
        <w:widowControl w:val="0"/>
        <w:autoSpaceDE w:val="0"/>
        <w:autoSpaceDN w:val="0"/>
        <w:ind w:firstLine="709"/>
        <w:jc w:val="both"/>
        <w:rPr>
          <w:lang w:eastAsia="en-US"/>
        </w:rPr>
      </w:pPr>
      <w:r w:rsidRPr="007A2714">
        <w:rPr>
          <w:lang w:eastAsia="en-US"/>
        </w:rPr>
        <w:t>Организация</w:t>
      </w:r>
      <w:r w:rsidRPr="007A2714">
        <w:rPr>
          <w:spacing w:val="1"/>
          <w:lang w:eastAsia="en-US"/>
        </w:rPr>
        <w:t xml:space="preserve"> </w:t>
      </w:r>
      <w:r w:rsidRPr="007A2714">
        <w:rPr>
          <w:lang w:eastAsia="en-US"/>
        </w:rPr>
        <w:t>образовательного</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разнообразие</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оборудования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инвентаря</w:t>
      </w:r>
      <w:r w:rsidRPr="007A2714">
        <w:rPr>
          <w:spacing w:val="-4"/>
          <w:lang w:eastAsia="en-US"/>
        </w:rPr>
        <w:t xml:space="preserve"> </w:t>
      </w:r>
      <w:r w:rsidRPr="007A2714">
        <w:rPr>
          <w:lang w:eastAsia="en-US"/>
        </w:rPr>
        <w:t>(в</w:t>
      </w:r>
      <w:r w:rsidRPr="007A2714">
        <w:rPr>
          <w:spacing w:val="-1"/>
          <w:lang w:eastAsia="en-US"/>
        </w:rPr>
        <w:t xml:space="preserve"> </w:t>
      </w:r>
      <w:r w:rsidRPr="007A2714">
        <w:rPr>
          <w:lang w:eastAsia="en-US"/>
        </w:rPr>
        <w:lastRenderedPageBreak/>
        <w:t>здании</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на</w:t>
      </w:r>
      <w:r w:rsidRPr="007A2714">
        <w:rPr>
          <w:spacing w:val="1"/>
          <w:lang w:eastAsia="en-US"/>
        </w:rPr>
        <w:t xml:space="preserve"> </w:t>
      </w:r>
      <w:r w:rsidRPr="007A2714">
        <w:rPr>
          <w:lang w:eastAsia="en-US"/>
        </w:rPr>
        <w:t>участке</w:t>
      </w:r>
      <w:r w:rsidRPr="007A2714">
        <w:rPr>
          <w:spacing w:val="1"/>
          <w:lang w:eastAsia="en-US"/>
        </w:rPr>
        <w:t xml:space="preserve"> </w:t>
      </w:r>
      <w:r w:rsidRPr="007A2714">
        <w:rPr>
          <w:lang w:eastAsia="en-US"/>
        </w:rPr>
        <w:t>обеспечивает:</w:t>
      </w:r>
    </w:p>
    <w:p w:rsidR="007A2714" w:rsidRPr="007A2714" w:rsidRDefault="007A2714" w:rsidP="00DB2030">
      <w:pPr>
        <w:widowControl w:val="0"/>
        <w:numPr>
          <w:ilvl w:val="0"/>
          <w:numId w:val="45"/>
        </w:numPr>
        <w:tabs>
          <w:tab w:val="left" w:pos="1200"/>
        </w:tabs>
        <w:autoSpaceDE w:val="0"/>
        <w:autoSpaceDN w:val="0"/>
        <w:ind w:left="0" w:firstLine="709"/>
        <w:jc w:val="both"/>
        <w:rPr>
          <w:szCs w:val="22"/>
          <w:lang w:eastAsia="en-US"/>
        </w:rPr>
      </w:pPr>
      <w:r w:rsidRPr="007A2714">
        <w:rPr>
          <w:szCs w:val="22"/>
          <w:lang w:eastAsia="en-US"/>
        </w:rPr>
        <w:t>игровую, познавательную, исследовательскую и творческую активность всех воспитанников,</w:t>
      </w:r>
      <w:r w:rsidRPr="007A2714">
        <w:rPr>
          <w:spacing w:val="1"/>
          <w:szCs w:val="22"/>
          <w:lang w:eastAsia="en-US"/>
        </w:rPr>
        <w:t xml:space="preserve"> </w:t>
      </w:r>
      <w:r w:rsidRPr="007A2714">
        <w:rPr>
          <w:szCs w:val="22"/>
          <w:lang w:eastAsia="en-US"/>
        </w:rPr>
        <w:t>экспериментирование</w:t>
      </w:r>
      <w:r w:rsidRPr="007A2714">
        <w:rPr>
          <w:spacing w:val="-1"/>
          <w:szCs w:val="22"/>
          <w:lang w:eastAsia="en-US"/>
        </w:rPr>
        <w:t xml:space="preserve"> </w:t>
      </w:r>
      <w:r w:rsidRPr="007A2714">
        <w:rPr>
          <w:szCs w:val="22"/>
          <w:lang w:eastAsia="en-US"/>
        </w:rPr>
        <w:t>с</w:t>
      </w:r>
      <w:r w:rsidRPr="007A2714">
        <w:rPr>
          <w:spacing w:val="-4"/>
          <w:szCs w:val="22"/>
          <w:lang w:eastAsia="en-US"/>
        </w:rPr>
        <w:t xml:space="preserve"> </w:t>
      </w:r>
      <w:r w:rsidRPr="007A2714">
        <w:rPr>
          <w:szCs w:val="22"/>
          <w:lang w:eastAsia="en-US"/>
        </w:rPr>
        <w:t>доступными</w:t>
      </w:r>
      <w:r w:rsidRPr="007A2714">
        <w:rPr>
          <w:spacing w:val="1"/>
          <w:szCs w:val="22"/>
          <w:lang w:eastAsia="en-US"/>
        </w:rPr>
        <w:t xml:space="preserve"> </w:t>
      </w:r>
      <w:r w:rsidRPr="007A2714">
        <w:rPr>
          <w:szCs w:val="22"/>
          <w:lang w:eastAsia="en-US"/>
        </w:rPr>
        <w:t>детям</w:t>
      </w:r>
      <w:r w:rsidRPr="007A2714">
        <w:rPr>
          <w:spacing w:val="-2"/>
          <w:szCs w:val="22"/>
          <w:lang w:eastAsia="en-US"/>
        </w:rPr>
        <w:t xml:space="preserve"> </w:t>
      </w:r>
      <w:r w:rsidRPr="007A2714">
        <w:rPr>
          <w:szCs w:val="22"/>
          <w:lang w:eastAsia="en-US"/>
        </w:rPr>
        <w:t>материалами</w:t>
      </w:r>
      <w:r w:rsidRPr="007A2714">
        <w:rPr>
          <w:spacing w:val="2"/>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том</w:t>
      </w:r>
      <w:r w:rsidRPr="007A2714">
        <w:rPr>
          <w:spacing w:val="2"/>
          <w:szCs w:val="22"/>
          <w:lang w:eastAsia="en-US"/>
        </w:rPr>
        <w:t xml:space="preserve"> </w:t>
      </w:r>
      <w:r w:rsidRPr="007A2714">
        <w:rPr>
          <w:szCs w:val="22"/>
          <w:lang w:eastAsia="en-US"/>
        </w:rPr>
        <w:t>числе с</w:t>
      </w:r>
      <w:r w:rsidRPr="007A2714">
        <w:rPr>
          <w:spacing w:val="-5"/>
          <w:szCs w:val="22"/>
          <w:lang w:eastAsia="en-US"/>
        </w:rPr>
        <w:t xml:space="preserve"> </w:t>
      </w:r>
      <w:r w:rsidRPr="007A2714">
        <w:rPr>
          <w:szCs w:val="22"/>
          <w:lang w:eastAsia="en-US"/>
        </w:rPr>
        <w:t>песком</w:t>
      </w:r>
      <w:r w:rsidRPr="007A2714">
        <w:rPr>
          <w:spacing w:val="2"/>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водой);</w:t>
      </w:r>
    </w:p>
    <w:p w:rsidR="007A2714" w:rsidRPr="007A2714" w:rsidRDefault="007A2714" w:rsidP="00DB2030">
      <w:pPr>
        <w:widowControl w:val="0"/>
        <w:numPr>
          <w:ilvl w:val="0"/>
          <w:numId w:val="45"/>
        </w:numPr>
        <w:tabs>
          <w:tab w:val="left" w:pos="1243"/>
        </w:tabs>
        <w:autoSpaceDE w:val="0"/>
        <w:autoSpaceDN w:val="0"/>
        <w:ind w:left="0" w:firstLine="709"/>
        <w:jc w:val="both"/>
        <w:rPr>
          <w:szCs w:val="22"/>
          <w:lang w:eastAsia="en-US"/>
        </w:rPr>
      </w:pPr>
      <w:r w:rsidRPr="007A2714">
        <w:rPr>
          <w:szCs w:val="22"/>
          <w:lang w:eastAsia="en-US"/>
        </w:rPr>
        <w:t>двигательную</w:t>
      </w:r>
      <w:r w:rsidRPr="007A2714">
        <w:rPr>
          <w:spacing w:val="1"/>
          <w:szCs w:val="22"/>
          <w:lang w:eastAsia="en-US"/>
        </w:rPr>
        <w:t xml:space="preserve"> </w:t>
      </w:r>
      <w:r w:rsidRPr="007A2714">
        <w:rPr>
          <w:szCs w:val="22"/>
          <w:lang w:eastAsia="en-US"/>
        </w:rPr>
        <w:t>активность,</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1"/>
          <w:szCs w:val="22"/>
          <w:lang w:eastAsia="en-US"/>
        </w:rPr>
        <w:t xml:space="preserve"> </w:t>
      </w:r>
      <w:r w:rsidRPr="007A2714">
        <w:rPr>
          <w:szCs w:val="22"/>
          <w:lang w:eastAsia="en-US"/>
        </w:rPr>
        <w:t>развитие</w:t>
      </w:r>
      <w:r w:rsidRPr="007A2714">
        <w:rPr>
          <w:spacing w:val="1"/>
          <w:szCs w:val="22"/>
          <w:lang w:eastAsia="en-US"/>
        </w:rPr>
        <w:t xml:space="preserve"> </w:t>
      </w:r>
      <w:r w:rsidRPr="007A2714">
        <w:rPr>
          <w:szCs w:val="22"/>
          <w:lang w:eastAsia="en-US"/>
        </w:rPr>
        <w:t>крупной</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мелкой</w:t>
      </w:r>
      <w:r w:rsidRPr="007A2714">
        <w:rPr>
          <w:spacing w:val="1"/>
          <w:szCs w:val="22"/>
          <w:lang w:eastAsia="en-US"/>
        </w:rPr>
        <w:t xml:space="preserve"> </w:t>
      </w:r>
      <w:r w:rsidRPr="007A2714">
        <w:rPr>
          <w:szCs w:val="22"/>
          <w:lang w:eastAsia="en-US"/>
        </w:rPr>
        <w:t>моторики,</w:t>
      </w:r>
      <w:r w:rsidRPr="007A2714">
        <w:rPr>
          <w:spacing w:val="1"/>
          <w:szCs w:val="22"/>
          <w:lang w:eastAsia="en-US"/>
        </w:rPr>
        <w:t xml:space="preserve"> </w:t>
      </w: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подвижных</w:t>
      </w:r>
      <w:r w:rsidRPr="007A2714">
        <w:rPr>
          <w:spacing w:val="-4"/>
          <w:szCs w:val="22"/>
          <w:lang w:eastAsia="en-US"/>
        </w:rPr>
        <w:t xml:space="preserve"> </w:t>
      </w:r>
      <w:r w:rsidRPr="007A2714">
        <w:rPr>
          <w:szCs w:val="22"/>
          <w:lang w:eastAsia="en-US"/>
        </w:rPr>
        <w:t>играх</w:t>
      </w:r>
      <w:r w:rsidRPr="007A2714">
        <w:rPr>
          <w:spacing w:val="-3"/>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соревнованиях;</w:t>
      </w:r>
    </w:p>
    <w:p w:rsidR="007A2714" w:rsidRPr="007A2714" w:rsidRDefault="007A2714" w:rsidP="00DB2030">
      <w:pPr>
        <w:widowControl w:val="0"/>
        <w:numPr>
          <w:ilvl w:val="0"/>
          <w:numId w:val="45"/>
        </w:numPr>
        <w:tabs>
          <w:tab w:val="left" w:pos="1291"/>
        </w:tabs>
        <w:autoSpaceDE w:val="0"/>
        <w:autoSpaceDN w:val="0"/>
        <w:ind w:left="0" w:firstLine="709"/>
        <w:jc w:val="both"/>
        <w:rPr>
          <w:szCs w:val="22"/>
          <w:lang w:eastAsia="en-US"/>
        </w:rPr>
      </w:pPr>
      <w:r w:rsidRPr="007A2714">
        <w:rPr>
          <w:szCs w:val="22"/>
          <w:lang w:eastAsia="en-US"/>
        </w:rPr>
        <w:t>эмоциональное</w:t>
      </w:r>
      <w:r w:rsidRPr="007A2714">
        <w:rPr>
          <w:spacing w:val="1"/>
          <w:szCs w:val="22"/>
          <w:lang w:eastAsia="en-US"/>
        </w:rPr>
        <w:t xml:space="preserve"> </w:t>
      </w:r>
      <w:r w:rsidRPr="007A2714">
        <w:rPr>
          <w:szCs w:val="22"/>
          <w:lang w:eastAsia="en-US"/>
        </w:rPr>
        <w:t>благополучие</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во</w:t>
      </w:r>
      <w:r w:rsidRPr="007A2714">
        <w:rPr>
          <w:spacing w:val="1"/>
          <w:szCs w:val="22"/>
          <w:lang w:eastAsia="en-US"/>
        </w:rPr>
        <w:t xml:space="preserve"> </w:t>
      </w:r>
      <w:r w:rsidRPr="007A2714">
        <w:rPr>
          <w:szCs w:val="22"/>
          <w:lang w:eastAsia="en-US"/>
        </w:rPr>
        <w:t>взаимодействии</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предметно-пространственным</w:t>
      </w:r>
      <w:r w:rsidRPr="007A2714">
        <w:rPr>
          <w:spacing w:val="-57"/>
          <w:szCs w:val="22"/>
          <w:lang w:eastAsia="en-US"/>
        </w:rPr>
        <w:t xml:space="preserve"> </w:t>
      </w:r>
      <w:r w:rsidRPr="007A2714">
        <w:rPr>
          <w:szCs w:val="22"/>
          <w:lang w:eastAsia="en-US"/>
        </w:rPr>
        <w:t>окружением;</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возможность</w:t>
      </w:r>
      <w:r w:rsidRPr="007A2714">
        <w:rPr>
          <w:spacing w:val="-4"/>
          <w:szCs w:val="22"/>
          <w:lang w:eastAsia="en-US"/>
        </w:rPr>
        <w:t xml:space="preserve"> </w:t>
      </w:r>
      <w:r w:rsidRPr="007A2714">
        <w:rPr>
          <w:szCs w:val="22"/>
          <w:lang w:eastAsia="en-US"/>
        </w:rPr>
        <w:t>самовыражения</w:t>
      </w:r>
      <w:r w:rsidRPr="007A2714">
        <w:rPr>
          <w:spacing w:val="-4"/>
          <w:szCs w:val="22"/>
          <w:lang w:eastAsia="en-US"/>
        </w:rPr>
        <w:t xml:space="preserve"> </w:t>
      </w:r>
      <w:r w:rsidRPr="007A2714">
        <w:rPr>
          <w:szCs w:val="22"/>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раннего</w:t>
      </w:r>
      <w:r w:rsidRPr="007A2714">
        <w:rPr>
          <w:spacing w:val="1"/>
          <w:lang w:eastAsia="en-US"/>
        </w:rPr>
        <w:t xml:space="preserve"> </w:t>
      </w:r>
      <w:r w:rsidRPr="007A2714">
        <w:rPr>
          <w:lang w:eastAsia="en-US"/>
        </w:rPr>
        <w:t>возраста</w:t>
      </w:r>
      <w:r w:rsidRPr="007A2714">
        <w:rPr>
          <w:spacing w:val="1"/>
          <w:lang w:eastAsia="en-US"/>
        </w:rPr>
        <w:t xml:space="preserve"> </w:t>
      </w:r>
      <w:r w:rsidRPr="007A2714">
        <w:rPr>
          <w:lang w:eastAsia="en-US"/>
        </w:rPr>
        <w:t>образовательное</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предоставляет</w:t>
      </w:r>
      <w:r w:rsidRPr="007A2714">
        <w:rPr>
          <w:spacing w:val="1"/>
          <w:lang w:eastAsia="en-US"/>
        </w:rPr>
        <w:t xml:space="preserve"> </w:t>
      </w:r>
      <w:r w:rsidRPr="007A2714">
        <w:rPr>
          <w:lang w:eastAsia="en-US"/>
        </w:rPr>
        <w:t>необходимые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достаточные</w:t>
      </w:r>
      <w:r w:rsidRPr="007A2714">
        <w:rPr>
          <w:spacing w:val="-7"/>
          <w:lang w:eastAsia="en-US"/>
        </w:rPr>
        <w:t xml:space="preserve"> </w:t>
      </w:r>
      <w:r w:rsidRPr="007A2714">
        <w:rPr>
          <w:lang w:eastAsia="en-US"/>
        </w:rPr>
        <w:t>возможности</w:t>
      </w:r>
      <w:r w:rsidRPr="007A2714">
        <w:rPr>
          <w:spacing w:val="-3"/>
          <w:lang w:eastAsia="en-US"/>
        </w:rPr>
        <w:t xml:space="preserve"> </w:t>
      </w:r>
      <w:r w:rsidRPr="007A2714">
        <w:rPr>
          <w:lang w:eastAsia="en-US"/>
        </w:rPr>
        <w:t>для</w:t>
      </w:r>
      <w:r w:rsidRPr="007A2714">
        <w:rPr>
          <w:spacing w:val="-1"/>
          <w:lang w:eastAsia="en-US"/>
        </w:rPr>
        <w:t xml:space="preserve"> </w:t>
      </w:r>
      <w:r w:rsidRPr="007A2714">
        <w:rPr>
          <w:lang w:eastAsia="en-US"/>
        </w:rPr>
        <w:t>движения,</w:t>
      </w:r>
      <w:r w:rsidRPr="007A2714">
        <w:rPr>
          <w:spacing w:val="-4"/>
          <w:lang w:eastAsia="en-US"/>
        </w:rPr>
        <w:t xml:space="preserve"> </w:t>
      </w:r>
      <w:r w:rsidRPr="007A2714">
        <w:rPr>
          <w:lang w:eastAsia="en-US"/>
        </w:rPr>
        <w:t>предметной</w:t>
      </w:r>
      <w:r w:rsidRPr="007A2714">
        <w:rPr>
          <w:spacing w:val="-4"/>
          <w:lang w:eastAsia="en-US"/>
        </w:rPr>
        <w:t xml:space="preserve"> </w:t>
      </w:r>
      <w:r w:rsidRPr="007A2714">
        <w:rPr>
          <w:lang w:eastAsia="en-US"/>
        </w:rPr>
        <w:t>и</w:t>
      </w:r>
      <w:r w:rsidRPr="007A2714">
        <w:rPr>
          <w:spacing w:val="7"/>
          <w:lang w:eastAsia="en-US"/>
        </w:rPr>
        <w:t xml:space="preserve"> </w:t>
      </w:r>
      <w:r w:rsidRPr="007A2714">
        <w:rPr>
          <w:lang w:eastAsia="en-US"/>
        </w:rPr>
        <w:t>игровой</w:t>
      </w:r>
      <w:r w:rsidRPr="007A2714">
        <w:rPr>
          <w:spacing w:val="-4"/>
          <w:lang w:eastAsia="en-US"/>
        </w:rPr>
        <w:t xml:space="preserve"> </w:t>
      </w:r>
      <w:r w:rsidRPr="007A2714">
        <w:rPr>
          <w:lang w:eastAsia="en-US"/>
        </w:rPr>
        <w:t>деятельности</w:t>
      </w:r>
      <w:r w:rsidRPr="007A2714">
        <w:rPr>
          <w:spacing w:val="-4"/>
          <w:lang w:eastAsia="en-US"/>
        </w:rPr>
        <w:t xml:space="preserve"> </w:t>
      </w:r>
      <w:r w:rsidRPr="007A2714">
        <w:rPr>
          <w:lang w:eastAsia="en-US"/>
        </w:rPr>
        <w:t>с</w:t>
      </w:r>
      <w:r w:rsidRPr="007A2714">
        <w:rPr>
          <w:spacing w:val="-2"/>
          <w:lang w:eastAsia="en-US"/>
        </w:rPr>
        <w:t xml:space="preserve"> </w:t>
      </w:r>
      <w:r w:rsidRPr="007A2714">
        <w:rPr>
          <w:lang w:eastAsia="en-US"/>
        </w:rPr>
        <w:t>разными</w:t>
      </w:r>
      <w:r w:rsidRPr="007A2714">
        <w:rPr>
          <w:spacing w:val="-4"/>
          <w:lang w:eastAsia="en-US"/>
        </w:rPr>
        <w:t xml:space="preserve"> </w:t>
      </w:r>
      <w:r w:rsidRPr="007A2714">
        <w:rPr>
          <w:lang w:eastAsia="en-US"/>
        </w:rPr>
        <w:t>материалами.</w:t>
      </w:r>
    </w:p>
    <w:p w:rsidR="007A2714" w:rsidRPr="007A2714" w:rsidRDefault="007A2714" w:rsidP="00D8547D">
      <w:pPr>
        <w:widowControl w:val="0"/>
        <w:autoSpaceDE w:val="0"/>
        <w:autoSpaceDN w:val="0"/>
        <w:ind w:firstLine="709"/>
        <w:jc w:val="both"/>
        <w:rPr>
          <w:lang w:eastAsia="en-US"/>
        </w:rPr>
      </w:pPr>
      <w:proofErr w:type="spellStart"/>
      <w:r w:rsidRPr="007A2714">
        <w:rPr>
          <w:b/>
          <w:lang w:eastAsia="en-US"/>
        </w:rPr>
        <w:t>Трансформируемость</w:t>
      </w:r>
      <w:r w:rsidRPr="007A2714">
        <w:rPr>
          <w:lang w:eastAsia="en-US"/>
        </w:rPr>
        <w:t>пространства</w:t>
      </w:r>
      <w:proofErr w:type="spellEnd"/>
      <w:r w:rsidRPr="007A2714">
        <w:rPr>
          <w:spacing w:val="1"/>
          <w:lang w:eastAsia="en-US"/>
        </w:rPr>
        <w:t xml:space="preserve"> </w:t>
      </w:r>
      <w:r w:rsidRPr="007A2714">
        <w:rPr>
          <w:lang w:eastAsia="en-US"/>
        </w:rPr>
        <w:t>предполагает</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изменений</w:t>
      </w:r>
      <w:r w:rsidRPr="007A2714">
        <w:rPr>
          <w:spacing w:val="1"/>
          <w:lang w:eastAsia="en-US"/>
        </w:rPr>
        <w:t xml:space="preserve"> </w:t>
      </w:r>
      <w:r w:rsidRPr="007A2714">
        <w:rPr>
          <w:lang w:eastAsia="en-US"/>
        </w:rPr>
        <w:t>предметно-</w:t>
      </w:r>
      <w:r w:rsidRPr="007A2714">
        <w:rPr>
          <w:spacing w:val="1"/>
          <w:lang w:eastAsia="en-US"/>
        </w:rPr>
        <w:t xml:space="preserve"> </w:t>
      </w:r>
      <w:r w:rsidRPr="007A2714">
        <w:rPr>
          <w:lang w:eastAsia="en-US"/>
        </w:rPr>
        <w:t>пространственной среды</w:t>
      </w:r>
      <w:r w:rsidRPr="007A2714">
        <w:rPr>
          <w:spacing w:val="1"/>
          <w:lang w:eastAsia="en-US"/>
        </w:rPr>
        <w:t xml:space="preserve"> </w:t>
      </w:r>
      <w:r w:rsidRPr="007A2714">
        <w:rPr>
          <w:lang w:eastAsia="en-US"/>
        </w:rPr>
        <w:t>в зависимости от образовательной</w:t>
      </w:r>
      <w:r w:rsidRPr="007A2714">
        <w:rPr>
          <w:spacing w:val="1"/>
          <w:lang w:eastAsia="en-US"/>
        </w:rPr>
        <w:t xml:space="preserve"> </w:t>
      </w:r>
      <w:r w:rsidRPr="007A2714">
        <w:rPr>
          <w:lang w:eastAsia="en-US"/>
        </w:rPr>
        <w:t>ситуации,</w:t>
      </w:r>
      <w:r w:rsidRPr="007A2714">
        <w:rPr>
          <w:spacing w:val="1"/>
          <w:lang w:eastAsia="en-US"/>
        </w:rPr>
        <w:t xml:space="preserve"> </w:t>
      </w:r>
      <w:r w:rsidRPr="007A2714">
        <w:rPr>
          <w:lang w:eastAsia="en-US"/>
        </w:rPr>
        <w:t>в том числе от меняющихся</w:t>
      </w:r>
      <w:r w:rsidRPr="007A2714">
        <w:rPr>
          <w:spacing w:val="1"/>
          <w:lang w:eastAsia="en-US"/>
        </w:rPr>
        <w:t xml:space="preserve"> </w:t>
      </w:r>
      <w:r w:rsidRPr="007A2714">
        <w:rPr>
          <w:lang w:eastAsia="en-US"/>
        </w:rPr>
        <w:t>интересов</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возможностей</w:t>
      </w:r>
      <w:r w:rsidRPr="007A2714">
        <w:rPr>
          <w:spacing w:val="-2"/>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szCs w:val="22"/>
          <w:lang w:eastAsia="en-US"/>
        </w:rPr>
      </w:pPr>
      <w:proofErr w:type="spellStart"/>
      <w:r w:rsidRPr="007A2714">
        <w:rPr>
          <w:b/>
          <w:szCs w:val="22"/>
          <w:lang w:eastAsia="en-US"/>
        </w:rPr>
        <w:t>Полифункциональность</w:t>
      </w:r>
      <w:proofErr w:type="spellEnd"/>
      <w:r w:rsidRPr="007A2714">
        <w:rPr>
          <w:b/>
          <w:spacing w:val="-5"/>
          <w:szCs w:val="22"/>
          <w:lang w:eastAsia="en-US"/>
        </w:rPr>
        <w:t xml:space="preserve"> </w:t>
      </w:r>
      <w:r w:rsidRPr="007A2714">
        <w:rPr>
          <w:szCs w:val="22"/>
          <w:lang w:eastAsia="en-US"/>
        </w:rPr>
        <w:t>материалов</w:t>
      </w:r>
      <w:r w:rsidRPr="007A2714">
        <w:rPr>
          <w:spacing w:val="-6"/>
          <w:szCs w:val="22"/>
          <w:lang w:eastAsia="en-US"/>
        </w:rPr>
        <w:t xml:space="preserve"> </w:t>
      </w:r>
      <w:r w:rsidRPr="007A2714">
        <w:rPr>
          <w:szCs w:val="22"/>
          <w:lang w:eastAsia="en-US"/>
        </w:rPr>
        <w:t>представлена:</w:t>
      </w:r>
    </w:p>
    <w:p w:rsidR="007A2714" w:rsidRPr="007A2714" w:rsidRDefault="007A2714" w:rsidP="00DB2030">
      <w:pPr>
        <w:widowControl w:val="0"/>
        <w:numPr>
          <w:ilvl w:val="0"/>
          <w:numId w:val="45"/>
        </w:numPr>
        <w:tabs>
          <w:tab w:val="left" w:pos="1224"/>
        </w:tabs>
        <w:autoSpaceDE w:val="0"/>
        <w:autoSpaceDN w:val="0"/>
        <w:ind w:left="0" w:firstLine="709"/>
        <w:jc w:val="both"/>
        <w:rPr>
          <w:szCs w:val="22"/>
          <w:lang w:eastAsia="en-US"/>
        </w:rPr>
      </w:pPr>
      <w:r w:rsidRPr="007A2714">
        <w:rPr>
          <w:szCs w:val="22"/>
          <w:lang w:eastAsia="en-US"/>
        </w:rPr>
        <w:t>возможностью разнообразного</w:t>
      </w:r>
      <w:r w:rsidRPr="007A2714">
        <w:rPr>
          <w:spacing w:val="1"/>
          <w:szCs w:val="22"/>
          <w:lang w:eastAsia="en-US"/>
        </w:rPr>
        <w:t xml:space="preserve"> </w:t>
      </w:r>
      <w:r w:rsidRPr="007A2714">
        <w:rPr>
          <w:szCs w:val="22"/>
          <w:lang w:eastAsia="en-US"/>
        </w:rPr>
        <w:t>использования</w:t>
      </w:r>
      <w:r w:rsidRPr="007A2714">
        <w:rPr>
          <w:spacing w:val="1"/>
          <w:szCs w:val="22"/>
          <w:lang w:eastAsia="en-US"/>
        </w:rPr>
        <w:t xml:space="preserve"> </w:t>
      </w:r>
      <w:r w:rsidRPr="007A2714">
        <w:rPr>
          <w:szCs w:val="22"/>
          <w:lang w:eastAsia="en-US"/>
        </w:rPr>
        <w:t>различных составляющих предметной</w:t>
      </w:r>
      <w:r w:rsidRPr="007A2714">
        <w:rPr>
          <w:spacing w:val="1"/>
          <w:szCs w:val="22"/>
          <w:lang w:eastAsia="en-US"/>
        </w:rPr>
        <w:t xml:space="preserve"> </w:t>
      </w:r>
      <w:r w:rsidRPr="007A2714">
        <w:rPr>
          <w:szCs w:val="22"/>
          <w:lang w:eastAsia="en-US"/>
        </w:rPr>
        <w:t>среды,</w:t>
      </w:r>
      <w:r w:rsidRPr="007A2714">
        <w:rPr>
          <w:spacing w:val="1"/>
          <w:szCs w:val="22"/>
          <w:lang w:eastAsia="en-US"/>
        </w:rPr>
        <w:t xml:space="preserve"> </w:t>
      </w:r>
      <w:r w:rsidRPr="007A2714">
        <w:rPr>
          <w:szCs w:val="22"/>
          <w:lang w:eastAsia="en-US"/>
        </w:rPr>
        <w:t>например,</w:t>
      </w:r>
      <w:r w:rsidRPr="007A2714">
        <w:rPr>
          <w:spacing w:val="-2"/>
          <w:szCs w:val="22"/>
          <w:lang w:eastAsia="en-US"/>
        </w:rPr>
        <w:t xml:space="preserve"> </w:t>
      </w:r>
      <w:r w:rsidRPr="007A2714">
        <w:rPr>
          <w:szCs w:val="22"/>
          <w:lang w:eastAsia="en-US"/>
        </w:rPr>
        <w:t>детской</w:t>
      </w:r>
      <w:r w:rsidRPr="007A2714">
        <w:rPr>
          <w:spacing w:val="-2"/>
          <w:szCs w:val="22"/>
          <w:lang w:eastAsia="en-US"/>
        </w:rPr>
        <w:t xml:space="preserve"> </w:t>
      </w:r>
      <w:r w:rsidRPr="007A2714">
        <w:rPr>
          <w:szCs w:val="22"/>
          <w:lang w:eastAsia="en-US"/>
        </w:rPr>
        <w:t>мебели,</w:t>
      </w:r>
      <w:r w:rsidRPr="007A2714">
        <w:rPr>
          <w:spacing w:val="-1"/>
          <w:szCs w:val="22"/>
          <w:lang w:eastAsia="en-US"/>
        </w:rPr>
        <w:t xml:space="preserve"> </w:t>
      </w:r>
      <w:r w:rsidRPr="007A2714">
        <w:rPr>
          <w:szCs w:val="22"/>
          <w:lang w:eastAsia="en-US"/>
        </w:rPr>
        <w:t>матов,</w:t>
      </w:r>
      <w:r w:rsidRPr="007A2714">
        <w:rPr>
          <w:spacing w:val="4"/>
          <w:szCs w:val="22"/>
          <w:lang w:eastAsia="en-US"/>
        </w:rPr>
        <w:t xml:space="preserve"> </w:t>
      </w:r>
      <w:r w:rsidRPr="007A2714">
        <w:rPr>
          <w:szCs w:val="22"/>
          <w:lang w:eastAsia="en-US"/>
        </w:rPr>
        <w:t>мягких</w:t>
      </w:r>
      <w:r w:rsidRPr="007A2714">
        <w:rPr>
          <w:spacing w:val="-3"/>
          <w:szCs w:val="22"/>
          <w:lang w:eastAsia="en-US"/>
        </w:rPr>
        <w:t xml:space="preserve"> </w:t>
      </w:r>
      <w:r w:rsidRPr="007A2714">
        <w:rPr>
          <w:szCs w:val="22"/>
          <w:lang w:eastAsia="en-US"/>
        </w:rPr>
        <w:t>модулей,</w:t>
      </w:r>
      <w:r w:rsidRPr="007A2714">
        <w:rPr>
          <w:spacing w:val="-2"/>
          <w:szCs w:val="22"/>
          <w:lang w:eastAsia="en-US"/>
        </w:rPr>
        <w:t xml:space="preserve"> </w:t>
      </w:r>
      <w:r w:rsidRPr="007A2714">
        <w:rPr>
          <w:szCs w:val="22"/>
          <w:lang w:eastAsia="en-US"/>
        </w:rPr>
        <w:t>ширм</w:t>
      </w:r>
      <w:r w:rsidRPr="007A2714">
        <w:rPr>
          <w:spacing w:val="-1"/>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т.д.;</w:t>
      </w:r>
    </w:p>
    <w:p w:rsidR="007A2714" w:rsidRPr="007A2714" w:rsidRDefault="007A2714" w:rsidP="00DB2030">
      <w:pPr>
        <w:widowControl w:val="0"/>
        <w:numPr>
          <w:ilvl w:val="0"/>
          <w:numId w:val="45"/>
        </w:numPr>
        <w:tabs>
          <w:tab w:val="left" w:pos="1248"/>
        </w:tabs>
        <w:autoSpaceDE w:val="0"/>
        <w:autoSpaceDN w:val="0"/>
        <w:ind w:left="0" w:firstLine="709"/>
        <w:jc w:val="both"/>
        <w:rPr>
          <w:szCs w:val="22"/>
          <w:lang w:eastAsia="en-US"/>
        </w:rPr>
      </w:pPr>
      <w:r w:rsidRPr="007A2714">
        <w:rPr>
          <w:szCs w:val="22"/>
          <w:lang w:eastAsia="en-US"/>
        </w:rPr>
        <w:t>наличием</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ДОУ</w:t>
      </w:r>
      <w:r w:rsidRPr="007A2714">
        <w:rPr>
          <w:spacing w:val="1"/>
          <w:szCs w:val="22"/>
          <w:lang w:eastAsia="en-US"/>
        </w:rPr>
        <w:t xml:space="preserve"> </w:t>
      </w:r>
      <w:r w:rsidRPr="007A2714">
        <w:rPr>
          <w:szCs w:val="22"/>
          <w:lang w:eastAsia="en-US"/>
        </w:rPr>
        <w:t>полифункциональных</w:t>
      </w:r>
      <w:r w:rsidRPr="007A2714">
        <w:rPr>
          <w:spacing w:val="1"/>
          <w:szCs w:val="22"/>
          <w:lang w:eastAsia="en-US"/>
        </w:rPr>
        <w:t xml:space="preserve"> </w:t>
      </w:r>
      <w:r w:rsidRPr="007A2714">
        <w:rPr>
          <w:szCs w:val="22"/>
          <w:lang w:eastAsia="en-US"/>
        </w:rPr>
        <w:t>(не</w:t>
      </w:r>
      <w:r w:rsidRPr="007A2714">
        <w:rPr>
          <w:spacing w:val="1"/>
          <w:szCs w:val="22"/>
          <w:lang w:eastAsia="en-US"/>
        </w:rPr>
        <w:t xml:space="preserve"> </w:t>
      </w:r>
      <w:r w:rsidRPr="007A2714">
        <w:rPr>
          <w:szCs w:val="22"/>
          <w:lang w:eastAsia="en-US"/>
        </w:rPr>
        <w:t>обладающих</w:t>
      </w:r>
      <w:r w:rsidRPr="007A2714">
        <w:rPr>
          <w:spacing w:val="1"/>
          <w:szCs w:val="22"/>
          <w:lang w:eastAsia="en-US"/>
        </w:rPr>
        <w:t xml:space="preserve"> </w:t>
      </w:r>
      <w:r w:rsidRPr="007A2714">
        <w:rPr>
          <w:szCs w:val="22"/>
          <w:lang w:eastAsia="en-US"/>
        </w:rPr>
        <w:t>жестко</w:t>
      </w:r>
      <w:r w:rsidRPr="007A2714">
        <w:rPr>
          <w:spacing w:val="1"/>
          <w:szCs w:val="22"/>
          <w:lang w:eastAsia="en-US"/>
        </w:rPr>
        <w:t xml:space="preserve"> </w:t>
      </w:r>
      <w:r w:rsidRPr="007A2714">
        <w:rPr>
          <w:szCs w:val="22"/>
          <w:lang w:eastAsia="en-US"/>
        </w:rPr>
        <w:t>закрепленным</w:t>
      </w:r>
      <w:r w:rsidRPr="007A2714">
        <w:rPr>
          <w:spacing w:val="1"/>
          <w:szCs w:val="22"/>
          <w:lang w:eastAsia="en-US"/>
        </w:rPr>
        <w:t xml:space="preserve"> </w:t>
      </w:r>
      <w:r w:rsidRPr="007A2714">
        <w:rPr>
          <w:szCs w:val="22"/>
          <w:lang w:eastAsia="en-US"/>
        </w:rPr>
        <w:t>способом</w:t>
      </w:r>
      <w:r w:rsidRPr="007A2714">
        <w:rPr>
          <w:spacing w:val="1"/>
          <w:szCs w:val="22"/>
          <w:lang w:eastAsia="en-US"/>
        </w:rPr>
        <w:t xml:space="preserve"> </w:t>
      </w:r>
      <w:r w:rsidRPr="007A2714">
        <w:rPr>
          <w:szCs w:val="22"/>
          <w:lang w:eastAsia="en-US"/>
        </w:rPr>
        <w:t>употребления) предметов, в том числе природных материалов, пригодных для использования в разных</w:t>
      </w:r>
      <w:r w:rsidRPr="007A2714">
        <w:rPr>
          <w:spacing w:val="1"/>
          <w:szCs w:val="22"/>
          <w:lang w:eastAsia="en-US"/>
        </w:rPr>
        <w:t xml:space="preserve"> </w:t>
      </w:r>
      <w:r w:rsidRPr="007A2714">
        <w:rPr>
          <w:szCs w:val="22"/>
          <w:lang w:eastAsia="en-US"/>
        </w:rPr>
        <w:t>видах</w:t>
      </w:r>
      <w:r w:rsidRPr="007A2714">
        <w:rPr>
          <w:spacing w:val="-4"/>
          <w:szCs w:val="22"/>
          <w:lang w:eastAsia="en-US"/>
        </w:rPr>
        <w:t xml:space="preserve"> </w:t>
      </w:r>
      <w:r w:rsidRPr="007A2714">
        <w:rPr>
          <w:szCs w:val="22"/>
          <w:lang w:eastAsia="en-US"/>
        </w:rPr>
        <w:t>детской</w:t>
      </w:r>
      <w:r w:rsidRPr="007A2714">
        <w:rPr>
          <w:spacing w:val="2"/>
          <w:szCs w:val="22"/>
          <w:lang w:eastAsia="en-US"/>
        </w:rPr>
        <w:t xml:space="preserve"> </w:t>
      </w:r>
      <w:r w:rsidRPr="007A2714">
        <w:rPr>
          <w:szCs w:val="22"/>
          <w:lang w:eastAsia="en-US"/>
        </w:rPr>
        <w:t>активности</w:t>
      </w:r>
      <w:r w:rsidRPr="007A2714">
        <w:rPr>
          <w:spacing w:val="-2"/>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том</w:t>
      </w:r>
      <w:r w:rsidRPr="007A2714">
        <w:rPr>
          <w:spacing w:val="-2"/>
          <w:szCs w:val="22"/>
          <w:lang w:eastAsia="en-US"/>
        </w:rPr>
        <w:t xml:space="preserve"> </w:t>
      </w:r>
      <w:r w:rsidRPr="007A2714">
        <w:rPr>
          <w:szCs w:val="22"/>
          <w:lang w:eastAsia="en-US"/>
        </w:rPr>
        <w:t>числе</w:t>
      </w:r>
      <w:r w:rsidRPr="007A2714">
        <w:rPr>
          <w:spacing w:val="-4"/>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качестве предметов-заместителей</w:t>
      </w:r>
      <w:r w:rsidRPr="007A2714">
        <w:rPr>
          <w:spacing w:val="-3"/>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детской</w:t>
      </w:r>
      <w:r w:rsidRPr="007A2714">
        <w:rPr>
          <w:spacing w:val="3"/>
          <w:szCs w:val="22"/>
          <w:lang w:eastAsia="en-US"/>
        </w:rPr>
        <w:t xml:space="preserve"> </w:t>
      </w:r>
      <w:r w:rsidRPr="007A2714">
        <w:rPr>
          <w:szCs w:val="22"/>
          <w:lang w:eastAsia="en-US"/>
        </w:rPr>
        <w:t>игре).</w:t>
      </w:r>
    </w:p>
    <w:p w:rsidR="007A2714" w:rsidRPr="007A2714" w:rsidRDefault="007A2714" w:rsidP="00D8547D">
      <w:pPr>
        <w:widowControl w:val="0"/>
        <w:autoSpaceDE w:val="0"/>
        <w:autoSpaceDN w:val="0"/>
        <w:ind w:firstLine="709"/>
        <w:jc w:val="both"/>
        <w:rPr>
          <w:szCs w:val="22"/>
          <w:lang w:eastAsia="en-US"/>
        </w:rPr>
      </w:pPr>
      <w:r w:rsidRPr="007A2714">
        <w:rPr>
          <w:b/>
          <w:szCs w:val="22"/>
          <w:lang w:eastAsia="en-US"/>
        </w:rPr>
        <w:t>Вариативность</w:t>
      </w:r>
      <w:r w:rsidRPr="007A2714">
        <w:rPr>
          <w:b/>
          <w:spacing w:val="-1"/>
          <w:szCs w:val="22"/>
          <w:lang w:eastAsia="en-US"/>
        </w:rPr>
        <w:t xml:space="preserve"> </w:t>
      </w:r>
      <w:r w:rsidRPr="007A2714">
        <w:rPr>
          <w:b/>
          <w:szCs w:val="22"/>
          <w:lang w:eastAsia="en-US"/>
        </w:rPr>
        <w:t>среды</w:t>
      </w:r>
      <w:r w:rsidRPr="007A2714">
        <w:rPr>
          <w:b/>
          <w:spacing w:val="-1"/>
          <w:szCs w:val="22"/>
          <w:lang w:eastAsia="en-US"/>
        </w:rPr>
        <w:t xml:space="preserve"> </w:t>
      </w:r>
      <w:r w:rsidRPr="007A2714">
        <w:rPr>
          <w:szCs w:val="22"/>
          <w:lang w:eastAsia="en-US"/>
        </w:rPr>
        <w:t>представлена:</w:t>
      </w:r>
    </w:p>
    <w:p w:rsidR="007A2714" w:rsidRPr="007A2714" w:rsidRDefault="007A2714" w:rsidP="00DB2030">
      <w:pPr>
        <w:widowControl w:val="0"/>
        <w:numPr>
          <w:ilvl w:val="0"/>
          <w:numId w:val="45"/>
        </w:numPr>
        <w:tabs>
          <w:tab w:val="left" w:pos="1167"/>
        </w:tabs>
        <w:autoSpaceDE w:val="0"/>
        <w:autoSpaceDN w:val="0"/>
        <w:ind w:left="0" w:firstLine="709"/>
        <w:jc w:val="both"/>
        <w:rPr>
          <w:szCs w:val="22"/>
          <w:lang w:eastAsia="en-US"/>
        </w:rPr>
      </w:pPr>
      <w:r w:rsidRPr="007A2714">
        <w:rPr>
          <w:szCs w:val="22"/>
          <w:lang w:eastAsia="en-US"/>
        </w:rPr>
        <w:t>наличием в ДОУ различных пространств (для игры, конструирования уединения и пр.), а также</w:t>
      </w:r>
      <w:r w:rsidRPr="007A2714">
        <w:rPr>
          <w:spacing w:val="1"/>
          <w:szCs w:val="22"/>
          <w:lang w:eastAsia="en-US"/>
        </w:rPr>
        <w:t xml:space="preserve"> </w:t>
      </w:r>
      <w:r w:rsidRPr="007A2714">
        <w:rPr>
          <w:szCs w:val="22"/>
          <w:lang w:eastAsia="en-US"/>
        </w:rPr>
        <w:t>разнообразных</w:t>
      </w:r>
      <w:r w:rsidRPr="007A2714">
        <w:rPr>
          <w:spacing w:val="-5"/>
          <w:szCs w:val="22"/>
          <w:lang w:eastAsia="en-US"/>
        </w:rPr>
        <w:t xml:space="preserve"> </w:t>
      </w:r>
      <w:r w:rsidRPr="007A2714">
        <w:rPr>
          <w:szCs w:val="22"/>
          <w:lang w:eastAsia="en-US"/>
        </w:rPr>
        <w:t>материалов,</w:t>
      </w:r>
      <w:r w:rsidRPr="007A2714">
        <w:rPr>
          <w:spacing w:val="-3"/>
          <w:szCs w:val="22"/>
          <w:lang w:eastAsia="en-US"/>
        </w:rPr>
        <w:t xml:space="preserve"> </w:t>
      </w:r>
      <w:r w:rsidRPr="007A2714">
        <w:rPr>
          <w:szCs w:val="22"/>
          <w:lang w:eastAsia="en-US"/>
        </w:rPr>
        <w:t>игр,</w:t>
      </w:r>
      <w:r w:rsidRPr="007A2714">
        <w:rPr>
          <w:spacing w:val="-3"/>
          <w:szCs w:val="22"/>
          <w:lang w:eastAsia="en-US"/>
        </w:rPr>
        <w:t xml:space="preserve"> </w:t>
      </w:r>
      <w:r w:rsidRPr="007A2714">
        <w:rPr>
          <w:szCs w:val="22"/>
          <w:lang w:eastAsia="en-US"/>
        </w:rPr>
        <w:t>игрушек</w:t>
      </w:r>
      <w:r w:rsidRPr="007A2714">
        <w:rPr>
          <w:spacing w:val="-2"/>
          <w:szCs w:val="22"/>
          <w:lang w:eastAsia="en-US"/>
        </w:rPr>
        <w:t xml:space="preserve"> </w:t>
      </w:r>
      <w:r w:rsidRPr="007A2714">
        <w:rPr>
          <w:szCs w:val="22"/>
          <w:lang w:eastAsia="en-US"/>
        </w:rPr>
        <w:t>и</w:t>
      </w:r>
      <w:r w:rsidRPr="007A2714">
        <w:rPr>
          <w:spacing w:val="-4"/>
          <w:szCs w:val="22"/>
          <w:lang w:eastAsia="en-US"/>
        </w:rPr>
        <w:t xml:space="preserve"> </w:t>
      </w:r>
      <w:r w:rsidRPr="007A2714">
        <w:rPr>
          <w:szCs w:val="22"/>
          <w:lang w:eastAsia="en-US"/>
        </w:rPr>
        <w:t>оборудования,</w:t>
      </w:r>
      <w:r w:rsidRPr="007A2714">
        <w:rPr>
          <w:spacing w:val="-3"/>
          <w:szCs w:val="22"/>
          <w:lang w:eastAsia="en-US"/>
        </w:rPr>
        <w:t xml:space="preserve"> </w:t>
      </w:r>
      <w:r w:rsidRPr="007A2714">
        <w:rPr>
          <w:szCs w:val="22"/>
          <w:lang w:eastAsia="en-US"/>
        </w:rPr>
        <w:t>обеспечивающих</w:t>
      </w:r>
      <w:r w:rsidRPr="007A2714">
        <w:rPr>
          <w:spacing w:val="-4"/>
          <w:szCs w:val="22"/>
          <w:lang w:eastAsia="en-US"/>
        </w:rPr>
        <w:t xml:space="preserve"> </w:t>
      </w:r>
      <w:r w:rsidRPr="007A2714">
        <w:rPr>
          <w:szCs w:val="22"/>
          <w:lang w:eastAsia="en-US"/>
        </w:rPr>
        <w:t>свободный</w:t>
      </w:r>
      <w:r w:rsidRPr="007A2714">
        <w:rPr>
          <w:spacing w:val="-4"/>
          <w:szCs w:val="22"/>
          <w:lang w:eastAsia="en-US"/>
        </w:rPr>
        <w:t xml:space="preserve"> </w:t>
      </w:r>
      <w:r w:rsidRPr="007A2714">
        <w:rPr>
          <w:szCs w:val="22"/>
          <w:lang w:eastAsia="en-US"/>
        </w:rPr>
        <w:t>выбор</w:t>
      </w:r>
      <w:r w:rsidRPr="007A2714">
        <w:rPr>
          <w:spacing w:val="-5"/>
          <w:szCs w:val="22"/>
          <w:lang w:eastAsia="en-US"/>
        </w:rPr>
        <w:t xml:space="preserve"> </w:t>
      </w:r>
      <w:r w:rsidRPr="007A2714">
        <w:rPr>
          <w:szCs w:val="22"/>
          <w:lang w:eastAsia="en-US"/>
        </w:rPr>
        <w:t>детей;</w:t>
      </w:r>
    </w:p>
    <w:p w:rsidR="007A2714" w:rsidRPr="007A2714" w:rsidRDefault="007A2714" w:rsidP="00DB2030">
      <w:pPr>
        <w:widowControl w:val="0"/>
        <w:numPr>
          <w:ilvl w:val="0"/>
          <w:numId w:val="45"/>
        </w:numPr>
        <w:tabs>
          <w:tab w:val="left" w:pos="1378"/>
        </w:tabs>
        <w:autoSpaceDE w:val="0"/>
        <w:autoSpaceDN w:val="0"/>
        <w:ind w:left="0" w:firstLine="709"/>
        <w:jc w:val="both"/>
        <w:rPr>
          <w:szCs w:val="22"/>
          <w:lang w:eastAsia="en-US"/>
        </w:rPr>
      </w:pPr>
      <w:r w:rsidRPr="007A2714">
        <w:rPr>
          <w:szCs w:val="22"/>
          <w:lang w:eastAsia="en-US"/>
        </w:rPr>
        <w:t>периодической</w:t>
      </w:r>
      <w:r w:rsidRPr="007A2714">
        <w:rPr>
          <w:spacing w:val="1"/>
          <w:szCs w:val="22"/>
          <w:lang w:eastAsia="en-US"/>
        </w:rPr>
        <w:t xml:space="preserve"> </w:t>
      </w:r>
      <w:r w:rsidRPr="007A2714">
        <w:rPr>
          <w:szCs w:val="22"/>
          <w:lang w:eastAsia="en-US"/>
        </w:rPr>
        <w:t>сменяемостью</w:t>
      </w:r>
      <w:r w:rsidRPr="007A2714">
        <w:rPr>
          <w:spacing w:val="1"/>
          <w:szCs w:val="22"/>
          <w:lang w:eastAsia="en-US"/>
        </w:rPr>
        <w:t xml:space="preserve"> </w:t>
      </w:r>
      <w:r w:rsidRPr="007A2714">
        <w:rPr>
          <w:szCs w:val="22"/>
          <w:lang w:eastAsia="en-US"/>
        </w:rPr>
        <w:t>игрового</w:t>
      </w:r>
      <w:r w:rsidRPr="007A2714">
        <w:rPr>
          <w:spacing w:val="1"/>
          <w:szCs w:val="22"/>
          <w:lang w:eastAsia="en-US"/>
        </w:rPr>
        <w:t xml:space="preserve"> </w:t>
      </w:r>
      <w:r w:rsidRPr="007A2714">
        <w:rPr>
          <w:szCs w:val="22"/>
          <w:lang w:eastAsia="en-US"/>
        </w:rPr>
        <w:t>материала,</w:t>
      </w:r>
      <w:r w:rsidRPr="007A2714">
        <w:rPr>
          <w:spacing w:val="1"/>
          <w:szCs w:val="22"/>
          <w:lang w:eastAsia="en-US"/>
        </w:rPr>
        <w:t xml:space="preserve"> </w:t>
      </w:r>
      <w:r w:rsidRPr="007A2714">
        <w:rPr>
          <w:szCs w:val="22"/>
          <w:lang w:eastAsia="en-US"/>
        </w:rPr>
        <w:t>появлением</w:t>
      </w:r>
      <w:r w:rsidRPr="007A2714">
        <w:rPr>
          <w:spacing w:val="1"/>
          <w:szCs w:val="22"/>
          <w:lang w:eastAsia="en-US"/>
        </w:rPr>
        <w:t xml:space="preserve"> </w:t>
      </w:r>
      <w:r w:rsidRPr="007A2714">
        <w:rPr>
          <w:szCs w:val="22"/>
          <w:lang w:eastAsia="en-US"/>
        </w:rPr>
        <w:t>новых</w:t>
      </w:r>
      <w:r w:rsidRPr="007A2714">
        <w:rPr>
          <w:spacing w:val="1"/>
          <w:szCs w:val="22"/>
          <w:lang w:eastAsia="en-US"/>
        </w:rPr>
        <w:t xml:space="preserve"> </w:t>
      </w:r>
      <w:r w:rsidRPr="007A2714">
        <w:rPr>
          <w:szCs w:val="22"/>
          <w:lang w:eastAsia="en-US"/>
        </w:rPr>
        <w:t>предметов,</w:t>
      </w:r>
      <w:r w:rsidRPr="007A2714">
        <w:rPr>
          <w:spacing w:val="1"/>
          <w:szCs w:val="22"/>
          <w:lang w:eastAsia="en-US"/>
        </w:rPr>
        <w:t xml:space="preserve"> </w:t>
      </w:r>
      <w:r w:rsidRPr="007A2714">
        <w:rPr>
          <w:szCs w:val="22"/>
          <w:lang w:eastAsia="en-US"/>
        </w:rPr>
        <w:t>стимулирующих</w:t>
      </w:r>
      <w:r w:rsidRPr="007A2714">
        <w:rPr>
          <w:spacing w:val="-6"/>
          <w:szCs w:val="22"/>
          <w:lang w:eastAsia="en-US"/>
        </w:rPr>
        <w:t xml:space="preserve"> </w:t>
      </w:r>
      <w:r w:rsidRPr="007A2714">
        <w:rPr>
          <w:szCs w:val="22"/>
          <w:lang w:eastAsia="en-US"/>
        </w:rPr>
        <w:t>игровую,</w:t>
      </w:r>
      <w:r w:rsidRPr="007A2714">
        <w:rPr>
          <w:spacing w:val="1"/>
          <w:szCs w:val="22"/>
          <w:lang w:eastAsia="en-US"/>
        </w:rPr>
        <w:t xml:space="preserve"> </w:t>
      </w:r>
      <w:r w:rsidRPr="007A2714">
        <w:rPr>
          <w:szCs w:val="22"/>
          <w:lang w:eastAsia="en-US"/>
        </w:rPr>
        <w:t>двигательную,</w:t>
      </w:r>
      <w:r w:rsidRPr="007A2714">
        <w:rPr>
          <w:spacing w:val="1"/>
          <w:szCs w:val="22"/>
          <w:lang w:eastAsia="en-US"/>
        </w:rPr>
        <w:t xml:space="preserve"> </w:t>
      </w:r>
      <w:r w:rsidRPr="007A2714">
        <w:rPr>
          <w:szCs w:val="22"/>
          <w:lang w:eastAsia="en-US"/>
        </w:rPr>
        <w:t>познавательную</w:t>
      </w:r>
      <w:r w:rsidRPr="007A2714">
        <w:rPr>
          <w:spacing w:val="-3"/>
          <w:szCs w:val="22"/>
          <w:lang w:eastAsia="en-US"/>
        </w:rPr>
        <w:t xml:space="preserve"> </w:t>
      </w:r>
      <w:r w:rsidRPr="007A2714">
        <w:rPr>
          <w:szCs w:val="22"/>
          <w:lang w:eastAsia="en-US"/>
        </w:rPr>
        <w:t>и исследовательскую</w:t>
      </w:r>
      <w:r w:rsidRPr="007A2714">
        <w:rPr>
          <w:spacing w:val="-2"/>
          <w:szCs w:val="22"/>
          <w:lang w:eastAsia="en-US"/>
        </w:rPr>
        <w:t xml:space="preserve"> </w:t>
      </w:r>
      <w:r w:rsidRPr="007A2714">
        <w:rPr>
          <w:szCs w:val="22"/>
          <w:lang w:eastAsia="en-US"/>
        </w:rPr>
        <w:t>активность детей.</w:t>
      </w:r>
    </w:p>
    <w:p w:rsidR="007A2714" w:rsidRPr="007A2714" w:rsidRDefault="007A2714" w:rsidP="00D8547D">
      <w:pPr>
        <w:widowControl w:val="0"/>
        <w:autoSpaceDE w:val="0"/>
        <w:autoSpaceDN w:val="0"/>
        <w:ind w:firstLine="709"/>
        <w:jc w:val="both"/>
        <w:rPr>
          <w:szCs w:val="22"/>
          <w:lang w:eastAsia="en-US"/>
        </w:rPr>
      </w:pPr>
      <w:r w:rsidRPr="007A2714">
        <w:rPr>
          <w:b/>
          <w:szCs w:val="22"/>
          <w:lang w:eastAsia="en-US"/>
        </w:rPr>
        <w:t>Доступность</w:t>
      </w:r>
      <w:r w:rsidRPr="007A2714">
        <w:rPr>
          <w:b/>
          <w:spacing w:val="-4"/>
          <w:szCs w:val="22"/>
          <w:lang w:eastAsia="en-US"/>
        </w:rPr>
        <w:t xml:space="preserve"> </w:t>
      </w:r>
      <w:r w:rsidRPr="007A2714">
        <w:rPr>
          <w:b/>
          <w:szCs w:val="22"/>
          <w:lang w:eastAsia="en-US"/>
        </w:rPr>
        <w:t>среды</w:t>
      </w:r>
      <w:r w:rsidRPr="007A2714">
        <w:rPr>
          <w:b/>
          <w:spacing w:val="-3"/>
          <w:szCs w:val="22"/>
          <w:lang w:eastAsia="en-US"/>
        </w:rPr>
        <w:t xml:space="preserve"> </w:t>
      </w:r>
      <w:r w:rsidRPr="007A2714">
        <w:rPr>
          <w:szCs w:val="22"/>
          <w:lang w:eastAsia="en-US"/>
        </w:rPr>
        <w:t>обеспечивает:</w:t>
      </w:r>
    </w:p>
    <w:p w:rsidR="007A2714" w:rsidRPr="007A2714" w:rsidRDefault="007A2714" w:rsidP="00DB2030">
      <w:pPr>
        <w:widowControl w:val="0"/>
        <w:numPr>
          <w:ilvl w:val="0"/>
          <w:numId w:val="45"/>
        </w:numPr>
        <w:tabs>
          <w:tab w:val="left" w:pos="1215"/>
        </w:tabs>
        <w:autoSpaceDE w:val="0"/>
        <w:autoSpaceDN w:val="0"/>
        <w:ind w:left="0" w:firstLine="709"/>
        <w:jc w:val="both"/>
        <w:rPr>
          <w:szCs w:val="22"/>
          <w:lang w:eastAsia="en-US"/>
        </w:rPr>
      </w:pPr>
      <w:r w:rsidRPr="007A2714">
        <w:rPr>
          <w:szCs w:val="22"/>
          <w:lang w:eastAsia="en-US"/>
        </w:rPr>
        <w:t>для воспитанников, в том числе детей с ограниченными возможностями здоровья и детей-</w:t>
      </w:r>
      <w:r w:rsidRPr="007A2714">
        <w:rPr>
          <w:spacing w:val="1"/>
          <w:szCs w:val="22"/>
          <w:lang w:eastAsia="en-US"/>
        </w:rPr>
        <w:t xml:space="preserve"> </w:t>
      </w:r>
      <w:r w:rsidRPr="007A2714">
        <w:rPr>
          <w:szCs w:val="22"/>
          <w:lang w:eastAsia="en-US"/>
        </w:rPr>
        <w:t>инвалидов,</w:t>
      </w:r>
      <w:r w:rsidRPr="007A2714">
        <w:rPr>
          <w:spacing w:val="-2"/>
          <w:szCs w:val="22"/>
          <w:lang w:eastAsia="en-US"/>
        </w:rPr>
        <w:t xml:space="preserve"> </w:t>
      </w:r>
      <w:r w:rsidRPr="007A2714">
        <w:rPr>
          <w:szCs w:val="22"/>
          <w:lang w:eastAsia="en-US"/>
        </w:rPr>
        <w:t>всех</w:t>
      </w:r>
      <w:r w:rsidRPr="007A2714">
        <w:rPr>
          <w:spacing w:val="-3"/>
          <w:szCs w:val="22"/>
          <w:lang w:eastAsia="en-US"/>
        </w:rPr>
        <w:t xml:space="preserve"> </w:t>
      </w:r>
      <w:r w:rsidRPr="007A2714">
        <w:rPr>
          <w:szCs w:val="22"/>
          <w:lang w:eastAsia="en-US"/>
        </w:rPr>
        <w:t>помещений,</w:t>
      </w:r>
      <w:r w:rsidRPr="007A2714">
        <w:rPr>
          <w:spacing w:val="-1"/>
          <w:szCs w:val="22"/>
          <w:lang w:eastAsia="en-US"/>
        </w:rPr>
        <w:t xml:space="preserve"> </w:t>
      </w:r>
      <w:r w:rsidRPr="007A2714">
        <w:rPr>
          <w:szCs w:val="22"/>
          <w:lang w:eastAsia="en-US"/>
        </w:rPr>
        <w:t>где</w:t>
      </w:r>
      <w:r w:rsidRPr="007A2714">
        <w:rPr>
          <w:spacing w:val="-4"/>
          <w:szCs w:val="22"/>
          <w:lang w:eastAsia="en-US"/>
        </w:rPr>
        <w:t xml:space="preserve"> </w:t>
      </w:r>
      <w:r w:rsidRPr="007A2714">
        <w:rPr>
          <w:szCs w:val="22"/>
          <w:lang w:eastAsia="en-US"/>
        </w:rPr>
        <w:t>осуществляется</w:t>
      </w:r>
      <w:r w:rsidRPr="007A2714">
        <w:rPr>
          <w:spacing w:val="-3"/>
          <w:szCs w:val="22"/>
          <w:lang w:eastAsia="en-US"/>
        </w:rPr>
        <w:t xml:space="preserve"> </w:t>
      </w:r>
      <w:r w:rsidRPr="007A2714">
        <w:rPr>
          <w:szCs w:val="22"/>
          <w:lang w:eastAsia="en-US"/>
        </w:rPr>
        <w:t>образовательная</w:t>
      </w:r>
      <w:r w:rsidRPr="007A2714">
        <w:rPr>
          <w:spacing w:val="1"/>
          <w:szCs w:val="22"/>
          <w:lang w:eastAsia="en-US"/>
        </w:rPr>
        <w:t xml:space="preserve"> </w:t>
      </w:r>
      <w:r w:rsidRPr="007A2714">
        <w:rPr>
          <w:szCs w:val="22"/>
          <w:lang w:eastAsia="en-US"/>
        </w:rPr>
        <w:t>деятельность;</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свободный</w:t>
      </w:r>
      <w:r w:rsidRPr="007A2714">
        <w:rPr>
          <w:spacing w:val="-6"/>
          <w:szCs w:val="22"/>
          <w:lang w:eastAsia="en-US"/>
        </w:rPr>
        <w:t xml:space="preserve"> </w:t>
      </w:r>
      <w:r w:rsidRPr="007A2714">
        <w:rPr>
          <w:szCs w:val="22"/>
          <w:lang w:eastAsia="en-US"/>
        </w:rPr>
        <w:t>доступ</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8"/>
          <w:szCs w:val="22"/>
          <w:lang w:eastAsia="en-US"/>
        </w:rPr>
        <w:t xml:space="preserve"> </w:t>
      </w:r>
      <w:r w:rsidRPr="007A2714">
        <w:rPr>
          <w:szCs w:val="22"/>
          <w:lang w:eastAsia="en-US"/>
        </w:rPr>
        <w:t>детей</w:t>
      </w:r>
      <w:r w:rsidRPr="007A2714">
        <w:rPr>
          <w:spacing w:val="-2"/>
          <w:szCs w:val="22"/>
          <w:lang w:eastAsia="en-US"/>
        </w:rPr>
        <w:t xml:space="preserve"> </w:t>
      </w:r>
      <w:r w:rsidRPr="007A2714">
        <w:rPr>
          <w:szCs w:val="22"/>
          <w:lang w:eastAsia="en-US"/>
        </w:rPr>
        <w:t>с</w:t>
      </w:r>
      <w:r w:rsidRPr="007A2714">
        <w:rPr>
          <w:spacing w:val="-8"/>
          <w:szCs w:val="22"/>
          <w:lang w:eastAsia="en-US"/>
        </w:rPr>
        <w:t xml:space="preserve"> </w:t>
      </w:r>
      <w:r w:rsidRPr="007A2714">
        <w:rPr>
          <w:szCs w:val="22"/>
          <w:lang w:eastAsia="en-US"/>
        </w:rPr>
        <w:t>ограниченными</w:t>
      </w:r>
      <w:r w:rsidRPr="007A2714">
        <w:rPr>
          <w:spacing w:val="-5"/>
          <w:szCs w:val="22"/>
          <w:lang w:eastAsia="en-US"/>
        </w:rPr>
        <w:t xml:space="preserve"> </w:t>
      </w:r>
      <w:r w:rsidRPr="007A2714">
        <w:rPr>
          <w:szCs w:val="22"/>
          <w:lang w:eastAsia="en-US"/>
        </w:rPr>
        <w:t>возможностями</w:t>
      </w:r>
      <w:r w:rsidRPr="007A2714">
        <w:rPr>
          <w:spacing w:val="-6"/>
          <w:szCs w:val="22"/>
          <w:lang w:eastAsia="en-US"/>
        </w:rPr>
        <w:t xml:space="preserve"> </w:t>
      </w:r>
      <w:r w:rsidRPr="007A2714">
        <w:rPr>
          <w:szCs w:val="22"/>
          <w:lang w:eastAsia="en-US"/>
        </w:rPr>
        <w:t>здоровья,</w:t>
      </w:r>
      <w:r w:rsidRPr="007A2714">
        <w:rPr>
          <w:spacing w:val="-5"/>
          <w:szCs w:val="22"/>
          <w:lang w:eastAsia="en-US"/>
        </w:rPr>
        <w:t xml:space="preserve"> </w:t>
      </w:r>
      <w:r w:rsidRPr="007A2714">
        <w:rPr>
          <w:szCs w:val="22"/>
          <w:lang w:eastAsia="en-US"/>
        </w:rPr>
        <w:t>к</w:t>
      </w:r>
      <w:r w:rsidRPr="007A2714">
        <w:rPr>
          <w:spacing w:val="-4"/>
          <w:szCs w:val="22"/>
          <w:lang w:eastAsia="en-US"/>
        </w:rPr>
        <w:t xml:space="preserve"> </w:t>
      </w:r>
      <w:r w:rsidRPr="007A2714">
        <w:rPr>
          <w:szCs w:val="22"/>
          <w:lang w:eastAsia="en-US"/>
        </w:rPr>
        <w:t>играм,</w:t>
      </w:r>
      <w:r w:rsidRPr="007A2714">
        <w:rPr>
          <w:spacing w:val="-58"/>
          <w:szCs w:val="22"/>
          <w:lang w:eastAsia="en-US"/>
        </w:rPr>
        <w:t xml:space="preserve"> </w:t>
      </w:r>
      <w:r w:rsidRPr="007A2714">
        <w:rPr>
          <w:szCs w:val="22"/>
          <w:lang w:eastAsia="en-US"/>
        </w:rPr>
        <w:t>игрушкам,</w:t>
      </w:r>
      <w:r w:rsidRPr="007A2714">
        <w:rPr>
          <w:spacing w:val="2"/>
          <w:szCs w:val="22"/>
          <w:lang w:eastAsia="en-US"/>
        </w:rPr>
        <w:t xml:space="preserve"> </w:t>
      </w:r>
      <w:r w:rsidRPr="007A2714">
        <w:rPr>
          <w:szCs w:val="22"/>
          <w:lang w:eastAsia="en-US"/>
        </w:rPr>
        <w:t>материалам,</w:t>
      </w:r>
      <w:r w:rsidRPr="007A2714">
        <w:rPr>
          <w:spacing w:val="-2"/>
          <w:szCs w:val="22"/>
          <w:lang w:eastAsia="en-US"/>
        </w:rPr>
        <w:t xml:space="preserve"> </w:t>
      </w:r>
      <w:r w:rsidRPr="007A2714">
        <w:rPr>
          <w:szCs w:val="22"/>
          <w:lang w:eastAsia="en-US"/>
        </w:rPr>
        <w:t>пособиям,</w:t>
      </w:r>
      <w:r w:rsidRPr="007A2714">
        <w:rPr>
          <w:spacing w:val="-5"/>
          <w:szCs w:val="22"/>
          <w:lang w:eastAsia="en-US"/>
        </w:rPr>
        <w:t xml:space="preserve"> </w:t>
      </w:r>
      <w:r w:rsidRPr="007A2714">
        <w:rPr>
          <w:szCs w:val="22"/>
          <w:lang w:eastAsia="en-US"/>
        </w:rPr>
        <w:t>обеспечивающим</w:t>
      </w:r>
      <w:r w:rsidRPr="007A2714">
        <w:rPr>
          <w:spacing w:val="-2"/>
          <w:szCs w:val="22"/>
          <w:lang w:eastAsia="en-US"/>
        </w:rPr>
        <w:t xml:space="preserve"> </w:t>
      </w:r>
      <w:r w:rsidRPr="007A2714">
        <w:rPr>
          <w:szCs w:val="22"/>
          <w:lang w:eastAsia="en-US"/>
        </w:rPr>
        <w:t>все</w:t>
      </w:r>
      <w:r w:rsidRPr="007A2714">
        <w:rPr>
          <w:spacing w:val="-5"/>
          <w:szCs w:val="22"/>
          <w:lang w:eastAsia="en-US"/>
        </w:rPr>
        <w:t xml:space="preserve"> </w:t>
      </w:r>
      <w:r w:rsidRPr="007A2714">
        <w:rPr>
          <w:szCs w:val="22"/>
          <w:lang w:eastAsia="en-US"/>
        </w:rPr>
        <w:t>основные</w:t>
      </w:r>
      <w:r w:rsidRPr="007A2714">
        <w:rPr>
          <w:spacing w:val="-5"/>
          <w:szCs w:val="22"/>
          <w:lang w:eastAsia="en-US"/>
        </w:rPr>
        <w:t xml:space="preserve"> </w:t>
      </w:r>
      <w:r w:rsidRPr="007A2714">
        <w:rPr>
          <w:szCs w:val="22"/>
          <w:lang w:eastAsia="en-US"/>
        </w:rPr>
        <w:t>виды</w:t>
      </w:r>
      <w:r w:rsidRPr="007A2714">
        <w:rPr>
          <w:spacing w:val="2"/>
          <w:szCs w:val="22"/>
          <w:lang w:eastAsia="en-US"/>
        </w:rPr>
        <w:t xml:space="preserve"> </w:t>
      </w:r>
      <w:r w:rsidRPr="007A2714">
        <w:rPr>
          <w:szCs w:val="22"/>
          <w:lang w:eastAsia="en-US"/>
        </w:rPr>
        <w:t>детской</w:t>
      </w:r>
      <w:r w:rsidRPr="007A2714">
        <w:rPr>
          <w:spacing w:val="2"/>
          <w:szCs w:val="22"/>
          <w:lang w:eastAsia="en-US"/>
        </w:rPr>
        <w:t xml:space="preserve"> </w:t>
      </w:r>
      <w:r w:rsidRPr="007A2714">
        <w:rPr>
          <w:szCs w:val="22"/>
          <w:lang w:eastAsia="en-US"/>
        </w:rPr>
        <w:t>активности;</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исправность</w:t>
      </w:r>
      <w:r w:rsidRPr="007A2714">
        <w:rPr>
          <w:spacing w:val="-4"/>
          <w:szCs w:val="22"/>
          <w:lang w:eastAsia="en-US"/>
        </w:rPr>
        <w:t xml:space="preserve"> </w:t>
      </w:r>
      <w:r w:rsidRPr="007A2714">
        <w:rPr>
          <w:szCs w:val="22"/>
          <w:lang w:eastAsia="en-US"/>
        </w:rPr>
        <w:t>и сохранность</w:t>
      </w:r>
      <w:r w:rsidRPr="007A2714">
        <w:rPr>
          <w:spacing w:val="-4"/>
          <w:szCs w:val="22"/>
          <w:lang w:eastAsia="en-US"/>
        </w:rPr>
        <w:t xml:space="preserve"> </w:t>
      </w:r>
      <w:r w:rsidRPr="007A2714">
        <w:rPr>
          <w:szCs w:val="22"/>
          <w:lang w:eastAsia="en-US"/>
        </w:rPr>
        <w:t>материалов</w:t>
      </w:r>
      <w:r w:rsidRPr="007A2714">
        <w:rPr>
          <w:spacing w:val="-4"/>
          <w:szCs w:val="22"/>
          <w:lang w:eastAsia="en-US"/>
        </w:rPr>
        <w:t xml:space="preserve"> </w:t>
      </w:r>
      <w:r w:rsidRPr="007A2714">
        <w:rPr>
          <w:szCs w:val="22"/>
          <w:lang w:eastAsia="en-US"/>
        </w:rPr>
        <w:t>и</w:t>
      </w:r>
      <w:r w:rsidRPr="007A2714">
        <w:rPr>
          <w:spacing w:val="-9"/>
          <w:szCs w:val="22"/>
          <w:lang w:eastAsia="en-US"/>
        </w:rPr>
        <w:t xml:space="preserve"> </w:t>
      </w:r>
      <w:r w:rsidRPr="007A2714">
        <w:rPr>
          <w:szCs w:val="22"/>
          <w:lang w:eastAsia="en-US"/>
        </w:rPr>
        <w:t>оборудования.</w:t>
      </w:r>
    </w:p>
    <w:p w:rsidR="007A2714" w:rsidRPr="007A2714" w:rsidRDefault="007A2714" w:rsidP="00D8547D">
      <w:pPr>
        <w:widowControl w:val="0"/>
        <w:autoSpaceDE w:val="0"/>
        <w:autoSpaceDN w:val="0"/>
        <w:ind w:firstLine="709"/>
        <w:jc w:val="both"/>
        <w:rPr>
          <w:szCs w:val="22"/>
          <w:lang w:eastAsia="en-US"/>
        </w:rPr>
      </w:pPr>
      <w:r w:rsidRPr="007A2714">
        <w:rPr>
          <w:b/>
          <w:szCs w:val="22"/>
          <w:lang w:eastAsia="en-US"/>
        </w:rPr>
        <w:t>Безопасность</w:t>
      </w:r>
      <w:r w:rsidRPr="007A2714">
        <w:rPr>
          <w:b/>
          <w:spacing w:val="1"/>
          <w:szCs w:val="22"/>
          <w:lang w:eastAsia="en-US"/>
        </w:rPr>
        <w:t xml:space="preserve"> </w:t>
      </w:r>
      <w:r w:rsidRPr="007A2714">
        <w:rPr>
          <w:b/>
          <w:szCs w:val="22"/>
          <w:lang w:eastAsia="en-US"/>
        </w:rPr>
        <w:t>предметно-пространственной</w:t>
      </w:r>
      <w:r w:rsidRPr="007A2714">
        <w:rPr>
          <w:b/>
          <w:spacing w:val="1"/>
          <w:szCs w:val="22"/>
          <w:lang w:eastAsia="en-US"/>
        </w:rPr>
        <w:t xml:space="preserve"> </w:t>
      </w:r>
      <w:r w:rsidRPr="007A2714">
        <w:rPr>
          <w:b/>
          <w:szCs w:val="22"/>
          <w:lang w:eastAsia="en-US"/>
        </w:rPr>
        <w:t>среды</w:t>
      </w:r>
      <w:r w:rsidRPr="007A2714">
        <w:rPr>
          <w:b/>
          <w:spacing w:val="1"/>
          <w:szCs w:val="22"/>
          <w:lang w:eastAsia="en-US"/>
        </w:rPr>
        <w:t xml:space="preserve"> </w:t>
      </w:r>
      <w:r w:rsidRPr="007A2714">
        <w:rPr>
          <w:szCs w:val="22"/>
          <w:lang w:eastAsia="en-US"/>
        </w:rPr>
        <w:t>предполагает</w:t>
      </w:r>
      <w:r w:rsidRPr="007A2714">
        <w:rPr>
          <w:spacing w:val="1"/>
          <w:szCs w:val="22"/>
          <w:lang w:eastAsia="en-US"/>
        </w:rPr>
        <w:t xml:space="preserve"> </w:t>
      </w:r>
      <w:r w:rsidRPr="007A2714">
        <w:rPr>
          <w:szCs w:val="22"/>
          <w:lang w:eastAsia="en-US"/>
        </w:rPr>
        <w:t>соответствие</w:t>
      </w:r>
      <w:r w:rsidRPr="007A2714">
        <w:rPr>
          <w:spacing w:val="1"/>
          <w:szCs w:val="22"/>
          <w:lang w:eastAsia="en-US"/>
        </w:rPr>
        <w:t xml:space="preserve"> </w:t>
      </w:r>
      <w:r w:rsidRPr="007A2714">
        <w:rPr>
          <w:szCs w:val="22"/>
          <w:lang w:eastAsia="en-US"/>
        </w:rPr>
        <w:t>всех</w:t>
      </w:r>
      <w:r w:rsidRPr="007A2714">
        <w:rPr>
          <w:spacing w:val="1"/>
          <w:szCs w:val="22"/>
          <w:lang w:eastAsia="en-US"/>
        </w:rPr>
        <w:t xml:space="preserve"> </w:t>
      </w:r>
      <w:r w:rsidRPr="007A2714">
        <w:rPr>
          <w:szCs w:val="22"/>
          <w:lang w:eastAsia="en-US"/>
        </w:rPr>
        <w:t>ее</w:t>
      </w:r>
      <w:r w:rsidRPr="007A2714">
        <w:rPr>
          <w:spacing w:val="1"/>
          <w:szCs w:val="22"/>
          <w:lang w:eastAsia="en-US"/>
        </w:rPr>
        <w:t xml:space="preserve"> </w:t>
      </w:r>
      <w:r w:rsidRPr="007A2714">
        <w:rPr>
          <w:szCs w:val="22"/>
          <w:lang w:eastAsia="en-US"/>
        </w:rPr>
        <w:t>элементов</w:t>
      </w:r>
      <w:r w:rsidRPr="007A2714">
        <w:rPr>
          <w:spacing w:val="-2"/>
          <w:szCs w:val="22"/>
          <w:lang w:eastAsia="en-US"/>
        </w:rPr>
        <w:t xml:space="preserve"> </w:t>
      </w:r>
      <w:r w:rsidRPr="007A2714">
        <w:rPr>
          <w:szCs w:val="22"/>
          <w:lang w:eastAsia="en-US"/>
        </w:rPr>
        <w:t>требованиям</w:t>
      </w:r>
      <w:r w:rsidRPr="007A2714">
        <w:rPr>
          <w:spacing w:val="-2"/>
          <w:szCs w:val="22"/>
          <w:lang w:eastAsia="en-US"/>
        </w:rPr>
        <w:t xml:space="preserve"> </w:t>
      </w:r>
      <w:r w:rsidRPr="007A2714">
        <w:rPr>
          <w:szCs w:val="22"/>
          <w:lang w:eastAsia="en-US"/>
        </w:rPr>
        <w:t>по</w:t>
      </w:r>
      <w:r w:rsidRPr="007A2714">
        <w:rPr>
          <w:spacing w:val="-4"/>
          <w:szCs w:val="22"/>
          <w:lang w:eastAsia="en-US"/>
        </w:rPr>
        <w:t xml:space="preserve"> </w:t>
      </w:r>
      <w:r w:rsidRPr="007A2714">
        <w:rPr>
          <w:szCs w:val="22"/>
          <w:lang w:eastAsia="en-US"/>
        </w:rPr>
        <w:t>обеспечению надежности</w:t>
      </w:r>
      <w:r w:rsidRPr="007A2714">
        <w:rPr>
          <w:spacing w:val="-2"/>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безопасности</w:t>
      </w:r>
      <w:r w:rsidRPr="007A2714">
        <w:rPr>
          <w:spacing w:val="2"/>
          <w:szCs w:val="22"/>
          <w:lang w:eastAsia="en-US"/>
        </w:rPr>
        <w:t xml:space="preserve"> </w:t>
      </w:r>
      <w:r w:rsidRPr="007A2714">
        <w:rPr>
          <w:szCs w:val="22"/>
          <w:lang w:eastAsia="en-US"/>
        </w:rPr>
        <w:t>их</w:t>
      </w:r>
      <w:r w:rsidRPr="007A2714">
        <w:rPr>
          <w:spacing w:val="-3"/>
          <w:szCs w:val="22"/>
          <w:lang w:eastAsia="en-US"/>
        </w:rPr>
        <w:t xml:space="preserve"> </w:t>
      </w:r>
      <w:r w:rsidRPr="007A2714">
        <w:rPr>
          <w:szCs w:val="22"/>
          <w:lang w:eastAsia="en-US"/>
        </w:rPr>
        <w:t>использования.</w:t>
      </w:r>
    </w:p>
    <w:p w:rsidR="007A2714" w:rsidRPr="007A2714" w:rsidRDefault="007A2714" w:rsidP="00D8547D">
      <w:pPr>
        <w:widowControl w:val="0"/>
        <w:autoSpaceDE w:val="0"/>
        <w:autoSpaceDN w:val="0"/>
        <w:ind w:firstLine="709"/>
        <w:jc w:val="both"/>
        <w:rPr>
          <w:lang w:eastAsia="en-US"/>
        </w:rPr>
      </w:pPr>
      <w:r w:rsidRPr="007A2714">
        <w:rPr>
          <w:lang w:eastAsia="en-US"/>
        </w:rPr>
        <w:t>Организация</w:t>
      </w:r>
      <w:r w:rsidRPr="007A2714">
        <w:rPr>
          <w:spacing w:val="1"/>
          <w:lang w:eastAsia="en-US"/>
        </w:rPr>
        <w:t xml:space="preserve"> </w:t>
      </w:r>
      <w:r w:rsidRPr="007A2714">
        <w:rPr>
          <w:lang w:eastAsia="en-US"/>
        </w:rPr>
        <w:t>самостоятельно</w:t>
      </w:r>
      <w:r w:rsidRPr="007A2714">
        <w:rPr>
          <w:spacing w:val="1"/>
          <w:lang w:eastAsia="en-US"/>
        </w:rPr>
        <w:t xml:space="preserve"> </w:t>
      </w:r>
      <w:r w:rsidRPr="007A2714">
        <w:rPr>
          <w:lang w:eastAsia="en-US"/>
        </w:rPr>
        <w:t>определяет</w:t>
      </w:r>
      <w:r w:rsidRPr="007A2714">
        <w:rPr>
          <w:spacing w:val="1"/>
          <w:lang w:eastAsia="en-US"/>
        </w:rPr>
        <w:t xml:space="preserve"> </w:t>
      </w:r>
      <w:r w:rsidRPr="007A2714">
        <w:rPr>
          <w:lang w:eastAsia="en-US"/>
        </w:rPr>
        <w:t>средства</w:t>
      </w:r>
      <w:r w:rsidRPr="007A2714">
        <w:rPr>
          <w:spacing w:val="1"/>
          <w:lang w:eastAsia="en-US"/>
        </w:rPr>
        <w:t xml:space="preserve"> </w:t>
      </w:r>
      <w:r w:rsidRPr="007A2714">
        <w:rPr>
          <w:lang w:eastAsia="en-US"/>
        </w:rPr>
        <w:t>обучения,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технические,</w:t>
      </w:r>
      <w:r w:rsidRPr="007A2714">
        <w:rPr>
          <w:spacing w:val="1"/>
          <w:lang w:eastAsia="en-US"/>
        </w:rPr>
        <w:t xml:space="preserve"> </w:t>
      </w:r>
      <w:r w:rsidRPr="007A2714">
        <w:rPr>
          <w:lang w:eastAsia="en-US"/>
        </w:rPr>
        <w:t>соответствующие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расходные),</w:t>
      </w:r>
      <w:r w:rsidRPr="007A2714">
        <w:rPr>
          <w:spacing w:val="1"/>
          <w:lang w:eastAsia="en-US"/>
        </w:rPr>
        <w:t xml:space="preserve"> </w:t>
      </w:r>
      <w:r w:rsidRPr="007A2714">
        <w:rPr>
          <w:lang w:eastAsia="en-US"/>
        </w:rPr>
        <w:t>игровое,</w:t>
      </w:r>
      <w:r w:rsidRPr="007A2714">
        <w:rPr>
          <w:spacing w:val="1"/>
          <w:lang w:eastAsia="en-US"/>
        </w:rPr>
        <w:t xml:space="preserve"> </w:t>
      </w:r>
      <w:r w:rsidRPr="007A2714">
        <w:rPr>
          <w:lang w:eastAsia="en-US"/>
        </w:rPr>
        <w:t>спортивное,</w:t>
      </w:r>
      <w:r w:rsidRPr="007A2714">
        <w:rPr>
          <w:spacing w:val="1"/>
          <w:lang w:eastAsia="en-US"/>
        </w:rPr>
        <w:t xml:space="preserve"> </w:t>
      </w:r>
      <w:r w:rsidRPr="007A2714">
        <w:rPr>
          <w:lang w:eastAsia="en-US"/>
        </w:rPr>
        <w:t>оздоровительное</w:t>
      </w:r>
      <w:r w:rsidRPr="007A2714">
        <w:rPr>
          <w:spacing w:val="1"/>
          <w:lang w:eastAsia="en-US"/>
        </w:rPr>
        <w:t xml:space="preserve"> </w:t>
      </w:r>
      <w:r w:rsidRPr="007A2714">
        <w:rPr>
          <w:lang w:eastAsia="en-US"/>
        </w:rPr>
        <w:t>оборудование,</w:t>
      </w:r>
      <w:r w:rsidRPr="007A2714">
        <w:rPr>
          <w:spacing w:val="-2"/>
          <w:lang w:eastAsia="en-US"/>
        </w:rPr>
        <w:t xml:space="preserve"> </w:t>
      </w:r>
      <w:r w:rsidRPr="007A2714">
        <w:rPr>
          <w:lang w:eastAsia="en-US"/>
        </w:rPr>
        <w:t>инвентарь, необходимые для</w:t>
      </w:r>
      <w:r w:rsidRPr="007A2714">
        <w:rPr>
          <w:spacing w:val="2"/>
          <w:lang w:eastAsia="en-US"/>
        </w:rPr>
        <w:t xml:space="preserve"> </w:t>
      </w:r>
      <w:r w:rsidRPr="007A2714">
        <w:rPr>
          <w:lang w:eastAsia="en-US"/>
        </w:rPr>
        <w:t>реализации</w:t>
      </w:r>
      <w:r w:rsidRPr="007A2714">
        <w:rPr>
          <w:spacing w:val="-3"/>
          <w:lang w:eastAsia="en-US"/>
        </w:rPr>
        <w:t xml:space="preserve"> </w:t>
      </w:r>
      <w:r w:rsidRPr="007A2714">
        <w:rPr>
          <w:lang w:eastAsia="en-US"/>
        </w:rPr>
        <w:t>ООП</w:t>
      </w:r>
      <w:r w:rsidRPr="007A2714">
        <w:rPr>
          <w:spacing w:val="1"/>
          <w:lang w:eastAsia="en-US"/>
        </w:rPr>
        <w:t xml:space="preserve"> </w:t>
      </w:r>
      <w:r w:rsidRPr="007A2714">
        <w:rPr>
          <w:lang w:eastAsia="en-US"/>
        </w:rPr>
        <w:t>ДО.</w:t>
      </w:r>
    </w:p>
    <w:p w:rsidR="007A2714" w:rsidRPr="007A2714" w:rsidRDefault="007A2714" w:rsidP="00D8547D">
      <w:pPr>
        <w:widowControl w:val="0"/>
        <w:autoSpaceDE w:val="0"/>
        <w:autoSpaceDN w:val="0"/>
        <w:ind w:firstLine="709"/>
        <w:jc w:val="both"/>
        <w:rPr>
          <w:i/>
          <w:szCs w:val="22"/>
          <w:lang w:eastAsia="en-US"/>
        </w:rPr>
      </w:pPr>
      <w:r w:rsidRPr="007A2714">
        <w:rPr>
          <w:i/>
          <w:szCs w:val="22"/>
          <w:lang w:eastAsia="en-US"/>
        </w:rPr>
        <w:t xml:space="preserve">Главная задача педагога </w:t>
      </w:r>
      <w:r w:rsidRPr="007A2714">
        <w:rPr>
          <w:szCs w:val="22"/>
          <w:lang w:eastAsia="en-US"/>
        </w:rPr>
        <w:t xml:space="preserve">при организации развивающей предметной среды состоит </w:t>
      </w:r>
      <w:r w:rsidRPr="007A2714">
        <w:rPr>
          <w:i/>
          <w:szCs w:val="22"/>
          <w:lang w:eastAsia="en-US"/>
        </w:rPr>
        <w:t>в создании</w:t>
      </w:r>
      <w:r w:rsidRPr="007A2714">
        <w:rPr>
          <w:i/>
          <w:spacing w:val="1"/>
          <w:szCs w:val="22"/>
          <w:lang w:eastAsia="en-US"/>
        </w:rPr>
        <w:t xml:space="preserve"> </w:t>
      </w:r>
      <w:r w:rsidRPr="007A2714">
        <w:rPr>
          <w:i/>
          <w:szCs w:val="22"/>
          <w:lang w:eastAsia="en-US"/>
        </w:rPr>
        <w:t>детям</w:t>
      </w:r>
      <w:r w:rsidRPr="007A2714">
        <w:rPr>
          <w:i/>
          <w:spacing w:val="1"/>
          <w:szCs w:val="22"/>
          <w:lang w:eastAsia="en-US"/>
        </w:rPr>
        <w:t xml:space="preserve"> </w:t>
      </w:r>
      <w:r w:rsidRPr="007A2714">
        <w:rPr>
          <w:i/>
          <w:szCs w:val="22"/>
          <w:lang w:eastAsia="en-US"/>
        </w:rPr>
        <w:t>возможности</w:t>
      </w:r>
      <w:r w:rsidRPr="007A2714">
        <w:rPr>
          <w:i/>
          <w:spacing w:val="1"/>
          <w:szCs w:val="22"/>
          <w:lang w:eastAsia="en-US"/>
        </w:rPr>
        <w:t xml:space="preserve"> </w:t>
      </w:r>
      <w:r w:rsidRPr="007A2714">
        <w:rPr>
          <w:i/>
          <w:szCs w:val="22"/>
          <w:lang w:eastAsia="en-US"/>
        </w:rPr>
        <w:t>выбора</w:t>
      </w:r>
      <w:r w:rsidRPr="007A2714">
        <w:rPr>
          <w:i/>
          <w:spacing w:val="1"/>
          <w:szCs w:val="22"/>
          <w:lang w:eastAsia="en-US"/>
        </w:rPr>
        <w:t xml:space="preserve"> </w:t>
      </w:r>
      <w:r w:rsidRPr="007A2714">
        <w:rPr>
          <w:i/>
          <w:szCs w:val="22"/>
          <w:lang w:eastAsia="en-US"/>
        </w:rPr>
        <w:t>занятий</w:t>
      </w:r>
      <w:r w:rsidRPr="007A2714">
        <w:rPr>
          <w:i/>
          <w:spacing w:val="1"/>
          <w:szCs w:val="22"/>
          <w:lang w:eastAsia="en-US"/>
        </w:rPr>
        <w:t xml:space="preserve"> </w:t>
      </w:r>
      <w:r w:rsidRPr="007A2714">
        <w:rPr>
          <w:i/>
          <w:szCs w:val="22"/>
          <w:lang w:eastAsia="en-US"/>
        </w:rPr>
        <w:t>по</w:t>
      </w:r>
      <w:r w:rsidRPr="007A2714">
        <w:rPr>
          <w:i/>
          <w:spacing w:val="1"/>
          <w:szCs w:val="22"/>
          <w:lang w:eastAsia="en-US"/>
        </w:rPr>
        <w:t xml:space="preserve"> </w:t>
      </w:r>
      <w:r w:rsidRPr="007A2714">
        <w:rPr>
          <w:i/>
          <w:szCs w:val="22"/>
          <w:lang w:eastAsia="en-US"/>
        </w:rPr>
        <w:t>своим</w:t>
      </w:r>
      <w:r w:rsidRPr="007A2714">
        <w:rPr>
          <w:i/>
          <w:spacing w:val="1"/>
          <w:szCs w:val="22"/>
          <w:lang w:eastAsia="en-US"/>
        </w:rPr>
        <w:t xml:space="preserve"> </w:t>
      </w:r>
      <w:r w:rsidRPr="007A2714">
        <w:rPr>
          <w:i/>
          <w:szCs w:val="22"/>
          <w:lang w:eastAsia="en-US"/>
        </w:rPr>
        <w:t>интересам,</w:t>
      </w:r>
      <w:r w:rsidRPr="007A2714">
        <w:rPr>
          <w:i/>
          <w:spacing w:val="1"/>
          <w:szCs w:val="22"/>
          <w:lang w:eastAsia="en-US"/>
        </w:rPr>
        <w:t xml:space="preserve"> </w:t>
      </w:r>
      <w:r w:rsidRPr="007A2714">
        <w:rPr>
          <w:i/>
          <w:szCs w:val="22"/>
          <w:lang w:eastAsia="en-US"/>
        </w:rPr>
        <w:t>проявления</w:t>
      </w:r>
      <w:r w:rsidRPr="007A2714">
        <w:rPr>
          <w:i/>
          <w:spacing w:val="1"/>
          <w:szCs w:val="22"/>
          <w:lang w:eastAsia="en-US"/>
        </w:rPr>
        <w:t xml:space="preserve"> </w:t>
      </w:r>
      <w:r w:rsidRPr="007A2714">
        <w:rPr>
          <w:i/>
          <w:szCs w:val="22"/>
          <w:lang w:eastAsia="en-US"/>
        </w:rPr>
        <w:t>самостоятельности</w:t>
      </w:r>
      <w:r w:rsidRPr="007A2714">
        <w:rPr>
          <w:i/>
          <w:spacing w:val="1"/>
          <w:szCs w:val="22"/>
          <w:lang w:eastAsia="en-US"/>
        </w:rPr>
        <w:t xml:space="preserve"> </w:t>
      </w:r>
      <w:r w:rsidRPr="007A2714">
        <w:rPr>
          <w:i/>
          <w:szCs w:val="22"/>
          <w:lang w:eastAsia="en-US"/>
        </w:rPr>
        <w:t>и</w:t>
      </w:r>
      <w:r w:rsidRPr="007A2714">
        <w:rPr>
          <w:i/>
          <w:spacing w:val="1"/>
          <w:szCs w:val="22"/>
          <w:lang w:eastAsia="en-US"/>
        </w:rPr>
        <w:t xml:space="preserve"> </w:t>
      </w:r>
      <w:r w:rsidRPr="007A2714">
        <w:rPr>
          <w:i/>
          <w:szCs w:val="22"/>
          <w:lang w:eastAsia="en-US"/>
        </w:rPr>
        <w:t>инициативы, в обеспечении условий для самореализации через различные виды детских деятельностей</w:t>
      </w:r>
      <w:r w:rsidRPr="007A2714">
        <w:rPr>
          <w:i/>
          <w:spacing w:val="1"/>
          <w:szCs w:val="22"/>
          <w:lang w:eastAsia="en-US"/>
        </w:rPr>
        <w:t xml:space="preserve"> </w:t>
      </w:r>
      <w:r w:rsidRPr="007A2714">
        <w:rPr>
          <w:i/>
          <w:szCs w:val="22"/>
          <w:lang w:eastAsia="en-US"/>
        </w:rPr>
        <w:t>(рисование,</w:t>
      </w:r>
      <w:r w:rsidRPr="007A2714">
        <w:rPr>
          <w:i/>
          <w:spacing w:val="3"/>
          <w:szCs w:val="22"/>
          <w:lang w:eastAsia="en-US"/>
        </w:rPr>
        <w:t xml:space="preserve"> </w:t>
      </w:r>
      <w:r w:rsidRPr="007A2714">
        <w:rPr>
          <w:i/>
          <w:szCs w:val="22"/>
          <w:lang w:eastAsia="en-US"/>
        </w:rPr>
        <w:t>конструирование,</w:t>
      </w:r>
      <w:r w:rsidRPr="007A2714">
        <w:rPr>
          <w:i/>
          <w:spacing w:val="4"/>
          <w:szCs w:val="22"/>
          <w:lang w:eastAsia="en-US"/>
        </w:rPr>
        <w:t xml:space="preserve"> </w:t>
      </w:r>
      <w:r w:rsidRPr="007A2714">
        <w:rPr>
          <w:i/>
          <w:szCs w:val="22"/>
          <w:lang w:eastAsia="en-US"/>
        </w:rPr>
        <w:t>проекты</w:t>
      </w:r>
      <w:r w:rsidRPr="007A2714">
        <w:rPr>
          <w:i/>
          <w:spacing w:val="2"/>
          <w:szCs w:val="22"/>
          <w:lang w:eastAsia="en-US"/>
        </w:rPr>
        <w:t xml:space="preserve"> </w:t>
      </w:r>
      <w:r w:rsidRPr="007A2714">
        <w:rPr>
          <w:i/>
          <w:szCs w:val="22"/>
          <w:lang w:eastAsia="en-US"/>
        </w:rPr>
        <w:t>и</w:t>
      </w:r>
      <w:r w:rsidRPr="007A2714">
        <w:rPr>
          <w:i/>
          <w:spacing w:val="-3"/>
          <w:szCs w:val="22"/>
          <w:lang w:eastAsia="en-US"/>
        </w:rPr>
        <w:t xml:space="preserve"> </w:t>
      </w:r>
      <w:r w:rsidRPr="007A2714">
        <w:rPr>
          <w:i/>
          <w:szCs w:val="22"/>
          <w:lang w:eastAsia="en-US"/>
        </w:rPr>
        <w:t>пр.).</w:t>
      </w:r>
    </w:p>
    <w:p w:rsidR="007A2714" w:rsidRPr="007A2714" w:rsidRDefault="007A2714" w:rsidP="00D8547D">
      <w:pPr>
        <w:widowControl w:val="0"/>
        <w:autoSpaceDE w:val="0"/>
        <w:autoSpaceDN w:val="0"/>
        <w:ind w:firstLine="709"/>
        <w:jc w:val="both"/>
        <w:rPr>
          <w:i/>
          <w:sz w:val="23"/>
          <w:lang w:eastAsia="en-US"/>
        </w:rPr>
      </w:pPr>
    </w:p>
    <w:p w:rsidR="007A2714" w:rsidRPr="007A2714" w:rsidRDefault="007A2714" w:rsidP="00D8547D">
      <w:pPr>
        <w:widowControl w:val="0"/>
        <w:autoSpaceDE w:val="0"/>
        <w:autoSpaceDN w:val="0"/>
        <w:ind w:firstLine="709"/>
        <w:jc w:val="both"/>
        <w:rPr>
          <w:b/>
          <w:bCs/>
          <w:lang w:eastAsia="en-US"/>
        </w:rPr>
      </w:pPr>
      <w:r w:rsidRPr="007A2714">
        <w:rPr>
          <w:b/>
          <w:bCs/>
          <w:lang w:eastAsia="en-US"/>
        </w:rPr>
        <w:t>Особенности</w:t>
      </w:r>
      <w:r w:rsidRPr="007A2714">
        <w:rPr>
          <w:b/>
          <w:bCs/>
          <w:spacing w:val="-3"/>
          <w:lang w:eastAsia="en-US"/>
        </w:rPr>
        <w:t xml:space="preserve"> </w:t>
      </w:r>
      <w:r w:rsidRPr="007A2714">
        <w:rPr>
          <w:b/>
          <w:bCs/>
          <w:lang w:eastAsia="en-US"/>
        </w:rPr>
        <w:t>организации</w:t>
      </w:r>
      <w:r w:rsidRPr="007A2714">
        <w:rPr>
          <w:b/>
          <w:bCs/>
          <w:spacing w:val="-7"/>
          <w:lang w:eastAsia="en-US"/>
        </w:rPr>
        <w:t xml:space="preserve"> </w:t>
      </w:r>
      <w:r w:rsidRPr="007A2714">
        <w:rPr>
          <w:b/>
          <w:bCs/>
          <w:lang w:eastAsia="en-US"/>
        </w:rPr>
        <w:t>предметно-пространственной</w:t>
      </w:r>
      <w:r w:rsidRPr="007A2714">
        <w:rPr>
          <w:b/>
          <w:bCs/>
          <w:spacing w:val="-3"/>
          <w:lang w:eastAsia="en-US"/>
        </w:rPr>
        <w:t xml:space="preserve"> </w:t>
      </w:r>
      <w:r w:rsidRPr="007A2714">
        <w:rPr>
          <w:b/>
          <w:bCs/>
          <w:lang w:eastAsia="en-US"/>
        </w:rPr>
        <w:t>среды.</w:t>
      </w:r>
    </w:p>
    <w:p w:rsidR="007A2714" w:rsidRPr="007A2714" w:rsidRDefault="007A2714" w:rsidP="00D8547D">
      <w:pPr>
        <w:widowControl w:val="0"/>
        <w:autoSpaceDE w:val="0"/>
        <w:autoSpaceDN w:val="0"/>
        <w:ind w:firstLine="709"/>
        <w:jc w:val="both"/>
        <w:rPr>
          <w:b/>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Обеспечение</w:t>
      </w:r>
      <w:r w:rsidRPr="007A2714">
        <w:rPr>
          <w:b/>
          <w:bCs/>
          <w:i/>
          <w:iCs/>
          <w:spacing w:val="-6"/>
          <w:lang w:eastAsia="en-US"/>
        </w:rPr>
        <w:t xml:space="preserve"> </w:t>
      </w:r>
      <w:r w:rsidRPr="007A2714">
        <w:rPr>
          <w:b/>
          <w:bCs/>
          <w:i/>
          <w:iCs/>
          <w:lang w:eastAsia="en-US"/>
        </w:rPr>
        <w:t>эмоционального</w:t>
      </w:r>
      <w:r w:rsidRPr="007A2714">
        <w:rPr>
          <w:b/>
          <w:bCs/>
          <w:i/>
          <w:iCs/>
          <w:spacing w:val="-5"/>
          <w:lang w:eastAsia="en-US"/>
        </w:rPr>
        <w:t xml:space="preserve"> </w:t>
      </w:r>
      <w:r w:rsidRPr="007A2714">
        <w:rPr>
          <w:b/>
          <w:bCs/>
          <w:i/>
          <w:iCs/>
          <w:lang w:eastAsia="en-US"/>
        </w:rPr>
        <w:t>благополучия</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обеспечения</w:t>
      </w:r>
      <w:r w:rsidRPr="007A2714">
        <w:rPr>
          <w:spacing w:val="1"/>
          <w:lang w:eastAsia="en-US"/>
        </w:rPr>
        <w:t xml:space="preserve"> </w:t>
      </w:r>
      <w:r w:rsidRPr="007A2714">
        <w:rPr>
          <w:lang w:eastAsia="en-US"/>
        </w:rPr>
        <w:t>эмоционального</w:t>
      </w:r>
      <w:r w:rsidRPr="007A2714">
        <w:rPr>
          <w:spacing w:val="1"/>
          <w:lang w:eastAsia="en-US"/>
        </w:rPr>
        <w:t xml:space="preserve"> </w:t>
      </w:r>
      <w:r w:rsidRPr="007A2714">
        <w:rPr>
          <w:lang w:eastAsia="en-US"/>
        </w:rPr>
        <w:t>благополучия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обстановка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является</w:t>
      </w:r>
      <w:r w:rsidRPr="007A2714">
        <w:rPr>
          <w:spacing w:val="1"/>
          <w:lang w:eastAsia="en-US"/>
        </w:rPr>
        <w:t xml:space="preserve"> </w:t>
      </w:r>
      <w:r w:rsidRPr="007A2714">
        <w:rPr>
          <w:lang w:eastAsia="en-US"/>
        </w:rPr>
        <w:t>располагающей, почти домашней, в таком случае дети быстро осваиваются в ней, свободно выражают</w:t>
      </w:r>
      <w:r w:rsidRPr="007A2714">
        <w:rPr>
          <w:spacing w:val="1"/>
          <w:lang w:eastAsia="en-US"/>
        </w:rPr>
        <w:t xml:space="preserve"> </w:t>
      </w:r>
      <w:r w:rsidRPr="007A2714">
        <w:rPr>
          <w:lang w:eastAsia="en-US"/>
        </w:rPr>
        <w:t>свои эмоции. Все помещения ДОУ, предназначенные для детей, оборудованы таким образом, чтобы</w:t>
      </w:r>
      <w:r w:rsidRPr="007A2714">
        <w:rPr>
          <w:spacing w:val="1"/>
          <w:lang w:eastAsia="en-US"/>
        </w:rPr>
        <w:t xml:space="preserve"> </w:t>
      </w:r>
      <w:r w:rsidRPr="007A2714">
        <w:rPr>
          <w:lang w:eastAsia="en-US"/>
        </w:rPr>
        <w:t>ребенок чувствовал себя комфортно и свободно. Комфортная среда</w:t>
      </w:r>
      <w:r w:rsidRPr="007A2714">
        <w:rPr>
          <w:spacing w:val="60"/>
          <w:lang w:eastAsia="en-US"/>
        </w:rPr>
        <w:t xml:space="preserve"> </w:t>
      </w:r>
      <w:r w:rsidRPr="007A2714">
        <w:rPr>
          <w:lang w:eastAsia="en-US"/>
        </w:rPr>
        <w:t>- это среда, в которой ребенку</w:t>
      </w:r>
      <w:r w:rsidRPr="007A2714">
        <w:rPr>
          <w:spacing w:val="1"/>
          <w:lang w:eastAsia="en-US"/>
        </w:rPr>
        <w:t xml:space="preserve"> </w:t>
      </w:r>
      <w:r w:rsidRPr="007A2714">
        <w:rPr>
          <w:lang w:eastAsia="en-US"/>
        </w:rPr>
        <w:t>уютно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уверенно,</w:t>
      </w:r>
      <w:r w:rsidRPr="007A2714">
        <w:rPr>
          <w:spacing w:val="1"/>
          <w:lang w:eastAsia="en-US"/>
        </w:rPr>
        <w:t xml:space="preserve"> </w:t>
      </w:r>
      <w:r w:rsidRPr="007A2714">
        <w:rPr>
          <w:lang w:eastAsia="en-US"/>
        </w:rPr>
        <w:t>где</w:t>
      </w:r>
      <w:r w:rsidRPr="007A2714">
        <w:rPr>
          <w:spacing w:val="1"/>
          <w:lang w:eastAsia="en-US"/>
        </w:rPr>
        <w:t xml:space="preserve"> </w:t>
      </w:r>
      <w:r w:rsidRPr="007A2714">
        <w:rPr>
          <w:lang w:eastAsia="en-US"/>
        </w:rPr>
        <w:t>он</w:t>
      </w:r>
      <w:r w:rsidRPr="007A2714">
        <w:rPr>
          <w:spacing w:val="1"/>
          <w:lang w:eastAsia="en-US"/>
        </w:rPr>
        <w:t xml:space="preserve"> </w:t>
      </w:r>
      <w:r w:rsidRPr="007A2714">
        <w:rPr>
          <w:lang w:eastAsia="en-US"/>
        </w:rPr>
        <w:t>может</w:t>
      </w:r>
      <w:r w:rsidRPr="007A2714">
        <w:rPr>
          <w:spacing w:val="1"/>
          <w:lang w:eastAsia="en-US"/>
        </w:rPr>
        <w:t xml:space="preserve"> </w:t>
      </w:r>
      <w:r w:rsidRPr="007A2714">
        <w:rPr>
          <w:lang w:eastAsia="en-US"/>
        </w:rPr>
        <w:t>себя</w:t>
      </w:r>
      <w:r w:rsidRPr="007A2714">
        <w:rPr>
          <w:spacing w:val="1"/>
          <w:lang w:eastAsia="en-US"/>
        </w:rPr>
        <w:t xml:space="preserve"> </w:t>
      </w:r>
      <w:r w:rsidRPr="007A2714">
        <w:rPr>
          <w:lang w:eastAsia="en-US"/>
        </w:rPr>
        <w:t>занять</w:t>
      </w:r>
      <w:r w:rsidRPr="007A2714">
        <w:rPr>
          <w:spacing w:val="1"/>
          <w:lang w:eastAsia="en-US"/>
        </w:rPr>
        <w:t xml:space="preserve"> </w:t>
      </w:r>
      <w:r w:rsidRPr="007A2714">
        <w:rPr>
          <w:lang w:eastAsia="en-US"/>
        </w:rPr>
        <w:t>интересным,</w:t>
      </w:r>
      <w:r w:rsidRPr="007A2714">
        <w:rPr>
          <w:spacing w:val="1"/>
          <w:lang w:eastAsia="en-US"/>
        </w:rPr>
        <w:t xml:space="preserve"> </w:t>
      </w:r>
      <w:r w:rsidRPr="007A2714">
        <w:rPr>
          <w:lang w:eastAsia="en-US"/>
        </w:rPr>
        <w:t>любимым</w:t>
      </w:r>
      <w:r w:rsidRPr="007A2714">
        <w:rPr>
          <w:spacing w:val="1"/>
          <w:lang w:eastAsia="en-US"/>
        </w:rPr>
        <w:t xml:space="preserve"> </w:t>
      </w:r>
      <w:r w:rsidRPr="007A2714">
        <w:rPr>
          <w:lang w:eastAsia="en-US"/>
        </w:rPr>
        <w:t>делом.</w:t>
      </w:r>
      <w:r w:rsidRPr="007A2714">
        <w:rPr>
          <w:spacing w:val="1"/>
          <w:lang w:eastAsia="en-US"/>
        </w:rPr>
        <w:t xml:space="preserve"> </w:t>
      </w:r>
      <w:r w:rsidRPr="007A2714">
        <w:rPr>
          <w:lang w:eastAsia="en-US"/>
        </w:rPr>
        <w:t>Комфортность</w:t>
      </w:r>
      <w:r w:rsidRPr="007A2714">
        <w:rPr>
          <w:spacing w:val="1"/>
          <w:lang w:eastAsia="en-US"/>
        </w:rPr>
        <w:t xml:space="preserve"> </w:t>
      </w:r>
      <w:r w:rsidRPr="007A2714">
        <w:rPr>
          <w:lang w:eastAsia="en-US"/>
        </w:rPr>
        <w:t>среды</w:t>
      </w:r>
      <w:r w:rsidRPr="007A2714">
        <w:rPr>
          <w:spacing w:val="1"/>
          <w:lang w:eastAsia="en-US"/>
        </w:rPr>
        <w:t xml:space="preserve"> </w:t>
      </w:r>
      <w:r w:rsidRPr="007A2714">
        <w:rPr>
          <w:lang w:eastAsia="en-US"/>
        </w:rPr>
        <w:t>дополняется ее художественно-эстетическим оформлением, которое положительно влияет на ребенка,</w:t>
      </w:r>
      <w:r w:rsidRPr="007A2714">
        <w:rPr>
          <w:spacing w:val="1"/>
          <w:lang w:eastAsia="en-US"/>
        </w:rPr>
        <w:t xml:space="preserve"> </w:t>
      </w:r>
      <w:r w:rsidRPr="007A2714">
        <w:rPr>
          <w:lang w:eastAsia="en-US"/>
        </w:rPr>
        <w:t>вызывает</w:t>
      </w:r>
      <w:r w:rsidRPr="007A2714">
        <w:rPr>
          <w:spacing w:val="44"/>
          <w:lang w:eastAsia="en-US"/>
        </w:rPr>
        <w:t xml:space="preserve"> </w:t>
      </w:r>
      <w:r w:rsidRPr="007A2714">
        <w:rPr>
          <w:lang w:eastAsia="en-US"/>
        </w:rPr>
        <w:t>эмоции,</w:t>
      </w:r>
      <w:r w:rsidRPr="007A2714">
        <w:rPr>
          <w:spacing w:val="42"/>
          <w:lang w:eastAsia="en-US"/>
        </w:rPr>
        <w:t xml:space="preserve"> </w:t>
      </w:r>
      <w:r w:rsidRPr="007A2714">
        <w:rPr>
          <w:lang w:eastAsia="en-US"/>
        </w:rPr>
        <w:t>яркие</w:t>
      </w:r>
      <w:r w:rsidRPr="007A2714">
        <w:rPr>
          <w:spacing w:val="43"/>
          <w:lang w:eastAsia="en-US"/>
        </w:rPr>
        <w:t xml:space="preserve"> </w:t>
      </w:r>
      <w:r w:rsidRPr="007A2714">
        <w:rPr>
          <w:lang w:eastAsia="en-US"/>
        </w:rPr>
        <w:t>и</w:t>
      </w:r>
      <w:r w:rsidRPr="007A2714">
        <w:rPr>
          <w:spacing w:val="40"/>
          <w:lang w:eastAsia="en-US"/>
        </w:rPr>
        <w:t xml:space="preserve"> </w:t>
      </w:r>
      <w:r w:rsidRPr="007A2714">
        <w:rPr>
          <w:lang w:eastAsia="en-US"/>
        </w:rPr>
        <w:t>неповторимые</w:t>
      </w:r>
      <w:r w:rsidRPr="007A2714">
        <w:rPr>
          <w:spacing w:val="34"/>
          <w:lang w:eastAsia="en-US"/>
        </w:rPr>
        <w:t xml:space="preserve"> </w:t>
      </w:r>
      <w:r w:rsidRPr="007A2714">
        <w:rPr>
          <w:lang w:eastAsia="en-US"/>
        </w:rPr>
        <w:t>ощущения.</w:t>
      </w:r>
      <w:r w:rsidRPr="007A2714">
        <w:rPr>
          <w:spacing w:val="45"/>
          <w:lang w:eastAsia="en-US"/>
        </w:rPr>
        <w:t xml:space="preserve"> </w:t>
      </w:r>
      <w:r w:rsidRPr="007A2714">
        <w:rPr>
          <w:lang w:eastAsia="en-US"/>
        </w:rPr>
        <w:t>Пребывание</w:t>
      </w:r>
      <w:r w:rsidRPr="007A2714">
        <w:rPr>
          <w:spacing w:val="43"/>
          <w:lang w:eastAsia="en-US"/>
        </w:rPr>
        <w:t xml:space="preserve"> </w:t>
      </w:r>
      <w:r w:rsidRPr="007A2714">
        <w:rPr>
          <w:lang w:eastAsia="en-US"/>
        </w:rPr>
        <w:t>в</w:t>
      </w:r>
      <w:r w:rsidRPr="007A2714">
        <w:rPr>
          <w:spacing w:val="41"/>
          <w:lang w:eastAsia="en-US"/>
        </w:rPr>
        <w:t xml:space="preserve"> </w:t>
      </w:r>
      <w:r w:rsidRPr="007A2714">
        <w:rPr>
          <w:lang w:eastAsia="en-US"/>
        </w:rPr>
        <w:t>такой</w:t>
      </w:r>
      <w:r w:rsidRPr="007A2714">
        <w:rPr>
          <w:spacing w:val="44"/>
          <w:lang w:eastAsia="en-US"/>
        </w:rPr>
        <w:t xml:space="preserve"> </w:t>
      </w:r>
      <w:r w:rsidRPr="007A2714">
        <w:rPr>
          <w:lang w:eastAsia="en-US"/>
        </w:rPr>
        <w:t>эмоциогенной</w:t>
      </w:r>
      <w:r w:rsidRPr="007A2714">
        <w:rPr>
          <w:spacing w:val="41"/>
          <w:lang w:eastAsia="en-US"/>
        </w:rPr>
        <w:t xml:space="preserve"> </w:t>
      </w:r>
      <w:r w:rsidRPr="007A2714">
        <w:rPr>
          <w:lang w:eastAsia="en-US"/>
        </w:rPr>
        <w:t>среде</w:t>
      </w:r>
      <w:r>
        <w:rPr>
          <w:lang w:eastAsia="en-US"/>
        </w:rPr>
        <w:t xml:space="preserve"> </w:t>
      </w:r>
      <w:r w:rsidRPr="007A2714">
        <w:rPr>
          <w:lang w:eastAsia="en-US"/>
        </w:rPr>
        <w:t>способствует</w:t>
      </w:r>
      <w:r w:rsidRPr="007A2714">
        <w:rPr>
          <w:lang w:eastAsia="en-US"/>
        </w:rPr>
        <w:tab/>
        <w:t>снятию</w:t>
      </w:r>
      <w:r w:rsidRPr="007A2714">
        <w:rPr>
          <w:lang w:eastAsia="en-US"/>
        </w:rPr>
        <w:tab/>
        <w:t>напряжения,</w:t>
      </w:r>
      <w:r w:rsidRPr="007A2714">
        <w:rPr>
          <w:lang w:eastAsia="en-US"/>
        </w:rPr>
        <w:tab/>
        <w:t>зажатости,</w:t>
      </w:r>
      <w:r w:rsidRPr="007A2714">
        <w:rPr>
          <w:lang w:eastAsia="en-US"/>
        </w:rPr>
        <w:tab/>
        <w:t>излишней</w:t>
      </w:r>
      <w:r w:rsidRPr="007A2714">
        <w:rPr>
          <w:lang w:eastAsia="en-US"/>
        </w:rPr>
        <w:tab/>
        <w:t>тревоги,</w:t>
      </w:r>
      <w:r w:rsidRPr="007A2714">
        <w:rPr>
          <w:lang w:eastAsia="en-US"/>
        </w:rPr>
        <w:tab/>
        <w:t>открывает</w:t>
      </w:r>
      <w:r w:rsidRPr="007A2714">
        <w:rPr>
          <w:lang w:eastAsia="en-US"/>
        </w:rPr>
        <w:tab/>
        <w:t>перед</w:t>
      </w:r>
      <w:r w:rsidRPr="007A2714">
        <w:rPr>
          <w:lang w:eastAsia="en-US"/>
        </w:rPr>
        <w:tab/>
      </w:r>
      <w:r w:rsidRPr="007A2714">
        <w:rPr>
          <w:spacing w:val="-1"/>
          <w:lang w:eastAsia="en-US"/>
        </w:rPr>
        <w:t>ребенком</w:t>
      </w:r>
      <w:r w:rsidRPr="007A2714">
        <w:rPr>
          <w:spacing w:val="-57"/>
          <w:lang w:eastAsia="en-US"/>
        </w:rPr>
        <w:t xml:space="preserve"> </w:t>
      </w:r>
      <w:r w:rsidRPr="007A2714">
        <w:rPr>
          <w:lang w:eastAsia="en-US"/>
        </w:rPr>
        <w:t>возможности</w:t>
      </w:r>
      <w:r w:rsidRPr="007A2714">
        <w:rPr>
          <w:spacing w:val="-2"/>
          <w:lang w:eastAsia="en-US"/>
        </w:rPr>
        <w:t xml:space="preserve"> </w:t>
      </w:r>
      <w:r w:rsidRPr="007A2714">
        <w:rPr>
          <w:lang w:eastAsia="en-US"/>
        </w:rPr>
        <w:t>выбора</w:t>
      </w:r>
      <w:r w:rsidRPr="007A2714">
        <w:rPr>
          <w:spacing w:val="1"/>
          <w:lang w:eastAsia="en-US"/>
        </w:rPr>
        <w:t xml:space="preserve"> </w:t>
      </w:r>
      <w:r w:rsidRPr="007A2714">
        <w:rPr>
          <w:lang w:eastAsia="en-US"/>
        </w:rPr>
        <w:t>рода</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пространства.</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3"/>
          <w:lang w:eastAsia="en-US"/>
        </w:rPr>
        <w:t xml:space="preserve"> </w:t>
      </w:r>
      <w:r w:rsidRPr="007A2714">
        <w:rPr>
          <w:lang w:eastAsia="en-US"/>
        </w:rPr>
        <w:t>группах</w:t>
      </w:r>
      <w:r w:rsidRPr="007A2714">
        <w:rPr>
          <w:spacing w:val="-6"/>
          <w:lang w:eastAsia="en-US"/>
        </w:rPr>
        <w:t xml:space="preserve"> </w:t>
      </w:r>
      <w:r w:rsidRPr="007A2714">
        <w:rPr>
          <w:lang w:eastAsia="en-US"/>
        </w:rPr>
        <w:t>созданы условия</w:t>
      </w:r>
      <w:r w:rsidRPr="007A2714">
        <w:rPr>
          <w:spacing w:val="-1"/>
          <w:lang w:eastAsia="en-US"/>
        </w:rPr>
        <w:t xml:space="preserve"> </w:t>
      </w:r>
      <w:r w:rsidRPr="007A2714">
        <w:rPr>
          <w:lang w:eastAsia="en-US"/>
        </w:rPr>
        <w:t>для:</w:t>
      </w:r>
    </w:p>
    <w:p w:rsidR="007A2714" w:rsidRPr="007A2714" w:rsidRDefault="007A2714" w:rsidP="00DB2030">
      <w:pPr>
        <w:widowControl w:val="0"/>
        <w:numPr>
          <w:ilvl w:val="0"/>
          <w:numId w:val="45"/>
        </w:numPr>
        <w:tabs>
          <w:tab w:val="left" w:pos="1287"/>
        </w:tabs>
        <w:autoSpaceDE w:val="0"/>
        <w:autoSpaceDN w:val="0"/>
        <w:ind w:left="0" w:firstLine="709"/>
        <w:jc w:val="both"/>
        <w:rPr>
          <w:szCs w:val="22"/>
          <w:lang w:eastAsia="en-US"/>
        </w:rPr>
      </w:pPr>
      <w:r w:rsidRPr="007A2714">
        <w:rPr>
          <w:szCs w:val="22"/>
          <w:lang w:eastAsia="en-US"/>
        </w:rPr>
        <w:t>комфортной</w:t>
      </w:r>
      <w:r w:rsidRPr="007A2714">
        <w:rPr>
          <w:spacing w:val="1"/>
          <w:szCs w:val="22"/>
          <w:lang w:eastAsia="en-US"/>
        </w:rPr>
        <w:t xml:space="preserve"> </w:t>
      </w:r>
      <w:r w:rsidRPr="007A2714">
        <w:rPr>
          <w:szCs w:val="22"/>
          <w:lang w:eastAsia="en-US"/>
        </w:rPr>
        <w:t>встречи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провожания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(места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раздевалке</w:t>
      </w:r>
      <w:r w:rsidRPr="007A2714">
        <w:rPr>
          <w:spacing w:val="1"/>
          <w:szCs w:val="22"/>
          <w:lang w:eastAsia="en-US"/>
        </w:rPr>
        <w:t xml:space="preserve"> </w:t>
      </w:r>
      <w:r w:rsidRPr="007A2714">
        <w:rPr>
          <w:szCs w:val="22"/>
          <w:lang w:eastAsia="en-US"/>
        </w:rPr>
        <w:t>достаточно,</w:t>
      </w:r>
      <w:r w:rsidRPr="007A2714">
        <w:rPr>
          <w:spacing w:val="1"/>
          <w:szCs w:val="22"/>
          <w:lang w:eastAsia="en-US"/>
        </w:rPr>
        <w:t xml:space="preserve"> </w:t>
      </w:r>
      <w:r w:rsidRPr="007A2714">
        <w:rPr>
          <w:szCs w:val="22"/>
          <w:lang w:eastAsia="en-US"/>
        </w:rPr>
        <w:t>чтобы</w:t>
      </w:r>
      <w:r w:rsidRPr="007A2714">
        <w:rPr>
          <w:spacing w:val="1"/>
          <w:szCs w:val="22"/>
          <w:lang w:eastAsia="en-US"/>
        </w:rPr>
        <w:t xml:space="preserve"> </w:t>
      </w:r>
      <w:r w:rsidRPr="007A2714">
        <w:rPr>
          <w:szCs w:val="22"/>
          <w:lang w:eastAsia="en-US"/>
        </w:rPr>
        <w:t>не</w:t>
      </w:r>
      <w:r w:rsidRPr="007A2714">
        <w:rPr>
          <w:spacing w:val="-57"/>
          <w:szCs w:val="22"/>
          <w:lang w:eastAsia="en-US"/>
        </w:rPr>
        <w:t xml:space="preserve"> </w:t>
      </w:r>
      <w:r w:rsidRPr="007A2714">
        <w:rPr>
          <w:szCs w:val="22"/>
          <w:lang w:eastAsia="en-US"/>
        </w:rPr>
        <w:t>сталкиваться</w:t>
      </w:r>
      <w:r w:rsidRPr="007A2714">
        <w:rPr>
          <w:spacing w:val="1"/>
          <w:szCs w:val="22"/>
          <w:lang w:eastAsia="en-US"/>
        </w:rPr>
        <w:t xml:space="preserve"> </w:t>
      </w:r>
      <w:r w:rsidRPr="007A2714">
        <w:rPr>
          <w:szCs w:val="22"/>
          <w:lang w:eastAsia="en-US"/>
        </w:rPr>
        <w:t>при</w:t>
      </w:r>
      <w:r w:rsidRPr="007A2714">
        <w:rPr>
          <w:spacing w:val="-2"/>
          <w:szCs w:val="22"/>
          <w:lang w:eastAsia="en-US"/>
        </w:rPr>
        <w:t xml:space="preserve"> </w:t>
      </w:r>
      <w:r w:rsidRPr="007A2714">
        <w:rPr>
          <w:szCs w:val="22"/>
          <w:lang w:eastAsia="en-US"/>
        </w:rPr>
        <w:t>раздевании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одевании);</w:t>
      </w:r>
    </w:p>
    <w:p w:rsidR="007A2714" w:rsidRPr="007A2714" w:rsidRDefault="007A2714" w:rsidP="00DB2030">
      <w:pPr>
        <w:widowControl w:val="0"/>
        <w:numPr>
          <w:ilvl w:val="0"/>
          <w:numId w:val="45"/>
        </w:numPr>
        <w:tabs>
          <w:tab w:val="left" w:pos="1191"/>
        </w:tabs>
        <w:autoSpaceDE w:val="0"/>
        <w:autoSpaceDN w:val="0"/>
        <w:ind w:left="0" w:firstLine="709"/>
        <w:jc w:val="both"/>
        <w:rPr>
          <w:szCs w:val="22"/>
          <w:lang w:eastAsia="en-US"/>
        </w:rPr>
      </w:pPr>
      <w:r w:rsidRPr="007A2714">
        <w:rPr>
          <w:szCs w:val="22"/>
          <w:lang w:eastAsia="en-US"/>
        </w:rPr>
        <w:lastRenderedPageBreak/>
        <w:t>комфортной</w:t>
      </w:r>
      <w:r w:rsidRPr="007A2714">
        <w:rPr>
          <w:spacing w:val="26"/>
          <w:szCs w:val="22"/>
          <w:lang w:eastAsia="en-US"/>
        </w:rPr>
        <w:t xml:space="preserve"> </w:t>
      </w:r>
      <w:r w:rsidRPr="007A2714">
        <w:rPr>
          <w:szCs w:val="22"/>
          <w:lang w:eastAsia="en-US"/>
        </w:rPr>
        <w:t>совместной</w:t>
      </w:r>
      <w:r w:rsidRPr="007A2714">
        <w:rPr>
          <w:spacing w:val="27"/>
          <w:szCs w:val="22"/>
          <w:lang w:eastAsia="en-US"/>
        </w:rPr>
        <w:t xml:space="preserve"> </w:t>
      </w:r>
      <w:r w:rsidRPr="007A2714">
        <w:rPr>
          <w:szCs w:val="22"/>
          <w:lang w:eastAsia="en-US"/>
        </w:rPr>
        <w:t>деятельности</w:t>
      </w:r>
      <w:r w:rsidRPr="007A2714">
        <w:rPr>
          <w:spacing w:val="27"/>
          <w:szCs w:val="22"/>
          <w:lang w:eastAsia="en-US"/>
        </w:rPr>
        <w:t xml:space="preserve"> </w:t>
      </w:r>
      <w:r w:rsidRPr="007A2714">
        <w:rPr>
          <w:szCs w:val="22"/>
          <w:lang w:eastAsia="en-US"/>
        </w:rPr>
        <w:t>детей</w:t>
      </w:r>
      <w:r w:rsidRPr="007A2714">
        <w:rPr>
          <w:spacing w:val="27"/>
          <w:szCs w:val="22"/>
          <w:lang w:eastAsia="en-US"/>
        </w:rPr>
        <w:t xml:space="preserve"> </w:t>
      </w:r>
      <w:r w:rsidRPr="007A2714">
        <w:rPr>
          <w:szCs w:val="22"/>
          <w:lang w:eastAsia="en-US"/>
        </w:rPr>
        <w:t>(место</w:t>
      </w:r>
      <w:r w:rsidRPr="007A2714">
        <w:rPr>
          <w:spacing w:val="30"/>
          <w:szCs w:val="22"/>
          <w:lang w:eastAsia="en-US"/>
        </w:rPr>
        <w:t xml:space="preserve"> </w:t>
      </w:r>
      <w:r w:rsidRPr="007A2714">
        <w:rPr>
          <w:szCs w:val="22"/>
          <w:lang w:eastAsia="en-US"/>
        </w:rPr>
        <w:t>для</w:t>
      </w:r>
      <w:r w:rsidRPr="007A2714">
        <w:rPr>
          <w:spacing w:val="27"/>
          <w:szCs w:val="22"/>
          <w:lang w:eastAsia="en-US"/>
        </w:rPr>
        <w:t xml:space="preserve"> </w:t>
      </w:r>
      <w:r w:rsidRPr="007A2714">
        <w:rPr>
          <w:szCs w:val="22"/>
          <w:lang w:eastAsia="en-US"/>
        </w:rPr>
        <w:t>совместных</w:t>
      </w:r>
      <w:r w:rsidRPr="007A2714">
        <w:rPr>
          <w:spacing w:val="22"/>
          <w:szCs w:val="22"/>
          <w:lang w:eastAsia="en-US"/>
        </w:rPr>
        <w:t xml:space="preserve"> </w:t>
      </w:r>
      <w:r w:rsidRPr="007A2714">
        <w:rPr>
          <w:szCs w:val="22"/>
          <w:lang w:eastAsia="en-US"/>
        </w:rPr>
        <w:t>обсуждений,</w:t>
      </w:r>
      <w:r w:rsidRPr="007A2714">
        <w:rPr>
          <w:spacing w:val="28"/>
          <w:szCs w:val="22"/>
          <w:lang w:eastAsia="en-US"/>
        </w:rPr>
        <w:t xml:space="preserve"> </w:t>
      </w:r>
      <w:r w:rsidRPr="007A2714">
        <w:rPr>
          <w:szCs w:val="22"/>
          <w:lang w:eastAsia="en-US"/>
        </w:rPr>
        <w:t>совместных</w:t>
      </w:r>
    </w:p>
    <w:p w:rsidR="007A2714" w:rsidRPr="007A2714" w:rsidRDefault="007A2714" w:rsidP="00D8547D">
      <w:pPr>
        <w:widowControl w:val="0"/>
        <w:autoSpaceDE w:val="0"/>
        <w:autoSpaceDN w:val="0"/>
        <w:ind w:firstLine="709"/>
        <w:jc w:val="both"/>
        <w:rPr>
          <w:lang w:eastAsia="en-US"/>
        </w:rPr>
      </w:pPr>
      <w:r w:rsidRPr="007A2714">
        <w:rPr>
          <w:lang w:eastAsia="en-US"/>
        </w:rPr>
        <w:t>игр);</w:t>
      </w:r>
    </w:p>
    <w:p w:rsidR="007A2714" w:rsidRPr="007A2714" w:rsidRDefault="007A2714" w:rsidP="00DB2030">
      <w:pPr>
        <w:widowControl w:val="0"/>
        <w:numPr>
          <w:ilvl w:val="0"/>
          <w:numId w:val="45"/>
        </w:numPr>
        <w:tabs>
          <w:tab w:val="left" w:pos="1324"/>
          <w:tab w:val="left" w:pos="1325"/>
          <w:tab w:val="left" w:pos="3337"/>
          <w:tab w:val="left" w:pos="4297"/>
          <w:tab w:val="left" w:pos="4656"/>
          <w:tab w:val="left" w:pos="5956"/>
          <w:tab w:val="left" w:pos="6747"/>
          <w:tab w:val="left" w:pos="7649"/>
          <w:tab w:val="left" w:pos="8224"/>
          <w:tab w:val="left" w:pos="9524"/>
          <w:tab w:val="left" w:pos="9878"/>
        </w:tabs>
        <w:autoSpaceDE w:val="0"/>
        <w:autoSpaceDN w:val="0"/>
        <w:ind w:left="0" w:firstLine="709"/>
        <w:jc w:val="both"/>
        <w:rPr>
          <w:szCs w:val="22"/>
          <w:lang w:eastAsia="en-US"/>
        </w:rPr>
      </w:pPr>
      <w:r w:rsidRPr="007A2714">
        <w:rPr>
          <w:szCs w:val="22"/>
          <w:lang w:eastAsia="en-US"/>
        </w:rPr>
        <w:t>индивидуального</w:t>
      </w:r>
      <w:r w:rsidRPr="007A2714">
        <w:rPr>
          <w:szCs w:val="22"/>
          <w:lang w:eastAsia="en-US"/>
        </w:rPr>
        <w:tab/>
        <w:t>отдыха</w:t>
      </w:r>
      <w:r w:rsidRPr="007A2714">
        <w:rPr>
          <w:szCs w:val="22"/>
          <w:lang w:eastAsia="en-US"/>
        </w:rPr>
        <w:tab/>
        <w:t>и</w:t>
      </w:r>
      <w:r w:rsidRPr="007A2714">
        <w:rPr>
          <w:szCs w:val="22"/>
          <w:lang w:eastAsia="en-US"/>
        </w:rPr>
        <w:tab/>
        <w:t>уединения</w:t>
      </w:r>
      <w:r w:rsidRPr="007A2714">
        <w:rPr>
          <w:szCs w:val="22"/>
          <w:lang w:eastAsia="en-US"/>
        </w:rPr>
        <w:tab/>
        <w:t>детей</w:t>
      </w:r>
      <w:r w:rsidRPr="007A2714">
        <w:rPr>
          <w:szCs w:val="22"/>
          <w:lang w:eastAsia="en-US"/>
        </w:rPr>
        <w:tab/>
        <w:t>(место</w:t>
      </w:r>
      <w:r w:rsidRPr="007A2714">
        <w:rPr>
          <w:szCs w:val="22"/>
          <w:lang w:eastAsia="en-US"/>
        </w:rPr>
        <w:tab/>
        <w:t>для</w:t>
      </w:r>
      <w:r w:rsidRPr="007A2714">
        <w:rPr>
          <w:szCs w:val="22"/>
          <w:lang w:eastAsia="en-US"/>
        </w:rPr>
        <w:tab/>
        <w:t>уединения</w:t>
      </w:r>
      <w:r w:rsidRPr="007A2714">
        <w:rPr>
          <w:szCs w:val="22"/>
          <w:lang w:eastAsia="en-US"/>
        </w:rPr>
        <w:tab/>
        <w:t>и</w:t>
      </w:r>
      <w:r w:rsidRPr="007A2714">
        <w:rPr>
          <w:szCs w:val="22"/>
          <w:lang w:eastAsia="en-US"/>
        </w:rPr>
        <w:tab/>
        <w:t>спокойного</w:t>
      </w:r>
    </w:p>
    <w:p w:rsidR="007A2714" w:rsidRPr="007A2714" w:rsidRDefault="007A2714" w:rsidP="00D8547D">
      <w:pPr>
        <w:widowControl w:val="0"/>
        <w:autoSpaceDE w:val="0"/>
        <w:autoSpaceDN w:val="0"/>
        <w:ind w:firstLine="709"/>
        <w:jc w:val="both"/>
        <w:rPr>
          <w:lang w:eastAsia="en-US"/>
        </w:rPr>
      </w:pPr>
      <w:r w:rsidRPr="007A2714">
        <w:rPr>
          <w:lang w:eastAsia="en-US"/>
        </w:rPr>
        <w:t>рассматривания</w:t>
      </w:r>
      <w:r w:rsidRPr="007A2714">
        <w:rPr>
          <w:spacing w:val="-2"/>
          <w:lang w:eastAsia="en-US"/>
        </w:rPr>
        <w:t xml:space="preserve"> </w:t>
      </w:r>
      <w:r w:rsidRPr="007A2714">
        <w:rPr>
          <w:lang w:eastAsia="en-US"/>
        </w:rPr>
        <w:t>книжек);</w:t>
      </w:r>
    </w:p>
    <w:p w:rsidR="007A2714" w:rsidRPr="007A2714" w:rsidRDefault="007A2714" w:rsidP="00D8547D">
      <w:pPr>
        <w:widowControl w:val="0"/>
        <w:autoSpaceDE w:val="0"/>
        <w:autoSpaceDN w:val="0"/>
        <w:ind w:firstLine="709"/>
        <w:jc w:val="both"/>
        <w:rPr>
          <w:lang w:eastAsia="en-US"/>
        </w:rPr>
      </w:pPr>
      <w:r w:rsidRPr="007A2714">
        <w:rPr>
          <w:lang w:eastAsia="en-US"/>
        </w:rPr>
        <w:t>Организовываются эмоционально насыщенные события, позволяющие вызвать эмоциональное</w:t>
      </w:r>
      <w:r w:rsidRPr="007A2714">
        <w:rPr>
          <w:spacing w:val="1"/>
          <w:lang w:eastAsia="en-US"/>
        </w:rPr>
        <w:t xml:space="preserve"> </w:t>
      </w:r>
      <w:r w:rsidRPr="007A2714">
        <w:rPr>
          <w:lang w:eastAsia="en-US"/>
        </w:rPr>
        <w:t>отношение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отклик</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него.</w:t>
      </w:r>
      <w:r w:rsidRPr="007A2714">
        <w:rPr>
          <w:spacing w:val="1"/>
          <w:lang w:eastAsia="en-US"/>
        </w:rPr>
        <w:t xml:space="preserve"> </w:t>
      </w:r>
      <w:r w:rsidRPr="007A2714">
        <w:rPr>
          <w:lang w:eastAsia="en-US"/>
        </w:rPr>
        <w:t>Педагоги</w:t>
      </w:r>
      <w:r w:rsidRPr="007A2714">
        <w:rPr>
          <w:spacing w:val="1"/>
          <w:lang w:eastAsia="en-US"/>
        </w:rPr>
        <w:t xml:space="preserve"> </w:t>
      </w:r>
      <w:r w:rsidRPr="007A2714">
        <w:rPr>
          <w:lang w:eastAsia="en-US"/>
        </w:rPr>
        <w:t>обсуждают</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детьми</w:t>
      </w:r>
      <w:r w:rsidRPr="007A2714">
        <w:rPr>
          <w:spacing w:val="60"/>
          <w:lang w:eastAsia="en-US"/>
        </w:rPr>
        <w:t xml:space="preserve"> </w:t>
      </w:r>
      <w:r w:rsidRPr="007A2714">
        <w:rPr>
          <w:lang w:eastAsia="en-US"/>
        </w:rPr>
        <w:t>полученные</w:t>
      </w:r>
      <w:r w:rsidRPr="007A2714">
        <w:rPr>
          <w:spacing w:val="60"/>
          <w:lang w:eastAsia="en-US"/>
        </w:rPr>
        <w:t xml:space="preserve"> </w:t>
      </w:r>
      <w:r w:rsidRPr="007A2714">
        <w:rPr>
          <w:lang w:eastAsia="en-US"/>
        </w:rPr>
        <w:t>впечатления,</w:t>
      </w:r>
      <w:r w:rsidRPr="007A2714">
        <w:rPr>
          <w:spacing w:val="1"/>
          <w:lang w:eastAsia="en-US"/>
        </w:rPr>
        <w:t xml:space="preserve"> </w:t>
      </w:r>
      <w:r w:rsidRPr="007A2714">
        <w:rPr>
          <w:lang w:eastAsia="en-US"/>
        </w:rPr>
        <w:t>формируя</w:t>
      </w:r>
      <w:r w:rsidRPr="007A2714">
        <w:rPr>
          <w:spacing w:val="1"/>
          <w:lang w:eastAsia="en-US"/>
        </w:rPr>
        <w:t xml:space="preserve"> </w:t>
      </w:r>
      <w:r w:rsidRPr="007A2714">
        <w:rPr>
          <w:lang w:eastAsia="en-US"/>
        </w:rPr>
        <w:t>интерес к человеческим</w:t>
      </w:r>
      <w:r w:rsidRPr="007A2714">
        <w:rPr>
          <w:spacing w:val="-2"/>
          <w:lang w:eastAsia="en-US"/>
        </w:rPr>
        <w:t xml:space="preserve"> </w:t>
      </w:r>
      <w:r w:rsidRPr="007A2714">
        <w:rPr>
          <w:lang w:eastAsia="en-US"/>
        </w:rPr>
        <w:t>отношениям,</w:t>
      </w:r>
      <w:r w:rsidRPr="007A2714">
        <w:rPr>
          <w:spacing w:val="4"/>
          <w:lang w:eastAsia="en-US"/>
        </w:rPr>
        <w:t xml:space="preserve"> </w:t>
      </w:r>
      <w:r w:rsidRPr="007A2714">
        <w:rPr>
          <w:lang w:eastAsia="en-US"/>
        </w:rPr>
        <w:t>чувствам</w:t>
      </w:r>
      <w:r w:rsidRPr="007A2714">
        <w:rPr>
          <w:spacing w:val="2"/>
          <w:lang w:eastAsia="en-US"/>
        </w:rPr>
        <w:t xml:space="preserve"> </w:t>
      </w:r>
      <w:r w:rsidRPr="007A2714">
        <w:rPr>
          <w:lang w:eastAsia="en-US"/>
        </w:rPr>
        <w:t>других</w:t>
      </w:r>
      <w:r w:rsidRPr="007A2714">
        <w:rPr>
          <w:spacing w:val="-4"/>
          <w:lang w:eastAsia="en-US"/>
        </w:rPr>
        <w:t xml:space="preserve"> </w:t>
      </w:r>
      <w:r w:rsidRPr="007A2714">
        <w:rPr>
          <w:lang w:eastAsia="en-US"/>
        </w:rPr>
        <w:t>людей.</w:t>
      </w:r>
    </w:p>
    <w:p w:rsidR="007A2714" w:rsidRPr="007A2714" w:rsidRDefault="007A2714" w:rsidP="00D8547D">
      <w:pPr>
        <w:widowControl w:val="0"/>
        <w:autoSpaceDE w:val="0"/>
        <w:autoSpaceDN w:val="0"/>
        <w:ind w:firstLine="709"/>
        <w:jc w:val="both"/>
        <w:rPr>
          <w:lang w:eastAsia="en-US"/>
        </w:rPr>
      </w:pPr>
      <w:r w:rsidRPr="007A2714">
        <w:rPr>
          <w:lang w:eastAsia="en-US"/>
        </w:rPr>
        <w:t>В группах имеются детские книги, иллюстрирующие разные эмоциональные состояния, книги с</w:t>
      </w:r>
      <w:r w:rsidRPr="007A2714">
        <w:rPr>
          <w:spacing w:val="1"/>
          <w:lang w:eastAsia="en-US"/>
        </w:rPr>
        <w:t xml:space="preserve"> </w:t>
      </w:r>
      <w:r w:rsidRPr="007A2714">
        <w:rPr>
          <w:lang w:eastAsia="en-US"/>
        </w:rPr>
        <w:t>художественными</w:t>
      </w:r>
      <w:r w:rsidRPr="007A2714">
        <w:rPr>
          <w:spacing w:val="1"/>
          <w:lang w:eastAsia="en-US"/>
        </w:rPr>
        <w:t xml:space="preserve"> </w:t>
      </w:r>
      <w:r w:rsidRPr="007A2714">
        <w:rPr>
          <w:lang w:eastAsia="en-US"/>
        </w:rPr>
        <w:t>произведениями,</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служить</w:t>
      </w:r>
      <w:r w:rsidRPr="007A2714">
        <w:rPr>
          <w:spacing w:val="1"/>
          <w:lang w:eastAsia="en-US"/>
        </w:rPr>
        <w:t xml:space="preserve"> </w:t>
      </w:r>
      <w:r w:rsidRPr="007A2714">
        <w:rPr>
          <w:lang w:eastAsia="en-US"/>
        </w:rPr>
        <w:t>опорой</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работе</w:t>
      </w:r>
      <w:r w:rsidRPr="007A2714">
        <w:rPr>
          <w:spacing w:val="1"/>
          <w:lang w:eastAsia="en-US"/>
        </w:rPr>
        <w:t xml:space="preserve"> </w:t>
      </w:r>
      <w:r w:rsidRPr="007A2714">
        <w:rPr>
          <w:lang w:eastAsia="en-US"/>
        </w:rPr>
        <w:t>над</w:t>
      </w:r>
      <w:r w:rsidRPr="007A2714">
        <w:rPr>
          <w:spacing w:val="1"/>
          <w:lang w:eastAsia="en-US"/>
        </w:rPr>
        <w:t xml:space="preserve"> </w:t>
      </w:r>
      <w:r w:rsidRPr="007A2714">
        <w:rPr>
          <w:lang w:eastAsia="en-US"/>
        </w:rPr>
        <w:t>эмоциональным</w:t>
      </w:r>
      <w:r w:rsidRPr="007A2714">
        <w:rPr>
          <w:spacing w:val="1"/>
          <w:lang w:eastAsia="en-US"/>
        </w:rPr>
        <w:t xml:space="preserve"> </w:t>
      </w:r>
      <w:r w:rsidRPr="007A2714">
        <w:rPr>
          <w:lang w:eastAsia="en-US"/>
        </w:rPr>
        <w:t>развитием;</w:t>
      </w:r>
      <w:r w:rsidRPr="007A2714">
        <w:rPr>
          <w:spacing w:val="1"/>
          <w:lang w:eastAsia="en-US"/>
        </w:rPr>
        <w:t xml:space="preserve"> </w:t>
      </w:r>
      <w:r w:rsidRPr="007A2714">
        <w:rPr>
          <w:lang w:eastAsia="en-US"/>
        </w:rPr>
        <w:t>дидактические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используются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эмоционального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они</w:t>
      </w:r>
      <w:r w:rsidRPr="007A2714">
        <w:rPr>
          <w:spacing w:val="1"/>
          <w:lang w:eastAsia="en-US"/>
        </w:rPr>
        <w:t xml:space="preserve"> </w:t>
      </w:r>
      <w:r w:rsidRPr="007A2714">
        <w:rPr>
          <w:lang w:eastAsia="en-US"/>
        </w:rPr>
        <w:t>включены</w:t>
      </w:r>
      <w:r w:rsidRPr="007A2714">
        <w:rPr>
          <w:spacing w:val="2"/>
          <w:lang w:eastAsia="en-US"/>
        </w:rPr>
        <w:t xml:space="preserve"> </w:t>
      </w:r>
      <w:r w:rsidRPr="007A2714">
        <w:rPr>
          <w:lang w:eastAsia="en-US"/>
        </w:rPr>
        <w:t>в</w:t>
      </w:r>
      <w:r w:rsidRPr="007A2714">
        <w:rPr>
          <w:spacing w:val="-1"/>
          <w:lang w:eastAsia="en-US"/>
        </w:rPr>
        <w:t xml:space="preserve"> </w:t>
      </w:r>
      <w:r w:rsidRPr="007A2714">
        <w:rPr>
          <w:lang w:eastAsia="en-US"/>
        </w:rPr>
        <w:t>педагогическую работу.</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развития</w:t>
      </w:r>
      <w:r w:rsidRPr="007A2714">
        <w:rPr>
          <w:b/>
          <w:bCs/>
          <w:i/>
          <w:iCs/>
          <w:spacing w:val="-1"/>
          <w:lang w:eastAsia="en-US"/>
        </w:rPr>
        <w:t xml:space="preserve"> </w:t>
      </w:r>
      <w:r w:rsidRPr="007A2714">
        <w:rPr>
          <w:b/>
          <w:bCs/>
          <w:i/>
          <w:iCs/>
          <w:lang w:eastAsia="en-US"/>
        </w:rPr>
        <w:t>самостоятельности</w:t>
      </w:r>
    </w:p>
    <w:p w:rsidR="007A2714" w:rsidRPr="007A2714" w:rsidRDefault="007A2714" w:rsidP="00D8547D">
      <w:pPr>
        <w:widowControl w:val="0"/>
        <w:autoSpaceDE w:val="0"/>
        <w:autoSpaceDN w:val="0"/>
        <w:ind w:firstLine="709"/>
        <w:jc w:val="both"/>
        <w:rPr>
          <w:lang w:eastAsia="en-US"/>
        </w:rPr>
      </w:pPr>
      <w:r w:rsidRPr="007A2714">
        <w:rPr>
          <w:lang w:eastAsia="en-US"/>
        </w:rPr>
        <w:t>Среда является вариативной, состоит из различных площадок (мастерских, исследовательских</w:t>
      </w:r>
      <w:r w:rsidRPr="007A2714">
        <w:rPr>
          <w:spacing w:val="1"/>
          <w:lang w:eastAsia="en-US"/>
        </w:rPr>
        <w:t xml:space="preserve"> </w:t>
      </w:r>
      <w:r w:rsidRPr="007A2714">
        <w:rPr>
          <w:lang w:eastAsia="en-US"/>
        </w:rPr>
        <w:t>площадок, художественных студий, библиотечек, игровых, лабораторий и пр.), которые дети могут</w:t>
      </w:r>
      <w:r w:rsidRPr="007A2714">
        <w:rPr>
          <w:spacing w:val="1"/>
          <w:lang w:eastAsia="en-US"/>
        </w:rPr>
        <w:t xml:space="preserve"> </w:t>
      </w:r>
      <w:r w:rsidRPr="007A2714">
        <w:rPr>
          <w:lang w:eastAsia="en-US"/>
        </w:rPr>
        <w:t>выбирать по собственному желанию. Предметно-пространственная среда меняется в соответствии с</w:t>
      </w:r>
      <w:r w:rsidRPr="007A2714">
        <w:rPr>
          <w:spacing w:val="1"/>
          <w:lang w:eastAsia="en-US"/>
        </w:rPr>
        <w:t xml:space="preserve"> </w:t>
      </w:r>
      <w:r w:rsidRPr="007A2714">
        <w:rPr>
          <w:lang w:eastAsia="en-US"/>
        </w:rPr>
        <w:t>интересами и проектами детей не реже чем один раз в несколько недель. В течение дня предусмотрено</w:t>
      </w:r>
      <w:r w:rsidRPr="007A2714">
        <w:rPr>
          <w:spacing w:val="1"/>
          <w:lang w:eastAsia="en-US"/>
        </w:rPr>
        <w:t xml:space="preserve"> </w:t>
      </w:r>
      <w:r w:rsidRPr="007A2714">
        <w:rPr>
          <w:lang w:eastAsia="en-US"/>
        </w:rPr>
        <w:t>выделять время,</w:t>
      </w:r>
      <w:r w:rsidRPr="007A2714">
        <w:rPr>
          <w:spacing w:val="1"/>
          <w:lang w:eastAsia="en-US"/>
        </w:rPr>
        <w:t xml:space="preserve"> </w:t>
      </w:r>
      <w:r w:rsidRPr="007A2714">
        <w:rPr>
          <w:lang w:eastAsia="en-US"/>
        </w:rPr>
        <w:t>чтобы</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могли</w:t>
      </w:r>
      <w:r w:rsidRPr="007A2714">
        <w:rPr>
          <w:spacing w:val="1"/>
          <w:lang w:eastAsia="en-US"/>
        </w:rPr>
        <w:t xml:space="preserve"> </w:t>
      </w:r>
      <w:r w:rsidRPr="007A2714">
        <w:rPr>
          <w:lang w:eastAsia="en-US"/>
        </w:rPr>
        <w:t>выбрать</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(площадку)</w:t>
      </w:r>
      <w:r w:rsidRPr="007A2714">
        <w:rPr>
          <w:spacing w:val="1"/>
          <w:lang w:eastAsia="en-US"/>
        </w:rPr>
        <w:t xml:space="preserve"> </w:t>
      </w:r>
      <w:r w:rsidRPr="007A2714">
        <w:rPr>
          <w:lang w:eastAsia="en-US"/>
        </w:rPr>
        <w:t>по</w:t>
      </w:r>
      <w:r w:rsidRPr="007A2714">
        <w:rPr>
          <w:spacing w:val="1"/>
          <w:lang w:eastAsia="en-US"/>
        </w:rPr>
        <w:t xml:space="preserve"> </w:t>
      </w:r>
      <w:r w:rsidRPr="007A2714">
        <w:rPr>
          <w:lang w:eastAsia="en-US"/>
        </w:rPr>
        <w:t>собственному</w:t>
      </w:r>
      <w:r w:rsidRPr="007A2714">
        <w:rPr>
          <w:spacing w:val="1"/>
          <w:lang w:eastAsia="en-US"/>
        </w:rPr>
        <w:t xml:space="preserve"> </w:t>
      </w:r>
      <w:r w:rsidRPr="007A2714">
        <w:rPr>
          <w:lang w:eastAsia="en-US"/>
        </w:rPr>
        <w:t>желанию.</w:t>
      </w:r>
    </w:p>
    <w:p w:rsidR="007A2714" w:rsidRPr="007A2714" w:rsidRDefault="007A2714" w:rsidP="00D8547D">
      <w:pPr>
        <w:widowControl w:val="0"/>
        <w:autoSpaceDE w:val="0"/>
        <w:autoSpaceDN w:val="0"/>
        <w:ind w:firstLine="709"/>
        <w:jc w:val="both"/>
        <w:rPr>
          <w:lang w:eastAsia="en-US"/>
        </w:rPr>
      </w:pPr>
      <w:r w:rsidRPr="007A2714">
        <w:rPr>
          <w:lang w:eastAsia="en-US"/>
        </w:rPr>
        <w:t>В группах созданы условия для активной самостоятельной деятельности детей (выделены места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мини-групповой</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индивидуальной</w:t>
      </w:r>
      <w:r w:rsidRPr="007A2714">
        <w:rPr>
          <w:spacing w:val="2"/>
          <w:lang w:eastAsia="en-US"/>
        </w:rPr>
        <w:t xml:space="preserve"> </w:t>
      </w:r>
      <w:r w:rsidRPr="007A2714">
        <w:rPr>
          <w:lang w:eastAsia="en-US"/>
        </w:rPr>
        <w:t>деятельности</w:t>
      </w:r>
      <w:r w:rsidRPr="007A2714">
        <w:rPr>
          <w:spacing w:val="-1"/>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Самостоятельную работу детей в малых группах и индивидуальную, помогает реализовывать</w:t>
      </w:r>
      <w:r w:rsidRPr="007A2714">
        <w:rPr>
          <w:spacing w:val="1"/>
          <w:lang w:eastAsia="en-US"/>
        </w:rPr>
        <w:t xml:space="preserve"> </w:t>
      </w:r>
      <w:r w:rsidRPr="007A2714">
        <w:rPr>
          <w:lang w:eastAsia="en-US"/>
        </w:rPr>
        <w:t>командные</w:t>
      </w:r>
      <w:r w:rsidRPr="007A2714">
        <w:rPr>
          <w:spacing w:val="-5"/>
          <w:lang w:eastAsia="en-US"/>
        </w:rPr>
        <w:t xml:space="preserve"> </w:t>
      </w:r>
      <w:r w:rsidRPr="007A2714">
        <w:rPr>
          <w:lang w:eastAsia="en-US"/>
        </w:rPr>
        <w:t>и</w:t>
      </w:r>
      <w:r w:rsidRPr="007A2714">
        <w:rPr>
          <w:spacing w:val="-2"/>
          <w:lang w:eastAsia="en-US"/>
        </w:rPr>
        <w:t xml:space="preserve"> </w:t>
      </w:r>
      <w:r w:rsidRPr="007A2714">
        <w:rPr>
          <w:lang w:eastAsia="en-US"/>
        </w:rPr>
        <w:t>индивидуальные</w:t>
      </w:r>
      <w:r w:rsidRPr="007A2714">
        <w:rPr>
          <w:spacing w:val="1"/>
          <w:lang w:eastAsia="en-US"/>
        </w:rPr>
        <w:t xml:space="preserve"> </w:t>
      </w:r>
      <w:r w:rsidRPr="007A2714">
        <w:rPr>
          <w:lang w:eastAsia="en-US"/>
        </w:rPr>
        <w:t>замыслы</w:t>
      </w:r>
      <w:r w:rsidRPr="007A2714">
        <w:rPr>
          <w:spacing w:val="-1"/>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Детям предоставляется возможность самостоятельно трансформировать игровое пространство</w:t>
      </w:r>
      <w:r w:rsidRPr="007A2714">
        <w:rPr>
          <w:spacing w:val="1"/>
          <w:lang w:eastAsia="en-US"/>
        </w:rPr>
        <w:t xml:space="preserve"> </w:t>
      </w:r>
      <w:r w:rsidRPr="007A2714">
        <w:rPr>
          <w:lang w:eastAsia="en-US"/>
        </w:rPr>
        <w:t>(напр.,</w:t>
      </w:r>
      <w:r w:rsidRPr="007A2714">
        <w:rPr>
          <w:spacing w:val="-2"/>
          <w:lang w:eastAsia="en-US"/>
        </w:rPr>
        <w:t xml:space="preserve"> </w:t>
      </w:r>
      <w:r w:rsidRPr="007A2714">
        <w:rPr>
          <w:lang w:eastAsia="en-US"/>
        </w:rPr>
        <w:t>выгораживать</w:t>
      </w:r>
      <w:r w:rsidRPr="007A2714">
        <w:rPr>
          <w:spacing w:val="6"/>
          <w:lang w:eastAsia="en-US"/>
        </w:rPr>
        <w:t xml:space="preserve"> </w:t>
      </w:r>
      <w:r w:rsidRPr="007A2714">
        <w:rPr>
          <w:lang w:eastAsia="en-US"/>
        </w:rPr>
        <w:t>место</w:t>
      </w:r>
      <w:r w:rsidRPr="007A2714">
        <w:rPr>
          <w:spacing w:val="2"/>
          <w:lang w:eastAsia="en-US"/>
        </w:rPr>
        <w:t xml:space="preserve"> </w:t>
      </w:r>
      <w:r w:rsidRPr="007A2714">
        <w:rPr>
          <w:lang w:eastAsia="en-US"/>
        </w:rPr>
        <w:t>с помощью</w:t>
      </w:r>
      <w:r w:rsidRPr="007A2714">
        <w:rPr>
          <w:spacing w:val="-5"/>
          <w:lang w:eastAsia="en-US"/>
        </w:rPr>
        <w:t xml:space="preserve"> </w:t>
      </w:r>
      <w:r w:rsidRPr="007A2714">
        <w:rPr>
          <w:lang w:eastAsia="en-US"/>
        </w:rPr>
        <w:t>передвигаемой</w:t>
      </w:r>
      <w:r w:rsidRPr="007A2714">
        <w:rPr>
          <w:spacing w:val="-2"/>
          <w:lang w:eastAsia="en-US"/>
        </w:rPr>
        <w:t xml:space="preserve"> </w:t>
      </w:r>
      <w:r w:rsidRPr="007A2714">
        <w:rPr>
          <w:lang w:eastAsia="en-US"/>
        </w:rPr>
        <w:t>мебели).</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развития</w:t>
      </w:r>
      <w:r w:rsidRPr="007A2714">
        <w:rPr>
          <w:b/>
          <w:bCs/>
          <w:i/>
          <w:iCs/>
          <w:spacing w:val="-5"/>
          <w:lang w:eastAsia="en-US"/>
        </w:rPr>
        <w:t xml:space="preserve"> </w:t>
      </w:r>
      <w:r w:rsidRPr="007A2714">
        <w:rPr>
          <w:b/>
          <w:bCs/>
          <w:i/>
          <w:iCs/>
          <w:lang w:eastAsia="en-US"/>
        </w:rPr>
        <w:t>игровой</w:t>
      </w:r>
      <w:r w:rsidRPr="007A2714">
        <w:rPr>
          <w:b/>
          <w:bCs/>
          <w:i/>
          <w:iCs/>
          <w:spacing w:val="-1"/>
          <w:lang w:eastAsia="en-US"/>
        </w:rPr>
        <w:t xml:space="preserve"> </w:t>
      </w:r>
      <w:r w:rsidRPr="007A2714">
        <w:rPr>
          <w:b/>
          <w:bCs/>
          <w:i/>
          <w:iCs/>
          <w:lang w:eastAsia="en-US"/>
        </w:rPr>
        <w:t>деятельности</w:t>
      </w:r>
    </w:p>
    <w:p w:rsidR="007A2714" w:rsidRPr="007A2714" w:rsidRDefault="007A2714" w:rsidP="00D8547D">
      <w:pPr>
        <w:widowControl w:val="0"/>
        <w:autoSpaceDE w:val="0"/>
        <w:autoSpaceDN w:val="0"/>
        <w:ind w:firstLine="709"/>
        <w:jc w:val="both"/>
        <w:rPr>
          <w:lang w:eastAsia="en-US"/>
        </w:rPr>
      </w:pPr>
      <w:r w:rsidRPr="007A2714">
        <w:rPr>
          <w:lang w:eastAsia="en-US"/>
        </w:rPr>
        <w:t>Игровая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стимулирует</w:t>
      </w:r>
      <w:r w:rsidRPr="007A2714">
        <w:rPr>
          <w:spacing w:val="1"/>
          <w:lang w:eastAsia="en-US"/>
        </w:rPr>
        <w:t xml:space="preserve"> </w:t>
      </w:r>
      <w:r w:rsidRPr="007A2714">
        <w:rPr>
          <w:lang w:eastAsia="en-US"/>
        </w:rPr>
        <w:t>детскую</w:t>
      </w:r>
      <w:r w:rsidRPr="007A2714">
        <w:rPr>
          <w:spacing w:val="1"/>
          <w:lang w:eastAsia="en-US"/>
        </w:rPr>
        <w:t xml:space="preserve"> </w:t>
      </w:r>
      <w:r w:rsidRPr="007A2714">
        <w:rPr>
          <w:lang w:eastAsia="en-US"/>
        </w:rPr>
        <w:t>активность</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постоянно</w:t>
      </w:r>
      <w:r w:rsidRPr="007A2714">
        <w:rPr>
          <w:spacing w:val="1"/>
          <w:lang w:eastAsia="en-US"/>
        </w:rPr>
        <w:t xml:space="preserve"> </w:t>
      </w:r>
      <w:r w:rsidRPr="007A2714">
        <w:rPr>
          <w:lang w:eastAsia="en-US"/>
        </w:rPr>
        <w:t>обновляется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соответствии</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текущими</w:t>
      </w:r>
      <w:r w:rsidRPr="007A2714">
        <w:rPr>
          <w:spacing w:val="1"/>
          <w:lang w:eastAsia="en-US"/>
        </w:rPr>
        <w:t xml:space="preserve"> </w:t>
      </w:r>
      <w:r w:rsidRPr="007A2714">
        <w:rPr>
          <w:lang w:eastAsia="en-US"/>
        </w:rPr>
        <w:t>интересами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инициативой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Игровое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разнообразно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легко</w:t>
      </w:r>
      <w:r w:rsidRPr="007A2714">
        <w:rPr>
          <w:spacing w:val="1"/>
          <w:lang w:eastAsia="en-US"/>
        </w:rPr>
        <w:t xml:space="preserve"> </w:t>
      </w:r>
      <w:r w:rsidRPr="007A2714">
        <w:rPr>
          <w:lang w:eastAsia="en-US"/>
        </w:rPr>
        <w:t>трансформируемо.</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имеют</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участвовать</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создании</w:t>
      </w:r>
      <w:r w:rsidRPr="007A2714">
        <w:rPr>
          <w:spacing w:val="1"/>
          <w:lang w:eastAsia="en-US"/>
        </w:rPr>
        <w:t xml:space="preserve"> </w:t>
      </w:r>
      <w:r w:rsidRPr="007A2714">
        <w:rPr>
          <w:lang w:eastAsia="en-US"/>
        </w:rPr>
        <w:t>и обновлении</w:t>
      </w:r>
      <w:r w:rsidRPr="007A2714">
        <w:rPr>
          <w:spacing w:val="1"/>
          <w:lang w:eastAsia="en-US"/>
        </w:rPr>
        <w:t xml:space="preserve"> </w:t>
      </w:r>
      <w:r w:rsidRPr="007A2714">
        <w:rPr>
          <w:lang w:eastAsia="en-US"/>
        </w:rPr>
        <w:t>игровой</w:t>
      </w:r>
      <w:r w:rsidRPr="007A2714">
        <w:rPr>
          <w:spacing w:val="1"/>
          <w:lang w:eastAsia="en-US"/>
        </w:rPr>
        <w:t xml:space="preserve"> </w:t>
      </w:r>
      <w:r w:rsidRPr="007A2714">
        <w:rPr>
          <w:lang w:eastAsia="en-US"/>
        </w:rPr>
        <w:t>среды.</w:t>
      </w:r>
      <w:r w:rsidRPr="007A2714">
        <w:rPr>
          <w:spacing w:val="1"/>
          <w:lang w:eastAsia="en-US"/>
        </w:rPr>
        <w:t xml:space="preserve"> </w:t>
      </w:r>
      <w:r w:rsidRPr="007A2714">
        <w:rPr>
          <w:lang w:eastAsia="en-US"/>
        </w:rPr>
        <w:t>Возможность</w:t>
      </w:r>
      <w:r w:rsidRPr="007A2714">
        <w:rPr>
          <w:spacing w:val="-2"/>
          <w:lang w:eastAsia="en-US"/>
        </w:rPr>
        <w:t xml:space="preserve"> </w:t>
      </w:r>
      <w:r w:rsidRPr="007A2714">
        <w:rPr>
          <w:lang w:eastAsia="en-US"/>
        </w:rPr>
        <w:t>внести</w:t>
      </w:r>
      <w:r w:rsidRPr="007A2714">
        <w:rPr>
          <w:spacing w:val="-1"/>
          <w:lang w:eastAsia="en-US"/>
        </w:rPr>
        <w:t xml:space="preserve"> </w:t>
      </w:r>
      <w:r w:rsidRPr="007A2714">
        <w:rPr>
          <w:lang w:eastAsia="en-US"/>
        </w:rPr>
        <w:t>свой</w:t>
      </w:r>
      <w:r w:rsidRPr="007A2714">
        <w:rPr>
          <w:spacing w:val="-2"/>
          <w:lang w:eastAsia="en-US"/>
        </w:rPr>
        <w:t xml:space="preserve"> </w:t>
      </w:r>
      <w:r w:rsidRPr="007A2714">
        <w:rPr>
          <w:lang w:eastAsia="en-US"/>
        </w:rPr>
        <w:t>вклад</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ее</w:t>
      </w:r>
      <w:r w:rsidRPr="007A2714">
        <w:rPr>
          <w:spacing w:val="1"/>
          <w:lang w:eastAsia="en-US"/>
        </w:rPr>
        <w:t xml:space="preserve"> </w:t>
      </w:r>
      <w:r w:rsidRPr="007A2714">
        <w:rPr>
          <w:lang w:eastAsia="en-US"/>
        </w:rPr>
        <w:t>усовершенствование</w:t>
      </w:r>
      <w:r w:rsidRPr="007A2714">
        <w:rPr>
          <w:spacing w:val="-5"/>
          <w:lang w:eastAsia="en-US"/>
        </w:rPr>
        <w:t xml:space="preserve"> </w:t>
      </w:r>
      <w:r w:rsidRPr="007A2714">
        <w:rPr>
          <w:lang w:eastAsia="en-US"/>
        </w:rPr>
        <w:t>имеют</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родители.</w:t>
      </w:r>
    </w:p>
    <w:p w:rsidR="007A2714" w:rsidRPr="007A2714" w:rsidRDefault="007A2714" w:rsidP="00D8547D">
      <w:pPr>
        <w:widowControl w:val="0"/>
        <w:autoSpaceDE w:val="0"/>
        <w:autoSpaceDN w:val="0"/>
        <w:ind w:firstLine="709"/>
        <w:jc w:val="both"/>
        <w:rPr>
          <w:lang w:eastAsia="en-US"/>
        </w:rPr>
      </w:pPr>
      <w:r w:rsidRPr="007A2714">
        <w:rPr>
          <w:lang w:eastAsia="en-US"/>
        </w:rPr>
        <w:t>В групповых помещениях имеются различные игровые атрибуты, доступные для свободной игры</w:t>
      </w:r>
      <w:r w:rsidRPr="007A2714">
        <w:rPr>
          <w:spacing w:val="-57"/>
          <w:lang w:eastAsia="en-US"/>
        </w:rPr>
        <w:t xml:space="preserve"> </w:t>
      </w:r>
      <w:r w:rsidRPr="007A2714">
        <w:rPr>
          <w:lang w:eastAsia="en-US"/>
        </w:rPr>
        <w:t>детей</w:t>
      </w:r>
      <w:r w:rsidRPr="007A2714">
        <w:rPr>
          <w:spacing w:val="1"/>
          <w:lang w:eastAsia="en-US"/>
        </w:rPr>
        <w:t xml:space="preserve"> </w:t>
      </w:r>
      <w:r w:rsidRPr="007A2714">
        <w:rPr>
          <w:lang w:eastAsia="en-US"/>
        </w:rPr>
        <w:t>(различные</w:t>
      </w:r>
      <w:r w:rsidRPr="007A2714">
        <w:rPr>
          <w:spacing w:val="-4"/>
          <w:lang w:eastAsia="en-US"/>
        </w:rPr>
        <w:t xml:space="preserve"> </w:t>
      </w:r>
      <w:r w:rsidRPr="007A2714">
        <w:rPr>
          <w:lang w:eastAsia="en-US"/>
        </w:rPr>
        <w:t>виды</w:t>
      </w:r>
      <w:r w:rsidRPr="007A2714">
        <w:rPr>
          <w:spacing w:val="-2"/>
          <w:lang w:eastAsia="en-US"/>
        </w:rPr>
        <w:t xml:space="preserve"> </w:t>
      </w:r>
      <w:r w:rsidRPr="007A2714">
        <w:rPr>
          <w:lang w:eastAsia="en-US"/>
        </w:rPr>
        <w:t>игр:</w:t>
      </w:r>
      <w:r w:rsidRPr="007A2714">
        <w:rPr>
          <w:spacing w:val="2"/>
          <w:lang w:eastAsia="en-US"/>
        </w:rPr>
        <w:t xml:space="preserve"> </w:t>
      </w:r>
      <w:r w:rsidRPr="007A2714">
        <w:rPr>
          <w:lang w:eastAsia="en-US"/>
        </w:rPr>
        <w:t>дидактические,</w:t>
      </w:r>
      <w:r w:rsidRPr="007A2714">
        <w:rPr>
          <w:spacing w:val="3"/>
          <w:lang w:eastAsia="en-US"/>
        </w:rPr>
        <w:t xml:space="preserve"> </w:t>
      </w:r>
      <w:r w:rsidRPr="007A2714">
        <w:rPr>
          <w:lang w:eastAsia="en-US"/>
        </w:rPr>
        <w:t>сюжетно-ролевые,</w:t>
      </w:r>
      <w:r w:rsidRPr="007A2714">
        <w:rPr>
          <w:spacing w:val="-2"/>
          <w:lang w:eastAsia="en-US"/>
        </w:rPr>
        <w:t xml:space="preserve"> </w:t>
      </w:r>
      <w:r w:rsidRPr="007A2714">
        <w:rPr>
          <w:lang w:eastAsia="en-US"/>
        </w:rPr>
        <w:t>игры</w:t>
      </w:r>
      <w:r w:rsidRPr="007A2714">
        <w:rPr>
          <w:spacing w:val="3"/>
          <w:lang w:eastAsia="en-US"/>
        </w:rPr>
        <w:t xml:space="preserve"> </w:t>
      </w:r>
      <w:r w:rsidRPr="007A2714">
        <w:rPr>
          <w:lang w:eastAsia="en-US"/>
        </w:rPr>
        <w:t>с</w:t>
      </w:r>
      <w:r w:rsidRPr="007A2714">
        <w:rPr>
          <w:spacing w:val="-5"/>
          <w:lang w:eastAsia="en-US"/>
        </w:rPr>
        <w:t xml:space="preserve"> </w:t>
      </w:r>
      <w:r w:rsidRPr="007A2714">
        <w:rPr>
          <w:lang w:eastAsia="en-US"/>
        </w:rPr>
        <w:t>песком</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группах</w:t>
      </w:r>
      <w:r w:rsidRPr="007A2714">
        <w:rPr>
          <w:spacing w:val="1"/>
          <w:lang w:eastAsia="en-US"/>
        </w:rPr>
        <w:t xml:space="preserve"> </w:t>
      </w:r>
      <w:r w:rsidRPr="007A2714">
        <w:rPr>
          <w:lang w:eastAsia="en-US"/>
        </w:rPr>
        <w:t>организована</w:t>
      </w:r>
      <w:r w:rsidRPr="007A2714">
        <w:rPr>
          <w:spacing w:val="1"/>
          <w:lang w:eastAsia="en-US"/>
        </w:rPr>
        <w:t xml:space="preserve"> </w:t>
      </w:r>
      <w:r w:rsidRPr="007A2714">
        <w:rPr>
          <w:lang w:eastAsia="en-US"/>
        </w:rPr>
        <w:t>привлекательная</w:t>
      </w:r>
      <w:r w:rsidRPr="007A2714">
        <w:rPr>
          <w:spacing w:val="1"/>
          <w:lang w:eastAsia="en-US"/>
        </w:rPr>
        <w:t xml:space="preserve"> </w:t>
      </w:r>
      <w:r w:rsidRPr="007A2714">
        <w:rPr>
          <w:lang w:eastAsia="en-US"/>
        </w:rPr>
        <w:t>игровая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со</w:t>
      </w:r>
      <w:r w:rsidRPr="007A2714">
        <w:rPr>
          <w:spacing w:val="1"/>
          <w:lang w:eastAsia="en-US"/>
        </w:rPr>
        <w:t xml:space="preserve"> </w:t>
      </w:r>
      <w:r w:rsidRPr="007A2714">
        <w:rPr>
          <w:lang w:eastAsia="en-US"/>
        </w:rPr>
        <w:t>стимулами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свободным</w:t>
      </w:r>
      <w:r w:rsidRPr="007A2714">
        <w:rPr>
          <w:spacing w:val="1"/>
          <w:lang w:eastAsia="en-US"/>
        </w:rPr>
        <w:t xml:space="preserve"> </w:t>
      </w:r>
      <w:r w:rsidRPr="007A2714">
        <w:rPr>
          <w:lang w:eastAsia="en-US"/>
        </w:rPr>
        <w:t>пространством для разнообразной игры (включающие развитие по всем образовательным областям:</w:t>
      </w:r>
      <w:r w:rsidRPr="007A2714">
        <w:rPr>
          <w:spacing w:val="1"/>
          <w:lang w:eastAsia="en-US"/>
        </w:rPr>
        <w:t xml:space="preserve"> </w:t>
      </w:r>
      <w:r w:rsidRPr="007A2714">
        <w:rPr>
          <w:lang w:eastAsia="en-US"/>
        </w:rPr>
        <w:t>социально-коммуникативной,</w:t>
      </w:r>
      <w:r w:rsidRPr="007A2714">
        <w:rPr>
          <w:spacing w:val="-2"/>
          <w:lang w:eastAsia="en-US"/>
        </w:rPr>
        <w:t xml:space="preserve"> </w:t>
      </w:r>
      <w:r w:rsidRPr="007A2714">
        <w:rPr>
          <w:lang w:eastAsia="en-US"/>
        </w:rPr>
        <w:t>речевой,</w:t>
      </w:r>
      <w:r w:rsidRPr="007A2714">
        <w:rPr>
          <w:spacing w:val="-1"/>
          <w:lang w:eastAsia="en-US"/>
        </w:rPr>
        <w:t xml:space="preserve"> </w:t>
      </w:r>
      <w:r w:rsidRPr="007A2714">
        <w:rPr>
          <w:lang w:eastAsia="en-US"/>
        </w:rPr>
        <w:t>познавательной</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 развития</w:t>
      </w:r>
      <w:r w:rsidRPr="007A2714">
        <w:rPr>
          <w:b/>
          <w:bCs/>
          <w:i/>
          <w:iCs/>
          <w:spacing w:val="-4"/>
          <w:lang w:eastAsia="en-US"/>
        </w:rPr>
        <w:t xml:space="preserve"> </w:t>
      </w:r>
      <w:r w:rsidRPr="007A2714">
        <w:rPr>
          <w:b/>
          <w:bCs/>
          <w:i/>
          <w:iCs/>
          <w:lang w:eastAsia="en-US"/>
        </w:rPr>
        <w:t>познавательной</w:t>
      </w:r>
      <w:r w:rsidRPr="007A2714">
        <w:rPr>
          <w:b/>
          <w:bCs/>
          <w:i/>
          <w:iCs/>
          <w:spacing w:val="-4"/>
          <w:lang w:eastAsia="en-US"/>
        </w:rPr>
        <w:t xml:space="preserve"> </w:t>
      </w:r>
      <w:r w:rsidRPr="007A2714">
        <w:rPr>
          <w:b/>
          <w:bCs/>
          <w:i/>
          <w:iCs/>
          <w:lang w:eastAsia="en-US"/>
        </w:rPr>
        <w:t>деятельности</w:t>
      </w:r>
    </w:p>
    <w:p w:rsidR="007A2714" w:rsidRPr="007A2714" w:rsidRDefault="007A2714" w:rsidP="00D8547D">
      <w:pPr>
        <w:widowControl w:val="0"/>
        <w:autoSpaceDE w:val="0"/>
        <w:autoSpaceDN w:val="0"/>
        <w:ind w:firstLine="709"/>
        <w:jc w:val="both"/>
        <w:rPr>
          <w:lang w:eastAsia="en-US"/>
        </w:rPr>
      </w:pPr>
      <w:r w:rsidRPr="007A2714">
        <w:rPr>
          <w:lang w:eastAsia="en-US"/>
        </w:rPr>
        <w:t>Среда для развития познавательной деятельности является насыщенной, предоставляет ребенку</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активного</w:t>
      </w:r>
      <w:r w:rsidRPr="007A2714">
        <w:rPr>
          <w:spacing w:val="1"/>
          <w:lang w:eastAsia="en-US"/>
        </w:rPr>
        <w:t xml:space="preserve"> </w:t>
      </w:r>
      <w:r w:rsidRPr="007A2714">
        <w:rPr>
          <w:lang w:eastAsia="en-US"/>
        </w:rPr>
        <w:t>исследования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решения</w:t>
      </w:r>
      <w:r w:rsidRPr="007A2714">
        <w:rPr>
          <w:spacing w:val="1"/>
          <w:lang w:eastAsia="en-US"/>
        </w:rPr>
        <w:t xml:space="preserve"> </w:t>
      </w:r>
      <w:r w:rsidRPr="007A2714">
        <w:rPr>
          <w:lang w:eastAsia="en-US"/>
        </w:rPr>
        <w:t>задач,</w:t>
      </w:r>
      <w:r w:rsidRPr="007A2714">
        <w:rPr>
          <w:spacing w:val="1"/>
          <w:lang w:eastAsia="en-US"/>
        </w:rPr>
        <w:t xml:space="preserve"> </w:t>
      </w:r>
      <w:r w:rsidRPr="007A2714">
        <w:rPr>
          <w:lang w:eastAsia="en-US"/>
        </w:rPr>
        <w:t>содержит</w:t>
      </w:r>
      <w:r w:rsidRPr="007A2714">
        <w:rPr>
          <w:spacing w:val="1"/>
          <w:lang w:eastAsia="en-US"/>
        </w:rPr>
        <w:t xml:space="preserve"> </w:t>
      </w:r>
      <w:r w:rsidRPr="007A2714">
        <w:rPr>
          <w:lang w:eastAsia="en-US"/>
        </w:rPr>
        <w:t>современные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(конструкторы,</w:t>
      </w:r>
      <w:r w:rsidRPr="007A2714">
        <w:rPr>
          <w:spacing w:val="-4"/>
          <w:lang w:eastAsia="en-US"/>
        </w:rPr>
        <w:t xml:space="preserve"> </w:t>
      </w:r>
      <w:r w:rsidRPr="007A2714">
        <w:rPr>
          <w:lang w:eastAsia="en-US"/>
        </w:rPr>
        <w:t>материалы</w:t>
      </w:r>
      <w:r w:rsidRPr="007A2714">
        <w:rPr>
          <w:spacing w:val="-3"/>
          <w:lang w:eastAsia="en-US"/>
        </w:rPr>
        <w:t xml:space="preserve"> </w:t>
      </w:r>
      <w:r w:rsidRPr="007A2714">
        <w:rPr>
          <w:lang w:eastAsia="en-US"/>
        </w:rPr>
        <w:t>для формирования</w:t>
      </w:r>
      <w:r w:rsidRPr="007A2714">
        <w:rPr>
          <w:spacing w:val="-1"/>
          <w:lang w:eastAsia="en-US"/>
        </w:rPr>
        <w:t xml:space="preserve"> </w:t>
      </w:r>
      <w:proofErr w:type="spellStart"/>
      <w:r w:rsidRPr="007A2714">
        <w:rPr>
          <w:lang w:eastAsia="en-US"/>
        </w:rPr>
        <w:t>сенсорики</w:t>
      </w:r>
      <w:proofErr w:type="spellEnd"/>
      <w:r w:rsidRPr="007A2714">
        <w:rPr>
          <w:lang w:eastAsia="en-US"/>
        </w:rPr>
        <w:t>,</w:t>
      </w:r>
      <w:r w:rsidRPr="007A2714">
        <w:rPr>
          <w:spacing w:val="2"/>
          <w:lang w:eastAsia="en-US"/>
        </w:rPr>
        <w:t xml:space="preserve"> </w:t>
      </w:r>
      <w:r w:rsidRPr="007A2714">
        <w:rPr>
          <w:lang w:eastAsia="en-US"/>
        </w:rPr>
        <w:t>наборы</w:t>
      </w:r>
      <w:r w:rsidRPr="007A2714">
        <w:rPr>
          <w:spacing w:val="-4"/>
          <w:lang w:eastAsia="en-US"/>
        </w:rPr>
        <w:t xml:space="preserve"> </w:t>
      </w:r>
      <w:r w:rsidRPr="007A2714">
        <w:rPr>
          <w:lang w:eastAsia="en-US"/>
        </w:rPr>
        <w:t>для экспериментирования и</w:t>
      </w:r>
      <w:r w:rsidRPr="007A2714">
        <w:rPr>
          <w:spacing w:val="-9"/>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В группах достаточно разнообразных материалов, и они доступны детям, что позволяет детям</w:t>
      </w:r>
      <w:r w:rsidRPr="007A2714">
        <w:rPr>
          <w:spacing w:val="1"/>
          <w:lang w:eastAsia="en-US"/>
        </w:rPr>
        <w:t xml:space="preserve"> </w:t>
      </w:r>
      <w:r w:rsidRPr="007A2714">
        <w:rPr>
          <w:lang w:eastAsia="en-US"/>
        </w:rPr>
        <w:t>принимать</w:t>
      </w:r>
      <w:r w:rsidRPr="007A2714">
        <w:rPr>
          <w:spacing w:val="1"/>
          <w:lang w:eastAsia="en-US"/>
        </w:rPr>
        <w:t xml:space="preserve"> </w:t>
      </w:r>
      <w:r w:rsidRPr="007A2714">
        <w:rPr>
          <w:lang w:eastAsia="en-US"/>
        </w:rPr>
        <w:t>самостоятельные решения</w:t>
      </w:r>
      <w:r w:rsidRPr="007A2714">
        <w:rPr>
          <w:spacing w:val="-4"/>
          <w:lang w:eastAsia="en-US"/>
        </w:rPr>
        <w:t xml:space="preserve"> </w:t>
      </w:r>
      <w:r w:rsidRPr="007A2714">
        <w:rPr>
          <w:lang w:eastAsia="en-US"/>
        </w:rPr>
        <w:t>при</w:t>
      </w:r>
      <w:r w:rsidRPr="007A2714">
        <w:rPr>
          <w:spacing w:val="-3"/>
          <w:lang w:eastAsia="en-US"/>
        </w:rPr>
        <w:t xml:space="preserve"> </w:t>
      </w:r>
      <w:r w:rsidRPr="007A2714">
        <w:rPr>
          <w:lang w:eastAsia="en-US"/>
        </w:rPr>
        <w:t>выборе игр,</w:t>
      </w:r>
      <w:r w:rsidRPr="007A2714">
        <w:rPr>
          <w:spacing w:val="3"/>
          <w:lang w:eastAsia="en-US"/>
        </w:rPr>
        <w:t xml:space="preserve"> </w:t>
      </w:r>
      <w:r w:rsidRPr="007A2714">
        <w:rPr>
          <w:lang w:eastAsia="en-US"/>
        </w:rPr>
        <w:t>материалов</w:t>
      </w:r>
      <w:r w:rsidRPr="007A2714">
        <w:rPr>
          <w:spacing w:val="2"/>
          <w:lang w:eastAsia="en-US"/>
        </w:rPr>
        <w:t xml:space="preserve"> </w:t>
      </w:r>
      <w:r w:rsidRPr="007A2714">
        <w:rPr>
          <w:lang w:eastAsia="en-US"/>
        </w:rPr>
        <w:t>для</w:t>
      </w:r>
      <w:r w:rsidRPr="007A2714">
        <w:rPr>
          <w:spacing w:val="1"/>
          <w:lang w:eastAsia="en-US"/>
        </w:rPr>
        <w:t xml:space="preserve"> </w:t>
      </w:r>
      <w:r w:rsidRPr="007A2714">
        <w:rPr>
          <w:lang w:eastAsia="en-US"/>
        </w:rPr>
        <w:t>учения</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Используемые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познавательной</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вещества,</w:t>
      </w:r>
      <w:r w:rsidRPr="007A2714">
        <w:rPr>
          <w:spacing w:val="1"/>
          <w:lang w:eastAsia="en-US"/>
        </w:rPr>
        <w:t xml:space="preserve"> </w:t>
      </w:r>
      <w:r w:rsidRPr="007A2714">
        <w:rPr>
          <w:lang w:eastAsia="en-US"/>
        </w:rPr>
        <w:t>предметы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соответствуют</w:t>
      </w:r>
      <w:r w:rsidRPr="007A2714">
        <w:rPr>
          <w:spacing w:val="1"/>
          <w:lang w:eastAsia="en-US"/>
        </w:rPr>
        <w:t xml:space="preserve"> </w:t>
      </w:r>
      <w:r w:rsidRPr="007A2714">
        <w:rPr>
          <w:lang w:eastAsia="en-US"/>
        </w:rPr>
        <w:t>возрастным</w:t>
      </w:r>
      <w:r w:rsidRPr="007A2714">
        <w:rPr>
          <w:spacing w:val="-1"/>
          <w:lang w:eastAsia="en-US"/>
        </w:rPr>
        <w:t xml:space="preserve"> </w:t>
      </w:r>
      <w:r w:rsidRPr="007A2714">
        <w:rPr>
          <w:lang w:eastAsia="en-US"/>
        </w:rPr>
        <w:t>возможностям</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потребностям</w:t>
      </w:r>
      <w:r w:rsidRPr="007A2714">
        <w:rPr>
          <w:spacing w:val="-1"/>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организована</w:t>
      </w:r>
      <w:r w:rsidRPr="007A2714">
        <w:rPr>
          <w:spacing w:val="1"/>
          <w:lang w:eastAsia="en-US"/>
        </w:rPr>
        <w:t xml:space="preserve"> </w:t>
      </w:r>
      <w:r w:rsidRPr="007A2714">
        <w:rPr>
          <w:lang w:eastAsia="en-US"/>
        </w:rPr>
        <w:t>так,</w:t>
      </w:r>
      <w:r w:rsidRPr="007A2714">
        <w:rPr>
          <w:spacing w:val="1"/>
          <w:lang w:eastAsia="en-US"/>
        </w:rPr>
        <w:t xml:space="preserve"> </w:t>
      </w:r>
      <w:r w:rsidRPr="007A2714">
        <w:rPr>
          <w:lang w:eastAsia="en-US"/>
        </w:rPr>
        <w:t>чтобы</w:t>
      </w:r>
      <w:r w:rsidRPr="007A2714">
        <w:rPr>
          <w:spacing w:val="1"/>
          <w:lang w:eastAsia="en-US"/>
        </w:rPr>
        <w:t xml:space="preserve"> </w:t>
      </w:r>
      <w:r w:rsidRPr="007A2714">
        <w:rPr>
          <w:lang w:eastAsia="en-US"/>
        </w:rPr>
        <w:t>стимулировать</w:t>
      </w:r>
      <w:r w:rsidRPr="007A2714">
        <w:rPr>
          <w:spacing w:val="1"/>
          <w:lang w:eastAsia="en-US"/>
        </w:rPr>
        <w:t xml:space="preserve"> </w:t>
      </w:r>
      <w:r w:rsidRPr="007A2714">
        <w:rPr>
          <w:lang w:eastAsia="en-US"/>
        </w:rPr>
        <w:t>познавательный</w:t>
      </w:r>
      <w:r w:rsidRPr="007A2714">
        <w:rPr>
          <w:spacing w:val="1"/>
          <w:lang w:eastAsia="en-US"/>
        </w:rPr>
        <w:t xml:space="preserve"> </w:t>
      </w:r>
      <w:r w:rsidRPr="007A2714">
        <w:rPr>
          <w:lang w:eastAsia="en-US"/>
        </w:rPr>
        <w:t>интерес</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побуждать</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исследованиям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экспериментам</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заинтересованно</w:t>
      </w:r>
      <w:r w:rsidRPr="007A2714">
        <w:rPr>
          <w:spacing w:val="1"/>
          <w:lang w:eastAsia="en-US"/>
        </w:rPr>
        <w:t xml:space="preserve"> </w:t>
      </w:r>
      <w:r w:rsidRPr="007A2714">
        <w:rPr>
          <w:lang w:eastAsia="en-US"/>
        </w:rPr>
        <w:t>играют</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различными предметами и материалами, экспериментируя с их свойствами, собирая, классифицируя и</w:t>
      </w:r>
      <w:r w:rsidRPr="007A2714">
        <w:rPr>
          <w:spacing w:val="1"/>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szCs w:val="22"/>
          <w:lang w:eastAsia="en-US"/>
        </w:rPr>
        <w:sectPr w:rsidR="007A2714" w:rsidRPr="007A2714" w:rsidSect="007A2714">
          <w:type w:val="continuous"/>
          <w:pgSz w:w="11900" w:h="16850"/>
          <w:pgMar w:top="480" w:right="300" w:bottom="1180" w:left="260" w:header="0" w:footer="904" w:gutter="0"/>
          <w:cols w:space="720"/>
        </w:sectPr>
      </w:pPr>
    </w:p>
    <w:p w:rsidR="007A2714" w:rsidRPr="007A2714" w:rsidRDefault="007A2714" w:rsidP="00D8547D">
      <w:pPr>
        <w:widowControl w:val="0"/>
        <w:autoSpaceDE w:val="0"/>
        <w:autoSpaceDN w:val="0"/>
        <w:ind w:firstLine="709"/>
        <w:jc w:val="both"/>
        <w:rPr>
          <w:lang w:eastAsia="en-US"/>
        </w:rPr>
      </w:pPr>
      <w:r w:rsidRPr="007A2714">
        <w:rPr>
          <w:lang w:eastAsia="en-US"/>
        </w:rPr>
        <w:lastRenderedPageBreak/>
        <w:t>Пространство групп зонировано так, чтобы предоставить детям возможность по собственной</w:t>
      </w:r>
      <w:r w:rsidRPr="007A2714">
        <w:rPr>
          <w:spacing w:val="1"/>
          <w:lang w:eastAsia="en-US"/>
        </w:rPr>
        <w:t xml:space="preserve"> </w:t>
      </w:r>
      <w:r w:rsidRPr="007A2714">
        <w:rPr>
          <w:lang w:eastAsia="en-US"/>
        </w:rPr>
        <w:t>инициативе исследовать что-либо и экспериментировать с чем-либо в разных познавательных сферах</w:t>
      </w:r>
      <w:r w:rsidRPr="007A2714">
        <w:rPr>
          <w:spacing w:val="1"/>
          <w:lang w:eastAsia="en-US"/>
        </w:rPr>
        <w:t xml:space="preserve"> </w:t>
      </w:r>
      <w:r w:rsidRPr="007A2714">
        <w:rPr>
          <w:lang w:eastAsia="en-US"/>
        </w:rPr>
        <w:t>(центр</w:t>
      </w:r>
      <w:r w:rsidRPr="007A2714">
        <w:rPr>
          <w:spacing w:val="-3"/>
          <w:lang w:eastAsia="en-US"/>
        </w:rPr>
        <w:t xml:space="preserve"> </w:t>
      </w:r>
      <w:r w:rsidRPr="007A2714">
        <w:rPr>
          <w:lang w:eastAsia="en-US"/>
        </w:rPr>
        <w:t>математики,</w:t>
      </w:r>
      <w:r w:rsidRPr="007A2714">
        <w:rPr>
          <w:spacing w:val="-1"/>
          <w:lang w:eastAsia="en-US"/>
        </w:rPr>
        <w:t xml:space="preserve"> </w:t>
      </w:r>
      <w:r w:rsidRPr="007A2714">
        <w:rPr>
          <w:lang w:eastAsia="en-US"/>
        </w:rPr>
        <w:t>«центр</w:t>
      </w:r>
      <w:r w:rsidRPr="007A2714">
        <w:rPr>
          <w:spacing w:val="2"/>
          <w:lang w:eastAsia="en-US"/>
        </w:rPr>
        <w:t xml:space="preserve"> </w:t>
      </w:r>
      <w:r w:rsidRPr="007A2714">
        <w:rPr>
          <w:lang w:eastAsia="en-US"/>
        </w:rPr>
        <w:t>науки»,</w:t>
      </w:r>
      <w:r w:rsidRPr="007A2714">
        <w:rPr>
          <w:spacing w:val="3"/>
          <w:lang w:eastAsia="en-US"/>
        </w:rPr>
        <w:t xml:space="preserve"> </w:t>
      </w:r>
      <w:r w:rsidRPr="007A2714">
        <w:rPr>
          <w:lang w:eastAsia="en-US"/>
        </w:rPr>
        <w:t>центр</w:t>
      </w:r>
      <w:r w:rsidRPr="007A2714">
        <w:rPr>
          <w:spacing w:val="2"/>
          <w:lang w:eastAsia="en-US"/>
        </w:rPr>
        <w:t xml:space="preserve"> </w:t>
      </w:r>
      <w:r w:rsidRPr="007A2714">
        <w:rPr>
          <w:lang w:eastAsia="en-US"/>
        </w:rPr>
        <w:t>строительства</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обогащения</w:t>
      </w:r>
      <w:r w:rsidRPr="007A2714">
        <w:rPr>
          <w:spacing w:val="1"/>
          <w:lang w:eastAsia="en-US"/>
        </w:rPr>
        <w:t xml:space="preserve"> </w:t>
      </w:r>
      <w:r w:rsidRPr="007A2714">
        <w:rPr>
          <w:lang w:eastAsia="en-US"/>
        </w:rPr>
        <w:t>познавательного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аудио-</w:t>
      </w:r>
      <w:r w:rsidRPr="007A2714">
        <w:rPr>
          <w:spacing w:val="61"/>
          <w:lang w:eastAsia="en-US"/>
        </w:rPr>
        <w:t xml:space="preserve"> </w:t>
      </w:r>
      <w:r w:rsidRPr="007A2714">
        <w:rPr>
          <w:lang w:eastAsia="en-US"/>
        </w:rPr>
        <w:t>и</w:t>
      </w:r>
      <w:r w:rsidRPr="007A2714">
        <w:rPr>
          <w:spacing w:val="1"/>
          <w:lang w:eastAsia="en-US"/>
        </w:rPr>
        <w:t xml:space="preserve"> </w:t>
      </w:r>
      <w:r w:rsidRPr="007A2714">
        <w:rPr>
          <w:lang w:eastAsia="en-US"/>
        </w:rPr>
        <w:t>видеоматериалы, различные электронные ресурсы. Среда насыщена материалами, позволяющими на</w:t>
      </w:r>
      <w:r w:rsidRPr="007A2714">
        <w:rPr>
          <w:spacing w:val="1"/>
          <w:lang w:eastAsia="en-US"/>
        </w:rPr>
        <w:t xml:space="preserve"> </w:t>
      </w:r>
      <w:r w:rsidRPr="007A2714">
        <w:rPr>
          <w:lang w:eastAsia="en-US"/>
        </w:rPr>
        <w:t>разном</w:t>
      </w:r>
      <w:r w:rsidRPr="007A2714">
        <w:rPr>
          <w:spacing w:val="1"/>
          <w:lang w:eastAsia="en-US"/>
        </w:rPr>
        <w:t xml:space="preserve"> </w:t>
      </w:r>
      <w:r w:rsidRPr="007A2714">
        <w:rPr>
          <w:lang w:eastAsia="en-US"/>
        </w:rPr>
        <w:t>уровне</w:t>
      </w:r>
      <w:r w:rsidRPr="007A2714">
        <w:rPr>
          <w:spacing w:val="1"/>
          <w:lang w:eastAsia="en-US"/>
        </w:rPr>
        <w:t xml:space="preserve"> </w:t>
      </w:r>
      <w:r w:rsidRPr="007A2714">
        <w:rPr>
          <w:lang w:eastAsia="en-US"/>
        </w:rPr>
        <w:t>изучать</w:t>
      </w:r>
      <w:r w:rsidRPr="007A2714">
        <w:rPr>
          <w:spacing w:val="1"/>
          <w:lang w:eastAsia="en-US"/>
        </w:rPr>
        <w:t xml:space="preserve"> </w:t>
      </w:r>
      <w:r w:rsidRPr="007A2714">
        <w:rPr>
          <w:lang w:eastAsia="en-US"/>
        </w:rPr>
        <w:t>новые</w:t>
      </w:r>
      <w:r w:rsidRPr="007A2714">
        <w:rPr>
          <w:spacing w:val="1"/>
          <w:lang w:eastAsia="en-US"/>
        </w:rPr>
        <w:t xml:space="preserve"> </w:t>
      </w:r>
      <w:r w:rsidRPr="007A2714">
        <w:rPr>
          <w:lang w:eastAsia="en-US"/>
        </w:rPr>
        <w:t>понятия,</w:t>
      </w:r>
      <w:r w:rsidRPr="007A2714">
        <w:rPr>
          <w:spacing w:val="1"/>
          <w:lang w:eastAsia="en-US"/>
        </w:rPr>
        <w:t xml:space="preserve"> </w:t>
      </w:r>
      <w:r w:rsidRPr="007A2714">
        <w:rPr>
          <w:lang w:eastAsia="en-US"/>
        </w:rPr>
        <w:t>явления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(разноуровневые</w:t>
      </w:r>
      <w:r w:rsidRPr="007A2714">
        <w:rPr>
          <w:spacing w:val="1"/>
          <w:lang w:eastAsia="en-US"/>
        </w:rPr>
        <w:t xml:space="preserve"> </w:t>
      </w:r>
      <w:r w:rsidRPr="007A2714">
        <w:rPr>
          <w:lang w:eastAsia="en-US"/>
        </w:rPr>
        <w:t>задания,</w:t>
      </w:r>
      <w:r w:rsidRPr="007A2714">
        <w:rPr>
          <w:spacing w:val="1"/>
          <w:lang w:eastAsia="en-US"/>
        </w:rPr>
        <w:t xml:space="preserve"> </w:t>
      </w:r>
      <w:r w:rsidRPr="007A2714">
        <w:rPr>
          <w:lang w:eastAsia="en-US"/>
        </w:rPr>
        <w:t>вариативное</w:t>
      </w:r>
      <w:r w:rsidRPr="007A2714">
        <w:rPr>
          <w:spacing w:val="1"/>
          <w:lang w:eastAsia="en-US"/>
        </w:rPr>
        <w:t xml:space="preserve"> </w:t>
      </w:r>
      <w:r w:rsidRPr="007A2714">
        <w:rPr>
          <w:lang w:eastAsia="en-US"/>
        </w:rPr>
        <w:t>использование предметов и пр.) Оснащение среды регулярно изменяется, поддерживая естественную</w:t>
      </w:r>
      <w:r w:rsidRPr="007A2714">
        <w:rPr>
          <w:spacing w:val="1"/>
          <w:lang w:eastAsia="en-US"/>
        </w:rPr>
        <w:t xml:space="preserve"> </w:t>
      </w:r>
      <w:r w:rsidRPr="007A2714">
        <w:rPr>
          <w:lang w:eastAsia="en-US"/>
        </w:rPr>
        <w:t>любознательность</w:t>
      </w:r>
      <w:r w:rsidRPr="007A2714">
        <w:rPr>
          <w:spacing w:val="-2"/>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 развития</w:t>
      </w:r>
      <w:r w:rsidRPr="007A2714">
        <w:rPr>
          <w:b/>
          <w:bCs/>
          <w:i/>
          <w:iCs/>
          <w:spacing w:val="-5"/>
          <w:lang w:eastAsia="en-US"/>
        </w:rPr>
        <w:t xml:space="preserve"> </w:t>
      </w:r>
      <w:r w:rsidRPr="007A2714">
        <w:rPr>
          <w:b/>
          <w:bCs/>
          <w:i/>
          <w:iCs/>
          <w:lang w:eastAsia="en-US"/>
        </w:rPr>
        <w:t>проектной</w:t>
      </w:r>
      <w:r w:rsidRPr="007A2714">
        <w:rPr>
          <w:b/>
          <w:bCs/>
          <w:i/>
          <w:iCs/>
          <w:spacing w:val="-1"/>
          <w:lang w:eastAsia="en-US"/>
        </w:rPr>
        <w:t xml:space="preserve"> </w:t>
      </w:r>
      <w:r w:rsidRPr="007A2714">
        <w:rPr>
          <w:b/>
          <w:bCs/>
          <w:i/>
          <w:iCs/>
          <w:lang w:eastAsia="en-US"/>
        </w:rPr>
        <w:t>деятельности</w:t>
      </w:r>
    </w:p>
    <w:p w:rsidR="007A2714" w:rsidRPr="007A2714" w:rsidRDefault="007A2714" w:rsidP="00D8547D">
      <w:pPr>
        <w:widowControl w:val="0"/>
        <w:autoSpaceDE w:val="0"/>
        <w:autoSpaceDN w:val="0"/>
        <w:ind w:firstLine="709"/>
        <w:jc w:val="both"/>
        <w:rPr>
          <w:lang w:eastAsia="en-US"/>
        </w:rPr>
      </w:pPr>
      <w:r w:rsidRPr="007A2714">
        <w:rPr>
          <w:lang w:eastAsia="en-US"/>
        </w:rPr>
        <w:t>Для развития проектной деятельности детям предлагается большое количество увлекательных</w:t>
      </w:r>
      <w:r w:rsidRPr="007A2714">
        <w:rPr>
          <w:spacing w:val="1"/>
          <w:lang w:eastAsia="en-US"/>
        </w:rPr>
        <w:t xml:space="preserve"> </w:t>
      </w:r>
      <w:r w:rsidRPr="007A2714">
        <w:rPr>
          <w:lang w:eastAsia="en-US"/>
        </w:rPr>
        <w:t>материалов и оборудования, стимулируя детей к исследованию и творчеству. Природа и ближайшее</w:t>
      </w:r>
      <w:r w:rsidRPr="007A2714">
        <w:rPr>
          <w:spacing w:val="1"/>
          <w:lang w:eastAsia="en-US"/>
        </w:rPr>
        <w:t xml:space="preserve"> </w:t>
      </w:r>
      <w:r w:rsidRPr="007A2714">
        <w:rPr>
          <w:lang w:eastAsia="en-US"/>
        </w:rPr>
        <w:t>окружение</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важные</w:t>
      </w:r>
      <w:r w:rsidRPr="007A2714">
        <w:rPr>
          <w:spacing w:val="1"/>
          <w:lang w:eastAsia="en-US"/>
        </w:rPr>
        <w:t xml:space="preserve"> </w:t>
      </w:r>
      <w:r w:rsidRPr="007A2714">
        <w:rPr>
          <w:lang w:eastAsia="en-US"/>
        </w:rPr>
        <w:t>элементы</w:t>
      </w:r>
      <w:r w:rsidRPr="007A2714">
        <w:rPr>
          <w:spacing w:val="1"/>
          <w:lang w:eastAsia="en-US"/>
        </w:rPr>
        <w:t xml:space="preserve"> </w:t>
      </w:r>
      <w:r w:rsidRPr="007A2714">
        <w:rPr>
          <w:lang w:eastAsia="en-US"/>
        </w:rPr>
        <w:t>среды</w:t>
      </w:r>
      <w:r w:rsidRPr="007A2714">
        <w:rPr>
          <w:spacing w:val="1"/>
          <w:lang w:eastAsia="en-US"/>
        </w:rPr>
        <w:t xml:space="preserve"> </w:t>
      </w:r>
      <w:r w:rsidRPr="007A2714">
        <w:rPr>
          <w:lang w:eastAsia="en-US"/>
        </w:rPr>
        <w:t>исследования,</w:t>
      </w:r>
      <w:r w:rsidRPr="007A2714">
        <w:rPr>
          <w:spacing w:val="1"/>
          <w:lang w:eastAsia="en-US"/>
        </w:rPr>
        <w:t xml:space="preserve"> </w:t>
      </w:r>
      <w:r w:rsidRPr="007A2714">
        <w:rPr>
          <w:lang w:eastAsia="en-US"/>
        </w:rPr>
        <w:t>содержащие</w:t>
      </w:r>
      <w:r w:rsidRPr="007A2714">
        <w:rPr>
          <w:spacing w:val="1"/>
          <w:lang w:eastAsia="en-US"/>
        </w:rPr>
        <w:t xml:space="preserve"> </w:t>
      </w:r>
      <w:r w:rsidRPr="007A2714">
        <w:rPr>
          <w:lang w:eastAsia="en-US"/>
        </w:rPr>
        <w:t>множество</w:t>
      </w:r>
      <w:r w:rsidRPr="007A2714">
        <w:rPr>
          <w:spacing w:val="1"/>
          <w:lang w:eastAsia="en-US"/>
        </w:rPr>
        <w:t xml:space="preserve"> </w:t>
      </w:r>
      <w:r w:rsidRPr="007A2714">
        <w:rPr>
          <w:lang w:eastAsia="en-US"/>
        </w:rPr>
        <w:t>явлений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объектов,</w:t>
      </w:r>
      <w:r w:rsidRPr="007A2714">
        <w:rPr>
          <w:spacing w:val="1"/>
          <w:lang w:eastAsia="en-US"/>
        </w:rPr>
        <w:t xml:space="preserve"> </w:t>
      </w:r>
      <w:r w:rsidRPr="007A2714">
        <w:rPr>
          <w:lang w:eastAsia="en-US"/>
        </w:rPr>
        <w:t>которые</w:t>
      </w:r>
      <w:r w:rsidRPr="007A2714">
        <w:rPr>
          <w:spacing w:val="-6"/>
          <w:lang w:eastAsia="en-US"/>
        </w:rPr>
        <w:t xml:space="preserve"> </w:t>
      </w:r>
      <w:r w:rsidRPr="007A2714">
        <w:rPr>
          <w:lang w:eastAsia="en-US"/>
        </w:rPr>
        <w:t>можно</w:t>
      </w:r>
      <w:r w:rsidRPr="007A2714">
        <w:rPr>
          <w:spacing w:val="4"/>
          <w:lang w:eastAsia="en-US"/>
        </w:rPr>
        <w:t xml:space="preserve"> </w:t>
      </w:r>
      <w:r w:rsidRPr="007A2714">
        <w:rPr>
          <w:lang w:eastAsia="en-US"/>
        </w:rPr>
        <w:t>использовать</w:t>
      </w:r>
      <w:r w:rsidRPr="007A2714">
        <w:rPr>
          <w:spacing w:val="1"/>
          <w:lang w:eastAsia="en-US"/>
        </w:rPr>
        <w:t xml:space="preserve"> </w:t>
      </w:r>
      <w:r w:rsidRPr="007A2714">
        <w:rPr>
          <w:lang w:eastAsia="en-US"/>
        </w:rPr>
        <w:t>в</w:t>
      </w:r>
      <w:r w:rsidRPr="007A2714">
        <w:rPr>
          <w:spacing w:val="-3"/>
          <w:lang w:eastAsia="en-US"/>
        </w:rPr>
        <w:t xml:space="preserve"> </w:t>
      </w:r>
      <w:r w:rsidRPr="007A2714">
        <w:rPr>
          <w:lang w:eastAsia="en-US"/>
        </w:rPr>
        <w:t>совместной</w:t>
      </w:r>
      <w:r w:rsidRPr="007A2714">
        <w:rPr>
          <w:spacing w:val="-3"/>
          <w:lang w:eastAsia="en-US"/>
        </w:rPr>
        <w:t xml:space="preserve"> </w:t>
      </w:r>
      <w:r w:rsidRPr="007A2714">
        <w:rPr>
          <w:lang w:eastAsia="en-US"/>
        </w:rPr>
        <w:t>исследовательской</w:t>
      </w:r>
      <w:r w:rsidRPr="007A2714">
        <w:rPr>
          <w:spacing w:val="1"/>
          <w:lang w:eastAsia="en-US"/>
        </w:rPr>
        <w:t xml:space="preserve"> </w:t>
      </w:r>
      <w:r w:rsidRPr="007A2714">
        <w:rPr>
          <w:lang w:eastAsia="en-US"/>
        </w:rPr>
        <w:t>деятельности</w:t>
      </w:r>
      <w:r w:rsidRPr="007A2714">
        <w:rPr>
          <w:spacing w:val="-2"/>
          <w:lang w:eastAsia="en-US"/>
        </w:rPr>
        <w:t xml:space="preserve"> </w:t>
      </w:r>
      <w:r w:rsidRPr="007A2714">
        <w:rPr>
          <w:lang w:eastAsia="en-US"/>
        </w:rPr>
        <w:t>воспитателей</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группах</w:t>
      </w:r>
      <w:r w:rsidRPr="007A2714">
        <w:rPr>
          <w:spacing w:val="1"/>
          <w:lang w:eastAsia="en-US"/>
        </w:rPr>
        <w:t xml:space="preserve"> </w:t>
      </w:r>
      <w:r w:rsidRPr="007A2714">
        <w:rPr>
          <w:lang w:eastAsia="en-US"/>
        </w:rPr>
        <w:t>имеется</w:t>
      </w:r>
      <w:r w:rsidRPr="007A2714">
        <w:rPr>
          <w:spacing w:val="1"/>
          <w:lang w:eastAsia="en-US"/>
        </w:rPr>
        <w:t xml:space="preserve"> </w:t>
      </w:r>
      <w:r w:rsidRPr="007A2714">
        <w:rPr>
          <w:lang w:eastAsia="en-US"/>
        </w:rPr>
        <w:t>большое</w:t>
      </w:r>
      <w:r w:rsidRPr="007A2714">
        <w:rPr>
          <w:spacing w:val="1"/>
          <w:lang w:eastAsia="en-US"/>
        </w:rPr>
        <w:t xml:space="preserve"> </w:t>
      </w:r>
      <w:r w:rsidRPr="007A2714">
        <w:rPr>
          <w:lang w:eastAsia="en-US"/>
        </w:rPr>
        <w:t>количество</w:t>
      </w:r>
      <w:r w:rsidRPr="007A2714">
        <w:rPr>
          <w:spacing w:val="1"/>
          <w:lang w:eastAsia="en-US"/>
        </w:rPr>
        <w:t xml:space="preserve"> </w:t>
      </w:r>
      <w:r w:rsidRPr="007A2714">
        <w:rPr>
          <w:lang w:eastAsia="en-US"/>
        </w:rPr>
        <w:t>разнообразных</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связанных</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освоением</w:t>
      </w:r>
      <w:r w:rsidRPr="007A2714">
        <w:rPr>
          <w:spacing w:val="1"/>
          <w:lang w:eastAsia="en-US"/>
        </w:rPr>
        <w:t xml:space="preserve"> </w:t>
      </w:r>
      <w:r w:rsidRPr="007A2714">
        <w:rPr>
          <w:lang w:eastAsia="en-US"/>
        </w:rPr>
        <w:t>содержания</w:t>
      </w:r>
      <w:r w:rsidRPr="007A2714">
        <w:rPr>
          <w:spacing w:val="1"/>
          <w:lang w:eastAsia="en-US"/>
        </w:rPr>
        <w:t xml:space="preserve"> </w:t>
      </w:r>
      <w:r w:rsidRPr="007A2714">
        <w:rPr>
          <w:lang w:eastAsia="en-US"/>
        </w:rPr>
        <w:t>всех</w:t>
      </w:r>
      <w:r w:rsidRPr="007A2714">
        <w:rPr>
          <w:spacing w:val="1"/>
          <w:lang w:eastAsia="en-US"/>
        </w:rPr>
        <w:t xml:space="preserve"> </w:t>
      </w:r>
      <w:r w:rsidRPr="007A2714">
        <w:rPr>
          <w:lang w:eastAsia="en-US"/>
        </w:rPr>
        <w:t>5</w:t>
      </w:r>
      <w:r w:rsidRPr="007A2714">
        <w:rPr>
          <w:spacing w:val="1"/>
          <w:lang w:eastAsia="en-US"/>
        </w:rPr>
        <w:t xml:space="preserve"> </w:t>
      </w:r>
      <w:r w:rsidRPr="007A2714">
        <w:rPr>
          <w:lang w:eastAsia="en-US"/>
        </w:rPr>
        <w:t>образовательных</w:t>
      </w:r>
      <w:r w:rsidRPr="007A2714">
        <w:rPr>
          <w:spacing w:val="1"/>
          <w:lang w:eastAsia="en-US"/>
        </w:rPr>
        <w:t xml:space="preserve"> </w:t>
      </w:r>
      <w:r w:rsidRPr="007A2714">
        <w:rPr>
          <w:lang w:eastAsia="en-US"/>
        </w:rPr>
        <w:t>областей,</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им</w:t>
      </w:r>
      <w:r w:rsidRPr="007A2714">
        <w:rPr>
          <w:spacing w:val="1"/>
          <w:lang w:eastAsia="en-US"/>
        </w:rPr>
        <w:t xml:space="preserve"> </w:t>
      </w:r>
      <w:r w:rsidRPr="007A2714">
        <w:rPr>
          <w:lang w:eastAsia="en-US"/>
        </w:rPr>
        <w:t>создавать</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реализовывать</w:t>
      </w:r>
      <w:r w:rsidRPr="007A2714">
        <w:rPr>
          <w:spacing w:val="1"/>
          <w:lang w:eastAsia="en-US"/>
        </w:rPr>
        <w:t xml:space="preserve"> </w:t>
      </w:r>
      <w:r w:rsidRPr="007A2714">
        <w:rPr>
          <w:lang w:eastAsia="en-US"/>
        </w:rPr>
        <w:t>свои</w:t>
      </w:r>
      <w:r w:rsidRPr="007A2714">
        <w:rPr>
          <w:spacing w:val="1"/>
          <w:lang w:eastAsia="en-US"/>
        </w:rPr>
        <w:t xml:space="preserve"> </w:t>
      </w:r>
      <w:r w:rsidRPr="007A2714">
        <w:rPr>
          <w:lang w:eastAsia="en-US"/>
        </w:rPr>
        <w:t>проекты.</w:t>
      </w:r>
    </w:p>
    <w:p w:rsidR="007A2714" w:rsidRPr="007A2714" w:rsidRDefault="007A2714" w:rsidP="00D8547D">
      <w:pPr>
        <w:widowControl w:val="0"/>
        <w:autoSpaceDE w:val="0"/>
        <w:autoSpaceDN w:val="0"/>
        <w:ind w:firstLine="709"/>
        <w:jc w:val="both"/>
        <w:rPr>
          <w:lang w:eastAsia="en-US"/>
        </w:rPr>
      </w:pPr>
      <w:r w:rsidRPr="007A2714">
        <w:rPr>
          <w:lang w:eastAsia="en-US"/>
        </w:rPr>
        <w:t>Пространство</w:t>
      </w:r>
      <w:r w:rsidRPr="007A2714">
        <w:rPr>
          <w:spacing w:val="1"/>
          <w:lang w:eastAsia="en-US"/>
        </w:rPr>
        <w:t xml:space="preserve"> </w:t>
      </w:r>
      <w:r w:rsidRPr="007A2714">
        <w:rPr>
          <w:lang w:eastAsia="en-US"/>
        </w:rPr>
        <w:t>группового</w:t>
      </w:r>
      <w:r w:rsidRPr="007A2714">
        <w:rPr>
          <w:spacing w:val="1"/>
          <w:lang w:eastAsia="en-US"/>
        </w:rPr>
        <w:t xml:space="preserve"> </w:t>
      </w:r>
      <w:r w:rsidRPr="007A2714">
        <w:rPr>
          <w:lang w:eastAsia="en-US"/>
        </w:rPr>
        <w:t>помещения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его</w:t>
      </w:r>
      <w:r w:rsidRPr="007A2714">
        <w:rPr>
          <w:spacing w:val="1"/>
          <w:lang w:eastAsia="en-US"/>
        </w:rPr>
        <w:t xml:space="preserve"> </w:t>
      </w:r>
      <w:r w:rsidRPr="007A2714">
        <w:rPr>
          <w:lang w:eastAsia="en-US"/>
        </w:rPr>
        <w:t>оснащение</w:t>
      </w:r>
      <w:r w:rsidRPr="007A2714">
        <w:rPr>
          <w:spacing w:val="1"/>
          <w:lang w:eastAsia="en-US"/>
        </w:rPr>
        <w:t xml:space="preserve"> </w:t>
      </w:r>
      <w:r w:rsidRPr="007A2714">
        <w:rPr>
          <w:lang w:eastAsia="en-US"/>
        </w:rPr>
        <w:t>позволяют</w:t>
      </w:r>
      <w:r w:rsidRPr="007A2714">
        <w:rPr>
          <w:spacing w:val="1"/>
          <w:lang w:eastAsia="en-US"/>
        </w:rPr>
        <w:t xml:space="preserve"> </w:t>
      </w:r>
      <w:r w:rsidRPr="007A2714">
        <w:rPr>
          <w:lang w:eastAsia="en-US"/>
        </w:rPr>
        <w:t>организовать</w:t>
      </w:r>
      <w:r w:rsidRPr="007A2714">
        <w:rPr>
          <w:spacing w:val="1"/>
          <w:lang w:eastAsia="en-US"/>
        </w:rPr>
        <w:t xml:space="preserve"> </w:t>
      </w:r>
      <w:r w:rsidRPr="007A2714">
        <w:rPr>
          <w:lang w:eastAsia="en-US"/>
        </w:rPr>
        <w:t>групповое</w:t>
      </w:r>
      <w:r w:rsidRPr="007A2714">
        <w:rPr>
          <w:spacing w:val="1"/>
          <w:lang w:eastAsia="en-US"/>
        </w:rPr>
        <w:t xml:space="preserve"> </w:t>
      </w:r>
      <w:r w:rsidRPr="007A2714">
        <w:rPr>
          <w:lang w:eastAsia="en-US"/>
        </w:rPr>
        <w:t>взаимодействие</w:t>
      </w:r>
      <w:r w:rsidRPr="007A2714">
        <w:rPr>
          <w:spacing w:val="-5"/>
          <w:lang w:eastAsia="en-US"/>
        </w:rPr>
        <w:t xml:space="preserve"> </w:t>
      </w:r>
      <w:r w:rsidRPr="007A2714">
        <w:rPr>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Пространство</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организовать</w:t>
      </w:r>
      <w:r w:rsidRPr="007A2714">
        <w:rPr>
          <w:spacing w:val="1"/>
          <w:lang w:eastAsia="en-US"/>
        </w:rPr>
        <w:t xml:space="preserve"> </w:t>
      </w:r>
      <w:r w:rsidRPr="007A2714">
        <w:rPr>
          <w:lang w:eastAsia="en-US"/>
        </w:rPr>
        <w:t>командное</w:t>
      </w:r>
      <w:r w:rsidRPr="007A2714">
        <w:rPr>
          <w:spacing w:val="1"/>
          <w:lang w:eastAsia="en-US"/>
        </w:rPr>
        <w:t xml:space="preserve"> </w:t>
      </w:r>
      <w:r w:rsidRPr="007A2714">
        <w:rPr>
          <w:lang w:eastAsia="en-US"/>
        </w:rPr>
        <w:t>участие</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работе</w:t>
      </w:r>
      <w:r w:rsidRPr="007A2714">
        <w:rPr>
          <w:spacing w:val="1"/>
          <w:lang w:eastAsia="en-US"/>
        </w:rPr>
        <w:t xml:space="preserve"> </w:t>
      </w:r>
      <w:r w:rsidRPr="007A2714">
        <w:rPr>
          <w:lang w:eastAsia="en-US"/>
        </w:rPr>
        <w:t>над</w:t>
      </w:r>
      <w:r w:rsidRPr="007A2714">
        <w:rPr>
          <w:spacing w:val="1"/>
          <w:lang w:eastAsia="en-US"/>
        </w:rPr>
        <w:t xml:space="preserve"> </w:t>
      </w:r>
      <w:r w:rsidRPr="007A2714">
        <w:rPr>
          <w:lang w:eastAsia="en-US"/>
        </w:rPr>
        <w:t>совместными</w:t>
      </w:r>
      <w:r w:rsidRPr="007A2714">
        <w:rPr>
          <w:spacing w:val="1"/>
          <w:lang w:eastAsia="en-US"/>
        </w:rPr>
        <w:t xml:space="preserve"> </w:t>
      </w:r>
      <w:r w:rsidRPr="007A2714">
        <w:rPr>
          <w:lang w:eastAsia="en-US"/>
        </w:rPr>
        <w:t>задачами,</w:t>
      </w:r>
      <w:r w:rsidRPr="007A2714">
        <w:rPr>
          <w:spacing w:val="3"/>
          <w:lang w:eastAsia="en-US"/>
        </w:rPr>
        <w:t xml:space="preserve"> </w:t>
      </w:r>
      <w:r w:rsidRPr="007A2714">
        <w:rPr>
          <w:lang w:eastAsia="en-US"/>
        </w:rPr>
        <w:t>проектами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т.п.</w:t>
      </w:r>
    </w:p>
    <w:p w:rsidR="007A2714" w:rsidRPr="007A2714" w:rsidRDefault="007A2714" w:rsidP="00D8547D">
      <w:pPr>
        <w:widowControl w:val="0"/>
        <w:autoSpaceDE w:val="0"/>
        <w:autoSpaceDN w:val="0"/>
        <w:ind w:firstLine="709"/>
        <w:jc w:val="both"/>
        <w:rPr>
          <w:lang w:eastAsia="en-US"/>
        </w:rPr>
      </w:pPr>
      <w:r w:rsidRPr="007A2714">
        <w:rPr>
          <w:lang w:eastAsia="en-US"/>
        </w:rPr>
        <w:t>В группах присутствуют детские книги, материалы, иллюстрирующие различные социальные</w:t>
      </w:r>
      <w:r w:rsidRPr="007A2714">
        <w:rPr>
          <w:spacing w:val="1"/>
          <w:lang w:eastAsia="en-US"/>
        </w:rPr>
        <w:t xml:space="preserve"> </w:t>
      </w:r>
      <w:r w:rsidRPr="007A2714">
        <w:rPr>
          <w:lang w:eastAsia="en-US"/>
        </w:rPr>
        <w:t>ситуации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поведение</w:t>
      </w:r>
      <w:r w:rsidRPr="007A2714">
        <w:rPr>
          <w:spacing w:val="1"/>
          <w:lang w:eastAsia="en-US"/>
        </w:rPr>
        <w:t xml:space="preserve"> </w:t>
      </w:r>
      <w:r w:rsidRPr="007A2714">
        <w:rPr>
          <w:lang w:eastAsia="en-US"/>
        </w:rPr>
        <w:t>людей</w:t>
      </w:r>
      <w:r w:rsidRPr="007A2714">
        <w:rPr>
          <w:spacing w:val="3"/>
          <w:lang w:eastAsia="en-US"/>
        </w:rPr>
        <w:t xml:space="preserve"> </w:t>
      </w:r>
      <w:r w:rsidRPr="007A2714">
        <w:rPr>
          <w:lang w:eastAsia="en-US"/>
        </w:rPr>
        <w:t>в</w:t>
      </w:r>
      <w:r w:rsidRPr="007A2714">
        <w:rPr>
          <w:spacing w:val="-2"/>
          <w:lang w:eastAsia="en-US"/>
        </w:rPr>
        <w:t xml:space="preserve"> </w:t>
      </w:r>
      <w:r w:rsidRPr="007A2714">
        <w:rPr>
          <w:lang w:eastAsia="en-US"/>
        </w:rPr>
        <w:t>них.</w:t>
      </w:r>
    </w:p>
    <w:p w:rsidR="007A2714" w:rsidRPr="007A2714" w:rsidRDefault="007A2714" w:rsidP="00D8547D">
      <w:pPr>
        <w:widowControl w:val="0"/>
        <w:autoSpaceDE w:val="0"/>
        <w:autoSpaceDN w:val="0"/>
        <w:ind w:firstLine="709"/>
        <w:jc w:val="both"/>
        <w:rPr>
          <w:lang w:eastAsia="en-US"/>
        </w:rPr>
      </w:pPr>
      <w:r w:rsidRPr="007A2714">
        <w:rPr>
          <w:lang w:eastAsia="en-US"/>
        </w:rPr>
        <w:t>В групповых помещениях присутствуют информационные материалы, описывающие правила,</w:t>
      </w:r>
      <w:r w:rsidRPr="007A2714">
        <w:rPr>
          <w:spacing w:val="1"/>
          <w:lang w:eastAsia="en-US"/>
        </w:rPr>
        <w:t xml:space="preserve"> </w:t>
      </w:r>
      <w:r w:rsidRPr="007A2714">
        <w:rPr>
          <w:lang w:eastAsia="en-US"/>
        </w:rPr>
        <w:t>установленные</w:t>
      </w:r>
      <w:r w:rsidRPr="007A2714">
        <w:rPr>
          <w:spacing w:val="-5"/>
          <w:lang w:eastAsia="en-US"/>
        </w:rPr>
        <w:t xml:space="preserve"> </w:t>
      </w:r>
      <w:r w:rsidRPr="007A2714">
        <w:rPr>
          <w:lang w:eastAsia="en-US"/>
        </w:rPr>
        <w:t>в</w:t>
      </w:r>
      <w:r w:rsidRPr="007A2714">
        <w:rPr>
          <w:spacing w:val="-1"/>
          <w:lang w:eastAsia="en-US"/>
        </w:rPr>
        <w:t xml:space="preserve"> </w:t>
      </w:r>
      <w:r w:rsidRPr="007A2714">
        <w:rPr>
          <w:lang w:eastAsia="en-US"/>
        </w:rPr>
        <w:t>группе.</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поддержки</w:t>
      </w:r>
      <w:r w:rsidRPr="007A2714">
        <w:rPr>
          <w:b/>
          <w:bCs/>
          <w:i/>
          <w:iCs/>
          <w:spacing w:val="-1"/>
          <w:lang w:eastAsia="en-US"/>
        </w:rPr>
        <w:t xml:space="preserve"> </w:t>
      </w:r>
      <w:r w:rsidRPr="007A2714">
        <w:rPr>
          <w:b/>
          <w:bCs/>
          <w:i/>
          <w:iCs/>
          <w:lang w:eastAsia="en-US"/>
        </w:rPr>
        <w:t>самовыражения</w:t>
      </w:r>
      <w:r w:rsidRPr="007A2714">
        <w:rPr>
          <w:b/>
          <w:bCs/>
          <w:i/>
          <w:iCs/>
          <w:spacing w:val="-1"/>
          <w:lang w:eastAsia="en-US"/>
        </w:rPr>
        <w:t xml:space="preserve"> </w:t>
      </w:r>
      <w:r w:rsidRPr="007A2714">
        <w:rPr>
          <w:b/>
          <w:bCs/>
          <w:i/>
          <w:iCs/>
          <w:lang w:eastAsia="en-US"/>
        </w:rPr>
        <w:t>детей</w:t>
      </w:r>
      <w:r w:rsidRPr="007A2714">
        <w:rPr>
          <w:b/>
          <w:bCs/>
          <w:i/>
          <w:iCs/>
          <w:spacing w:val="-5"/>
          <w:lang w:eastAsia="en-US"/>
        </w:rPr>
        <w:t xml:space="preserve"> </w:t>
      </w:r>
      <w:r w:rsidRPr="007A2714">
        <w:rPr>
          <w:b/>
          <w:bCs/>
          <w:i/>
          <w:iCs/>
          <w:lang w:eastAsia="en-US"/>
        </w:rPr>
        <w:t>средствами</w:t>
      </w:r>
      <w:r w:rsidRPr="007A2714">
        <w:rPr>
          <w:b/>
          <w:bCs/>
          <w:i/>
          <w:iCs/>
          <w:spacing w:val="-1"/>
          <w:lang w:eastAsia="en-US"/>
        </w:rPr>
        <w:t xml:space="preserve"> </w:t>
      </w:r>
      <w:r w:rsidRPr="007A2714">
        <w:rPr>
          <w:b/>
          <w:bCs/>
          <w:i/>
          <w:iCs/>
          <w:lang w:eastAsia="en-US"/>
        </w:rPr>
        <w:t>искусства</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поддержки</w:t>
      </w:r>
      <w:r w:rsidRPr="007A2714">
        <w:rPr>
          <w:spacing w:val="1"/>
          <w:lang w:eastAsia="en-US"/>
        </w:rPr>
        <w:t xml:space="preserve"> </w:t>
      </w:r>
      <w:r w:rsidRPr="007A2714">
        <w:rPr>
          <w:lang w:eastAsia="en-US"/>
        </w:rPr>
        <w:t>самовыражения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средствами</w:t>
      </w:r>
      <w:r w:rsidRPr="007A2714">
        <w:rPr>
          <w:spacing w:val="1"/>
          <w:lang w:eastAsia="en-US"/>
        </w:rPr>
        <w:t xml:space="preserve"> </w:t>
      </w:r>
      <w:r w:rsidRPr="007A2714">
        <w:rPr>
          <w:lang w:eastAsia="en-US"/>
        </w:rPr>
        <w:t>искусства</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должна</w:t>
      </w:r>
      <w:r w:rsidRPr="007A2714">
        <w:rPr>
          <w:spacing w:val="1"/>
          <w:lang w:eastAsia="en-US"/>
        </w:rPr>
        <w:t xml:space="preserve"> </w:t>
      </w:r>
      <w:r w:rsidRPr="007A2714">
        <w:rPr>
          <w:lang w:eastAsia="en-US"/>
        </w:rPr>
        <w:t>быть</w:t>
      </w:r>
      <w:r w:rsidRPr="007A2714">
        <w:rPr>
          <w:spacing w:val="1"/>
          <w:lang w:eastAsia="en-US"/>
        </w:rPr>
        <w:t xml:space="preserve"> </w:t>
      </w:r>
      <w:r w:rsidRPr="007A2714">
        <w:rPr>
          <w:lang w:eastAsia="en-US"/>
        </w:rPr>
        <w:t>насыщена</w:t>
      </w:r>
      <w:r w:rsidRPr="007A2714">
        <w:rPr>
          <w:spacing w:val="1"/>
          <w:lang w:eastAsia="en-US"/>
        </w:rPr>
        <w:t xml:space="preserve"> </w:t>
      </w:r>
      <w:r w:rsidRPr="007A2714">
        <w:rPr>
          <w:lang w:eastAsia="en-US"/>
        </w:rPr>
        <w:t>необходимыми материалами и обеспечивать возможность заниматься разными видами деятельности:</w:t>
      </w:r>
      <w:r w:rsidRPr="007A2714">
        <w:rPr>
          <w:spacing w:val="1"/>
          <w:lang w:eastAsia="en-US"/>
        </w:rPr>
        <w:t xml:space="preserve"> </w:t>
      </w:r>
      <w:r w:rsidRPr="007A2714">
        <w:rPr>
          <w:lang w:eastAsia="en-US"/>
        </w:rPr>
        <w:t>живописью, рисунком, игрой на музыкальных инструментах, пением, конструированием, актерским</w:t>
      </w:r>
      <w:r w:rsidRPr="007A2714">
        <w:rPr>
          <w:spacing w:val="1"/>
          <w:lang w:eastAsia="en-US"/>
        </w:rPr>
        <w:t xml:space="preserve"> </w:t>
      </w:r>
      <w:r w:rsidRPr="007A2714">
        <w:rPr>
          <w:lang w:eastAsia="en-US"/>
        </w:rPr>
        <w:t>мастерством,</w:t>
      </w:r>
      <w:r w:rsidRPr="007A2714">
        <w:rPr>
          <w:spacing w:val="-3"/>
          <w:lang w:eastAsia="en-US"/>
        </w:rPr>
        <w:t xml:space="preserve"> </w:t>
      </w:r>
      <w:r w:rsidRPr="007A2714">
        <w:rPr>
          <w:lang w:eastAsia="en-US"/>
        </w:rPr>
        <w:t>танцем,</w:t>
      </w:r>
      <w:r w:rsidRPr="007A2714">
        <w:rPr>
          <w:spacing w:val="3"/>
          <w:lang w:eastAsia="en-US"/>
        </w:rPr>
        <w:t xml:space="preserve"> </w:t>
      </w:r>
      <w:r w:rsidRPr="007A2714">
        <w:rPr>
          <w:lang w:eastAsia="en-US"/>
        </w:rPr>
        <w:t>различными</w:t>
      </w:r>
      <w:r w:rsidRPr="007A2714">
        <w:rPr>
          <w:spacing w:val="-3"/>
          <w:lang w:eastAsia="en-US"/>
        </w:rPr>
        <w:t xml:space="preserve"> </w:t>
      </w:r>
      <w:r w:rsidRPr="007A2714">
        <w:rPr>
          <w:lang w:eastAsia="en-US"/>
        </w:rPr>
        <w:t>видами</w:t>
      </w:r>
      <w:r w:rsidRPr="007A2714">
        <w:rPr>
          <w:spacing w:val="2"/>
          <w:lang w:eastAsia="en-US"/>
        </w:rPr>
        <w:t xml:space="preserve"> </w:t>
      </w:r>
      <w:r w:rsidRPr="007A2714">
        <w:rPr>
          <w:lang w:eastAsia="en-US"/>
        </w:rPr>
        <w:t>ремесел,</w:t>
      </w:r>
      <w:r w:rsidRPr="007A2714">
        <w:rPr>
          <w:spacing w:val="3"/>
          <w:lang w:eastAsia="en-US"/>
        </w:rPr>
        <w:t xml:space="preserve"> </w:t>
      </w:r>
      <w:r w:rsidRPr="007A2714">
        <w:rPr>
          <w:lang w:eastAsia="en-US"/>
        </w:rPr>
        <w:t>поделками</w:t>
      </w:r>
      <w:r w:rsidRPr="007A2714">
        <w:rPr>
          <w:spacing w:val="2"/>
          <w:lang w:eastAsia="en-US"/>
        </w:rPr>
        <w:t xml:space="preserve"> </w:t>
      </w:r>
      <w:r w:rsidRPr="007A2714">
        <w:rPr>
          <w:lang w:eastAsia="en-US"/>
        </w:rPr>
        <w:t>по</w:t>
      </w:r>
      <w:r w:rsidRPr="007A2714">
        <w:rPr>
          <w:spacing w:val="1"/>
          <w:lang w:eastAsia="en-US"/>
        </w:rPr>
        <w:t xml:space="preserve"> </w:t>
      </w:r>
      <w:r w:rsidRPr="007A2714">
        <w:rPr>
          <w:lang w:eastAsia="en-US"/>
        </w:rPr>
        <w:t>дереву,</w:t>
      </w:r>
      <w:r w:rsidRPr="007A2714">
        <w:rPr>
          <w:spacing w:val="3"/>
          <w:lang w:eastAsia="en-US"/>
        </w:rPr>
        <w:t xml:space="preserve"> </w:t>
      </w:r>
      <w:r w:rsidRPr="007A2714">
        <w:rPr>
          <w:lang w:eastAsia="en-US"/>
        </w:rPr>
        <w:t>из</w:t>
      </w:r>
      <w:r w:rsidRPr="007A2714">
        <w:rPr>
          <w:spacing w:val="-3"/>
          <w:lang w:eastAsia="en-US"/>
        </w:rPr>
        <w:t xml:space="preserve"> </w:t>
      </w:r>
      <w:r w:rsidRPr="007A2714">
        <w:rPr>
          <w:lang w:eastAsia="en-US"/>
        </w:rPr>
        <w:t>глины</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физического</w:t>
      </w:r>
      <w:r w:rsidRPr="007A2714">
        <w:rPr>
          <w:b/>
          <w:bCs/>
          <w:i/>
          <w:iCs/>
          <w:spacing w:val="-1"/>
          <w:lang w:eastAsia="en-US"/>
        </w:rPr>
        <w:t xml:space="preserve"> </w:t>
      </w:r>
      <w:r w:rsidRPr="007A2714">
        <w:rPr>
          <w:b/>
          <w:bCs/>
          <w:i/>
          <w:iCs/>
          <w:lang w:eastAsia="en-US"/>
        </w:rPr>
        <w:t>развития</w:t>
      </w:r>
    </w:p>
    <w:p w:rsidR="007A2714" w:rsidRPr="007A2714" w:rsidRDefault="007A2714" w:rsidP="00D8547D">
      <w:pPr>
        <w:widowControl w:val="0"/>
        <w:autoSpaceDE w:val="0"/>
        <w:autoSpaceDN w:val="0"/>
        <w:ind w:firstLine="709"/>
        <w:jc w:val="both"/>
        <w:rPr>
          <w:lang w:eastAsia="en-US"/>
        </w:rPr>
      </w:pPr>
      <w:r w:rsidRPr="007A2714">
        <w:rPr>
          <w:lang w:eastAsia="en-US"/>
        </w:rPr>
        <w:t>Среда стимулирует физическую активность детей, присущее им желание двигаться, познавать,</w:t>
      </w:r>
      <w:r w:rsidRPr="007A2714">
        <w:rPr>
          <w:spacing w:val="1"/>
          <w:lang w:eastAsia="en-US"/>
        </w:rPr>
        <w:t xml:space="preserve"> </w:t>
      </w:r>
      <w:r w:rsidRPr="007A2714">
        <w:rPr>
          <w:lang w:eastAsia="en-US"/>
        </w:rPr>
        <w:t>побуждать</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подвижным</w:t>
      </w:r>
      <w:r w:rsidRPr="007A2714">
        <w:rPr>
          <w:spacing w:val="1"/>
          <w:lang w:eastAsia="en-US"/>
        </w:rPr>
        <w:t xml:space="preserve"> </w:t>
      </w:r>
      <w:r w:rsidRPr="007A2714">
        <w:rPr>
          <w:lang w:eastAsia="en-US"/>
        </w:rPr>
        <w:t>играм.</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ходе</w:t>
      </w:r>
      <w:r w:rsidRPr="007A2714">
        <w:rPr>
          <w:spacing w:val="1"/>
          <w:lang w:eastAsia="en-US"/>
        </w:rPr>
        <w:t xml:space="preserve"> </w:t>
      </w:r>
      <w:r w:rsidRPr="007A2714">
        <w:rPr>
          <w:lang w:eastAsia="en-US"/>
        </w:rPr>
        <w:t>подвижных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числе</w:t>
      </w:r>
      <w:r w:rsidRPr="007A2714">
        <w:rPr>
          <w:spacing w:val="1"/>
          <w:lang w:eastAsia="en-US"/>
        </w:rPr>
        <w:t xml:space="preserve"> </w:t>
      </w:r>
      <w:r w:rsidRPr="007A2714">
        <w:rPr>
          <w:lang w:eastAsia="en-US"/>
        </w:rPr>
        <w:t>спонтанных,</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имеют</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использовать</w:t>
      </w:r>
      <w:r w:rsidRPr="007A2714">
        <w:rPr>
          <w:spacing w:val="1"/>
          <w:lang w:eastAsia="en-US"/>
        </w:rPr>
        <w:t xml:space="preserve"> </w:t>
      </w:r>
      <w:r w:rsidRPr="007A2714">
        <w:rPr>
          <w:lang w:eastAsia="en-US"/>
        </w:rPr>
        <w:t>игровое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спортивное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Игровая</w:t>
      </w:r>
      <w:r w:rsidRPr="007A2714">
        <w:rPr>
          <w:spacing w:val="1"/>
          <w:lang w:eastAsia="en-US"/>
        </w:rPr>
        <w:t xml:space="preserve"> </w:t>
      </w:r>
      <w:r w:rsidRPr="007A2714">
        <w:rPr>
          <w:lang w:eastAsia="en-US"/>
        </w:rPr>
        <w:t>площадка</w:t>
      </w:r>
      <w:r w:rsidRPr="007A2714">
        <w:rPr>
          <w:spacing w:val="1"/>
          <w:lang w:eastAsia="en-US"/>
        </w:rPr>
        <w:t xml:space="preserve"> </w:t>
      </w:r>
      <w:r w:rsidRPr="007A2714">
        <w:rPr>
          <w:lang w:eastAsia="en-US"/>
        </w:rPr>
        <w:t>предоставляет</w:t>
      </w:r>
      <w:r w:rsidRPr="007A2714">
        <w:rPr>
          <w:spacing w:val="1"/>
          <w:lang w:eastAsia="en-US"/>
        </w:rPr>
        <w:t xml:space="preserve"> </w:t>
      </w:r>
      <w:r w:rsidRPr="007A2714">
        <w:rPr>
          <w:lang w:eastAsia="en-US"/>
        </w:rPr>
        <w:t>условия для развития крупной моторики. Игровое пространство (как на площадке, так и в помещениях)</w:t>
      </w:r>
      <w:r w:rsidRPr="007A2714">
        <w:rPr>
          <w:spacing w:val="1"/>
          <w:lang w:eastAsia="en-US"/>
        </w:rPr>
        <w:t xml:space="preserve"> </w:t>
      </w:r>
      <w:r w:rsidRPr="007A2714">
        <w:rPr>
          <w:lang w:eastAsia="en-US"/>
        </w:rPr>
        <w:t>является трансформируемым (меняется в зависимости от игры и предоставляет достаточно места для</w:t>
      </w:r>
      <w:r w:rsidRPr="007A2714">
        <w:rPr>
          <w:spacing w:val="1"/>
          <w:lang w:eastAsia="en-US"/>
        </w:rPr>
        <w:t xml:space="preserve"> </w:t>
      </w:r>
      <w:r w:rsidRPr="007A2714">
        <w:rPr>
          <w:lang w:eastAsia="en-US"/>
        </w:rPr>
        <w:t>двигательной</w:t>
      </w:r>
      <w:r w:rsidRPr="007A2714">
        <w:rPr>
          <w:spacing w:val="-3"/>
          <w:lang w:eastAsia="en-US"/>
        </w:rPr>
        <w:t xml:space="preserve"> </w:t>
      </w:r>
      <w:r w:rsidRPr="007A2714">
        <w:rPr>
          <w:lang w:eastAsia="en-US"/>
        </w:rPr>
        <w:t>активности).</w:t>
      </w:r>
    </w:p>
    <w:p w:rsidR="007A2714" w:rsidRPr="007A2714" w:rsidRDefault="007A2714" w:rsidP="00D8547D">
      <w:pPr>
        <w:widowControl w:val="0"/>
        <w:autoSpaceDE w:val="0"/>
        <w:autoSpaceDN w:val="0"/>
        <w:ind w:firstLine="709"/>
        <w:jc w:val="both"/>
        <w:rPr>
          <w:lang w:eastAsia="en-US"/>
        </w:rPr>
      </w:pPr>
      <w:r w:rsidRPr="007A2714">
        <w:rPr>
          <w:lang w:eastAsia="en-US"/>
        </w:rPr>
        <w:t>Детям доступны предметы и инструменты для развития мелкой моторики (бумага и карандаши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штриховки,</w:t>
      </w:r>
      <w:r w:rsidRPr="007A2714">
        <w:rPr>
          <w:spacing w:val="4"/>
          <w:lang w:eastAsia="en-US"/>
        </w:rPr>
        <w:t xml:space="preserve"> </w:t>
      </w:r>
      <w:r w:rsidRPr="007A2714">
        <w:rPr>
          <w:lang w:eastAsia="en-US"/>
        </w:rPr>
        <w:t>крупы</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фасоль</w:t>
      </w:r>
      <w:r w:rsidRPr="007A2714">
        <w:rPr>
          <w:spacing w:val="1"/>
          <w:lang w:eastAsia="en-US"/>
        </w:rPr>
        <w:t xml:space="preserve"> </w:t>
      </w:r>
      <w:r w:rsidRPr="007A2714">
        <w:rPr>
          <w:lang w:eastAsia="en-US"/>
        </w:rPr>
        <w:t>для</w:t>
      </w:r>
      <w:r w:rsidRPr="007A2714">
        <w:rPr>
          <w:spacing w:val="2"/>
          <w:lang w:eastAsia="en-US"/>
        </w:rPr>
        <w:t xml:space="preserve"> </w:t>
      </w:r>
      <w:r w:rsidRPr="007A2714">
        <w:rPr>
          <w:lang w:eastAsia="en-US"/>
        </w:rPr>
        <w:t>сортировки</w:t>
      </w:r>
      <w:r w:rsidRPr="007A2714">
        <w:rPr>
          <w:spacing w:val="3"/>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Зонирование</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спокойно</w:t>
      </w:r>
      <w:r w:rsidRPr="007A2714">
        <w:rPr>
          <w:spacing w:val="1"/>
          <w:lang w:eastAsia="en-US"/>
        </w:rPr>
        <w:t xml:space="preserve"> </w:t>
      </w:r>
      <w:r w:rsidRPr="007A2714">
        <w:rPr>
          <w:lang w:eastAsia="en-US"/>
        </w:rPr>
        <w:t>играть</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игры,</w:t>
      </w:r>
      <w:r w:rsidRPr="007A2714">
        <w:rPr>
          <w:spacing w:val="1"/>
          <w:lang w:eastAsia="en-US"/>
        </w:rPr>
        <w:t xml:space="preserve"> </w:t>
      </w:r>
      <w:r w:rsidRPr="007A2714">
        <w:rPr>
          <w:lang w:eastAsia="en-US"/>
        </w:rPr>
        <w:t>развивающие</w:t>
      </w:r>
      <w:r w:rsidRPr="007A2714">
        <w:rPr>
          <w:spacing w:val="1"/>
          <w:lang w:eastAsia="en-US"/>
        </w:rPr>
        <w:t xml:space="preserve"> </w:t>
      </w:r>
      <w:r w:rsidRPr="007A2714">
        <w:rPr>
          <w:lang w:eastAsia="en-US"/>
        </w:rPr>
        <w:t>мелкую</w:t>
      </w:r>
      <w:r w:rsidRPr="007A2714">
        <w:rPr>
          <w:spacing w:val="1"/>
          <w:lang w:eastAsia="en-US"/>
        </w:rPr>
        <w:t xml:space="preserve"> </w:t>
      </w:r>
      <w:r w:rsidRPr="007A2714">
        <w:rPr>
          <w:lang w:eastAsia="en-US"/>
        </w:rPr>
        <w:t>моторику,</w:t>
      </w:r>
      <w:r w:rsidRPr="007A2714">
        <w:rPr>
          <w:spacing w:val="3"/>
          <w:lang w:eastAsia="en-US"/>
        </w:rPr>
        <w:t xml:space="preserve"> </w:t>
      </w:r>
      <w:r w:rsidRPr="007A2714">
        <w:rPr>
          <w:lang w:eastAsia="en-US"/>
        </w:rPr>
        <w:t>в</w:t>
      </w:r>
      <w:r w:rsidRPr="007A2714">
        <w:rPr>
          <w:spacing w:val="-1"/>
          <w:lang w:eastAsia="en-US"/>
        </w:rPr>
        <w:t xml:space="preserve"> </w:t>
      </w:r>
      <w:r w:rsidRPr="007A2714">
        <w:rPr>
          <w:lang w:eastAsia="en-US"/>
        </w:rPr>
        <w:t>течение</w:t>
      </w:r>
      <w:r w:rsidRPr="007A2714">
        <w:rPr>
          <w:spacing w:val="1"/>
          <w:lang w:eastAsia="en-US"/>
        </w:rPr>
        <w:t xml:space="preserve"> </w:t>
      </w:r>
      <w:r w:rsidRPr="007A2714">
        <w:rPr>
          <w:lang w:eastAsia="en-US"/>
        </w:rPr>
        <w:t>дня.</w:t>
      </w:r>
    </w:p>
    <w:p w:rsidR="007A2714" w:rsidRPr="007A2714" w:rsidRDefault="007A2714" w:rsidP="00D8547D">
      <w:pPr>
        <w:widowControl w:val="0"/>
        <w:autoSpaceDE w:val="0"/>
        <w:autoSpaceDN w:val="0"/>
        <w:ind w:firstLine="709"/>
        <w:jc w:val="both"/>
        <w:rPr>
          <w:lang w:eastAsia="en-US"/>
        </w:rPr>
      </w:pPr>
      <w:r w:rsidRPr="007A2714">
        <w:rPr>
          <w:lang w:eastAsia="en-US"/>
        </w:rPr>
        <w:t>Стационарное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мобильное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для</w:t>
      </w:r>
      <w:r w:rsidRPr="007A2714">
        <w:rPr>
          <w:spacing w:val="1"/>
          <w:lang w:eastAsia="en-US"/>
        </w:rPr>
        <w:t xml:space="preserve"> </w:t>
      </w:r>
      <w:proofErr w:type="spellStart"/>
      <w:r w:rsidRPr="007A2714">
        <w:rPr>
          <w:lang w:eastAsia="en-US"/>
        </w:rPr>
        <w:t>разноуровневой</w:t>
      </w:r>
      <w:proofErr w:type="spellEnd"/>
      <w:r w:rsidRPr="007A2714">
        <w:rPr>
          <w:spacing w:val="1"/>
          <w:lang w:eastAsia="en-US"/>
        </w:rPr>
        <w:t xml:space="preserve"> </w:t>
      </w:r>
      <w:r w:rsidRPr="007A2714">
        <w:rPr>
          <w:lang w:eastAsia="en-US"/>
        </w:rPr>
        <w:t>двигательной</w:t>
      </w:r>
      <w:r w:rsidRPr="007A2714">
        <w:rPr>
          <w:spacing w:val="61"/>
          <w:lang w:eastAsia="en-US"/>
        </w:rPr>
        <w:t xml:space="preserve"> </w:t>
      </w:r>
      <w:r w:rsidRPr="007A2714">
        <w:rPr>
          <w:lang w:eastAsia="en-US"/>
        </w:rPr>
        <w:t>активности,</w:t>
      </w:r>
      <w:r w:rsidRPr="007A2714">
        <w:rPr>
          <w:spacing w:val="1"/>
          <w:lang w:eastAsia="en-US"/>
        </w:rPr>
        <w:t xml:space="preserve"> </w:t>
      </w:r>
      <w:r w:rsidRPr="007A2714">
        <w:rPr>
          <w:lang w:eastAsia="en-US"/>
        </w:rPr>
        <w:t>развития крупной моторики детей и проведения активных игр (имеются игровые комплексы, горки,</w:t>
      </w:r>
      <w:r w:rsidRPr="007A2714">
        <w:rPr>
          <w:spacing w:val="1"/>
          <w:lang w:eastAsia="en-US"/>
        </w:rPr>
        <w:t xml:space="preserve"> </w:t>
      </w:r>
      <w:r w:rsidRPr="007A2714">
        <w:rPr>
          <w:lang w:eastAsia="en-US"/>
        </w:rPr>
        <w:t>качели и пр., мячи, обручи, скакалки), подобранное с</w:t>
      </w:r>
      <w:r w:rsidRPr="007A2714">
        <w:rPr>
          <w:spacing w:val="1"/>
          <w:lang w:eastAsia="en-US"/>
        </w:rPr>
        <w:t xml:space="preserve"> </w:t>
      </w:r>
      <w:r w:rsidRPr="007A2714">
        <w:rPr>
          <w:lang w:eastAsia="en-US"/>
        </w:rPr>
        <w:t>учетом их интересов. Обустроено место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хранения мобильного оборудования, инвентаря, снаряжения. Обустройство пространства включает все</w:t>
      </w:r>
      <w:r w:rsidRPr="007A2714">
        <w:rPr>
          <w:spacing w:val="1"/>
          <w:lang w:eastAsia="en-US"/>
        </w:rPr>
        <w:t xml:space="preserve"> </w:t>
      </w:r>
      <w:r w:rsidRPr="007A2714">
        <w:rPr>
          <w:lang w:eastAsia="en-US"/>
        </w:rPr>
        <w:t>необходимое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полноценных</w:t>
      </w:r>
      <w:r w:rsidRPr="007A2714">
        <w:rPr>
          <w:spacing w:val="1"/>
          <w:lang w:eastAsia="en-US"/>
        </w:rPr>
        <w:t xml:space="preserve"> </w:t>
      </w:r>
      <w:r w:rsidRPr="007A2714">
        <w:rPr>
          <w:lang w:eastAsia="en-US"/>
        </w:rPr>
        <w:t>подвижных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спортивных</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места</w:t>
      </w:r>
      <w:r w:rsidRPr="007A2714">
        <w:rPr>
          <w:spacing w:val="1"/>
          <w:lang w:eastAsia="en-US"/>
        </w:rPr>
        <w:t xml:space="preserve"> </w:t>
      </w:r>
      <w:r w:rsidRPr="007A2714">
        <w:rPr>
          <w:lang w:eastAsia="en-US"/>
        </w:rPr>
        <w:t>хранения</w:t>
      </w:r>
      <w:r w:rsidRPr="007A2714">
        <w:rPr>
          <w:spacing w:val="-57"/>
          <w:lang w:eastAsia="en-US"/>
        </w:rPr>
        <w:t xml:space="preserve"> </w:t>
      </w:r>
      <w:r w:rsidRPr="007A2714">
        <w:rPr>
          <w:lang w:eastAsia="en-US"/>
        </w:rPr>
        <w:t>маркированы</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подписаны.</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доступно</w:t>
      </w:r>
      <w:r w:rsidRPr="007A2714">
        <w:rPr>
          <w:spacing w:val="1"/>
          <w:lang w:eastAsia="en-US"/>
        </w:rPr>
        <w:t xml:space="preserve"> </w:t>
      </w:r>
      <w:r w:rsidRPr="007A2714">
        <w:rPr>
          <w:lang w:eastAsia="en-US"/>
        </w:rPr>
        <w:t>различное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спортивное</w:t>
      </w:r>
      <w:r w:rsidRPr="007A2714">
        <w:rPr>
          <w:spacing w:val="1"/>
          <w:lang w:eastAsia="en-US"/>
        </w:rPr>
        <w:t xml:space="preserve"> </w:t>
      </w:r>
      <w:r w:rsidRPr="007A2714">
        <w:rPr>
          <w:lang w:eastAsia="en-US"/>
        </w:rPr>
        <w:t>снаряжение</w:t>
      </w:r>
      <w:r w:rsidRPr="007A2714">
        <w:rPr>
          <w:spacing w:val="1"/>
          <w:lang w:eastAsia="en-US"/>
        </w:rPr>
        <w:t xml:space="preserve"> </w:t>
      </w:r>
      <w:r w:rsidRPr="007A2714">
        <w:rPr>
          <w:lang w:eastAsia="en-US"/>
        </w:rPr>
        <w:t>для</w:t>
      </w:r>
      <w:r w:rsidRPr="007A2714">
        <w:rPr>
          <w:spacing w:val="1"/>
          <w:lang w:eastAsia="en-US"/>
        </w:rPr>
        <w:t xml:space="preserve"> </w:t>
      </w:r>
      <w:proofErr w:type="spellStart"/>
      <w:r w:rsidRPr="007A2714">
        <w:rPr>
          <w:lang w:eastAsia="en-US"/>
        </w:rPr>
        <w:t>разноуровневой</w:t>
      </w:r>
      <w:proofErr w:type="spellEnd"/>
      <w:r w:rsidRPr="007A2714">
        <w:rPr>
          <w:spacing w:val="-57"/>
          <w:lang w:eastAsia="en-US"/>
        </w:rPr>
        <w:t xml:space="preserve"> </w:t>
      </w:r>
      <w:r w:rsidRPr="007A2714">
        <w:rPr>
          <w:lang w:eastAsia="en-US"/>
        </w:rPr>
        <w:t>двигательной активности. Пространство поддерживает разнообразные возможности индивидуализации</w:t>
      </w:r>
      <w:r w:rsidRPr="007A2714">
        <w:rPr>
          <w:spacing w:val="1"/>
          <w:lang w:eastAsia="en-US"/>
        </w:rPr>
        <w:t xml:space="preserve"> </w:t>
      </w:r>
      <w:r w:rsidRPr="007A2714">
        <w:rPr>
          <w:lang w:eastAsia="en-US"/>
        </w:rPr>
        <w:t>образовательного процесса (имеется место для физического развития детей в группе, в мини-группах, в</w:t>
      </w:r>
      <w:r w:rsidRPr="007A2714">
        <w:rPr>
          <w:spacing w:val="1"/>
          <w:lang w:eastAsia="en-US"/>
        </w:rPr>
        <w:t xml:space="preserve"> </w:t>
      </w:r>
      <w:r w:rsidRPr="007A2714">
        <w:rPr>
          <w:lang w:eastAsia="en-US"/>
        </w:rPr>
        <w:t>парах,</w:t>
      </w:r>
      <w:r w:rsidRPr="007A2714">
        <w:rPr>
          <w:spacing w:val="3"/>
          <w:lang w:eastAsia="en-US"/>
        </w:rPr>
        <w:t xml:space="preserve"> </w:t>
      </w:r>
      <w:r w:rsidRPr="007A2714">
        <w:rPr>
          <w:lang w:eastAsia="en-US"/>
        </w:rPr>
        <w:t>индивидуального).</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книги,</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закаливания,</w:t>
      </w:r>
      <w:r w:rsidRPr="007A2714">
        <w:rPr>
          <w:spacing w:val="1"/>
          <w:lang w:eastAsia="en-US"/>
        </w:rPr>
        <w:t xml:space="preserve"> </w:t>
      </w:r>
      <w:r w:rsidRPr="007A2714">
        <w:rPr>
          <w:lang w:eastAsia="en-US"/>
        </w:rPr>
        <w:t>электронные</w:t>
      </w:r>
      <w:r w:rsidRPr="007A2714">
        <w:rPr>
          <w:spacing w:val="1"/>
          <w:lang w:eastAsia="en-US"/>
        </w:rPr>
        <w:t xml:space="preserve"> </w:t>
      </w:r>
      <w:r w:rsidRPr="007A2714">
        <w:rPr>
          <w:lang w:eastAsia="en-US"/>
        </w:rPr>
        <w:t>ресурсы,</w:t>
      </w:r>
      <w:r w:rsidRPr="007A2714">
        <w:rPr>
          <w:spacing w:val="3"/>
          <w:lang w:eastAsia="en-US"/>
        </w:rPr>
        <w:t xml:space="preserve"> </w:t>
      </w:r>
      <w:r w:rsidRPr="007A2714">
        <w:rPr>
          <w:lang w:eastAsia="en-US"/>
        </w:rPr>
        <w:t>способствующие</w:t>
      </w:r>
      <w:r w:rsidRPr="007A2714">
        <w:rPr>
          <w:spacing w:val="1"/>
          <w:lang w:eastAsia="en-US"/>
        </w:rPr>
        <w:t xml:space="preserve"> </w:t>
      </w:r>
      <w:r w:rsidRPr="007A2714">
        <w:rPr>
          <w:lang w:eastAsia="en-US"/>
        </w:rPr>
        <w:t>становлению</w:t>
      </w:r>
      <w:r w:rsidRPr="007A2714">
        <w:rPr>
          <w:spacing w:val="-5"/>
          <w:lang w:eastAsia="en-US"/>
        </w:rPr>
        <w:t xml:space="preserve"> </w:t>
      </w:r>
      <w:r w:rsidRPr="007A2714">
        <w:rPr>
          <w:lang w:eastAsia="en-US"/>
        </w:rPr>
        <w:t>здорового</w:t>
      </w:r>
      <w:r w:rsidRPr="007A2714">
        <w:rPr>
          <w:spacing w:val="-4"/>
          <w:lang w:eastAsia="en-US"/>
        </w:rPr>
        <w:t xml:space="preserve"> </w:t>
      </w:r>
      <w:r w:rsidRPr="007A2714">
        <w:rPr>
          <w:lang w:eastAsia="en-US"/>
        </w:rPr>
        <w:t>образа</w:t>
      </w:r>
      <w:r w:rsidRPr="007A2714">
        <w:rPr>
          <w:spacing w:val="1"/>
          <w:lang w:eastAsia="en-US"/>
        </w:rPr>
        <w:t xml:space="preserve"> </w:t>
      </w:r>
      <w:r w:rsidRPr="007A2714">
        <w:rPr>
          <w:lang w:eastAsia="en-US"/>
        </w:rPr>
        <w:t>жизни</w:t>
      </w:r>
    </w:p>
    <w:p w:rsidR="007A2714" w:rsidRPr="007A2714" w:rsidRDefault="007A2714" w:rsidP="00D8547D">
      <w:pPr>
        <w:widowControl w:val="0"/>
        <w:autoSpaceDE w:val="0"/>
        <w:autoSpaceDN w:val="0"/>
        <w:ind w:firstLine="709"/>
        <w:jc w:val="both"/>
        <w:rPr>
          <w:lang w:eastAsia="en-US"/>
        </w:rPr>
      </w:pPr>
      <w:r w:rsidRPr="007A2714">
        <w:rPr>
          <w:lang w:eastAsia="en-US"/>
        </w:rPr>
        <w:t>Создано</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оснащено</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здорового</w:t>
      </w:r>
      <w:r w:rsidRPr="007A2714">
        <w:rPr>
          <w:spacing w:val="1"/>
          <w:lang w:eastAsia="en-US"/>
        </w:rPr>
        <w:t xml:space="preserve"> </w:t>
      </w:r>
      <w:r w:rsidRPr="007A2714">
        <w:rPr>
          <w:lang w:eastAsia="en-US"/>
        </w:rPr>
        <w:t>образа</w:t>
      </w:r>
      <w:r w:rsidRPr="007A2714">
        <w:rPr>
          <w:spacing w:val="1"/>
          <w:lang w:eastAsia="en-US"/>
        </w:rPr>
        <w:t xml:space="preserve"> </w:t>
      </w:r>
      <w:r w:rsidRPr="007A2714">
        <w:rPr>
          <w:lang w:eastAsia="en-US"/>
        </w:rPr>
        <w:t>жизни</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поддерживающее</w:t>
      </w:r>
      <w:r w:rsidRPr="007A2714">
        <w:rPr>
          <w:spacing w:val="1"/>
          <w:lang w:eastAsia="en-US"/>
        </w:rPr>
        <w:t xml:space="preserve"> </w:t>
      </w:r>
      <w:r w:rsidRPr="007A2714">
        <w:rPr>
          <w:lang w:eastAsia="en-US"/>
        </w:rPr>
        <w:t>двигательную</w:t>
      </w:r>
      <w:r w:rsidRPr="007A2714">
        <w:rPr>
          <w:spacing w:val="-2"/>
          <w:lang w:eastAsia="en-US"/>
        </w:rPr>
        <w:t xml:space="preserve"> </w:t>
      </w:r>
      <w:r w:rsidRPr="007A2714">
        <w:rPr>
          <w:lang w:eastAsia="en-US"/>
        </w:rPr>
        <w:t>активность</w:t>
      </w:r>
      <w:r w:rsidRPr="007A2714">
        <w:rPr>
          <w:spacing w:val="2"/>
          <w:lang w:eastAsia="en-US"/>
        </w:rPr>
        <w:t xml:space="preserve"> </w:t>
      </w:r>
      <w:r w:rsidRPr="007A2714">
        <w:rPr>
          <w:lang w:eastAsia="en-US"/>
        </w:rPr>
        <w:t>детей,</w:t>
      </w:r>
      <w:r w:rsidRPr="007A2714">
        <w:rPr>
          <w:spacing w:val="-2"/>
          <w:lang w:eastAsia="en-US"/>
        </w:rPr>
        <w:t xml:space="preserve"> </w:t>
      </w:r>
      <w:r w:rsidRPr="007A2714">
        <w:rPr>
          <w:lang w:eastAsia="en-US"/>
        </w:rPr>
        <w:t>соблюдение правил</w:t>
      </w:r>
      <w:r w:rsidRPr="007A2714">
        <w:rPr>
          <w:spacing w:val="-4"/>
          <w:lang w:eastAsia="en-US"/>
        </w:rPr>
        <w:t xml:space="preserve"> </w:t>
      </w:r>
      <w:r w:rsidRPr="007A2714">
        <w:rPr>
          <w:lang w:eastAsia="en-US"/>
        </w:rPr>
        <w:t>гигиены,</w:t>
      </w:r>
      <w:r w:rsidRPr="007A2714">
        <w:rPr>
          <w:spacing w:val="-2"/>
          <w:lang w:eastAsia="en-US"/>
        </w:rPr>
        <w:t xml:space="preserve"> </w:t>
      </w:r>
      <w:r w:rsidRPr="007A2714">
        <w:rPr>
          <w:lang w:eastAsia="en-US"/>
        </w:rPr>
        <w:t>здорового</w:t>
      </w:r>
      <w:r w:rsidRPr="007A2714">
        <w:rPr>
          <w:spacing w:val="5"/>
          <w:lang w:eastAsia="en-US"/>
        </w:rPr>
        <w:t xml:space="preserve"> </w:t>
      </w:r>
      <w:r w:rsidRPr="007A2714">
        <w:rPr>
          <w:lang w:eastAsia="en-US"/>
        </w:rPr>
        <w:t>питания</w:t>
      </w:r>
      <w:r w:rsidRPr="007A2714">
        <w:rPr>
          <w:spacing w:val="-4"/>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sz w:val="23"/>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развития</w:t>
      </w:r>
      <w:r w:rsidRPr="007A2714">
        <w:rPr>
          <w:b/>
          <w:bCs/>
          <w:i/>
          <w:iCs/>
          <w:spacing w:val="2"/>
          <w:lang w:eastAsia="en-US"/>
        </w:rPr>
        <w:t xml:space="preserve"> </w:t>
      </w:r>
      <w:r w:rsidRPr="007A2714">
        <w:rPr>
          <w:b/>
          <w:bCs/>
          <w:i/>
          <w:iCs/>
          <w:lang w:eastAsia="en-US"/>
        </w:rPr>
        <w:t>мотивации детей</w:t>
      </w:r>
      <w:r w:rsidRPr="007A2714">
        <w:rPr>
          <w:b/>
          <w:bCs/>
          <w:i/>
          <w:iCs/>
          <w:spacing w:val="-3"/>
          <w:lang w:eastAsia="en-US"/>
        </w:rPr>
        <w:t xml:space="preserve"> </w:t>
      </w:r>
      <w:r w:rsidRPr="007A2714">
        <w:rPr>
          <w:b/>
          <w:bCs/>
          <w:i/>
          <w:iCs/>
          <w:lang w:eastAsia="en-US"/>
        </w:rPr>
        <w:t>к</w:t>
      </w:r>
      <w:r w:rsidRPr="007A2714">
        <w:rPr>
          <w:b/>
          <w:bCs/>
          <w:i/>
          <w:iCs/>
          <w:spacing w:val="-7"/>
          <w:lang w:eastAsia="en-US"/>
        </w:rPr>
        <w:t xml:space="preserve"> </w:t>
      </w:r>
      <w:r w:rsidRPr="007A2714">
        <w:rPr>
          <w:b/>
          <w:bCs/>
          <w:i/>
          <w:iCs/>
          <w:lang w:eastAsia="en-US"/>
        </w:rPr>
        <w:t>труду</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группе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прилегающей</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территории</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трудовых</w:t>
      </w:r>
      <w:r w:rsidRPr="007A2714">
        <w:rPr>
          <w:spacing w:val="1"/>
          <w:lang w:eastAsia="en-US"/>
        </w:rPr>
        <w:t xml:space="preserve"> </w:t>
      </w:r>
      <w:r w:rsidRPr="007A2714">
        <w:rPr>
          <w:lang w:eastAsia="en-US"/>
        </w:rPr>
        <w:t>занятий</w:t>
      </w:r>
      <w:r w:rsidRPr="007A2714">
        <w:rPr>
          <w:spacing w:val="-57"/>
          <w:lang w:eastAsia="en-US"/>
        </w:rPr>
        <w:t xml:space="preserve"> </w:t>
      </w:r>
      <w:r w:rsidRPr="007A2714">
        <w:rPr>
          <w:lang w:eastAsia="en-US"/>
        </w:rPr>
        <w:t xml:space="preserve">(тряпочки для </w:t>
      </w:r>
      <w:r w:rsidRPr="007A2714">
        <w:rPr>
          <w:lang w:eastAsia="en-US"/>
        </w:rPr>
        <w:lastRenderedPageBreak/>
        <w:t>вытирания пыли, щетка и совок для подметания, грабли для сбора листьев, лейка для</w:t>
      </w:r>
      <w:r w:rsidRPr="007A2714">
        <w:rPr>
          <w:spacing w:val="1"/>
          <w:lang w:eastAsia="en-US"/>
        </w:rPr>
        <w:t xml:space="preserve"> </w:t>
      </w:r>
      <w:r w:rsidRPr="007A2714">
        <w:rPr>
          <w:lang w:eastAsia="en-US"/>
        </w:rPr>
        <w:t>полива</w:t>
      </w:r>
      <w:r w:rsidRPr="007A2714">
        <w:rPr>
          <w:spacing w:val="-5"/>
          <w:lang w:eastAsia="en-US"/>
        </w:rPr>
        <w:t xml:space="preserve"> </w:t>
      </w:r>
      <w:r w:rsidRPr="007A2714">
        <w:rPr>
          <w:lang w:eastAsia="en-US"/>
        </w:rPr>
        <w:t>цветов</w:t>
      </w:r>
      <w:r w:rsidRPr="007A2714">
        <w:rPr>
          <w:spacing w:val="-1"/>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книги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содержат</w:t>
      </w:r>
      <w:r w:rsidRPr="007A2714">
        <w:rPr>
          <w:spacing w:val="1"/>
          <w:lang w:eastAsia="en-US"/>
        </w:rPr>
        <w:t xml:space="preserve"> </w:t>
      </w:r>
      <w:r w:rsidRPr="007A2714">
        <w:rPr>
          <w:lang w:eastAsia="en-US"/>
        </w:rPr>
        <w:t>информацию</w:t>
      </w:r>
      <w:r w:rsidRPr="007A2714">
        <w:rPr>
          <w:spacing w:val="1"/>
          <w:lang w:eastAsia="en-US"/>
        </w:rPr>
        <w:t xml:space="preserve"> </w:t>
      </w:r>
      <w:r w:rsidRPr="007A2714">
        <w:rPr>
          <w:lang w:eastAsia="en-US"/>
        </w:rPr>
        <w:t>о</w:t>
      </w:r>
      <w:r w:rsidRPr="007A2714">
        <w:rPr>
          <w:spacing w:val="1"/>
          <w:lang w:eastAsia="en-US"/>
        </w:rPr>
        <w:t xml:space="preserve"> </w:t>
      </w:r>
      <w:r w:rsidRPr="007A2714">
        <w:rPr>
          <w:lang w:eastAsia="en-US"/>
        </w:rPr>
        <w:t>навыках</w:t>
      </w:r>
      <w:r w:rsidRPr="007A2714">
        <w:rPr>
          <w:spacing w:val="1"/>
          <w:lang w:eastAsia="en-US"/>
        </w:rPr>
        <w:t xml:space="preserve"> </w:t>
      </w:r>
      <w:r w:rsidRPr="007A2714">
        <w:rPr>
          <w:lang w:eastAsia="en-US"/>
        </w:rPr>
        <w:t>самообслуживания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труде;</w:t>
      </w:r>
      <w:r w:rsidRPr="007A2714">
        <w:rPr>
          <w:spacing w:val="1"/>
          <w:lang w:eastAsia="en-US"/>
        </w:rPr>
        <w:t xml:space="preserve"> </w:t>
      </w:r>
      <w:r w:rsidRPr="007A2714">
        <w:rPr>
          <w:lang w:eastAsia="en-US"/>
        </w:rPr>
        <w:t>различное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навыков</w:t>
      </w:r>
      <w:r w:rsidRPr="007A2714">
        <w:rPr>
          <w:spacing w:val="1"/>
          <w:lang w:eastAsia="en-US"/>
        </w:rPr>
        <w:t xml:space="preserve"> </w:t>
      </w:r>
      <w:r w:rsidRPr="007A2714">
        <w:rPr>
          <w:lang w:eastAsia="en-US"/>
        </w:rPr>
        <w:t>самообслуживания и освоения навыков элементарного бытового труда (рамка с тканью и большими</w:t>
      </w:r>
      <w:r w:rsidRPr="007A2714">
        <w:rPr>
          <w:spacing w:val="1"/>
          <w:lang w:eastAsia="en-US"/>
        </w:rPr>
        <w:t xml:space="preserve"> </w:t>
      </w:r>
      <w:r w:rsidRPr="007A2714">
        <w:rPr>
          <w:lang w:eastAsia="en-US"/>
        </w:rPr>
        <w:t>пуговицами,</w:t>
      </w:r>
      <w:r w:rsidRPr="007A2714">
        <w:rPr>
          <w:spacing w:val="1"/>
          <w:lang w:eastAsia="en-US"/>
        </w:rPr>
        <w:t xml:space="preserve"> </w:t>
      </w:r>
      <w:r w:rsidRPr="007A2714">
        <w:rPr>
          <w:lang w:eastAsia="en-US"/>
        </w:rPr>
        <w:t>со</w:t>
      </w:r>
      <w:r w:rsidRPr="007A2714">
        <w:rPr>
          <w:spacing w:val="1"/>
          <w:lang w:eastAsia="en-US"/>
        </w:rPr>
        <w:t xml:space="preserve"> </w:t>
      </w:r>
      <w:r w:rsidRPr="007A2714">
        <w:rPr>
          <w:lang w:eastAsia="en-US"/>
        </w:rPr>
        <w:t>шнуровкой</w:t>
      </w:r>
      <w:r w:rsidRPr="007A2714">
        <w:rPr>
          <w:spacing w:val="1"/>
          <w:lang w:eastAsia="en-US"/>
        </w:rPr>
        <w:t xml:space="preserve"> </w:t>
      </w:r>
      <w:r w:rsidRPr="007A2714">
        <w:rPr>
          <w:lang w:eastAsia="en-US"/>
        </w:rPr>
        <w:t>или</w:t>
      </w:r>
      <w:r w:rsidRPr="007A2714">
        <w:rPr>
          <w:spacing w:val="1"/>
          <w:lang w:eastAsia="en-US"/>
        </w:rPr>
        <w:t xml:space="preserve"> </w:t>
      </w:r>
      <w:r w:rsidRPr="007A2714">
        <w:rPr>
          <w:lang w:eastAsia="en-US"/>
        </w:rPr>
        <w:t>липучками,</w:t>
      </w:r>
      <w:r w:rsidRPr="007A2714">
        <w:rPr>
          <w:spacing w:val="1"/>
          <w:lang w:eastAsia="en-US"/>
        </w:rPr>
        <w:t xml:space="preserve"> </w:t>
      </w:r>
      <w:r w:rsidRPr="007A2714">
        <w:rPr>
          <w:lang w:eastAsia="en-US"/>
        </w:rPr>
        <w:t>или</w:t>
      </w:r>
      <w:r w:rsidRPr="007A2714">
        <w:rPr>
          <w:spacing w:val="1"/>
          <w:lang w:eastAsia="en-US"/>
        </w:rPr>
        <w:t xml:space="preserve"> </w:t>
      </w:r>
      <w:r w:rsidRPr="007A2714">
        <w:rPr>
          <w:lang w:eastAsia="en-US"/>
        </w:rPr>
        <w:t>аналогичные</w:t>
      </w:r>
      <w:r w:rsidRPr="007A2714">
        <w:rPr>
          <w:spacing w:val="1"/>
          <w:lang w:eastAsia="en-US"/>
        </w:rPr>
        <w:t xml:space="preserve"> </w:t>
      </w:r>
      <w:r w:rsidRPr="007A2714">
        <w:rPr>
          <w:lang w:eastAsia="en-US"/>
        </w:rPr>
        <w:t>книжки-игрушки,</w:t>
      </w:r>
      <w:r w:rsidRPr="007A2714">
        <w:rPr>
          <w:spacing w:val="1"/>
          <w:lang w:eastAsia="en-US"/>
        </w:rPr>
        <w:t xml:space="preserve"> </w:t>
      </w:r>
      <w:r w:rsidRPr="007A2714">
        <w:rPr>
          <w:lang w:eastAsia="en-US"/>
        </w:rPr>
        <w:t>куклы</w:t>
      </w:r>
      <w:r w:rsidRPr="007A2714">
        <w:rPr>
          <w:spacing w:val="1"/>
          <w:lang w:eastAsia="en-US"/>
        </w:rPr>
        <w:t xml:space="preserve"> </w:t>
      </w:r>
      <w:r w:rsidRPr="007A2714">
        <w:rPr>
          <w:lang w:eastAsia="en-US"/>
        </w:rPr>
        <w:t>с</w:t>
      </w:r>
      <w:r w:rsidRPr="007A2714">
        <w:rPr>
          <w:spacing w:val="60"/>
          <w:lang w:eastAsia="en-US"/>
        </w:rPr>
        <w:t xml:space="preserve"> </w:t>
      </w:r>
      <w:r w:rsidRPr="007A2714">
        <w:rPr>
          <w:lang w:eastAsia="en-US"/>
        </w:rPr>
        <w:t>разной</w:t>
      </w:r>
      <w:r w:rsidRPr="007A2714">
        <w:rPr>
          <w:spacing w:val="1"/>
          <w:lang w:eastAsia="en-US"/>
        </w:rPr>
        <w:t xml:space="preserve"> </w:t>
      </w:r>
      <w:r w:rsidRPr="007A2714">
        <w:rPr>
          <w:lang w:eastAsia="en-US"/>
        </w:rPr>
        <w:t>одеждой,</w:t>
      </w:r>
      <w:r w:rsidRPr="007A2714">
        <w:rPr>
          <w:spacing w:val="-2"/>
          <w:lang w:eastAsia="en-US"/>
        </w:rPr>
        <w:t xml:space="preserve"> </w:t>
      </w:r>
      <w:r w:rsidRPr="007A2714">
        <w:rPr>
          <w:lang w:eastAsia="en-US"/>
        </w:rPr>
        <w:t>которую можно</w:t>
      </w:r>
      <w:r w:rsidRPr="007A2714">
        <w:rPr>
          <w:spacing w:val="6"/>
          <w:lang w:eastAsia="en-US"/>
        </w:rPr>
        <w:t xml:space="preserve"> </w:t>
      </w:r>
      <w:r w:rsidRPr="007A2714">
        <w:rPr>
          <w:lang w:eastAsia="en-US"/>
        </w:rPr>
        <w:t>снять/одеть</w:t>
      </w:r>
      <w:r w:rsidRPr="007A2714">
        <w:rPr>
          <w:spacing w:val="3"/>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рекреационные</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стимулирующие</w:t>
      </w:r>
      <w:r w:rsidRPr="007A2714">
        <w:rPr>
          <w:spacing w:val="1"/>
          <w:lang w:eastAsia="en-US"/>
        </w:rPr>
        <w:t xml:space="preserve"> </w:t>
      </w:r>
      <w:r w:rsidRPr="007A2714">
        <w:rPr>
          <w:lang w:eastAsia="en-US"/>
        </w:rPr>
        <w:t>развитие</w:t>
      </w:r>
      <w:r w:rsidRPr="007A2714">
        <w:rPr>
          <w:spacing w:val="1"/>
          <w:lang w:eastAsia="en-US"/>
        </w:rPr>
        <w:t xml:space="preserve"> </w:t>
      </w:r>
      <w:r w:rsidRPr="007A2714">
        <w:rPr>
          <w:lang w:eastAsia="en-US"/>
        </w:rPr>
        <w:t>самоконтроля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трудовых</w:t>
      </w:r>
      <w:r w:rsidRPr="007A2714">
        <w:rPr>
          <w:spacing w:val="-4"/>
          <w:lang w:eastAsia="en-US"/>
        </w:rPr>
        <w:t xml:space="preserve"> </w:t>
      </w:r>
      <w:r w:rsidRPr="007A2714">
        <w:rPr>
          <w:lang w:eastAsia="en-US"/>
        </w:rPr>
        <w:t>навыков: «Читаем</w:t>
      </w:r>
      <w:r w:rsidRPr="007A2714">
        <w:rPr>
          <w:spacing w:val="3"/>
          <w:lang w:eastAsia="en-US"/>
        </w:rPr>
        <w:t xml:space="preserve"> </w:t>
      </w:r>
      <w:r w:rsidRPr="007A2714">
        <w:rPr>
          <w:lang w:eastAsia="en-US"/>
        </w:rPr>
        <w:t>вместе»,</w:t>
      </w:r>
      <w:r w:rsidRPr="007A2714">
        <w:rPr>
          <w:spacing w:val="3"/>
          <w:lang w:eastAsia="en-US"/>
        </w:rPr>
        <w:t xml:space="preserve"> </w:t>
      </w:r>
      <w:r w:rsidRPr="007A2714">
        <w:rPr>
          <w:lang w:eastAsia="en-US"/>
        </w:rPr>
        <w:t>«Проектируем»,</w:t>
      </w:r>
      <w:r w:rsidRPr="007A2714">
        <w:rPr>
          <w:spacing w:val="3"/>
          <w:lang w:eastAsia="en-US"/>
        </w:rPr>
        <w:t xml:space="preserve"> </w:t>
      </w:r>
      <w:r w:rsidRPr="007A2714">
        <w:rPr>
          <w:lang w:eastAsia="en-US"/>
        </w:rPr>
        <w:t>«Уголок</w:t>
      </w:r>
      <w:r w:rsidRPr="007A2714">
        <w:rPr>
          <w:spacing w:val="-5"/>
          <w:lang w:eastAsia="en-US"/>
        </w:rPr>
        <w:t xml:space="preserve"> </w:t>
      </w:r>
      <w:r w:rsidRPr="007A2714">
        <w:rPr>
          <w:lang w:eastAsia="en-US"/>
        </w:rPr>
        <w:t>старинной</w:t>
      </w:r>
      <w:r w:rsidRPr="007A2714">
        <w:rPr>
          <w:spacing w:val="-3"/>
          <w:lang w:eastAsia="en-US"/>
        </w:rPr>
        <w:t xml:space="preserve"> </w:t>
      </w:r>
      <w:r w:rsidRPr="007A2714">
        <w:rPr>
          <w:lang w:eastAsia="en-US"/>
        </w:rPr>
        <w:t>избы».</w:t>
      </w:r>
    </w:p>
    <w:p w:rsidR="007A2714" w:rsidRPr="007A2714" w:rsidRDefault="007A2714" w:rsidP="00D8547D">
      <w:pPr>
        <w:widowControl w:val="0"/>
        <w:autoSpaceDE w:val="0"/>
        <w:autoSpaceDN w:val="0"/>
        <w:ind w:firstLine="709"/>
        <w:jc w:val="both"/>
        <w:rPr>
          <w:sz w:val="23"/>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1"/>
          <w:lang w:eastAsia="en-US"/>
        </w:rPr>
        <w:t xml:space="preserve"> </w:t>
      </w:r>
      <w:r w:rsidRPr="007A2714">
        <w:rPr>
          <w:b/>
          <w:bCs/>
          <w:i/>
          <w:iCs/>
          <w:lang w:eastAsia="en-US"/>
        </w:rPr>
        <w:t>формирования</w:t>
      </w:r>
      <w:r w:rsidRPr="007A2714">
        <w:rPr>
          <w:b/>
          <w:bCs/>
          <w:i/>
          <w:iCs/>
          <w:spacing w:val="-6"/>
          <w:lang w:eastAsia="en-US"/>
        </w:rPr>
        <w:t xml:space="preserve"> </w:t>
      </w:r>
      <w:r w:rsidRPr="007A2714">
        <w:rPr>
          <w:b/>
          <w:bCs/>
          <w:i/>
          <w:iCs/>
          <w:lang w:eastAsia="en-US"/>
        </w:rPr>
        <w:t>основ</w:t>
      </w:r>
      <w:r w:rsidRPr="007A2714">
        <w:rPr>
          <w:b/>
          <w:bCs/>
          <w:i/>
          <w:iCs/>
          <w:spacing w:val="-3"/>
          <w:lang w:eastAsia="en-US"/>
        </w:rPr>
        <w:t xml:space="preserve"> </w:t>
      </w:r>
      <w:r w:rsidRPr="007A2714">
        <w:rPr>
          <w:b/>
          <w:bCs/>
          <w:i/>
          <w:iCs/>
          <w:lang w:eastAsia="en-US"/>
        </w:rPr>
        <w:t>безопасности</w:t>
      </w:r>
      <w:r w:rsidRPr="007A2714">
        <w:rPr>
          <w:b/>
          <w:bCs/>
          <w:i/>
          <w:iCs/>
          <w:spacing w:val="-6"/>
          <w:lang w:eastAsia="en-US"/>
        </w:rPr>
        <w:t xml:space="preserve"> </w:t>
      </w:r>
      <w:r w:rsidRPr="007A2714">
        <w:rPr>
          <w:b/>
          <w:bCs/>
          <w:i/>
          <w:iCs/>
          <w:lang w:eastAsia="en-US"/>
        </w:rPr>
        <w:t>жизнедеятельности</w:t>
      </w:r>
    </w:p>
    <w:p w:rsidR="007A2714" w:rsidRPr="007A2714" w:rsidRDefault="007A2714" w:rsidP="00D8547D">
      <w:pPr>
        <w:widowControl w:val="0"/>
        <w:autoSpaceDE w:val="0"/>
        <w:autoSpaceDN w:val="0"/>
        <w:ind w:firstLine="709"/>
        <w:jc w:val="both"/>
        <w:rPr>
          <w:lang w:eastAsia="en-US"/>
        </w:rPr>
      </w:pPr>
      <w:r w:rsidRPr="007A2714">
        <w:rPr>
          <w:lang w:eastAsia="en-US"/>
        </w:rPr>
        <w:t>На</w:t>
      </w:r>
      <w:r w:rsidRPr="007A2714">
        <w:rPr>
          <w:spacing w:val="1"/>
          <w:lang w:eastAsia="en-US"/>
        </w:rPr>
        <w:t xml:space="preserve"> </w:t>
      </w:r>
      <w:r w:rsidRPr="007A2714">
        <w:rPr>
          <w:lang w:eastAsia="en-US"/>
        </w:rPr>
        <w:t>информационных</w:t>
      </w:r>
      <w:r w:rsidRPr="007A2714">
        <w:rPr>
          <w:spacing w:val="1"/>
          <w:lang w:eastAsia="en-US"/>
        </w:rPr>
        <w:t xml:space="preserve"> </w:t>
      </w:r>
      <w:r w:rsidRPr="007A2714">
        <w:rPr>
          <w:lang w:eastAsia="en-US"/>
        </w:rPr>
        <w:t>стендах</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размещенных</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уровне</w:t>
      </w:r>
      <w:r w:rsidRPr="007A2714">
        <w:rPr>
          <w:spacing w:val="1"/>
          <w:lang w:eastAsia="en-US"/>
        </w:rPr>
        <w:t xml:space="preserve"> </w:t>
      </w:r>
      <w:r w:rsidRPr="007A2714">
        <w:rPr>
          <w:lang w:eastAsia="en-US"/>
        </w:rPr>
        <w:t>глаз</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иллюстрируются</w:t>
      </w:r>
      <w:r w:rsidRPr="007A2714">
        <w:rPr>
          <w:spacing w:val="1"/>
          <w:lang w:eastAsia="en-US"/>
        </w:rPr>
        <w:t xml:space="preserve"> </w:t>
      </w:r>
      <w:r w:rsidRPr="007A2714">
        <w:rPr>
          <w:lang w:eastAsia="en-US"/>
        </w:rPr>
        <w:t>типовые</w:t>
      </w:r>
      <w:r w:rsidRPr="007A2714">
        <w:rPr>
          <w:spacing w:val="-10"/>
          <w:lang w:eastAsia="en-US"/>
        </w:rPr>
        <w:t xml:space="preserve"> </w:t>
      </w:r>
      <w:r w:rsidRPr="007A2714">
        <w:rPr>
          <w:lang w:eastAsia="en-US"/>
        </w:rPr>
        <w:t>опасные</w:t>
      </w:r>
      <w:r w:rsidRPr="007A2714">
        <w:rPr>
          <w:spacing w:val="-5"/>
          <w:lang w:eastAsia="en-US"/>
        </w:rPr>
        <w:t xml:space="preserve"> </w:t>
      </w:r>
      <w:r w:rsidRPr="007A2714">
        <w:rPr>
          <w:lang w:eastAsia="en-US"/>
        </w:rPr>
        <w:t>ситуации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правила</w:t>
      </w:r>
      <w:r w:rsidRPr="007A2714">
        <w:rPr>
          <w:spacing w:val="-5"/>
          <w:lang w:eastAsia="en-US"/>
        </w:rPr>
        <w:t xml:space="preserve"> </w:t>
      </w:r>
      <w:r w:rsidRPr="007A2714">
        <w:rPr>
          <w:lang w:eastAsia="en-US"/>
        </w:rPr>
        <w:t>поведения</w:t>
      </w:r>
      <w:r w:rsidRPr="007A2714">
        <w:rPr>
          <w:spacing w:val="1"/>
          <w:lang w:eastAsia="en-US"/>
        </w:rPr>
        <w:t xml:space="preserve"> </w:t>
      </w:r>
      <w:r w:rsidRPr="007A2714">
        <w:rPr>
          <w:lang w:eastAsia="en-US"/>
        </w:rPr>
        <w:t>в</w:t>
      </w:r>
      <w:r w:rsidRPr="007A2714">
        <w:rPr>
          <w:spacing w:val="-2"/>
          <w:lang w:eastAsia="en-US"/>
        </w:rPr>
        <w:t xml:space="preserve"> </w:t>
      </w:r>
      <w:r w:rsidRPr="007A2714">
        <w:rPr>
          <w:lang w:eastAsia="en-US"/>
        </w:rPr>
        <w:t>них</w:t>
      </w:r>
      <w:r w:rsidRPr="007A2714">
        <w:rPr>
          <w:spacing w:val="-3"/>
          <w:lang w:eastAsia="en-US"/>
        </w:rPr>
        <w:t xml:space="preserve"> </w:t>
      </w:r>
      <w:r w:rsidRPr="007A2714">
        <w:rPr>
          <w:lang w:eastAsia="en-US"/>
        </w:rPr>
        <w:t>(правила поведения</w:t>
      </w:r>
      <w:r w:rsidRPr="007A2714">
        <w:rPr>
          <w:spacing w:val="-4"/>
          <w:lang w:eastAsia="en-US"/>
        </w:rPr>
        <w:t xml:space="preserve"> </w:t>
      </w:r>
      <w:r w:rsidRPr="007A2714">
        <w:rPr>
          <w:lang w:eastAsia="en-US"/>
        </w:rPr>
        <w:t>при</w:t>
      </w:r>
      <w:r w:rsidRPr="007A2714">
        <w:rPr>
          <w:spacing w:val="-3"/>
          <w:lang w:eastAsia="en-US"/>
        </w:rPr>
        <w:t xml:space="preserve"> </w:t>
      </w:r>
      <w:r w:rsidRPr="007A2714">
        <w:rPr>
          <w:lang w:eastAsia="en-US"/>
        </w:rPr>
        <w:t>пожаре</w:t>
      </w:r>
      <w:r w:rsidRPr="007A2714">
        <w:rPr>
          <w:spacing w:val="-4"/>
          <w:lang w:eastAsia="en-US"/>
        </w:rPr>
        <w:t xml:space="preserve"> </w:t>
      </w:r>
      <w:r w:rsidRPr="007A2714">
        <w:rPr>
          <w:lang w:eastAsia="en-US"/>
        </w:rPr>
        <w:t>и</w:t>
      </w:r>
      <w:r w:rsidRPr="007A2714">
        <w:rPr>
          <w:spacing w:val="2"/>
          <w:lang w:eastAsia="en-US"/>
        </w:rPr>
        <w:t xml:space="preserve"> </w:t>
      </w:r>
      <w:r w:rsidRPr="007A2714">
        <w:rPr>
          <w:lang w:eastAsia="en-US"/>
        </w:rPr>
        <w:t>т.п.).</w:t>
      </w:r>
    </w:p>
    <w:p w:rsidR="007A2714" w:rsidRPr="007A2714" w:rsidRDefault="007A2714" w:rsidP="00D8547D">
      <w:pPr>
        <w:widowControl w:val="0"/>
        <w:autoSpaceDE w:val="0"/>
        <w:autoSpaceDN w:val="0"/>
        <w:ind w:firstLine="709"/>
        <w:jc w:val="both"/>
        <w:rPr>
          <w:lang w:eastAsia="en-US"/>
        </w:rPr>
      </w:pPr>
      <w:r w:rsidRPr="007A2714">
        <w:rPr>
          <w:lang w:eastAsia="en-US"/>
        </w:rPr>
        <w:t>Детям доступны книги и информационные материалы, иллюстрирующие правила безопасного</w:t>
      </w:r>
      <w:r w:rsidRPr="007A2714">
        <w:rPr>
          <w:spacing w:val="1"/>
          <w:lang w:eastAsia="en-US"/>
        </w:rPr>
        <w:t xml:space="preserve"> </w:t>
      </w:r>
      <w:r w:rsidRPr="007A2714">
        <w:rPr>
          <w:lang w:eastAsia="en-US"/>
        </w:rPr>
        <w:t>поведения в</w:t>
      </w:r>
      <w:r w:rsidRPr="007A2714">
        <w:rPr>
          <w:spacing w:val="-2"/>
          <w:lang w:eastAsia="en-US"/>
        </w:rPr>
        <w:t xml:space="preserve"> </w:t>
      </w:r>
      <w:r w:rsidRPr="007A2714">
        <w:rPr>
          <w:lang w:eastAsia="en-US"/>
        </w:rPr>
        <w:t>разных</w:t>
      </w:r>
      <w:r w:rsidRPr="007A2714">
        <w:rPr>
          <w:spacing w:val="-4"/>
          <w:lang w:eastAsia="en-US"/>
        </w:rPr>
        <w:t xml:space="preserve"> </w:t>
      </w:r>
      <w:r w:rsidRPr="007A2714">
        <w:rPr>
          <w:lang w:eastAsia="en-US"/>
        </w:rPr>
        <w:t>ситуациях</w:t>
      </w:r>
      <w:r w:rsidRPr="007A2714">
        <w:rPr>
          <w:spacing w:val="-3"/>
          <w:lang w:eastAsia="en-US"/>
        </w:rPr>
        <w:t xml:space="preserve"> </w:t>
      </w:r>
      <w:r w:rsidRPr="007A2714">
        <w:rPr>
          <w:lang w:eastAsia="en-US"/>
        </w:rPr>
        <w:t>(на</w:t>
      </w:r>
      <w:r w:rsidRPr="007A2714">
        <w:rPr>
          <w:spacing w:val="-1"/>
          <w:lang w:eastAsia="en-US"/>
        </w:rPr>
        <w:t xml:space="preserve"> </w:t>
      </w:r>
      <w:r w:rsidRPr="007A2714">
        <w:rPr>
          <w:lang w:eastAsia="en-US"/>
        </w:rPr>
        <w:t>улице,</w:t>
      </w:r>
      <w:r w:rsidRPr="007A2714">
        <w:rPr>
          <w:spacing w:val="3"/>
          <w:lang w:eastAsia="en-US"/>
        </w:rPr>
        <w:t xml:space="preserve"> </w:t>
      </w:r>
      <w:r w:rsidRPr="007A2714">
        <w:rPr>
          <w:lang w:eastAsia="en-US"/>
        </w:rPr>
        <w:t>дома,</w:t>
      </w:r>
      <w:r w:rsidRPr="007A2714">
        <w:rPr>
          <w:spacing w:val="-2"/>
          <w:lang w:eastAsia="en-US"/>
        </w:rPr>
        <w:t xml:space="preserve"> </w:t>
      </w:r>
      <w:r w:rsidRPr="007A2714">
        <w:rPr>
          <w:lang w:eastAsia="en-US"/>
        </w:rPr>
        <w:t>на воде,</w:t>
      </w:r>
      <w:r w:rsidRPr="007A2714">
        <w:rPr>
          <w:spacing w:val="-2"/>
          <w:lang w:eastAsia="en-US"/>
        </w:rPr>
        <w:t xml:space="preserve"> </w:t>
      </w:r>
      <w:r w:rsidRPr="007A2714">
        <w:rPr>
          <w:lang w:eastAsia="en-US"/>
        </w:rPr>
        <w:t>в</w:t>
      </w:r>
      <w:r w:rsidRPr="007A2714">
        <w:rPr>
          <w:spacing w:val="7"/>
          <w:lang w:eastAsia="en-US"/>
        </w:rPr>
        <w:t xml:space="preserve"> </w:t>
      </w:r>
      <w:r w:rsidRPr="007A2714">
        <w:rPr>
          <w:lang w:eastAsia="en-US"/>
        </w:rPr>
        <w:t>лесу,</w:t>
      </w:r>
      <w:r w:rsidRPr="007A2714">
        <w:rPr>
          <w:spacing w:val="3"/>
          <w:lang w:eastAsia="en-US"/>
        </w:rPr>
        <w:t xml:space="preserve"> </w:t>
      </w:r>
      <w:r w:rsidRPr="007A2714">
        <w:rPr>
          <w:lang w:eastAsia="en-US"/>
        </w:rPr>
        <w:t>на проезжей</w:t>
      </w:r>
      <w:r w:rsidRPr="007A2714">
        <w:rPr>
          <w:spacing w:val="2"/>
          <w:lang w:eastAsia="en-US"/>
        </w:rPr>
        <w:t xml:space="preserve"> </w:t>
      </w:r>
      <w:r w:rsidRPr="007A2714">
        <w:rPr>
          <w:lang w:eastAsia="en-US"/>
        </w:rPr>
        <w:t>части</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т.</w:t>
      </w:r>
      <w:r w:rsidRPr="007A2714">
        <w:rPr>
          <w:spacing w:val="-1"/>
          <w:lang w:eastAsia="en-US"/>
        </w:rPr>
        <w:t xml:space="preserve"> </w:t>
      </w:r>
      <w:r w:rsidRPr="007A2714">
        <w:rPr>
          <w:lang w:eastAsia="en-US"/>
        </w:rPr>
        <w:t>п.</w:t>
      </w:r>
      <w:proofErr w:type="gramStart"/>
      <w:r w:rsidRPr="007A2714">
        <w:rPr>
          <w:lang w:eastAsia="en-US"/>
        </w:rPr>
        <w:t>)</w:t>
      </w:r>
      <w:r w:rsidRPr="007A2714">
        <w:rPr>
          <w:spacing w:val="-2"/>
          <w:lang w:eastAsia="en-US"/>
        </w:rPr>
        <w:t xml:space="preserve"> </w:t>
      </w:r>
      <w:r w:rsidRPr="007A2714">
        <w:rPr>
          <w:lang w:eastAsia="en-US"/>
        </w:rPr>
        <w:t>.</w:t>
      </w:r>
      <w:proofErr w:type="gramEnd"/>
    </w:p>
    <w:p w:rsidR="007A2714" w:rsidRPr="007A2714" w:rsidRDefault="007A2714" w:rsidP="00D8547D">
      <w:pPr>
        <w:widowControl w:val="0"/>
        <w:autoSpaceDE w:val="0"/>
        <w:autoSpaceDN w:val="0"/>
        <w:ind w:firstLine="709"/>
        <w:jc w:val="both"/>
        <w:rPr>
          <w:lang w:eastAsia="en-US"/>
        </w:rPr>
      </w:pPr>
      <w:r w:rsidRPr="007A2714">
        <w:rPr>
          <w:lang w:eastAsia="en-US"/>
        </w:rPr>
        <w:t>Предметно-пространственная</w:t>
      </w:r>
      <w:r w:rsidRPr="007A2714">
        <w:rPr>
          <w:spacing w:val="1"/>
          <w:lang w:eastAsia="en-US"/>
        </w:rPr>
        <w:t xml:space="preserve"> </w:t>
      </w:r>
      <w:r w:rsidRPr="007A2714">
        <w:rPr>
          <w:lang w:eastAsia="en-US"/>
        </w:rPr>
        <w:t>среда</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развивать</w:t>
      </w:r>
      <w:r w:rsidRPr="007A2714">
        <w:rPr>
          <w:spacing w:val="1"/>
          <w:lang w:eastAsia="en-US"/>
        </w:rPr>
        <w:t xml:space="preserve"> </w:t>
      </w:r>
      <w:r w:rsidRPr="007A2714">
        <w:rPr>
          <w:lang w:eastAsia="en-US"/>
        </w:rPr>
        <w:t>самоконтроль</w:t>
      </w:r>
      <w:r w:rsidRPr="007A2714">
        <w:rPr>
          <w:spacing w:val="1"/>
          <w:lang w:eastAsia="en-US"/>
        </w:rPr>
        <w:t xml:space="preserve"> </w:t>
      </w:r>
      <w:r w:rsidRPr="007A2714">
        <w:rPr>
          <w:lang w:eastAsia="en-US"/>
        </w:rPr>
        <w:t>своих</w:t>
      </w:r>
      <w:r w:rsidRPr="007A2714">
        <w:rPr>
          <w:spacing w:val="-57"/>
          <w:lang w:eastAsia="en-US"/>
        </w:rPr>
        <w:t xml:space="preserve"> </w:t>
      </w:r>
      <w:r w:rsidRPr="007A2714">
        <w:rPr>
          <w:lang w:eastAsia="en-US"/>
        </w:rPr>
        <w:t>действий, позволяет соблюсти баланс между потребностями детей в стимулирующем окружении, их</w:t>
      </w:r>
      <w:r w:rsidRPr="007A2714">
        <w:rPr>
          <w:spacing w:val="1"/>
          <w:lang w:eastAsia="en-US"/>
        </w:rPr>
        <w:t xml:space="preserve"> </w:t>
      </w:r>
      <w:r w:rsidRPr="007A2714">
        <w:rPr>
          <w:lang w:eastAsia="en-US"/>
        </w:rPr>
        <w:t>правом</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свободный</w:t>
      </w:r>
      <w:r w:rsidRPr="007A2714">
        <w:rPr>
          <w:spacing w:val="1"/>
          <w:lang w:eastAsia="en-US"/>
        </w:rPr>
        <w:t xml:space="preserve"> </w:t>
      </w:r>
      <w:r w:rsidRPr="007A2714">
        <w:rPr>
          <w:lang w:eastAsia="en-US"/>
        </w:rPr>
        <w:t>выбор,</w:t>
      </w:r>
      <w:r w:rsidRPr="007A2714">
        <w:rPr>
          <w:spacing w:val="1"/>
          <w:lang w:eastAsia="en-US"/>
        </w:rPr>
        <w:t xml:space="preserve"> </w:t>
      </w:r>
      <w:r w:rsidRPr="007A2714">
        <w:rPr>
          <w:lang w:eastAsia="en-US"/>
        </w:rPr>
        <w:t>самостоятельное</w:t>
      </w:r>
      <w:r w:rsidRPr="007A2714">
        <w:rPr>
          <w:spacing w:val="1"/>
          <w:lang w:eastAsia="en-US"/>
        </w:rPr>
        <w:t xml:space="preserve"> </w:t>
      </w:r>
      <w:r w:rsidRPr="007A2714">
        <w:rPr>
          <w:lang w:eastAsia="en-US"/>
        </w:rPr>
        <w:t>проявление</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соблюдением</w:t>
      </w:r>
      <w:r w:rsidRPr="007A2714">
        <w:rPr>
          <w:spacing w:val="1"/>
          <w:lang w:eastAsia="en-US"/>
        </w:rPr>
        <w:t xml:space="preserve"> </w:t>
      </w:r>
      <w:r w:rsidRPr="007A2714">
        <w:rPr>
          <w:lang w:eastAsia="en-US"/>
        </w:rPr>
        <w:t>требований</w:t>
      </w:r>
      <w:r w:rsidRPr="007A2714">
        <w:rPr>
          <w:spacing w:val="1"/>
          <w:lang w:eastAsia="en-US"/>
        </w:rPr>
        <w:t xml:space="preserve"> </w:t>
      </w:r>
      <w:r w:rsidRPr="007A2714">
        <w:rPr>
          <w:lang w:eastAsia="en-US"/>
        </w:rPr>
        <w:t>безопасности.</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специальные</w:t>
      </w:r>
      <w:r w:rsidRPr="007A2714">
        <w:rPr>
          <w:spacing w:val="1"/>
          <w:lang w:eastAsia="en-US"/>
        </w:rPr>
        <w:t xml:space="preserve"> </w:t>
      </w:r>
      <w:r w:rsidRPr="007A2714">
        <w:rPr>
          <w:lang w:eastAsia="en-US"/>
        </w:rPr>
        <w:t>предметно-пространственные</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навыков</w:t>
      </w:r>
      <w:r w:rsidRPr="007A2714">
        <w:rPr>
          <w:spacing w:val="1"/>
          <w:lang w:eastAsia="en-US"/>
        </w:rPr>
        <w:t xml:space="preserve"> </w:t>
      </w:r>
      <w:r w:rsidRPr="007A2714">
        <w:rPr>
          <w:lang w:eastAsia="en-US"/>
        </w:rPr>
        <w:t>безопасного</w:t>
      </w:r>
      <w:r w:rsidRPr="007A2714">
        <w:rPr>
          <w:spacing w:val="1"/>
          <w:lang w:eastAsia="en-US"/>
        </w:rPr>
        <w:t xml:space="preserve"> </w:t>
      </w:r>
      <w:r w:rsidRPr="007A2714">
        <w:rPr>
          <w:lang w:eastAsia="en-US"/>
        </w:rPr>
        <w:t>поведения</w:t>
      </w:r>
      <w:r w:rsidRPr="007A2714">
        <w:rPr>
          <w:spacing w:val="1"/>
          <w:lang w:eastAsia="en-US"/>
        </w:rPr>
        <w:t xml:space="preserve"> </w:t>
      </w:r>
      <w:r w:rsidRPr="007A2714">
        <w:rPr>
          <w:lang w:eastAsia="en-US"/>
        </w:rPr>
        <w:t>(создан</w:t>
      </w:r>
      <w:r w:rsidRPr="007A2714">
        <w:rPr>
          <w:spacing w:val="1"/>
          <w:lang w:eastAsia="en-US"/>
        </w:rPr>
        <w:t xml:space="preserve"> </w:t>
      </w:r>
      <w:r w:rsidRPr="007A2714">
        <w:rPr>
          <w:lang w:eastAsia="en-US"/>
        </w:rPr>
        <w:t>класс</w:t>
      </w:r>
      <w:r w:rsidRPr="007A2714">
        <w:rPr>
          <w:spacing w:val="1"/>
          <w:lang w:eastAsia="en-US"/>
        </w:rPr>
        <w:t xml:space="preserve"> </w:t>
      </w:r>
      <w:r w:rsidRPr="007A2714">
        <w:rPr>
          <w:lang w:eastAsia="en-US"/>
        </w:rPr>
        <w:t>«Светофор»,</w:t>
      </w:r>
      <w:r w:rsidRPr="007A2714">
        <w:rPr>
          <w:spacing w:val="1"/>
          <w:lang w:eastAsia="en-US"/>
        </w:rPr>
        <w:t xml:space="preserve"> </w:t>
      </w:r>
      <w:r w:rsidRPr="007A2714">
        <w:rPr>
          <w:lang w:eastAsia="en-US"/>
        </w:rPr>
        <w:t>нанесена</w:t>
      </w:r>
      <w:r w:rsidRPr="007A2714">
        <w:rPr>
          <w:spacing w:val="1"/>
          <w:lang w:eastAsia="en-US"/>
        </w:rPr>
        <w:t xml:space="preserve"> </w:t>
      </w:r>
      <w:r w:rsidRPr="007A2714">
        <w:rPr>
          <w:lang w:eastAsia="en-US"/>
        </w:rPr>
        <w:t>дорожная</w:t>
      </w:r>
      <w:r w:rsidRPr="007A2714">
        <w:rPr>
          <w:spacing w:val="1"/>
          <w:lang w:eastAsia="en-US"/>
        </w:rPr>
        <w:t xml:space="preserve"> </w:t>
      </w:r>
      <w:r w:rsidRPr="007A2714">
        <w:rPr>
          <w:lang w:eastAsia="en-US"/>
        </w:rPr>
        <w:t>разметка</w:t>
      </w:r>
      <w:r w:rsidRPr="007A2714">
        <w:rPr>
          <w:spacing w:val="1"/>
          <w:lang w:eastAsia="en-US"/>
        </w:rPr>
        <w:t xml:space="preserve"> </w:t>
      </w:r>
      <w:r w:rsidRPr="007A2714">
        <w:rPr>
          <w:lang w:eastAsia="en-US"/>
        </w:rPr>
        <w:t>и</w:t>
      </w:r>
      <w:r w:rsidRPr="007A2714">
        <w:rPr>
          <w:spacing w:val="60"/>
          <w:lang w:eastAsia="en-US"/>
        </w:rPr>
        <w:t xml:space="preserve"> </w:t>
      </w:r>
      <w:r w:rsidRPr="007A2714">
        <w:rPr>
          <w:lang w:eastAsia="en-US"/>
        </w:rPr>
        <w:t>расставлены</w:t>
      </w:r>
      <w:r w:rsidRPr="007A2714">
        <w:rPr>
          <w:spacing w:val="1"/>
          <w:lang w:eastAsia="en-US"/>
        </w:rPr>
        <w:t xml:space="preserve"> </w:t>
      </w:r>
      <w:r w:rsidRPr="007A2714">
        <w:rPr>
          <w:lang w:eastAsia="en-US"/>
        </w:rPr>
        <w:t>дорожные знаки и на прилегающей территории, способствующие формированию навыков безопасности</w:t>
      </w:r>
      <w:r w:rsidRPr="007A2714">
        <w:rPr>
          <w:spacing w:val="-57"/>
          <w:lang w:eastAsia="en-US"/>
        </w:rPr>
        <w:t xml:space="preserve"> </w:t>
      </w:r>
      <w:r w:rsidRPr="007A2714">
        <w:rPr>
          <w:lang w:eastAsia="en-US"/>
        </w:rPr>
        <w:t>дорожного</w:t>
      </w:r>
      <w:r w:rsidRPr="007A2714">
        <w:rPr>
          <w:spacing w:val="5"/>
          <w:lang w:eastAsia="en-US"/>
        </w:rPr>
        <w:t xml:space="preserve"> </w:t>
      </w:r>
      <w:r w:rsidRPr="007A2714">
        <w:rPr>
          <w:lang w:eastAsia="en-US"/>
        </w:rPr>
        <w:t>движения</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sz w:val="23"/>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 речевого развития</w:t>
      </w:r>
      <w:r w:rsidRPr="007A2714">
        <w:rPr>
          <w:b/>
          <w:bCs/>
          <w:i/>
          <w:iCs/>
          <w:spacing w:val="-4"/>
          <w:lang w:eastAsia="en-US"/>
        </w:rPr>
        <w:t xml:space="preserve"> </w:t>
      </w:r>
      <w:r w:rsidRPr="007A2714">
        <w:rPr>
          <w:b/>
          <w:bCs/>
          <w:i/>
          <w:iCs/>
          <w:lang w:eastAsia="en-US"/>
        </w:rPr>
        <w:t>детей</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3"/>
          <w:lang w:eastAsia="en-US"/>
        </w:rPr>
        <w:t xml:space="preserve"> </w:t>
      </w:r>
      <w:r w:rsidRPr="007A2714">
        <w:rPr>
          <w:lang w:eastAsia="en-US"/>
        </w:rPr>
        <w:t>группах</w:t>
      </w:r>
      <w:r w:rsidRPr="007A2714">
        <w:rPr>
          <w:spacing w:val="-6"/>
          <w:lang w:eastAsia="en-US"/>
        </w:rPr>
        <w:t xml:space="preserve"> </w:t>
      </w:r>
      <w:r w:rsidRPr="007A2714">
        <w:rPr>
          <w:lang w:eastAsia="en-US"/>
        </w:rPr>
        <w:t>имеются</w:t>
      </w:r>
      <w:r w:rsidRPr="007A2714">
        <w:rPr>
          <w:spacing w:val="-2"/>
          <w:lang w:eastAsia="en-US"/>
        </w:rPr>
        <w:t xml:space="preserve"> </w:t>
      </w:r>
      <w:r w:rsidRPr="007A2714">
        <w:rPr>
          <w:lang w:eastAsia="en-US"/>
        </w:rPr>
        <w:t>некоторые</w:t>
      </w:r>
      <w:r w:rsidRPr="007A2714">
        <w:rPr>
          <w:spacing w:val="-7"/>
          <w:lang w:eastAsia="en-US"/>
        </w:rPr>
        <w:t xml:space="preserve"> </w:t>
      </w:r>
      <w:r w:rsidRPr="007A2714">
        <w:rPr>
          <w:lang w:eastAsia="en-US"/>
        </w:rPr>
        <w:t>дидактические</w:t>
      </w:r>
      <w:r w:rsidRPr="007A2714">
        <w:rPr>
          <w:spacing w:val="-2"/>
          <w:lang w:eastAsia="en-US"/>
        </w:rPr>
        <w:t xml:space="preserve"> </w:t>
      </w:r>
      <w:r w:rsidRPr="007A2714">
        <w:rPr>
          <w:lang w:eastAsia="en-US"/>
        </w:rPr>
        <w:t>материалы</w:t>
      </w:r>
      <w:r w:rsidRPr="007A2714">
        <w:rPr>
          <w:spacing w:val="1"/>
          <w:lang w:eastAsia="en-US"/>
        </w:rPr>
        <w:t xml:space="preserve"> </w:t>
      </w:r>
      <w:r w:rsidRPr="007A2714">
        <w:rPr>
          <w:lang w:eastAsia="en-US"/>
        </w:rPr>
        <w:t>и</w:t>
      </w:r>
      <w:r w:rsidRPr="007A2714">
        <w:rPr>
          <w:spacing w:val="-5"/>
          <w:lang w:eastAsia="en-US"/>
        </w:rPr>
        <w:t xml:space="preserve"> </w:t>
      </w:r>
      <w:r w:rsidRPr="007A2714">
        <w:rPr>
          <w:lang w:eastAsia="en-US"/>
        </w:rPr>
        <w:t>пособия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речевых</w:t>
      </w:r>
      <w:r w:rsidRPr="007A2714">
        <w:rPr>
          <w:spacing w:val="-6"/>
          <w:lang w:eastAsia="en-US"/>
        </w:rPr>
        <w:t xml:space="preserve"> </w:t>
      </w:r>
      <w:r w:rsidRPr="007A2714">
        <w:rPr>
          <w:lang w:eastAsia="en-US"/>
        </w:rPr>
        <w:t>занятий</w:t>
      </w:r>
      <w:r w:rsidRPr="007A2714">
        <w:rPr>
          <w:spacing w:val="-5"/>
          <w:lang w:eastAsia="en-US"/>
        </w:rPr>
        <w:t xml:space="preserve"> </w:t>
      </w:r>
      <w:r w:rsidRPr="007A2714">
        <w:rPr>
          <w:lang w:eastAsia="en-US"/>
        </w:rPr>
        <w:t>и</w:t>
      </w:r>
      <w:r w:rsidRPr="007A2714">
        <w:rPr>
          <w:spacing w:val="-5"/>
          <w:lang w:eastAsia="en-US"/>
        </w:rPr>
        <w:t xml:space="preserve"> </w:t>
      </w:r>
      <w:r w:rsidRPr="007A2714">
        <w:rPr>
          <w:lang w:eastAsia="en-US"/>
        </w:rPr>
        <w:t>игр.</w:t>
      </w:r>
      <w:r w:rsidRPr="007A2714">
        <w:rPr>
          <w:spacing w:val="-57"/>
          <w:lang w:eastAsia="en-US"/>
        </w:rPr>
        <w:t xml:space="preserve"> </w:t>
      </w:r>
      <w:r w:rsidRPr="007A2714">
        <w:rPr>
          <w:lang w:eastAsia="en-US"/>
        </w:rPr>
        <w:t>В</w:t>
      </w:r>
      <w:r w:rsidRPr="007A2714">
        <w:rPr>
          <w:spacing w:val="-1"/>
          <w:lang w:eastAsia="en-US"/>
        </w:rPr>
        <w:t xml:space="preserve"> </w:t>
      </w:r>
      <w:r w:rsidRPr="007A2714">
        <w:rPr>
          <w:lang w:eastAsia="en-US"/>
        </w:rPr>
        <w:t>группах</w:t>
      </w:r>
      <w:r w:rsidRPr="007A2714">
        <w:rPr>
          <w:spacing w:val="-3"/>
          <w:lang w:eastAsia="en-US"/>
        </w:rPr>
        <w:t xml:space="preserve"> </w:t>
      </w:r>
      <w:r w:rsidRPr="007A2714">
        <w:rPr>
          <w:lang w:eastAsia="en-US"/>
        </w:rPr>
        <w:t>предусмотрены:</w:t>
      </w:r>
    </w:p>
    <w:p w:rsidR="007A2714" w:rsidRPr="007A2714" w:rsidRDefault="007A2714" w:rsidP="00DB2030">
      <w:pPr>
        <w:widowControl w:val="0"/>
        <w:numPr>
          <w:ilvl w:val="0"/>
          <w:numId w:val="45"/>
        </w:numPr>
        <w:tabs>
          <w:tab w:val="left" w:pos="1224"/>
        </w:tabs>
        <w:autoSpaceDE w:val="0"/>
        <w:autoSpaceDN w:val="0"/>
        <w:ind w:left="0" w:firstLine="709"/>
        <w:jc w:val="both"/>
        <w:rPr>
          <w:szCs w:val="22"/>
          <w:lang w:eastAsia="en-US"/>
        </w:rPr>
      </w:pPr>
      <w:r w:rsidRPr="007A2714">
        <w:rPr>
          <w:szCs w:val="22"/>
          <w:lang w:eastAsia="en-US"/>
        </w:rPr>
        <w:t>разнообразные стимулы</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речевого</w:t>
      </w:r>
      <w:r w:rsidRPr="007A2714">
        <w:rPr>
          <w:spacing w:val="1"/>
          <w:szCs w:val="22"/>
          <w:lang w:eastAsia="en-US"/>
        </w:rPr>
        <w:t xml:space="preserve"> </w:t>
      </w:r>
      <w:r w:rsidRPr="007A2714">
        <w:rPr>
          <w:szCs w:val="22"/>
          <w:lang w:eastAsia="en-US"/>
        </w:rPr>
        <w:t>развития детей (иллюстрированные книги, картинки,</w:t>
      </w:r>
      <w:r w:rsidRPr="007A2714">
        <w:rPr>
          <w:spacing w:val="1"/>
          <w:szCs w:val="22"/>
          <w:lang w:eastAsia="en-US"/>
        </w:rPr>
        <w:t xml:space="preserve"> </w:t>
      </w:r>
      <w:r w:rsidRPr="007A2714">
        <w:rPr>
          <w:szCs w:val="22"/>
          <w:lang w:eastAsia="en-US"/>
        </w:rPr>
        <w:t>игровые дидактические</w:t>
      </w:r>
      <w:r w:rsidRPr="007A2714">
        <w:rPr>
          <w:spacing w:val="1"/>
          <w:szCs w:val="22"/>
          <w:lang w:eastAsia="en-US"/>
        </w:rPr>
        <w:t xml:space="preserve"> </w:t>
      </w:r>
      <w:r w:rsidRPr="007A2714">
        <w:rPr>
          <w:szCs w:val="22"/>
          <w:lang w:eastAsia="en-US"/>
        </w:rPr>
        <w:t>материалы);</w:t>
      </w:r>
    </w:p>
    <w:p w:rsidR="007A2714" w:rsidRPr="007A2714" w:rsidRDefault="007A2714" w:rsidP="00DB2030">
      <w:pPr>
        <w:widowControl w:val="0"/>
        <w:numPr>
          <w:ilvl w:val="0"/>
          <w:numId w:val="45"/>
        </w:numPr>
        <w:tabs>
          <w:tab w:val="left" w:pos="1176"/>
        </w:tabs>
        <w:autoSpaceDE w:val="0"/>
        <w:autoSpaceDN w:val="0"/>
        <w:ind w:left="0" w:firstLine="709"/>
        <w:jc w:val="both"/>
        <w:rPr>
          <w:szCs w:val="22"/>
          <w:lang w:eastAsia="en-US"/>
        </w:rPr>
      </w:pPr>
      <w:r w:rsidRPr="007A2714">
        <w:rPr>
          <w:szCs w:val="22"/>
          <w:lang w:eastAsia="en-US"/>
        </w:rPr>
        <w:t>пространственно-предметные возможности для самостоятельной активности ребенка в области</w:t>
      </w:r>
      <w:r w:rsidRPr="007A2714">
        <w:rPr>
          <w:spacing w:val="1"/>
          <w:szCs w:val="22"/>
          <w:lang w:eastAsia="en-US"/>
        </w:rPr>
        <w:t xml:space="preserve"> </w:t>
      </w:r>
      <w:r w:rsidRPr="007A2714">
        <w:rPr>
          <w:szCs w:val="22"/>
          <w:lang w:eastAsia="en-US"/>
        </w:rPr>
        <w:t>речевого развития («Центр грамотности и письма», «Литературный центр» (книжный уголок), сюжетно-</w:t>
      </w:r>
      <w:r w:rsidRPr="007A2714">
        <w:rPr>
          <w:spacing w:val="-57"/>
          <w:szCs w:val="22"/>
          <w:lang w:eastAsia="en-US"/>
        </w:rPr>
        <w:t xml:space="preserve"> </w:t>
      </w:r>
      <w:r w:rsidRPr="007A2714">
        <w:rPr>
          <w:szCs w:val="22"/>
          <w:lang w:eastAsia="en-US"/>
        </w:rPr>
        <w:t>ролевая</w:t>
      </w:r>
      <w:r w:rsidRPr="007A2714">
        <w:rPr>
          <w:spacing w:val="-4"/>
          <w:szCs w:val="22"/>
          <w:lang w:eastAsia="en-US"/>
        </w:rPr>
        <w:t xml:space="preserve"> </w:t>
      </w:r>
      <w:r w:rsidRPr="007A2714">
        <w:rPr>
          <w:szCs w:val="22"/>
          <w:lang w:eastAsia="en-US"/>
        </w:rPr>
        <w:t>игра</w:t>
      </w:r>
      <w:r w:rsidRPr="007A2714">
        <w:rPr>
          <w:spacing w:val="-4"/>
          <w:szCs w:val="22"/>
          <w:lang w:eastAsia="en-US"/>
        </w:rPr>
        <w:t xml:space="preserve"> </w:t>
      </w:r>
      <w:r w:rsidRPr="007A2714">
        <w:rPr>
          <w:szCs w:val="22"/>
          <w:lang w:eastAsia="en-US"/>
        </w:rPr>
        <w:t>«Библиотека»,</w:t>
      </w:r>
      <w:r w:rsidRPr="007A2714">
        <w:rPr>
          <w:spacing w:val="4"/>
          <w:szCs w:val="22"/>
          <w:lang w:eastAsia="en-US"/>
        </w:rPr>
        <w:t xml:space="preserve"> </w:t>
      </w:r>
      <w:r w:rsidRPr="007A2714">
        <w:rPr>
          <w:szCs w:val="22"/>
          <w:lang w:eastAsia="en-US"/>
        </w:rPr>
        <w:t>«Театральная</w:t>
      </w:r>
      <w:r w:rsidRPr="007A2714">
        <w:rPr>
          <w:spacing w:val="2"/>
          <w:szCs w:val="22"/>
          <w:lang w:eastAsia="en-US"/>
        </w:rPr>
        <w:t xml:space="preserve"> </w:t>
      </w:r>
      <w:r w:rsidRPr="007A2714">
        <w:rPr>
          <w:szCs w:val="22"/>
          <w:lang w:eastAsia="en-US"/>
        </w:rPr>
        <w:t>студия»)</w:t>
      </w:r>
    </w:p>
    <w:p w:rsidR="007A2714" w:rsidRPr="007A2714" w:rsidRDefault="007A2714" w:rsidP="00DB2030">
      <w:pPr>
        <w:widowControl w:val="0"/>
        <w:numPr>
          <w:ilvl w:val="0"/>
          <w:numId w:val="45"/>
        </w:numPr>
        <w:tabs>
          <w:tab w:val="left" w:pos="1248"/>
        </w:tabs>
        <w:autoSpaceDE w:val="0"/>
        <w:autoSpaceDN w:val="0"/>
        <w:ind w:left="0" w:firstLine="709"/>
        <w:jc w:val="both"/>
        <w:rPr>
          <w:szCs w:val="22"/>
          <w:lang w:eastAsia="en-US"/>
        </w:rPr>
      </w:pPr>
      <w:r w:rsidRPr="007A2714">
        <w:rPr>
          <w:szCs w:val="22"/>
          <w:lang w:eastAsia="en-US"/>
        </w:rPr>
        <w:t>имеются</w:t>
      </w:r>
      <w:r w:rsidRPr="007A2714">
        <w:rPr>
          <w:spacing w:val="1"/>
          <w:szCs w:val="22"/>
          <w:lang w:eastAsia="en-US"/>
        </w:rPr>
        <w:t xml:space="preserve"> </w:t>
      </w:r>
      <w:r w:rsidRPr="007A2714">
        <w:rPr>
          <w:szCs w:val="22"/>
          <w:lang w:eastAsia="en-US"/>
        </w:rPr>
        <w:t>материальные</w:t>
      </w:r>
      <w:r w:rsidRPr="007A2714">
        <w:rPr>
          <w:spacing w:val="1"/>
          <w:szCs w:val="22"/>
          <w:lang w:eastAsia="en-US"/>
        </w:rPr>
        <w:t xml:space="preserve"> </w:t>
      </w:r>
      <w:r w:rsidRPr="007A2714">
        <w:rPr>
          <w:szCs w:val="22"/>
          <w:lang w:eastAsia="en-US"/>
        </w:rPr>
        <w:t>свидетельства</w:t>
      </w:r>
      <w:r w:rsidRPr="007A2714">
        <w:rPr>
          <w:spacing w:val="1"/>
          <w:szCs w:val="22"/>
          <w:lang w:eastAsia="en-US"/>
        </w:rPr>
        <w:t xml:space="preserve"> </w:t>
      </w:r>
      <w:r w:rsidRPr="007A2714">
        <w:rPr>
          <w:szCs w:val="22"/>
          <w:lang w:eastAsia="en-US"/>
        </w:rPr>
        <w:t>документирования</w:t>
      </w:r>
      <w:r w:rsidRPr="007A2714">
        <w:rPr>
          <w:spacing w:val="1"/>
          <w:szCs w:val="22"/>
          <w:lang w:eastAsia="en-US"/>
        </w:rPr>
        <w:t xml:space="preserve"> </w:t>
      </w:r>
      <w:r w:rsidRPr="007A2714">
        <w:rPr>
          <w:szCs w:val="22"/>
          <w:lang w:eastAsia="en-US"/>
        </w:rPr>
        <w:t>детских</w:t>
      </w:r>
      <w:r w:rsidRPr="007A2714">
        <w:rPr>
          <w:spacing w:val="1"/>
          <w:szCs w:val="22"/>
          <w:lang w:eastAsia="en-US"/>
        </w:rPr>
        <w:t xml:space="preserve"> </w:t>
      </w:r>
      <w:r w:rsidRPr="007A2714">
        <w:rPr>
          <w:szCs w:val="22"/>
          <w:lang w:eastAsia="en-US"/>
        </w:rPr>
        <w:t>высказываний,</w:t>
      </w:r>
      <w:r w:rsidRPr="007A2714">
        <w:rPr>
          <w:spacing w:val="1"/>
          <w:szCs w:val="22"/>
          <w:lang w:eastAsia="en-US"/>
        </w:rPr>
        <w:t xml:space="preserve"> </w:t>
      </w:r>
      <w:r w:rsidRPr="007A2714">
        <w:rPr>
          <w:szCs w:val="22"/>
          <w:lang w:eastAsia="en-US"/>
        </w:rPr>
        <w:t>историй,</w:t>
      </w:r>
      <w:r w:rsidRPr="007A2714">
        <w:rPr>
          <w:spacing w:val="1"/>
          <w:szCs w:val="22"/>
          <w:lang w:eastAsia="en-US"/>
        </w:rPr>
        <w:t xml:space="preserve"> </w:t>
      </w:r>
      <w:r w:rsidRPr="007A2714">
        <w:rPr>
          <w:szCs w:val="22"/>
          <w:lang w:eastAsia="en-US"/>
        </w:rPr>
        <w:t>рассказов (в</w:t>
      </w:r>
      <w:r w:rsidRPr="007A2714">
        <w:rPr>
          <w:spacing w:val="-3"/>
          <w:szCs w:val="22"/>
          <w:lang w:eastAsia="en-US"/>
        </w:rPr>
        <w:t xml:space="preserve"> </w:t>
      </w:r>
      <w:r w:rsidRPr="007A2714">
        <w:rPr>
          <w:szCs w:val="22"/>
          <w:lang w:eastAsia="en-US"/>
        </w:rPr>
        <w:t>виде</w:t>
      </w:r>
      <w:r w:rsidRPr="007A2714">
        <w:rPr>
          <w:spacing w:val="-1"/>
          <w:szCs w:val="22"/>
          <w:lang w:eastAsia="en-US"/>
        </w:rPr>
        <w:t xml:space="preserve"> </w:t>
      </w:r>
      <w:r w:rsidRPr="007A2714">
        <w:rPr>
          <w:szCs w:val="22"/>
          <w:lang w:eastAsia="en-US"/>
        </w:rPr>
        <w:t>записей</w:t>
      </w:r>
      <w:r w:rsidRPr="007A2714">
        <w:rPr>
          <w:spacing w:val="-4"/>
          <w:szCs w:val="22"/>
          <w:lang w:eastAsia="en-US"/>
        </w:rPr>
        <w:t xml:space="preserve"> </w:t>
      </w:r>
      <w:r w:rsidRPr="007A2714">
        <w:rPr>
          <w:szCs w:val="22"/>
          <w:lang w:eastAsia="en-US"/>
        </w:rPr>
        <w:t>в</w:t>
      </w:r>
      <w:r w:rsidRPr="007A2714">
        <w:rPr>
          <w:spacing w:val="-4"/>
          <w:szCs w:val="22"/>
          <w:lang w:eastAsia="en-US"/>
        </w:rPr>
        <w:t xml:space="preserve"> </w:t>
      </w:r>
      <w:r w:rsidRPr="007A2714">
        <w:rPr>
          <w:szCs w:val="22"/>
          <w:lang w:eastAsia="en-US"/>
        </w:rPr>
        <w:t>портфолио,</w:t>
      </w:r>
      <w:r w:rsidRPr="007A2714">
        <w:rPr>
          <w:spacing w:val="2"/>
          <w:szCs w:val="22"/>
          <w:lang w:eastAsia="en-US"/>
        </w:rPr>
        <w:t xml:space="preserve"> </w:t>
      </w:r>
      <w:r w:rsidRPr="007A2714">
        <w:rPr>
          <w:szCs w:val="22"/>
          <w:lang w:eastAsia="en-US"/>
        </w:rPr>
        <w:t>на</w:t>
      </w:r>
      <w:r w:rsidRPr="007A2714">
        <w:rPr>
          <w:spacing w:val="-6"/>
          <w:szCs w:val="22"/>
          <w:lang w:eastAsia="en-US"/>
        </w:rPr>
        <w:t xml:space="preserve"> </w:t>
      </w:r>
      <w:r w:rsidRPr="007A2714">
        <w:rPr>
          <w:szCs w:val="22"/>
          <w:lang w:eastAsia="en-US"/>
        </w:rPr>
        <w:t>рассыпных</w:t>
      </w:r>
      <w:r w:rsidRPr="007A2714">
        <w:rPr>
          <w:spacing w:val="-5"/>
          <w:szCs w:val="22"/>
          <w:lang w:eastAsia="en-US"/>
        </w:rPr>
        <w:t xml:space="preserve"> </w:t>
      </w:r>
      <w:r w:rsidRPr="007A2714">
        <w:rPr>
          <w:szCs w:val="22"/>
          <w:lang w:eastAsia="en-US"/>
        </w:rPr>
        <w:t>листах,</w:t>
      </w:r>
      <w:r w:rsidRPr="007A2714">
        <w:rPr>
          <w:spacing w:val="1"/>
          <w:szCs w:val="22"/>
          <w:lang w:eastAsia="en-US"/>
        </w:rPr>
        <w:t xml:space="preserve"> </w:t>
      </w:r>
      <w:r w:rsidRPr="007A2714">
        <w:rPr>
          <w:szCs w:val="22"/>
          <w:lang w:eastAsia="en-US"/>
        </w:rPr>
        <w:t>собрание</w:t>
      </w:r>
      <w:r w:rsidRPr="007A2714">
        <w:rPr>
          <w:spacing w:val="-1"/>
          <w:szCs w:val="22"/>
          <w:lang w:eastAsia="en-US"/>
        </w:rPr>
        <w:t xml:space="preserve"> </w:t>
      </w:r>
      <w:r w:rsidRPr="007A2714">
        <w:rPr>
          <w:szCs w:val="22"/>
          <w:lang w:eastAsia="en-US"/>
        </w:rPr>
        <w:t>«большой</w:t>
      </w:r>
      <w:r w:rsidRPr="007A2714">
        <w:rPr>
          <w:spacing w:val="-4"/>
          <w:szCs w:val="22"/>
          <w:lang w:eastAsia="en-US"/>
        </w:rPr>
        <w:t xml:space="preserve"> </w:t>
      </w:r>
      <w:r w:rsidRPr="007A2714">
        <w:rPr>
          <w:szCs w:val="22"/>
          <w:lang w:eastAsia="en-US"/>
        </w:rPr>
        <w:t>книги</w:t>
      </w:r>
      <w:r w:rsidRPr="007A2714">
        <w:rPr>
          <w:spacing w:val="-4"/>
          <w:szCs w:val="22"/>
          <w:lang w:eastAsia="en-US"/>
        </w:rPr>
        <w:t xml:space="preserve"> </w:t>
      </w:r>
      <w:r w:rsidRPr="007A2714">
        <w:rPr>
          <w:szCs w:val="22"/>
          <w:lang w:eastAsia="en-US"/>
        </w:rPr>
        <w:t>историй»).</w:t>
      </w:r>
    </w:p>
    <w:p w:rsidR="007A2714" w:rsidRPr="007A2714" w:rsidRDefault="007A2714" w:rsidP="00D8547D">
      <w:pPr>
        <w:widowControl w:val="0"/>
        <w:autoSpaceDE w:val="0"/>
        <w:autoSpaceDN w:val="0"/>
        <w:ind w:firstLine="709"/>
        <w:jc w:val="both"/>
        <w:rPr>
          <w:lang w:eastAsia="en-US"/>
        </w:rPr>
      </w:pPr>
      <w:r w:rsidRPr="007A2714">
        <w:rPr>
          <w:lang w:eastAsia="en-US"/>
        </w:rPr>
        <w:t>Реализуются</w:t>
      </w:r>
      <w:r w:rsidRPr="007A2714">
        <w:rPr>
          <w:spacing w:val="-3"/>
          <w:lang w:eastAsia="en-US"/>
        </w:rPr>
        <w:t xml:space="preserve"> </w:t>
      </w:r>
      <w:r w:rsidRPr="007A2714">
        <w:rPr>
          <w:lang w:eastAsia="en-US"/>
        </w:rPr>
        <w:t>различные</w:t>
      </w:r>
      <w:r w:rsidRPr="007A2714">
        <w:rPr>
          <w:spacing w:val="-2"/>
          <w:lang w:eastAsia="en-US"/>
        </w:rPr>
        <w:t xml:space="preserve"> </w:t>
      </w:r>
      <w:r w:rsidRPr="007A2714">
        <w:rPr>
          <w:lang w:eastAsia="en-US"/>
        </w:rPr>
        <w:t>детско-взрослые</w:t>
      </w:r>
      <w:r w:rsidRPr="007A2714">
        <w:rPr>
          <w:spacing w:val="-2"/>
          <w:lang w:eastAsia="en-US"/>
        </w:rPr>
        <w:t xml:space="preserve"> </w:t>
      </w:r>
      <w:r w:rsidRPr="007A2714">
        <w:rPr>
          <w:lang w:eastAsia="en-US"/>
        </w:rPr>
        <w:t>проекты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сфере</w:t>
      </w:r>
      <w:r w:rsidRPr="007A2714">
        <w:rPr>
          <w:spacing w:val="-2"/>
          <w:lang w:eastAsia="en-US"/>
        </w:rPr>
        <w:t xml:space="preserve"> </w:t>
      </w:r>
      <w:r w:rsidRPr="007A2714">
        <w:rPr>
          <w:lang w:eastAsia="en-US"/>
        </w:rPr>
        <w:t>речевых</w:t>
      </w:r>
      <w:r w:rsidRPr="007A2714">
        <w:rPr>
          <w:spacing w:val="-6"/>
          <w:lang w:eastAsia="en-US"/>
        </w:rPr>
        <w:t xml:space="preserve"> </w:t>
      </w:r>
      <w:r w:rsidRPr="007A2714">
        <w:rPr>
          <w:lang w:eastAsia="en-US"/>
        </w:rPr>
        <w:t>коммуникаций (детское</w:t>
      </w:r>
      <w:r w:rsidRPr="007A2714">
        <w:rPr>
          <w:spacing w:val="-2"/>
          <w:lang w:eastAsia="en-US"/>
        </w:rPr>
        <w:t xml:space="preserve"> </w:t>
      </w:r>
      <w:r w:rsidRPr="007A2714">
        <w:rPr>
          <w:lang w:eastAsia="en-US"/>
        </w:rPr>
        <w:t>радио</w:t>
      </w:r>
    </w:p>
    <w:p w:rsidR="007A2714" w:rsidRPr="007A2714" w:rsidRDefault="007A2714" w:rsidP="00D8547D">
      <w:pPr>
        <w:widowControl w:val="0"/>
        <w:autoSpaceDE w:val="0"/>
        <w:autoSpaceDN w:val="0"/>
        <w:ind w:firstLine="709"/>
        <w:jc w:val="both"/>
        <w:rPr>
          <w:lang w:eastAsia="en-US"/>
        </w:rPr>
      </w:pP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3"/>
          <w:lang w:eastAsia="en-US"/>
        </w:rPr>
        <w:t xml:space="preserve"> </w:t>
      </w:r>
      <w:r w:rsidRPr="007A2714">
        <w:rPr>
          <w:lang w:eastAsia="en-US"/>
        </w:rPr>
        <w:t>группах</w:t>
      </w:r>
      <w:r w:rsidRPr="007A2714">
        <w:rPr>
          <w:spacing w:val="59"/>
          <w:lang w:eastAsia="en-US"/>
        </w:rPr>
        <w:t xml:space="preserve"> </w:t>
      </w:r>
      <w:r w:rsidRPr="007A2714">
        <w:rPr>
          <w:lang w:eastAsia="en-US"/>
        </w:rPr>
        <w:t>детям</w:t>
      </w:r>
      <w:r w:rsidRPr="007A2714">
        <w:rPr>
          <w:spacing w:val="65"/>
          <w:lang w:eastAsia="en-US"/>
        </w:rPr>
        <w:t xml:space="preserve"> </w:t>
      </w:r>
      <w:r w:rsidRPr="007A2714">
        <w:rPr>
          <w:lang w:eastAsia="en-US"/>
        </w:rPr>
        <w:t>доступны</w:t>
      </w:r>
      <w:r w:rsidRPr="007A2714">
        <w:rPr>
          <w:spacing w:val="66"/>
          <w:lang w:eastAsia="en-US"/>
        </w:rPr>
        <w:t xml:space="preserve"> </w:t>
      </w:r>
      <w:r w:rsidRPr="007A2714">
        <w:rPr>
          <w:lang w:eastAsia="en-US"/>
        </w:rPr>
        <w:t>звучащие</w:t>
      </w:r>
      <w:r w:rsidRPr="007A2714">
        <w:rPr>
          <w:spacing w:val="64"/>
          <w:lang w:eastAsia="en-US"/>
        </w:rPr>
        <w:t xml:space="preserve"> </w:t>
      </w:r>
      <w:r w:rsidRPr="007A2714">
        <w:rPr>
          <w:lang w:eastAsia="en-US"/>
        </w:rPr>
        <w:t>предметы</w:t>
      </w:r>
      <w:r w:rsidRPr="007A2714">
        <w:rPr>
          <w:spacing w:val="66"/>
          <w:lang w:eastAsia="en-US"/>
        </w:rPr>
        <w:t xml:space="preserve"> </w:t>
      </w:r>
      <w:r w:rsidRPr="007A2714">
        <w:rPr>
          <w:lang w:eastAsia="en-US"/>
        </w:rPr>
        <w:t>(речевые</w:t>
      </w:r>
      <w:r w:rsidRPr="007A2714">
        <w:rPr>
          <w:spacing w:val="63"/>
          <w:lang w:eastAsia="en-US"/>
        </w:rPr>
        <w:t xml:space="preserve"> </w:t>
      </w:r>
      <w:r w:rsidRPr="007A2714">
        <w:rPr>
          <w:lang w:eastAsia="en-US"/>
        </w:rPr>
        <w:t>книжки,</w:t>
      </w:r>
      <w:r w:rsidRPr="007A2714">
        <w:rPr>
          <w:spacing w:val="62"/>
          <w:lang w:eastAsia="en-US"/>
        </w:rPr>
        <w:t xml:space="preserve"> </w:t>
      </w:r>
      <w:r w:rsidRPr="007A2714">
        <w:rPr>
          <w:lang w:eastAsia="en-US"/>
        </w:rPr>
        <w:t>игрушки,</w:t>
      </w:r>
      <w:r w:rsidRPr="007A2714">
        <w:rPr>
          <w:spacing w:val="66"/>
          <w:lang w:eastAsia="en-US"/>
        </w:rPr>
        <w:t xml:space="preserve"> </w:t>
      </w:r>
      <w:r w:rsidRPr="007A2714">
        <w:rPr>
          <w:lang w:eastAsia="en-US"/>
        </w:rPr>
        <w:t>аудиозаписи</w:t>
      </w:r>
      <w:r w:rsidRPr="007A2714">
        <w:rPr>
          <w:spacing w:val="60"/>
          <w:lang w:eastAsia="en-US"/>
        </w:rPr>
        <w:t xml:space="preserve"> </w:t>
      </w:r>
      <w:r w:rsidRPr="007A2714">
        <w:rPr>
          <w:lang w:eastAsia="en-US"/>
        </w:rPr>
        <w:t>на</w:t>
      </w:r>
    </w:p>
    <w:p w:rsidR="007A2714" w:rsidRPr="007A2714" w:rsidRDefault="007A2714" w:rsidP="00D8547D">
      <w:pPr>
        <w:widowControl w:val="0"/>
        <w:autoSpaceDE w:val="0"/>
        <w:autoSpaceDN w:val="0"/>
        <w:ind w:firstLine="709"/>
        <w:jc w:val="both"/>
        <w:rPr>
          <w:lang w:eastAsia="en-US"/>
        </w:rPr>
      </w:pPr>
      <w:r w:rsidRPr="007A2714">
        <w:rPr>
          <w:lang w:eastAsia="en-US"/>
        </w:rPr>
        <w:t>различных</w:t>
      </w:r>
      <w:r w:rsidRPr="007A2714">
        <w:rPr>
          <w:spacing w:val="-7"/>
          <w:lang w:eastAsia="en-US"/>
        </w:rPr>
        <w:t xml:space="preserve"> </w:t>
      </w:r>
      <w:r w:rsidRPr="007A2714">
        <w:rPr>
          <w:lang w:eastAsia="en-US"/>
        </w:rPr>
        <w:t>носителях,</w:t>
      </w:r>
      <w:r w:rsidRPr="007A2714">
        <w:rPr>
          <w:spacing w:val="-1"/>
          <w:lang w:eastAsia="en-US"/>
        </w:rPr>
        <w:t xml:space="preserve"> </w:t>
      </w:r>
      <w:r w:rsidRPr="007A2714">
        <w:rPr>
          <w:lang w:eastAsia="en-US"/>
        </w:rPr>
        <w:t>музыкальные</w:t>
      </w:r>
      <w:r w:rsidRPr="007A2714">
        <w:rPr>
          <w:spacing w:val="-3"/>
          <w:lang w:eastAsia="en-US"/>
        </w:rPr>
        <w:t xml:space="preserve"> </w:t>
      </w:r>
      <w:r w:rsidRPr="007A2714">
        <w:rPr>
          <w:lang w:eastAsia="en-US"/>
        </w:rPr>
        <w:t>инструменты).</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специальное</w:t>
      </w:r>
      <w:r w:rsidRPr="007A2714">
        <w:rPr>
          <w:spacing w:val="1"/>
          <w:lang w:eastAsia="en-US"/>
        </w:rPr>
        <w:t xml:space="preserve"> </w:t>
      </w:r>
      <w:r w:rsidRPr="007A2714">
        <w:rPr>
          <w:lang w:eastAsia="en-US"/>
        </w:rPr>
        <w:t>оборудование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речевого</w:t>
      </w:r>
      <w:r w:rsidRPr="007A2714">
        <w:rPr>
          <w:spacing w:val="1"/>
          <w:lang w:eastAsia="en-US"/>
        </w:rPr>
        <w:t xml:space="preserve"> </w:t>
      </w:r>
      <w:r w:rsidRPr="007A2714">
        <w:rPr>
          <w:lang w:eastAsia="en-US"/>
        </w:rPr>
        <w:t>слуха</w:t>
      </w:r>
      <w:r w:rsidRPr="007A2714">
        <w:rPr>
          <w:spacing w:val="1"/>
          <w:lang w:eastAsia="en-US"/>
        </w:rPr>
        <w:t xml:space="preserve"> </w:t>
      </w:r>
      <w:r w:rsidRPr="007A2714">
        <w:rPr>
          <w:lang w:eastAsia="en-US"/>
        </w:rPr>
        <w:t>(компьютер с соответствующим</w:t>
      </w:r>
      <w:r w:rsidRPr="007A2714">
        <w:rPr>
          <w:spacing w:val="3"/>
          <w:lang w:eastAsia="en-US"/>
        </w:rPr>
        <w:t xml:space="preserve"> </w:t>
      </w:r>
      <w:r w:rsidRPr="007A2714">
        <w:rPr>
          <w:lang w:eastAsia="en-US"/>
        </w:rPr>
        <w:t>программным</w:t>
      </w:r>
      <w:r w:rsidRPr="007A2714">
        <w:rPr>
          <w:spacing w:val="-2"/>
          <w:lang w:eastAsia="en-US"/>
        </w:rPr>
        <w:t xml:space="preserve"> </w:t>
      </w:r>
      <w:r w:rsidRPr="007A2714">
        <w:rPr>
          <w:lang w:eastAsia="en-US"/>
        </w:rPr>
        <w:t>обеспечением,</w:t>
      </w:r>
      <w:r w:rsidRPr="007A2714">
        <w:rPr>
          <w:spacing w:val="-2"/>
          <w:lang w:eastAsia="en-US"/>
        </w:rPr>
        <w:t xml:space="preserve"> </w:t>
      </w:r>
      <w:r w:rsidRPr="007A2714">
        <w:rPr>
          <w:lang w:eastAsia="en-US"/>
        </w:rPr>
        <w:t>наушники</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Для развития словарного запаса в группах имеются различные предметы для рассматривания,</w:t>
      </w:r>
      <w:r w:rsidRPr="007A2714">
        <w:rPr>
          <w:spacing w:val="1"/>
          <w:lang w:eastAsia="en-US"/>
        </w:rPr>
        <w:t xml:space="preserve"> </w:t>
      </w:r>
      <w:r w:rsidRPr="007A2714">
        <w:rPr>
          <w:lang w:eastAsia="en-US"/>
        </w:rPr>
        <w:t>сравнения,</w:t>
      </w:r>
      <w:r w:rsidRPr="007A2714">
        <w:rPr>
          <w:spacing w:val="-6"/>
          <w:lang w:eastAsia="en-US"/>
        </w:rPr>
        <w:t xml:space="preserve"> </w:t>
      </w:r>
      <w:r w:rsidRPr="007A2714">
        <w:rPr>
          <w:lang w:eastAsia="en-US"/>
        </w:rPr>
        <w:t>обсуждения</w:t>
      </w:r>
      <w:r w:rsidRPr="007A2714">
        <w:rPr>
          <w:spacing w:val="2"/>
          <w:lang w:eastAsia="en-US"/>
        </w:rPr>
        <w:t xml:space="preserve"> </w:t>
      </w:r>
      <w:r w:rsidRPr="007A2714">
        <w:rPr>
          <w:lang w:eastAsia="en-US"/>
        </w:rPr>
        <w:t>свойств,</w:t>
      </w:r>
      <w:r w:rsidRPr="007A2714">
        <w:rPr>
          <w:spacing w:val="-1"/>
          <w:lang w:eastAsia="en-US"/>
        </w:rPr>
        <w:t xml:space="preserve"> </w:t>
      </w:r>
      <w:r w:rsidRPr="007A2714">
        <w:rPr>
          <w:lang w:eastAsia="en-US"/>
        </w:rPr>
        <w:t>действий</w:t>
      </w:r>
      <w:r w:rsidRPr="007A2714">
        <w:rPr>
          <w:spacing w:val="-3"/>
          <w:lang w:eastAsia="en-US"/>
        </w:rPr>
        <w:t xml:space="preserve"> </w:t>
      </w:r>
      <w:r w:rsidRPr="007A2714">
        <w:rPr>
          <w:lang w:eastAsia="en-US"/>
        </w:rPr>
        <w:t>с</w:t>
      </w:r>
      <w:r w:rsidRPr="007A2714">
        <w:rPr>
          <w:spacing w:val="1"/>
          <w:lang w:eastAsia="en-US"/>
        </w:rPr>
        <w:t xml:space="preserve"> </w:t>
      </w:r>
      <w:r w:rsidRPr="007A2714">
        <w:rPr>
          <w:lang w:eastAsia="en-US"/>
        </w:rPr>
        <w:t>предметами</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Для стимулирования словарной работы в старшем возрасте (например, по видовому/ родовому</w:t>
      </w:r>
      <w:r w:rsidRPr="007A2714">
        <w:rPr>
          <w:spacing w:val="1"/>
          <w:lang w:eastAsia="en-US"/>
        </w:rPr>
        <w:t xml:space="preserve"> </w:t>
      </w:r>
      <w:r w:rsidRPr="007A2714">
        <w:rPr>
          <w:lang w:eastAsia="en-US"/>
        </w:rPr>
        <w:t>обобщению</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предметы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(картинки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фигурки</w:t>
      </w:r>
      <w:r w:rsidRPr="007A2714">
        <w:rPr>
          <w:spacing w:val="1"/>
          <w:lang w:eastAsia="en-US"/>
        </w:rPr>
        <w:t xml:space="preserve"> </w:t>
      </w:r>
      <w:r w:rsidRPr="007A2714">
        <w:rPr>
          <w:lang w:eastAsia="en-US"/>
        </w:rPr>
        <w:t>зверей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детенышей,</w:t>
      </w:r>
      <w:r w:rsidRPr="007A2714">
        <w:rPr>
          <w:spacing w:val="-2"/>
          <w:lang w:eastAsia="en-US"/>
        </w:rPr>
        <w:t xml:space="preserve"> </w:t>
      </w:r>
      <w:r w:rsidRPr="007A2714">
        <w:rPr>
          <w:lang w:eastAsia="en-US"/>
        </w:rPr>
        <w:t>птиц,</w:t>
      </w:r>
      <w:r w:rsidRPr="007A2714">
        <w:rPr>
          <w:spacing w:val="-1"/>
          <w:lang w:eastAsia="en-US"/>
        </w:rPr>
        <w:t xml:space="preserve"> </w:t>
      </w:r>
      <w:r w:rsidRPr="007A2714">
        <w:rPr>
          <w:lang w:eastAsia="en-US"/>
        </w:rPr>
        <w:t>людей,</w:t>
      </w:r>
      <w:r w:rsidRPr="007A2714">
        <w:rPr>
          <w:spacing w:val="4"/>
          <w:lang w:eastAsia="en-US"/>
        </w:rPr>
        <w:t xml:space="preserve"> </w:t>
      </w:r>
      <w:r w:rsidRPr="007A2714">
        <w:rPr>
          <w:lang w:eastAsia="en-US"/>
        </w:rPr>
        <w:t>транспортных</w:t>
      </w:r>
      <w:r w:rsidRPr="007A2714">
        <w:rPr>
          <w:spacing w:val="-4"/>
          <w:lang w:eastAsia="en-US"/>
        </w:rPr>
        <w:t xml:space="preserve"> </w:t>
      </w:r>
      <w:r w:rsidRPr="007A2714">
        <w:rPr>
          <w:lang w:eastAsia="en-US"/>
        </w:rPr>
        <w:t>единиц</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обогащения</w:t>
      </w:r>
      <w:r w:rsidRPr="007A2714">
        <w:rPr>
          <w:spacing w:val="1"/>
          <w:lang w:eastAsia="en-US"/>
        </w:rPr>
        <w:t xml:space="preserve"> </w:t>
      </w:r>
      <w:r w:rsidRPr="007A2714">
        <w:rPr>
          <w:lang w:eastAsia="en-US"/>
        </w:rPr>
        <w:t>представлений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об</w:t>
      </w:r>
      <w:r w:rsidRPr="007A2714">
        <w:rPr>
          <w:spacing w:val="1"/>
          <w:lang w:eastAsia="en-US"/>
        </w:rPr>
        <w:t xml:space="preserve"> </w:t>
      </w:r>
      <w:r w:rsidRPr="007A2714">
        <w:rPr>
          <w:lang w:eastAsia="en-US"/>
        </w:rPr>
        <w:t>окружающем</w:t>
      </w:r>
      <w:r w:rsidRPr="007A2714">
        <w:rPr>
          <w:spacing w:val="1"/>
          <w:lang w:eastAsia="en-US"/>
        </w:rPr>
        <w:t xml:space="preserve"> </w:t>
      </w:r>
      <w:r w:rsidRPr="007A2714">
        <w:rPr>
          <w:lang w:eastAsia="en-US"/>
        </w:rPr>
        <w:t>мире</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группах</w:t>
      </w:r>
      <w:r w:rsidRPr="007A2714">
        <w:rPr>
          <w:spacing w:val="1"/>
          <w:lang w:eastAsia="en-US"/>
        </w:rPr>
        <w:t xml:space="preserve"> </w:t>
      </w:r>
      <w:r w:rsidRPr="007A2714">
        <w:rPr>
          <w:lang w:eastAsia="en-US"/>
        </w:rPr>
        <w:t>имеются</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предметы,</w:t>
      </w:r>
      <w:r w:rsidRPr="007A2714">
        <w:rPr>
          <w:spacing w:val="30"/>
          <w:lang w:eastAsia="en-US"/>
        </w:rPr>
        <w:t xml:space="preserve"> </w:t>
      </w:r>
      <w:r w:rsidRPr="007A2714">
        <w:rPr>
          <w:lang w:eastAsia="en-US"/>
        </w:rPr>
        <w:t>материалы,</w:t>
      </w:r>
      <w:r w:rsidRPr="007A2714">
        <w:rPr>
          <w:spacing w:val="34"/>
          <w:lang w:eastAsia="en-US"/>
        </w:rPr>
        <w:t xml:space="preserve"> </w:t>
      </w:r>
      <w:r w:rsidRPr="007A2714">
        <w:rPr>
          <w:lang w:eastAsia="en-US"/>
        </w:rPr>
        <w:t>связанные</w:t>
      </w:r>
      <w:r w:rsidRPr="007A2714">
        <w:rPr>
          <w:spacing w:val="31"/>
          <w:lang w:eastAsia="en-US"/>
        </w:rPr>
        <w:t xml:space="preserve"> </w:t>
      </w:r>
      <w:r w:rsidRPr="007A2714">
        <w:rPr>
          <w:lang w:eastAsia="en-US"/>
        </w:rPr>
        <w:t>с</w:t>
      </w:r>
      <w:r w:rsidRPr="007A2714">
        <w:rPr>
          <w:spacing w:val="28"/>
          <w:lang w:eastAsia="en-US"/>
        </w:rPr>
        <w:t xml:space="preserve"> </w:t>
      </w:r>
      <w:r w:rsidRPr="007A2714">
        <w:rPr>
          <w:lang w:eastAsia="en-US"/>
        </w:rPr>
        <w:t>реализуемой</w:t>
      </w:r>
      <w:r w:rsidRPr="007A2714">
        <w:rPr>
          <w:spacing w:val="29"/>
          <w:lang w:eastAsia="en-US"/>
        </w:rPr>
        <w:t xml:space="preserve"> </w:t>
      </w:r>
      <w:r w:rsidRPr="007A2714">
        <w:rPr>
          <w:lang w:eastAsia="en-US"/>
        </w:rPr>
        <w:t>в</w:t>
      </w:r>
      <w:r w:rsidRPr="007A2714">
        <w:rPr>
          <w:spacing w:val="29"/>
          <w:lang w:eastAsia="en-US"/>
        </w:rPr>
        <w:t xml:space="preserve"> </w:t>
      </w:r>
      <w:r w:rsidRPr="007A2714">
        <w:rPr>
          <w:lang w:eastAsia="en-US"/>
        </w:rPr>
        <w:t>настоящий</w:t>
      </w:r>
      <w:r w:rsidRPr="007A2714">
        <w:rPr>
          <w:spacing w:val="29"/>
          <w:lang w:eastAsia="en-US"/>
        </w:rPr>
        <w:t xml:space="preserve"> </w:t>
      </w:r>
      <w:r w:rsidRPr="007A2714">
        <w:rPr>
          <w:lang w:eastAsia="en-US"/>
        </w:rPr>
        <w:t>момент</w:t>
      </w:r>
      <w:r w:rsidRPr="007A2714">
        <w:rPr>
          <w:spacing w:val="28"/>
          <w:lang w:eastAsia="en-US"/>
        </w:rPr>
        <w:t xml:space="preserve"> </w:t>
      </w:r>
      <w:r w:rsidRPr="007A2714">
        <w:rPr>
          <w:lang w:eastAsia="en-US"/>
        </w:rPr>
        <w:t>деятельностью</w:t>
      </w:r>
      <w:r w:rsidRPr="007A2714">
        <w:rPr>
          <w:spacing w:val="31"/>
          <w:lang w:eastAsia="en-US"/>
        </w:rPr>
        <w:t xml:space="preserve"> </w:t>
      </w:r>
      <w:r w:rsidRPr="007A2714">
        <w:rPr>
          <w:lang w:eastAsia="en-US"/>
        </w:rPr>
        <w:t>(если</w:t>
      </w:r>
      <w:r w:rsidRPr="007A2714">
        <w:rPr>
          <w:spacing w:val="30"/>
          <w:lang w:eastAsia="en-US"/>
        </w:rPr>
        <w:t xml:space="preserve"> </w:t>
      </w:r>
      <w:r>
        <w:rPr>
          <w:lang w:eastAsia="en-US"/>
        </w:rPr>
        <w:t xml:space="preserve">изучаются   </w:t>
      </w:r>
      <w:r w:rsidRPr="007A2714">
        <w:rPr>
          <w:lang w:eastAsia="en-US"/>
        </w:rPr>
        <w:t>насекомые, то фигурки насекомых, которые можно подержать в руках и поговорить о них, книги о</w:t>
      </w:r>
      <w:r w:rsidRPr="007A2714">
        <w:rPr>
          <w:spacing w:val="1"/>
          <w:lang w:eastAsia="en-US"/>
        </w:rPr>
        <w:t xml:space="preserve"> </w:t>
      </w:r>
      <w:r w:rsidRPr="007A2714">
        <w:rPr>
          <w:lang w:eastAsia="en-US"/>
        </w:rPr>
        <w:t>насекомых</w:t>
      </w:r>
      <w:r w:rsidRPr="007A2714">
        <w:rPr>
          <w:spacing w:val="-3"/>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Оформление пространства групп содержит материалы, активизирующие словарный запас (на</w:t>
      </w:r>
      <w:r w:rsidRPr="007A2714">
        <w:rPr>
          <w:spacing w:val="1"/>
          <w:lang w:eastAsia="en-US"/>
        </w:rPr>
        <w:t xml:space="preserve"> </w:t>
      </w:r>
      <w:r w:rsidRPr="007A2714">
        <w:rPr>
          <w:lang w:eastAsia="en-US"/>
        </w:rPr>
        <w:t>шкафы</w:t>
      </w:r>
      <w:r w:rsidRPr="007A2714">
        <w:rPr>
          <w:spacing w:val="1"/>
          <w:lang w:eastAsia="en-US"/>
        </w:rPr>
        <w:t xml:space="preserve"> </w:t>
      </w:r>
      <w:r w:rsidRPr="007A2714">
        <w:rPr>
          <w:lang w:eastAsia="en-US"/>
        </w:rPr>
        <w:t>наклеены</w:t>
      </w:r>
      <w:r w:rsidRPr="007A2714">
        <w:rPr>
          <w:spacing w:val="1"/>
          <w:lang w:eastAsia="en-US"/>
        </w:rPr>
        <w:t xml:space="preserve"> </w:t>
      </w:r>
      <w:r w:rsidRPr="007A2714">
        <w:rPr>
          <w:lang w:eastAsia="en-US"/>
        </w:rPr>
        <w:t>этикетки</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надписями,</w:t>
      </w:r>
      <w:r w:rsidRPr="007A2714">
        <w:rPr>
          <w:spacing w:val="1"/>
          <w:lang w:eastAsia="en-US"/>
        </w:rPr>
        <w:t xml:space="preserve"> </w:t>
      </w:r>
      <w:r w:rsidRPr="007A2714">
        <w:rPr>
          <w:lang w:eastAsia="en-US"/>
        </w:rPr>
        <w:t>развешены</w:t>
      </w:r>
      <w:r w:rsidRPr="007A2714">
        <w:rPr>
          <w:spacing w:val="1"/>
          <w:lang w:eastAsia="en-US"/>
        </w:rPr>
        <w:t xml:space="preserve"> </w:t>
      </w:r>
      <w:r w:rsidRPr="007A2714">
        <w:rPr>
          <w:lang w:eastAsia="en-US"/>
        </w:rPr>
        <w:t>иллюстрации,</w:t>
      </w:r>
      <w:r w:rsidRPr="007A2714">
        <w:rPr>
          <w:spacing w:val="1"/>
          <w:lang w:eastAsia="en-US"/>
        </w:rPr>
        <w:t xml:space="preserve"> </w:t>
      </w:r>
      <w:r w:rsidRPr="007A2714">
        <w:rPr>
          <w:lang w:eastAsia="en-US"/>
        </w:rPr>
        <w:t>представлены</w:t>
      </w:r>
      <w:r w:rsidRPr="007A2714">
        <w:rPr>
          <w:spacing w:val="1"/>
          <w:lang w:eastAsia="en-US"/>
        </w:rPr>
        <w:t xml:space="preserve"> </w:t>
      </w:r>
      <w:r w:rsidRPr="007A2714">
        <w:rPr>
          <w:lang w:eastAsia="en-US"/>
        </w:rPr>
        <w:t>образцы</w:t>
      </w:r>
      <w:r w:rsidRPr="007A2714">
        <w:rPr>
          <w:spacing w:val="1"/>
          <w:lang w:eastAsia="en-US"/>
        </w:rPr>
        <w:t xml:space="preserve"> </w:t>
      </w:r>
      <w:r w:rsidRPr="007A2714">
        <w:rPr>
          <w:lang w:eastAsia="en-US"/>
        </w:rPr>
        <w:t>детского</w:t>
      </w:r>
      <w:r w:rsidRPr="007A2714">
        <w:rPr>
          <w:spacing w:val="1"/>
          <w:lang w:eastAsia="en-US"/>
        </w:rPr>
        <w:t xml:space="preserve"> </w:t>
      </w:r>
      <w:r w:rsidRPr="007A2714">
        <w:rPr>
          <w:lang w:eastAsia="en-US"/>
        </w:rPr>
        <w:t>творчества,</w:t>
      </w:r>
      <w:r w:rsidRPr="007A2714">
        <w:rPr>
          <w:spacing w:val="2"/>
          <w:lang w:eastAsia="en-US"/>
        </w:rPr>
        <w:t xml:space="preserve"> </w:t>
      </w:r>
      <w:r w:rsidRPr="007A2714">
        <w:rPr>
          <w:lang w:eastAsia="en-US"/>
        </w:rPr>
        <w:t>доступны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рассматривания</w:t>
      </w:r>
      <w:r w:rsidRPr="007A2714">
        <w:rPr>
          <w:spacing w:val="-5"/>
          <w:lang w:eastAsia="en-US"/>
        </w:rPr>
        <w:t xml:space="preserve"> </w:t>
      </w:r>
      <w:r w:rsidRPr="007A2714">
        <w:rPr>
          <w:lang w:eastAsia="en-US"/>
        </w:rPr>
        <w:t>итоги</w:t>
      </w:r>
      <w:r w:rsidRPr="007A2714">
        <w:rPr>
          <w:spacing w:val="2"/>
          <w:lang w:eastAsia="en-US"/>
        </w:rPr>
        <w:t xml:space="preserve"> </w:t>
      </w:r>
      <w:r w:rsidRPr="007A2714">
        <w:rPr>
          <w:lang w:eastAsia="en-US"/>
        </w:rPr>
        <w:t>совместного планирования с детьми</w:t>
      </w:r>
      <w:r w:rsidRPr="007A2714">
        <w:rPr>
          <w:spacing w:val="-4"/>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В группе имеются современные оборудование и материалы (компьютеры с соответствующим</w:t>
      </w:r>
      <w:r w:rsidRPr="007A2714">
        <w:rPr>
          <w:spacing w:val="1"/>
          <w:lang w:eastAsia="en-US"/>
        </w:rPr>
        <w:t xml:space="preserve"> </w:t>
      </w:r>
      <w:r w:rsidRPr="007A2714">
        <w:rPr>
          <w:lang w:eastAsia="en-US"/>
        </w:rPr>
        <w:t>программным обеспечением, аудио- и видеозаписи), позволяющие стимулировать развитие словарного</w:t>
      </w:r>
      <w:r w:rsidRPr="007A2714">
        <w:rPr>
          <w:spacing w:val="1"/>
          <w:lang w:eastAsia="en-US"/>
        </w:rPr>
        <w:t xml:space="preserve"> </w:t>
      </w:r>
      <w:r w:rsidRPr="007A2714">
        <w:rPr>
          <w:lang w:eastAsia="en-US"/>
        </w:rPr>
        <w:t>запаса детей.</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 освоения</w:t>
      </w:r>
      <w:r w:rsidRPr="007A2714">
        <w:rPr>
          <w:b/>
          <w:bCs/>
          <w:i/>
          <w:iCs/>
          <w:spacing w:val="-5"/>
          <w:lang w:eastAsia="en-US"/>
        </w:rPr>
        <w:t xml:space="preserve"> </w:t>
      </w:r>
      <w:r w:rsidRPr="007A2714">
        <w:rPr>
          <w:b/>
          <w:bCs/>
          <w:i/>
          <w:iCs/>
          <w:lang w:eastAsia="en-US"/>
        </w:rPr>
        <w:t>письменной</w:t>
      </w:r>
      <w:r w:rsidRPr="007A2714">
        <w:rPr>
          <w:b/>
          <w:bCs/>
          <w:i/>
          <w:iCs/>
          <w:spacing w:val="-4"/>
          <w:lang w:eastAsia="en-US"/>
        </w:rPr>
        <w:t xml:space="preserve"> </w:t>
      </w:r>
      <w:r w:rsidRPr="007A2714">
        <w:rPr>
          <w:b/>
          <w:bCs/>
          <w:i/>
          <w:iCs/>
          <w:lang w:eastAsia="en-US"/>
        </w:rPr>
        <w:t>речи</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доступен разнообразный материал с буквами,</w:t>
      </w:r>
      <w:r w:rsidRPr="007A2714">
        <w:rPr>
          <w:spacing w:val="1"/>
          <w:lang w:eastAsia="en-US"/>
        </w:rPr>
        <w:t xml:space="preserve"> </w:t>
      </w:r>
      <w:r w:rsidRPr="007A2714">
        <w:rPr>
          <w:lang w:eastAsia="en-US"/>
        </w:rPr>
        <w:t>слогами и словами (кубики с</w:t>
      </w:r>
      <w:r w:rsidRPr="007A2714">
        <w:rPr>
          <w:spacing w:val="1"/>
          <w:lang w:eastAsia="en-US"/>
        </w:rPr>
        <w:t xml:space="preserve"> </w:t>
      </w:r>
      <w:r w:rsidRPr="007A2714">
        <w:rPr>
          <w:lang w:eastAsia="en-US"/>
        </w:rPr>
        <w:t>буквами,</w:t>
      </w:r>
      <w:r w:rsidRPr="007A2714">
        <w:rPr>
          <w:spacing w:val="1"/>
          <w:lang w:eastAsia="en-US"/>
        </w:rPr>
        <w:t xml:space="preserve"> </w:t>
      </w:r>
      <w:r w:rsidRPr="007A2714">
        <w:rPr>
          <w:lang w:eastAsia="en-US"/>
        </w:rPr>
        <w:t>объемные</w:t>
      </w:r>
      <w:r w:rsidRPr="007A2714">
        <w:rPr>
          <w:spacing w:val="-3"/>
          <w:lang w:eastAsia="en-US"/>
        </w:rPr>
        <w:t xml:space="preserve"> </w:t>
      </w:r>
      <w:r w:rsidRPr="007A2714">
        <w:rPr>
          <w:lang w:eastAsia="en-US"/>
        </w:rPr>
        <w:t>буквы, магнитные</w:t>
      </w:r>
      <w:r w:rsidRPr="007A2714">
        <w:rPr>
          <w:spacing w:val="-2"/>
          <w:lang w:eastAsia="en-US"/>
        </w:rPr>
        <w:t xml:space="preserve"> </w:t>
      </w:r>
      <w:r w:rsidRPr="007A2714">
        <w:rPr>
          <w:lang w:eastAsia="en-US"/>
        </w:rPr>
        <w:t>буквы, деревянные</w:t>
      </w:r>
      <w:r w:rsidRPr="007A2714">
        <w:rPr>
          <w:spacing w:val="-2"/>
          <w:lang w:eastAsia="en-US"/>
        </w:rPr>
        <w:t xml:space="preserve"> </w:t>
      </w:r>
      <w:r w:rsidRPr="007A2714">
        <w:rPr>
          <w:lang w:eastAsia="en-US"/>
        </w:rPr>
        <w:t>буквы, наборы</w:t>
      </w:r>
      <w:r w:rsidRPr="007A2714">
        <w:rPr>
          <w:spacing w:val="-5"/>
          <w:lang w:eastAsia="en-US"/>
        </w:rPr>
        <w:t xml:space="preserve"> </w:t>
      </w:r>
      <w:r w:rsidRPr="007A2714">
        <w:rPr>
          <w:lang w:eastAsia="en-US"/>
        </w:rPr>
        <w:t>букв,</w:t>
      </w:r>
      <w:r w:rsidRPr="007A2714">
        <w:rPr>
          <w:spacing w:val="1"/>
          <w:lang w:eastAsia="en-US"/>
        </w:rPr>
        <w:t xml:space="preserve"> </w:t>
      </w:r>
      <w:r w:rsidRPr="007A2714">
        <w:rPr>
          <w:lang w:eastAsia="en-US"/>
        </w:rPr>
        <w:t>электронные</w:t>
      </w:r>
      <w:r w:rsidRPr="007A2714">
        <w:rPr>
          <w:spacing w:val="-3"/>
          <w:lang w:eastAsia="en-US"/>
        </w:rPr>
        <w:t xml:space="preserve"> </w:t>
      </w:r>
      <w:r w:rsidRPr="007A2714">
        <w:rPr>
          <w:lang w:eastAsia="en-US"/>
        </w:rPr>
        <w:t>игры</w:t>
      </w:r>
      <w:r w:rsidRPr="007A2714">
        <w:rPr>
          <w:spacing w:val="-4"/>
          <w:lang w:eastAsia="en-US"/>
        </w:rPr>
        <w:t xml:space="preserve"> </w:t>
      </w:r>
      <w:r w:rsidRPr="007A2714">
        <w:rPr>
          <w:lang w:eastAsia="en-US"/>
        </w:rPr>
        <w:t>с</w:t>
      </w:r>
      <w:r w:rsidRPr="007A2714">
        <w:rPr>
          <w:spacing w:val="-3"/>
          <w:lang w:eastAsia="en-US"/>
        </w:rPr>
        <w:t xml:space="preserve"> </w:t>
      </w:r>
      <w:r w:rsidRPr="007A2714">
        <w:rPr>
          <w:lang w:eastAsia="en-US"/>
        </w:rPr>
        <w:t>буквами).</w:t>
      </w:r>
    </w:p>
    <w:p w:rsidR="007A2714" w:rsidRPr="007A2714" w:rsidRDefault="007A2714" w:rsidP="00D8547D">
      <w:pPr>
        <w:widowControl w:val="0"/>
        <w:autoSpaceDE w:val="0"/>
        <w:autoSpaceDN w:val="0"/>
        <w:ind w:firstLine="709"/>
        <w:jc w:val="both"/>
        <w:rPr>
          <w:lang w:eastAsia="en-US"/>
        </w:rPr>
      </w:pPr>
      <w:r w:rsidRPr="007A2714">
        <w:rPr>
          <w:lang w:eastAsia="en-US"/>
        </w:rPr>
        <w:t>Детям доступны для самостоятельного использования различные пишущие средства (карандаши,</w:t>
      </w:r>
      <w:r w:rsidRPr="007A2714">
        <w:rPr>
          <w:spacing w:val="-57"/>
          <w:lang w:eastAsia="en-US"/>
        </w:rPr>
        <w:t xml:space="preserve"> </w:t>
      </w:r>
      <w:r w:rsidRPr="007A2714">
        <w:rPr>
          <w:lang w:eastAsia="en-US"/>
        </w:rPr>
        <w:lastRenderedPageBreak/>
        <w:t>фломастеры,</w:t>
      </w:r>
      <w:r w:rsidRPr="007A2714">
        <w:rPr>
          <w:spacing w:val="1"/>
          <w:lang w:eastAsia="en-US"/>
        </w:rPr>
        <w:t xml:space="preserve"> </w:t>
      </w:r>
      <w:r w:rsidRPr="007A2714">
        <w:rPr>
          <w:lang w:eastAsia="en-US"/>
        </w:rPr>
        <w:t>ручки),</w:t>
      </w:r>
      <w:r w:rsidRPr="007A2714">
        <w:rPr>
          <w:spacing w:val="1"/>
          <w:lang w:eastAsia="en-US"/>
        </w:rPr>
        <w:t xml:space="preserve"> </w:t>
      </w:r>
      <w:r w:rsidRPr="007A2714">
        <w:rPr>
          <w:lang w:eastAsia="en-US"/>
        </w:rPr>
        <w:t>а</w:t>
      </w:r>
      <w:r w:rsidRPr="007A2714">
        <w:rPr>
          <w:spacing w:val="1"/>
          <w:lang w:eastAsia="en-US"/>
        </w:rPr>
        <w:t xml:space="preserve"> </w:t>
      </w:r>
      <w:r w:rsidRPr="007A2714">
        <w:rPr>
          <w:lang w:eastAsia="en-US"/>
        </w:rPr>
        <w:t>также</w:t>
      </w:r>
      <w:r w:rsidRPr="007A2714">
        <w:rPr>
          <w:spacing w:val="1"/>
          <w:lang w:eastAsia="en-US"/>
        </w:rPr>
        <w:t xml:space="preserve"> </w:t>
      </w:r>
      <w:r w:rsidRPr="007A2714">
        <w:rPr>
          <w:lang w:eastAsia="en-US"/>
        </w:rPr>
        <w:t>различные</w:t>
      </w:r>
      <w:r w:rsidRPr="007A2714">
        <w:rPr>
          <w:spacing w:val="1"/>
          <w:lang w:eastAsia="en-US"/>
        </w:rPr>
        <w:t xml:space="preserve"> </w:t>
      </w:r>
      <w:r w:rsidRPr="007A2714">
        <w:rPr>
          <w:lang w:eastAsia="en-US"/>
        </w:rPr>
        <w:t>поверхности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фиксации</w:t>
      </w:r>
      <w:r w:rsidRPr="007A2714">
        <w:rPr>
          <w:spacing w:val="1"/>
          <w:lang w:eastAsia="en-US"/>
        </w:rPr>
        <w:t xml:space="preserve"> </w:t>
      </w:r>
      <w:r w:rsidRPr="007A2714">
        <w:rPr>
          <w:lang w:eastAsia="en-US"/>
        </w:rPr>
        <w:t>буквенных</w:t>
      </w:r>
      <w:r w:rsidRPr="007A2714">
        <w:rPr>
          <w:spacing w:val="1"/>
          <w:lang w:eastAsia="en-US"/>
        </w:rPr>
        <w:t xml:space="preserve"> </w:t>
      </w:r>
      <w:r w:rsidRPr="007A2714">
        <w:rPr>
          <w:lang w:eastAsia="en-US"/>
        </w:rPr>
        <w:t>записей</w:t>
      </w:r>
      <w:r w:rsidRPr="007A2714">
        <w:rPr>
          <w:spacing w:val="60"/>
          <w:lang w:eastAsia="en-US"/>
        </w:rPr>
        <w:t xml:space="preserve"> </w:t>
      </w:r>
      <w:r w:rsidRPr="007A2714">
        <w:rPr>
          <w:lang w:eastAsia="en-US"/>
        </w:rPr>
        <w:t>(письма)</w:t>
      </w:r>
      <w:r w:rsidRPr="007A2714">
        <w:rPr>
          <w:spacing w:val="1"/>
          <w:lang w:eastAsia="en-US"/>
        </w:rPr>
        <w:t xml:space="preserve"> </w:t>
      </w:r>
      <w:r w:rsidRPr="007A2714">
        <w:rPr>
          <w:lang w:eastAsia="en-US"/>
        </w:rPr>
        <w:t>(бумага,</w:t>
      </w:r>
      <w:r w:rsidRPr="007A2714">
        <w:rPr>
          <w:spacing w:val="3"/>
          <w:lang w:eastAsia="en-US"/>
        </w:rPr>
        <w:t xml:space="preserve"> </w:t>
      </w:r>
      <w:r w:rsidRPr="007A2714">
        <w:rPr>
          <w:lang w:eastAsia="en-US"/>
        </w:rPr>
        <w:t>доска,</w:t>
      </w:r>
      <w:r w:rsidRPr="007A2714">
        <w:rPr>
          <w:spacing w:val="-1"/>
          <w:lang w:eastAsia="en-US"/>
        </w:rPr>
        <w:t xml:space="preserve"> </w:t>
      </w:r>
      <w:r w:rsidRPr="007A2714">
        <w:rPr>
          <w:lang w:eastAsia="en-US"/>
        </w:rPr>
        <w:t>магнитная</w:t>
      </w:r>
      <w:r w:rsidRPr="007A2714">
        <w:rPr>
          <w:spacing w:val="2"/>
          <w:lang w:eastAsia="en-US"/>
        </w:rPr>
        <w:t xml:space="preserve"> </w:t>
      </w:r>
      <w:r w:rsidRPr="007A2714">
        <w:rPr>
          <w:lang w:eastAsia="en-US"/>
        </w:rPr>
        <w:t>доска</w:t>
      </w:r>
      <w:r w:rsidRPr="007A2714">
        <w:rPr>
          <w:spacing w:val="1"/>
          <w:lang w:eastAsia="en-US"/>
        </w:rPr>
        <w:t xml:space="preserve"> </w:t>
      </w:r>
      <w:r w:rsidRPr="007A2714">
        <w:rPr>
          <w:lang w:eastAsia="en-US"/>
        </w:rPr>
        <w:t>и</w:t>
      </w:r>
      <w:r w:rsidRPr="007A2714">
        <w:rPr>
          <w:spacing w:val="-2"/>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доступна</w:t>
      </w:r>
      <w:r w:rsidRPr="007A2714">
        <w:rPr>
          <w:spacing w:val="1"/>
          <w:lang w:eastAsia="en-US"/>
        </w:rPr>
        <w:t xml:space="preserve"> </w:t>
      </w:r>
      <w:r w:rsidRPr="007A2714">
        <w:rPr>
          <w:lang w:eastAsia="en-US"/>
        </w:rPr>
        <w:t>хорошо</w:t>
      </w:r>
      <w:r w:rsidRPr="007A2714">
        <w:rPr>
          <w:spacing w:val="1"/>
          <w:lang w:eastAsia="en-US"/>
        </w:rPr>
        <w:t xml:space="preserve"> </w:t>
      </w:r>
      <w:r w:rsidRPr="007A2714">
        <w:rPr>
          <w:lang w:eastAsia="en-US"/>
        </w:rPr>
        <w:t>оснащенная</w:t>
      </w:r>
      <w:r w:rsidRPr="007A2714">
        <w:rPr>
          <w:spacing w:val="1"/>
          <w:lang w:eastAsia="en-US"/>
        </w:rPr>
        <w:t xml:space="preserve"> </w:t>
      </w:r>
      <w:r w:rsidRPr="007A2714">
        <w:rPr>
          <w:lang w:eastAsia="en-US"/>
        </w:rPr>
        <w:t>зона</w:t>
      </w:r>
      <w:r w:rsidRPr="007A2714">
        <w:rPr>
          <w:spacing w:val="1"/>
          <w:lang w:eastAsia="en-US"/>
        </w:rPr>
        <w:t xml:space="preserve"> </w:t>
      </w:r>
      <w:r w:rsidRPr="007A2714">
        <w:rPr>
          <w:lang w:eastAsia="en-US"/>
        </w:rPr>
        <w:t>письма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самостоятельного</w:t>
      </w:r>
      <w:r w:rsidRPr="007A2714">
        <w:rPr>
          <w:spacing w:val="1"/>
          <w:lang w:eastAsia="en-US"/>
        </w:rPr>
        <w:t xml:space="preserve"> </w:t>
      </w:r>
      <w:r w:rsidRPr="007A2714">
        <w:rPr>
          <w:lang w:eastAsia="en-US"/>
        </w:rPr>
        <w:t>использования,</w:t>
      </w:r>
      <w:r w:rsidRPr="007A2714">
        <w:rPr>
          <w:spacing w:val="60"/>
          <w:lang w:eastAsia="en-US"/>
        </w:rPr>
        <w:t xml:space="preserve"> </w:t>
      </w:r>
      <w:r w:rsidRPr="007A2714">
        <w:rPr>
          <w:lang w:eastAsia="en-US"/>
        </w:rPr>
        <w:t>в</w:t>
      </w:r>
      <w:r w:rsidRPr="007A2714">
        <w:rPr>
          <w:spacing w:val="1"/>
          <w:lang w:eastAsia="en-US"/>
        </w:rPr>
        <w:t xml:space="preserve"> </w:t>
      </w:r>
      <w:r w:rsidRPr="007A2714">
        <w:rPr>
          <w:lang w:eastAsia="en-US"/>
        </w:rPr>
        <w:t>которой</w:t>
      </w:r>
      <w:r w:rsidRPr="007A2714">
        <w:rPr>
          <w:spacing w:val="-3"/>
          <w:lang w:eastAsia="en-US"/>
        </w:rPr>
        <w:t xml:space="preserve"> </w:t>
      </w:r>
      <w:r w:rsidRPr="007A2714">
        <w:rPr>
          <w:lang w:eastAsia="en-US"/>
        </w:rPr>
        <w:t>предлагаются</w:t>
      </w:r>
      <w:r w:rsidRPr="007A2714">
        <w:rPr>
          <w:spacing w:val="1"/>
          <w:lang w:eastAsia="en-US"/>
        </w:rPr>
        <w:t xml:space="preserve"> </w:t>
      </w:r>
      <w:r w:rsidRPr="007A2714">
        <w:rPr>
          <w:lang w:eastAsia="en-US"/>
        </w:rPr>
        <w:t>(ноутбук,</w:t>
      </w:r>
      <w:r w:rsidRPr="007A2714">
        <w:rPr>
          <w:spacing w:val="3"/>
          <w:lang w:eastAsia="en-US"/>
        </w:rPr>
        <w:t xml:space="preserve"> </w:t>
      </w:r>
      <w:r w:rsidRPr="007A2714">
        <w:rPr>
          <w:lang w:eastAsia="en-US"/>
        </w:rPr>
        <w:t>печатные штампы,</w:t>
      </w:r>
      <w:r w:rsidRPr="007A2714">
        <w:rPr>
          <w:spacing w:val="4"/>
          <w:lang w:eastAsia="en-US"/>
        </w:rPr>
        <w:t xml:space="preserve"> </w:t>
      </w:r>
      <w:r w:rsidRPr="007A2714">
        <w:rPr>
          <w:lang w:eastAsia="en-US"/>
        </w:rPr>
        <w:t>трафареты</w:t>
      </w:r>
      <w:r w:rsidRPr="007A2714">
        <w:rPr>
          <w:spacing w:val="-1"/>
          <w:lang w:eastAsia="en-US"/>
        </w:rPr>
        <w:t xml:space="preserve"> </w:t>
      </w:r>
      <w:r w:rsidRPr="007A2714">
        <w:rPr>
          <w:lang w:eastAsia="en-US"/>
        </w:rPr>
        <w:t>и</w:t>
      </w:r>
      <w:r w:rsidRPr="007A2714">
        <w:rPr>
          <w:spacing w:val="3"/>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3"/>
          <w:lang w:eastAsia="en-US"/>
        </w:rPr>
        <w:t xml:space="preserve"> </w:t>
      </w:r>
      <w:r w:rsidRPr="007A2714">
        <w:rPr>
          <w:b/>
          <w:bCs/>
          <w:i/>
          <w:iCs/>
          <w:lang w:eastAsia="en-US"/>
        </w:rPr>
        <w:t>художественно-эстетического</w:t>
      </w:r>
      <w:r w:rsidRPr="007A2714">
        <w:rPr>
          <w:b/>
          <w:bCs/>
          <w:i/>
          <w:iCs/>
          <w:spacing w:val="-3"/>
          <w:lang w:eastAsia="en-US"/>
        </w:rPr>
        <w:t xml:space="preserve"> </w:t>
      </w:r>
      <w:r w:rsidRPr="007A2714">
        <w:rPr>
          <w:b/>
          <w:bCs/>
          <w:i/>
          <w:iCs/>
          <w:lang w:eastAsia="en-US"/>
        </w:rPr>
        <w:t>развития</w:t>
      </w:r>
    </w:p>
    <w:p w:rsidR="007A2714" w:rsidRPr="007A2714" w:rsidRDefault="007A2714" w:rsidP="00D8547D">
      <w:pPr>
        <w:widowControl w:val="0"/>
        <w:autoSpaceDE w:val="0"/>
        <w:autoSpaceDN w:val="0"/>
        <w:ind w:firstLine="709"/>
        <w:jc w:val="both"/>
        <w:rPr>
          <w:lang w:eastAsia="en-US"/>
        </w:rPr>
      </w:pPr>
      <w:r w:rsidRPr="007A2714">
        <w:rPr>
          <w:lang w:eastAsia="en-US"/>
        </w:rPr>
        <w:t>В ДОУ имеются материалы для знакомства детей с миром искусства (картины, художественная</w:t>
      </w:r>
      <w:r w:rsidRPr="007A2714">
        <w:rPr>
          <w:spacing w:val="1"/>
          <w:lang w:eastAsia="en-US"/>
        </w:rPr>
        <w:t xml:space="preserve"> </w:t>
      </w:r>
      <w:r w:rsidRPr="007A2714">
        <w:rPr>
          <w:lang w:eastAsia="en-US"/>
        </w:rPr>
        <w:t>литература, музыкальные записи и пр.); разнообразные произведения искусства (картины, скульптуры,</w:t>
      </w:r>
      <w:r w:rsidRPr="007A2714">
        <w:rPr>
          <w:spacing w:val="1"/>
          <w:lang w:eastAsia="en-US"/>
        </w:rPr>
        <w:t xml:space="preserve"> </w:t>
      </w:r>
      <w:r w:rsidRPr="007A2714">
        <w:rPr>
          <w:lang w:eastAsia="en-US"/>
        </w:rPr>
        <w:t>музыкальные записи),</w:t>
      </w:r>
      <w:r w:rsidRPr="007A2714">
        <w:rPr>
          <w:spacing w:val="-1"/>
          <w:lang w:eastAsia="en-US"/>
        </w:rPr>
        <w:t xml:space="preserve"> </w:t>
      </w:r>
      <w:r w:rsidRPr="007A2714">
        <w:rPr>
          <w:lang w:eastAsia="en-US"/>
        </w:rPr>
        <w:t>разных</w:t>
      </w:r>
      <w:r w:rsidRPr="007A2714">
        <w:rPr>
          <w:spacing w:val="-3"/>
          <w:lang w:eastAsia="en-US"/>
        </w:rPr>
        <w:t xml:space="preserve"> </w:t>
      </w:r>
      <w:r w:rsidRPr="007A2714">
        <w:rPr>
          <w:lang w:eastAsia="en-US"/>
        </w:rPr>
        <w:t>стилей,</w:t>
      </w:r>
      <w:r w:rsidRPr="007A2714">
        <w:rPr>
          <w:spacing w:val="3"/>
          <w:lang w:eastAsia="en-US"/>
        </w:rPr>
        <w:t xml:space="preserve"> </w:t>
      </w:r>
      <w:r w:rsidRPr="007A2714">
        <w:rPr>
          <w:lang w:eastAsia="en-US"/>
        </w:rPr>
        <w:t>эпох,</w:t>
      </w:r>
      <w:r w:rsidRPr="007A2714">
        <w:rPr>
          <w:spacing w:val="4"/>
          <w:lang w:eastAsia="en-US"/>
        </w:rPr>
        <w:t xml:space="preserve"> </w:t>
      </w:r>
      <w:r w:rsidRPr="007A2714">
        <w:rPr>
          <w:lang w:eastAsia="en-US"/>
        </w:rPr>
        <w:t>авторов.</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60"/>
          <w:lang w:eastAsia="en-US"/>
        </w:rPr>
        <w:t xml:space="preserve"> </w:t>
      </w:r>
      <w:r w:rsidRPr="007A2714">
        <w:rPr>
          <w:lang w:eastAsia="en-US"/>
        </w:rPr>
        <w:t>коллекции различных художественных и музыкальных произведений, книги, в</w:t>
      </w:r>
      <w:r w:rsidRPr="007A2714">
        <w:rPr>
          <w:spacing w:val="1"/>
          <w:lang w:eastAsia="en-US"/>
        </w:rPr>
        <w:t xml:space="preserve"> </w:t>
      </w:r>
      <w:r w:rsidRPr="007A2714">
        <w:rPr>
          <w:lang w:eastAsia="en-US"/>
        </w:rPr>
        <w:t>т.</w:t>
      </w:r>
      <w:r w:rsidRPr="007A2714">
        <w:rPr>
          <w:spacing w:val="4"/>
          <w:lang w:eastAsia="en-US"/>
        </w:rPr>
        <w:t xml:space="preserve"> </w:t>
      </w:r>
      <w:r w:rsidRPr="007A2714">
        <w:rPr>
          <w:lang w:eastAsia="en-US"/>
        </w:rPr>
        <w:t>ч.</w:t>
      </w:r>
      <w:r w:rsidRPr="007A2714">
        <w:rPr>
          <w:spacing w:val="4"/>
          <w:lang w:eastAsia="en-US"/>
        </w:rPr>
        <w:t xml:space="preserve"> </w:t>
      </w:r>
      <w:r w:rsidRPr="007A2714">
        <w:rPr>
          <w:lang w:eastAsia="en-US"/>
        </w:rPr>
        <w:t>книги</w:t>
      </w:r>
      <w:r w:rsidRPr="007A2714">
        <w:rPr>
          <w:spacing w:val="-2"/>
          <w:lang w:eastAsia="en-US"/>
        </w:rPr>
        <w:t xml:space="preserve"> </w:t>
      </w:r>
      <w:r w:rsidRPr="007A2714">
        <w:rPr>
          <w:lang w:eastAsia="en-US"/>
        </w:rPr>
        <w:t>по</w:t>
      </w:r>
      <w:r w:rsidRPr="007A2714">
        <w:rPr>
          <w:spacing w:val="6"/>
          <w:lang w:eastAsia="en-US"/>
        </w:rPr>
        <w:t xml:space="preserve"> </w:t>
      </w:r>
      <w:r w:rsidRPr="007A2714">
        <w:rPr>
          <w:lang w:eastAsia="en-US"/>
        </w:rPr>
        <w:t>искусству.</w:t>
      </w:r>
    </w:p>
    <w:p w:rsidR="007A2714" w:rsidRPr="007A2714" w:rsidRDefault="007A2714" w:rsidP="00D8547D">
      <w:pPr>
        <w:widowControl w:val="0"/>
        <w:autoSpaceDE w:val="0"/>
        <w:autoSpaceDN w:val="0"/>
        <w:ind w:firstLine="709"/>
        <w:jc w:val="both"/>
        <w:rPr>
          <w:lang w:eastAsia="en-US"/>
        </w:rPr>
      </w:pPr>
      <w:r w:rsidRPr="007A2714">
        <w:rPr>
          <w:lang w:eastAsia="en-US"/>
        </w:rPr>
        <w:t>Для</w:t>
      </w:r>
      <w:r w:rsidRPr="007A2714">
        <w:rPr>
          <w:spacing w:val="1"/>
          <w:lang w:eastAsia="en-US"/>
        </w:rPr>
        <w:t xml:space="preserve"> </w:t>
      </w:r>
      <w:r w:rsidRPr="007A2714">
        <w:rPr>
          <w:lang w:eastAsia="en-US"/>
        </w:rPr>
        <w:t>обогащения</w:t>
      </w:r>
      <w:r w:rsidRPr="007A2714">
        <w:rPr>
          <w:spacing w:val="1"/>
          <w:lang w:eastAsia="en-US"/>
        </w:rPr>
        <w:t xml:space="preserve"> </w:t>
      </w:r>
      <w:r w:rsidRPr="007A2714">
        <w:rPr>
          <w:lang w:eastAsia="en-US"/>
        </w:rPr>
        <w:t>опыта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художественно-эстетического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доступы</w:t>
      </w:r>
      <w:r w:rsidRPr="007A2714">
        <w:rPr>
          <w:spacing w:val="1"/>
          <w:lang w:eastAsia="en-US"/>
        </w:rPr>
        <w:t xml:space="preserve"> </w:t>
      </w:r>
      <w:r w:rsidRPr="007A2714">
        <w:rPr>
          <w:lang w:eastAsia="en-US"/>
        </w:rPr>
        <w:t>различные аудио</w:t>
      </w:r>
      <w:r w:rsidRPr="007A2714">
        <w:rPr>
          <w:spacing w:val="5"/>
          <w:lang w:eastAsia="en-US"/>
        </w:rPr>
        <w:t xml:space="preserve"> </w:t>
      </w:r>
      <w:r w:rsidRPr="007A2714">
        <w:rPr>
          <w:lang w:eastAsia="en-US"/>
        </w:rPr>
        <w:t>и</w:t>
      </w:r>
      <w:r w:rsidRPr="007A2714">
        <w:rPr>
          <w:spacing w:val="3"/>
          <w:lang w:eastAsia="en-US"/>
        </w:rPr>
        <w:t xml:space="preserve"> </w:t>
      </w:r>
      <w:r w:rsidRPr="007A2714">
        <w:rPr>
          <w:lang w:eastAsia="en-US"/>
        </w:rPr>
        <w:t>видеоматериалы,</w:t>
      </w:r>
      <w:r w:rsidRPr="007A2714">
        <w:rPr>
          <w:spacing w:val="-2"/>
          <w:lang w:eastAsia="en-US"/>
        </w:rPr>
        <w:t xml:space="preserve"> </w:t>
      </w:r>
      <w:r w:rsidRPr="007A2714">
        <w:rPr>
          <w:lang w:eastAsia="en-US"/>
        </w:rPr>
        <w:t>различные</w:t>
      </w:r>
      <w:r w:rsidRPr="007A2714">
        <w:rPr>
          <w:spacing w:val="1"/>
          <w:lang w:eastAsia="en-US"/>
        </w:rPr>
        <w:t xml:space="preserve"> </w:t>
      </w:r>
      <w:r w:rsidRPr="007A2714">
        <w:rPr>
          <w:lang w:eastAsia="en-US"/>
        </w:rPr>
        <w:t>электронные ресурсы.</w:t>
      </w:r>
    </w:p>
    <w:p w:rsidR="007A2714" w:rsidRPr="007A2714" w:rsidRDefault="007A2714" w:rsidP="00D8547D">
      <w:pPr>
        <w:widowControl w:val="0"/>
        <w:autoSpaceDE w:val="0"/>
        <w:autoSpaceDN w:val="0"/>
        <w:ind w:firstLine="709"/>
        <w:jc w:val="both"/>
        <w:rPr>
          <w:lang w:eastAsia="en-US"/>
        </w:rPr>
      </w:pPr>
      <w:r w:rsidRPr="007A2714">
        <w:rPr>
          <w:lang w:eastAsia="en-US"/>
        </w:rPr>
        <w:t>Предусмотрено место для выставок детских работ в группе и за ее пределами. Детям доступны</w:t>
      </w:r>
      <w:r w:rsidRPr="007A2714">
        <w:rPr>
          <w:spacing w:val="1"/>
          <w:lang w:eastAsia="en-US"/>
        </w:rPr>
        <w:t xml:space="preserve"> </w:t>
      </w:r>
      <w:r w:rsidRPr="007A2714">
        <w:rPr>
          <w:lang w:eastAsia="en-US"/>
        </w:rPr>
        <w:t>для самостоятельного</w:t>
      </w:r>
      <w:r w:rsidRPr="007A2714">
        <w:rPr>
          <w:spacing w:val="1"/>
          <w:lang w:eastAsia="en-US"/>
        </w:rPr>
        <w:t xml:space="preserve"> </w:t>
      </w:r>
      <w:r w:rsidRPr="007A2714">
        <w:rPr>
          <w:lang w:eastAsia="en-US"/>
        </w:rPr>
        <w:t>использования</w:t>
      </w:r>
      <w:r w:rsidRPr="007A2714">
        <w:rPr>
          <w:spacing w:val="-4"/>
          <w:lang w:eastAsia="en-US"/>
        </w:rPr>
        <w:t xml:space="preserve"> </w:t>
      </w:r>
      <w:r w:rsidRPr="007A2714">
        <w:rPr>
          <w:lang w:eastAsia="en-US"/>
        </w:rPr>
        <w:t>некоторые</w:t>
      </w:r>
      <w:r w:rsidRPr="007A2714">
        <w:rPr>
          <w:spacing w:val="-1"/>
          <w:lang w:eastAsia="en-US"/>
        </w:rPr>
        <w:t xml:space="preserve"> </w:t>
      </w:r>
      <w:r w:rsidRPr="007A2714">
        <w:rPr>
          <w:lang w:eastAsia="en-US"/>
        </w:rPr>
        <w:t>материалы</w:t>
      </w:r>
      <w:r w:rsidRPr="007A2714">
        <w:rPr>
          <w:spacing w:val="-2"/>
          <w:lang w:eastAsia="en-US"/>
        </w:rPr>
        <w:t xml:space="preserve"> </w:t>
      </w:r>
      <w:r w:rsidRPr="007A2714">
        <w:rPr>
          <w:lang w:eastAsia="en-US"/>
        </w:rPr>
        <w:t>и</w:t>
      </w:r>
      <w:r w:rsidRPr="007A2714">
        <w:rPr>
          <w:spacing w:val="1"/>
          <w:lang w:eastAsia="en-US"/>
        </w:rPr>
        <w:t xml:space="preserve"> </w:t>
      </w:r>
      <w:r w:rsidRPr="007A2714">
        <w:rPr>
          <w:lang w:eastAsia="en-US"/>
        </w:rPr>
        <w:t>инструменты</w:t>
      </w:r>
      <w:r w:rsidRPr="007A2714">
        <w:rPr>
          <w:spacing w:val="3"/>
          <w:lang w:eastAsia="en-US"/>
        </w:rPr>
        <w:t xml:space="preserve"> </w:t>
      </w:r>
      <w:r w:rsidRPr="007A2714">
        <w:rPr>
          <w:lang w:eastAsia="en-US"/>
        </w:rPr>
        <w:t>для</w:t>
      </w:r>
      <w:r w:rsidRPr="007A2714">
        <w:rPr>
          <w:spacing w:val="1"/>
          <w:lang w:eastAsia="en-US"/>
        </w:rPr>
        <w:t xml:space="preserve"> </w:t>
      </w:r>
      <w:r w:rsidRPr="007A2714">
        <w:rPr>
          <w:lang w:eastAsia="en-US"/>
        </w:rPr>
        <w:t>творчества.</w:t>
      </w:r>
    </w:p>
    <w:p w:rsidR="007A2714" w:rsidRPr="007A2714" w:rsidRDefault="007A2714" w:rsidP="00D8547D">
      <w:pPr>
        <w:widowControl w:val="0"/>
        <w:autoSpaceDE w:val="0"/>
        <w:autoSpaceDN w:val="0"/>
        <w:ind w:firstLine="709"/>
        <w:jc w:val="both"/>
        <w:rPr>
          <w:lang w:eastAsia="en-US"/>
        </w:rPr>
      </w:pPr>
      <w:r w:rsidRPr="007A2714">
        <w:rPr>
          <w:lang w:eastAsia="en-US"/>
        </w:rPr>
        <w:t>Выделена</w:t>
      </w:r>
      <w:r w:rsidRPr="007A2714">
        <w:rPr>
          <w:spacing w:val="1"/>
          <w:lang w:eastAsia="en-US"/>
        </w:rPr>
        <w:t xml:space="preserve"> </w:t>
      </w:r>
      <w:r w:rsidRPr="007A2714">
        <w:rPr>
          <w:lang w:eastAsia="en-US"/>
        </w:rPr>
        <w:t>пространственная</w:t>
      </w:r>
      <w:r w:rsidRPr="007A2714">
        <w:rPr>
          <w:spacing w:val="1"/>
          <w:lang w:eastAsia="en-US"/>
        </w:rPr>
        <w:t xml:space="preserve"> </w:t>
      </w:r>
      <w:r w:rsidRPr="007A2714">
        <w:rPr>
          <w:lang w:eastAsia="en-US"/>
        </w:rPr>
        <w:t>зона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самостоятельных</w:t>
      </w:r>
      <w:r w:rsidRPr="007A2714">
        <w:rPr>
          <w:spacing w:val="1"/>
          <w:lang w:eastAsia="en-US"/>
        </w:rPr>
        <w:t xml:space="preserve"> </w:t>
      </w:r>
      <w:r w:rsidRPr="007A2714">
        <w:rPr>
          <w:lang w:eastAsia="en-US"/>
        </w:rPr>
        <w:t>творческих</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разнообразные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инструменты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творчества</w:t>
      </w:r>
      <w:r w:rsidRPr="007A2714">
        <w:rPr>
          <w:spacing w:val="1"/>
          <w:lang w:eastAsia="en-US"/>
        </w:rPr>
        <w:t xml:space="preserve"> </w:t>
      </w:r>
      <w:r w:rsidRPr="007A2714">
        <w:rPr>
          <w:lang w:eastAsia="en-US"/>
        </w:rPr>
        <w:t>(бумага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картон</w:t>
      </w:r>
      <w:r w:rsidRPr="007A2714">
        <w:rPr>
          <w:spacing w:val="1"/>
          <w:lang w:eastAsia="en-US"/>
        </w:rPr>
        <w:t xml:space="preserve"> </w:t>
      </w:r>
      <w:r w:rsidRPr="007A2714">
        <w:rPr>
          <w:lang w:eastAsia="en-US"/>
        </w:rPr>
        <w:t>различных</w:t>
      </w:r>
      <w:r w:rsidRPr="007A2714">
        <w:rPr>
          <w:spacing w:val="1"/>
          <w:lang w:eastAsia="en-US"/>
        </w:rPr>
        <w:t xml:space="preserve"> </w:t>
      </w:r>
      <w:r w:rsidRPr="007A2714">
        <w:rPr>
          <w:lang w:eastAsia="en-US"/>
        </w:rPr>
        <w:t>размеров, сортов и цветов; краски различных видов (акварельные, масляные); глина, пластилин, воск;</w:t>
      </w:r>
      <w:r w:rsidRPr="007A2714">
        <w:rPr>
          <w:spacing w:val="1"/>
          <w:lang w:eastAsia="en-US"/>
        </w:rPr>
        <w:t xml:space="preserve"> </w:t>
      </w:r>
      <w:r w:rsidRPr="007A2714">
        <w:rPr>
          <w:lang w:eastAsia="en-US"/>
        </w:rPr>
        <w:t>природные материалы (ракушки,</w:t>
      </w:r>
      <w:r w:rsidRPr="007A2714">
        <w:rPr>
          <w:spacing w:val="1"/>
          <w:lang w:eastAsia="en-US"/>
        </w:rPr>
        <w:t xml:space="preserve"> </w:t>
      </w:r>
      <w:r w:rsidRPr="007A2714">
        <w:rPr>
          <w:lang w:eastAsia="en-US"/>
        </w:rPr>
        <w:t>засушенные ягоды,</w:t>
      </w:r>
      <w:r w:rsidRPr="007A2714">
        <w:rPr>
          <w:spacing w:val="1"/>
          <w:lang w:eastAsia="en-US"/>
        </w:rPr>
        <w:t xml:space="preserve"> </w:t>
      </w:r>
      <w:r w:rsidRPr="007A2714">
        <w:rPr>
          <w:lang w:eastAsia="en-US"/>
        </w:rPr>
        <w:t>корковая пробка); бисер,</w:t>
      </w:r>
      <w:r w:rsidRPr="007A2714">
        <w:rPr>
          <w:spacing w:val="1"/>
          <w:lang w:eastAsia="en-US"/>
        </w:rPr>
        <w:t xml:space="preserve"> </w:t>
      </w:r>
      <w:r w:rsidRPr="007A2714">
        <w:rPr>
          <w:lang w:eastAsia="en-US"/>
        </w:rPr>
        <w:t>стразы, нитки,</w:t>
      </w:r>
      <w:r w:rsidRPr="007A2714">
        <w:rPr>
          <w:spacing w:val="60"/>
          <w:lang w:eastAsia="en-US"/>
        </w:rPr>
        <w:t xml:space="preserve"> </w:t>
      </w:r>
      <w:r w:rsidRPr="007A2714">
        <w:rPr>
          <w:lang w:eastAsia="en-US"/>
        </w:rPr>
        <w:t>ткань).</w:t>
      </w:r>
      <w:r w:rsidRPr="007A2714">
        <w:rPr>
          <w:spacing w:val="1"/>
          <w:lang w:eastAsia="en-US"/>
        </w:rPr>
        <w:t xml:space="preserve"> </w:t>
      </w:r>
      <w:r w:rsidRPr="007A2714">
        <w:rPr>
          <w:lang w:eastAsia="en-US"/>
        </w:rPr>
        <w:t>Для хранения материалов предусмотрены полки, ящики и емкости, маркированные символами и/или</w:t>
      </w:r>
      <w:r w:rsidRPr="007A2714">
        <w:rPr>
          <w:spacing w:val="1"/>
          <w:lang w:eastAsia="en-US"/>
        </w:rPr>
        <w:t xml:space="preserve"> </w:t>
      </w:r>
      <w:r w:rsidRPr="007A2714">
        <w:rPr>
          <w:lang w:eastAsia="en-US"/>
        </w:rPr>
        <w:t>подписанные для</w:t>
      </w:r>
      <w:r w:rsidRPr="007A2714">
        <w:rPr>
          <w:spacing w:val="2"/>
          <w:lang w:eastAsia="en-US"/>
        </w:rPr>
        <w:t xml:space="preserve"> </w:t>
      </w:r>
      <w:r w:rsidRPr="007A2714">
        <w:rPr>
          <w:lang w:eastAsia="en-US"/>
        </w:rPr>
        <w:t>удобного</w:t>
      </w:r>
      <w:r w:rsidRPr="007A2714">
        <w:rPr>
          <w:spacing w:val="1"/>
          <w:lang w:eastAsia="en-US"/>
        </w:rPr>
        <w:t xml:space="preserve"> </w:t>
      </w:r>
      <w:r w:rsidRPr="007A2714">
        <w:rPr>
          <w:lang w:eastAsia="en-US"/>
        </w:rPr>
        <w:t>поиска</w:t>
      </w:r>
      <w:r w:rsidRPr="007A2714">
        <w:rPr>
          <w:spacing w:val="1"/>
          <w:lang w:eastAsia="en-US"/>
        </w:rPr>
        <w:t xml:space="preserve"> </w:t>
      </w:r>
      <w:r w:rsidRPr="007A2714">
        <w:rPr>
          <w:lang w:eastAsia="en-US"/>
        </w:rPr>
        <w:t>детьми</w:t>
      </w:r>
      <w:r w:rsidRPr="007A2714">
        <w:rPr>
          <w:spacing w:val="-3"/>
          <w:lang w:eastAsia="en-US"/>
        </w:rPr>
        <w:t xml:space="preserve"> </w:t>
      </w:r>
      <w:r w:rsidRPr="007A2714">
        <w:rPr>
          <w:lang w:eastAsia="en-US"/>
        </w:rPr>
        <w:t>нужных</w:t>
      </w:r>
      <w:r w:rsidRPr="007A2714">
        <w:rPr>
          <w:spacing w:val="-3"/>
          <w:lang w:eastAsia="en-US"/>
        </w:rPr>
        <w:t xml:space="preserve"> </w:t>
      </w:r>
      <w:r w:rsidRPr="007A2714">
        <w:rPr>
          <w:lang w:eastAsia="en-US"/>
        </w:rPr>
        <w:t>им</w:t>
      </w:r>
      <w:r w:rsidRPr="007A2714">
        <w:rPr>
          <w:spacing w:val="-2"/>
          <w:lang w:eastAsia="en-US"/>
        </w:rPr>
        <w:t xml:space="preserve"> </w:t>
      </w:r>
      <w:r w:rsidRPr="007A2714">
        <w:rPr>
          <w:lang w:eastAsia="en-US"/>
        </w:rPr>
        <w:t>материалов</w:t>
      </w:r>
    </w:p>
    <w:p w:rsidR="007A2714" w:rsidRPr="007A2714" w:rsidRDefault="007A2714" w:rsidP="00D8547D">
      <w:pPr>
        <w:widowControl w:val="0"/>
        <w:autoSpaceDE w:val="0"/>
        <w:autoSpaceDN w:val="0"/>
        <w:ind w:firstLine="709"/>
        <w:jc w:val="both"/>
        <w:rPr>
          <w:lang w:eastAsia="en-US"/>
        </w:rPr>
      </w:pPr>
      <w:r w:rsidRPr="007A2714">
        <w:rPr>
          <w:lang w:eastAsia="en-US"/>
        </w:rPr>
        <w:t>Детские</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вывешиваются</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стенах</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рассматривать.</w:t>
      </w:r>
      <w:r w:rsidRPr="007A2714">
        <w:rPr>
          <w:spacing w:val="1"/>
          <w:lang w:eastAsia="en-US"/>
        </w:rPr>
        <w:t xml:space="preserve"> </w:t>
      </w:r>
      <w:r w:rsidRPr="007A2714">
        <w:rPr>
          <w:lang w:eastAsia="en-US"/>
        </w:rPr>
        <w:t>Набор</w:t>
      </w:r>
      <w:r w:rsidRPr="007A2714">
        <w:rPr>
          <w:spacing w:val="1"/>
          <w:lang w:eastAsia="en-US"/>
        </w:rPr>
        <w:t xml:space="preserve"> </w:t>
      </w:r>
      <w:r w:rsidRPr="007A2714">
        <w:rPr>
          <w:lang w:eastAsia="en-US"/>
        </w:rPr>
        <w:t>материалов</w:t>
      </w:r>
      <w:r w:rsidRPr="007A2714">
        <w:rPr>
          <w:spacing w:val="1"/>
          <w:lang w:eastAsia="en-US"/>
        </w:rPr>
        <w:t xml:space="preserve"> </w:t>
      </w:r>
      <w:r w:rsidRPr="007A2714">
        <w:rPr>
          <w:lang w:eastAsia="en-US"/>
        </w:rPr>
        <w:t>регулярно</w:t>
      </w:r>
      <w:r w:rsidRPr="007A2714">
        <w:rPr>
          <w:spacing w:val="1"/>
          <w:lang w:eastAsia="en-US"/>
        </w:rPr>
        <w:t xml:space="preserve"> </w:t>
      </w:r>
      <w:r w:rsidRPr="007A2714">
        <w:rPr>
          <w:lang w:eastAsia="en-US"/>
        </w:rPr>
        <w:t>меняется,</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усложняются</w:t>
      </w:r>
      <w:r w:rsidRPr="007A2714">
        <w:rPr>
          <w:spacing w:val="1"/>
          <w:lang w:eastAsia="en-US"/>
        </w:rPr>
        <w:t xml:space="preserve"> </w:t>
      </w:r>
      <w:r w:rsidRPr="007A2714">
        <w:rPr>
          <w:lang w:eastAsia="en-US"/>
        </w:rPr>
        <w:t>по</w:t>
      </w:r>
      <w:r w:rsidRPr="007A2714">
        <w:rPr>
          <w:spacing w:val="1"/>
          <w:lang w:eastAsia="en-US"/>
        </w:rPr>
        <w:t xml:space="preserve"> </w:t>
      </w:r>
      <w:r w:rsidRPr="007A2714">
        <w:rPr>
          <w:lang w:eastAsia="en-US"/>
        </w:rPr>
        <w:t>мере</w:t>
      </w:r>
      <w:r w:rsidRPr="007A2714">
        <w:rPr>
          <w:spacing w:val="1"/>
          <w:lang w:eastAsia="en-US"/>
        </w:rPr>
        <w:t xml:space="preserve"> </w:t>
      </w:r>
      <w:r w:rsidRPr="007A2714">
        <w:rPr>
          <w:lang w:eastAsia="en-US"/>
        </w:rPr>
        <w:t>освоения</w:t>
      </w:r>
      <w:r w:rsidRPr="007A2714">
        <w:rPr>
          <w:spacing w:val="1"/>
          <w:lang w:eastAsia="en-US"/>
        </w:rPr>
        <w:t xml:space="preserve"> </w:t>
      </w:r>
      <w:r w:rsidRPr="007A2714">
        <w:rPr>
          <w:lang w:eastAsia="en-US"/>
        </w:rPr>
        <w:t>детьми</w:t>
      </w:r>
      <w:r w:rsidRPr="007A2714">
        <w:rPr>
          <w:spacing w:val="1"/>
          <w:lang w:eastAsia="en-US"/>
        </w:rPr>
        <w:t xml:space="preserve"> </w:t>
      </w:r>
      <w:r w:rsidRPr="007A2714">
        <w:rPr>
          <w:lang w:eastAsia="en-US"/>
        </w:rPr>
        <w:t>тех</w:t>
      </w:r>
      <w:r w:rsidRPr="007A2714">
        <w:rPr>
          <w:spacing w:val="1"/>
          <w:lang w:eastAsia="en-US"/>
        </w:rPr>
        <w:t xml:space="preserve"> </w:t>
      </w:r>
      <w:r w:rsidRPr="007A2714">
        <w:rPr>
          <w:lang w:eastAsia="en-US"/>
        </w:rPr>
        <w:t>или</w:t>
      </w:r>
      <w:r w:rsidRPr="007A2714">
        <w:rPr>
          <w:spacing w:val="1"/>
          <w:lang w:eastAsia="en-US"/>
        </w:rPr>
        <w:t xml:space="preserve"> </w:t>
      </w:r>
      <w:r w:rsidRPr="007A2714">
        <w:rPr>
          <w:lang w:eastAsia="en-US"/>
        </w:rPr>
        <w:t>иных</w:t>
      </w:r>
      <w:r w:rsidRPr="007A2714">
        <w:rPr>
          <w:spacing w:val="1"/>
          <w:lang w:eastAsia="en-US"/>
        </w:rPr>
        <w:t xml:space="preserve"> </w:t>
      </w:r>
      <w:r w:rsidRPr="007A2714">
        <w:rPr>
          <w:lang w:eastAsia="en-US"/>
        </w:rPr>
        <w:t>приемов</w:t>
      </w:r>
      <w:r w:rsidRPr="007A2714">
        <w:rPr>
          <w:spacing w:val="-2"/>
          <w:lang w:eastAsia="en-US"/>
        </w:rPr>
        <w:t xml:space="preserve"> </w:t>
      </w:r>
      <w:r w:rsidRPr="007A2714">
        <w:rPr>
          <w:lang w:eastAsia="en-US"/>
        </w:rPr>
        <w:t>и</w:t>
      </w:r>
      <w:r w:rsidRPr="007A2714">
        <w:rPr>
          <w:spacing w:val="3"/>
          <w:lang w:eastAsia="en-US"/>
        </w:rPr>
        <w:t xml:space="preserve"> </w:t>
      </w:r>
      <w:r w:rsidRPr="007A2714">
        <w:rPr>
          <w:lang w:eastAsia="en-US"/>
        </w:rPr>
        <w:t>техник изобразительного</w:t>
      </w:r>
      <w:r w:rsidRPr="007A2714">
        <w:rPr>
          <w:spacing w:val="2"/>
          <w:lang w:eastAsia="en-US"/>
        </w:rPr>
        <w:t xml:space="preserve"> </w:t>
      </w:r>
      <w:r w:rsidRPr="007A2714">
        <w:rPr>
          <w:lang w:eastAsia="en-US"/>
        </w:rPr>
        <w:t>творчества.</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самостоятельного</w:t>
      </w:r>
      <w:r w:rsidRPr="007A2714">
        <w:rPr>
          <w:spacing w:val="1"/>
          <w:lang w:eastAsia="en-US"/>
        </w:rPr>
        <w:t xml:space="preserve"> </w:t>
      </w:r>
      <w:r w:rsidRPr="007A2714">
        <w:rPr>
          <w:lang w:eastAsia="en-US"/>
        </w:rPr>
        <w:t>использования различные музыкальные инструменты,</w:t>
      </w:r>
      <w:r w:rsidRPr="007A2714">
        <w:rPr>
          <w:spacing w:val="1"/>
          <w:lang w:eastAsia="en-US"/>
        </w:rPr>
        <w:t xml:space="preserve"> </w:t>
      </w:r>
      <w:r w:rsidRPr="007A2714">
        <w:rPr>
          <w:lang w:eastAsia="en-US"/>
        </w:rPr>
        <w:t>различные музыкальные коллекции. Предусмотрены полки, маркированные ящики и пр. для хранения</w:t>
      </w:r>
      <w:r w:rsidRPr="007A2714">
        <w:rPr>
          <w:spacing w:val="1"/>
          <w:lang w:eastAsia="en-US"/>
        </w:rPr>
        <w:t xml:space="preserve"> </w:t>
      </w:r>
      <w:r w:rsidRPr="007A2714">
        <w:rPr>
          <w:lang w:eastAsia="en-US"/>
        </w:rPr>
        <w:t>музыкальных</w:t>
      </w:r>
      <w:r w:rsidRPr="007A2714">
        <w:rPr>
          <w:spacing w:val="1"/>
          <w:lang w:eastAsia="en-US"/>
        </w:rPr>
        <w:t xml:space="preserve"> </w:t>
      </w:r>
      <w:r w:rsidRPr="007A2714">
        <w:rPr>
          <w:lang w:eastAsia="en-US"/>
        </w:rPr>
        <w:t>записей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инструментов.</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доступны</w:t>
      </w:r>
      <w:r w:rsidRPr="007A2714">
        <w:rPr>
          <w:spacing w:val="1"/>
          <w:lang w:eastAsia="en-US"/>
        </w:rPr>
        <w:t xml:space="preserve"> </w:t>
      </w:r>
      <w:r w:rsidRPr="007A2714">
        <w:rPr>
          <w:lang w:eastAsia="en-US"/>
        </w:rPr>
        <w:t>разнообразные</w:t>
      </w:r>
      <w:r w:rsidRPr="007A2714">
        <w:rPr>
          <w:spacing w:val="1"/>
          <w:lang w:eastAsia="en-US"/>
        </w:rPr>
        <w:t xml:space="preserve"> </w:t>
      </w:r>
      <w:r w:rsidRPr="007A2714">
        <w:rPr>
          <w:lang w:eastAsia="en-US"/>
        </w:rPr>
        <w:t>инструменты</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мини</w:t>
      </w:r>
      <w:r w:rsidRPr="007A2714">
        <w:rPr>
          <w:spacing w:val="1"/>
          <w:lang w:eastAsia="en-US"/>
        </w:rPr>
        <w:t xml:space="preserve"> </w:t>
      </w:r>
      <w:r w:rsidRPr="007A2714">
        <w:rPr>
          <w:lang w:eastAsia="en-US"/>
        </w:rPr>
        <w:t>оркестра, ансамбля), ноты, танцевальные костюмы, фонограммы и другие необходимые материалы и</w:t>
      </w:r>
      <w:r w:rsidRPr="007A2714">
        <w:rPr>
          <w:spacing w:val="1"/>
          <w:lang w:eastAsia="en-US"/>
        </w:rPr>
        <w:t xml:space="preserve"> </w:t>
      </w:r>
      <w:r w:rsidRPr="007A2714">
        <w:rPr>
          <w:lang w:eastAsia="en-US"/>
        </w:rPr>
        <w:t>оборудование для</w:t>
      </w:r>
      <w:r w:rsidRPr="007A2714">
        <w:rPr>
          <w:spacing w:val="-3"/>
          <w:lang w:eastAsia="en-US"/>
        </w:rPr>
        <w:t xml:space="preserve"> </w:t>
      </w:r>
      <w:r w:rsidRPr="007A2714">
        <w:rPr>
          <w:lang w:eastAsia="en-US"/>
        </w:rPr>
        <w:t>музыкально</w:t>
      </w:r>
      <w:r w:rsidRPr="007A2714">
        <w:rPr>
          <w:spacing w:val="6"/>
          <w:lang w:eastAsia="en-US"/>
        </w:rPr>
        <w:t xml:space="preserve"> </w:t>
      </w:r>
      <w:r w:rsidRPr="007A2714">
        <w:rPr>
          <w:lang w:eastAsia="en-US"/>
        </w:rPr>
        <w:t>танцевальных</w:t>
      </w:r>
      <w:r w:rsidRPr="007A2714">
        <w:rPr>
          <w:spacing w:val="-4"/>
          <w:lang w:eastAsia="en-US"/>
        </w:rPr>
        <w:t xml:space="preserve"> </w:t>
      </w:r>
      <w:r w:rsidRPr="007A2714">
        <w:rPr>
          <w:lang w:eastAsia="en-US"/>
        </w:rPr>
        <w:t>занятий.</w:t>
      </w:r>
    </w:p>
    <w:p w:rsidR="007A2714" w:rsidRPr="007A2714" w:rsidRDefault="007A2714" w:rsidP="00D8547D">
      <w:pPr>
        <w:widowControl w:val="0"/>
        <w:autoSpaceDE w:val="0"/>
        <w:autoSpaceDN w:val="0"/>
        <w:ind w:firstLine="709"/>
        <w:jc w:val="both"/>
        <w:rPr>
          <w:sz w:val="23"/>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Для</w:t>
      </w:r>
      <w:r w:rsidRPr="007A2714">
        <w:rPr>
          <w:b/>
          <w:bCs/>
          <w:i/>
          <w:iCs/>
          <w:spacing w:val="-3"/>
          <w:lang w:eastAsia="en-US"/>
        </w:rPr>
        <w:t xml:space="preserve"> </w:t>
      </w:r>
      <w:r w:rsidRPr="007A2714">
        <w:rPr>
          <w:b/>
          <w:bCs/>
          <w:i/>
          <w:iCs/>
          <w:lang w:eastAsia="en-US"/>
        </w:rPr>
        <w:t>индивидуализации</w:t>
      </w:r>
      <w:r w:rsidRPr="007A2714">
        <w:rPr>
          <w:b/>
          <w:bCs/>
          <w:i/>
          <w:iCs/>
          <w:spacing w:val="-8"/>
          <w:lang w:eastAsia="en-US"/>
        </w:rPr>
        <w:t xml:space="preserve"> </w:t>
      </w:r>
      <w:r w:rsidRPr="007A2714">
        <w:rPr>
          <w:b/>
          <w:bCs/>
          <w:i/>
          <w:iCs/>
          <w:lang w:eastAsia="en-US"/>
        </w:rPr>
        <w:t>образовательного</w:t>
      </w:r>
      <w:r w:rsidRPr="007A2714">
        <w:rPr>
          <w:b/>
          <w:bCs/>
          <w:i/>
          <w:iCs/>
          <w:spacing w:val="-3"/>
          <w:lang w:eastAsia="en-US"/>
        </w:rPr>
        <w:t xml:space="preserve"> </w:t>
      </w:r>
      <w:r w:rsidRPr="007A2714">
        <w:rPr>
          <w:b/>
          <w:bCs/>
          <w:i/>
          <w:iCs/>
          <w:lang w:eastAsia="en-US"/>
        </w:rPr>
        <w:t>процесса</w:t>
      </w:r>
    </w:p>
    <w:p w:rsidR="007A2714" w:rsidRPr="007A2714" w:rsidRDefault="007A2714" w:rsidP="00D8547D">
      <w:pPr>
        <w:widowControl w:val="0"/>
        <w:autoSpaceDE w:val="0"/>
        <w:autoSpaceDN w:val="0"/>
        <w:ind w:firstLine="709"/>
        <w:jc w:val="both"/>
        <w:rPr>
          <w:lang w:eastAsia="en-US"/>
        </w:rPr>
      </w:pPr>
      <w:r w:rsidRPr="007A2714">
        <w:rPr>
          <w:lang w:eastAsia="en-US"/>
        </w:rPr>
        <w:t>Многие</w:t>
      </w:r>
      <w:r w:rsidRPr="007A2714">
        <w:rPr>
          <w:spacing w:val="1"/>
          <w:lang w:eastAsia="en-US"/>
        </w:rPr>
        <w:t xml:space="preserve"> </w:t>
      </w:r>
      <w:r w:rsidRPr="007A2714">
        <w:rPr>
          <w:lang w:eastAsia="en-US"/>
        </w:rPr>
        <w:t>компоненты</w:t>
      </w:r>
      <w:r w:rsidRPr="007A2714">
        <w:rPr>
          <w:spacing w:val="1"/>
          <w:lang w:eastAsia="en-US"/>
        </w:rPr>
        <w:t xml:space="preserve"> </w:t>
      </w:r>
      <w:r w:rsidRPr="007A2714">
        <w:rPr>
          <w:lang w:eastAsia="en-US"/>
        </w:rPr>
        <w:t>образовательного</w:t>
      </w:r>
      <w:r w:rsidRPr="007A2714">
        <w:rPr>
          <w:spacing w:val="1"/>
          <w:lang w:eastAsia="en-US"/>
        </w:rPr>
        <w:t xml:space="preserve"> </w:t>
      </w:r>
      <w:r w:rsidRPr="007A2714">
        <w:rPr>
          <w:lang w:eastAsia="en-US"/>
        </w:rPr>
        <w:t>процесса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индивидуализированы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персонифицированы.</w:t>
      </w:r>
      <w:r w:rsidRPr="007A2714">
        <w:rPr>
          <w:spacing w:val="-2"/>
          <w:lang w:eastAsia="en-US"/>
        </w:rPr>
        <w:t xml:space="preserve"> </w:t>
      </w:r>
      <w:r w:rsidRPr="007A2714">
        <w:rPr>
          <w:lang w:eastAsia="en-US"/>
        </w:rPr>
        <w:t>Предусмотрены:</w:t>
      </w:r>
    </w:p>
    <w:p w:rsidR="007A2714" w:rsidRPr="007A2714" w:rsidRDefault="007A2714" w:rsidP="00DB2030">
      <w:pPr>
        <w:widowControl w:val="0"/>
        <w:numPr>
          <w:ilvl w:val="0"/>
          <w:numId w:val="45"/>
        </w:numPr>
        <w:tabs>
          <w:tab w:val="left" w:pos="1258"/>
        </w:tabs>
        <w:autoSpaceDE w:val="0"/>
        <w:autoSpaceDN w:val="0"/>
        <w:ind w:left="0" w:firstLine="709"/>
        <w:jc w:val="both"/>
        <w:rPr>
          <w:szCs w:val="22"/>
          <w:lang w:eastAsia="en-US"/>
        </w:rPr>
      </w:pPr>
      <w:r w:rsidRPr="007A2714">
        <w:rPr>
          <w:szCs w:val="22"/>
          <w:lang w:eastAsia="en-US"/>
        </w:rPr>
        <w:t>условия</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реализации</w:t>
      </w:r>
      <w:r w:rsidRPr="007A2714">
        <w:rPr>
          <w:spacing w:val="1"/>
          <w:szCs w:val="22"/>
          <w:lang w:eastAsia="en-US"/>
        </w:rPr>
        <w:t xml:space="preserve"> </w:t>
      </w:r>
      <w:r w:rsidRPr="007A2714">
        <w:rPr>
          <w:szCs w:val="22"/>
          <w:lang w:eastAsia="en-US"/>
        </w:rPr>
        <w:t>индивидуальной</w:t>
      </w:r>
      <w:r w:rsidRPr="007A2714">
        <w:rPr>
          <w:spacing w:val="1"/>
          <w:szCs w:val="22"/>
          <w:lang w:eastAsia="en-US"/>
        </w:rPr>
        <w:t xml:space="preserve"> </w:t>
      </w:r>
      <w:r w:rsidRPr="007A2714">
        <w:rPr>
          <w:szCs w:val="22"/>
          <w:lang w:eastAsia="en-US"/>
        </w:rPr>
        <w:t>траектории</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(предусмотрены</w:t>
      </w:r>
      <w:r w:rsidRPr="007A2714">
        <w:rPr>
          <w:spacing w:val="1"/>
          <w:szCs w:val="22"/>
          <w:lang w:eastAsia="en-US"/>
        </w:rPr>
        <w:t xml:space="preserve"> </w:t>
      </w:r>
      <w:r w:rsidRPr="007A2714">
        <w:rPr>
          <w:szCs w:val="22"/>
          <w:lang w:eastAsia="en-US"/>
        </w:rPr>
        <w:t>ситуации</w:t>
      </w:r>
      <w:r w:rsidRPr="007A2714">
        <w:rPr>
          <w:spacing w:val="1"/>
          <w:szCs w:val="22"/>
          <w:lang w:eastAsia="en-US"/>
        </w:rPr>
        <w:t xml:space="preserve"> </w:t>
      </w:r>
      <w:r w:rsidRPr="007A2714">
        <w:rPr>
          <w:szCs w:val="22"/>
          <w:lang w:eastAsia="en-US"/>
        </w:rPr>
        <w:t>выбора</w:t>
      </w:r>
      <w:r w:rsidRPr="007A2714">
        <w:rPr>
          <w:spacing w:val="1"/>
          <w:szCs w:val="22"/>
          <w:lang w:eastAsia="en-US"/>
        </w:rPr>
        <w:t xml:space="preserve"> </w:t>
      </w:r>
      <w:r w:rsidRPr="007A2714">
        <w:rPr>
          <w:szCs w:val="22"/>
          <w:lang w:eastAsia="en-US"/>
        </w:rPr>
        <w:t>ребенком</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используемых</w:t>
      </w:r>
      <w:r w:rsidRPr="007A2714">
        <w:rPr>
          <w:spacing w:val="1"/>
          <w:szCs w:val="22"/>
          <w:lang w:eastAsia="en-US"/>
        </w:rPr>
        <w:t xml:space="preserve"> </w:t>
      </w:r>
      <w:r w:rsidRPr="007A2714">
        <w:rPr>
          <w:szCs w:val="22"/>
          <w:lang w:eastAsia="en-US"/>
        </w:rPr>
        <w:t>материалов,</w:t>
      </w:r>
      <w:r w:rsidRPr="007A2714">
        <w:rPr>
          <w:spacing w:val="1"/>
          <w:szCs w:val="22"/>
          <w:lang w:eastAsia="en-US"/>
        </w:rPr>
        <w:t xml:space="preserve"> </w:t>
      </w:r>
      <w:r w:rsidRPr="007A2714">
        <w:rPr>
          <w:szCs w:val="22"/>
          <w:lang w:eastAsia="en-US"/>
        </w:rPr>
        <w:t>созданы</w:t>
      </w:r>
      <w:r w:rsidRPr="007A2714">
        <w:rPr>
          <w:spacing w:val="1"/>
          <w:szCs w:val="22"/>
          <w:lang w:eastAsia="en-US"/>
        </w:rPr>
        <w:t xml:space="preserve"> </w:t>
      </w:r>
      <w:r w:rsidRPr="007A2714">
        <w:rPr>
          <w:szCs w:val="22"/>
          <w:lang w:eastAsia="en-US"/>
        </w:rPr>
        <w:t>условия</w:t>
      </w:r>
      <w:r w:rsidRPr="007A2714">
        <w:rPr>
          <w:spacing w:val="1"/>
          <w:szCs w:val="22"/>
          <w:lang w:eastAsia="en-US"/>
        </w:rPr>
        <w:t xml:space="preserve"> </w:t>
      </w:r>
      <w:r w:rsidRPr="007A2714">
        <w:rPr>
          <w:szCs w:val="22"/>
          <w:lang w:eastAsia="en-US"/>
        </w:rPr>
        <w:t>дифференциации</w:t>
      </w:r>
      <w:r w:rsidRPr="007A2714">
        <w:rPr>
          <w:spacing w:val="1"/>
          <w:szCs w:val="22"/>
          <w:lang w:eastAsia="en-US"/>
        </w:rPr>
        <w:t xml:space="preserve"> </w:t>
      </w:r>
      <w:r w:rsidRPr="007A2714">
        <w:rPr>
          <w:szCs w:val="22"/>
          <w:lang w:eastAsia="en-US"/>
        </w:rPr>
        <w:t>содержания</w:t>
      </w:r>
      <w:r w:rsidRPr="007A2714">
        <w:rPr>
          <w:spacing w:val="-4"/>
          <w:szCs w:val="22"/>
          <w:lang w:eastAsia="en-US"/>
        </w:rPr>
        <w:t xml:space="preserve"> </w:t>
      </w:r>
      <w:r w:rsidRPr="007A2714">
        <w:rPr>
          <w:szCs w:val="22"/>
          <w:lang w:eastAsia="en-US"/>
        </w:rPr>
        <w:t>образования);</w:t>
      </w:r>
    </w:p>
    <w:p w:rsidR="007A2714" w:rsidRPr="007A2714" w:rsidRDefault="007A2714" w:rsidP="00DB2030">
      <w:pPr>
        <w:widowControl w:val="0"/>
        <w:numPr>
          <w:ilvl w:val="0"/>
          <w:numId w:val="45"/>
        </w:numPr>
        <w:tabs>
          <w:tab w:val="left" w:pos="1315"/>
        </w:tabs>
        <w:autoSpaceDE w:val="0"/>
        <w:autoSpaceDN w:val="0"/>
        <w:ind w:left="0" w:firstLine="709"/>
        <w:jc w:val="both"/>
        <w:rPr>
          <w:szCs w:val="22"/>
          <w:lang w:eastAsia="en-US"/>
        </w:rPr>
      </w:pPr>
      <w:r w:rsidRPr="007A2714">
        <w:rPr>
          <w:szCs w:val="22"/>
          <w:lang w:eastAsia="en-US"/>
        </w:rPr>
        <w:t>индивидуализация</w:t>
      </w:r>
      <w:r w:rsidRPr="007A2714">
        <w:rPr>
          <w:spacing w:val="1"/>
          <w:szCs w:val="22"/>
          <w:lang w:eastAsia="en-US"/>
        </w:rPr>
        <w:t xml:space="preserve"> </w:t>
      </w:r>
      <w:r w:rsidRPr="007A2714">
        <w:rPr>
          <w:szCs w:val="22"/>
          <w:lang w:eastAsia="en-US"/>
        </w:rPr>
        <w:t>образования</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учетом</w:t>
      </w:r>
      <w:r w:rsidRPr="007A2714">
        <w:rPr>
          <w:spacing w:val="1"/>
          <w:szCs w:val="22"/>
          <w:lang w:eastAsia="en-US"/>
        </w:rPr>
        <w:t xml:space="preserve"> </w:t>
      </w:r>
      <w:r w:rsidRPr="007A2714">
        <w:rPr>
          <w:szCs w:val="22"/>
          <w:lang w:eastAsia="en-US"/>
        </w:rPr>
        <w:t>результатов</w:t>
      </w:r>
      <w:r w:rsidRPr="007A2714">
        <w:rPr>
          <w:spacing w:val="1"/>
          <w:szCs w:val="22"/>
          <w:lang w:eastAsia="en-US"/>
        </w:rPr>
        <w:t xml:space="preserve"> </w:t>
      </w:r>
      <w:r w:rsidRPr="007A2714">
        <w:rPr>
          <w:szCs w:val="22"/>
          <w:lang w:eastAsia="en-US"/>
        </w:rPr>
        <w:t>педагогической</w:t>
      </w:r>
      <w:r w:rsidRPr="007A2714">
        <w:rPr>
          <w:spacing w:val="1"/>
          <w:szCs w:val="22"/>
          <w:lang w:eastAsia="en-US"/>
        </w:rPr>
        <w:t xml:space="preserve"> </w:t>
      </w:r>
      <w:r w:rsidRPr="007A2714">
        <w:rPr>
          <w:szCs w:val="22"/>
          <w:lang w:eastAsia="en-US"/>
        </w:rPr>
        <w:t>диагностики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наблюдений. Педагоги ориентируются на результаты педагогических наблюдений и предлагает детям</w:t>
      </w:r>
      <w:r w:rsidRPr="007A2714">
        <w:rPr>
          <w:spacing w:val="1"/>
          <w:szCs w:val="22"/>
          <w:lang w:eastAsia="en-US"/>
        </w:rPr>
        <w:t xml:space="preserve"> </w:t>
      </w:r>
      <w:r w:rsidRPr="007A2714">
        <w:rPr>
          <w:szCs w:val="22"/>
          <w:lang w:eastAsia="en-US"/>
        </w:rPr>
        <w:t>игры</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задания,</w:t>
      </w:r>
      <w:r w:rsidRPr="007A2714">
        <w:rPr>
          <w:spacing w:val="1"/>
          <w:szCs w:val="22"/>
          <w:lang w:eastAsia="en-US"/>
        </w:rPr>
        <w:t xml:space="preserve"> </w:t>
      </w:r>
      <w:r w:rsidRPr="007A2714">
        <w:rPr>
          <w:szCs w:val="22"/>
          <w:lang w:eastAsia="en-US"/>
        </w:rPr>
        <w:t>которые</w:t>
      </w:r>
      <w:r w:rsidRPr="007A2714">
        <w:rPr>
          <w:spacing w:val="1"/>
          <w:szCs w:val="22"/>
          <w:lang w:eastAsia="en-US"/>
        </w:rPr>
        <w:t xml:space="preserve"> </w:t>
      </w:r>
      <w:r w:rsidRPr="007A2714">
        <w:rPr>
          <w:szCs w:val="22"/>
          <w:lang w:eastAsia="en-US"/>
        </w:rPr>
        <w:t>им</w:t>
      </w:r>
      <w:r w:rsidRPr="007A2714">
        <w:rPr>
          <w:spacing w:val="1"/>
          <w:szCs w:val="22"/>
          <w:lang w:eastAsia="en-US"/>
        </w:rPr>
        <w:t xml:space="preserve"> </w:t>
      </w:r>
      <w:r w:rsidRPr="007A2714">
        <w:rPr>
          <w:szCs w:val="22"/>
          <w:lang w:eastAsia="en-US"/>
        </w:rPr>
        <w:t>по</w:t>
      </w:r>
      <w:r w:rsidRPr="007A2714">
        <w:rPr>
          <w:spacing w:val="1"/>
          <w:szCs w:val="22"/>
          <w:lang w:eastAsia="en-US"/>
        </w:rPr>
        <w:t xml:space="preserve"> </w:t>
      </w:r>
      <w:r w:rsidRPr="007A2714">
        <w:rPr>
          <w:szCs w:val="22"/>
          <w:lang w:eastAsia="en-US"/>
        </w:rPr>
        <w:t>плечу,</w:t>
      </w:r>
      <w:r w:rsidRPr="007A2714">
        <w:rPr>
          <w:spacing w:val="1"/>
          <w:szCs w:val="22"/>
          <w:lang w:eastAsia="en-US"/>
        </w:rPr>
        <w:t xml:space="preserve"> </w:t>
      </w:r>
      <w:r w:rsidRPr="007A2714">
        <w:rPr>
          <w:szCs w:val="22"/>
          <w:lang w:eastAsia="en-US"/>
        </w:rPr>
        <w:t>а</w:t>
      </w:r>
      <w:r w:rsidRPr="007A2714">
        <w:rPr>
          <w:spacing w:val="1"/>
          <w:szCs w:val="22"/>
          <w:lang w:eastAsia="en-US"/>
        </w:rPr>
        <w:t xml:space="preserve"> </w:t>
      </w:r>
      <w:r w:rsidRPr="007A2714">
        <w:rPr>
          <w:szCs w:val="22"/>
          <w:lang w:eastAsia="en-US"/>
        </w:rPr>
        <w:t>также</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шаг</w:t>
      </w:r>
      <w:r w:rsidRPr="007A2714">
        <w:rPr>
          <w:spacing w:val="1"/>
          <w:szCs w:val="22"/>
          <w:lang w:eastAsia="en-US"/>
        </w:rPr>
        <w:t xml:space="preserve"> </w:t>
      </w:r>
      <w:r w:rsidRPr="007A2714">
        <w:rPr>
          <w:szCs w:val="22"/>
          <w:lang w:eastAsia="en-US"/>
        </w:rPr>
        <w:t>впереди;</w:t>
      </w:r>
      <w:r w:rsidRPr="007A2714">
        <w:rPr>
          <w:spacing w:val="1"/>
          <w:szCs w:val="22"/>
          <w:lang w:eastAsia="en-US"/>
        </w:rPr>
        <w:t xml:space="preserve"> </w:t>
      </w:r>
      <w:r w:rsidRPr="007A2714">
        <w:rPr>
          <w:szCs w:val="22"/>
          <w:lang w:eastAsia="en-US"/>
        </w:rPr>
        <w:t>ориентируются</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результаты</w:t>
      </w:r>
      <w:r w:rsidRPr="007A2714">
        <w:rPr>
          <w:spacing w:val="1"/>
          <w:szCs w:val="22"/>
          <w:lang w:eastAsia="en-US"/>
        </w:rPr>
        <w:t xml:space="preserve"> </w:t>
      </w:r>
      <w:r w:rsidRPr="007A2714">
        <w:rPr>
          <w:szCs w:val="22"/>
          <w:lang w:eastAsia="en-US"/>
        </w:rPr>
        <w:t>педагогической диагностики и наблюдений, индивидуализируя образовательный процесс (предлагает</w:t>
      </w:r>
      <w:r w:rsidRPr="007A2714">
        <w:rPr>
          <w:spacing w:val="1"/>
          <w:szCs w:val="22"/>
          <w:lang w:eastAsia="en-US"/>
        </w:rPr>
        <w:t xml:space="preserve"> </w:t>
      </w:r>
      <w:r w:rsidRPr="007A2714">
        <w:rPr>
          <w:szCs w:val="22"/>
          <w:lang w:eastAsia="en-US"/>
        </w:rPr>
        <w:t>индивидуальные</w:t>
      </w:r>
      <w:r w:rsidRPr="007A2714">
        <w:rPr>
          <w:spacing w:val="25"/>
          <w:szCs w:val="22"/>
          <w:lang w:eastAsia="en-US"/>
        </w:rPr>
        <w:t xml:space="preserve"> </w:t>
      </w:r>
      <w:r w:rsidRPr="007A2714">
        <w:rPr>
          <w:szCs w:val="22"/>
          <w:lang w:eastAsia="en-US"/>
        </w:rPr>
        <w:t>задания,</w:t>
      </w:r>
      <w:r w:rsidRPr="007A2714">
        <w:rPr>
          <w:spacing w:val="24"/>
          <w:szCs w:val="22"/>
          <w:lang w:eastAsia="en-US"/>
        </w:rPr>
        <w:t xml:space="preserve"> </w:t>
      </w:r>
      <w:r w:rsidRPr="007A2714">
        <w:rPr>
          <w:szCs w:val="22"/>
          <w:lang w:eastAsia="en-US"/>
        </w:rPr>
        <w:t>игры</w:t>
      </w:r>
      <w:r w:rsidRPr="007A2714">
        <w:rPr>
          <w:spacing w:val="28"/>
          <w:szCs w:val="22"/>
          <w:lang w:eastAsia="en-US"/>
        </w:rPr>
        <w:t xml:space="preserve"> </w:t>
      </w:r>
      <w:r w:rsidRPr="007A2714">
        <w:rPr>
          <w:szCs w:val="22"/>
          <w:lang w:eastAsia="en-US"/>
        </w:rPr>
        <w:t>и</w:t>
      </w:r>
      <w:r w:rsidRPr="007A2714">
        <w:rPr>
          <w:spacing w:val="23"/>
          <w:szCs w:val="22"/>
          <w:lang w:eastAsia="en-US"/>
        </w:rPr>
        <w:t xml:space="preserve"> </w:t>
      </w:r>
      <w:r w:rsidRPr="007A2714">
        <w:rPr>
          <w:szCs w:val="22"/>
          <w:lang w:eastAsia="en-US"/>
        </w:rPr>
        <w:t>пр.);</w:t>
      </w:r>
      <w:r w:rsidRPr="007A2714">
        <w:rPr>
          <w:spacing w:val="22"/>
          <w:szCs w:val="22"/>
          <w:lang w:eastAsia="en-US"/>
        </w:rPr>
        <w:t xml:space="preserve"> </w:t>
      </w:r>
      <w:r w:rsidRPr="007A2714">
        <w:rPr>
          <w:szCs w:val="22"/>
          <w:lang w:eastAsia="en-US"/>
        </w:rPr>
        <w:t>наблюдают</w:t>
      </w:r>
      <w:r w:rsidRPr="007A2714">
        <w:rPr>
          <w:spacing w:val="27"/>
          <w:szCs w:val="22"/>
          <w:lang w:eastAsia="en-US"/>
        </w:rPr>
        <w:t xml:space="preserve"> </w:t>
      </w:r>
      <w:r w:rsidRPr="007A2714">
        <w:rPr>
          <w:szCs w:val="22"/>
          <w:lang w:eastAsia="en-US"/>
        </w:rPr>
        <w:t>за</w:t>
      </w:r>
      <w:r w:rsidRPr="007A2714">
        <w:rPr>
          <w:spacing w:val="26"/>
          <w:szCs w:val="22"/>
          <w:lang w:eastAsia="en-US"/>
        </w:rPr>
        <w:t xml:space="preserve"> </w:t>
      </w:r>
      <w:r w:rsidRPr="007A2714">
        <w:rPr>
          <w:szCs w:val="22"/>
          <w:lang w:eastAsia="en-US"/>
        </w:rPr>
        <w:t>ребенком,</w:t>
      </w:r>
      <w:r w:rsidRPr="007A2714">
        <w:rPr>
          <w:spacing w:val="23"/>
          <w:szCs w:val="22"/>
          <w:lang w:eastAsia="en-US"/>
        </w:rPr>
        <w:t xml:space="preserve"> </w:t>
      </w:r>
      <w:r w:rsidRPr="007A2714">
        <w:rPr>
          <w:szCs w:val="22"/>
          <w:lang w:eastAsia="en-US"/>
        </w:rPr>
        <w:t>поддерживают</w:t>
      </w:r>
      <w:r w:rsidRPr="007A2714">
        <w:rPr>
          <w:spacing w:val="27"/>
          <w:szCs w:val="22"/>
          <w:lang w:eastAsia="en-US"/>
        </w:rPr>
        <w:t xml:space="preserve"> </w:t>
      </w:r>
      <w:r w:rsidRPr="007A2714">
        <w:rPr>
          <w:szCs w:val="22"/>
          <w:lang w:eastAsia="en-US"/>
        </w:rPr>
        <w:t>его</w:t>
      </w:r>
      <w:r w:rsidRPr="007A2714">
        <w:rPr>
          <w:spacing w:val="26"/>
          <w:szCs w:val="22"/>
          <w:lang w:eastAsia="en-US"/>
        </w:rPr>
        <w:t xml:space="preserve"> </w:t>
      </w:r>
      <w:r w:rsidRPr="007A2714">
        <w:rPr>
          <w:szCs w:val="22"/>
          <w:lang w:eastAsia="en-US"/>
        </w:rPr>
        <w:t>в</w:t>
      </w:r>
      <w:r w:rsidRPr="007A2714">
        <w:rPr>
          <w:spacing w:val="23"/>
          <w:szCs w:val="22"/>
          <w:lang w:eastAsia="en-US"/>
        </w:rPr>
        <w:t xml:space="preserve"> </w:t>
      </w:r>
      <w:r w:rsidRPr="007A2714">
        <w:rPr>
          <w:szCs w:val="22"/>
          <w:lang w:eastAsia="en-US"/>
        </w:rPr>
        <w:t>текущих</w:t>
      </w:r>
      <w:r w:rsidRPr="007A2714">
        <w:rPr>
          <w:spacing w:val="22"/>
          <w:szCs w:val="22"/>
          <w:lang w:eastAsia="en-US"/>
        </w:rPr>
        <w:t xml:space="preserve"> </w:t>
      </w:r>
      <w:r w:rsidRPr="007A2714">
        <w:rPr>
          <w:szCs w:val="22"/>
          <w:lang w:eastAsia="en-US"/>
        </w:rPr>
        <w:t>играх</w:t>
      </w:r>
      <w:r w:rsidRPr="007A2714">
        <w:rPr>
          <w:spacing w:val="22"/>
          <w:szCs w:val="22"/>
          <w:lang w:eastAsia="en-US"/>
        </w:rPr>
        <w:t xml:space="preserve"> </w:t>
      </w:r>
      <w:r w:rsidRPr="007A2714">
        <w:rPr>
          <w:szCs w:val="22"/>
          <w:lang w:eastAsia="en-US"/>
        </w:rPr>
        <w:t>и</w:t>
      </w:r>
    </w:p>
    <w:p w:rsidR="007A2714" w:rsidRPr="007A2714" w:rsidRDefault="007A2714" w:rsidP="00D8547D">
      <w:pPr>
        <w:widowControl w:val="0"/>
        <w:autoSpaceDE w:val="0"/>
        <w:autoSpaceDN w:val="0"/>
        <w:ind w:firstLine="709"/>
        <w:jc w:val="both"/>
        <w:rPr>
          <w:lang w:eastAsia="en-US"/>
        </w:rPr>
      </w:pPr>
      <w:r w:rsidRPr="007A2714">
        <w:rPr>
          <w:lang w:eastAsia="en-US"/>
        </w:rPr>
        <w:t>периодически</w:t>
      </w:r>
      <w:r w:rsidRPr="007A2714">
        <w:rPr>
          <w:spacing w:val="1"/>
          <w:lang w:eastAsia="en-US"/>
        </w:rPr>
        <w:t xml:space="preserve"> </w:t>
      </w:r>
      <w:r w:rsidRPr="007A2714">
        <w:rPr>
          <w:lang w:eastAsia="en-US"/>
        </w:rPr>
        <w:t>предлагают</w:t>
      </w:r>
      <w:r w:rsidRPr="007A2714">
        <w:rPr>
          <w:spacing w:val="1"/>
          <w:lang w:eastAsia="en-US"/>
        </w:rPr>
        <w:t xml:space="preserve"> </w:t>
      </w:r>
      <w:r w:rsidRPr="007A2714">
        <w:rPr>
          <w:lang w:eastAsia="en-US"/>
        </w:rPr>
        <w:t>ему</w:t>
      </w:r>
      <w:r w:rsidRPr="007A2714">
        <w:rPr>
          <w:spacing w:val="1"/>
          <w:lang w:eastAsia="en-US"/>
        </w:rPr>
        <w:t xml:space="preserve"> </w:t>
      </w:r>
      <w:r w:rsidRPr="007A2714">
        <w:rPr>
          <w:lang w:eastAsia="en-US"/>
        </w:rPr>
        <w:t>задачу</w:t>
      </w:r>
      <w:r w:rsidRPr="007A2714">
        <w:rPr>
          <w:spacing w:val="1"/>
          <w:lang w:eastAsia="en-US"/>
        </w:rPr>
        <w:t xml:space="preserve"> </w:t>
      </w:r>
      <w:r w:rsidRPr="007A2714">
        <w:rPr>
          <w:lang w:eastAsia="en-US"/>
        </w:rPr>
        <w:t>чуть</w:t>
      </w:r>
      <w:r w:rsidRPr="007A2714">
        <w:rPr>
          <w:spacing w:val="1"/>
          <w:lang w:eastAsia="en-US"/>
        </w:rPr>
        <w:t xml:space="preserve"> </w:t>
      </w:r>
      <w:r w:rsidRPr="007A2714">
        <w:rPr>
          <w:lang w:eastAsia="en-US"/>
        </w:rPr>
        <w:t>сложнее;</w:t>
      </w:r>
      <w:r w:rsidRPr="007A2714">
        <w:rPr>
          <w:spacing w:val="1"/>
          <w:lang w:eastAsia="en-US"/>
        </w:rPr>
        <w:t xml:space="preserve"> </w:t>
      </w:r>
      <w:r w:rsidRPr="007A2714">
        <w:rPr>
          <w:lang w:eastAsia="en-US"/>
        </w:rPr>
        <w:t>хорошо</w:t>
      </w:r>
      <w:r w:rsidRPr="007A2714">
        <w:rPr>
          <w:spacing w:val="1"/>
          <w:lang w:eastAsia="en-US"/>
        </w:rPr>
        <w:t xml:space="preserve"> </w:t>
      </w:r>
      <w:r w:rsidRPr="007A2714">
        <w:rPr>
          <w:lang w:eastAsia="en-US"/>
        </w:rPr>
        <w:t>ориентируется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особенностях</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интересах</w:t>
      </w:r>
      <w:r w:rsidRPr="007A2714">
        <w:rPr>
          <w:spacing w:val="1"/>
          <w:lang w:eastAsia="en-US"/>
        </w:rPr>
        <w:t xml:space="preserve"> </w:t>
      </w:r>
      <w:r w:rsidRPr="007A2714">
        <w:rPr>
          <w:lang w:eastAsia="en-US"/>
        </w:rPr>
        <w:t>каждого</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группы,</w:t>
      </w:r>
      <w:r w:rsidRPr="007A2714">
        <w:rPr>
          <w:spacing w:val="1"/>
          <w:lang w:eastAsia="en-US"/>
        </w:rPr>
        <w:t xml:space="preserve"> </w:t>
      </w:r>
      <w:r w:rsidRPr="007A2714">
        <w:rPr>
          <w:lang w:eastAsia="en-US"/>
        </w:rPr>
        <w:t>предлагая</w:t>
      </w:r>
      <w:r w:rsidRPr="007A2714">
        <w:rPr>
          <w:spacing w:val="1"/>
          <w:lang w:eastAsia="en-US"/>
        </w:rPr>
        <w:t xml:space="preserve"> </w:t>
      </w:r>
      <w:r w:rsidRPr="007A2714">
        <w:rPr>
          <w:lang w:eastAsia="en-US"/>
        </w:rPr>
        <w:t>лучшие</w:t>
      </w:r>
      <w:r w:rsidRPr="007A2714">
        <w:rPr>
          <w:spacing w:val="1"/>
          <w:lang w:eastAsia="en-US"/>
        </w:rPr>
        <w:t xml:space="preserve"> </w:t>
      </w:r>
      <w:r w:rsidRPr="007A2714">
        <w:rPr>
          <w:lang w:eastAsia="en-US"/>
        </w:rPr>
        <w:t>возможности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индивидуального</w:t>
      </w:r>
      <w:r w:rsidRPr="007A2714">
        <w:rPr>
          <w:spacing w:val="1"/>
          <w:lang w:eastAsia="en-US"/>
        </w:rPr>
        <w:t xml:space="preserve"> </w:t>
      </w:r>
      <w:r w:rsidRPr="007A2714">
        <w:rPr>
          <w:lang w:eastAsia="en-US"/>
        </w:rPr>
        <w:t>развития</w:t>
      </w:r>
      <w:r w:rsidRPr="007A2714">
        <w:rPr>
          <w:spacing w:val="-3"/>
          <w:lang w:eastAsia="en-US"/>
        </w:rPr>
        <w:t xml:space="preserve"> </w:t>
      </w:r>
      <w:r w:rsidRPr="007A2714">
        <w:rPr>
          <w:lang w:eastAsia="en-US"/>
        </w:rPr>
        <w:t>(фиксируют</w:t>
      </w:r>
      <w:r w:rsidRPr="007A2714">
        <w:rPr>
          <w:spacing w:val="1"/>
          <w:lang w:eastAsia="en-US"/>
        </w:rPr>
        <w:t xml:space="preserve"> </w:t>
      </w:r>
      <w:r w:rsidRPr="007A2714">
        <w:rPr>
          <w:lang w:eastAsia="en-US"/>
        </w:rPr>
        <w:t>в</w:t>
      </w:r>
      <w:r w:rsidRPr="007A2714">
        <w:rPr>
          <w:spacing w:val="3"/>
          <w:lang w:eastAsia="en-US"/>
        </w:rPr>
        <w:t xml:space="preserve"> </w:t>
      </w:r>
      <w:r w:rsidRPr="007A2714">
        <w:rPr>
          <w:lang w:eastAsia="en-US"/>
        </w:rPr>
        <w:t>планах</w:t>
      </w:r>
      <w:r w:rsidRPr="007A2714">
        <w:rPr>
          <w:spacing w:val="-3"/>
          <w:lang w:eastAsia="en-US"/>
        </w:rPr>
        <w:t xml:space="preserve"> </w:t>
      </w:r>
      <w:r w:rsidRPr="007A2714">
        <w:rPr>
          <w:lang w:eastAsia="en-US"/>
        </w:rPr>
        <w:t>работы);</w:t>
      </w:r>
    </w:p>
    <w:p w:rsidR="007A2714" w:rsidRPr="007A2714" w:rsidRDefault="007A2714" w:rsidP="00DB2030">
      <w:pPr>
        <w:widowControl w:val="0"/>
        <w:numPr>
          <w:ilvl w:val="0"/>
          <w:numId w:val="45"/>
        </w:numPr>
        <w:tabs>
          <w:tab w:val="left" w:pos="1359"/>
        </w:tabs>
        <w:autoSpaceDE w:val="0"/>
        <w:autoSpaceDN w:val="0"/>
        <w:ind w:left="0" w:firstLine="709"/>
        <w:jc w:val="both"/>
        <w:rPr>
          <w:szCs w:val="22"/>
          <w:lang w:eastAsia="en-US"/>
        </w:rPr>
      </w:pPr>
      <w:r w:rsidRPr="007A2714">
        <w:rPr>
          <w:szCs w:val="22"/>
          <w:lang w:eastAsia="en-US"/>
        </w:rPr>
        <w:t>индивидуализация</w:t>
      </w:r>
      <w:r w:rsidRPr="007A2714">
        <w:rPr>
          <w:spacing w:val="1"/>
          <w:szCs w:val="22"/>
          <w:lang w:eastAsia="en-US"/>
        </w:rPr>
        <w:t xml:space="preserve"> </w:t>
      </w:r>
      <w:r w:rsidRPr="007A2714">
        <w:rPr>
          <w:szCs w:val="22"/>
          <w:lang w:eastAsia="en-US"/>
        </w:rPr>
        <w:t>образования</w:t>
      </w:r>
      <w:r w:rsidRPr="007A2714">
        <w:rPr>
          <w:spacing w:val="1"/>
          <w:szCs w:val="22"/>
          <w:lang w:eastAsia="en-US"/>
        </w:rPr>
        <w:t xml:space="preserve"> </w:t>
      </w:r>
      <w:r w:rsidRPr="007A2714">
        <w:rPr>
          <w:szCs w:val="22"/>
          <w:lang w:eastAsia="en-US"/>
        </w:rPr>
        <w:t>путем</w:t>
      </w:r>
      <w:r w:rsidRPr="007A2714">
        <w:rPr>
          <w:spacing w:val="1"/>
          <w:szCs w:val="22"/>
          <w:lang w:eastAsia="en-US"/>
        </w:rPr>
        <w:t xml:space="preserve"> </w:t>
      </w:r>
      <w:r w:rsidRPr="007A2714">
        <w:rPr>
          <w:szCs w:val="22"/>
          <w:lang w:eastAsia="en-US"/>
        </w:rPr>
        <w:t>разработки</w:t>
      </w:r>
      <w:r w:rsidRPr="007A2714">
        <w:rPr>
          <w:spacing w:val="1"/>
          <w:szCs w:val="22"/>
          <w:lang w:eastAsia="en-US"/>
        </w:rPr>
        <w:t xml:space="preserve"> </w:t>
      </w:r>
      <w:r w:rsidRPr="007A2714">
        <w:rPr>
          <w:szCs w:val="22"/>
          <w:lang w:eastAsia="en-US"/>
        </w:rPr>
        <w:t>индивидуальных</w:t>
      </w:r>
      <w:r w:rsidRPr="007A2714">
        <w:rPr>
          <w:spacing w:val="1"/>
          <w:szCs w:val="22"/>
          <w:lang w:eastAsia="en-US"/>
        </w:rPr>
        <w:t xml:space="preserve"> </w:t>
      </w:r>
      <w:r w:rsidRPr="007A2714">
        <w:rPr>
          <w:szCs w:val="22"/>
          <w:lang w:eastAsia="en-US"/>
        </w:rPr>
        <w:t>образовательных</w:t>
      </w:r>
      <w:r w:rsidRPr="007A2714">
        <w:rPr>
          <w:spacing w:val="1"/>
          <w:szCs w:val="22"/>
          <w:lang w:eastAsia="en-US"/>
        </w:rPr>
        <w:t xml:space="preserve"> </w:t>
      </w:r>
      <w:r w:rsidRPr="007A2714">
        <w:rPr>
          <w:szCs w:val="22"/>
          <w:lang w:eastAsia="en-US"/>
        </w:rPr>
        <w:t>маршрутов.</w:t>
      </w:r>
    </w:p>
    <w:p w:rsidR="007A2714" w:rsidRPr="007A2714" w:rsidRDefault="007A2714" w:rsidP="00D8547D">
      <w:pPr>
        <w:widowControl w:val="0"/>
        <w:autoSpaceDE w:val="0"/>
        <w:autoSpaceDN w:val="0"/>
        <w:ind w:firstLine="709"/>
        <w:jc w:val="both"/>
        <w:rPr>
          <w:lang w:eastAsia="en-US"/>
        </w:rPr>
      </w:pPr>
      <w:r w:rsidRPr="007A2714">
        <w:rPr>
          <w:lang w:eastAsia="en-US"/>
        </w:rPr>
        <w:t>Детям</w:t>
      </w:r>
      <w:r w:rsidRPr="007A2714">
        <w:rPr>
          <w:spacing w:val="-1"/>
          <w:lang w:eastAsia="en-US"/>
        </w:rPr>
        <w:t xml:space="preserve"> </w:t>
      </w:r>
      <w:r w:rsidRPr="007A2714">
        <w:rPr>
          <w:lang w:eastAsia="en-US"/>
        </w:rPr>
        <w:t>предоставляется</w:t>
      </w:r>
      <w:r w:rsidRPr="007A2714">
        <w:rPr>
          <w:spacing w:val="-4"/>
          <w:lang w:eastAsia="en-US"/>
        </w:rPr>
        <w:t xml:space="preserve"> </w:t>
      </w:r>
      <w:r w:rsidRPr="007A2714">
        <w:rPr>
          <w:lang w:eastAsia="en-US"/>
        </w:rPr>
        <w:t>возможность:</w:t>
      </w:r>
    </w:p>
    <w:p w:rsidR="007A2714" w:rsidRPr="007A2714" w:rsidRDefault="007A2714" w:rsidP="00DB2030">
      <w:pPr>
        <w:widowControl w:val="0"/>
        <w:numPr>
          <w:ilvl w:val="0"/>
          <w:numId w:val="45"/>
        </w:numPr>
        <w:tabs>
          <w:tab w:val="left" w:pos="1162"/>
        </w:tabs>
        <w:autoSpaceDE w:val="0"/>
        <w:autoSpaceDN w:val="0"/>
        <w:ind w:left="0" w:firstLine="709"/>
        <w:jc w:val="both"/>
        <w:rPr>
          <w:szCs w:val="22"/>
          <w:lang w:eastAsia="en-US"/>
        </w:rPr>
      </w:pPr>
      <w:r w:rsidRPr="007A2714">
        <w:rPr>
          <w:szCs w:val="22"/>
          <w:lang w:eastAsia="en-US"/>
        </w:rPr>
        <w:t>выбирать</w:t>
      </w:r>
      <w:r w:rsidRPr="007A2714">
        <w:rPr>
          <w:spacing w:val="1"/>
          <w:szCs w:val="22"/>
          <w:lang w:eastAsia="en-US"/>
        </w:rPr>
        <w:t xml:space="preserve"> </w:t>
      </w:r>
      <w:r w:rsidRPr="007A2714">
        <w:rPr>
          <w:szCs w:val="22"/>
          <w:lang w:eastAsia="en-US"/>
        </w:rPr>
        <w:t>разнообразные</w:t>
      </w:r>
      <w:r w:rsidRPr="007A2714">
        <w:rPr>
          <w:spacing w:val="-2"/>
          <w:szCs w:val="22"/>
          <w:lang w:eastAsia="en-US"/>
        </w:rPr>
        <w:t xml:space="preserve"> </w:t>
      </w:r>
      <w:r w:rsidRPr="007A2714">
        <w:rPr>
          <w:szCs w:val="22"/>
          <w:lang w:eastAsia="en-US"/>
        </w:rPr>
        <w:t>интересные</w:t>
      </w:r>
      <w:r w:rsidRPr="007A2714">
        <w:rPr>
          <w:spacing w:val="-2"/>
          <w:szCs w:val="22"/>
          <w:lang w:eastAsia="en-US"/>
        </w:rPr>
        <w:t xml:space="preserve"> </w:t>
      </w:r>
      <w:r w:rsidRPr="007A2714">
        <w:rPr>
          <w:szCs w:val="22"/>
          <w:lang w:eastAsia="en-US"/>
        </w:rPr>
        <w:t>им</w:t>
      </w:r>
      <w:r w:rsidRPr="007A2714">
        <w:rPr>
          <w:spacing w:val="-4"/>
          <w:szCs w:val="22"/>
          <w:lang w:eastAsia="en-US"/>
        </w:rPr>
        <w:t xml:space="preserve"> </w:t>
      </w:r>
      <w:r w:rsidRPr="007A2714">
        <w:rPr>
          <w:szCs w:val="22"/>
          <w:lang w:eastAsia="en-US"/>
        </w:rPr>
        <w:t>виды</w:t>
      </w:r>
      <w:r w:rsidRPr="007A2714">
        <w:rPr>
          <w:spacing w:val="-4"/>
          <w:szCs w:val="22"/>
          <w:lang w:eastAsia="en-US"/>
        </w:rPr>
        <w:t xml:space="preserve"> </w:t>
      </w:r>
      <w:r w:rsidRPr="007A2714">
        <w:rPr>
          <w:szCs w:val="22"/>
          <w:lang w:eastAsia="en-US"/>
        </w:rPr>
        <w:t>игр</w:t>
      </w:r>
      <w:r w:rsidRPr="007A2714">
        <w:rPr>
          <w:spacing w:val="-6"/>
          <w:szCs w:val="22"/>
          <w:lang w:eastAsia="en-US"/>
        </w:rPr>
        <w:t xml:space="preserve"> </w:t>
      </w:r>
      <w:r w:rsidRPr="007A2714">
        <w:rPr>
          <w:szCs w:val="22"/>
          <w:lang w:eastAsia="en-US"/>
        </w:rPr>
        <w:t>и</w:t>
      </w:r>
      <w:r w:rsidRPr="007A2714">
        <w:rPr>
          <w:spacing w:val="-5"/>
          <w:szCs w:val="22"/>
          <w:lang w:eastAsia="en-US"/>
        </w:rPr>
        <w:t xml:space="preserve"> </w:t>
      </w:r>
      <w:r w:rsidRPr="007A2714">
        <w:rPr>
          <w:szCs w:val="22"/>
          <w:lang w:eastAsia="en-US"/>
        </w:rPr>
        <w:t>материалов;</w:t>
      </w:r>
    </w:p>
    <w:p w:rsidR="007A2714" w:rsidRPr="007A2714" w:rsidRDefault="007A2714" w:rsidP="00DB2030">
      <w:pPr>
        <w:widowControl w:val="0"/>
        <w:numPr>
          <w:ilvl w:val="0"/>
          <w:numId w:val="45"/>
        </w:numPr>
        <w:tabs>
          <w:tab w:val="left" w:pos="1167"/>
        </w:tabs>
        <w:autoSpaceDE w:val="0"/>
        <w:autoSpaceDN w:val="0"/>
        <w:ind w:left="0" w:firstLine="709"/>
        <w:jc w:val="both"/>
        <w:rPr>
          <w:szCs w:val="22"/>
          <w:lang w:eastAsia="en-US"/>
        </w:rPr>
      </w:pPr>
      <w:r w:rsidRPr="007A2714">
        <w:rPr>
          <w:szCs w:val="22"/>
          <w:lang w:eastAsia="en-US"/>
        </w:rPr>
        <w:t>участвовать в разных видах деятельности (в проектах, в обсуждениях и пр.), в случае усталости</w:t>
      </w:r>
      <w:r w:rsidRPr="007A2714">
        <w:rPr>
          <w:spacing w:val="1"/>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w:t>
      </w:r>
      <w:r w:rsidRPr="007A2714">
        <w:rPr>
          <w:spacing w:val="-6"/>
          <w:szCs w:val="22"/>
          <w:lang w:eastAsia="en-US"/>
        </w:rPr>
        <w:t xml:space="preserve"> </w:t>
      </w:r>
      <w:r w:rsidRPr="007A2714">
        <w:rPr>
          <w:szCs w:val="22"/>
          <w:lang w:eastAsia="en-US"/>
        </w:rPr>
        <w:t>они</w:t>
      </w:r>
      <w:r w:rsidRPr="007A2714">
        <w:rPr>
          <w:spacing w:val="-3"/>
          <w:szCs w:val="22"/>
          <w:lang w:eastAsia="en-US"/>
        </w:rPr>
        <w:t xml:space="preserve"> </w:t>
      </w:r>
      <w:r w:rsidRPr="007A2714">
        <w:rPr>
          <w:szCs w:val="22"/>
          <w:lang w:eastAsia="en-US"/>
        </w:rPr>
        <w:t>могут</w:t>
      </w:r>
      <w:r w:rsidRPr="007A2714">
        <w:rPr>
          <w:spacing w:val="2"/>
          <w:szCs w:val="22"/>
          <w:lang w:eastAsia="en-US"/>
        </w:rPr>
        <w:t xml:space="preserve"> </w:t>
      </w:r>
      <w:r w:rsidRPr="007A2714">
        <w:rPr>
          <w:szCs w:val="22"/>
          <w:lang w:eastAsia="en-US"/>
        </w:rPr>
        <w:t>свободно</w:t>
      </w:r>
      <w:r w:rsidRPr="007A2714">
        <w:rPr>
          <w:spacing w:val="1"/>
          <w:szCs w:val="22"/>
          <w:lang w:eastAsia="en-US"/>
        </w:rPr>
        <w:t xml:space="preserve"> </w:t>
      </w:r>
      <w:r w:rsidRPr="007A2714">
        <w:rPr>
          <w:szCs w:val="22"/>
          <w:lang w:eastAsia="en-US"/>
        </w:rPr>
        <w:t>выйти</w:t>
      </w:r>
      <w:r w:rsidRPr="007A2714">
        <w:rPr>
          <w:spacing w:val="2"/>
          <w:szCs w:val="22"/>
          <w:lang w:eastAsia="en-US"/>
        </w:rPr>
        <w:t xml:space="preserve"> </w:t>
      </w:r>
      <w:r w:rsidRPr="007A2714">
        <w:rPr>
          <w:szCs w:val="22"/>
          <w:lang w:eastAsia="en-US"/>
        </w:rPr>
        <w:t>из</w:t>
      </w:r>
      <w:r w:rsidRPr="007A2714">
        <w:rPr>
          <w:spacing w:val="2"/>
          <w:szCs w:val="22"/>
          <w:lang w:eastAsia="en-US"/>
        </w:rPr>
        <w:t xml:space="preserve"> </w:t>
      </w:r>
      <w:r w:rsidRPr="007A2714">
        <w:rPr>
          <w:szCs w:val="22"/>
          <w:lang w:eastAsia="en-US"/>
        </w:rPr>
        <w:t>игры</w:t>
      </w:r>
      <w:r w:rsidRPr="007A2714">
        <w:rPr>
          <w:spacing w:val="-1"/>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отдохнуть</w:t>
      </w:r>
      <w:r w:rsidRPr="007A2714">
        <w:rPr>
          <w:spacing w:val="2"/>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уголке уединения;</w:t>
      </w:r>
    </w:p>
    <w:p w:rsidR="007A2714" w:rsidRPr="007A2714" w:rsidRDefault="007A2714" w:rsidP="00DB2030">
      <w:pPr>
        <w:widowControl w:val="0"/>
        <w:numPr>
          <w:ilvl w:val="0"/>
          <w:numId w:val="45"/>
        </w:numPr>
        <w:tabs>
          <w:tab w:val="left" w:pos="1195"/>
        </w:tabs>
        <w:autoSpaceDE w:val="0"/>
        <w:autoSpaceDN w:val="0"/>
        <w:ind w:left="0" w:firstLine="709"/>
        <w:jc w:val="both"/>
        <w:rPr>
          <w:szCs w:val="22"/>
          <w:lang w:eastAsia="en-US"/>
        </w:rPr>
      </w:pPr>
      <w:r w:rsidRPr="007A2714">
        <w:rPr>
          <w:szCs w:val="22"/>
          <w:lang w:eastAsia="en-US"/>
        </w:rPr>
        <w:t>обсуждать индивидуальные различия между ними, уважительно к ним относиться, помогать</w:t>
      </w:r>
      <w:r w:rsidRPr="007A2714">
        <w:rPr>
          <w:spacing w:val="1"/>
          <w:szCs w:val="22"/>
          <w:lang w:eastAsia="en-US"/>
        </w:rPr>
        <w:t xml:space="preserve"> </w:t>
      </w:r>
      <w:r w:rsidRPr="007A2714">
        <w:rPr>
          <w:szCs w:val="22"/>
          <w:lang w:eastAsia="en-US"/>
        </w:rPr>
        <w:t>друг</w:t>
      </w:r>
      <w:r w:rsidRPr="007A2714">
        <w:rPr>
          <w:spacing w:val="3"/>
          <w:szCs w:val="22"/>
          <w:lang w:eastAsia="en-US"/>
        </w:rPr>
        <w:t xml:space="preserve"> </w:t>
      </w:r>
      <w:r w:rsidRPr="007A2714">
        <w:rPr>
          <w:szCs w:val="22"/>
          <w:lang w:eastAsia="en-US"/>
        </w:rPr>
        <w:t>другу</w:t>
      </w:r>
      <w:r w:rsidRPr="007A2714">
        <w:rPr>
          <w:spacing w:val="-3"/>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разных</w:t>
      </w:r>
      <w:r w:rsidRPr="007A2714">
        <w:rPr>
          <w:spacing w:val="-3"/>
          <w:szCs w:val="22"/>
          <w:lang w:eastAsia="en-US"/>
        </w:rPr>
        <w:t xml:space="preserve"> </w:t>
      </w:r>
      <w:r w:rsidRPr="007A2714">
        <w:rPr>
          <w:szCs w:val="22"/>
          <w:lang w:eastAsia="en-US"/>
        </w:rPr>
        <w:t>совместных</w:t>
      </w:r>
      <w:r w:rsidRPr="007A2714">
        <w:rPr>
          <w:spacing w:val="-3"/>
          <w:szCs w:val="22"/>
          <w:lang w:eastAsia="en-US"/>
        </w:rPr>
        <w:t xml:space="preserve"> </w:t>
      </w:r>
      <w:r w:rsidRPr="007A2714">
        <w:rPr>
          <w:szCs w:val="22"/>
          <w:lang w:eastAsia="en-US"/>
        </w:rPr>
        <w:t>действиях;</w:t>
      </w:r>
    </w:p>
    <w:p w:rsidR="007A2714" w:rsidRPr="007A2714" w:rsidRDefault="007A2714" w:rsidP="00DB2030">
      <w:pPr>
        <w:widowControl w:val="0"/>
        <w:numPr>
          <w:ilvl w:val="0"/>
          <w:numId w:val="45"/>
        </w:numPr>
        <w:tabs>
          <w:tab w:val="left" w:pos="1263"/>
        </w:tabs>
        <w:autoSpaceDE w:val="0"/>
        <w:autoSpaceDN w:val="0"/>
        <w:ind w:left="0" w:firstLine="709"/>
        <w:jc w:val="both"/>
        <w:rPr>
          <w:szCs w:val="22"/>
          <w:lang w:eastAsia="en-US"/>
        </w:rPr>
      </w:pPr>
      <w:r w:rsidRPr="007A2714">
        <w:rPr>
          <w:szCs w:val="22"/>
          <w:lang w:eastAsia="en-US"/>
        </w:rPr>
        <w:t>доступа</w:t>
      </w:r>
      <w:r w:rsidRPr="007A2714">
        <w:rPr>
          <w:spacing w:val="1"/>
          <w:szCs w:val="22"/>
          <w:lang w:eastAsia="en-US"/>
        </w:rPr>
        <w:t xml:space="preserve"> </w:t>
      </w:r>
      <w:r w:rsidRPr="007A2714">
        <w:rPr>
          <w:szCs w:val="22"/>
          <w:lang w:eastAsia="en-US"/>
        </w:rPr>
        <w:t>материалов,</w:t>
      </w:r>
      <w:r w:rsidRPr="007A2714">
        <w:rPr>
          <w:spacing w:val="1"/>
          <w:szCs w:val="22"/>
          <w:lang w:eastAsia="en-US"/>
        </w:rPr>
        <w:t xml:space="preserve"> </w:t>
      </w:r>
      <w:r w:rsidRPr="007A2714">
        <w:rPr>
          <w:szCs w:val="22"/>
          <w:lang w:eastAsia="en-US"/>
        </w:rPr>
        <w:t>книг,</w:t>
      </w:r>
      <w:r w:rsidRPr="007A2714">
        <w:rPr>
          <w:spacing w:val="1"/>
          <w:szCs w:val="22"/>
          <w:lang w:eastAsia="en-US"/>
        </w:rPr>
        <w:t xml:space="preserve"> </w:t>
      </w:r>
      <w:r w:rsidRPr="007A2714">
        <w:rPr>
          <w:szCs w:val="22"/>
          <w:lang w:eastAsia="en-US"/>
        </w:rPr>
        <w:t>учебных</w:t>
      </w:r>
      <w:r w:rsidRPr="007A2714">
        <w:rPr>
          <w:spacing w:val="1"/>
          <w:szCs w:val="22"/>
          <w:lang w:eastAsia="en-US"/>
        </w:rPr>
        <w:t xml:space="preserve"> </w:t>
      </w:r>
      <w:r w:rsidRPr="007A2714">
        <w:rPr>
          <w:szCs w:val="22"/>
          <w:lang w:eastAsia="en-US"/>
        </w:rPr>
        <w:t>пособий,</w:t>
      </w:r>
      <w:r w:rsidRPr="007A2714">
        <w:rPr>
          <w:spacing w:val="1"/>
          <w:szCs w:val="22"/>
          <w:lang w:eastAsia="en-US"/>
        </w:rPr>
        <w:t xml:space="preserve"> </w:t>
      </w:r>
      <w:r w:rsidRPr="007A2714">
        <w:rPr>
          <w:szCs w:val="22"/>
          <w:lang w:eastAsia="en-US"/>
        </w:rPr>
        <w:t>позволяющих</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разном</w:t>
      </w:r>
      <w:r w:rsidRPr="007A2714">
        <w:rPr>
          <w:spacing w:val="1"/>
          <w:szCs w:val="22"/>
          <w:lang w:eastAsia="en-US"/>
        </w:rPr>
        <w:t xml:space="preserve"> </w:t>
      </w:r>
      <w:r w:rsidRPr="007A2714">
        <w:rPr>
          <w:szCs w:val="22"/>
          <w:lang w:eastAsia="en-US"/>
        </w:rPr>
        <w:t>уровне</w:t>
      </w:r>
      <w:r w:rsidRPr="007A2714">
        <w:rPr>
          <w:spacing w:val="1"/>
          <w:szCs w:val="22"/>
          <w:lang w:eastAsia="en-US"/>
        </w:rPr>
        <w:t xml:space="preserve"> </w:t>
      </w:r>
      <w:r w:rsidRPr="007A2714">
        <w:rPr>
          <w:szCs w:val="22"/>
          <w:lang w:eastAsia="en-US"/>
        </w:rPr>
        <w:t>освоения</w:t>
      </w:r>
      <w:r w:rsidRPr="007A2714">
        <w:rPr>
          <w:spacing w:val="1"/>
          <w:szCs w:val="22"/>
          <w:lang w:eastAsia="en-US"/>
        </w:rPr>
        <w:t xml:space="preserve"> </w:t>
      </w:r>
      <w:r w:rsidRPr="007A2714">
        <w:rPr>
          <w:szCs w:val="22"/>
          <w:lang w:eastAsia="en-US"/>
        </w:rPr>
        <w:t xml:space="preserve">содержания образования (напр., карточки с </w:t>
      </w:r>
      <w:proofErr w:type="spellStart"/>
      <w:r w:rsidRPr="007A2714">
        <w:rPr>
          <w:szCs w:val="22"/>
          <w:lang w:eastAsia="en-US"/>
        </w:rPr>
        <w:t>разноуровневыми</w:t>
      </w:r>
      <w:proofErr w:type="spellEnd"/>
      <w:r w:rsidRPr="007A2714">
        <w:rPr>
          <w:szCs w:val="22"/>
          <w:lang w:eastAsia="en-US"/>
        </w:rPr>
        <w:t xml:space="preserve"> заданиями или заданиями, в которых</w:t>
      </w:r>
      <w:r w:rsidRPr="007A2714">
        <w:rPr>
          <w:spacing w:val="1"/>
          <w:szCs w:val="22"/>
          <w:lang w:eastAsia="en-US"/>
        </w:rPr>
        <w:t xml:space="preserve"> </w:t>
      </w:r>
      <w:r w:rsidRPr="007A2714">
        <w:rPr>
          <w:szCs w:val="22"/>
          <w:lang w:eastAsia="en-US"/>
        </w:rPr>
        <w:t>ребенок</w:t>
      </w:r>
      <w:r w:rsidRPr="007A2714">
        <w:rPr>
          <w:spacing w:val="-1"/>
          <w:szCs w:val="22"/>
          <w:lang w:eastAsia="en-US"/>
        </w:rPr>
        <w:t xml:space="preserve"> </w:t>
      </w:r>
      <w:r w:rsidRPr="007A2714">
        <w:rPr>
          <w:szCs w:val="22"/>
          <w:lang w:eastAsia="en-US"/>
        </w:rPr>
        <w:t>может</w:t>
      </w:r>
      <w:r w:rsidRPr="007A2714">
        <w:rPr>
          <w:spacing w:val="-2"/>
          <w:szCs w:val="22"/>
          <w:lang w:eastAsia="en-US"/>
        </w:rPr>
        <w:t xml:space="preserve"> </w:t>
      </w:r>
      <w:r w:rsidRPr="007A2714">
        <w:rPr>
          <w:szCs w:val="22"/>
          <w:lang w:eastAsia="en-US"/>
        </w:rPr>
        <w:t>выбирать</w:t>
      </w:r>
      <w:r w:rsidRPr="007A2714">
        <w:rPr>
          <w:spacing w:val="3"/>
          <w:szCs w:val="22"/>
          <w:lang w:eastAsia="en-US"/>
        </w:rPr>
        <w:t xml:space="preserve"> </w:t>
      </w:r>
      <w:r w:rsidRPr="007A2714">
        <w:rPr>
          <w:szCs w:val="22"/>
          <w:lang w:eastAsia="en-US"/>
        </w:rPr>
        <w:t>свой</w:t>
      </w:r>
      <w:r w:rsidRPr="007A2714">
        <w:rPr>
          <w:spacing w:val="3"/>
          <w:szCs w:val="22"/>
          <w:lang w:eastAsia="en-US"/>
        </w:rPr>
        <w:t xml:space="preserve"> </w:t>
      </w:r>
      <w:r w:rsidRPr="007A2714">
        <w:rPr>
          <w:szCs w:val="22"/>
          <w:lang w:eastAsia="en-US"/>
        </w:rPr>
        <w:t>способ</w:t>
      </w:r>
      <w:r w:rsidRPr="007A2714">
        <w:rPr>
          <w:spacing w:val="-6"/>
          <w:szCs w:val="22"/>
          <w:lang w:eastAsia="en-US"/>
        </w:rPr>
        <w:t xml:space="preserve"> </w:t>
      </w:r>
      <w:r w:rsidRPr="007A2714">
        <w:rPr>
          <w:szCs w:val="22"/>
          <w:lang w:eastAsia="en-US"/>
        </w:rPr>
        <w:t>выполнения);</w:t>
      </w:r>
    </w:p>
    <w:p w:rsidR="007A2714" w:rsidRPr="007A2714" w:rsidRDefault="007A2714" w:rsidP="00DB2030">
      <w:pPr>
        <w:widowControl w:val="0"/>
        <w:numPr>
          <w:ilvl w:val="0"/>
          <w:numId w:val="45"/>
        </w:numPr>
        <w:tabs>
          <w:tab w:val="left" w:pos="1243"/>
        </w:tabs>
        <w:autoSpaceDE w:val="0"/>
        <w:autoSpaceDN w:val="0"/>
        <w:ind w:left="0" w:firstLine="709"/>
        <w:jc w:val="both"/>
        <w:rPr>
          <w:szCs w:val="22"/>
          <w:lang w:eastAsia="en-US"/>
        </w:rPr>
      </w:pPr>
      <w:r w:rsidRPr="007A2714">
        <w:rPr>
          <w:szCs w:val="22"/>
          <w:lang w:eastAsia="en-US"/>
        </w:rPr>
        <w:t>общения</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proofErr w:type="spellStart"/>
      <w:r w:rsidRPr="007A2714">
        <w:rPr>
          <w:szCs w:val="22"/>
          <w:lang w:eastAsia="en-US"/>
        </w:rPr>
        <w:t>зонированном</w:t>
      </w:r>
      <w:proofErr w:type="spellEnd"/>
      <w:r w:rsidRPr="007A2714">
        <w:rPr>
          <w:spacing w:val="1"/>
          <w:szCs w:val="22"/>
          <w:lang w:eastAsia="en-US"/>
        </w:rPr>
        <w:t xml:space="preserve"> </w:t>
      </w:r>
      <w:r w:rsidRPr="007A2714">
        <w:rPr>
          <w:szCs w:val="22"/>
          <w:lang w:eastAsia="en-US"/>
        </w:rPr>
        <w:t>пространстве,</w:t>
      </w:r>
      <w:r w:rsidRPr="007A2714">
        <w:rPr>
          <w:spacing w:val="1"/>
          <w:szCs w:val="22"/>
          <w:lang w:eastAsia="en-US"/>
        </w:rPr>
        <w:t xml:space="preserve"> </w:t>
      </w:r>
      <w:r w:rsidRPr="007A2714">
        <w:rPr>
          <w:szCs w:val="22"/>
          <w:lang w:eastAsia="en-US"/>
        </w:rPr>
        <w:t>где</w:t>
      </w:r>
      <w:r w:rsidRPr="007A2714">
        <w:rPr>
          <w:spacing w:val="1"/>
          <w:szCs w:val="22"/>
          <w:lang w:eastAsia="en-US"/>
        </w:rPr>
        <w:t xml:space="preserve"> </w:t>
      </w:r>
      <w:r w:rsidRPr="007A2714">
        <w:rPr>
          <w:szCs w:val="22"/>
          <w:lang w:eastAsia="en-US"/>
        </w:rPr>
        <w:t>его</w:t>
      </w:r>
      <w:r w:rsidRPr="007A2714">
        <w:rPr>
          <w:spacing w:val="1"/>
          <w:szCs w:val="22"/>
          <w:lang w:eastAsia="en-US"/>
        </w:rPr>
        <w:t xml:space="preserve"> </w:t>
      </w:r>
      <w:r w:rsidRPr="007A2714">
        <w:rPr>
          <w:szCs w:val="22"/>
          <w:lang w:eastAsia="en-US"/>
        </w:rPr>
        <w:t>оснащение</w:t>
      </w:r>
      <w:r w:rsidRPr="007A2714">
        <w:rPr>
          <w:spacing w:val="1"/>
          <w:szCs w:val="22"/>
          <w:lang w:eastAsia="en-US"/>
        </w:rPr>
        <w:t xml:space="preserve"> </w:t>
      </w:r>
      <w:r w:rsidRPr="007A2714">
        <w:rPr>
          <w:szCs w:val="22"/>
          <w:lang w:eastAsia="en-US"/>
        </w:rPr>
        <w:t>позволяет</w:t>
      </w:r>
      <w:r w:rsidRPr="007A2714">
        <w:rPr>
          <w:spacing w:val="1"/>
          <w:szCs w:val="22"/>
          <w:lang w:eastAsia="en-US"/>
        </w:rPr>
        <w:t xml:space="preserve"> </w:t>
      </w:r>
      <w:r w:rsidRPr="007A2714">
        <w:rPr>
          <w:szCs w:val="22"/>
          <w:lang w:eastAsia="en-US"/>
        </w:rPr>
        <w:t>им</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течение</w:t>
      </w:r>
      <w:r w:rsidRPr="007A2714">
        <w:rPr>
          <w:spacing w:val="1"/>
          <w:szCs w:val="22"/>
          <w:lang w:eastAsia="en-US"/>
        </w:rPr>
        <w:t xml:space="preserve"> </w:t>
      </w:r>
      <w:r w:rsidRPr="007A2714">
        <w:rPr>
          <w:szCs w:val="22"/>
          <w:lang w:eastAsia="en-US"/>
        </w:rPr>
        <w:t>дня</w:t>
      </w:r>
      <w:r w:rsidRPr="007A2714">
        <w:rPr>
          <w:spacing w:val="1"/>
          <w:szCs w:val="22"/>
          <w:lang w:eastAsia="en-US"/>
        </w:rPr>
        <w:t xml:space="preserve"> </w:t>
      </w:r>
      <w:r w:rsidRPr="007A2714">
        <w:rPr>
          <w:szCs w:val="22"/>
          <w:lang w:eastAsia="en-US"/>
        </w:rPr>
        <w:lastRenderedPageBreak/>
        <w:t>реализовывать</w:t>
      </w:r>
      <w:r w:rsidRPr="007A2714">
        <w:rPr>
          <w:spacing w:val="1"/>
          <w:szCs w:val="22"/>
          <w:lang w:eastAsia="en-US"/>
        </w:rPr>
        <w:t xml:space="preserve"> </w:t>
      </w:r>
      <w:r w:rsidRPr="007A2714">
        <w:rPr>
          <w:szCs w:val="22"/>
          <w:lang w:eastAsia="en-US"/>
        </w:rPr>
        <w:t>свои</w:t>
      </w:r>
      <w:r w:rsidRPr="007A2714">
        <w:rPr>
          <w:spacing w:val="3"/>
          <w:szCs w:val="22"/>
          <w:lang w:eastAsia="en-US"/>
        </w:rPr>
        <w:t xml:space="preserve"> </w:t>
      </w:r>
      <w:r w:rsidRPr="007A2714">
        <w:rPr>
          <w:szCs w:val="22"/>
          <w:lang w:eastAsia="en-US"/>
        </w:rPr>
        <w:t>интересы</w:t>
      </w:r>
      <w:r w:rsidRPr="007A2714">
        <w:rPr>
          <w:spacing w:val="3"/>
          <w:szCs w:val="22"/>
          <w:lang w:eastAsia="en-US"/>
        </w:rPr>
        <w:t xml:space="preserve"> </w:t>
      </w:r>
      <w:r w:rsidRPr="007A2714">
        <w:rPr>
          <w:szCs w:val="22"/>
          <w:lang w:eastAsia="en-US"/>
        </w:rPr>
        <w:t>на</w:t>
      </w:r>
      <w:r w:rsidRPr="007A2714">
        <w:rPr>
          <w:spacing w:val="-4"/>
          <w:szCs w:val="22"/>
          <w:lang w:eastAsia="en-US"/>
        </w:rPr>
        <w:t xml:space="preserve"> </w:t>
      </w:r>
      <w:r w:rsidRPr="007A2714">
        <w:rPr>
          <w:szCs w:val="22"/>
          <w:lang w:eastAsia="en-US"/>
        </w:rPr>
        <w:t>доступном</w:t>
      </w:r>
      <w:r w:rsidRPr="007A2714">
        <w:rPr>
          <w:spacing w:val="-2"/>
          <w:szCs w:val="22"/>
          <w:lang w:eastAsia="en-US"/>
        </w:rPr>
        <w:t xml:space="preserve"> </w:t>
      </w:r>
      <w:r w:rsidRPr="007A2714">
        <w:rPr>
          <w:szCs w:val="22"/>
          <w:lang w:eastAsia="en-US"/>
        </w:rPr>
        <w:t>им</w:t>
      </w:r>
      <w:r w:rsidRPr="007A2714">
        <w:rPr>
          <w:spacing w:val="-6"/>
          <w:szCs w:val="22"/>
          <w:lang w:eastAsia="en-US"/>
        </w:rPr>
        <w:t xml:space="preserve"> </w:t>
      </w:r>
      <w:r w:rsidRPr="007A2714">
        <w:rPr>
          <w:szCs w:val="22"/>
          <w:lang w:eastAsia="en-US"/>
        </w:rPr>
        <w:t>уровне.</w:t>
      </w:r>
    </w:p>
    <w:p w:rsidR="007A2714" w:rsidRPr="007A2714" w:rsidRDefault="007A2714" w:rsidP="00D8547D">
      <w:pPr>
        <w:widowControl w:val="0"/>
        <w:autoSpaceDE w:val="0"/>
        <w:autoSpaceDN w:val="0"/>
        <w:ind w:firstLine="709"/>
        <w:jc w:val="both"/>
        <w:rPr>
          <w:lang w:eastAsia="en-US"/>
        </w:rPr>
      </w:pPr>
      <w:r w:rsidRPr="007A2714">
        <w:rPr>
          <w:lang w:eastAsia="en-US"/>
        </w:rPr>
        <w:t>Для реализации ООП ДО пространства групп организуется в виде хорошо разграниченных зон</w:t>
      </w:r>
      <w:r w:rsidRPr="007A2714">
        <w:rPr>
          <w:spacing w:val="1"/>
          <w:lang w:eastAsia="en-US"/>
        </w:rPr>
        <w:t xml:space="preserve"> </w:t>
      </w:r>
      <w:r w:rsidRPr="007A2714">
        <w:rPr>
          <w:lang w:eastAsia="en-US"/>
        </w:rPr>
        <w:t>(«центров</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«площадки»,</w:t>
      </w:r>
      <w:r w:rsidRPr="007A2714">
        <w:rPr>
          <w:spacing w:val="1"/>
          <w:lang w:eastAsia="en-US"/>
        </w:rPr>
        <w:t xml:space="preserve"> </w:t>
      </w:r>
      <w:r w:rsidRPr="007A2714">
        <w:rPr>
          <w:lang w:eastAsia="en-US"/>
        </w:rPr>
        <w:t>«мастерские»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оснащенных</w:t>
      </w:r>
      <w:r w:rsidRPr="007A2714">
        <w:rPr>
          <w:spacing w:val="1"/>
          <w:lang w:eastAsia="en-US"/>
        </w:rPr>
        <w:t xml:space="preserve"> </w:t>
      </w:r>
      <w:r w:rsidRPr="007A2714">
        <w:rPr>
          <w:lang w:eastAsia="en-US"/>
        </w:rPr>
        <w:t>большим</w:t>
      </w:r>
      <w:r w:rsidRPr="007A2714">
        <w:rPr>
          <w:spacing w:val="1"/>
          <w:lang w:eastAsia="en-US"/>
        </w:rPr>
        <w:t xml:space="preserve"> </w:t>
      </w:r>
      <w:r w:rsidRPr="007A2714">
        <w:rPr>
          <w:lang w:eastAsia="en-US"/>
        </w:rPr>
        <w:t>количеством</w:t>
      </w:r>
      <w:r w:rsidRPr="007A2714">
        <w:rPr>
          <w:spacing w:val="1"/>
          <w:lang w:eastAsia="en-US"/>
        </w:rPr>
        <w:t xml:space="preserve"> </w:t>
      </w:r>
      <w:r w:rsidRPr="007A2714">
        <w:rPr>
          <w:lang w:eastAsia="en-US"/>
        </w:rPr>
        <w:t>развивающих материалов (книги, игрушки, материалы для творчества, развивающее оборудование 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Разделение</w:t>
      </w:r>
      <w:r w:rsidRPr="007A2714">
        <w:rPr>
          <w:spacing w:val="1"/>
          <w:lang w:eastAsia="en-US"/>
        </w:rPr>
        <w:t xml:space="preserve"> </w:t>
      </w:r>
      <w:r w:rsidRPr="007A2714">
        <w:rPr>
          <w:lang w:eastAsia="en-US"/>
        </w:rPr>
        <w:t>пространства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помещении</w:t>
      </w:r>
      <w:r w:rsidRPr="007A2714">
        <w:rPr>
          <w:spacing w:val="1"/>
          <w:lang w:eastAsia="en-US"/>
        </w:rPr>
        <w:t xml:space="preserve"> </w:t>
      </w:r>
      <w:r w:rsidRPr="007A2714">
        <w:rPr>
          <w:lang w:eastAsia="en-US"/>
        </w:rPr>
        <w:t>группы</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центры</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способствует</w:t>
      </w:r>
      <w:r w:rsidRPr="007A2714">
        <w:rPr>
          <w:spacing w:val="1"/>
          <w:lang w:eastAsia="en-US"/>
        </w:rPr>
        <w:t xml:space="preserve"> </w:t>
      </w:r>
      <w:r w:rsidRPr="007A2714">
        <w:rPr>
          <w:lang w:eastAsia="en-US"/>
        </w:rPr>
        <w:t>большей</w:t>
      </w:r>
      <w:r w:rsidRPr="007A2714">
        <w:rPr>
          <w:spacing w:val="1"/>
          <w:lang w:eastAsia="en-US"/>
        </w:rPr>
        <w:t xml:space="preserve"> </w:t>
      </w:r>
      <w:r w:rsidRPr="007A2714">
        <w:rPr>
          <w:lang w:eastAsia="en-US"/>
        </w:rPr>
        <w:t>упорядоченности</w:t>
      </w:r>
      <w:r w:rsidRPr="007A2714">
        <w:rPr>
          <w:spacing w:val="1"/>
          <w:lang w:eastAsia="en-US"/>
        </w:rPr>
        <w:t xml:space="preserve"> </w:t>
      </w:r>
      <w:r w:rsidRPr="007A2714">
        <w:rPr>
          <w:lang w:eastAsia="en-US"/>
        </w:rPr>
        <w:t>самостоятельных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занятий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позволяет</w:t>
      </w:r>
      <w:r w:rsidRPr="007A2714">
        <w:rPr>
          <w:spacing w:val="1"/>
          <w:lang w:eastAsia="en-US"/>
        </w:rPr>
        <w:t xml:space="preserve"> </w:t>
      </w:r>
      <w:r w:rsidRPr="007A2714">
        <w:rPr>
          <w:lang w:eastAsia="en-US"/>
        </w:rPr>
        <w:t>детям</w:t>
      </w:r>
      <w:r w:rsidRPr="007A2714">
        <w:rPr>
          <w:spacing w:val="1"/>
          <w:lang w:eastAsia="en-US"/>
        </w:rPr>
        <w:t xml:space="preserve"> </w:t>
      </w:r>
      <w:r w:rsidRPr="007A2714">
        <w:rPr>
          <w:lang w:eastAsia="en-US"/>
        </w:rPr>
        <w:t>заниматься</w:t>
      </w:r>
      <w:r w:rsidRPr="007A2714">
        <w:rPr>
          <w:spacing w:val="1"/>
          <w:lang w:eastAsia="en-US"/>
        </w:rPr>
        <w:t xml:space="preserve"> </w:t>
      </w:r>
      <w:r w:rsidRPr="007A2714">
        <w:rPr>
          <w:lang w:eastAsia="en-US"/>
        </w:rPr>
        <w:t>конкретной</w:t>
      </w:r>
      <w:r w:rsidRPr="007A2714">
        <w:rPr>
          <w:spacing w:val="1"/>
          <w:lang w:eastAsia="en-US"/>
        </w:rPr>
        <w:t xml:space="preserve"> </w:t>
      </w:r>
      <w:r w:rsidRPr="007A2714">
        <w:rPr>
          <w:lang w:eastAsia="en-US"/>
        </w:rPr>
        <w:t>деятельностью, используя конкретные материалы, без дополнительных пояснений и вмешательства со</w:t>
      </w:r>
      <w:r w:rsidRPr="007A2714">
        <w:rPr>
          <w:spacing w:val="1"/>
          <w:lang w:eastAsia="en-US"/>
        </w:rPr>
        <w:t xml:space="preserve"> </w:t>
      </w:r>
      <w:r w:rsidRPr="007A2714">
        <w:rPr>
          <w:lang w:eastAsia="en-US"/>
        </w:rPr>
        <w:t>стороны взрослого. Кроме того, наличие центров активности помогает детям лучше понимать, где и как</w:t>
      </w:r>
      <w:r w:rsidRPr="007A2714">
        <w:rPr>
          <w:spacing w:val="1"/>
          <w:lang w:eastAsia="en-US"/>
        </w:rPr>
        <w:t xml:space="preserve"> </w:t>
      </w:r>
      <w:r w:rsidRPr="007A2714">
        <w:rPr>
          <w:lang w:eastAsia="en-US"/>
        </w:rPr>
        <w:t xml:space="preserve">работать с материалами. Количество и организация Центров </w:t>
      </w:r>
      <w:proofErr w:type="gramStart"/>
      <w:r w:rsidRPr="007A2714">
        <w:rPr>
          <w:lang w:eastAsia="en-US"/>
        </w:rPr>
        <w:t>варьируется</w:t>
      </w:r>
      <w:proofErr w:type="gramEnd"/>
      <w:r w:rsidRPr="007A2714">
        <w:rPr>
          <w:lang w:eastAsia="en-US"/>
        </w:rPr>
        <w:t xml:space="preserve"> в зависимости от возраста</w:t>
      </w:r>
      <w:r w:rsidRPr="007A2714">
        <w:rPr>
          <w:spacing w:val="1"/>
          <w:lang w:eastAsia="en-US"/>
        </w:rPr>
        <w:t xml:space="preserve"> </w:t>
      </w:r>
      <w:r w:rsidRPr="007A2714">
        <w:rPr>
          <w:lang w:eastAsia="en-US"/>
        </w:rPr>
        <w:t>детей,</w:t>
      </w:r>
      <w:r w:rsidRPr="007A2714">
        <w:rPr>
          <w:spacing w:val="3"/>
          <w:lang w:eastAsia="en-US"/>
        </w:rPr>
        <w:t xml:space="preserve"> </w:t>
      </w:r>
      <w:r w:rsidRPr="007A2714">
        <w:rPr>
          <w:lang w:eastAsia="en-US"/>
        </w:rPr>
        <w:t>размера и</w:t>
      </w:r>
      <w:r w:rsidRPr="007A2714">
        <w:rPr>
          <w:spacing w:val="-3"/>
          <w:lang w:eastAsia="en-US"/>
        </w:rPr>
        <w:t xml:space="preserve"> </w:t>
      </w:r>
      <w:r w:rsidRPr="007A2714">
        <w:rPr>
          <w:lang w:eastAsia="en-US"/>
        </w:rPr>
        <w:t>конфигурации</w:t>
      </w:r>
      <w:r w:rsidRPr="007A2714">
        <w:rPr>
          <w:spacing w:val="2"/>
          <w:lang w:eastAsia="en-US"/>
        </w:rPr>
        <w:t xml:space="preserve"> </w:t>
      </w:r>
      <w:r w:rsidRPr="007A2714">
        <w:rPr>
          <w:lang w:eastAsia="en-US"/>
        </w:rPr>
        <w:t>помещения</w:t>
      </w:r>
      <w:r w:rsidRPr="007A2714">
        <w:rPr>
          <w:spacing w:val="1"/>
          <w:lang w:eastAsia="en-US"/>
        </w:rPr>
        <w:t xml:space="preserve"> </w:t>
      </w:r>
      <w:r w:rsidRPr="007A2714">
        <w:rPr>
          <w:lang w:eastAsia="en-US"/>
        </w:rPr>
        <w:t>каждой</w:t>
      </w:r>
      <w:r w:rsidRPr="007A2714">
        <w:rPr>
          <w:spacing w:val="3"/>
          <w:lang w:eastAsia="en-US"/>
        </w:rPr>
        <w:t xml:space="preserve"> </w:t>
      </w:r>
      <w:r w:rsidRPr="007A2714">
        <w:rPr>
          <w:lang w:eastAsia="en-US"/>
        </w:rPr>
        <w:t>Группы,</w:t>
      </w:r>
      <w:r w:rsidRPr="007A2714">
        <w:rPr>
          <w:spacing w:val="-2"/>
          <w:lang w:eastAsia="en-US"/>
        </w:rPr>
        <w:t xml:space="preserve"> </w:t>
      </w:r>
      <w:r w:rsidRPr="007A2714">
        <w:rPr>
          <w:lang w:eastAsia="en-US"/>
        </w:rPr>
        <w:t>возможностей</w:t>
      </w:r>
      <w:r w:rsidRPr="007A2714">
        <w:rPr>
          <w:spacing w:val="2"/>
          <w:lang w:eastAsia="en-US"/>
        </w:rPr>
        <w:t xml:space="preserve"> </w:t>
      </w:r>
      <w:r w:rsidRPr="007A2714">
        <w:rPr>
          <w:lang w:eastAsia="en-US"/>
        </w:rPr>
        <w:t>ДОУ.</w:t>
      </w:r>
    </w:p>
    <w:p w:rsidR="007A2714" w:rsidRPr="007A2714" w:rsidRDefault="007A2714" w:rsidP="00D8547D">
      <w:pPr>
        <w:widowControl w:val="0"/>
        <w:autoSpaceDE w:val="0"/>
        <w:autoSpaceDN w:val="0"/>
        <w:ind w:firstLine="709"/>
        <w:jc w:val="both"/>
        <w:rPr>
          <w:szCs w:val="22"/>
          <w:lang w:eastAsia="en-US"/>
        </w:rPr>
        <w:sectPr w:rsidR="007A2714" w:rsidRPr="007A2714">
          <w:pgSz w:w="11900" w:h="16850"/>
          <w:pgMar w:top="480" w:right="300" w:bottom="1180" w:left="260" w:header="0" w:footer="904" w:gutter="0"/>
          <w:cols w:space="720"/>
        </w:sectPr>
      </w:pPr>
    </w:p>
    <w:p w:rsidR="007A2714" w:rsidRPr="007A2714" w:rsidRDefault="007A2714" w:rsidP="00D8547D">
      <w:pPr>
        <w:widowControl w:val="0"/>
        <w:autoSpaceDE w:val="0"/>
        <w:autoSpaceDN w:val="0"/>
        <w:ind w:firstLine="709"/>
        <w:jc w:val="both"/>
        <w:rPr>
          <w:sz w:val="23"/>
          <w:lang w:eastAsia="en-US"/>
        </w:rPr>
      </w:pP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Основные</w:t>
      </w:r>
      <w:r w:rsidRPr="007A2714">
        <w:rPr>
          <w:b/>
          <w:bCs/>
          <w:i/>
          <w:iCs/>
          <w:spacing w:val="-4"/>
          <w:lang w:eastAsia="en-US"/>
        </w:rPr>
        <w:t xml:space="preserve"> </w:t>
      </w:r>
      <w:r w:rsidRPr="007A2714">
        <w:rPr>
          <w:b/>
          <w:bCs/>
          <w:i/>
          <w:iCs/>
          <w:lang w:eastAsia="en-US"/>
        </w:rPr>
        <w:t>принципы</w:t>
      </w:r>
      <w:r w:rsidRPr="007A2714">
        <w:rPr>
          <w:b/>
          <w:bCs/>
          <w:i/>
          <w:iCs/>
          <w:spacing w:val="-6"/>
          <w:lang w:eastAsia="en-US"/>
        </w:rPr>
        <w:t xml:space="preserve"> </w:t>
      </w:r>
      <w:r w:rsidRPr="007A2714">
        <w:rPr>
          <w:b/>
          <w:bCs/>
          <w:i/>
          <w:iCs/>
          <w:lang w:eastAsia="en-US"/>
        </w:rPr>
        <w:t>организации</w:t>
      </w:r>
      <w:r w:rsidRPr="007A2714">
        <w:rPr>
          <w:b/>
          <w:bCs/>
          <w:i/>
          <w:iCs/>
          <w:spacing w:val="-2"/>
          <w:lang w:eastAsia="en-US"/>
        </w:rPr>
        <w:t xml:space="preserve"> </w:t>
      </w:r>
      <w:r w:rsidRPr="007A2714">
        <w:rPr>
          <w:b/>
          <w:bCs/>
          <w:i/>
          <w:iCs/>
          <w:lang w:eastAsia="en-US"/>
        </w:rPr>
        <w:t>центров</w:t>
      </w:r>
      <w:r w:rsidRPr="007A2714">
        <w:rPr>
          <w:b/>
          <w:bCs/>
          <w:i/>
          <w:iCs/>
          <w:spacing w:val="-3"/>
          <w:lang w:eastAsia="en-US"/>
        </w:rPr>
        <w:t xml:space="preserve"> </w:t>
      </w:r>
      <w:r w:rsidRPr="007A2714">
        <w:rPr>
          <w:b/>
          <w:bCs/>
          <w:i/>
          <w:iCs/>
          <w:lang w:eastAsia="en-US"/>
        </w:rPr>
        <w:t>активности:</w:t>
      </w:r>
    </w:p>
    <w:p w:rsidR="007A2714" w:rsidRPr="007A2714" w:rsidRDefault="007A2714" w:rsidP="00D8547D">
      <w:pPr>
        <w:widowControl w:val="0"/>
        <w:autoSpaceDE w:val="0"/>
        <w:autoSpaceDN w:val="0"/>
        <w:ind w:firstLine="709"/>
        <w:jc w:val="both"/>
        <w:rPr>
          <w:lang w:eastAsia="en-US"/>
        </w:rPr>
      </w:pPr>
      <w:r w:rsidRPr="007A2714">
        <w:rPr>
          <w:i/>
          <w:lang w:eastAsia="en-US"/>
        </w:rPr>
        <w:t>Выделение</w:t>
      </w:r>
      <w:r w:rsidRPr="007A2714">
        <w:rPr>
          <w:i/>
          <w:spacing w:val="1"/>
          <w:lang w:eastAsia="en-US"/>
        </w:rPr>
        <w:t xml:space="preserve"> </w:t>
      </w:r>
      <w:r w:rsidRPr="007A2714">
        <w:rPr>
          <w:i/>
          <w:lang w:eastAsia="en-US"/>
        </w:rPr>
        <w:t>центров</w:t>
      </w:r>
      <w:r w:rsidRPr="007A2714">
        <w:rPr>
          <w:i/>
          <w:spacing w:val="1"/>
          <w:lang w:eastAsia="en-US"/>
        </w:rPr>
        <w:t xml:space="preserve"> </w:t>
      </w:r>
      <w:r w:rsidRPr="007A2714">
        <w:rPr>
          <w:i/>
          <w:lang w:eastAsia="en-US"/>
        </w:rPr>
        <w:t>активности.</w:t>
      </w:r>
      <w:r w:rsidRPr="007A2714">
        <w:rPr>
          <w:i/>
          <w:spacing w:val="1"/>
          <w:lang w:eastAsia="en-US"/>
        </w:rPr>
        <w:t xml:space="preserve"> </w:t>
      </w:r>
      <w:r w:rsidRPr="007A2714">
        <w:rPr>
          <w:lang w:eastAsia="en-US"/>
        </w:rPr>
        <w:t>Центры</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должны</w:t>
      </w:r>
      <w:r w:rsidRPr="007A2714">
        <w:rPr>
          <w:spacing w:val="1"/>
          <w:lang w:eastAsia="en-US"/>
        </w:rPr>
        <w:t xml:space="preserve"> </w:t>
      </w:r>
      <w:r w:rsidRPr="007A2714">
        <w:rPr>
          <w:lang w:eastAsia="en-US"/>
        </w:rPr>
        <w:t>быть</w:t>
      </w:r>
      <w:r w:rsidRPr="007A2714">
        <w:rPr>
          <w:spacing w:val="1"/>
          <w:lang w:eastAsia="en-US"/>
        </w:rPr>
        <w:t xml:space="preserve"> </w:t>
      </w:r>
      <w:r w:rsidRPr="007A2714">
        <w:rPr>
          <w:lang w:eastAsia="en-US"/>
        </w:rPr>
        <w:t>четко</w:t>
      </w:r>
      <w:r w:rsidRPr="007A2714">
        <w:rPr>
          <w:spacing w:val="1"/>
          <w:lang w:eastAsia="en-US"/>
        </w:rPr>
        <w:t xml:space="preserve"> </w:t>
      </w:r>
      <w:r w:rsidRPr="007A2714">
        <w:rPr>
          <w:lang w:eastAsia="en-US"/>
        </w:rPr>
        <w:t>выделены.</w:t>
      </w:r>
      <w:r w:rsidRPr="007A2714">
        <w:rPr>
          <w:spacing w:val="1"/>
          <w:lang w:eastAsia="en-US"/>
        </w:rPr>
        <w:t xml:space="preserve"> </w:t>
      </w:r>
      <w:r w:rsidRPr="007A2714">
        <w:rPr>
          <w:lang w:eastAsia="en-US"/>
        </w:rPr>
        <w:t>Игры</w:t>
      </w:r>
      <w:r w:rsidRPr="007A2714">
        <w:rPr>
          <w:spacing w:val="1"/>
          <w:lang w:eastAsia="en-US"/>
        </w:rPr>
        <w:t xml:space="preserve"> </w:t>
      </w:r>
      <w:r w:rsidRPr="007A2714">
        <w:rPr>
          <w:lang w:eastAsia="en-US"/>
        </w:rPr>
        <w:t>наиболее эффективны, если детей, находящихся в том или ином центре, не отвлекают проходящие через</w:t>
      </w:r>
      <w:r w:rsidRPr="007A2714">
        <w:rPr>
          <w:spacing w:val="-57"/>
          <w:lang w:eastAsia="en-US"/>
        </w:rPr>
        <w:t xml:space="preserve"> </w:t>
      </w:r>
      <w:r w:rsidRPr="007A2714">
        <w:rPr>
          <w:lang w:eastAsia="en-US"/>
        </w:rPr>
        <w:t>центр люди. Поэтому при планировании центров активности педагогами заранее предусматриваются</w:t>
      </w:r>
      <w:r w:rsidRPr="007A2714">
        <w:rPr>
          <w:spacing w:val="1"/>
          <w:lang w:eastAsia="en-US"/>
        </w:rPr>
        <w:t xml:space="preserve"> </w:t>
      </w:r>
      <w:r w:rsidRPr="007A2714">
        <w:rPr>
          <w:lang w:eastAsia="en-US"/>
        </w:rPr>
        <w:t>места</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проходов,</w:t>
      </w:r>
      <w:r w:rsidRPr="007A2714">
        <w:rPr>
          <w:spacing w:val="1"/>
          <w:lang w:eastAsia="en-US"/>
        </w:rPr>
        <w:t xml:space="preserve"> </w:t>
      </w:r>
      <w:r w:rsidRPr="007A2714">
        <w:rPr>
          <w:lang w:eastAsia="en-US"/>
        </w:rPr>
        <w:t>которые</w:t>
      </w:r>
      <w:r w:rsidRPr="007A2714">
        <w:rPr>
          <w:spacing w:val="1"/>
          <w:lang w:eastAsia="en-US"/>
        </w:rPr>
        <w:t xml:space="preserve"> </w:t>
      </w:r>
      <w:r w:rsidRPr="007A2714">
        <w:rPr>
          <w:lang w:eastAsia="en-US"/>
        </w:rPr>
        <w:t>не</w:t>
      </w:r>
      <w:r w:rsidRPr="007A2714">
        <w:rPr>
          <w:spacing w:val="1"/>
          <w:lang w:eastAsia="en-US"/>
        </w:rPr>
        <w:t xml:space="preserve"> </w:t>
      </w:r>
      <w:r w:rsidRPr="007A2714">
        <w:rPr>
          <w:lang w:eastAsia="en-US"/>
        </w:rPr>
        <w:t>будут</w:t>
      </w:r>
      <w:r w:rsidRPr="007A2714">
        <w:rPr>
          <w:spacing w:val="1"/>
          <w:lang w:eastAsia="en-US"/>
        </w:rPr>
        <w:t xml:space="preserve"> </w:t>
      </w:r>
      <w:r w:rsidRPr="007A2714">
        <w:rPr>
          <w:lang w:eastAsia="en-US"/>
        </w:rPr>
        <w:t>проходить</w:t>
      </w:r>
      <w:r w:rsidRPr="007A2714">
        <w:rPr>
          <w:spacing w:val="1"/>
          <w:lang w:eastAsia="en-US"/>
        </w:rPr>
        <w:t xml:space="preserve"> </w:t>
      </w:r>
      <w:r w:rsidRPr="007A2714">
        <w:rPr>
          <w:lang w:eastAsia="en-US"/>
        </w:rPr>
        <w:t>через</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центра.</w:t>
      </w:r>
      <w:r w:rsidRPr="007A2714">
        <w:rPr>
          <w:spacing w:val="1"/>
          <w:lang w:eastAsia="en-US"/>
        </w:rPr>
        <w:t xml:space="preserve"> </w:t>
      </w:r>
      <w:r w:rsidRPr="007A2714">
        <w:rPr>
          <w:lang w:eastAsia="en-US"/>
        </w:rPr>
        <w:t>Центры</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выделяются при помощи низких стеллажей, столов или с помощью ковровых покрытий, мольбертов и</w:t>
      </w:r>
      <w:r w:rsidRPr="007A2714">
        <w:rPr>
          <w:spacing w:val="1"/>
          <w:lang w:eastAsia="en-US"/>
        </w:rPr>
        <w:t xml:space="preserve"> </w:t>
      </w:r>
      <w:r w:rsidRPr="007A2714">
        <w:rPr>
          <w:lang w:eastAsia="en-US"/>
        </w:rPr>
        <w:t>пр.</w:t>
      </w:r>
    </w:p>
    <w:p w:rsidR="007A2714" w:rsidRPr="007A2714" w:rsidRDefault="007A2714" w:rsidP="00D8547D">
      <w:pPr>
        <w:widowControl w:val="0"/>
        <w:autoSpaceDE w:val="0"/>
        <w:autoSpaceDN w:val="0"/>
        <w:ind w:firstLine="709"/>
        <w:jc w:val="both"/>
        <w:rPr>
          <w:lang w:eastAsia="en-US"/>
        </w:rPr>
      </w:pPr>
      <w:r w:rsidRPr="007A2714">
        <w:rPr>
          <w:i/>
          <w:lang w:eastAsia="en-US"/>
        </w:rPr>
        <w:t>Места для отдыха</w:t>
      </w:r>
      <w:r w:rsidRPr="007A2714">
        <w:rPr>
          <w:lang w:eastAsia="en-US"/>
        </w:rPr>
        <w:t>. Люди любят окружать себя мягкими предметами, связывая с ними понятие</w:t>
      </w:r>
      <w:r w:rsidRPr="007A2714">
        <w:rPr>
          <w:spacing w:val="1"/>
          <w:lang w:eastAsia="en-US"/>
        </w:rPr>
        <w:t xml:space="preserve"> </w:t>
      </w:r>
      <w:r w:rsidRPr="007A2714">
        <w:rPr>
          <w:lang w:eastAsia="en-US"/>
        </w:rPr>
        <w:t>уюта и комфорта. Для удовлетворения этой потребности в помещении каждой группы размещаются</w:t>
      </w:r>
      <w:r w:rsidRPr="007A2714">
        <w:rPr>
          <w:spacing w:val="1"/>
          <w:lang w:eastAsia="en-US"/>
        </w:rPr>
        <w:t xml:space="preserve"> </w:t>
      </w:r>
      <w:r w:rsidRPr="007A2714">
        <w:rPr>
          <w:lang w:eastAsia="en-US"/>
        </w:rPr>
        <w:t>места для отдыха, оснащая его мягкой мебелью и делая максимально уютным. Это место, где ребенок</w:t>
      </w:r>
      <w:r w:rsidRPr="007A2714">
        <w:rPr>
          <w:spacing w:val="1"/>
          <w:lang w:eastAsia="en-US"/>
        </w:rPr>
        <w:t xml:space="preserve"> </w:t>
      </w:r>
      <w:r w:rsidRPr="007A2714">
        <w:rPr>
          <w:lang w:eastAsia="en-US"/>
        </w:rPr>
        <w:t>сможет побыть один, если площадь ограничить так, чтобы в нем помещалось не больше двух человек.</w:t>
      </w:r>
      <w:r w:rsidRPr="007A2714">
        <w:rPr>
          <w:spacing w:val="1"/>
          <w:lang w:eastAsia="en-US"/>
        </w:rPr>
        <w:t xml:space="preserve"> </w:t>
      </w:r>
      <w:r w:rsidRPr="007A2714">
        <w:rPr>
          <w:lang w:eastAsia="en-US"/>
        </w:rPr>
        <w:t>Однако такое место может занимать и относительно большое пространство, став частью, например,</w:t>
      </w:r>
      <w:r w:rsidRPr="007A2714">
        <w:rPr>
          <w:spacing w:val="1"/>
          <w:lang w:eastAsia="en-US"/>
        </w:rPr>
        <w:t xml:space="preserve"> </w:t>
      </w:r>
      <w:r w:rsidRPr="007A2714">
        <w:rPr>
          <w:lang w:eastAsia="en-US"/>
        </w:rPr>
        <w:t>литературного</w:t>
      </w:r>
      <w:r w:rsidRPr="007A2714">
        <w:rPr>
          <w:spacing w:val="1"/>
          <w:lang w:eastAsia="en-US"/>
        </w:rPr>
        <w:t xml:space="preserve"> </w:t>
      </w:r>
      <w:r w:rsidRPr="007A2714">
        <w:rPr>
          <w:lang w:eastAsia="en-US"/>
        </w:rPr>
        <w:t>центра.</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первом,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во</w:t>
      </w:r>
      <w:r w:rsidRPr="007A2714">
        <w:rPr>
          <w:spacing w:val="1"/>
          <w:lang w:eastAsia="en-US"/>
        </w:rPr>
        <w:t xml:space="preserve"> </w:t>
      </w:r>
      <w:r w:rsidRPr="007A2714">
        <w:rPr>
          <w:lang w:eastAsia="en-US"/>
        </w:rPr>
        <w:t>втором</w:t>
      </w:r>
      <w:r w:rsidRPr="007A2714">
        <w:rPr>
          <w:spacing w:val="1"/>
          <w:lang w:eastAsia="en-US"/>
        </w:rPr>
        <w:t xml:space="preserve"> </w:t>
      </w:r>
      <w:r w:rsidRPr="007A2714">
        <w:rPr>
          <w:lang w:eastAsia="en-US"/>
        </w:rPr>
        <w:t>случае</w:t>
      </w:r>
      <w:r w:rsidRPr="007A2714">
        <w:rPr>
          <w:spacing w:val="1"/>
          <w:lang w:eastAsia="en-US"/>
        </w:rPr>
        <w:t xml:space="preserve"> </w:t>
      </w:r>
      <w:r w:rsidRPr="007A2714">
        <w:rPr>
          <w:lang w:eastAsia="en-US"/>
        </w:rPr>
        <w:t>здесь</w:t>
      </w:r>
      <w:r w:rsidRPr="007A2714">
        <w:rPr>
          <w:spacing w:val="1"/>
          <w:lang w:eastAsia="en-US"/>
        </w:rPr>
        <w:t xml:space="preserve"> </w:t>
      </w:r>
      <w:r w:rsidRPr="007A2714">
        <w:rPr>
          <w:lang w:eastAsia="en-US"/>
        </w:rPr>
        <w:t>запрещены</w:t>
      </w:r>
      <w:r w:rsidRPr="007A2714">
        <w:rPr>
          <w:spacing w:val="1"/>
          <w:lang w:eastAsia="en-US"/>
        </w:rPr>
        <w:t xml:space="preserve"> </w:t>
      </w:r>
      <w:r w:rsidRPr="007A2714">
        <w:rPr>
          <w:lang w:eastAsia="en-US"/>
        </w:rPr>
        <w:t>любые</w:t>
      </w:r>
      <w:r w:rsidRPr="007A2714">
        <w:rPr>
          <w:spacing w:val="1"/>
          <w:lang w:eastAsia="en-US"/>
        </w:rPr>
        <w:t xml:space="preserve"> </w:t>
      </w:r>
      <w:r w:rsidRPr="007A2714">
        <w:rPr>
          <w:lang w:eastAsia="en-US"/>
        </w:rPr>
        <w:t>активные</w:t>
      </w:r>
      <w:r w:rsidRPr="007A2714">
        <w:rPr>
          <w:spacing w:val="1"/>
          <w:lang w:eastAsia="en-US"/>
        </w:rPr>
        <w:t xml:space="preserve"> </w:t>
      </w:r>
      <w:r w:rsidRPr="007A2714">
        <w:rPr>
          <w:lang w:eastAsia="en-US"/>
        </w:rPr>
        <w:t>игры,</w:t>
      </w:r>
      <w:r w:rsidRPr="007A2714">
        <w:rPr>
          <w:spacing w:val="1"/>
          <w:lang w:eastAsia="en-US"/>
        </w:rPr>
        <w:t xml:space="preserve"> </w:t>
      </w:r>
      <w:r w:rsidRPr="007A2714">
        <w:rPr>
          <w:lang w:eastAsia="en-US"/>
        </w:rPr>
        <w:t>нарушающие покой отдыхающих детей. Малыши хорошо понимают назначение места для отдыха. Если</w:t>
      </w:r>
      <w:r w:rsidRPr="007A2714">
        <w:rPr>
          <w:spacing w:val="-57"/>
          <w:lang w:eastAsia="en-US"/>
        </w:rPr>
        <w:t xml:space="preserve"> </w:t>
      </w:r>
      <w:r w:rsidRPr="007A2714">
        <w:rPr>
          <w:lang w:eastAsia="en-US"/>
        </w:rPr>
        <w:t>они забывают, как надо себя здесь вести, педагог может мягко переместить их в другой центр, более</w:t>
      </w:r>
      <w:r w:rsidRPr="007A2714">
        <w:rPr>
          <w:spacing w:val="1"/>
          <w:lang w:eastAsia="en-US"/>
        </w:rPr>
        <w:t xml:space="preserve"> </w:t>
      </w:r>
      <w:r w:rsidRPr="007A2714">
        <w:rPr>
          <w:lang w:eastAsia="en-US"/>
        </w:rPr>
        <w:t>подходящий</w:t>
      </w:r>
      <w:r w:rsidRPr="007A2714">
        <w:rPr>
          <w:spacing w:val="33"/>
          <w:lang w:eastAsia="en-US"/>
        </w:rPr>
        <w:t xml:space="preserve"> </w:t>
      </w:r>
      <w:r w:rsidRPr="007A2714">
        <w:rPr>
          <w:lang w:eastAsia="en-US"/>
        </w:rPr>
        <w:t>для</w:t>
      </w:r>
      <w:r w:rsidRPr="007A2714">
        <w:rPr>
          <w:spacing w:val="37"/>
          <w:lang w:eastAsia="en-US"/>
        </w:rPr>
        <w:t xml:space="preserve"> </w:t>
      </w:r>
      <w:r w:rsidRPr="007A2714">
        <w:rPr>
          <w:lang w:eastAsia="en-US"/>
        </w:rPr>
        <w:t>активных</w:t>
      </w:r>
      <w:r w:rsidRPr="007A2714">
        <w:rPr>
          <w:spacing w:val="32"/>
          <w:lang w:eastAsia="en-US"/>
        </w:rPr>
        <w:t xml:space="preserve"> </w:t>
      </w:r>
      <w:r w:rsidRPr="007A2714">
        <w:rPr>
          <w:lang w:eastAsia="en-US"/>
        </w:rPr>
        <w:t>игр.</w:t>
      </w:r>
      <w:r w:rsidRPr="007A2714">
        <w:rPr>
          <w:spacing w:val="35"/>
          <w:lang w:eastAsia="en-US"/>
        </w:rPr>
        <w:t xml:space="preserve"> </w:t>
      </w:r>
      <w:r w:rsidRPr="007A2714">
        <w:rPr>
          <w:lang w:eastAsia="en-US"/>
        </w:rPr>
        <w:t>В</w:t>
      </w:r>
      <w:r w:rsidRPr="007A2714">
        <w:rPr>
          <w:spacing w:val="35"/>
          <w:lang w:eastAsia="en-US"/>
        </w:rPr>
        <w:t xml:space="preserve"> </w:t>
      </w:r>
      <w:r w:rsidRPr="007A2714">
        <w:rPr>
          <w:lang w:eastAsia="en-US"/>
        </w:rPr>
        <w:t>одном</w:t>
      </w:r>
      <w:r w:rsidRPr="007A2714">
        <w:rPr>
          <w:spacing w:val="38"/>
          <w:lang w:eastAsia="en-US"/>
        </w:rPr>
        <w:t xml:space="preserve"> </w:t>
      </w:r>
      <w:r w:rsidRPr="007A2714">
        <w:rPr>
          <w:lang w:eastAsia="en-US"/>
        </w:rPr>
        <w:t>помещении</w:t>
      </w:r>
      <w:r w:rsidRPr="007A2714">
        <w:rPr>
          <w:spacing w:val="34"/>
          <w:lang w:eastAsia="en-US"/>
        </w:rPr>
        <w:t xml:space="preserve"> </w:t>
      </w:r>
      <w:r w:rsidRPr="007A2714">
        <w:rPr>
          <w:lang w:eastAsia="en-US"/>
        </w:rPr>
        <w:t>может</w:t>
      </w:r>
      <w:r w:rsidRPr="007A2714">
        <w:rPr>
          <w:spacing w:val="37"/>
          <w:lang w:eastAsia="en-US"/>
        </w:rPr>
        <w:t xml:space="preserve"> </w:t>
      </w:r>
      <w:r w:rsidRPr="007A2714">
        <w:rPr>
          <w:lang w:eastAsia="en-US"/>
        </w:rPr>
        <w:t>быть</w:t>
      </w:r>
      <w:r w:rsidRPr="007A2714">
        <w:rPr>
          <w:spacing w:val="38"/>
          <w:lang w:eastAsia="en-US"/>
        </w:rPr>
        <w:t xml:space="preserve"> </w:t>
      </w:r>
      <w:r w:rsidRPr="007A2714">
        <w:rPr>
          <w:lang w:eastAsia="en-US"/>
        </w:rPr>
        <w:t>несколько</w:t>
      </w:r>
      <w:r w:rsidRPr="007A2714">
        <w:rPr>
          <w:spacing w:val="37"/>
          <w:lang w:eastAsia="en-US"/>
        </w:rPr>
        <w:t xml:space="preserve"> </w:t>
      </w:r>
      <w:r w:rsidRPr="007A2714">
        <w:rPr>
          <w:lang w:eastAsia="en-US"/>
        </w:rPr>
        <w:t>мест</w:t>
      </w:r>
      <w:r w:rsidRPr="007A2714">
        <w:rPr>
          <w:spacing w:val="38"/>
          <w:lang w:eastAsia="en-US"/>
        </w:rPr>
        <w:t xml:space="preserve"> </w:t>
      </w:r>
      <w:r w:rsidRPr="007A2714">
        <w:rPr>
          <w:lang w:eastAsia="en-US"/>
        </w:rPr>
        <w:t>для</w:t>
      </w:r>
      <w:r w:rsidRPr="007A2714">
        <w:rPr>
          <w:spacing w:val="32"/>
          <w:lang w:eastAsia="en-US"/>
        </w:rPr>
        <w:t xml:space="preserve"> </w:t>
      </w:r>
      <w:r w:rsidRPr="007A2714">
        <w:rPr>
          <w:lang w:eastAsia="en-US"/>
        </w:rPr>
        <w:t>отдыха.</w:t>
      </w:r>
      <w:r w:rsidRPr="007A2714">
        <w:rPr>
          <w:spacing w:val="39"/>
          <w:lang w:eastAsia="en-US"/>
        </w:rPr>
        <w:t xml:space="preserve"> </w:t>
      </w:r>
      <w:r w:rsidRPr="007A2714">
        <w:rPr>
          <w:lang w:eastAsia="en-US"/>
        </w:rPr>
        <w:t>Кроме</w:t>
      </w:r>
      <w:r w:rsidRPr="007A2714">
        <w:rPr>
          <w:spacing w:val="-57"/>
          <w:lang w:eastAsia="en-US"/>
        </w:rPr>
        <w:t xml:space="preserve"> </w:t>
      </w:r>
      <w:r w:rsidRPr="007A2714">
        <w:rPr>
          <w:lang w:eastAsia="en-US"/>
        </w:rPr>
        <w:t>того, мягкая мебель может быть поставлена разных иных центрах активности. Например, в центре</w:t>
      </w:r>
      <w:r w:rsidRPr="007A2714">
        <w:rPr>
          <w:spacing w:val="1"/>
          <w:lang w:eastAsia="en-US"/>
        </w:rPr>
        <w:t xml:space="preserve"> </w:t>
      </w:r>
      <w:r w:rsidRPr="007A2714">
        <w:rPr>
          <w:lang w:eastAsia="en-US"/>
        </w:rPr>
        <w:t>ролевых</w:t>
      </w:r>
      <w:r w:rsidRPr="007A2714">
        <w:rPr>
          <w:spacing w:val="1"/>
          <w:lang w:eastAsia="en-US"/>
        </w:rPr>
        <w:t xml:space="preserve"> </w:t>
      </w:r>
      <w:r w:rsidRPr="007A2714">
        <w:rPr>
          <w:lang w:eastAsia="en-US"/>
        </w:rPr>
        <w:t>игр.</w:t>
      </w:r>
      <w:r w:rsidRPr="007A2714">
        <w:rPr>
          <w:spacing w:val="1"/>
          <w:lang w:eastAsia="en-US"/>
        </w:rPr>
        <w:t xml:space="preserve"> </w:t>
      </w:r>
      <w:r w:rsidRPr="007A2714">
        <w:rPr>
          <w:lang w:eastAsia="en-US"/>
        </w:rPr>
        <w:t>Здесь</w:t>
      </w:r>
      <w:r w:rsidRPr="007A2714">
        <w:rPr>
          <w:spacing w:val="1"/>
          <w:lang w:eastAsia="en-US"/>
        </w:rPr>
        <w:t xml:space="preserve"> </w:t>
      </w:r>
      <w:r w:rsidRPr="007A2714">
        <w:rPr>
          <w:lang w:eastAsia="en-US"/>
        </w:rPr>
        <w:t>дети</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просто</w:t>
      </w:r>
      <w:r w:rsidRPr="007A2714">
        <w:rPr>
          <w:spacing w:val="1"/>
          <w:lang w:eastAsia="en-US"/>
        </w:rPr>
        <w:t xml:space="preserve"> </w:t>
      </w:r>
      <w:r w:rsidRPr="007A2714">
        <w:rPr>
          <w:lang w:eastAsia="en-US"/>
        </w:rPr>
        <w:t>отдохнуть,</w:t>
      </w:r>
      <w:r w:rsidRPr="007A2714">
        <w:rPr>
          <w:spacing w:val="1"/>
          <w:lang w:eastAsia="en-US"/>
        </w:rPr>
        <w:t xml:space="preserve"> </w:t>
      </w:r>
      <w:r w:rsidRPr="007A2714">
        <w:rPr>
          <w:lang w:eastAsia="en-US"/>
        </w:rPr>
        <w:t>а</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поиграть</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1"/>
          <w:lang w:eastAsia="en-US"/>
        </w:rPr>
        <w:t xml:space="preserve"> </w:t>
      </w:r>
      <w:r w:rsidRPr="007A2714">
        <w:rPr>
          <w:lang w:eastAsia="en-US"/>
        </w:rPr>
        <w:t>случае,</w:t>
      </w:r>
      <w:r w:rsidRPr="007A2714">
        <w:rPr>
          <w:spacing w:val="1"/>
          <w:lang w:eastAsia="en-US"/>
        </w:rPr>
        <w:t xml:space="preserve"> </w:t>
      </w:r>
      <w:r w:rsidRPr="007A2714">
        <w:rPr>
          <w:lang w:eastAsia="en-US"/>
        </w:rPr>
        <w:t>если</w:t>
      </w:r>
      <w:r w:rsidRPr="007A2714">
        <w:rPr>
          <w:spacing w:val="1"/>
          <w:lang w:eastAsia="en-US"/>
        </w:rPr>
        <w:t xml:space="preserve"> </w:t>
      </w:r>
      <w:r w:rsidRPr="007A2714">
        <w:rPr>
          <w:lang w:eastAsia="en-US"/>
        </w:rPr>
        <w:t>игры</w:t>
      </w:r>
      <w:r w:rsidRPr="007A2714">
        <w:rPr>
          <w:spacing w:val="1"/>
          <w:lang w:eastAsia="en-US"/>
        </w:rPr>
        <w:t xml:space="preserve"> </w:t>
      </w:r>
      <w:r w:rsidRPr="007A2714">
        <w:rPr>
          <w:lang w:eastAsia="en-US"/>
        </w:rPr>
        <w:t>не</w:t>
      </w:r>
      <w:r w:rsidRPr="007A2714">
        <w:rPr>
          <w:spacing w:val="1"/>
          <w:lang w:eastAsia="en-US"/>
        </w:rPr>
        <w:t xml:space="preserve"> </w:t>
      </w:r>
      <w:r w:rsidRPr="007A2714">
        <w:rPr>
          <w:lang w:eastAsia="en-US"/>
        </w:rPr>
        <w:t>становятся слишком</w:t>
      </w:r>
      <w:r w:rsidRPr="007A2714">
        <w:rPr>
          <w:spacing w:val="3"/>
          <w:lang w:eastAsia="en-US"/>
        </w:rPr>
        <w:t xml:space="preserve"> </w:t>
      </w:r>
      <w:r w:rsidRPr="007A2714">
        <w:rPr>
          <w:lang w:eastAsia="en-US"/>
        </w:rPr>
        <w:t>активными</w:t>
      </w:r>
      <w:r w:rsidRPr="007A2714">
        <w:rPr>
          <w:spacing w:val="3"/>
          <w:lang w:eastAsia="en-US"/>
        </w:rPr>
        <w:t xml:space="preserve"> </w:t>
      </w:r>
      <w:r w:rsidRPr="007A2714">
        <w:rPr>
          <w:lang w:eastAsia="en-US"/>
        </w:rPr>
        <w:t>и</w:t>
      </w:r>
      <w:r w:rsidRPr="007A2714">
        <w:rPr>
          <w:spacing w:val="-2"/>
          <w:lang w:eastAsia="en-US"/>
        </w:rPr>
        <w:t xml:space="preserve"> </w:t>
      </w:r>
      <w:r w:rsidRPr="007A2714">
        <w:rPr>
          <w:lang w:eastAsia="en-US"/>
        </w:rPr>
        <w:t>шумными).</w:t>
      </w:r>
    </w:p>
    <w:p w:rsidR="007A2714" w:rsidRPr="007A2714" w:rsidRDefault="007A2714" w:rsidP="00D8547D">
      <w:pPr>
        <w:widowControl w:val="0"/>
        <w:autoSpaceDE w:val="0"/>
        <w:autoSpaceDN w:val="0"/>
        <w:ind w:firstLine="709"/>
        <w:jc w:val="both"/>
        <w:rPr>
          <w:lang w:eastAsia="en-US"/>
        </w:rPr>
      </w:pPr>
      <w:r w:rsidRPr="007A2714">
        <w:rPr>
          <w:i/>
          <w:lang w:eastAsia="en-US"/>
        </w:rPr>
        <w:t>Уголки уединения</w:t>
      </w:r>
      <w:r w:rsidRPr="007A2714">
        <w:rPr>
          <w:lang w:eastAsia="en-US"/>
        </w:rPr>
        <w:t>. Постоянно быть частью большой группы сверстников - большая нагрузка для</w:t>
      </w:r>
      <w:r w:rsidRPr="007A2714">
        <w:rPr>
          <w:spacing w:val="1"/>
          <w:lang w:eastAsia="en-US"/>
        </w:rPr>
        <w:t xml:space="preserve"> </w:t>
      </w:r>
      <w:r w:rsidRPr="007A2714">
        <w:rPr>
          <w:lang w:eastAsia="en-US"/>
        </w:rPr>
        <w:t>дошкольника. Поэтому в помещении групп предусматриваются уголки уединения, которые помогут</w:t>
      </w:r>
      <w:r w:rsidRPr="007A2714">
        <w:rPr>
          <w:spacing w:val="1"/>
          <w:lang w:eastAsia="en-US"/>
        </w:rPr>
        <w:t xml:space="preserve"> </w:t>
      </w:r>
      <w:r w:rsidRPr="007A2714">
        <w:rPr>
          <w:lang w:eastAsia="en-US"/>
        </w:rPr>
        <w:t>ребенку</w:t>
      </w:r>
      <w:r w:rsidRPr="007A2714">
        <w:rPr>
          <w:spacing w:val="1"/>
          <w:lang w:eastAsia="en-US"/>
        </w:rPr>
        <w:t xml:space="preserve"> </w:t>
      </w:r>
      <w:r w:rsidRPr="007A2714">
        <w:rPr>
          <w:lang w:eastAsia="en-US"/>
        </w:rPr>
        <w:t>избежать</w:t>
      </w:r>
      <w:r w:rsidRPr="007A2714">
        <w:rPr>
          <w:spacing w:val="1"/>
          <w:lang w:eastAsia="en-US"/>
        </w:rPr>
        <w:t xml:space="preserve"> </w:t>
      </w:r>
      <w:r w:rsidRPr="007A2714">
        <w:rPr>
          <w:lang w:eastAsia="en-US"/>
        </w:rPr>
        <w:t>стресса.</w:t>
      </w:r>
      <w:r w:rsidRPr="007A2714">
        <w:rPr>
          <w:spacing w:val="1"/>
          <w:lang w:eastAsia="en-US"/>
        </w:rPr>
        <w:t xml:space="preserve"> </w:t>
      </w:r>
      <w:r w:rsidRPr="007A2714">
        <w:rPr>
          <w:lang w:eastAsia="en-US"/>
        </w:rPr>
        <w:t>У</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должна</w:t>
      </w:r>
      <w:r w:rsidRPr="007A2714">
        <w:rPr>
          <w:spacing w:val="1"/>
          <w:lang w:eastAsia="en-US"/>
        </w:rPr>
        <w:t xml:space="preserve"> </w:t>
      </w:r>
      <w:r w:rsidRPr="007A2714">
        <w:rPr>
          <w:lang w:eastAsia="en-US"/>
        </w:rPr>
        <w:t>быть</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побыть</w:t>
      </w:r>
      <w:r w:rsidRPr="007A2714">
        <w:rPr>
          <w:spacing w:val="1"/>
          <w:lang w:eastAsia="en-US"/>
        </w:rPr>
        <w:t xml:space="preserve"> </w:t>
      </w:r>
      <w:r w:rsidRPr="007A2714">
        <w:rPr>
          <w:lang w:eastAsia="en-US"/>
        </w:rPr>
        <w:t>одному,</w:t>
      </w:r>
      <w:r w:rsidRPr="007A2714">
        <w:rPr>
          <w:spacing w:val="1"/>
          <w:lang w:eastAsia="en-US"/>
        </w:rPr>
        <w:t xml:space="preserve"> </w:t>
      </w:r>
      <w:r w:rsidRPr="007A2714">
        <w:rPr>
          <w:lang w:eastAsia="en-US"/>
        </w:rPr>
        <w:t>если</w:t>
      </w:r>
      <w:r w:rsidRPr="007A2714">
        <w:rPr>
          <w:spacing w:val="1"/>
          <w:lang w:eastAsia="en-US"/>
        </w:rPr>
        <w:t xml:space="preserve"> </w:t>
      </w:r>
      <w:r w:rsidRPr="007A2714">
        <w:rPr>
          <w:lang w:eastAsia="en-US"/>
        </w:rPr>
        <w:t>он</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этом</w:t>
      </w:r>
      <w:r w:rsidRPr="007A2714">
        <w:rPr>
          <w:spacing w:val="1"/>
          <w:lang w:eastAsia="en-US"/>
        </w:rPr>
        <w:t xml:space="preserve"> </w:t>
      </w:r>
      <w:r w:rsidRPr="007A2714">
        <w:rPr>
          <w:lang w:eastAsia="en-US"/>
        </w:rPr>
        <w:t>нуждается. Уголок уединения может стать и местом для игры одного или двух детей. В нем может</w:t>
      </w:r>
      <w:r w:rsidRPr="007A2714">
        <w:rPr>
          <w:spacing w:val="1"/>
          <w:lang w:eastAsia="en-US"/>
        </w:rPr>
        <w:t xml:space="preserve"> </w:t>
      </w:r>
      <w:r w:rsidRPr="007A2714">
        <w:rPr>
          <w:lang w:eastAsia="en-US"/>
        </w:rPr>
        <w:t>находиться стол с одним или двумя стульями. Соответственно, любой центр, предоставляющий место</w:t>
      </w:r>
      <w:r w:rsidRPr="007A2714">
        <w:rPr>
          <w:spacing w:val="1"/>
          <w:lang w:eastAsia="en-US"/>
        </w:rPr>
        <w:t xml:space="preserve"> </w:t>
      </w:r>
      <w:r w:rsidRPr="007A2714">
        <w:rPr>
          <w:lang w:eastAsia="en-US"/>
        </w:rPr>
        <w:t>лишь для одного или двух детей, можно рассматривать в качестве уголка уединения. Педагоги следят,</w:t>
      </w:r>
      <w:r w:rsidRPr="007A2714">
        <w:rPr>
          <w:spacing w:val="1"/>
          <w:lang w:eastAsia="en-US"/>
        </w:rPr>
        <w:t xml:space="preserve"> </w:t>
      </w:r>
      <w:r w:rsidRPr="007A2714">
        <w:rPr>
          <w:lang w:eastAsia="en-US"/>
        </w:rPr>
        <w:t xml:space="preserve">чтобы другие дети не беспокоили находящихся в нем </w:t>
      </w:r>
      <w:proofErr w:type="spellStart"/>
      <w:r w:rsidRPr="007A2714">
        <w:rPr>
          <w:lang w:eastAsia="en-US"/>
        </w:rPr>
        <w:t>одногруппников</w:t>
      </w:r>
      <w:proofErr w:type="spellEnd"/>
      <w:r w:rsidRPr="007A2714">
        <w:rPr>
          <w:lang w:eastAsia="en-US"/>
        </w:rPr>
        <w:t>. Важно научить детей понимать,</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в уголках уединения не может</w:t>
      </w:r>
      <w:r w:rsidRPr="007A2714">
        <w:rPr>
          <w:spacing w:val="1"/>
          <w:lang w:eastAsia="en-US"/>
        </w:rPr>
        <w:t xml:space="preserve"> </w:t>
      </w:r>
      <w:r w:rsidRPr="007A2714">
        <w:rPr>
          <w:lang w:eastAsia="en-US"/>
        </w:rPr>
        <w:t>быть много людей, а также уважать</w:t>
      </w:r>
      <w:r w:rsidRPr="007A2714">
        <w:rPr>
          <w:spacing w:val="1"/>
          <w:lang w:eastAsia="en-US"/>
        </w:rPr>
        <w:t xml:space="preserve"> </w:t>
      </w:r>
      <w:r w:rsidRPr="007A2714">
        <w:rPr>
          <w:lang w:eastAsia="en-US"/>
        </w:rPr>
        <w:t>потребность в</w:t>
      </w:r>
      <w:r w:rsidRPr="007A2714">
        <w:rPr>
          <w:spacing w:val="1"/>
          <w:lang w:eastAsia="en-US"/>
        </w:rPr>
        <w:t xml:space="preserve"> </w:t>
      </w:r>
      <w:r w:rsidRPr="007A2714">
        <w:rPr>
          <w:lang w:eastAsia="en-US"/>
        </w:rPr>
        <w:t>уединении,</w:t>
      </w:r>
      <w:r w:rsidRPr="007A2714">
        <w:rPr>
          <w:spacing w:val="1"/>
          <w:lang w:eastAsia="en-US"/>
        </w:rPr>
        <w:t xml:space="preserve"> </w:t>
      </w:r>
      <w:r w:rsidRPr="007A2714">
        <w:rPr>
          <w:lang w:eastAsia="en-US"/>
        </w:rPr>
        <w:t>возникающую</w:t>
      </w:r>
      <w:r w:rsidRPr="007A2714">
        <w:rPr>
          <w:spacing w:val="4"/>
          <w:lang w:eastAsia="en-US"/>
        </w:rPr>
        <w:t xml:space="preserve"> </w:t>
      </w:r>
      <w:r w:rsidRPr="007A2714">
        <w:rPr>
          <w:lang w:eastAsia="en-US"/>
        </w:rPr>
        <w:t>у</w:t>
      </w:r>
      <w:r w:rsidRPr="007A2714">
        <w:rPr>
          <w:spacing w:val="-8"/>
          <w:lang w:eastAsia="en-US"/>
        </w:rPr>
        <w:t xml:space="preserve"> </w:t>
      </w:r>
      <w:r w:rsidRPr="007A2714">
        <w:rPr>
          <w:lang w:eastAsia="en-US"/>
        </w:rPr>
        <w:t>других.</w:t>
      </w:r>
    </w:p>
    <w:p w:rsidR="007A2714" w:rsidRDefault="007A2714" w:rsidP="00D8547D">
      <w:pPr>
        <w:widowControl w:val="0"/>
        <w:autoSpaceDE w:val="0"/>
        <w:autoSpaceDN w:val="0"/>
        <w:ind w:firstLine="709"/>
        <w:jc w:val="both"/>
        <w:rPr>
          <w:sz w:val="22"/>
          <w:szCs w:val="22"/>
          <w:lang w:eastAsia="en-US"/>
        </w:rPr>
      </w:pPr>
    </w:p>
    <w:p w:rsidR="007A2714" w:rsidRPr="007A2714" w:rsidRDefault="007A2714" w:rsidP="00D8547D">
      <w:pPr>
        <w:widowControl w:val="0"/>
        <w:autoSpaceDE w:val="0"/>
        <w:autoSpaceDN w:val="0"/>
        <w:ind w:firstLine="709"/>
        <w:jc w:val="both"/>
        <w:rPr>
          <w:lang w:eastAsia="en-US"/>
        </w:rPr>
      </w:pPr>
      <w:r w:rsidRPr="007A2714">
        <w:rPr>
          <w:i/>
          <w:lang w:eastAsia="en-US"/>
        </w:rPr>
        <w:t>Ограничение</w:t>
      </w:r>
      <w:r w:rsidRPr="007A2714">
        <w:rPr>
          <w:i/>
          <w:spacing w:val="1"/>
          <w:lang w:eastAsia="en-US"/>
        </w:rPr>
        <w:t xml:space="preserve"> </w:t>
      </w:r>
      <w:r w:rsidRPr="007A2714">
        <w:rPr>
          <w:i/>
          <w:lang w:eastAsia="en-US"/>
        </w:rPr>
        <w:t>количества</w:t>
      </w:r>
      <w:r w:rsidRPr="007A2714">
        <w:rPr>
          <w:i/>
          <w:spacing w:val="1"/>
          <w:lang w:eastAsia="en-US"/>
        </w:rPr>
        <w:t xml:space="preserve"> </w:t>
      </w:r>
      <w:r w:rsidRPr="007A2714">
        <w:rPr>
          <w:i/>
          <w:lang w:eastAsia="en-US"/>
        </w:rPr>
        <w:t>детей</w:t>
      </w:r>
      <w:r w:rsidRPr="007A2714">
        <w:rPr>
          <w:i/>
          <w:spacing w:val="1"/>
          <w:lang w:eastAsia="en-US"/>
        </w:rPr>
        <w:t xml:space="preserve"> </w:t>
      </w:r>
      <w:r w:rsidRPr="007A2714">
        <w:rPr>
          <w:i/>
          <w:lang w:eastAsia="en-US"/>
        </w:rPr>
        <w:t>в</w:t>
      </w:r>
      <w:r w:rsidRPr="007A2714">
        <w:rPr>
          <w:i/>
          <w:spacing w:val="1"/>
          <w:lang w:eastAsia="en-US"/>
        </w:rPr>
        <w:t xml:space="preserve"> </w:t>
      </w:r>
      <w:r w:rsidRPr="007A2714">
        <w:rPr>
          <w:i/>
          <w:lang w:eastAsia="en-US"/>
        </w:rPr>
        <w:t>центрах</w:t>
      </w:r>
      <w:r w:rsidRPr="007A2714">
        <w:rPr>
          <w:i/>
          <w:spacing w:val="1"/>
          <w:lang w:eastAsia="en-US"/>
        </w:rPr>
        <w:t xml:space="preserve"> </w:t>
      </w:r>
      <w:r w:rsidRPr="007A2714">
        <w:rPr>
          <w:i/>
          <w:lang w:eastAsia="en-US"/>
        </w:rPr>
        <w:t>активности</w:t>
      </w:r>
      <w:r w:rsidRPr="007A2714">
        <w:rPr>
          <w:lang w:eastAsia="en-US"/>
        </w:rPr>
        <w:t>.</w:t>
      </w:r>
      <w:r w:rsidRPr="007A2714">
        <w:rPr>
          <w:spacing w:val="1"/>
          <w:lang w:eastAsia="en-US"/>
        </w:rPr>
        <w:t xml:space="preserve"> </w:t>
      </w:r>
      <w:r w:rsidRPr="007A2714">
        <w:rPr>
          <w:lang w:eastAsia="en-US"/>
        </w:rPr>
        <w:t>Иногда</w:t>
      </w:r>
      <w:r w:rsidRPr="007A2714">
        <w:rPr>
          <w:spacing w:val="1"/>
          <w:lang w:eastAsia="en-US"/>
        </w:rPr>
        <w:t xml:space="preserve"> </w:t>
      </w:r>
      <w:r w:rsidRPr="007A2714">
        <w:rPr>
          <w:lang w:eastAsia="en-US"/>
        </w:rPr>
        <w:t>возникает</w:t>
      </w:r>
      <w:r w:rsidRPr="007A2714">
        <w:rPr>
          <w:spacing w:val="1"/>
          <w:lang w:eastAsia="en-US"/>
        </w:rPr>
        <w:t xml:space="preserve"> </w:t>
      </w:r>
      <w:r w:rsidRPr="007A2714">
        <w:rPr>
          <w:lang w:eastAsia="en-US"/>
        </w:rPr>
        <w:t>необходимость</w:t>
      </w:r>
      <w:r w:rsidRPr="007A2714">
        <w:rPr>
          <w:spacing w:val="1"/>
          <w:lang w:eastAsia="en-US"/>
        </w:rPr>
        <w:t xml:space="preserve"> </w:t>
      </w:r>
      <w:r w:rsidRPr="007A2714">
        <w:rPr>
          <w:lang w:eastAsia="en-US"/>
        </w:rPr>
        <w:t>ограничивать количество детей, желающих играть в одном центре. Конечно, если речь идет о всеми</w:t>
      </w:r>
      <w:r w:rsidRPr="007A2714">
        <w:rPr>
          <w:spacing w:val="1"/>
          <w:lang w:eastAsia="en-US"/>
        </w:rPr>
        <w:t xml:space="preserve"> </w:t>
      </w:r>
      <w:r w:rsidRPr="007A2714">
        <w:rPr>
          <w:lang w:eastAsia="en-US"/>
        </w:rPr>
        <w:t>любимом центре, многие дети</w:t>
      </w:r>
      <w:r w:rsidRPr="007A2714">
        <w:rPr>
          <w:spacing w:val="1"/>
          <w:lang w:eastAsia="en-US"/>
        </w:rPr>
        <w:t xml:space="preserve"> </w:t>
      </w:r>
      <w:r w:rsidRPr="007A2714">
        <w:rPr>
          <w:lang w:eastAsia="en-US"/>
        </w:rPr>
        <w:t>могут</w:t>
      </w:r>
      <w:r w:rsidRPr="007A2714">
        <w:rPr>
          <w:spacing w:val="1"/>
          <w:lang w:eastAsia="en-US"/>
        </w:rPr>
        <w:t xml:space="preserve"> </w:t>
      </w:r>
      <w:r w:rsidRPr="007A2714">
        <w:rPr>
          <w:lang w:eastAsia="en-US"/>
        </w:rPr>
        <w:t>расстроиться</w:t>
      </w:r>
      <w:r w:rsidRPr="007A2714">
        <w:rPr>
          <w:spacing w:val="1"/>
          <w:lang w:eastAsia="en-US"/>
        </w:rPr>
        <w:t xml:space="preserve"> </w:t>
      </w:r>
      <w:r w:rsidRPr="007A2714">
        <w:rPr>
          <w:lang w:eastAsia="en-US"/>
        </w:rPr>
        <w:t>из-за невозможности находиться в</w:t>
      </w:r>
      <w:r w:rsidRPr="007A2714">
        <w:rPr>
          <w:spacing w:val="1"/>
          <w:lang w:eastAsia="en-US"/>
        </w:rPr>
        <w:t xml:space="preserve"> </w:t>
      </w:r>
      <w:r w:rsidRPr="007A2714">
        <w:rPr>
          <w:lang w:eastAsia="en-US"/>
        </w:rPr>
        <w:t>нем столько,</w:t>
      </w:r>
      <w:r w:rsidRPr="007A2714">
        <w:rPr>
          <w:spacing w:val="1"/>
          <w:lang w:eastAsia="en-US"/>
        </w:rPr>
        <w:t xml:space="preserve"> </w:t>
      </w:r>
      <w:r w:rsidRPr="007A2714">
        <w:rPr>
          <w:lang w:eastAsia="en-US"/>
        </w:rPr>
        <w:t>сколько</w:t>
      </w:r>
      <w:r w:rsidRPr="007A2714">
        <w:rPr>
          <w:spacing w:val="1"/>
          <w:lang w:eastAsia="en-US"/>
        </w:rPr>
        <w:t xml:space="preserve"> </w:t>
      </w:r>
      <w:r w:rsidRPr="007A2714">
        <w:rPr>
          <w:lang w:eastAsia="en-US"/>
        </w:rPr>
        <w:t>они</w:t>
      </w:r>
      <w:r w:rsidRPr="007A2714">
        <w:rPr>
          <w:spacing w:val="1"/>
          <w:lang w:eastAsia="en-US"/>
        </w:rPr>
        <w:t xml:space="preserve"> </w:t>
      </w:r>
      <w:r w:rsidRPr="007A2714">
        <w:rPr>
          <w:lang w:eastAsia="en-US"/>
        </w:rPr>
        <w:t>хотят.</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этом</w:t>
      </w:r>
      <w:r w:rsidRPr="007A2714">
        <w:rPr>
          <w:spacing w:val="1"/>
          <w:lang w:eastAsia="en-US"/>
        </w:rPr>
        <w:t xml:space="preserve"> </w:t>
      </w:r>
      <w:r w:rsidRPr="007A2714">
        <w:rPr>
          <w:lang w:eastAsia="en-US"/>
        </w:rPr>
        <w:t>случае</w:t>
      </w:r>
      <w:r w:rsidRPr="007A2714">
        <w:rPr>
          <w:spacing w:val="1"/>
          <w:lang w:eastAsia="en-US"/>
        </w:rPr>
        <w:t xml:space="preserve"> </w:t>
      </w:r>
      <w:r w:rsidRPr="007A2714">
        <w:rPr>
          <w:lang w:eastAsia="en-US"/>
        </w:rPr>
        <w:t>педагоги</w:t>
      </w:r>
      <w:r w:rsidRPr="007A2714">
        <w:rPr>
          <w:spacing w:val="1"/>
          <w:lang w:eastAsia="en-US"/>
        </w:rPr>
        <w:t xml:space="preserve"> </w:t>
      </w:r>
      <w:r w:rsidRPr="007A2714">
        <w:rPr>
          <w:lang w:eastAsia="en-US"/>
        </w:rPr>
        <w:t>создают</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расширения.</w:t>
      </w:r>
      <w:r w:rsidRPr="007A2714">
        <w:rPr>
          <w:spacing w:val="1"/>
          <w:lang w:eastAsia="en-US"/>
        </w:rPr>
        <w:t xml:space="preserve"> </w:t>
      </w:r>
      <w:r w:rsidRPr="007A2714">
        <w:rPr>
          <w:lang w:eastAsia="en-US"/>
        </w:rPr>
        <w:t>Если</w:t>
      </w:r>
      <w:r w:rsidRPr="007A2714">
        <w:rPr>
          <w:spacing w:val="1"/>
          <w:lang w:eastAsia="en-US"/>
        </w:rPr>
        <w:t xml:space="preserve"> </w:t>
      </w:r>
      <w:r w:rsidRPr="007A2714">
        <w:rPr>
          <w:lang w:eastAsia="en-US"/>
        </w:rPr>
        <w:t>из-за</w:t>
      </w:r>
      <w:r w:rsidRPr="007A2714">
        <w:rPr>
          <w:spacing w:val="1"/>
          <w:lang w:eastAsia="en-US"/>
        </w:rPr>
        <w:t xml:space="preserve"> </w:t>
      </w:r>
      <w:r w:rsidRPr="007A2714">
        <w:rPr>
          <w:lang w:eastAsia="en-US"/>
        </w:rPr>
        <w:t>ограниченной площади это не представляется возможным, создается система, которая позволяла бы</w:t>
      </w:r>
      <w:r w:rsidRPr="007A2714">
        <w:rPr>
          <w:spacing w:val="1"/>
          <w:lang w:eastAsia="en-US"/>
        </w:rPr>
        <w:t xml:space="preserve"> </w:t>
      </w:r>
      <w:r w:rsidRPr="007A2714">
        <w:rPr>
          <w:lang w:eastAsia="en-US"/>
        </w:rPr>
        <w:t>каждому ребенку понимать,</w:t>
      </w:r>
      <w:r w:rsidRPr="007A2714">
        <w:rPr>
          <w:spacing w:val="1"/>
          <w:lang w:eastAsia="en-US"/>
        </w:rPr>
        <w:t xml:space="preserve"> </w:t>
      </w:r>
      <w:r w:rsidRPr="007A2714">
        <w:rPr>
          <w:lang w:eastAsia="en-US"/>
        </w:rPr>
        <w:t>что данный центр</w:t>
      </w:r>
      <w:r w:rsidRPr="007A2714">
        <w:rPr>
          <w:spacing w:val="1"/>
          <w:lang w:eastAsia="en-US"/>
        </w:rPr>
        <w:t xml:space="preserve"> </w:t>
      </w:r>
      <w:r w:rsidRPr="007A2714">
        <w:rPr>
          <w:lang w:eastAsia="en-US"/>
        </w:rPr>
        <w:t>уже заполнен,</w:t>
      </w:r>
      <w:r w:rsidRPr="007A2714">
        <w:rPr>
          <w:spacing w:val="1"/>
          <w:lang w:eastAsia="en-US"/>
        </w:rPr>
        <w:t xml:space="preserve"> </w:t>
      </w:r>
      <w:r w:rsidRPr="007A2714">
        <w:rPr>
          <w:lang w:eastAsia="en-US"/>
        </w:rPr>
        <w:t>и знать,</w:t>
      </w:r>
      <w:r w:rsidRPr="007A2714">
        <w:rPr>
          <w:spacing w:val="1"/>
          <w:lang w:eastAsia="en-US"/>
        </w:rPr>
        <w:t xml:space="preserve"> </w:t>
      </w:r>
      <w:r w:rsidRPr="007A2714">
        <w:rPr>
          <w:lang w:eastAsia="en-US"/>
        </w:rPr>
        <w:t>когда подойдет</w:t>
      </w:r>
      <w:r w:rsidRPr="007A2714">
        <w:rPr>
          <w:spacing w:val="1"/>
          <w:lang w:eastAsia="en-US"/>
        </w:rPr>
        <w:t xml:space="preserve"> </w:t>
      </w:r>
      <w:r w:rsidRPr="007A2714">
        <w:rPr>
          <w:lang w:eastAsia="en-US"/>
        </w:rPr>
        <w:t>его очередь</w:t>
      </w:r>
      <w:r w:rsidRPr="007A2714">
        <w:rPr>
          <w:spacing w:val="1"/>
          <w:lang w:eastAsia="en-US"/>
        </w:rPr>
        <w:t xml:space="preserve"> </w:t>
      </w:r>
      <w:r w:rsidRPr="007A2714">
        <w:rPr>
          <w:lang w:eastAsia="en-US"/>
        </w:rPr>
        <w:t>поиграть в нем. Вырабатываемые вместе с детьми правила призваны создать более комфортные для</w:t>
      </w:r>
      <w:r w:rsidRPr="007A2714">
        <w:rPr>
          <w:spacing w:val="1"/>
          <w:lang w:eastAsia="en-US"/>
        </w:rPr>
        <w:t xml:space="preserve"> </w:t>
      </w:r>
      <w:r w:rsidRPr="007A2714">
        <w:rPr>
          <w:lang w:eastAsia="en-US"/>
        </w:rPr>
        <w:t>детей условия, а не ограничить их свободу - важно, чтобы дети видели, что все находятся в равных</w:t>
      </w:r>
      <w:r w:rsidRPr="007A2714">
        <w:rPr>
          <w:spacing w:val="1"/>
          <w:lang w:eastAsia="en-US"/>
        </w:rPr>
        <w:t xml:space="preserve"> </w:t>
      </w:r>
      <w:r w:rsidRPr="007A2714">
        <w:rPr>
          <w:lang w:eastAsia="en-US"/>
        </w:rPr>
        <w:t>условиях.</w:t>
      </w:r>
    </w:p>
    <w:p w:rsidR="007A2714" w:rsidRPr="007A2714" w:rsidRDefault="007A2714" w:rsidP="00D8547D">
      <w:pPr>
        <w:widowControl w:val="0"/>
        <w:autoSpaceDE w:val="0"/>
        <w:autoSpaceDN w:val="0"/>
        <w:ind w:firstLine="709"/>
        <w:jc w:val="both"/>
        <w:rPr>
          <w:lang w:eastAsia="en-US"/>
        </w:rPr>
      </w:pPr>
      <w:r w:rsidRPr="007A2714">
        <w:rPr>
          <w:i/>
          <w:lang w:eastAsia="en-US"/>
        </w:rPr>
        <w:t>Оптимальное</w:t>
      </w:r>
      <w:r w:rsidRPr="007A2714">
        <w:rPr>
          <w:i/>
          <w:spacing w:val="1"/>
          <w:lang w:eastAsia="en-US"/>
        </w:rPr>
        <w:t xml:space="preserve"> </w:t>
      </w:r>
      <w:r w:rsidRPr="007A2714">
        <w:rPr>
          <w:i/>
          <w:lang w:eastAsia="en-US"/>
        </w:rPr>
        <w:t>использование</w:t>
      </w:r>
      <w:r w:rsidRPr="007A2714">
        <w:rPr>
          <w:i/>
          <w:spacing w:val="1"/>
          <w:lang w:eastAsia="en-US"/>
        </w:rPr>
        <w:t xml:space="preserve"> </w:t>
      </w:r>
      <w:r w:rsidRPr="007A2714">
        <w:rPr>
          <w:i/>
          <w:lang w:eastAsia="en-US"/>
        </w:rPr>
        <w:t>пространства</w:t>
      </w:r>
      <w:r w:rsidRPr="007A2714">
        <w:rPr>
          <w:lang w:eastAsia="en-US"/>
        </w:rPr>
        <w:t>.</w:t>
      </w:r>
      <w:r w:rsidRPr="007A2714">
        <w:rPr>
          <w:spacing w:val="1"/>
          <w:lang w:eastAsia="en-US"/>
        </w:rPr>
        <w:t xml:space="preserve"> </w:t>
      </w:r>
      <w:r w:rsidRPr="007A2714">
        <w:rPr>
          <w:lang w:eastAsia="en-US"/>
        </w:rPr>
        <w:t>Обеспечивается</w:t>
      </w:r>
      <w:r w:rsidRPr="007A2714">
        <w:rPr>
          <w:spacing w:val="1"/>
          <w:lang w:eastAsia="en-US"/>
        </w:rPr>
        <w:t xml:space="preserve"> </w:t>
      </w:r>
      <w:r w:rsidRPr="007A2714">
        <w:rPr>
          <w:lang w:eastAsia="en-US"/>
        </w:rPr>
        <w:t>максимальная</w:t>
      </w:r>
      <w:r w:rsidRPr="007A2714">
        <w:rPr>
          <w:spacing w:val="1"/>
          <w:lang w:eastAsia="en-US"/>
        </w:rPr>
        <w:t xml:space="preserve"> </w:t>
      </w:r>
      <w:r w:rsidRPr="007A2714">
        <w:rPr>
          <w:lang w:eastAsia="en-US"/>
        </w:rPr>
        <w:t>реализация</w:t>
      </w:r>
      <w:r w:rsidRPr="007A2714">
        <w:rPr>
          <w:spacing w:val="1"/>
          <w:lang w:eastAsia="en-US"/>
        </w:rPr>
        <w:t xml:space="preserve"> </w:t>
      </w:r>
      <w:r w:rsidRPr="007A2714">
        <w:rPr>
          <w:lang w:eastAsia="en-US"/>
        </w:rPr>
        <w:t>образовательного потенциала пространства ДОУ, групп, а также территории</w:t>
      </w:r>
      <w:r w:rsidRPr="007A2714">
        <w:rPr>
          <w:spacing w:val="1"/>
          <w:lang w:eastAsia="en-US"/>
        </w:rPr>
        <w:t xml:space="preserve"> </w:t>
      </w:r>
      <w:r w:rsidRPr="007A2714">
        <w:rPr>
          <w:lang w:eastAsia="en-US"/>
        </w:rPr>
        <w:t>для организации детской</w:t>
      </w:r>
      <w:r w:rsidRPr="007A2714">
        <w:rPr>
          <w:spacing w:val="1"/>
          <w:lang w:eastAsia="en-US"/>
        </w:rPr>
        <w:t xml:space="preserve"> </w:t>
      </w:r>
      <w:r w:rsidRPr="007A2714">
        <w:rPr>
          <w:lang w:eastAsia="en-US"/>
        </w:rPr>
        <w:t>деятельности используется не только игровые комнаты,</w:t>
      </w:r>
      <w:r w:rsidRPr="007A2714">
        <w:rPr>
          <w:spacing w:val="1"/>
          <w:lang w:eastAsia="en-US"/>
        </w:rPr>
        <w:t xml:space="preserve"> </w:t>
      </w:r>
      <w:r w:rsidRPr="007A2714">
        <w:rPr>
          <w:lang w:eastAsia="en-US"/>
        </w:rPr>
        <w:t>но все возможное пространство</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спальня,</w:t>
      </w:r>
      <w:r w:rsidRPr="007A2714">
        <w:rPr>
          <w:spacing w:val="1"/>
          <w:lang w:eastAsia="en-US"/>
        </w:rPr>
        <w:t xml:space="preserve"> </w:t>
      </w:r>
      <w:r w:rsidRPr="007A2714">
        <w:rPr>
          <w:lang w:eastAsia="en-US"/>
        </w:rPr>
        <w:t>рекреации,</w:t>
      </w:r>
      <w:r w:rsidRPr="007A2714">
        <w:rPr>
          <w:spacing w:val="1"/>
          <w:lang w:eastAsia="en-US"/>
        </w:rPr>
        <w:t xml:space="preserve"> </w:t>
      </w:r>
      <w:r w:rsidRPr="007A2714">
        <w:rPr>
          <w:lang w:eastAsia="en-US"/>
        </w:rPr>
        <w:t>дополнительные помещения</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территория.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этого</w:t>
      </w:r>
      <w:r w:rsidRPr="007A2714">
        <w:rPr>
          <w:spacing w:val="1"/>
          <w:lang w:eastAsia="en-US"/>
        </w:rPr>
        <w:t xml:space="preserve"> </w:t>
      </w:r>
      <w:r w:rsidRPr="007A2714">
        <w:rPr>
          <w:lang w:eastAsia="en-US"/>
        </w:rPr>
        <w:t>предусмотрено</w:t>
      </w:r>
      <w:r w:rsidRPr="007A2714">
        <w:rPr>
          <w:spacing w:val="1"/>
          <w:lang w:eastAsia="en-US"/>
        </w:rPr>
        <w:t xml:space="preserve"> </w:t>
      </w:r>
      <w:r w:rsidRPr="007A2714">
        <w:rPr>
          <w:lang w:eastAsia="en-US"/>
        </w:rPr>
        <w:t>использование</w:t>
      </w:r>
      <w:r w:rsidRPr="007A2714">
        <w:rPr>
          <w:spacing w:val="1"/>
          <w:lang w:eastAsia="en-US"/>
        </w:rPr>
        <w:t xml:space="preserve"> </w:t>
      </w:r>
      <w:r w:rsidRPr="007A2714">
        <w:rPr>
          <w:lang w:eastAsia="en-US"/>
        </w:rPr>
        <w:t>различных</w:t>
      </w:r>
      <w:r w:rsidRPr="007A2714">
        <w:rPr>
          <w:spacing w:val="-4"/>
          <w:lang w:eastAsia="en-US"/>
        </w:rPr>
        <w:t xml:space="preserve"> </w:t>
      </w:r>
      <w:r w:rsidRPr="007A2714">
        <w:rPr>
          <w:lang w:eastAsia="en-US"/>
        </w:rPr>
        <w:t>приемов,</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том</w:t>
      </w:r>
      <w:r w:rsidRPr="007A2714">
        <w:rPr>
          <w:spacing w:val="3"/>
          <w:lang w:eastAsia="en-US"/>
        </w:rPr>
        <w:t xml:space="preserve"> </w:t>
      </w:r>
      <w:r w:rsidRPr="007A2714">
        <w:rPr>
          <w:lang w:eastAsia="en-US"/>
        </w:rPr>
        <w:t>числе:</w:t>
      </w:r>
    </w:p>
    <w:p w:rsidR="007A2714" w:rsidRPr="007A2714" w:rsidRDefault="007A2714" w:rsidP="00DB2030">
      <w:pPr>
        <w:widowControl w:val="0"/>
        <w:numPr>
          <w:ilvl w:val="0"/>
          <w:numId w:val="45"/>
        </w:numPr>
        <w:tabs>
          <w:tab w:val="left" w:pos="1210"/>
        </w:tabs>
        <w:autoSpaceDE w:val="0"/>
        <w:autoSpaceDN w:val="0"/>
        <w:ind w:left="0" w:firstLine="709"/>
        <w:jc w:val="both"/>
        <w:rPr>
          <w:szCs w:val="22"/>
          <w:lang w:eastAsia="en-US"/>
        </w:rPr>
      </w:pPr>
      <w:r w:rsidRPr="007A2714">
        <w:rPr>
          <w:szCs w:val="22"/>
          <w:lang w:eastAsia="en-US"/>
        </w:rPr>
        <w:t>освобождение пространства в спальне. Это позволяет перенести один или несколько тихих</w:t>
      </w:r>
      <w:r w:rsidRPr="007A2714">
        <w:rPr>
          <w:spacing w:val="1"/>
          <w:szCs w:val="22"/>
          <w:lang w:eastAsia="en-US"/>
        </w:rPr>
        <w:t xml:space="preserve"> </w:t>
      </w:r>
      <w:r w:rsidRPr="007A2714">
        <w:rPr>
          <w:szCs w:val="22"/>
          <w:lang w:eastAsia="en-US"/>
        </w:rPr>
        <w:t>центров активности, например, литературный центр, зону отдыха, центр грамотности и письма, центр</w:t>
      </w:r>
      <w:r w:rsidRPr="007A2714">
        <w:rPr>
          <w:spacing w:val="1"/>
          <w:szCs w:val="22"/>
          <w:lang w:eastAsia="en-US"/>
        </w:rPr>
        <w:t xml:space="preserve"> </w:t>
      </w:r>
      <w:r w:rsidRPr="007A2714">
        <w:rPr>
          <w:szCs w:val="22"/>
          <w:lang w:eastAsia="en-US"/>
        </w:rPr>
        <w:t>настольно-печатных</w:t>
      </w:r>
      <w:r w:rsidRPr="007A2714">
        <w:rPr>
          <w:spacing w:val="-4"/>
          <w:szCs w:val="22"/>
          <w:lang w:eastAsia="en-US"/>
        </w:rPr>
        <w:t xml:space="preserve"> </w:t>
      </w:r>
      <w:r w:rsidRPr="007A2714">
        <w:rPr>
          <w:szCs w:val="22"/>
          <w:lang w:eastAsia="en-US"/>
        </w:rPr>
        <w:t>игр,</w:t>
      </w:r>
      <w:r w:rsidRPr="007A2714">
        <w:rPr>
          <w:spacing w:val="-2"/>
          <w:szCs w:val="22"/>
          <w:lang w:eastAsia="en-US"/>
        </w:rPr>
        <w:t xml:space="preserve"> </w:t>
      </w:r>
      <w:r w:rsidRPr="007A2714">
        <w:rPr>
          <w:szCs w:val="22"/>
          <w:lang w:eastAsia="en-US"/>
        </w:rPr>
        <w:t>центр</w:t>
      </w:r>
      <w:r w:rsidRPr="007A2714">
        <w:rPr>
          <w:spacing w:val="-2"/>
          <w:szCs w:val="22"/>
          <w:lang w:eastAsia="en-US"/>
        </w:rPr>
        <w:t xml:space="preserve"> </w:t>
      </w:r>
      <w:r w:rsidRPr="007A2714">
        <w:rPr>
          <w:szCs w:val="22"/>
          <w:lang w:eastAsia="en-US"/>
        </w:rPr>
        <w:t>мелкой</w:t>
      </w:r>
      <w:r w:rsidRPr="007A2714">
        <w:rPr>
          <w:spacing w:val="-3"/>
          <w:szCs w:val="22"/>
          <w:lang w:eastAsia="en-US"/>
        </w:rPr>
        <w:t xml:space="preserve"> </w:t>
      </w:r>
      <w:r w:rsidRPr="007A2714">
        <w:rPr>
          <w:szCs w:val="22"/>
          <w:lang w:eastAsia="en-US"/>
        </w:rPr>
        <w:t>моторики</w:t>
      </w:r>
      <w:r w:rsidRPr="007A2714">
        <w:rPr>
          <w:spacing w:val="3"/>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w:t>
      </w:r>
      <w:r w:rsidRPr="007A2714">
        <w:rPr>
          <w:spacing w:val="-1"/>
          <w:szCs w:val="22"/>
          <w:lang w:eastAsia="en-US"/>
        </w:rPr>
        <w:t xml:space="preserve"> </w:t>
      </w:r>
      <w:r w:rsidRPr="007A2714">
        <w:rPr>
          <w:szCs w:val="22"/>
          <w:lang w:eastAsia="en-US"/>
        </w:rPr>
        <w:t>в</w:t>
      </w:r>
      <w:r w:rsidRPr="007A2714">
        <w:rPr>
          <w:spacing w:val="-2"/>
          <w:szCs w:val="22"/>
          <w:lang w:eastAsia="en-US"/>
        </w:rPr>
        <w:t xml:space="preserve"> </w:t>
      </w:r>
      <w:r w:rsidRPr="007A2714">
        <w:rPr>
          <w:szCs w:val="22"/>
          <w:lang w:eastAsia="en-US"/>
        </w:rPr>
        <w:t>спальную комнату;</w:t>
      </w:r>
    </w:p>
    <w:p w:rsidR="007A2714" w:rsidRPr="007A2714" w:rsidRDefault="007A2714" w:rsidP="00DB2030">
      <w:pPr>
        <w:widowControl w:val="0"/>
        <w:numPr>
          <w:ilvl w:val="0"/>
          <w:numId w:val="45"/>
        </w:numPr>
        <w:tabs>
          <w:tab w:val="left" w:pos="1210"/>
        </w:tabs>
        <w:autoSpaceDE w:val="0"/>
        <w:autoSpaceDN w:val="0"/>
        <w:ind w:left="0" w:firstLine="709"/>
        <w:jc w:val="both"/>
        <w:rPr>
          <w:szCs w:val="22"/>
          <w:lang w:eastAsia="en-US"/>
        </w:rPr>
      </w:pPr>
      <w:r w:rsidRPr="007A2714">
        <w:rPr>
          <w:szCs w:val="22"/>
          <w:lang w:eastAsia="en-US"/>
        </w:rPr>
        <w:t>использование</w:t>
      </w:r>
      <w:r w:rsidRPr="007A2714">
        <w:rPr>
          <w:spacing w:val="45"/>
          <w:szCs w:val="22"/>
          <w:lang w:eastAsia="en-US"/>
        </w:rPr>
        <w:t xml:space="preserve"> </w:t>
      </w:r>
      <w:r w:rsidRPr="007A2714">
        <w:rPr>
          <w:szCs w:val="22"/>
          <w:lang w:eastAsia="en-US"/>
        </w:rPr>
        <w:t>рекреаций,</w:t>
      </w:r>
      <w:r w:rsidRPr="007A2714">
        <w:rPr>
          <w:spacing w:val="43"/>
          <w:szCs w:val="22"/>
          <w:lang w:eastAsia="en-US"/>
        </w:rPr>
        <w:t xml:space="preserve"> </w:t>
      </w:r>
      <w:r w:rsidRPr="007A2714">
        <w:rPr>
          <w:szCs w:val="22"/>
          <w:lang w:eastAsia="en-US"/>
        </w:rPr>
        <w:t>коридоров</w:t>
      </w:r>
      <w:r w:rsidRPr="007A2714">
        <w:rPr>
          <w:spacing w:val="47"/>
          <w:szCs w:val="22"/>
          <w:lang w:eastAsia="en-US"/>
        </w:rPr>
        <w:t xml:space="preserve"> </w:t>
      </w:r>
      <w:r w:rsidRPr="007A2714">
        <w:rPr>
          <w:szCs w:val="22"/>
          <w:lang w:eastAsia="en-US"/>
        </w:rPr>
        <w:t>и</w:t>
      </w:r>
      <w:r w:rsidRPr="007A2714">
        <w:rPr>
          <w:spacing w:val="47"/>
          <w:szCs w:val="22"/>
          <w:lang w:eastAsia="en-US"/>
        </w:rPr>
        <w:t xml:space="preserve"> </w:t>
      </w:r>
      <w:r w:rsidRPr="007A2714">
        <w:rPr>
          <w:szCs w:val="22"/>
          <w:lang w:eastAsia="en-US"/>
        </w:rPr>
        <w:t>других</w:t>
      </w:r>
      <w:r w:rsidRPr="007A2714">
        <w:rPr>
          <w:spacing w:val="41"/>
          <w:szCs w:val="22"/>
          <w:lang w:eastAsia="en-US"/>
        </w:rPr>
        <w:t xml:space="preserve"> </w:t>
      </w:r>
      <w:r w:rsidRPr="007A2714">
        <w:rPr>
          <w:szCs w:val="22"/>
          <w:lang w:eastAsia="en-US"/>
        </w:rPr>
        <w:t>свободных</w:t>
      </w:r>
      <w:r w:rsidRPr="007A2714">
        <w:rPr>
          <w:spacing w:val="50"/>
          <w:szCs w:val="22"/>
          <w:lang w:eastAsia="en-US"/>
        </w:rPr>
        <w:t xml:space="preserve"> </w:t>
      </w:r>
      <w:r w:rsidRPr="007A2714">
        <w:rPr>
          <w:szCs w:val="22"/>
          <w:lang w:eastAsia="en-US"/>
        </w:rPr>
        <w:t>пространств</w:t>
      </w:r>
      <w:r w:rsidRPr="007A2714">
        <w:rPr>
          <w:spacing w:val="47"/>
          <w:szCs w:val="22"/>
          <w:lang w:eastAsia="en-US"/>
        </w:rPr>
        <w:t xml:space="preserve"> </w:t>
      </w:r>
      <w:r w:rsidRPr="007A2714">
        <w:rPr>
          <w:szCs w:val="22"/>
          <w:lang w:eastAsia="en-US"/>
        </w:rPr>
        <w:t>ДОУ</w:t>
      </w:r>
      <w:r w:rsidRPr="007A2714">
        <w:rPr>
          <w:spacing w:val="44"/>
          <w:szCs w:val="22"/>
          <w:lang w:eastAsia="en-US"/>
        </w:rPr>
        <w:t xml:space="preserve"> </w:t>
      </w:r>
      <w:r w:rsidRPr="007A2714">
        <w:rPr>
          <w:szCs w:val="22"/>
          <w:lang w:eastAsia="en-US"/>
        </w:rPr>
        <w:t>для</w:t>
      </w:r>
      <w:r w:rsidRPr="007A2714">
        <w:rPr>
          <w:spacing w:val="46"/>
          <w:szCs w:val="22"/>
          <w:lang w:eastAsia="en-US"/>
        </w:rPr>
        <w:t xml:space="preserve"> </w:t>
      </w:r>
      <w:r w:rsidRPr="007A2714">
        <w:rPr>
          <w:szCs w:val="22"/>
          <w:lang w:eastAsia="en-US"/>
        </w:rPr>
        <w:t>различных</w:t>
      </w:r>
    </w:p>
    <w:p w:rsidR="007A2714" w:rsidRPr="007A2714" w:rsidRDefault="007A2714" w:rsidP="00D8547D">
      <w:pPr>
        <w:widowControl w:val="0"/>
        <w:autoSpaceDE w:val="0"/>
        <w:autoSpaceDN w:val="0"/>
        <w:ind w:firstLine="709"/>
        <w:jc w:val="both"/>
        <w:rPr>
          <w:szCs w:val="22"/>
          <w:lang w:eastAsia="en-US"/>
        </w:rPr>
        <w:sectPr w:rsidR="007A2714" w:rsidRPr="007A2714">
          <w:pgSz w:w="11900" w:h="16850"/>
          <w:pgMar w:top="480" w:right="300" w:bottom="1180" w:left="260" w:header="0" w:footer="904" w:gutter="0"/>
          <w:cols w:space="720"/>
        </w:sectPr>
      </w:pPr>
    </w:p>
    <w:p w:rsidR="007A2714" w:rsidRPr="007A2714" w:rsidRDefault="007A2714" w:rsidP="00D8547D">
      <w:pPr>
        <w:widowControl w:val="0"/>
        <w:autoSpaceDE w:val="0"/>
        <w:autoSpaceDN w:val="0"/>
        <w:ind w:firstLine="709"/>
        <w:jc w:val="both"/>
        <w:rPr>
          <w:lang w:eastAsia="en-US"/>
        </w:rPr>
      </w:pPr>
      <w:r w:rsidRPr="007A2714">
        <w:rPr>
          <w:lang w:eastAsia="en-US"/>
        </w:rPr>
        <w:t>целей:</w:t>
      </w:r>
    </w:p>
    <w:p w:rsidR="007A2714" w:rsidRPr="007A2714" w:rsidRDefault="007A2714" w:rsidP="00D8547D">
      <w:pPr>
        <w:widowControl w:val="0"/>
        <w:autoSpaceDE w:val="0"/>
        <w:autoSpaceDN w:val="0"/>
        <w:ind w:firstLine="709"/>
        <w:jc w:val="both"/>
        <w:rPr>
          <w:lang w:eastAsia="en-US"/>
        </w:rPr>
      </w:pPr>
      <w:r w:rsidRPr="007A2714">
        <w:rPr>
          <w:lang w:eastAsia="en-US"/>
        </w:rPr>
        <w:br w:type="column"/>
      </w:r>
    </w:p>
    <w:p w:rsidR="007A2714" w:rsidRPr="007A2714" w:rsidRDefault="007A2714" w:rsidP="00DB2030">
      <w:pPr>
        <w:widowControl w:val="0"/>
        <w:numPr>
          <w:ilvl w:val="0"/>
          <w:numId w:val="44"/>
        </w:numPr>
        <w:tabs>
          <w:tab w:val="left" w:pos="158"/>
        </w:tabs>
        <w:autoSpaceDE w:val="0"/>
        <w:autoSpaceDN w:val="0"/>
        <w:ind w:left="0" w:firstLine="709"/>
        <w:jc w:val="both"/>
        <w:rPr>
          <w:szCs w:val="22"/>
          <w:lang w:eastAsia="en-US"/>
        </w:rPr>
      </w:pPr>
      <w:r w:rsidRPr="007A2714">
        <w:rPr>
          <w:szCs w:val="22"/>
          <w:lang w:eastAsia="en-US"/>
        </w:rPr>
        <w:t>для</w:t>
      </w:r>
      <w:r w:rsidRPr="007A2714">
        <w:rPr>
          <w:spacing w:val="-3"/>
          <w:szCs w:val="22"/>
          <w:lang w:eastAsia="en-US"/>
        </w:rPr>
        <w:t xml:space="preserve"> </w:t>
      </w:r>
      <w:r w:rsidRPr="007A2714">
        <w:rPr>
          <w:szCs w:val="22"/>
          <w:lang w:eastAsia="en-US"/>
        </w:rPr>
        <w:t>проведения</w:t>
      </w:r>
      <w:r w:rsidRPr="007A2714">
        <w:rPr>
          <w:spacing w:val="-3"/>
          <w:szCs w:val="22"/>
          <w:lang w:eastAsia="en-US"/>
        </w:rPr>
        <w:t xml:space="preserve"> </w:t>
      </w:r>
      <w:r w:rsidRPr="007A2714">
        <w:rPr>
          <w:szCs w:val="22"/>
          <w:lang w:eastAsia="en-US"/>
        </w:rPr>
        <w:t>кружков</w:t>
      </w:r>
      <w:r w:rsidRPr="007A2714">
        <w:rPr>
          <w:spacing w:val="-2"/>
          <w:szCs w:val="22"/>
          <w:lang w:eastAsia="en-US"/>
        </w:rPr>
        <w:t xml:space="preserve"> </w:t>
      </w:r>
      <w:r w:rsidRPr="007A2714">
        <w:rPr>
          <w:szCs w:val="22"/>
          <w:lang w:eastAsia="en-US"/>
        </w:rPr>
        <w:t>и</w:t>
      </w:r>
      <w:r w:rsidRPr="007A2714">
        <w:rPr>
          <w:spacing w:val="-6"/>
          <w:szCs w:val="22"/>
          <w:lang w:eastAsia="en-US"/>
        </w:rPr>
        <w:t xml:space="preserve"> </w:t>
      </w:r>
      <w:r w:rsidRPr="007A2714">
        <w:rPr>
          <w:szCs w:val="22"/>
          <w:lang w:eastAsia="en-US"/>
        </w:rPr>
        <w:t>занятий</w:t>
      </w:r>
      <w:r w:rsidRPr="007A2714">
        <w:rPr>
          <w:spacing w:val="-7"/>
          <w:szCs w:val="22"/>
          <w:lang w:eastAsia="en-US"/>
        </w:rPr>
        <w:t xml:space="preserve"> </w:t>
      </w:r>
      <w:r w:rsidRPr="007A2714">
        <w:rPr>
          <w:szCs w:val="22"/>
          <w:lang w:eastAsia="en-US"/>
        </w:rPr>
        <w:t>по</w:t>
      </w:r>
      <w:r w:rsidRPr="007A2714">
        <w:rPr>
          <w:spacing w:val="-2"/>
          <w:szCs w:val="22"/>
          <w:lang w:eastAsia="en-US"/>
        </w:rPr>
        <w:t xml:space="preserve"> </w:t>
      </w:r>
      <w:r w:rsidRPr="007A2714">
        <w:rPr>
          <w:szCs w:val="22"/>
          <w:lang w:eastAsia="en-US"/>
        </w:rPr>
        <w:t>интересам;</w:t>
      </w:r>
    </w:p>
    <w:p w:rsidR="007A2714" w:rsidRPr="007A2714" w:rsidRDefault="007A2714" w:rsidP="00DB2030">
      <w:pPr>
        <w:widowControl w:val="0"/>
        <w:numPr>
          <w:ilvl w:val="0"/>
          <w:numId w:val="44"/>
        </w:numPr>
        <w:tabs>
          <w:tab w:val="left" w:pos="158"/>
        </w:tabs>
        <w:autoSpaceDE w:val="0"/>
        <w:autoSpaceDN w:val="0"/>
        <w:ind w:left="0" w:firstLine="709"/>
        <w:jc w:val="both"/>
        <w:rPr>
          <w:szCs w:val="22"/>
          <w:lang w:eastAsia="en-US"/>
        </w:rPr>
      </w:pPr>
      <w:r w:rsidRPr="007A2714">
        <w:rPr>
          <w:szCs w:val="22"/>
          <w:lang w:eastAsia="en-US"/>
        </w:rPr>
        <w:t>для</w:t>
      </w:r>
      <w:r w:rsidRPr="007A2714">
        <w:rPr>
          <w:spacing w:val="-4"/>
          <w:szCs w:val="22"/>
          <w:lang w:eastAsia="en-US"/>
        </w:rPr>
        <w:t xml:space="preserve"> </w:t>
      </w:r>
      <w:r w:rsidRPr="007A2714">
        <w:rPr>
          <w:szCs w:val="22"/>
          <w:lang w:eastAsia="en-US"/>
        </w:rPr>
        <w:t>физической</w:t>
      </w:r>
      <w:r w:rsidRPr="007A2714">
        <w:rPr>
          <w:spacing w:val="-3"/>
          <w:szCs w:val="22"/>
          <w:lang w:eastAsia="en-US"/>
        </w:rPr>
        <w:t xml:space="preserve"> </w:t>
      </w:r>
      <w:r w:rsidRPr="007A2714">
        <w:rPr>
          <w:szCs w:val="22"/>
          <w:lang w:eastAsia="en-US"/>
        </w:rPr>
        <w:t>активности</w:t>
      </w:r>
      <w:r w:rsidRPr="007A2714">
        <w:rPr>
          <w:spacing w:val="-6"/>
          <w:szCs w:val="22"/>
          <w:lang w:eastAsia="en-US"/>
        </w:rPr>
        <w:t xml:space="preserve"> </w:t>
      </w:r>
      <w:r w:rsidRPr="007A2714">
        <w:rPr>
          <w:szCs w:val="22"/>
          <w:lang w:eastAsia="en-US"/>
        </w:rPr>
        <w:t>(классики</w:t>
      </w:r>
      <w:r w:rsidRPr="007A2714">
        <w:rPr>
          <w:spacing w:val="-3"/>
          <w:szCs w:val="22"/>
          <w:lang w:eastAsia="en-US"/>
        </w:rPr>
        <w:t xml:space="preserve"> </w:t>
      </w:r>
      <w:r w:rsidRPr="007A2714">
        <w:rPr>
          <w:szCs w:val="22"/>
          <w:lang w:eastAsia="en-US"/>
        </w:rPr>
        <w:t>на</w:t>
      </w:r>
      <w:r w:rsidRPr="007A2714">
        <w:rPr>
          <w:spacing w:val="-9"/>
          <w:szCs w:val="22"/>
          <w:lang w:eastAsia="en-US"/>
        </w:rPr>
        <w:t xml:space="preserve"> </w:t>
      </w:r>
      <w:r w:rsidRPr="007A2714">
        <w:rPr>
          <w:szCs w:val="22"/>
          <w:lang w:eastAsia="en-US"/>
        </w:rPr>
        <w:t>полу,</w:t>
      </w:r>
      <w:r w:rsidRPr="007A2714">
        <w:rPr>
          <w:spacing w:val="-1"/>
          <w:szCs w:val="22"/>
          <w:lang w:eastAsia="en-US"/>
        </w:rPr>
        <w:t xml:space="preserve"> </w:t>
      </w:r>
      <w:r w:rsidRPr="007A2714">
        <w:rPr>
          <w:szCs w:val="22"/>
          <w:lang w:eastAsia="en-US"/>
        </w:rPr>
        <w:t>кегли,</w:t>
      </w:r>
      <w:r w:rsidRPr="007A2714">
        <w:rPr>
          <w:spacing w:val="-2"/>
          <w:szCs w:val="22"/>
          <w:lang w:eastAsia="en-US"/>
        </w:rPr>
        <w:t xml:space="preserve"> </w:t>
      </w:r>
      <w:r w:rsidRPr="007A2714">
        <w:rPr>
          <w:szCs w:val="22"/>
          <w:lang w:eastAsia="en-US"/>
        </w:rPr>
        <w:t>физкультурные</w:t>
      </w:r>
      <w:r w:rsidRPr="007A2714">
        <w:rPr>
          <w:spacing w:val="-5"/>
          <w:szCs w:val="22"/>
          <w:lang w:eastAsia="en-US"/>
        </w:rPr>
        <w:t xml:space="preserve"> </w:t>
      </w:r>
      <w:r w:rsidRPr="007A2714">
        <w:rPr>
          <w:szCs w:val="22"/>
          <w:lang w:eastAsia="en-US"/>
        </w:rPr>
        <w:t>тренажеры);</w:t>
      </w:r>
    </w:p>
    <w:p w:rsidR="007A2714" w:rsidRPr="007A2714" w:rsidRDefault="007A2714" w:rsidP="00DB2030">
      <w:pPr>
        <w:widowControl w:val="0"/>
        <w:numPr>
          <w:ilvl w:val="0"/>
          <w:numId w:val="44"/>
        </w:numPr>
        <w:tabs>
          <w:tab w:val="left" w:pos="158"/>
        </w:tabs>
        <w:autoSpaceDE w:val="0"/>
        <w:autoSpaceDN w:val="0"/>
        <w:ind w:left="0" w:firstLine="709"/>
        <w:jc w:val="both"/>
        <w:rPr>
          <w:szCs w:val="22"/>
          <w:lang w:eastAsia="en-US"/>
        </w:rPr>
      </w:pPr>
      <w:r w:rsidRPr="007A2714">
        <w:rPr>
          <w:szCs w:val="22"/>
          <w:lang w:eastAsia="en-US"/>
        </w:rPr>
        <w:t>для</w:t>
      </w:r>
      <w:r w:rsidRPr="007A2714">
        <w:rPr>
          <w:spacing w:val="-3"/>
          <w:szCs w:val="22"/>
          <w:lang w:eastAsia="en-US"/>
        </w:rPr>
        <w:t xml:space="preserve"> </w:t>
      </w:r>
      <w:r w:rsidRPr="007A2714">
        <w:rPr>
          <w:szCs w:val="22"/>
          <w:lang w:eastAsia="en-US"/>
        </w:rPr>
        <w:t>выставки</w:t>
      </w:r>
      <w:r w:rsidRPr="007A2714">
        <w:rPr>
          <w:spacing w:val="-1"/>
          <w:szCs w:val="22"/>
          <w:lang w:eastAsia="en-US"/>
        </w:rPr>
        <w:t xml:space="preserve"> </w:t>
      </w:r>
      <w:r w:rsidRPr="007A2714">
        <w:rPr>
          <w:szCs w:val="22"/>
          <w:lang w:eastAsia="en-US"/>
        </w:rPr>
        <w:t>детских</w:t>
      </w:r>
      <w:r w:rsidRPr="007A2714">
        <w:rPr>
          <w:spacing w:val="-7"/>
          <w:szCs w:val="22"/>
          <w:lang w:eastAsia="en-US"/>
        </w:rPr>
        <w:t xml:space="preserve"> </w:t>
      </w:r>
      <w:r w:rsidRPr="007A2714">
        <w:rPr>
          <w:szCs w:val="22"/>
          <w:lang w:eastAsia="en-US"/>
        </w:rPr>
        <w:t>достижений</w:t>
      </w:r>
      <w:r w:rsidRPr="007A2714">
        <w:rPr>
          <w:spacing w:val="-6"/>
          <w:szCs w:val="22"/>
          <w:lang w:eastAsia="en-US"/>
        </w:rPr>
        <w:t xml:space="preserve"> </w:t>
      </w:r>
      <w:r w:rsidRPr="007A2714">
        <w:rPr>
          <w:szCs w:val="22"/>
          <w:lang w:eastAsia="en-US"/>
        </w:rPr>
        <w:t>(рисунки, фотографии,</w:t>
      </w:r>
      <w:r w:rsidRPr="007A2714">
        <w:rPr>
          <w:spacing w:val="-1"/>
          <w:szCs w:val="22"/>
          <w:lang w:eastAsia="en-US"/>
        </w:rPr>
        <w:t xml:space="preserve"> </w:t>
      </w:r>
      <w:r w:rsidRPr="007A2714">
        <w:rPr>
          <w:szCs w:val="22"/>
          <w:lang w:eastAsia="en-US"/>
        </w:rPr>
        <w:t>поделки,</w:t>
      </w:r>
      <w:r w:rsidRPr="007A2714">
        <w:rPr>
          <w:spacing w:val="-5"/>
          <w:szCs w:val="22"/>
          <w:lang w:eastAsia="en-US"/>
        </w:rPr>
        <w:t xml:space="preserve"> </w:t>
      </w:r>
      <w:r w:rsidRPr="007A2714">
        <w:rPr>
          <w:szCs w:val="22"/>
          <w:lang w:eastAsia="en-US"/>
        </w:rPr>
        <w:t>коллективные</w:t>
      </w:r>
      <w:r w:rsidRPr="007A2714">
        <w:rPr>
          <w:spacing w:val="-3"/>
          <w:szCs w:val="22"/>
          <w:lang w:eastAsia="en-US"/>
        </w:rPr>
        <w:t xml:space="preserve"> </w:t>
      </w:r>
      <w:r w:rsidRPr="007A2714">
        <w:rPr>
          <w:szCs w:val="22"/>
          <w:lang w:eastAsia="en-US"/>
        </w:rPr>
        <w:t>работы</w:t>
      </w:r>
      <w:r w:rsidRPr="007A2714">
        <w:rPr>
          <w:spacing w:val="-5"/>
          <w:szCs w:val="22"/>
          <w:lang w:eastAsia="en-US"/>
        </w:rPr>
        <w:t xml:space="preserve"> </w:t>
      </w:r>
      <w:r w:rsidRPr="007A2714">
        <w:rPr>
          <w:szCs w:val="22"/>
          <w:lang w:eastAsia="en-US"/>
        </w:rPr>
        <w:t>и</w:t>
      </w:r>
      <w:r w:rsidRPr="007A2714">
        <w:rPr>
          <w:spacing w:val="6"/>
          <w:szCs w:val="22"/>
          <w:lang w:eastAsia="en-US"/>
        </w:rPr>
        <w:t xml:space="preserve"> </w:t>
      </w:r>
      <w:r w:rsidRPr="007A2714">
        <w:rPr>
          <w:szCs w:val="22"/>
          <w:lang w:eastAsia="en-US"/>
        </w:rPr>
        <w:t>пр.);</w:t>
      </w:r>
    </w:p>
    <w:p w:rsidR="007A2714" w:rsidRPr="007A2714" w:rsidRDefault="007A2714" w:rsidP="00DB2030">
      <w:pPr>
        <w:widowControl w:val="0"/>
        <w:numPr>
          <w:ilvl w:val="0"/>
          <w:numId w:val="44"/>
        </w:numPr>
        <w:tabs>
          <w:tab w:val="left" w:pos="158"/>
        </w:tabs>
        <w:autoSpaceDE w:val="0"/>
        <w:autoSpaceDN w:val="0"/>
        <w:ind w:left="0" w:firstLine="709"/>
        <w:jc w:val="both"/>
        <w:rPr>
          <w:szCs w:val="22"/>
          <w:lang w:eastAsia="en-US"/>
        </w:rPr>
      </w:pPr>
      <w:r w:rsidRPr="007A2714">
        <w:rPr>
          <w:szCs w:val="22"/>
          <w:lang w:eastAsia="en-US"/>
        </w:rPr>
        <w:t>для</w:t>
      </w:r>
      <w:r w:rsidRPr="007A2714">
        <w:rPr>
          <w:spacing w:val="-2"/>
          <w:szCs w:val="22"/>
          <w:lang w:eastAsia="en-US"/>
        </w:rPr>
        <w:t xml:space="preserve"> </w:t>
      </w:r>
      <w:r w:rsidRPr="007A2714">
        <w:rPr>
          <w:szCs w:val="22"/>
          <w:lang w:eastAsia="en-US"/>
        </w:rPr>
        <w:t>информационных</w:t>
      </w:r>
      <w:r w:rsidRPr="007A2714">
        <w:rPr>
          <w:spacing w:val="-6"/>
          <w:szCs w:val="22"/>
          <w:lang w:eastAsia="en-US"/>
        </w:rPr>
        <w:t xml:space="preserve"> </w:t>
      </w:r>
      <w:r w:rsidRPr="007A2714">
        <w:rPr>
          <w:szCs w:val="22"/>
          <w:lang w:eastAsia="en-US"/>
        </w:rPr>
        <w:t>целей</w:t>
      </w:r>
      <w:r w:rsidRPr="007A2714">
        <w:rPr>
          <w:spacing w:val="-1"/>
          <w:szCs w:val="22"/>
          <w:lang w:eastAsia="en-US"/>
        </w:rPr>
        <w:t xml:space="preserve"> </w:t>
      </w:r>
      <w:r w:rsidRPr="007A2714">
        <w:rPr>
          <w:szCs w:val="22"/>
          <w:lang w:eastAsia="en-US"/>
        </w:rPr>
        <w:t>(стенды,</w:t>
      </w:r>
      <w:r w:rsidRPr="007A2714">
        <w:rPr>
          <w:spacing w:val="-4"/>
          <w:szCs w:val="22"/>
          <w:lang w:eastAsia="en-US"/>
        </w:rPr>
        <w:t xml:space="preserve"> </w:t>
      </w:r>
      <w:r w:rsidRPr="007A2714">
        <w:rPr>
          <w:szCs w:val="22"/>
          <w:lang w:eastAsia="en-US"/>
        </w:rPr>
        <w:t>объявления</w:t>
      </w:r>
      <w:r w:rsidRPr="007A2714">
        <w:rPr>
          <w:spacing w:val="-2"/>
          <w:szCs w:val="22"/>
          <w:lang w:eastAsia="en-US"/>
        </w:rPr>
        <w:t xml:space="preserve"> </w:t>
      </w:r>
      <w:r w:rsidRPr="007A2714">
        <w:rPr>
          <w:szCs w:val="22"/>
          <w:lang w:eastAsia="en-US"/>
        </w:rPr>
        <w:t>и</w:t>
      </w:r>
      <w:r w:rsidRPr="007A2714">
        <w:rPr>
          <w:spacing w:val="-5"/>
          <w:szCs w:val="22"/>
          <w:lang w:eastAsia="en-US"/>
        </w:rPr>
        <w:t xml:space="preserve"> </w:t>
      </w:r>
      <w:r w:rsidRPr="007A2714">
        <w:rPr>
          <w:szCs w:val="22"/>
          <w:lang w:eastAsia="en-US"/>
        </w:rPr>
        <w:t>т.</w:t>
      </w:r>
      <w:r w:rsidRPr="007A2714">
        <w:rPr>
          <w:spacing w:val="-3"/>
          <w:szCs w:val="22"/>
          <w:lang w:eastAsia="en-US"/>
        </w:rPr>
        <w:t xml:space="preserve"> </w:t>
      </w:r>
      <w:r w:rsidRPr="007A2714">
        <w:rPr>
          <w:szCs w:val="22"/>
          <w:lang w:eastAsia="en-US"/>
        </w:rPr>
        <w:t>д. для</w:t>
      </w:r>
      <w:r w:rsidRPr="007A2714">
        <w:rPr>
          <w:spacing w:val="-6"/>
          <w:szCs w:val="22"/>
          <w:lang w:eastAsia="en-US"/>
        </w:rPr>
        <w:t xml:space="preserve"> </w:t>
      </w:r>
      <w:r w:rsidRPr="007A2714">
        <w:rPr>
          <w:szCs w:val="22"/>
          <w:lang w:eastAsia="en-US"/>
        </w:rPr>
        <w:t>родителей</w:t>
      </w:r>
      <w:r w:rsidRPr="007A2714">
        <w:rPr>
          <w:spacing w:val="-1"/>
          <w:szCs w:val="22"/>
          <w:lang w:eastAsia="en-US"/>
        </w:rPr>
        <w:t xml:space="preserve"> </w:t>
      </w:r>
      <w:r w:rsidRPr="007A2714">
        <w:rPr>
          <w:szCs w:val="22"/>
          <w:lang w:eastAsia="en-US"/>
        </w:rPr>
        <w:t>и</w:t>
      </w:r>
      <w:r w:rsidRPr="007A2714">
        <w:rPr>
          <w:spacing w:val="-5"/>
          <w:szCs w:val="22"/>
          <w:lang w:eastAsia="en-US"/>
        </w:rPr>
        <w:t xml:space="preserve"> </w:t>
      </w:r>
      <w:r w:rsidRPr="007A2714">
        <w:rPr>
          <w:szCs w:val="22"/>
          <w:lang w:eastAsia="en-US"/>
        </w:rPr>
        <w:t>детей);</w:t>
      </w:r>
    </w:p>
    <w:p w:rsidR="007A2714" w:rsidRPr="007A2714" w:rsidRDefault="007A2714" w:rsidP="00DB2030">
      <w:pPr>
        <w:widowControl w:val="0"/>
        <w:numPr>
          <w:ilvl w:val="0"/>
          <w:numId w:val="44"/>
        </w:numPr>
        <w:tabs>
          <w:tab w:val="left" w:pos="163"/>
        </w:tabs>
        <w:autoSpaceDE w:val="0"/>
        <w:autoSpaceDN w:val="0"/>
        <w:ind w:left="0" w:firstLine="709"/>
        <w:jc w:val="both"/>
        <w:rPr>
          <w:szCs w:val="22"/>
          <w:lang w:eastAsia="en-US"/>
        </w:rPr>
      </w:pPr>
      <w:r w:rsidRPr="007A2714">
        <w:rPr>
          <w:szCs w:val="22"/>
          <w:lang w:eastAsia="en-US"/>
        </w:rPr>
        <w:t>организация</w:t>
      </w:r>
      <w:r w:rsidRPr="007A2714">
        <w:rPr>
          <w:spacing w:val="2"/>
          <w:szCs w:val="22"/>
          <w:lang w:eastAsia="en-US"/>
        </w:rPr>
        <w:t xml:space="preserve"> </w:t>
      </w:r>
      <w:r w:rsidRPr="007A2714">
        <w:rPr>
          <w:szCs w:val="22"/>
          <w:lang w:eastAsia="en-US"/>
        </w:rPr>
        <w:t>в</w:t>
      </w:r>
      <w:r w:rsidRPr="007A2714">
        <w:rPr>
          <w:spacing w:val="5"/>
          <w:szCs w:val="22"/>
          <w:lang w:eastAsia="en-US"/>
        </w:rPr>
        <w:t xml:space="preserve"> </w:t>
      </w:r>
      <w:r w:rsidRPr="007A2714">
        <w:rPr>
          <w:szCs w:val="22"/>
          <w:lang w:eastAsia="en-US"/>
        </w:rPr>
        <w:t>отдельных</w:t>
      </w:r>
      <w:r w:rsidRPr="007A2714">
        <w:rPr>
          <w:spacing w:val="3"/>
          <w:szCs w:val="22"/>
          <w:lang w:eastAsia="en-US"/>
        </w:rPr>
        <w:t xml:space="preserve"> </w:t>
      </w:r>
      <w:r w:rsidRPr="007A2714">
        <w:rPr>
          <w:szCs w:val="22"/>
          <w:lang w:eastAsia="en-US"/>
        </w:rPr>
        <w:t>помещениях</w:t>
      </w:r>
      <w:r w:rsidRPr="007A2714">
        <w:rPr>
          <w:spacing w:val="3"/>
          <w:szCs w:val="22"/>
          <w:lang w:eastAsia="en-US"/>
        </w:rPr>
        <w:t xml:space="preserve"> </w:t>
      </w:r>
      <w:r w:rsidRPr="007A2714">
        <w:rPr>
          <w:szCs w:val="22"/>
          <w:lang w:eastAsia="en-US"/>
        </w:rPr>
        <w:t>ДОУ</w:t>
      </w:r>
      <w:r w:rsidRPr="007A2714">
        <w:rPr>
          <w:spacing w:val="6"/>
          <w:szCs w:val="22"/>
          <w:lang w:eastAsia="en-US"/>
        </w:rPr>
        <w:t xml:space="preserve"> </w:t>
      </w:r>
      <w:r w:rsidRPr="007A2714">
        <w:rPr>
          <w:szCs w:val="22"/>
          <w:lang w:eastAsia="en-US"/>
        </w:rPr>
        <w:t>различных</w:t>
      </w:r>
      <w:r w:rsidRPr="007A2714">
        <w:rPr>
          <w:spacing w:val="3"/>
          <w:szCs w:val="22"/>
          <w:lang w:eastAsia="en-US"/>
        </w:rPr>
        <w:t xml:space="preserve"> </w:t>
      </w:r>
      <w:r w:rsidRPr="007A2714">
        <w:rPr>
          <w:szCs w:val="22"/>
          <w:lang w:eastAsia="en-US"/>
        </w:rPr>
        <w:t>мастерских,</w:t>
      </w:r>
      <w:r w:rsidRPr="007A2714">
        <w:rPr>
          <w:spacing w:val="10"/>
          <w:szCs w:val="22"/>
          <w:lang w:eastAsia="en-US"/>
        </w:rPr>
        <w:t xml:space="preserve"> </w:t>
      </w:r>
      <w:r w:rsidRPr="007A2714">
        <w:rPr>
          <w:szCs w:val="22"/>
          <w:lang w:eastAsia="en-US"/>
        </w:rPr>
        <w:t>лабораторий:</w:t>
      </w:r>
      <w:r w:rsidRPr="007A2714">
        <w:rPr>
          <w:spacing w:val="19"/>
          <w:szCs w:val="22"/>
          <w:lang w:eastAsia="en-US"/>
        </w:rPr>
        <w:t xml:space="preserve"> </w:t>
      </w:r>
      <w:r w:rsidRPr="007A2714">
        <w:rPr>
          <w:szCs w:val="22"/>
          <w:lang w:eastAsia="en-US"/>
        </w:rPr>
        <w:t>«Изостудия»,</w:t>
      </w:r>
    </w:p>
    <w:p w:rsidR="007A2714" w:rsidRPr="007A2714" w:rsidRDefault="007A2714" w:rsidP="00D8547D">
      <w:pPr>
        <w:widowControl w:val="0"/>
        <w:autoSpaceDE w:val="0"/>
        <w:autoSpaceDN w:val="0"/>
        <w:ind w:firstLine="709"/>
        <w:jc w:val="both"/>
        <w:rPr>
          <w:szCs w:val="22"/>
          <w:lang w:eastAsia="en-US"/>
        </w:rPr>
        <w:sectPr w:rsidR="007A2714" w:rsidRPr="007A2714">
          <w:type w:val="continuous"/>
          <w:pgSz w:w="11900" w:h="16850"/>
          <w:pgMar w:top="480" w:right="300" w:bottom="280" w:left="260" w:header="720" w:footer="720" w:gutter="0"/>
          <w:cols w:num="2" w:space="720" w:equalWidth="0">
            <w:col w:w="964" w:space="40"/>
            <w:col w:w="10336"/>
          </w:cols>
        </w:sectPr>
      </w:pPr>
    </w:p>
    <w:p w:rsidR="007A2714" w:rsidRPr="007A2714" w:rsidRDefault="007A2714" w:rsidP="00D8547D">
      <w:pPr>
        <w:widowControl w:val="0"/>
        <w:autoSpaceDE w:val="0"/>
        <w:autoSpaceDN w:val="0"/>
        <w:ind w:firstLine="709"/>
        <w:jc w:val="both"/>
        <w:rPr>
          <w:lang w:eastAsia="en-US"/>
        </w:rPr>
      </w:pPr>
      <w:r w:rsidRPr="007A2714">
        <w:rPr>
          <w:lang w:eastAsia="en-US"/>
        </w:rPr>
        <w:t>центр</w:t>
      </w:r>
      <w:r w:rsidRPr="007A2714">
        <w:rPr>
          <w:spacing w:val="-4"/>
          <w:lang w:eastAsia="en-US"/>
        </w:rPr>
        <w:t xml:space="preserve"> </w:t>
      </w:r>
      <w:r w:rsidRPr="007A2714">
        <w:rPr>
          <w:lang w:eastAsia="en-US"/>
        </w:rPr>
        <w:t>«Маленькая</w:t>
      </w:r>
      <w:r w:rsidRPr="007A2714">
        <w:rPr>
          <w:spacing w:val="-3"/>
          <w:lang w:eastAsia="en-US"/>
        </w:rPr>
        <w:t xml:space="preserve"> </w:t>
      </w:r>
      <w:r w:rsidRPr="007A2714">
        <w:rPr>
          <w:lang w:eastAsia="en-US"/>
        </w:rPr>
        <w:t>территория</w:t>
      </w:r>
      <w:r w:rsidRPr="007A2714">
        <w:rPr>
          <w:spacing w:val="-8"/>
          <w:lang w:eastAsia="en-US"/>
        </w:rPr>
        <w:t xml:space="preserve"> </w:t>
      </w:r>
      <w:r w:rsidRPr="007A2714">
        <w:rPr>
          <w:lang w:eastAsia="en-US"/>
        </w:rPr>
        <w:t>больших</w:t>
      </w:r>
      <w:r w:rsidRPr="007A2714">
        <w:rPr>
          <w:spacing w:val="-7"/>
          <w:lang w:eastAsia="en-US"/>
        </w:rPr>
        <w:t xml:space="preserve"> </w:t>
      </w:r>
      <w:r w:rsidRPr="007A2714">
        <w:rPr>
          <w:lang w:eastAsia="en-US"/>
        </w:rPr>
        <w:t>надежд»,</w:t>
      </w:r>
      <w:r w:rsidRPr="007A2714">
        <w:rPr>
          <w:spacing w:val="-2"/>
          <w:lang w:eastAsia="en-US"/>
        </w:rPr>
        <w:t xml:space="preserve"> </w:t>
      </w:r>
      <w:r w:rsidRPr="007A2714">
        <w:rPr>
          <w:lang w:eastAsia="en-US"/>
        </w:rPr>
        <w:t>«</w:t>
      </w:r>
      <w:proofErr w:type="spellStart"/>
      <w:r w:rsidRPr="007A2714">
        <w:rPr>
          <w:lang w:eastAsia="en-US"/>
        </w:rPr>
        <w:t>Мастерилка</w:t>
      </w:r>
      <w:proofErr w:type="spellEnd"/>
      <w:r w:rsidRPr="007A2714">
        <w:rPr>
          <w:lang w:eastAsia="en-US"/>
        </w:rPr>
        <w:t>».</w:t>
      </w:r>
    </w:p>
    <w:p w:rsidR="007A2714" w:rsidRPr="007A2714" w:rsidRDefault="007A2714" w:rsidP="00DB2030">
      <w:pPr>
        <w:widowControl w:val="0"/>
        <w:numPr>
          <w:ilvl w:val="1"/>
          <w:numId w:val="44"/>
        </w:numPr>
        <w:tabs>
          <w:tab w:val="left" w:pos="1234"/>
        </w:tabs>
        <w:autoSpaceDE w:val="0"/>
        <w:autoSpaceDN w:val="0"/>
        <w:ind w:left="0" w:firstLine="709"/>
        <w:jc w:val="both"/>
        <w:rPr>
          <w:szCs w:val="22"/>
          <w:lang w:eastAsia="en-US"/>
        </w:rPr>
      </w:pPr>
      <w:r w:rsidRPr="007A2714">
        <w:rPr>
          <w:szCs w:val="22"/>
          <w:lang w:eastAsia="en-US"/>
        </w:rPr>
        <w:t>максимальное</w:t>
      </w:r>
      <w:r w:rsidRPr="007A2714">
        <w:rPr>
          <w:spacing w:val="1"/>
          <w:szCs w:val="22"/>
          <w:lang w:eastAsia="en-US"/>
        </w:rPr>
        <w:t xml:space="preserve"> </w:t>
      </w:r>
      <w:r w:rsidRPr="007A2714">
        <w:rPr>
          <w:szCs w:val="22"/>
          <w:lang w:eastAsia="en-US"/>
        </w:rPr>
        <w:t>использование</w:t>
      </w:r>
      <w:r w:rsidRPr="007A2714">
        <w:rPr>
          <w:spacing w:val="1"/>
          <w:szCs w:val="22"/>
          <w:lang w:eastAsia="en-US"/>
        </w:rPr>
        <w:t xml:space="preserve"> </w:t>
      </w:r>
      <w:r w:rsidRPr="007A2714">
        <w:rPr>
          <w:szCs w:val="22"/>
          <w:lang w:eastAsia="en-US"/>
        </w:rPr>
        <w:t>территории</w:t>
      </w:r>
      <w:r w:rsidRPr="007A2714">
        <w:rPr>
          <w:spacing w:val="1"/>
          <w:szCs w:val="22"/>
          <w:lang w:eastAsia="en-US"/>
        </w:rPr>
        <w:t xml:space="preserve"> </w:t>
      </w:r>
      <w:r w:rsidRPr="007A2714">
        <w:rPr>
          <w:szCs w:val="22"/>
          <w:lang w:eastAsia="en-US"/>
        </w:rPr>
        <w:t>ДОУ,</w:t>
      </w:r>
      <w:r w:rsidRPr="007A2714">
        <w:rPr>
          <w:spacing w:val="1"/>
          <w:szCs w:val="22"/>
          <w:lang w:eastAsia="en-US"/>
        </w:rPr>
        <w:t xml:space="preserve"> </w:t>
      </w:r>
      <w:r w:rsidRPr="007A2714">
        <w:rPr>
          <w:szCs w:val="22"/>
          <w:lang w:eastAsia="en-US"/>
        </w:rPr>
        <w:t>не</w:t>
      </w:r>
      <w:r w:rsidRPr="007A2714">
        <w:rPr>
          <w:spacing w:val="1"/>
          <w:szCs w:val="22"/>
          <w:lang w:eastAsia="en-US"/>
        </w:rPr>
        <w:t xml:space="preserve"> </w:t>
      </w:r>
      <w:r w:rsidRPr="007A2714">
        <w:rPr>
          <w:szCs w:val="22"/>
          <w:lang w:eastAsia="en-US"/>
        </w:rPr>
        <w:t>ограничивающее</w:t>
      </w:r>
      <w:r w:rsidRPr="007A2714">
        <w:rPr>
          <w:spacing w:val="1"/>
          <w:szCs w:val="22"/>
          <w:lang w:eastAsia="en-US"/>
        </w:rPr>
        <w:t xml:space="preserve"> </w:t>
      </w:r>
      <w:r w:rsidRPr="007A2714">
        <w:rPr>
          <w:szCs w:val="22"/>
          <w:lang w:eastAsia="en-US"/>
        </w:rPr>
        <w:t>детскую</w:t>
      </w:r>
      <w:r w:rsidRPr="007A2714">
        <w:rPr>
          <w:spacing w:val="1"/>
          <w:szCs w:val="22"/>
          <w:lang w:eastAsia="en-US"/>
        </w:rPr>
        <w:t xml:space="preserve"> </w:t>
      </w:r>
      <w:r w:rsidRPr="007A2714">
        <w:rPr>
          <w:szCs w:val="22"/>
          <w:lang w:eastAsia="en-US"/>
        </w:rPr>
        <w:t>деятельность</w:t>
      </w:r>
      <w:r w:rsidRPr="007A2714">
        <w:rPr>
          <w:spacing w:val="1"/>
          <w:szCs w:val="22"/>
          <w:lang w:eastAsia="en-US"/>
        </w:rPr>
        <w:t xml:space="preserve"> </w:t>
      </w:r>
      <w:r w:rsidRPr="007A2714">
        <w:rPr>
          <w:szCs w:val="22"/>
          <w:lang w:eastAsia="en-US"/>
        </w:rPr>
        <w:t>рамками</w:t>
      </w:r>
      <w:r w:rsidRPr="007A2714">
        <w:rPr>
          <w:spacing w:val="2"/>
          <w:szCs w:val="22"/>
          <w:lang w:eastAsia="en-US"/>
        </w:rPr>
        <w:t xml:space="preserve"> </w:t>
      </w:r>
      <w:r w:rsidRPr="007A2714">
        <w:rPr>
          <w:szCs w:val="22"/>
          <w:lang w:eastAsia="en-US"/>
        </w:rPr>
        <w:t>групповой</w:t>
      </w:r>
      <w:r w:rsidRPr="007A2714">
        <w:rPr>
          <w:spacing w:val="-3"/>
          <w:szCs w:val="22"/>
          <w:lang w:eastAsia="en-US"/>
        </w:rPr>
        <w:t xml:space="preserve"> </w:t>
      </w:r>
      <w:r w:rsidRPr="007A2714">
        <w:rPr>
          <w:szCs w:val="22"/>
          <w:lang w:eastAsia="en-US"/>
        </w:rPr>
        <w:t>площадки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создавая</w:t>
      </w:r>
      <w:r w:rsidRPr="007A2714">
        <w:rPr>
          <w:spacing w:val="-4"/>
          <w:szCs w:val="22"/>
          <w:lang w:eastAsia="en-US"/>
        </w:rPr>
        <w:t xml:space="preserve"> </w:t>
      </w:r>
      <w:r w:rsidRPr="007A2714">
        <w:rPr>
          <w:szCs w:val="22"/>
          <w:lang w:eastAsia="en-US"/>
        </w:rPr>
        <w:t>условия</w:t>
      </w:r>
      <w:r w:rsidRPr="007A2714">
        <w:rPr>
          <w:spacing w:val="1"/>
          <w:szCs w:val="22"/>
          <w:lang w:eastAsia="en-US"/>
        </w:rPr>
        <w:t xml:space="preserve"> </w:t>
      </w:r>
      <w:r w:rsidRPr="007A2714">
        <w:rPr>
          <w:szCs w:val="22"/>
          <w:lang w:eastAsia="en-US"/>
        </w:rPr>
        <w:t>для</w:t>
      </w:r>
      <w:r w:rsidRPr="007A2714">
        <w:rPr>
          <w:spacing w:val="2"/>
          <w:szCs w:val="22"/>
          <w:lang w:eastAsia="en-US"/>
        </w:rPr>
        <w:t xml:space="preserve"> </w:t>
      </w:r>
      <w:r w:rsidRPr="007A2714">
        <w:rPr>
          <w:szCs w:val="22"/>
          <w:lang w:eastAsia="en-US"/>
        </w:rPr>
        <w:t>разновозрастного</w:t>
      </w:r>
      <w:r w:rsidRPr="007A2714">
        <w:rPr>
          <w:spacing w:val="-4"/>
          <w:szCs w:val="22"/>
          <w:lang w:eastAsia="en-US"/>
        </w:rPr>
        <w:t xml:space="preserve"> </w:t>
      </w:r>
      <w:r w:rsidRPr="007A2714">
        <w:rPr>
          <w:szCs w:val="22"/>
          <w:lang w:eastAsia="en-US"/>
        </w:rPr>
        <w:t>общения.</w:t>
      </w: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lastRenderedPageBreak/>
        <w:t>Основные</w:t>
      </w:r>
      <w:r w:rsidRPr="007A2714">
        <w:rPr>
          <w:b/>
          <w:bCs/>
          <w:i/>
          <w:iCs/>
          <w:spacing w:val="-3"/>
          <w:lang w:eastAsia="en-US"/>
        </w:rPr>
        <w:t xml:space="preserve"> </w:t>
      </w:r>
      <w:r w:rsidRPr="007A2714">
        <w:rPr>
          <w:b/>
          <w:bCs/>
          <w:i/>
          <w:iCs/>
          <w:lang w:eastAsia="en-US"/>
        </w:rPr>
        <w:t>принципы</w:t>
      </w:r>
      <w:r w:rsidRPr="007A2714">
        <w:rPr>
          <w:b/>
          <w:bCs/>
          <w:i/>
          <w:iCs/>
          <w:spacing w:val="-5"/>
          <w:lang w:eastAsia="en-US"/>
        </w:rPr>
        <w:t xml:space="preserve"> </w:t>
      </w:r>
      <w:r w:rsidRPr="007A2714">
        <w:rPr>
          <w:b/>
          <w:bCs/>
          <w:i/>
          <w:iCs/>
          <w:lang w:eastAsia="en-US"/>
        </w:rPr>
        <w:t>оформления</w:t>
      </w:r>
      <w:r w:rsidRPr="007A2714">
        <w:rPr>
          <w:b/>
          <w:bCs/>
          <w:i/>
          <w:iCs/>
          <w:spacing w:val="-5"/>
          <w:lang w:eastAsia="en-US"/>
        </w:rPr>
        <w:t xml:space="preserve"> </w:t>
      </w:r>
      <w:r w:rsidRPr="007A2714">
        <w:rPr>
          <w:b/>
          <w:bCs/>
          <w:i/>
          <w:iCs/>
          <w:lang w:eastAsia="en-US"/>
        </w:rPr>
        <w:t>пространства</w:t>
      </w:r>
    </w:p>
    <w:p w:rsidR="007A2714" w:rsidRPr="007A2714" w:rsidRDefault="007A2714" w:rsidP="00D8547D">
      <w:pPr>
        <w:widowControl w:val="0"/>
        <w:autoSpaceDE w:val="0"/>
        <w:autoSpaceDN w:val="0"/>
        <w:ind w:firstLine="709"/>
        <w:jc w:val="both"/>
        <w:rPr>
          <w:lang w:eastAsia="en-US"/>
        </w:rPr>
      </w:pPr>
      <w:r w:rsidRPr="007A2714">
        <w:rPr>
          <w:lang w:eastAsia="en-US"/>
        </w:rPr>
        <w:t>В групповом помещении всегда есть специальное место для размещения различных плакатов,</w:t>
      </w:r>
      <w:r w:rsidRPr="007A2714">
        <w:rPr>
          <w:spacing w:val="1"/>
          <w:lang w:eastAsia="en-US"/>
        </w:rPr>
        <w:t xml:space="preserve"> </w:t>
      </w:r>
      <w:r w:rsidRPr="007A2714">
        <w:rPr>
          <w:lang w:eastAsia="en-US"/>
        </w:rPr>
        <w:t>объявлений,</w:t>
      </w:r>
      <w:r w:rsidRPr="007A2714">
        <w:rPr>
          <w:spacing w:val="1"/>
          <w:lang w:eastAsia="en-US"/>
        </w:rPr>
        <w:t xml:space="preserve"> </w:t>
      </w:r>
      <w:r w:rsidRPr="007A2714">
        <w:rPr>
          <w:lang w:eastAsia="en-US"/>
        </w:rPr>
        <w:t>детских</w:t>
      </w:r>
      <w:r w:rsidRPr="007A2714">
        <w:rPr>
          <w:spacing w:val="1"/>
          <w:lang w:eastAsia="en-US"/>
        </w:rPr>
        <w:t xml:space="preserve"> </w:t>
      </w:r>
      <w:r w:rsidRPr="007A2714">
        <w:rPr>
          <w:lang w:eastAsia="en-US"/>
        </w:rPr>
        <w:t>работ,</w:t>
      </w:r>
      <w:r w:rsidRPr="007A2714">
        <w:rPr>
          <w:spacing w:val="1"/>
          <w:lang w:eastAsia="en-US"/>
        </w:rPr>
        <w:t xml:space="preserve"> </w:t>
      </w:r>
      <w:r w:rsidRPr="007A2714">
        <w:rPr>
          <w:lang w:eastAsia="en-US"/>
        </w:rPr>
        <w:t>фотографий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w:t>
      </w:r>
      <w:r w:rsidRPr="007A2714">
        <w:rPr>
          <w:spacing w:val="1"/>
          <w:lang w:eastAsia="en-US"/>
        </w:rPr>
        <w:t xml:space="preserve"> </w:t>
      </w:r>
      <w:r w:rsidRPr="007A2714">
        <w:rPr>
          <w:lang w:eastAsia="en-US"/>
        </w:rPr>
        <w:t>так</w:t>
      </w:r>
      <w:r w:rsidRPr="007A2714">
        <w:rPr>
          <w:spacing w:val="1"/>
          <w:lang w:eastAsia="en-US"/>
        </w:rPr>
        <w:t xml:space="preserve"> </w:t>
      </w:r>
      <w:r w:rsidRPr="007A2714">
        <w:rPr>
          <w:lang w:eastAsia="en-US"/>
        </w:rPr>
        <w:t>называемый</w:t>
      </w:r>
      <w:r w:rsidRPr="007A2714">
        <w:rPr>
          <w:spacing w:val="1"/>
          <w:lang w:eastAsia="en-US"/>
        </w:rPr>
        <w:t xml:space="preserve"> </w:t>
      </w:r>
      <w:r w:rsidRPr="007A2714">
        <w:rPr>
          <w:lang w:eastAsia="en-US"/>
        </w:rPr>
        <w:t>«групповой</w:t>
      </w:r>
      <w:r w:rsidRPr="007A2714">
        <w:rPr>
          <w:spacing w:val="1"/>
          <w:lang w:eastAsia="en-US"/>
        </w:rPr>
        <w:t xml:space="preserve"> </w:t>
      </w:r>
      <w:r w:rsidRPr="007A2714">
        <w:rPr>
          <w:lang w:eastAsia="en-US"/>
        </w:rPr>
        <w:t>стенд»</w:t>
      </w:r>
      <w:r w:rsidRPr="007A2714">
        <w:rPr>
          <w:spacing w:val="60"/>
          <w:lang w:eastAsia="en-US"/>
        </w:rPr>
        <w:t xml:space="preserve"> </w:t>
      </w:r>
      <w:r w:rsidRPr="007A2714">
        <w:rPr>
          <w:lang w:eastAsia="en-US"/>
        </w:rPr>
        <w:t>(один</w:t>
      </w:r>
      <w:r w:rsidRPr="007A2714">
        <w:rPr>
          <w:spacing w:val="60"/>
          <w:lang w:eastAsia="en-US"/>
        </w:rPr>
        <w:t xml:space="preserve"> </w:t>
      </w:r>
      <w:r w:rsidRPr="007A2714">
        <w:rPr>
          <w:lang w:eastAsia="en-US"/>
        </w:rPr>
        <w:t>или</w:t>
      </w:r>
      <w:r w:rsidRPr="007A2714">
        <w:rPr>
          <w:spacing w:val="1"/>
          <w:lang w:eastAsia="en-US"/>
        </w:rPr>
        <w:t xml:space="preserve"> </w:t>
      </w:r>
      <w:r w:rsidRPr="007A2714">
        <w:rPr>
          <w:lang w:eastAsia="en-US"/>
        </w:rPr>
        <w:t>несколько).</w:t>
      </w:r>
      <w:r w:rsidRPr="007A2714">
        <w:rPr>
          <w:spacing w:val="1"/>
          <w:lang w:eastAsia="en-US"/>
        </w:rPr>
        <w:t xml:space="preserve"> </w:t>
      </w:r>
      <w:r w:rsidRPr="007A2714">
        <w:rPr>
          <w:lang w:eastAsia="en-US"/>
        </w:rPr>
        <w:t>Такие</w:t>
      </w:r>
      <w:r w:rsidRPr="007A2714">
        <w:rPr>
          <w:spacing w:val="1"/>
          <w:lang w:eastAsia="en-US"/>
        </w:rPr>
        <w:t xml:space="preserve"> </w:t>
      </w:r>
      <w:r w:rsidRPr="007A2714">
        <w:rPr>
          <w:lang w:eastAsia="en-US"/>
        </w:rPr>
        <w:t>групповые</w:t>
      </w:r>
      <w:r w:rsidRPr="007A2714">
        <w:rPr>
          <w:spacing w:val="1"/>
          <w:lang w:eastAsia="en-US"/>
        </w:rPr>
        <w:t xml:space="preserve"> </w:t>
      </w:r>
      <w:r w:rsidRPr="007A2714">
        <w:rPr>
          <w:lang w:eastAsia="en-US"/>
        </w:rPr>
        <w:t>стенды</w:t>
      </w:r>
      <w:r w:rsidRPr="007A2714">
        <w:rPr>
          <w:spacing w:val="1"/>
          <w:lang w:eastAsia="en-US"/>
        </w:rPr>
        <w:t xml:space="preserve"> </w:t>
      </w:r>
      <w:r w:rsidRPr="007A2714">
        <w:rPr>
          <w:lang w:eastAsia="en-US"/>
        </w:rPr>
        <w:t>являются</w:t>
      </w:r>
      <w:r w:rsidRPr="007A2714">
        <w:rPr>
          <w:spacing w:val="1"/>
          <w:lang w:eastAsia="en-US"/>
        </w:rPr>
        <w:t xml:space="preserve"> </w:t>
      </w:r>
      <w:r w:rsidRPr="007A2714">
        <w:rPr>
          <w:lang w:eastAsia="en-US"/>
        </w:rPr>
        <w:t>эффективным</w:t>
      </w:r>
      <w:r w:rsidRPr="007A2714">
        <w:rPr>
          <w:spacing w:val="1"/>
          <w:lang w:eastAsia="en-US"/>
        </w:rPr>
        <w:t xml:space="preserve"> </w:t>
      </w:r>
      <w:r w:rsidRPr="007A2714">
        <w:rPr>
          <w:lang w:eastAsia="en-US"/>
        </w:rPr>
        <w:t>средством</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Стенд</w:t>
      </w:r>
      <w:r w:rsidRPr="007A2714">
        <w:rPr>
          <w:spacing w:val="1"/>
          <w:lang w:eastAsia="en-US"/>
        </w:rPr>
        <w:t xml:space="preserve"> </w:t>
      </w:r>
      <w:r w:rsidRPr="007A2714">
        <w:rPr>
          <w:lang w:eastAsia="en-US"/>
        </w:rPr>
        <w:t>становится незаменимым помощником воспитателей в обучении детей, отвечает перечисленным ниже</w:t>
      </w:r>
      <w:r w:rsidRPr="007A2714">
        <w:rPr>
          <w:spacing w:val="1"/>
          <w:lang w:eastAsia="en-US"/>
        </w:rPr>
        <w:t xml:space="preserve"> </w:t>
      </w:r>
      <w:r w:rsidRPr="007A2714">
        <w:rPr>
          <w:lang w:eastAsia="en-US"/>
        </w:rPr>
        <w:t>требованиям:</w:t>
      </w:r>
    </w:p>
    <w:p w:rsidR="007A2714" w:rsidRPr="007A2714" w:rsidRDefault="007A2714" w:rsidP="00DB2030">
      <w:pPr>
        <w:widowControl w:val="0"/>
        <w:numPr>
          <w:ilvl w:val="1"/>
          <w:numId w:val="44"/>
        </w:numPr>
        <w:tabs>
          <w:tab w:val="left" w:pos="1162"/>
        </w:tabs>
        <w:autoSpaceDE w:val="0"/>
        <w:autoSpaceDN w:val="0"/>
        <w:ind w:left="0" w:firstLine="709"/>
        <w:jc w:val="both"/>
        <w:rPr>
          <w:szCs w:val="22"/>
          <w:lang w:eastAsia="en-US"/>
        </w:rPr>
      </w:pPr>
      <w:r w:rsidRPr="007A2714">
        <w:rPr>
          <w:szCs w:val="22"/>
          <w:lang w:eastAsia="en-US"/>
        </w:rPr>
        <w:t>материал</w:t>
      </w:r>
      <w:r w:rsidRPr="007A2714">
        <w:rPr>
          <w:spacing w:val="-7"/>
          <w:szCs w:val="22"/>
          <w:lang w:eastAsia="en-US"/>
        </w:rPr>
        <w:t xml:space="preserve"> </w:t>
      </w:r>
      <w:r w:rsidRPr="007A2714">
        <w:rPr>
          <w:szCs w:val="22"/>
          <w:lang w:eastAsia="en-US"/>
        </w:rPr>
        <w:t>стенда</w:t>
      </w:r>
      <w:r w:rsidRPr="007A2714">
        <w:rPr>
          <w:spacing w:val="-3"/>
          <w:szCs w:val="22"/>
          <w:lang w:eastAsia="en-US"/>
        </w:rPr>
        <w:t xml:space="preserve"> </w:t>
      </w:r>
      <w:r w:rsidRPr="007A2714">
        <w:rPr>
          <w:szCs w:val="22"/>
          <w:lang w:eastAsia="en-US"/>
        </w:rPr>
        <w:t>нужен</w:t>
      </w:r>
      <w:r w:rsidRPr="007A2714">
        <w:rPr>
          <w:spacing w:val="-2"/>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интересен</w:t>
      </w:r>
      <w:r w:rsidRPr="007A2714">
        <w:rPr>
          <w:spacing w:val="-1"/>
          <w:szCs w:val="22"/>
          <w:lang w:eastAsia="en-US"/>
        </w:rPr>
        <w:t xml:space="preserve"> </w:t>
      </w:r>
      <w:r w:rsidRPr="007A2714">
        <w:rPr>
          <w:szCs w:val="22"/>
          <w:lang w:eastAsia="en-US"/>
        </w:rPr>
        <w:t>детям.</w:t>
      </w:r>
    </w:p>
    <w:p w:rsidR="007A2714" w:rsidRPr="007A2714" w:rsidRDefault="007A2714" w:rsidP="00DB2030">
      <w:pPr>
        <w:widowControl w:val="0"/>
        <w:numPr>
          <w:ilvl w:val="1"/>
          <w:numId w:val="44"/>
        </w:numPr>
        <w:tabs>
          <w:tab w:val="left" w:pos="1162"/>
        </w:tabs>
        <w:autoSpaceDE w:val="0"/>
        <w:autoSpaceDN w:val="0"/>
        <w:ind w:left="0" w:firstLine="709"/>
        <w:jc w:val="both"/>
        <w:rPr>
          <w:szCs w:val="22"/>
          <w:lang w:eastAsia="en-US"/>
        </w:rPr>
      </w:pPr>
      <w:r w:rsidRPr="007A2714">
        <w:rPr>
          <w:szCs w:val="22"/>
          <w:lang w:eastAsia="en-US"/>
        </w:rPr>
        <w:t>материалы</w:t>
      </w:r>
      <w:r w:rsidRPr="007A2714">
        <w:rPr>
          <w:spacing w:val="-4"/>
          <w:szCs w:val="22"/>
          <w:lang w:eastAsia="en-US"/>
        </w:rPr>
        <w:t xml:space="preserve"> </w:t>
      </w:r>
      <w:r w:rsidRPr="007A2714">
        <w:rPr>
          <w:szCs w:val="22"/>
          <w:lang w:eastAsia="en-US"/>
        </w:rPr>
        <w:t>регулярно</w:t>
      </w:r>
      <w:r w:rsidRPr="007A2714">
        <w:rPr>
          <w:spacing w:val="-4"/>
          <w:szCs w:val="22"/>
          <w:lang w:eastAsia="en-US"/>
        </w:rPr>
        <w:t xml:space="preserve"> </w:t>
      </w:r>
      <w:r w:rsidRPr="007A2714">
        <w:rPr>
          <w:szCs w:val="22"/>
          <w:lang w:eastAsia="en-US"/>
        </w:rPr>
        <w:t>обновляются.</w:t>
      </w:r>
    </w:p>
    <w:p w:rsidR="007A2714" w:rsidRPr="007A2714" w:rsidRDefault="007A2714" w:rsidP="00DB2030">
      <w:pPr>
        <w:widowControl w:val="0"/>
        <w:numPr>
          <w:ilvl w:val="1"/>
          <w:numId w:val="44"/>
        </w:numPr>
        <w:tabs>
          <w:tab w:val="left" w:pos="1162"/>
        </w:tabs>
        <w:autoSpaceDE w:val="0"/>
        <w:autoSpaceDN w:val="0"/>
        <w:ind w:left="0" w:firstLine="709"/>
        <w:jc w:val="both"/>
        <w:rPr>
          <w:szCs w:val="22"/>
          <w:lang w:eastAsia="en-US"/>
        </w:rPr>
      </w:pPr>
      <w:r w:rsidRPr="007A2714">
        <w:rPr>
          <w:szCs w:val="22"/>
          <w:lang w:eastAsia="en-US"/>
        </w:rPr>
        <w:t>материалы</w:t>
      </w:r>
      <w:r w:rsidRPr="007A2714">
        <w:rPr>
          <w:spacing w:val="-3"/>
          <w:szCs w:val="22"/>
          <w:lang w:eastAsia="en-US"/>
        </w:rPr>
        <w:t xml:space="preserve"> </w:t>
      </w:r>
      <w:r w:rsidRPr="007A2714">
        <w:rPr>
          <w:szCs w:val="22"/>
          <w:lang w:eastAsia="en-US"/>
        </w:rPr>
        <w:t>снабжены</w:t>
      </w:r>
      <w:r w:rsidRPr="007A2714">
        <w:rPr>
          <w:spacing w:val="-7"/>
          <w:szCs w:val="22"/>
          <w:lang w:eastAsia="en-US"/>
        </w:rPr>
        <w:t xml:space="preserve"> </w:t>
      </w:r>
      <w:r w:rsidRPr="007A2714">
        <w:rPr>
          <w:szCs w:val="22"/>
          <w:lang w:eastAsia="en-US"/>
        </w:rPr>
        <w:t>надписями.</w:t>
      </w:r>
    </w:p>
    <w:p w:rsidR="007A2714" w:rsidRPr="007A2714" w:rsidRDefault="007A2714" w:rsidP="00DB2030">
      <w:pPr>
        <w:widowControl w:val="0"/>
        <w:numPr>
          <w:ilvl w:val="1"/>
          <w:numId w:val="44"/>
        </w:numPr>
        <w:tabs>
          <w:tab w:val="left" w:pos="1162"/>
        </w:tabs>
        <w:autoSpaceDE w:val="0"/>
        <w:autoSpaceDN w:val="0"/>
        <w:ind w:left="0" w:firstLine="709"/>
        <w:jc w:val="both"/>
        <w:rPr>
          <w:szCs w:val="22"/>
          <w:lang w:eastAsia="en-US"/>
        </w:rPr>
      </w:pPr>
      <w:r w:rsidRPr="007A2714">
        <w:rPr>
          <w:szCs w:val="22"/>
          <w:lang w:eastAsia="en-US"/>
        </w:rPr>
        <w:t>стенд</w:t>
      </w:r>
      <w:r w:rsidRPr="007A2714">
        <w:rPr>
          <w:spacing w:val="-3"/>
          <w:szCs w:val="22"/>
          <w:lang w:eastAsia="en-US"/>
        </w:rPr>
        <w:t xml:space="preserve"> </w:t>
      </w:r>
      <w:r w:rsidRPr="007A2714">
        <w:rPr>
          <w:szCs w:val="22"/>
          <w:lang w:eastAsia="en-US"/>
        </w:rPr>
        <w:t>с</w:t>
      </w:r>
      <w:r w:rsidRPr="007A2714">
        <w:rPr>
          <w:spacing w:val="-2"/>
          <w:szCs w:val="22"/>
          <w:lang w:eastAsia="en-US"/>
        </w:rPr>
        <w:t xml:space="preserve"> </w:t>
      </w:r>
      <w:r w:rsidRPr="007A2714">
        <w:rPr>
          <w:szCs w:val="22"/>
          <w:lang w:eastAsia="en-US"/>
        </w:rPr>
        <w:t>фотографиями.</w:t>
      </w:r>
    </w:p>
    <w:p w:rsidR="007A2714" w:rsidRPr="007A2714" w:rsidRDefault="007A2714" w:rsidP="00DB2030">
      <w:pPr>
        <w:widowControl w:val="0"/>
        <w:numPr>
          <w:ilvl w:val="1"/>
          <w:numId w:val="44"/>
        </w:numPr>
        <w:tabs>
          <w:tab w:val="left" w:pos="1162"/>
        </w:tabs>
        <w:autoSpaceDE w:val="0"/>
        <w:autoSpaceDN w:val="0"/>
        <w:ind w:left="0" w:firstLine="709"/>
        <w:jc w:val="both"/>
        <w:rPr>
          <w:szCs w:val="22"/>
          <w:lang w:eastAsia="en-US"/>
        </w:rPr>
      </w:pPr>
      <w:r w:rsidRPr="007A2714">
        <w:rPr>
          <w:szCs w:val="22"/>
          <w:lang w:eastAsia="en-US"/>
        </w:rPr>
        <w:t>выставка</w:t>
      </w:r>
      <w:r w:rsidRPr="007A2714">
        <w:rPr>
          <w:spacing w:val="-4"/>
          <w:szCs w:val="22"/>
          <w:lang w:eastAsia="en-US"/>
        </w:rPr>
        <w:t xml:space="preserve"> </w:t>
      </w:r>
      <w:r w:rsidRPr="007A2714">
        <w:rPr>
          <w:szCs w:val="22"/>
          <w:lang w:eastAsia="en-US"/>
        </w:rPr>
        <w:t>детских</w:t>
      </w:r>
      <w:r w:rsidRPr="007A2714">
        <w:rPr>
          <w:spacing w:val="-7"/>
          <w:szCs w:val="22"/>
          <w:lang w:eastAsia="en-US"/>
        </w:rPr>
        <w:t xml:space="preserve"> </w:t>
      </w:r>
      <w:r w:rsidRPr="007A2714">
        <w:rPr>
          <w:szCs w:val="22"/>
          <w:lang w:eastAsia="en-US"/>
        </w:rPr>
        <w:t>работ</w:t>
      </w:r>
      <w:r w:rsidRPr="007A2714">
        <w:rPr>
          <w:spacing w:val="-3"/>
          <w:szCs w:val="22"/>
          <w:lang w:eastAsia="en-US"/>
        </w:rPr>
        <w:t xml:space="preserve"> </w:t>
      </w:r>
      <w:r w:rsidRPr="007A2714">
        <w:rPr>
          <w:szCs w:val="22"/>
          <w:lang w:eastAsia="en-US"/>
        </w:rPr>
        <w:t>правильно</w:t>
      </w:r>
      <w:r w:rsidRPr="007A2714">
        <w:rPr>
          <w:spacing w:val="-3"/>
          <w:szCs w:val="22"/>
          <w:lang w:eastAsia="en-US"/>
        </w:rPr>
        <w:t xml:space="preserve"> </w:t>
      </w:r>
      <w:r w:rsidRPr="007A2714">
        <w:rPr>
          <w:szCs w:val="22"/>
          <w:lang w:eastAsia="en-US"/>
        </w:rPr>
        <w:t>оформляется.</w:t>
      </w: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Мебель</w:t>
      </w:r>
      <w:r w:rsidRPr="007A2714">
        <w:rPr>
          <w:b/>
          <w:bCs/>
          <w:i/>
          <w:iCs/>
          <w:spacing w:val="1"/>
          <w:lang w:eastAsia="en-US"/>
        </w:rPr>
        <w:t xml:space="preserve"> </w:t>
      </w:r>
      <w:r w:rsidRPr="007A2714">
        <w:rPr>
          <w:b/>
          <w:bCs/>
          <w:i/>
          <w:iCs/>
          <w:lang w:eastAsia="en-US"/>
        </w:rPr>
        <w:t>для</w:t>
      </w:r>
      <w:r w:rsidRPr="007A2714">
        <w:rPr>
          <w:b/>
          <w:bCs/>
          <w:i/>
          <w:iCs/>
          <w:spacing w:val="-3"/>
          <w:lang w:eastAsia="en-US"/>
        </w:rPr>
        <w:t xml:space="preserve"> </w:t>
      </w:r>
      <w:r w:rsidRPr="007A2714">
        <w:rPr>
          <w:b/>
          <w:bCs/>
          <w:i/>
          <w:iCs/>
          <w:lang w:eastAsia="en-US"/>
        </w:rPr>
        <w:t>центров</w:t>
      </w:r>
      <w:r w:rsidRPr="007A2714">
        <w:rPr>
          <w:b/>
          <w:bCs/>
          <w:i/>
          <w:iCs/>
          <w:spacing w:val="-1"/>
          <w:lang w:eastAsia="en-US"/>
        </w:rPr>
        <w:t xml:space="preserve"> </w:t>
      </w:r>
      <w:r w:rsidRPr="007A2714">
        <w:rPr>
          <w:b/>
          <w:bCs/>
          <w:i/>
          <w:iCs/>
          <w:lang w:eastAsia="en-US"/>
        </w:rPr>
        <w:t>активности</w:t>
      </w:r>
    </w:p>
    <w:p w:rsidR="007A2714" w:rsidRPr="007A2714" w:rsidRDefault="007A2714" w:rsidP="00D8547D">
      <w:pPr>
        <w:widowControl w:val="0"/>
        <w:autoSpaceDE w:val="0"/>
        <w:autoSpaceDN w:val="0"/>
        <w:ind w:firstLine="709"/>
        <w:jc w:val="both"/>
        <w:rPr>
          <w:lang w:eastAsia="en-US"/>
        </w:rPr>
      </w:pPr>
      <w:r w:rsidRPr="007A2714">
        <w:rPr>
          <w:lang w:eastAsia="en-US"/>
        </w:rPr>
        <w:t>Мебель</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центрах</w:t>
      </w:r>
      <w:r w:rsidRPr="007A2714">
        <w:rPr>
          <w:spacing w:val="1"/>
          <w:lang w:eastAsia="en-US"/>
        </w:rPr>
        <w:t xml:space="preserve"> </w:t>
      </w:r>
      <w:r w:rsidRPr="007A2714">
        <w:rPr>
          <w:lang w:eastAsia="en-US"/>
        </w:rPr>
        <w:t>активности</w:t>
      </w:r>
      <w:r w:rsidRPr="007A2714">
        <w:rPr>
          <w:spacing w:val="1"/>
          <w:lang w:eastAsia="en-US"/>
        </w:rPr>
        <w:t xml:space="preserve"> </w:t>
      </w:r>
      <w:r w:rsidRPr="007A2714">
        <w:rPr>
          <w:lang w:eastAsia="en-US"/>
        </w:rPr>
        <w:t>максимально</w:t>
      </w:r>
      <w:r w:rsidRPr="007A2714">
        <w:rPr>
          <w:spacing w:val="1"/>
          <w:lang w:eastAsia="en-US"/>
        </w:rPr>
        <w:t xml:space="preserve"> </w:t>
      </w:r>
      <w:r w:rsidRPr="007A2714">
        <w:rPr>
          <w:lang w:eastAsia="en-US"/>
        </w:rPr>
        <w:t>способствует</w:t>
      </w:r>
      <w:r w:rsidRPr="007A2714">
        <w:rPr>
          <w:spacing w:val="1"/>
          <w:lang w:eastAsia="en-US"/>
        </w:rPr>
        <w:t xml:space="preserve"> </w:t>
      </w:r>
      <w:r w:rsidRPr="007A2714">
        <w:rPr>
          <w:lang w:eastAsia="en-US"/>
        </w:rPr>
        <w:t>детской</w:t>
      </w:r>
      <w:r w:rsidRPr="007A2714">
        <w:rPr>
          <w:spacing w:val="1"/>
          <w:lang w:eastAsia="en-US"/>
        </w:rPr>
        <w:t xml:space="preserve"> </w:t>
      </w:r>
      <w:r w:rsidRPr="007A2714">
        <w:rPr>
          <w:lang w:eastAsia="en-US"/>
        </w:rPr>
        <w:t>игре</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обеспечивает</w:t>
      </w:r>
      <w:r w:rsidRPr="007A2714">
        <w:rPr>
          <w:spacing w:val="1"/>
          <w:lang w:eastAsia="en-US"/>
        </w:rPr>
        <w:t xml:space="preserve"> </w:t>
      </w:r>
      <w:r w:rsidRPr="007A2714">
        <w:rPr>
          <w:lang w:eastAsia="en-US"/>
        </w:rPr>
        <w:t>доступность для детей и удобство размещения игровых материалов. Мебель в группе мобильна (легко</w:t>
      </w:r>
      <w:r w:rsidRPr="007A2714">
        <w:rPr>
          <w:spacing w:val="1"/>
          <w:lang w:eastAsia="en-US"/>
        </w:rPr>
        <w:t xml:space="preserve"> </w:t>
      </w:r>
      <w:r w:rsidRPr="007A2714">
        <w:rPr>
          <w:lang w:eastAsia="en-US"/>
        </w:rPr>
        <w:t>передвигаема),</w:t>
      </w:r>
      <w:r w:rsidRPr="007A2714">
        <w:rPr>
          <w:spacing w:val="-2"/>
          <w:lang w:eastAsia="en-US"/>
        </w:rPr>
        <w:t xml:space="preserve"> </w:t>
      </w:r>
      <w:r w:rsidRPr="007A2714">
        <w:rPr>
          <w:lang w:eastAsia="en-US"/>
        </w:rPr>
        <w:t>что</w:t>
      </w:r>
      <w:r w:rsidRPr="007A2714">
        <w:rPr>
          <w:spacing w:val="5"/>
          <w:lang w:eastAsia="en-US"/>
        </w:rPr>
        <w:t xml:space="preserve"> </w:t>
      </w:r>
      <w:r w:rsidRPr="007A2714">
        <w:rPr>
          <w:lang w:eastAsia="en-US"/>
        </w:rPr>
        <w:t>позволяет</w:t>
      </w:r>
      <w:r w:rsidRPr="007A2714">
        <w:rPr>
          <w:spacing w:val="-3"/>
          <w:lang w:eastAsia="en-US"/>
        </w:rPr>
        <w:t xml:space="preserve"> </w:t>
      </w:r>
      <w:r w:rsidRPr="007A2714">
        <w:rPr>
          <w:lang w:eastAsia="en-US"/>
        </w:rPr>
        <w:t>легко</w:t>
      </w:r>
      <w:r w:rsidRPr="007A2714">
        <w:rPr>
          <w:spacing w:val="5"/>
          <w:lang w:eastAsia="en-US"/>
        </w:rPr>
        <w:t xml:space="preserve"> </w:t>
      </w:r>
      <w:r w:rsidRPr="007A2714">
        <w:rPr>
          <w:lang w:eastAsia="en-US"/>
        </w:rPr>
        <w:t>трансформировать</w:t>
      </w:r>
      <w:r w:rsidRPr="007A2714">
        <w:rPr>
          <w:spacing w:val="-1"/>
          <w:lang w:eastAsia="en-US"/>
        </w:rPr>
        <w:t xml:space="preserve"> </w:t>
      </w:r>
      <w:r w:rsidRPr="007A2714">
        <w:rPr>
          <w:lang w:eastAsia="en-US"/>
        </w:rPr>
        <w:t>(изменять)</w:t>
      </w:r>
      <w:r w:rsidRPr="007A2714">
        <w:rPr>
          <w:spacing w:val="-2"/>
          <w:lang w:eastAsia="en-US"/>
        </w:rPr>
        <w:t xml:space="preserve"> </w:t>
      </w:r>
      <w:r w:rsidRPr="007A2714">
        <w:rPr>
          <w:lang w:eastAsia="en-US"/>
        </w:rPr>
        <w:t>пространство.</w:t>
      </w:r>
    </w:p>
    <w:p w:rsidR="007A2714" w:rsidRPr="007A2714" w:rsidRDefault="007A2714" w:rsidP="00D8547D">
      <w:pPr>
        <w:widowControl w:val="0"/>
        <w:autoSpaceDE w:val="0"/>
        <w:autoSpaceDN w:val="0"/>
        <w:ind w:firstLine="709"/>
        <w:jc w:val="both"/>
        <w:rPr>
          <w:lang w:eastAsia="en-US"/>
        </w:rPr>
      </w:pPr>
      <w:r w:rsidRPr="007A2714">
        <w:rPr>
          <w:lang w:eastAsia="en-US"/>
        </w:rPr>
        <w:t>Обустройство групп безопасно. Мебель и оборудование в группе и на участке располагается</w:t>
      </w:r>
      <w:r w:rsidRPr="007A2714">
        <w:rPr>
          <w:spacing w:val="1"/>
          <w:lang w:eastAsia="en-US"/>
        </w:rPr>
        <w:t xml:space="preserve"> </w:t>
      </w:r>
      <w:r w:rsidRPr="007A2714">
        <w:rPr>
          <w:lang w:eastAsia="en-US"/>
        </w:rPr>
        <w:t>таким образом, чтобы обеспечить безопасность передвижения детей. Именно поэтому используются</w:t>
      </w:r>
      <w:r w:rsidRPr="007A2714">
        <w:rPr>
          <w:spacing w:val="1"/>
          <w:lang w:eastAsia="en-US"/>
        </w:rPr>
        <w:t xml:space="preserve"> </w:t>
      </w:r>
      <w:r w:rsidRPr="007A2714">
        <w:rPr>
          <w:lang w:eastAsia="en-US"/>
        </w:rPr>
        <w:t>низкие</w:t>
      </w:r>
      <w:r w:rsidRPr="007A2714">
        <w:rPr>
          <w:spacing w:val="-5"/>
          <w:lang w:eastAsia="en-US"/>
        </w:rPr>
        <w:t xml:space="preserve"> </w:t>
      </w:r>
      <w:r w:rsidRPr="007A2714">
        <w:rPr>
          <w:lang w:eastAsia="en-US"/>
        </w:rPr>
        <w:t>шкафчики</w:t>
      </w:r>
      <w:r w:rsidRPr="007A2714">
        <w:rPr>
          <w:spacing w:val="2"/>
          <w:lang w:eastAsia="en-US"/>
        </w:rPr>
        <w:t xml:space="preserve"> </w:t>
      </w:r>
      <w:r w:rsidRPr="007A2714">
        <w:rPr>
          <w:lang w:eastAsia="en-US"/>
        </w:rPr>
        <w:t>или</w:t>
      </w:r>
      <w:r w:rsidRPr="007A2714">
        <w:rPr>
          <w:spacing w:val="2"/>
          <w:lang w:eastAsia="en-US"/>
        </w:rPr>
        <w:t xml:space="preserve"> </w:t>
      </w:r>
      <w:r w:rsidRPr="007A2714">
        <w:rPr>
          <w:lang w:eastAsia="en-US"/>
        </w:rPr>
        <w:t>стеллажи</w:t>
      </w:r>
      <w:r w:rsidRPr="007A2714">
        <w:rPr>
          <w:spacing w:val="2"/>
          <w:lang w:eastAsia="en-US"/>
        </w:rPr>
        <w:t xml:space="preserve"> </w:t>
      </w:r>
      <w:r w:rsidRPr="007A2714">
        <w:rPr>
          <w:lang w:eastAsia="en-US"/>
        </w:rPr>
        <w:t>без</w:t>
      </w:r>
      <w:r w:rsidRPr="007A2714">
        <w:rPr>
          <w:spacing w:val="-3"/>
          <w:lang w:eastAsia="en-US"/>
        </w:rPr>
        <w:t xml:space="preserve"> </w:t>
      </w:r>
      <w:r w:rsidRPr="007A2714">
        <w:rPr>
          <w:lang w:eastAsia="en-US"/>
        </w:rPr>
        <w:t>задних</w:t>
      </w:r>
      <w:r w:rsidRPr="007A2714">
        <w:rPr>
          <w:spacing w:val="-3"/>
          <w:lang w:eastAsia="en-US"/>
        </w:rPr>
        <w:t xml:space="preserve"> </w:t>
      </w:r>
      <w:r w:rsidRPr="007A2714">
        <w:rPr>
          <w:lang w:eastAsia="en-US"/>
        </w:rPr>
        <w:t>стенок,</w:t>
      </w:r>
      <w:r w:rsidRPr="007A2714">
        <w:rPr>
          <w:spacing w:val="-2"/>
          <w:lang w:eastAsia="en-US"/>
        </w:rPr>
        <w:t xml:space="preserve"> </w:t>
      </w:r>
      <w:r w:rsidRPr="007A2714">
        <w:rPr>
          <w:lang w:eastAsia="en-US"/>
        </w:rPr>
        <w:t>а</w:t>
      </w:r>
      <w:r w:rsidRPr="007A2714">
        <w:rPr>
          <w:spacing w:val="-5"/>
          <w:lang w:eastAsia="en-US"/>
        </w:rPr>
        <w:t xml:space="preserve"> </w:t>
      </w:r>
      <w:r w:rsidRPr="007A2714">
        <w:rPr>
          <w:lang w:eastAsia="en-US"/>
        </w:rPr>
        <w:t>высокая</w:t>
      </w:r>
      <w:r w:rsidRPr="007A2714">
        <w:rPr>
          <w:spacing w:val="1"/>
          <w:lang w:eastAsia="en-US"/>
        </w:rPr>
        <w:t xml:space="preserve"> </w:t>
      </w:r>
      <w:r w:rsidRPr="007A2714">
        <w:rPr>
          <w:lang w:eastAsia="en-US"/>
        </w:rPr>
        <w:t>мебель</w:t>
      </w:r>
      <w:r w:rsidRPr="007A2714">
        <w:rPr>
          <w:spacing w:val="2"/>
          <w:lang w:eastAsia="en-US"/>
        </w:rPr>
        <w:t xml:space="preserve"> </w:t>
      </w:r>
      <w:r w:rsidRPr="007A2714">
        <w:rPr>
          <w:lang w:eastAsia="en-US"/>
        </w:rPr>
        <w:t>ставится</w:t>
      </w:r>
      <w:r w:rsidRPr="007A2714">
        <w:rPr>
          <w:spacing w:val="7"/>
          <w:lang w:eastAsia="en-US"/>
        </w:rPr>
        <w:t xml:space="preserve"> </w:t>
      </w:r>
      <w:r w:rsidRPr="007A2714">
        <w:rPr>
          <w:lang w:eastAsia="en-US"/>
        </w:rPr>
        <w:t>вдоль</w:t>
      </w:r>
      <w:r w:rsidRPr="007A2714">
        <w:rPr>
          <w:spacing w:val="-3"/>
          <w:lang w:eastAsia="en-US"/>
        </w:rPr>
        <w:t xml:space="preserve"> </w:t>
      </w:r>
      <w:r w:rsidRPr="007A2714">
        <w:rPr>
          <w:lang w:eastAsia="en-US"/>
        </w:rPr>
        <w:t>стен.</w:t>
      </w:r>
    </w:p>
    <w:p w:rsidR="007A2714" w:rsidRPr="007A2714" w:rsidRDefault="007A2714" w:rsidP="00D8547D">
      <w:pPr>
        <w:widowControl w:val="0"/>
        <w:autoSpaceDE w:val="0"/>
        <w:autoSpaceDN w:val="0"/>
        <w:ind w:firstLine="709"/>
        <w:jc w:val="both"/>
        <w:rPr>
          <w:lang w:eastAsia="en-US"/>
        </w:rPr>
      </w:pPr>
      <w:r w:rsidRPr="007A2714">
        <w:rPr>
          <w:lang w:eastAsia="en-US"/>
        </w:rPr>
        <w:t>В группе предусмотрено специальное место для хранения детских портфолио. Портфолио - легко</w:t>
      </w:r>
      <w:r w:rsidRPr="007A2714">
        <w:rPr>
          <w:spacing w:val="-57"/>
          <w:lang w:eastAsia="en-US"/>
        </w:rPr>
        <w:t xml:space="preserve"> </w:t>
      </w:r>
      <w:r w:rsidRPr="007A2714">
        <w:rPr>
          <w:lang w:eastAsia="en-US"/>
        </w:rPr>
        <w:t>доступны</w:t>
      </w:r>
      <w:r w:rsidRPr="007A2714">
        <w:rPr>
          <w:spacing w:val="2"/>
          <w:lang w:eastAsia="en-US"/>
        </w:rPr>
        <w:t xml:space="preserve"> </w:t>
      </w:r>
      <w:r w:rsidRPr="007A2714">
        <w:rPr>
          <w:lang w:eastAsia="en-US"/>
        </w:rPr>
        <w:t>детям.</w:t>
      </w:r>
    </w:p>
    <w:p w:rsidR="007A2714" w:rsidRPr="007A2714" w:rsidRDefault="007A2714" w:rsidP="00D8547D">
      <w:pPr>
        <w:widowControl w:val="0"/>
        <w:autoSpaceDE w:val="0"/>
        <w:autoSpaceDN w:val="0"/>
        <w:ind w:firstLine="709"/>
        <w:jc w:val="both"/>
        <w:rPr>
          <w:b/>
          <w:bCs/>
          <w:i/>
          <w:iCs/>
          <w:lang w:eastAsia="en-US"/>
        </w:rPr>
      </w:pPr>
      <w:r w:rsidRPr="007A2714">
        <w:rPr>
          <w:b/>
          <w:bCs/>
          <w:i/>
          <w:iCs/>
          <w:lang w:eastAsia="en-US"/>
        </w:rPr>
        <w:t>Материалы</w:t>
      </w:r>
      <w:r w:rsidRPr="007A2714">
        <w:rPr>
          <w:b/>
          <w:bCs/>
          <w:i/>
          <w:iCs/>
          <w:spacing w:val="-5"/>
          <w:lang w:eastAsia="en-US"/>
        </w:rPr>
        <w:t xml:space="preserve"> </w:t>
      </w:r>
      <w:r w:rsidRPr="007A2714">
        <w:rPr>
          <w:b/>
          <w:bCs/>
          <w:i/>
          <w:iCs/>
          <w:lang w:eastAsia="en-US"/>
        </w:rPr>
        <w:t>для центров</w:t>
      </w:r>
      <w:r w:rsidRPr="007A2714">
        <w:rPr>
          <w:b/>
          <w:bCs/>
          <w:i/>
          <w:iCs/>
          <w:spacing w:val="-1"/>
          <w:lang w:eastAsia="en-US"/>
        </w:rPr>
        <w:t xml:space="preserve"> </w:t>
      </w:r>
      <w:r w:rsidRPr="007A2714">
        <w:rPr>
          <w:b/>
          <w:bCs/>
          <w:i/>
          <w:iCs/>
          <w:lang w:eastAsia="en-US"/>
        </w:rPr>
        <w:t>активности</w:t>
      </w:r>
    </w:p>
    <w:p w:rsidR="007A2714" w:rsidRPr="007A2714" w:rsidRDefault="007A2714" w:rsidP="00D8547D">
      <w:pPr>
        <w:widowControl w:val="0"/>
        <w:autoSpaceDE w:val="0"/>
        <w:autoSpaceDN w:val="0"/>
        <w:ind w:firstLine="709"/>
        <w:jc w:val="both"/>
        <w:rPr>
          <w:i/>
          <w:szCs w:val="22"/>
          <w:lang w:eastAsia="en-US"/>
        </w:rPr>
      </w:pPr>
      <w:r w:rsidRPr="007A2714">
        <w:rPr>
          <w:i/>
          <w:szCs w:val="22"/>
          <w:lang w:eastAsia="en-US"/>
        </w:rPr>
        <w:t>Правильный</w:t>
      </w:r>
      <w:r w:rsidRPr="007A2714">
        <w:rPr>
          <w:i/>
          <w:spacing w:val="-7"/>
          <w:szCs w:val="22"/>
          <w:lang w:eastAsia="en-US"/>
        </w:rPr>
        <w:t xml:space="preserve"> </w:t>
      </w:r>
      <w:r w:rsidRPr="007A2714">
        <w:rPr>
          <w:i/>
          <w:szCs w:val="22"/>
          <w:lang w:eastAsia="en-US"/>
        </w:rPr>
        <w:t>подбор</w:t>
      </w:r>
      <w:r w:rsidRPr="007A2714">
        <w:rPr>
          <w:i/>
          <w:spacing w:val="-2"/>
          <w:szCs w:val="22"/>
          <w:lang w:eastAsia="en-US"/>
        </w:rPr>
        <w:t xml:space="preserve"> </w:t>
      </w:r>
      <w:r w:rsidRPr="007A2714">
        <w:rPr>
          <w:i/>
          <w:szCs w:val="22"/>
          <w:lang w:eastAsia="en-US"/>
        </w:rPr>
        <w:t>и</w:t>
      </w:r>
      <w:r w:rsidRPr="007A2714">
        <w:rPr>
          <w:i/>
          <w:spacing w:val="-2"/>
          <w:szCs w:val="22"/>
          <w:lang w:eastAsia="en-US"/>
        </w:rPr>
        <w:t xml:space="preserve"> </w:t>
      </w:r>
      <w:r w:rsidRPr="007A2714">
        <w:rPr>
          <w:i/>
          <w:szCs w:val="22"/>
          <w:lang w:eastAsia="en-US"/>
        </w:rPr>
        <w:t>оснащение</w:t>
      </w:r>
      <w:r w:rsidRPr="007A2714">
        <w:rPr>
          <w:i/>
          <w:spacing w:val="-8"/>
          <w:szCs w:val="22"/>
          <w:lang w:eastAsia="en-US"/>
        </w:rPr>
        <w:t xml:space="preserve"> </w:t>
      </w:r>
      <w:r w:rsidRPr="007A2714">
        <w:rPr>
          <w:i/>
          <w:szCs w:val="22"/>
          <w:lang w:eastAsia="en-US"/>
        </w:rPr>
        <w:t>центров</w:t>
      </w:r>
      <w:r w:rsidRPr="007A2714">
        <w:rPr>
          <w:i/>
          <w:spacing w:val="-2"/>
          <w:szCs w:val="22"/>
          <w:lang w:eastAsia="en-US"/>
        </w:rPr>
        <w:t xml:space="preserve"> </w:t>
      </w:r>
      <w:r w:rsidRPr="007A2714">
        <w:rPr>
          <w:i/>
          <w:szCs w:val="22"/>
          <w:lang w:eastAsia="en-US"/>
        </w:rPr>
        <w:t>активности</w:t>
      </w:r>
      <w:r w:rsidRPr="007A2714">
        <w:rPr>
          <w:i/>
          <w:spacing w:val="-3"/>
          <w:szCs w:val="22"/>
          <w:lang w:eastAsia="en-US"/>
        </w:rPr>
        <w:t xml:space="preserve"> </w:t>
      </w:r>
      <w:r w:rsidRPr="007A2714">
        <w:rPr>
          <w:i/>
          <w:szCs w:val="22"/>
          <w:lang w:eastAsia="en-US"/>
        </w:rPr>
        <w:t>игровыми</w:t>
      </w:r>
      <w:r w:rsidRPr="007A2714">
        <w:rPr>
          <w:i/>
          <w:spacing w:val="-2"/>
          <w:szCs w:val="22"/>
          <w:lang w:eastAsia="en-US"/>
        </w:rPr>
        <w:t xml:space="preserve"> </w:t>
      </w:r>
      <w:r w:rsidRPr="007A2714">
        <w:rPr>
          <w:i/>
          <w:szCs w:val="22"/>
          <w:lang w:eastAsia="en-US"/>
        </w:rPr>
        <w:t>развивающими</w:t>
      </w:r>
      <w:r w:rsidRPr="007A2714">
        <w:rPr>
          <w:i/>
          <w:spacing w:val="-7"/>
          <w:szCs w:val="22"/>
          <w:lang w:eastAsia="en-US"/>
        </w:rPr>
        <w:t xml:space="preserve"> </w:t>
      </w:r>
      <w:r w:rsidRPr="007A2714">
        <w:rPr>
          <w:i/>
          <w:szCs w:val="22"/>
          <w:lang w:eastAsia="en-US"/>
        </w:rPr>
        <w:t>материалами.</w:t>
      </w:r>
    </w:p>
    <w:p w:rsidR="007A2714" w:rsidRPr="007A2714" w:rsidRDefault="007A2714" w:rsidP="00D8547D">
      <w:pPr>
        <w:widowControl w:val="0"/>
        <w:autoSpaceDE w:val="0"/>
        <w:autoSpaceDN w:val="0"/>
        <w:ind w:firstLine="709"/>
        <w:jc w:val="both"/>
        <w:rPr>
          <w:lang w:eastAsia="en-US"/>
        </w:rPr>
      </w:pPr>
      <w:r w:rsidRPr="007A2714">
        <w:rPr>
          <w:lang w:eastAsia="en-US"/>
        </w:rPr>
        <w:t>Чтобы</w:t>
      </w:r>
      <w:r w:rsidRPr="007A2714">
        <w:rPr>
          <w:spacing w:val="13"/>
          <w:lang w:eastAsia="en-US"/>
        </w:rPr>
        <w:t xml:space="preserve"> </w:t>
      </w:r>
      <w:r w:rsidRPr="007A2714">
        <w:rPr>
          <w:lang w:eastAsia="en-US"/>
        </w:rPr>
        <w:t>самостоятельные</w:t>
      </w:r>
      <w:r w:rsidRPr="007A2714">
        <w:rPr>
          <w:spacing w:val="11"/>
          <w:lang w:eastAsia="en-US"/>
        </w:rPr>
        <w:t xml:space="preserve"> </w:t>
      </w:r>
      <w:r w:rsidRPr="007A2714">
        <w:rPr>
          <w:lang w:eastAsia="en-US"/>
        </w:rPr>
        <w:t>занятия</w:t>
      </w:r>
      <w:r w:rsidRPr="007A2714">
        <w:rPr>
          <w:spacing w:val="7"/>
          <w:lang w:eastAsia="en-US"/>
        </w:rPr>
        <w:t xml:space="preserve"> </w:t>
      </w:r>
      <w:r w:rsidRPr="007A2714">
        <w:rPr>
          <w:lang w:eastAsia="en-US"/>
        </w:rPr>
        <w:t>детей</w:t>
      </w:r>
      <w:r w:rsidRPr="007A2714">
        <w:rPr>
          <w:spacing w:val="13"/>
          <w:lang w:eastAsia="en-US"/>
        </w:rPr>
        <w:t xml:space="preserve"> </w:t>
      </w:r>
      <w:r w:rsidRPr="007A2714">
        <w:rPr>
          <w:lang w:eastAsia="en-US"/>
        </w:rPr>
        <w:t>в</w:t>
      </w:r>
      <w:r w:rsidRPr="007A2714">
        <w:rPr>
          <w:spacing w:val="14"/>
          <w:lang w:eastAsia="en-US"/>
        </w:rPr>
        <w:t xml:space="preserve"> </w:t>
      </w:r>
      <w:r w:rsidRPr="007A2714">
        <w:rPr>
          <w:lang w:eastAsia="en-US"/>
        </w:rPr>
        <w:t>центрах</w:t>
      </w:r>
      <w:r w:rsidRPr="007A2714">
        <w:rPr>
          <w:spacing w:val="7"/>
          <w:lang w:eastAsia="en-US"/>
        </w:rPr>
        <w:t xml:space="preserve"> </w:t>
      </w:r>
      <w:r w:rsidRPr="007A2714">
        <w:rPr>
          <w:lang w:eastAsia="en-US"/>
        </w:rPr>
        <w:t>активности</w:t>
      </w:r>
      <w:r w:rsidRPr="007A2714">
        <w:rPr>
          <w:spacing w:val="14"/>
          <w:lang w:eastAsia="en-US"/>
        </w:rPr>
        <w:t xml:space="preserve"> </w:t>
      </w:r>
      <w:r w:rsidRPr="007A2714">
        <w:rPr>
          <w:lang w:eastAsia="en-US"/>
        </w:rPr>
        <w:t>несли</w:t>
      </w:r>
      <w:r w:rsidRPr="007A2714">
        <w:rPr>
          <w:spacing w:val="8"/>
          <w:lang w:eastAsia="en-US"/>
        </w:rPr>
        <w:t xml:space="preserve"> </w:t>
      </w:r>
      <w:r w:rsidRPr="007A2714">
        <w:rPr>
          <w:lang w:eastAsia="en-US"/>
        </w:rPr>
        <w:t>максимальный</w:t>
      </w:r>
      <w:r w:rsidRPr="007A2714">
        <w:rPr>
          <w:spacing w:val="13"/>
          <w:lang w:eastAsia="en-US"/>
        </w:rPr>
        <w:t xml:space="preserve"> </w:t>
      </w:r>
      <w:r w:rsidRPr="007A2714">
        <w:rPr>
          <w:lang w:eastAsia="en-US"/>
        </w:rPr>
        <w:t>развивающий</w:t>
      </w:r>
      <w:r w:rsidRPr="007A2714">
        <w:rPr>
          <w:spacing w:val="-58"/>
          <w:lang w:eastAsia="en-US"/>
        </w:rPr>
        <w:t xml:space="preserve"> </w:t>
      </w:r>
      <w:r w:rsidRPr="007A2714">
        <w:rPr>
          <w:lang w:eastAsia="en-US"/>
        </w:rPr>
        <w:t>и</w:t>
      </w:r>
      <w:r w:rsidRPr="007A2714">
        <w:rPr>
          <w:spacing w:val="-3"/>
          <w:lang w:eastAsia="en-US"/>
        </w:rPr>
        <w:t xml:space="preserve"> </w:t>
      </w:r>
      <w:r w:rsidRPr="007A2714">
        <w:rPr>
          <w:lang w:eastAsia="en-US"/>
        </w:rPr>
        <w:t>обучающий</w:t>
      </w:r>
      <w:r w:rsidRPr="007A2714">
        <w:rPr>
          <w:spacing w:val="3"/>
          <w:lang w:eastAsia="en-US"/>
        </w:rPr>
        <w:t xml:space="preserve"> </w:t>
      </w:r>
      <w:r w:rsidRPr="007A2714">
        <w:rPr>
          <w:lang w:eastAsia="en-US"/>
        </w:rPr>
        <w:t>эффект,</w:t>
      </w:r>
      <w:r w:rsidRPr="007A2714">
        <w:rPr>
          <w:spacing w:val="5"/>
          <w:lang w:eastAsia="en-US"/>
        </w:rPr>
        <w:t xml:space="preserve"> </w:t>
      </w:r>
      <w:r w:rsidRPr="007A2714">
        <w:rPr>
          <w:lang w:eastAsia="en-US"/>
        </w:rPr>
        <w:t>соблюдаются</w:t>
      </w:r>
      <w:r w:rsidRPr="007A2714">
        <w:rPr>
          <w:spacing w:val="1"/>
          <w:lang w:eastAsia="en-US"/>
        </w:rPr>
        <w:t xml:space="preserve"> </w:t>
      </w:r>
      <w:r w:rsidRPr="007A2714">
        <w:rPr>
          <w:lang w:eastAsia="en-US"/>
        </w:rPr>
        <w:t>основные</w:t>
      </w:r>
      <w:r w:rsidRPr="007A2714">
        <w:rPr>
          <w:spacing w:val="-10"/>
          <w:lang w:eastAsia="en-US"/>
        </w:rPr>
        <w:t xml:space="preserve"> </w:t>
      </w:r>
      <w:r w:rsidRPr="007A2714">
        <w:rPr>
          <w:lang w:eastAsia="en-US"/>
        </w:rPr>
        <w:t>условия:</w:t>
      </w:r>
    </w:p>
    <w:p w:rsidR="007A2714" w:rsidRPr="007A2714" w:rsidRDefault="007A2714" w:rsidP="00D8547D">
      <w:pPr>
        <w:widowControl w:val="0"/>
        <w:autoSpaceDE w:val="0"/>
        <w:autoSpaceDN w:val="0"/>
        <w:ind w:firstLine="709"/>
        <w:jc w:val="both"/>
        <w:rPr>
          <w:lang w:eastAsia="en-US"/>
        </w:rPr>
      </w:pPr>
      <w:r w:rsidRPr="007A2714">
        <w:rPr>
          <w:i/>
          <w:lang w:eastAsia="en-US"/>
        </w:rPr>
        <w:t>Упорядоченность материалов</w:t>
      </w:r>
      <w:r w:rsidRPr="007A2714">
        <w:rPr>
          <w:lang w:eastAsia="en-US"/>
        </w:rPr>
        <w:t>. У каждого материала - свое определенное место. Весь материал</w:t>
      </w:r>
      <w:r w:rsidRPr="007A2714">
        <w:rPr>
          <w:spacing w:val="1"/>
          <w:lang w:eastAsia="en-US"/>
        </w:rPr>
        <w:t xml:space="preserve"> </w:t>
      </w:r>
      <w:r w:rsidRPr="007A2714">
        <w:rPr>
          <w:lang w:eastAsia="en-US"/>
        </w:rPr>
        <w:t>хорошо</w:t>
      </w:r>
      <w:r w:rsidRPr="007A2714">
        <w:rPr>
          <w:spacing w:val="2"/>
          <w:lang w:eastAsia="en-US"/>
        </w:rPr>
        <w:t xml:space="preserve"> </w:t>
      </w:r>
      <w:r w:rsidRPr="007A2714">
        <w:rPr>
          <w:lang w:eastAsia="en-US"/>
        </w:rPr>
        <w:t>классифицирован,</w:t>
      </w:r>
      <w:r w:rsidRPr="007A2714">
        <w:rPr>
          <w:spacing w:val="55"/>
          <w:lang w:eastAsia="en-US"/>
        </w:rPr>
        <w:t xml:space="preserve"> </w:t>
      </w:r>
      <w:r w:rsidRPr="007A2714">
        <w:rPr>
          <w:lang w:eastAsia="en-US"/>
        </w:rPr>
        <w:t>сгруппирован</w:t>
      </w:r>
      <w:r w:rsidRPr="007A2714">
        <w:rPr>
          <w:spacing w:val="54"/>
          <w:lang w:eastAsia="en-US"/>
        </w:rPr>
        <w:t xml:space="preserve"> </w:t>
      </w:r>
      <w:r w:rsidRPr="007A2714">
        <w:rPr>
          <w:lang w:eastAsia="en-US"/>
        </w:rPr>
        <w:t>и</w:t>
      </w:r>
      <w:r w:rsidRPr="007A2714">
        <w:rPr>
          <w:spacing w:val="54"/>
          <w:lang w:eastAsia="en-US"/>
        </w:rPr>
        <w:t xml:space="preserve"> </w:t>
      </w:r>
      <w:r w:rsidRPr="007A2714">
        <w:rPr>
          <w:lang w:eastAsia="en-US"/>
        </w:rPr>
        <w:t>находиться</w:t>
      </w:r>
      <w:r w:rsidRPr="007A2714">
        <w:rPr>
          <w:spacing w:val="53"/>
          <w:lang w:eastAsia="en-US"/>
        </w:rPr>
        <w:t xml:space="preserve"> </w:t>
      </w:r>
      <w:r w:rsidRPr="007A2714">
        <w:rPr>
          <w:lang w:eastAsia="en-US"/>
        </w:rPr>
        <w:t>в</w:t>
      </w:r>
      <w:r w:rsidRPr="007A2714">
        <w:rPr>
          <w:spacing w:val="55"/>
          <w:lang w:eastAsia="en-US"/>
        </w:rPr>
        <w:t xml:space="preserve"> </w:t>
      </w:r>
      <w:r w:rsidRPr="007A2714">
        <w:rPr>
          <w:lang w:eastAsia="en-US"/>
        </w:rPr>
        <w:t>соответствующих</w:t>
      </w:r>
      <w:r w:rsidRPr="007A2714">
        <w:rPr>
          <w:spacing w:val="53"/>
          <w:lang w:eastAsia="en-US"/>
        </w:rPr>
        <w:t xml:space="preserve"> </w:t>
      </w:r>
      <w:r w:rsidRPr="007A2714">
        <w:rPr>
          <w:lang w:eastAsia="en-US"/>
        </w:rPr>
        <w:t>центрах</w:t>
      </w:r>
      <w:r w:rsidRPr="007A2714">
        <w:rPr>
          <w:spacing w:val="53"/>
          <w:lang w:eastAsia="en-US"/>
        </w:rPr>
        <w:t xml:space="preserve"> </w:t>
      </w:r>
      <w:r w:rsidRPr="007A2714">
        <w:rPr>
          <w:lang w:eastAsia="en-US"/>
        </w:rPr>
        <w:t>активности.</w:t>
      </w:r>
    </w:p>
    <w:p w:rsidR="007A2714" w:rsidRPr="007A2714" w:rsidRDefault="007A2714" w:rsidP="00D8547D">
      <w:pPr>
        <w:widowControl w:val="0"/>
        <w:autoSpaceDE w:val="0"/>
        <w:autoSpaceDN w:val="0"/>
        <w:ind w:firstLine="709"/>
        <w:jc w:val="both"/>
        <w:rPr>
          <w:sz w:val="22"/>
          <w:szCs w:val="22"/>
          <w:lang w:eastAsia="en-US"/>
        </w:rPr>
        <w:sectPr w:rsidR="007A2714" w:rsidRPr="007A2714">
          <w:type w:val="continuous"/>
          <w:pgSz w:w="11900" w:h="16850"/>
          <w:pgMar w:top="480" w:right="300" w:bottom="280" w:left="260" w:header="720" w:footer="720" w:gutter="0"/>
          <w:cols w:space="720"/>
        </w:sectPr>
      </w:pPr>
    </w:p>
    <w:p w:rsidR="007A2714" w:rsidRPr="007A2714" w:rsidRDefault="007A2714" w:rsidP="00D8547D">
      <w:pPr>
        <w:widowControl w:val="0"/>
        <w:autoSpaceDE w:val="0"/>
        <w:autoSpaceDN w:val="0"/>
        <w:ind w:firstLine="709"/>
        <w:jc w:val="both"/>
        <w:rPr>
          <w:lang w:eastAsia="en-US"/>
        </w:rPr>
      </w:pPr>
      <w:r w:rsidRPr="007A2714">
        <w:rPr>
          <w:lang w:eastAsia="en-US"/>
        </w:rPr>
        <w:lastRenderedPageBreak/>
        <w:t>Оснащение соответствует характеру занятий в центре активности, чтобы дети всегда знали, что где</w:t>
      </w:r>
      <w:r w:rsidRPr="007A2714">
        <w:rPr>
          <w:spacing w:val="1"/>
          <w:lang w:eastAsia="en-US"/>
        </w:rPr>
        <w:t xml:space="preserve"> </w:t>
      </w:r>
      <w:r w:rsidRPr="007A2714">
        <w:rPr>
          <w:lang w:eastAsia="en-US"/>
        </w:rPr>
        <w:t>находится.</w:t>
      </w:r>
      <w:r w:rsidRPr="007A2714">
        <w:rPr>
          <w:spacing w:val="2"/>
          <w:lang w:eastAsia="en-US"/>
        </w:rPr>
        <w:t xml:space="preserve"> </w:t>
      </w:r>
      <w:r w:rsidRPr="007A2714">
        <w:rPr>
          <w:lang w:eastAsia="en-US"/>
        </w:rPr>
        <w:t>В</w:t>
      </w:r>
      <w:r w:rsidRPr="007A2714">
        <w:rPr>
          <w:spacing w:val="-1"/>
          <w:lang w:eastAsia="en-US"/>
        </w:rPr>
        <w:t xml:space="preserve"> </w:t>
      </w:r>
      <w:r w:rsidRPr="007A2714">
        <w:rPr>
          <w:lang w:eastAsia="en-US"/>
        </w:rPr>
        <w:t>центрах</w:t>
      </w:r>
      <w:r w:rsidRPr="007A2714">
        <w:rPr>
          <w:spacing w:val="-4"/>
          <w:lang w:eastAsia="en-US"/>
        </w:rPr>
        <w:t xml:space="preserve"> </w:t>
      </w:r>
      <w:r w:rsidRPr="007A2714">
        <w:rPr>
          <w:lang w:eastAsia="en-US"/>
        </w:rPr>
        <w:t>активности</w:t>
      </w:r>
      <w:r w:rsidRPr="007A2714">
        <w:rPr>
          <w:spacing w:val="2"/>
          <w:lang w:eastAsia="en-US"/>
        </w:rPr>
        <w:t xml:space="preserve"> </w:t>
      </w:r>
      <w:r w:rsidRPr="007A2714">
        <w:rPr>
          <w:lang w:eastAsia="en-US"/>
        </w:rPr>
        <w:t>не</w:t>
      </w:r>
      <w:r w:rsidRPr="007A2714">
        <w:rPr>
          <w:spacing w:val="-5"/>
          <w:lang w:eastAsia="en-US"/>
        </w:rPr>
        <w:t xml:space="preserve"> </w:t>
      </w:r>
      <w:r w:rsidRPr="007A2714">
        <w:rPr>
          <w:lang w:eastAsia="en-US"/>
        </w:rPr>
        <w:t>хранятся</w:t>
      </w:r>
      <w:r w:rsidRPr="007A2714">
        <w:rPr>
          <w:spacing w:val="-1"/>
          <w:lang w:eastAsia="en-US"/>
        </w:rPr>
        <w:t xml:space="preserve"> </w:t>
      </w:r>
      <w:r w:rsidRPr="007A2714">
        <w:rPr>
          <w:lang w:eastAsia="en-US"/>
        </w:rPr>
        <w:t>предметы,</w:t>
      </w:r>
      <w:r w:rsidRPr="007A2714">
        <w:rPr>
          <w:spacing w:val="3"/>
          <w:lang w:eastAsia="en-US"/>
        </w:rPr>
        <w:t xml:space="preserve"> </w:t>
      </w:r>
      <w:r w:rsidRPr="007A2714">
        <w:rPr>
          <w:lang w:eastAsia="en-US"/>
        </w:rPr>
        <w:t>не</w:t>
      </w:r>
      <w:r w:rsidRPr="007A2714">
        <w:rPr>
          <w:spacing w:val="-5"/>
          <w:lang w:eastAsia="en-US"/>
        </w:rPr>
        <w:t xml:space="preserve"> </w:t>
      </w:r>
      <w:r w:rsidRPr="007A2714">
        <w:rPr>
          <w:lang w:eastAsia="en-US"/>
        </w:rPr>
        <w:t>соответствующие их</w:t>
      </w:r>
      <w:r w:rsidRPr="007A2714">
        <w:rPr>
          <w:spacing w:val="-4"/>
          <w:lang w:eastAsia="en-US"/>
        </w:rPr>
        <w:t xml:space="preserve"> </w:t>
      </w:r>
      <w:r w:rsidRPr="007A2714">
        <w:rPr>
          <w:lang w:eastAsia="en-US"/>
        </w:rPr>
        <w:t>назначению.</w:t>
      </w:r>
    </w:p>
    <w:p w:rsidR="007A2714" w:rsidRPr="007A2714" w:rsidRDefault="007A2714" w:rsidP="00D8547D">
      <w:pPr>
        <w:widowControl w:val="0"/>
        <w:autoSpaceDE w:val="0"/>
        <w:autoSpaceDN w:val="0"/>
        <w:ind w:firstLine="709"/>
        <w:jc w:val="both"/>
        <w:rPr>
          <w:lang w:eastAsia="en-US"/>
        </w:rPr>
      </w:pPr>
      <w:r w:rsidRPr="007A2714">
        <w:rPr>
          <w:i/>
          <w:lang w:eastAsia="en-US"/>
        </w:rPr>
        <w:t>Достаточность материалов</w:t>
      </w:r>
      <w:r w:rsidRPr="007A2714">
        <w:rPr>
          <w:lang w:eastAsia="en-US"/>
        </w:rPr>
        <w:t>. Материалов, достаточно для всех желающих ими воспользоваться,</w:t>
      </w:r>
      <w:r w:rsidRPr="007A2714">
        <w:rPr>
          <w:spacing w:val="-57"/>
          <w:lang w:eastAsia="en-US"/>
        </w:rPr>
        <w:t xml:space="preserve"> </w:t>
      </w:r>
      <w:r w:rsidRPr="007A2714">
        <w:rPr>
          <w:lang w:eastAsia="en-US"/>
        </w:rPr>
        <w:t>чтобы</w:t>
      </w:r>
      <w:r w:rsidRPr="007A2714">
        <w:rPr>
          <w:spacing w:val="1"/>
          <w:lang w:eastAsia="en-US"/>
        </w:rPr>
        <w:t xml:space="preserve"> </w:t>
      </w:r>
      <w:r w:rsidRPr="007A2714">
        <w:rPr>
          <w:lang w:eastAsia="en-US"/>
        </w:rPr>
        <w:t>у детей</w:t>
      </w:r>
      <w:r w:rsidRPr="007A2714">
        <w:rPr>
          <w:spacing w:val="1"/>
          <w:lang w:eastAsia="en-US"/>
        </w:rPr>
        <w:t xml:space="preserve"> </w:t>
      </w:r>
      <w:r w:rsidRPr="007A2714">
        <w:rPr>
          <w:lang w:eastAsia="en-US"/>
        </w:rPr>
        <w:t>не</w:t>
      </w:r>
      <w:r w:rsidRPr="007A2714">
        <w:rPr>
          <w:spacing w:val="1"/>
          <w:lang w:eastAsia="en-US"/>
        </w:rPr>
        <w:t xml:space="preserve"> </w:t>
      </w:r>
      <w:r w:rsidRPr="007A2714">
        <w:rPr>
          <w:lang w:eastAsia="en-US"/>
        </w:rPr>
        <w:t>возникало</w:t>
      </w:r>
      <w:r w:rsidRPr="007A2714">
        <w:rPr>
          <w:spacing w:val="1"/>
          <w:lang w:eastAsia="en-US"/>
        </w:rPr>
        <w:t xml:space="preserve"> </w:t>
      </w:r>
      <w:r w:rsidRPr="007A2714">
        <w:rPr>
          <w:lang w:eastAsia="en-US"/>
        </w:rPr>
        <w:t>излишней</w:t>
      </w:r>
      <w:r w:rsidRPr="007A2714">
        <w:rPr>
          <w:spacing w:val="1"/>
          <w:lang w:eastAsia="en-US"/>
        </w:rPr>
        <w:t xml:space="preserve"> </w:t>
      </w:r>
      <w:r w:rsidRPr="007A2714">
        <w:rPr>
          <w:lang w:eastAsia="en-US"/>
        </w:rPr>
        <w:t>конкуренции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опасения,</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более</w:t>
      </w:r>
      <w:r w:rsidRPr="007A2714">
        <w:rPr>
          <w:spacing w:val="1"/>
          <w:lang w:eastAsia="en-US"/>
        </w:rPr>
        <w:t xml:space="preserve"> </w:t>
      </w:r>
      <w:r w:rsidRPr="007A2714">
        <w:rPr>
          <w:lang w:eastAsia="en-US"/>
        </w:rPr>
        <w:t>не будет</w:t>
      </w:r>
      <w:r w:rsidRPr="007A2714">
        <w:rPr>
          <w:spacing w:val="1"/>
          <w:lang w:eastAsia="en-US"/>
        </w:rPr>
        <w:t xml:space="preserve"> </w:t>
      </w:r>
      <w:r w:rsidRPr="007A2714">
        <w:rPr>
          <w:lang w:eastAsia="en-US"/>
        </w:rPr>
        <w:t>возможности</w:t>
      </w:r>
      <w:r w:rsidRPr="007A2714">
        <w:rPr>
          <w:spacing w:val="1"/>
          <w:lang w:eastAsia="en-US"/>
        </w:rPr>
        <w:t xml:space="preserve"> </w:t>
      </w:r>
      <w:r w:rsidRPr="007A2714">
        <w:rPr>
          <w:lang w:eastAsia="en-US"/>
        </w:rPr>
        <w:t>воспользоваться</w:t>
      </w:r>
      <w:r w:rsidRPr="007A2714">
        <w:rPr>
          <w:spacing w:val="1"/>
          <w:lang w:eastAsia="en-US"/>
        </w:rPr>
        <w:t xml:space="preserve"> </w:t>
      </w:r>
      <w:r w:rsidRPr="007A2714">
        <w:rPr>
          <w:lang w:eastAsia="en-US"/>
        </w:rPr>
        <w:t>этими</w:t>
      </w:r>
      <w:r w:rsidRPr="007A2714">
        <w:rPr>
          <w:spacing w:val="-2"/>
          <w:lang w:eastAsia="en-US"/>
        </w:rPr>
        <w:t xml:space="preserve"> </w:t>
      </w:r>
      <w:r w:rsidRPr="007A2714">
        <w:rPr>
          <w:lang w:eastAsia="en-US"/>
        </w:rPr>
        <w:t>материалами.</w:t>
      </w:r>
    </w:p>
    <w:p w:rsidR="007A2714" w:rsidRPr="007A2714" w:rsidRDefault="007A2714" w:rsidP="00D8547D">
      <w:pPr>
        <w:widowControl w:val="0"/>
        <w:autoSpaceDE w:val="0"/>
        <w:autoSpaceDN w:val="0"/>
        <w:ind w:firstLine="709"/>
        <w:jc w:val="both"/>
        <w:rPr>
          <w:lang w:eastAsia="en-US"/>
        </w:rPr>
      </w:pPr>
      <w:r w:rsidRPr="007A2714">
        <w:rPr>
          <w:i/>
          <w:lang w:eastAsia="en-US"/>
        </w:rPr>
        <w:t>Разнообразие материалов</w:t>
      </w:r>
      <w:r w:rsidRPr="007A2714">
        <w:rPr>
          <w:lang w:eastAsia="en-US"/>
        </w:rPr>
        <w:t>. Материалы максимально разнообразны, чтобы любой ребенок смог</w:t>
      </w:r>
      <w:r w:rsidRPr="007A2714">
        <w:rPr>
          <w:spacing w:val="1"/>
          <w:lang w:eastAsia="en-US"/>
        </w:rPr>
        <w:t xml:space="preserve"> </w:t>
      </w:r>
      <w:r w:rsidRPr="007A2714">
        <w:rPr>
          <w:lang w:eastAsia="en-US"/>
        </w:rPr>
        <w:t>найти</w:t>
      </w:r>
      <w:r w:rsidRPr="007A2714">
        <w:rPr>
          <w:spacing w:val="1"/>
          <w:lang w:eastAsia="en-US"/>
        </w:rPr>
        <w:t xml:space="preserve"> </w:t>
      </w:r>
      <w:r w:rsidRPr="007A2714">
        <w:rPr>
          <w:lang w:eastAsia="en-US"/>
        </w:rPr>
        <w:t>себе</w:t>
      </w:r>
      <w:r w:rsidRPr="007A2714">
        <w:rPr>
          <w:spacing w:val="1"/>
          <w:lang w:eastAsia="en-US"/>
        </w:rPr>
        <w:t xml:space="preserve"> </w:t>
      </w:r>
      <w:r w:rsidRPr="007A2714">
        <w:rPr>
          <w:lang w:eastAsia="en-US"/>
        </w:rPr>
        <w:t>занятие</w:t>
      </w:r>
      <w:r w:rsidRPr="007A2714">
        <w:rPr>
          <w:spacing w:val="1"/>
          <w:lang w:eastAsia="en-US"/>
        </w:rPr>
        <w:t xml:space="preserve"> </w:t>
      </w:r>
      <w:r w:rsidRPr="007A2714">
        <w:rPr>
          <w:lang w:eastAsia="en-US"/>
        </w:rPr>
        <w:t>по</w:t>
      </w:r>
      <w:r w:rsidRPr="007A2714">
        <w:rPr>
          <w:spacing w:val="1"/>
          <w:lang w:eastAsia="en-US"/>
        </w:rPr>
        <w:t xml:space="preserve"> </w:t>
      </w:r>
      <w:r w:rsidRPr="007A2714">
        <w:rPr>
          <w:lang w:eastAsia="en-US"/>
        </w:rPr>
        <w:t>интересам,</w:t>
      </w:r>
      <w:r w:rsidRPr="007A2714">
        <w:rPr>
          <w:spacing w:val="1"/>
          <w:lang w:eastAsia="en-US"/>
        </w:rPr>
        <w:t xml:space="preserve"> </w:t>
      </w:r>
      <w:r w:rsidRPr="007A2714">
        <w:rPr>
          <w:lang w:eastAsia="en-US"/>
        </w:rPr>
        <w:t>и</w:t>
      </w:r>
      <w:r w:rsidRPr="007A2714">
        <w:rPr>
          <w:spacing w:val="1"/>
          <w:lang w:eastAsia="en-US"/>
        </w:rPr>
        <w:t xml:space="preserve"> </w:t>
      </w:r>
      <w:proofErr w:type="spellStart"/>
      <w:r w:rsidRPr="007A2714">
        <w:rPr>
          <w:lang w:eastAsia="en-US"/>
        </w:rPr>
        <w:t>полифункциональны</w:t>
      </w:r>
      <w:proofErr w:type="spellEnd"/>
      <w:r w:rsidRPr="007A2714">
        <w:rPr>
          <w:lang w:eastAsia="en-US"/>
        </w:rPr>
        <w:t>,</w:t>
      </w:r>
      <w:r w:rsidRPr="007A2714">
        <w:rPr>
          <w:spacing w:val="1"/>
          <w:lang w:eastAsia="en-US"/>
        </w:rPr>
        <w:t xml:space="preserve"> </w:t>
      </w:r>
      <w:r w:rsidRPr="007A2714">
        <w:rPr>
          <w:lang w:eastAsia="en-US"/>
        </w:rPr>
        <w:t>чтобы</w:t>
      </w:r>
      <w:r w:rsidRPr="007A2714">
        <w:rPr>
          <w:spacing w:val="1"/>
          <w:lang w:eastAsia="en-US"/>
        </w:rPr>
        <w:t xml:space="preserve"> </w:t>
      </w:r>
      <w:r w:rsidRPr="007A2714">
        <w:rPr>
          <w:lang w:eastAsia="en-US"/>
        </w:rPr>
        <w:t>побуждать</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творчеству</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инициативе.</w:t>
      </w:r>
    </w:p>
    <w:p w:rsidR="007A2714" w:rsidRPr="007A2714" w:rsidRDefault="007A2714" w:rsidP="00D8547D">
      <w:pPr>
        <w:widowControl w:val="0"/>
        <w:autoSpaceDE w:val="0"/>
        <w:autoSpaceDN w:val="0"/>
        <w:ind w:firstLine="709"/>
        <w:jc w:val="both"/>
        <w:rPr>
          <w:lang w:eastAsia="en-US"/>
        </w:rPr>
      </w:pPr>
      <w:r w:rsidRPr="007A2714">
        <w:rPr>
          <w:i/>
          <w:lang w:eastAsia="en-US"/>
        </w:rPr>
        <w:t>Соответствие</w:t>
      </w:r>
      <w:r w:rsidRPr="007A2714">
        <w:rPr>
          <w:i/>
          <w:spacing w:val="1"/>
          <w:lang w:eastAsia="en-US"/>
        </w:rPr>
        <w:t xml:space="preserve"> </w:t>
      </w:r>
      <w:r w:rsidRPr="007A2714">
        <w:rPr>
          <w:i/>
          <w:lang w:eastAsia="en-US"/>
        </w:rPr>
        <w:t>возрастным</w:t>
      </w:r>
      <w:r w:rsidRPr="007A2714">
        <w:rPr>
          <w:i/>
          <w:spacing w:val="1"/>
          <w:lang w:eastAsia="en-US"/>
        </w:rPr>
        <w:t xml:space="preserve"> </w:t>
      </w:r>
      <w:r w:rsidRPr="007A2714">
        <w:rPr>
          <w:i/>
          <w:lang w:eastAsia="en-US"/>
        </w:rPr>
        <w:t>и</w:t>
      </w:r>
      <w:r w:rsidRPr="007A2714">
        <w:rPr>
          <w:i/>
          <w:spacing w:val="1"/>
          <w:lang w:eastAsia="en-US"/>
        </w:rPr>
        <w:t xml:space="preserve"> </w:t>
      </w:r>
      <w:r w:rsidRPr="007A2714">
        <w:rPr>
          <w:i/>
          <w:lang w:eastAsia="en-US"/>
        </w:rPr>
        <w:t>индивидуальным</w:t>
      </w:r>
      <w:r w:rsidRPr="007A2714">
        <w:rPr>
          <w:i/>
          <w:spacing w:val="1"/>
          <w:lang w:eastAsia="en-US"/>
        </w:rPr>
        <w:t xml:space="preserve"> </w:t>
      </w:r>
      <w:r w:rsidRPr="007A2714">
        <w:rPr>
          <w:i/>
          <w:lang w:eastAsia="en-US"/>
        </w:rPr>
        <w:t>возможностям</w:t>
      </w:r>
      <w:r w:rsidRPr="007A2714">
        <w:rPr>
          <w:lang w:eastAsia="en-US"/>
        </w:rPr>
        <w:t>.</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разного</w:t>
      </w:r>
      <w:r w:rsidRPr="007A2714">
        <w:rPr>
          <w:spacing w:val="1"/>
          <w:lang w:eastAsia="en-US"/>
        </w:rPr>
        <w:t xml:space="preserve"> </w:t>
      </w:r>
      <w:r w:rsidRPr="007A2714">
        <w:rPr>
          <w:lang w:eastAsia="en-US"/>
        </w:rPr>
        <w:t>уровня</w:t>
      </w:r>
      <w:r w:rsidRPr="007A2714">
        <w:rPr>
          <w:spacing w:val="1"/>
          <w:lang w:eastAsia="en-US"/>
        </w:rPr>
        <w:t xml:space="preserve"> </w:t>
      </w:r>
      <w:r w:rsidRPr="007A2714">
        <w:rPr>
          <w:lang w:eastAsia="en-US"/>
        </w:rPr>
        <w:t>сложности,</w:t>
      </w:r>
      <w:r w:rsidRPr="007A2714">
        <w:rPr>
          <w:spacing w:val="1"/>
          <w:lang w:eastAsia="en-US"/>
        </w:rPr>
        <w:t xml:space="preserve"> </w:t>
      </w:r>
      <w:r w:rsidRPr="007A2714">
        <w:rPr>
          <w:lang w:eastAsia="en-US"/>
        </w:rPr>
        <w:t>отвечают</w:t>
      </w:r>
      <w:r w:rsidRPr="007A2714">
        <w:rPr>
          <w:spacing w:val="1"/>
          <w:lang w:eastAsia="en-US"/>
        </w:rPr>
        <w:t xml:space="preserve"> </w:t>
      </w:r>
      <w:r w:rsidRPr="007A2714">
        <w:rPr>
          <w:lang w:eastAsia="en-US"/>
        </w:rPr>
        <w:t>возрастным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индивидуальным</w:t>
      </w:r>
      <w:r w:rsidRPr="007A2714">
        <w:rPr>
          <w:spacing w:val="1"/>
          <w:lang w:eastAsia="en-US"/>
        </w:rPr>
        <w:t xml:space="preserve"> </w:t>
      </w:r>
      <w:r w:rsidRPr="007A2714">
        <w:rPr>
          <w:lang w:eastAsia="en-US"/>
        </w:rPr>
        <w:t>возможностям</w:t>
      </w:r>
      <w:r w:rsidRPr="007A2714">
        <w:rPr>
          <w:spacing w:val="1"/>
          <w:lang w:eastAsia="en-US"/>
        </w:rPr>
        <w:t xml:space="preserve"> </w:t>
      </w:r>
      <w:r w:rsidRPr="007A2714">
        <w:rPr>
          <w:lang w:eastAsia="en-US"/>
        </w:rPr>
        <w:t>детей.</w:t>
      </w:r>
      <w:r w:rsidRPr="007A2714">
        <w:rPr>
          <w:spacing w:val="1"/>
          <w:lang w:eastAsia="en-US"/>
        </w:rPr>
        <w:t xml:space="preserve"> </w:t>
      </w:r>
      <w:r w:rsidRPr="007A2714">
        <w:rPr>
          <w:lang w:eastAsia="en-US"/>
        </w:rPr>
        <w:t>Учебные</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подбираются таким образом, чтобы работа с ними не была слишком легкой, но и не вызывала у детей</w:t>
      </w:r>
      <w:r w:rsidRPr="007A2714">
        <w:rPr>
          <w:spacing w:val="1"/>
          <w:lang w:eastAsia="en-US"/>
        </w:rPr>
        <w:t xml:space="preserve"> </w:t>
      </w:r>
      <w:r w:rsidRPr="007A2714">
        <w:rPr>
          <w:lang w:eastAsia="en-US"/>
        </w:rPr>
        <w:t>серьезных</w:t>
      </w:r>
      <w:r w:rsidRPr="007A2714">
        <w:rPr>
          <w:spacing w:val="-4"/>
          <w:lang w:eastAsia="en-US"/>
        </w:rPr>
        <w:t xml:space="preserve"> </w:t>
      </w:r>
      <w:r w:rsidRPr="007A2714">
        <w:rPr>
          <w:lang w:eastAsia="en-US"/>
        </w:rPr>
        <w:t>затруднений.</w:t>
      </w:r>
    </w:p>
    <w:p w:rsidR="007A2714" w:rsidRPr="007A2714" w:rsidRDefault="007A2714" w:rsidP="00D8547D">
      <w:pPr>
        <w:widowControl w:val="0"/>
        <w:autoSpaceDE w:val="0"/>
        <w:autoSpaceDN w:val="0"/>
        <w:ind w:firstLine="709"/>
        <w:jc w:val="both"/>
        <w:rPr>
          <w:lang w:eastAsia="en-US"/>
        </w:rPr>
      </w:pPr>
      <w:r w:rsidRPr="007A2714">
        <w:rPr>
          <w:i/>
          <w:lang w:eastAsia="en-US"/>
        </w:rPr>
        <w:t>Доступность и удобство использования</w:t>
      </w:r>
      <w:r w:rsidRPr="007A2714">
        <w:rPr>
          <w:lang w:eastAsia="en-US"/>
        </w:rPr>
        <w:t>. Все материалы для игр и самостоятельных занятий</w:t>
      </w:r>
      <w:r w:rsidRPr="007A2714">
        <w:rPr>
          <w:spacing w:val="1"/>
          <w:lang w:eastAsia="en-US"/>
        </w:rPr>
        <w:t xml:space="preserve"> </w:t>
      </w:r>
      <w:r w:rsidRPr="007A2714">
        <w:rPr>
          <w:lang w:eastAsia="en-US"/>
        </w:rPr>
        <w:t>доступны детям (хранятся на доступной детям высоте, в понятном им порядке). Центры активности 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помечены</w:t>
      </w:r>
      <w:r w:rsidRPr="007A2714">
        <w:rPr>
          <w:spacing w:val="1"/>
          <w:lang w:eastAsia="en-US"/>
        </w:rPr>
        <w:t xml:space="preserve"> </w:t>
      </w:r>
      <w:r w:rsidRPr="007A2714">
        <w:rPr>
          <w:lang w:eastAsia="en-US"/>
        </w:rPr>
        <w:t>ярлыками</w:t>
      </w:r>
      <w:r w:rsidRPr="007A2714">
        <w:rPr>
          <w:spacing w:val="1"/>
          <w:lang w:eastAsia="en-US"/>
        </w:rPr>
        <w:t xml:space="preserve"> </w:t>
      </w:r>
      <w:r w:rsidRPr="007A2714">
        <w:rPr>
          <w:lang w:eastAsia="en-US"/>
        </w:rPr>
        <w:t>(рисунками,</w:t>
      </w:r>
      <w:r w:rsidRPr="007A2714">
        <w:rPr>
          <w:spacing w:val="1"/>
          <w:lang w:eastAsia="en-US"/>
        </w:rPr>
        <w:t xml:space="preserve"> </w:t>
      </w:r>
      <w:r w:rsidRPr="007A2714">
        <w:rPr>
          <w:lang w:eastAsia="en-US"/>
        </w:rPr>
        <w:t>пиктограммами)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снабжены</w:t>
      </w:r>
      <w:r w:rsidRPr="007A2714">
        <w:rPr>
          <w:spacing w:val="1"/>
          <w:lang w:eastAsia="en-US"/>
        </w:rPr>
        <w:t xml:space="preserve"> </w:t>
      </w:r>
      <w:r w:rsidRPr="007A2714">
        <w:rPr>
          <w:lang w:eastAsia="en-US"/>
        </w:rPr>
        <w:t>четкими</w:t>
      </w:r>
      <w:r w:rsidRPr="007A2714">
        <w:rPr>
          <w:spacing w:val="61"/>
          <w:lang w:eastAsia="en-US"/>
        </w:rPr>
        <w:t xml:space="preserve"> </w:t>
      </w:r>
      <w:r w:rsidRPr="007A2714">
        <w:rPr>
          <w:lang w:eastAsia="en-US"/>
        </w:rPr>
        <w:t>надписями</w:t>
      </w:r>
      <w:r w:rsidRPr="007A2714">
        <w:rPr>
          <w:spacing w:val="1"/>
          <w:lang w:eastAsia="en-US"/>
        </w:rPr>
        <w:t xml:space="preserve"> </w:t>
      </w:r>
      <w:r w:rsidRPr="007A2714">
        <w:rPr>
          <w:lang w:eastAsia="en-US"/>
        </w:rPr>
        <w:t>крупными</w:t>
      </w:r>
      <w:r w:rsidRPr="007A2714">
        <w:rPr>
          <w:spacing w:val="1"/>
          <w:lang w:eastAsia="en-US"/>
        </w:rPr>
        <w:t xml:space="preserve"> </w:t>
      </w:r>
      <w:r w:rsidRPr="007A2714">
        <w:rPr>
          <w:lang w:eastAsia="en-US"/>
        </w:rPr>
        <w:t>печатными</w:t>
      </w:r>
      <w:r w:rsidRPr="007A2714">
        <w:rPr>
          <w:spacing w:val="1"/>
          <w:lang w:eastAsia="en-US"/>
        </w:rPr>
        <w:t xml:space="preserve"> </w:t>
      </w:r>
      <w:r w:rsidRPr="007A2714">
        <w:rPr>
          <w:lang w:eastAsia="en-US"/>
        </w:rPr>
        <w:t>буквами.</w:t>
      </w:r>
      <w:r w:rsidRPr="007A2714">
        <w:rPr>
          <w:spacing w:val="1"/>
          <w:lang w:eastAsia="en-US"/>
        </w:rPr>
        <w:t xml:space="preserve"> </w:t>
      </w:r>
      <w:r w:rsidRPr="007A2714">
        <w:rPr>
          <w:lang w:eastAsia="en-US"/>
        </w:rPr>
        <w:t>Материалы,</w:t>
      </w:r>
      <w:r w:rsidRPr="007A2714">
        <w:rPr>
          <w:spacing w:val="1"/>
          <w:lang w:eastAsia="en-US"/>
        </w:rPr>
        <w:t xml:space="preserve"> </w:t>
      </w:r>
      <w:r w:rsidRPr="007A2714">
        <w:rPr>
          <w:lang w:eastAsia="en-US"/>
        </w:rPr>
        <w:t>предназначенные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активной</w:t>
      </w:r>
      <w:r w:rsidRPr="007A2714">
        <w:rPr>
          <w:spacing w:val="1"/>
          <w:lang w:eastAsia="en-US"/>
        </w:rPr>
        <w:t xml:space="preserve"> </w:t>
      </w:r>
      <w:r w:rsidRPr="007A2714">
        <w:rPr>
          <w:lang w:eastAsia="en-US"/>
        </w:rPr>
        <w:t>детской</w:t>
      </w:r>
      <w:r w:rsidRPr="007A2714">
        <w:rPr>
          <w:spacing w:val="1"/>
          <w:lang w:eastAsia="en-US"/>
        </w:rPr>
        <w:t xml:space="preserve"> </w:t>
      </w:r>
      <w:r w:rsidRPr="007A2714">
        <w:rPr>
          <w:lang w:eastAsia="en-US"/>
        </w:rPr>
        <w:t>деятельности,</w:t>
      </w:r>
      <w:r w:rsidRPr="007A2714">
        <w:rPr>
          <w:spacing w:val="1"/>
          <w:lang w:eastAsia="en-US"/>
        </w:rPr>
        <w:t xml:space="preserve"> </w:t>
      </w:r>
      <w:r w:rsidRPr="007A2714">
        <w:rPr>
          <w:lang w:eastAsia="en-US"/>
        </w:rPr>
        <w:t>размещены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открытые</w:t>
      </w:r>
      <w:r w:rsidRPr="007A2714">
        <w:rPr>
          <w:spacing w:val="1"/>
          <w:lang w:eastAsia="en-US"/>
        </w:rPr>
        <w:t xml:space="preserve"> </w:t>
      </w:r>
      <w:r w:rsidRPr="007A2714">
        <w:rPr>
          <w:lang w:eastAsia="en-US"/>
        </w:rPr>
        <w:t>пластмассовые</w:t>
      </w:r>
      <w:r w:rsidRPr="007A2714">
        <w:rPr>
          <w:spacing w:val="1"/>
          <w:lang w:eastAsia="en-US"/>
        </w:rPr>
        <w:t xml:space="preserve"> </w:t>
      </w:r>
      <w:r w:rsidRPr="007A2714">
        <w:rPr>
          <w:lang w:eastAsia="en-US"/>
        </w:rPr>
        <w:t>контейнеры</w:t>
      </w:r>
      <w:r w:rsidRPr="007A2714">
        <w:rPr>
          <w:spacing w:val="1"/>
          <w:lang w:eastAsia="en-US"/>
        </w:rPr>
        <w:t xml:space="preserve"> </w:t>
      </w:r>
      <w:r w:rsidRPr="007A2714">
        <w:rPr>
          <w:lang w:eastAsia="en-US"/>
        </w:rPr>
        <w:t>(коробки,</w:t>
      </w:r>
      <w:r w:rsidRPr="007A2714">
        <w:rPr>
          <w:spacing w:val="1"/>
          <w:lang w:eastAsia="en-US"/>
        </w:rPr>
        <w:t xml:space="preserve"> </w:t>
      </w:r>
      <w:r w:rsidRPr="007A2714">
        <w:rPr>
          <w:lang w:eastAsia="en-US"/>
        </w:rPr>
        <w:t>корзины,</w:t>
      </w:r>
      <w:r w:rsidRPr="007A2714">
        <w:rPr>
          <w:spacing w:val="1"/>
          <w:lang w:eastAsia="en-US"/>
        </w:rPr>
        <w:t xml:space="preserve"> </w:t>
      </w:r>
      <w:r w:rsidRPr="007A2714">
        <w:rPr>
          <w:lang w:eastAsia="en-US"/>
        </w:rPr>
        <w:t>банки</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т.</w:t>
      </w:r>
      <w:r w:rsidRPr="007A2714">
        <w:rPr>
          <w:spacing w:val="1"/>
          <w:lang w:eastAsia="en-US"/>
        </w:rPr>
        <w:t xml:space="preserve"> </w:t>
      </w:r>
      <w:r w:rsidRPr="007A2714">
        <w:rPr>
          <w:lang w:eastAsia="en-US"/>
        </w:rPr>
        <w:t>д.).</w:t>
      </w:r>
      <w:r w:rsidRPr="007A2714">
        <w:rPr>
          <w:spacing w:val="1"/>
          <w:lang w:eastAsia="en-US"/>
        </w:rPr>
        <w:t xml:space="preserve"> </w:t>
      </w:r>
      <w:r w:rsidRPr="007A2714">
        <w:rPr>
          <w:lang w:eastAsia="en-US"/>
        </w:rPr>
        <w:t>При</w:t>
      </w:r>
      <w:r w:rsidRPr="007A2714">
        <w:rPr>
          <w:spacing w:val="1"/>
          <w:lang w:eastAsia="en-US"/>
        </w:rPr>
        <w:t xml:space="preserve"> </w:t>
      </w:r>
      <w:r w:rsidRPr="007A2714">
        <w:rPr>
          <w:lang w:eastAsia="en-US"/>
        </w:rPr>
        <w:t>этом</w:t>
      </w:r>
      <w:r w:rsidRPr="007A2714">
        <w:rPr>
          <w:spacing w:val="1"/>
          <w:lang w:eastAsia="en-US"/>
        </w:rPr>
        <w:t xml:space="preserve"> </w:t>
      </w:r>
      <w:r w:rsidRPr="007A2714">
        <w:rPr>
          <w:lang w:eastAsia="en-US"/>
        </w:rPr>
        <w:t>контейнеры, легкие и вместительные, располагаются на полках таким образом, чтобы ими было легко и</w:t>
      </w:r>
      <w:r w:rsidRPr="007A2714">
        <w:rPr>
          <w:spacing w:val="1"/>
          <w:lang w:eastAsia="en-US"/>
        </w:rPr>
        <w:t xml:space="preserve"> </w:t>
      </w:r>
      <w:r w:rsidRPr="007A2714">
        <w:rPr>
          <w:lang w:eastAsia="en-US"/>
        </w:rPr>
        <w:t>удобно</w:t>
      </w:r>
      <w:r w:rsidRPr="007A2714">
        <w:rPr>
          <w:spacing w:val="1"/>
          <w:lang w:eastAsia="en-US"/>
        </w:rPr>
        <w:t xml:space="preserve"> </w:t>
      </w:r>
      <w:r w:rsidRPr="007A2714">
        <w:rPr>
          <w:lang w:eastAsia="en-US"/>
        </w:rPr>
        <w:t>пользоваться.</w:t>
      </w:r>
      <w:r w:rsidRPr="007A2714">
        <w:rPr>
          <w:spacing w:val="1"/>
          <w:lang w:eastAsia="en-US"/>
        </w:rPr>
        <w:t xml:space="preserve"> </w:t>
      </w:r>
      <w:r w:rsidRPr="007A2714">
        <w:rPr>
          <w:lang w:eastAsia="en-US"/>
        </w:rPr>
        <w:t>Они</w:t>
      </w:r>
      <w:r w:rsidRPr="007A2714">
        <w:rPr>
          <w:spacing w:val="1"/>
          <w:lang w:eastAsia="en-US"/>
        </w:rPr>
        <w:t xml:space="preserve"> </w:t>
      </w:r>
      <w:r w:rsidRPr="007A2714">
        <w:rPr>
          <w:lang w:eastAsia="en-US"/>
        </w:rPr>
        <w:t>систематизированы</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снабжены</w:t>
      </w:r>
      <w:r w:rsidRPr="007A2714">
        <w:rPr>
          <w:spacing w:val="1"/>
          <w:lang w:eastAsia="en-US"/>
        </w:rPr>
        <w:t xml:space="preserve"> </w:t>
      </w:r>
      <w:r w:rsidRPr="007A2714">
        <w:rPr>
          <w:lang w:eastAsia="en-US"/>
        </w:rPr>
        <w:t>необходимыми</w:t>
      </w:r>
      <w:r w:rsidRPr="007A2714">
        <w:rPr>
          <w:spacing w:val="1"/>
          <w:lang w:eastAsia="en-US"/>
        </w:rPr>
        <w:t xml:space="preserve"> </w:t>
      </w:r>
      <w:r w:rsidRPr="007A2714">
        <w:rPr>
          <w:lang w:eastAsia="en-US"/>
        </w:rPr>
        <w:t>надписями</w:t>
      </w:r>
      <w:r w:rsidRPr="007A2714">
        <w:rPr>
          <w:spacing w:val="1"/>
          <w:lang w:eastAsia="en-US"/>
        </w:rPr>
        <w:t xml:space="preserve"> </w:t>
      </w:r>
      <w:r w:rsidRPr="007A2714">
        <w:rPr>
          <w:lang w:eastAsia="en-US"/>
        </w:rPr>
        <w:t>и символами</w:t>
      </w:r>
      <w:r w:rsidRPr="007A2714">
        <w:rPr>
          <w:spacing w:val="1"/>
          <w:lang w:eastAsia="en-US"/>
        </w:rPr>
        <w:t xml:space="preserve"> </w:t>
      </w:r>
      <w:r w:rsidRPr="007A2714">
        <w:rPr>
          <w:lang w:eastAsia="en-US"/>
        </w:rPr>
        <w:t>(слова +</w:t>
      </w:r>
      <w:r w:rsidRPr="007A2714">
        <w:rPr>
          <w:spacing w:val="1"/>
          <w:lang w:eastAsia="en-US"/>
        </w:rPr>
        <w:t xml:space="preserve"> </w:t>
      </w:r>
      <w:r w:rsidRPr="007A2714">
        <w:rPr>
          <w:lang w:eastAsia="en-US"/>
        </w:rPr>
        <w:t>пиктограммы-картинки/фотографии).</w:t>
      </w:r>
    </w:p>
    <w:p w:rsidR="007A2714" w:rsidRPr="007A2714" w:rsidRDefault="007A2714" w:rsidP="00D8547D">
      <w:pPr>
        <w:widowControl w:val="0"/>
        <w:autoSpaceDE w:val="0"/>
        <w:autoSpaceDN w:val="0"/>
        <w:ind w:firstLine="709"/>
        <w:jc w:val="both"/>
        <w:rPr>
          <w:lang w:eastAsia="en-US"/>
        </w:rPr>
      </w:pPr>
      <w:proofErr w:type="spellStart"/>
      <w:r w:rsidRPr="007A2714">
        <w:rPr>
          <w:i/>
          <w:lang w:eastAsia="en-US"/>
        </w:rPr>
        <w:t>Автодидактика</w:t>
      </w:r>
      <w:proofErr w:type="spellEnd"/>
      <w:r w:rsidRPr="007A2714">
        <w:rPr>
          <w:lang w:eastAsia="en-US"/>
        </w:rPr>
        <w:t>. Во всех центрах активности много материалов, с которыми дети могут работать</w:t>
      </w:r>
      <w:r w:rsidRPr="007A2714">
        <w:rPr>
          <w:spacing w:val="-57"/>
          <w:lang w:eastAsia="en-US"/>
        </w:rPr>
        <w:t xml:space="preserve"> </w:t>
      </w:r>
      <w:r w:rsidRPr="007A2714">
        <w:rPr>
          <w:lang w:eastAsia="en-US"/>
        </w:rPr>
        <w:t>без</w:t>
      </w:r>
      <w:r w:rsidRPr="007A2714">
        <w:rPr>
          <w:spacing w:val="2"/>
          <w:lang w:eastAsia="en-US"/>
        </w:rPr>
        <w:t xml:space="preserve"> </w:t>
      </w:r>
      <w:r w:rsidRPr="007A2714">
        <w:rPr>
          <w:lang w:eastAsia="en-US"/>
        </w:rPr>
        <w:t>помощи</w:t>
      </w:r>
      <w:r w:rsidRPr="007A2714">
        <w:rPr>
          <w:spacing w:val="-2"/>
          <w:lang w:eastAsia="en-US"/>
        </w:rPr>
        <w:t xml:space="preserve"> </w:t>
      </w:r>
      <w:r w:rsidRPr="007A2714">
        <w:rPr>
          <w:lang w:eastAsia="en-US"/>
        </w:rPr>
        <w:t>воспитателя,</w:t>
      </w:r>
      <w:r w:rsidRPr="007A2714">
        <w:rPr>
          <w:spacing w:val="-2"/>
          <w:lang w:eastAsia="en-US"/>
        </w:rPr>
        <w:t xml:space="preserve"> </w:t>
      </w:r>
      <w:r w:rsidRPr="007A2714">
        <w:rPr>
          <w:lang w:eastAsia="en-US"/>
        </w:rPr>
        <w:t>а</w:t>
      </w:r>
      <w:r w:rsidRPr="007A2714">
        <w:rPr>
          <w:spacing w:val="1"/>
          <w:lang w:eastAsia="en-US"/>
        </w:rPr>
        <w:t xml:space="preserve"> </w:t>
      </w:r>
      <w:r w:rsidRPr="007A2714">
        <w:rPr>
          <w:lang w:eastAsia="en-US"/>
        </w:rPr>
        <w:t>также</w:t>
      </w:r>
      <w:r w:rsidRPr="007A2714">
        <w:rPr>
          <w:spacing w:val="-5"/>
          <w:lang w:eastAsia="en-US"/>
        </w:rPr>
        <w:t xml:space="preserve"> </w:t>
      </w:r>
      <w:r w:rsidRPr="007A2714">
        <w:rPr>
          <w:lang w:eastAsia="en-US"/>
        </w:rPr>
        <w:t>материалы</w:t>
      </w:r>
      <w:r w:rsidRPr="007A2714">
        <w:rPr>
          <w:spacing w:val="-1"/>
          <w:lang w:eastAsia="en-US"/>
        </w:rPr>
        <w:t xml:space="preserve"> </w:t>
      </w:r>
      <w:r w:rsidRPr="007A2714">
        <w:rPr>
          <w:lang w:eastAsia="en-US"/>
        </w:rPr>
        <w:t>с элементами</w:t>
      </w:r>
      <w:r w:rsidRPr="007A2714">
        <w:rPr>
          <w:spacing w:val="3"/>
          <w:lang w:eastAsia="en-US"/>
        </w:rPr>
        <w:t xml:space="preserve"> </w:t>
      </w:r>
      <w:proofErr w:type="spellStart"/>
      <w:r w:rsidRPr="007A2714">
        <w:rPr>
          <w:lang w:eastAsia="en-US"/>
        </w:rPr>
        <w:t>автодидактики</w:t>
      </w:r>
      <w:proofErr w:type="spellEnd"/>
      <w:r w:rsidRPr="007A2714">
        <w:rPr>
          <w:lang w:eastAsia="en-US"/>
        </w:rPr>
        <w:t>.</w:t>
      </w:r>
    </w:p>
    <w:p w:rsidR="007A2714" w:rsidRPr="007A2714" w:rsidRDefault="007A2714" w:rsidP="00D8547D">
      <w:pPr>
        <w:widowControl w:val="0"/>
        <w:autoSpaceDE w:val="0"/>
        <w:autoSpaceDN w:val="0"/>
        <w:ind w:firstLine="709"/>
        <w:jc w:val="both"/>
        <w:rPr>
          <w:lang w:eastAsia="en-US"/>
        </w:rPr>
      </w:pPr>
      <w:r w:rsidRPr="007A2714">
        <w:rPr>
          <w:i/>
          <w:lang w:eastAsia="en-US"/>
        </w:rPr>
        <w:t>Регулярное обновление</w:t>
      </w:r>
      <w:r w:rsidRPr="007A2714">
        <w:rPr>
          <w:lang w:eastAsia="en-US"/>
        </w:rPr>
        <w:t>. Учебные и игровые материалы регулярно обновляются в соответствии с</w:t>
      </w:r>
      <w:r w:rsidRPr="007A2714">
        <w:rPr>
          <w:spacing w:val="1"/>
          <w:lang w:eastAsia="en-US"/>
        </w:rPr>
        <w:t xml:space="preserve"> </w:t>
      </w:r>
      <w:r w:rsidRPr="007A2714">
        <w:rPr>
          <w:lang w:eastAsia="en-US"/>
        </w:rPr>
        <w:t>интересами</w:t>
      </w:r>
      <w:r w:rsidRPr="007A2714">
        <w:rPr>
          <w:spacing w:val="2"/>
          <w:lang w:eastAsia="en-US"/>
        </w:rPr>
        <w:t xml:space="preserve"> </w:t>
      </w:r>
      <w:r w:rsidRPr="007A2714">
        <w:rPr>
          <w:lang w:eastAsia="en-US"/>
        </w:rPr>
        <w:t>детей.</w:t>
      </w:r>
      <w:r w:rsidRPr="007A2714">
        <w:rPr>
          <w:spacing w:val="-1"/>
          <w:lang w:eastAsia="en-US"/>
        </w:rPr>
        <w:t xml:space="preserve"> </w:t>
      </w:r>
      <w:r w:rsidRPr="007A2714">
        <w:rPr>
          <w:lang w:eastAsia="en-US"/>
        </w:rPr>
        <w:t>Новый</w:t>
      </w:r>
      <w:r w:rsidRPr="007A2714">
        <w:rPr>
          <w:spacing w:val="2"/>
          <w:lang w:eastAsia="en-US"/>
        </w:rPr>
        <w:t xml:space="preserve"> </w:t>
      </w:r>
      <w:r w:rsidRPr="007A2714">
        <w:rPr>
          <w:lang w:eastAsia="en-US"/>
        </w:rPr>
        <w:t>материал</w:t>
      </w:r>
      <w:r w:rsidRPr="007A2714">
        <w:rPr>
          <w:spacing w:val="-3"/>
          <w:lang w:eastAsia="en-US"/>
        </w:rPr>
        <w:t xml:space="preserve"> </w:t>
      </w:r>
      <w:r w:rsidRPr="007A2714">
        <w:rPr>
          <w:lang w:eastAsia="en-US"/>
        </w:rPr>
        <w:t>появляется</w:t>
      </w:r>
      <w:r w:rsidRPr="007A2714">
        <w:rPr>
          <w:spacing w:val="-4"/>
          <w:lang w:eastAsia="en-US"/>
        </w:rPr>
        <w:t xml:space="preserve"> </w:t>
      </w:r>
      <w:r w:rsidRPr="007A2714">
        <w:rPr>
          <w:lang w:eastAsia="en-US"/>
        </w:rPr>
        <w:t>не</w:t>
      </w:r>
      <w:r w:rsidRPr="007A2714">
        <w:rPr>
          <w:spacing w:val="1"/>
          <w:lang w:eastAsia="en-US"/>
        </w:rPr>
        <w:t xml:space="preserve"> </w:t>
      </w:r>
      <w:r w:rsidRPr="007A2714">
        <w:rPr>
          <w:lang w:eastAsia="en-US"/>
        </w:rPr>
        <w:t>реже</w:t>
      </w:r>
      <w:r w:rsidRPr="007A2714">
        <w:rPr>
          <w:spacing w:val="1"/>
          <w:lang w:eastAsia="en-US"/>
        </w:rPr>
        <w:t xml:space="preserve"> </w:t>
      </w:r>
      <w:r w:rsidRPr="007A2714">
        <w:rPr>
          <w:lang w:eastAsia="en-US"/>
        </w:rPr>
        <w:t>чем</w:t>
      </w:r>
      <w:r w:rsidRPr="007A2714">
        <w:rPr>
          <w:spacing w:val="-2"/>
          <w:lang w:eastAsia="en-US"/>
        </w:rPr>
        <w:t xml:space="preserve"> </w:t>
      </w:r>
      <w:r w:rsidRPr="007A2714">
        <w:rPr>
          <w:lang w:eastAsia="en-US"/>
        </w:rPr>
        <w:t>1</w:t>
      </w:r>
      <w:r w:rsidRPr="007A2714">
        <w:rPr>
          <w:spacing w:val="2"/>
          <w:lang w:eastAsia="en-US"/>
        </w:rPr>
        <w:t xml:space="preserve"> </w:t>
      </w:r>
      <w:r w:rsidRPr="007A2714">
        <w:rPr>
          <w:lang w:eastAsia="en-US"/>
        </w:rPr>
        <w:t>раз</w:t>
      </w:r>
      <w:r w:rsidRPr="007A2714">
        <w:rPr>
          <w:spacing w:val="-3"/>
          <w:lang w:eastAsia="en-US"/>
        </w:rPr>
        <w:t xml:space="preserve"> </w:t>
      </w:r>
      <w:r w:rsidRPr="007A2714">
        <w:rPr>
          <w:lang w:eastAsia="en-US"/>
        </w:rPr>
        <w:t>в</w:t>
      </w:r>
      <w:r w:rsidRPr="007A2714">
        <w:rPr>
          <w:spacing w:val="-1"/>
          <w:lang w:eastAsia="en-US"/>
        </w:rPr>
        <w:t xml:space="preserve"> </w:t>
      </w:r>
      <w:r w:rsidRPr="007A2714">
        <w:rPr>
          <w:lang w:eastAsia="en-US"/>
        </w:rPr>
        <w:t>неделю.</w:t>
      </w:r>
    </w:p>
    <w:p w:rsidR="007A2714" w:rsidRPr="007A2714" w:rsidRDefault="007A2714" w:rsidP="00D8547D">
      <w:pPr>
        <w:widowControl w:val="0"/>
        <w:autoSpaceDE w:val="0"/>
        <w:autoSpaceDN w:val="0"/>
        <w:ind w:firstLine="709"/>
        <w:jc w:val="both"/>
        <w:rPr>
          <w:lang w:eastAsia="en-US"/>
        </w:rPr>
      </w:pPr>
      <w:r w:rsidRPr="007A2714">
        <w:rPr>
          <w:i/>
          <w:lang w:eastAsia="en-US"/>
        </w:rPr>
        <w:t>Привлекательность для детей</w:t>
      </w:r>
      <w:r w:rsidRPr="007A2714">
        <w:rPr>
          <w:lang w:eastAsia="en-US"/>
        </w:rPr>
        <w:t>. Материалы центров интересны детям как по содержанию, так и</w:t>
      </w:r>
      <w:r w:rsidRPr="007A2714">
        <w:rPr>
          <w:spacing w:val="1"/>
          <w:lang w:eastAsia="en-US"/>
        </w:rPr>
        <w:t xml:space="preserve"> </w:t>
      </w:r>
      <w:r w:rsidRPr="007A2714">
        <w:rPr>
          <w:lang w:eastAsia="en-US"/>
        </w:rPr>
        <w:t>по оформлению, дети с увлечением и по собственной инициативе работают с материалами, проявляют</w:t>
      </w:r>
      <w:r w:rsidRPr="007A2714">
        <w:rPr>
          <w:spacing w:val="1"/>
          <w:lang w:eastAsia="en-US"/>
        </w:rPr>
        <w:t xml:space="preserve"> </w:t>
      </w:r>
      <w:r w:rsidRPr="007A2714">
        <w:rPr>
          <w:lang w:eastAsia="en-US"/>
        </w:rPr>
        <w:t>интерес</w:t>
      </w:r>
      <w:r w:rsidRPr="007A2714">
        <w:rPr>
          <w:spacing w:val="1"/>
          <w:lang w:eastAsia="en-US"/>
        </w:rPr>
        <w:t xml:space="preserve"> </w:t>
      </w:r>
      <w:r w:rsidRPr="007A2714">
        <w:rPr>
          <w:lang w:eastAsia="en-US"/>
        </w:rPr>
        <w:t>к</w:t>
      </w:r>
      <w:r w:rsidRPr="007A2714">
        <w:rPr>
          <w:spacing w:val="1"/>
          <w:lang w:eastAsia="en-US"/>
        </w:rPr>
        <w:t xml:space="preserve"> </w:t>
      </w:r>
      <w:r w:rsidRPr="007A2714">
        <w:rPr>
          <w:lang w:eastAsia="en-US"/>
        </w:rPr>
        <w:t>новинкам,</w:t>
      </w:r>
      <w:r w:rsidRPr="007A2714">
        <w:rPr>
          <w:spacing w:val="1"/>
          <w:lang w:eastAsia="en-US"/>
        </w:rPr>
        <w:t xml:space="preserve"> </w:t>
      </w:r>
      <w:r w:rsidRPr="007A2714">
        <w:rPr>
          <w:lang w:eastAsia="en-US"/>
        </w:rPr>
        <w:t>стараются</w:t>
      </w:r>
      <w:r w:rsidRPr="007A2714">
        <w:rPr>
          <w:spacing w:val="1"/>
          <w:lang w:eastAsia="en-US"/>
        </w:rPr>
        <w:t xml:space="preserve"> </w:t>
      </w:r>
      <w:r w:rsidRPr="007A2714">
        <w:rPr>
          <w:lang w:eastAsia="en-US"/>
        </w:rPr>
        <w:t>научиться</w:t>
      </w:r>
      <w:r w:rsidRPr="007A2714">
        <w:rPr>
          <w:spacing w:val="1"/>
          <w:lang w:eastAsia="en-US"/>
        </w:rPr>
        <w:t xml:space="preserve"> </w:t>
      </w:r>
      <w:r w:rsidRPr="007A2714">
        <w:rPr>
          <w:lang w:eastAsia="en-US"/>
        </w:rPr>
        <w:t>ими</w:t>
      </w:r>
      <w:r w:rsidRPr="007A2714">
        <w:rPr>
          <w:spacing w:val="1"/>
          <w:lang w:eastAsia="en-US"/>
        </w:rPr>
        <w:t xml:space="preserve"> </w:t>
      </w:r>
      <w:r w:rsidRPr="007A2714">
        <w:rPr>
          <w:lang w:eastAsia="en-US"/>
        </w:rPr>
        <w:t>пользоваться.</w:t>
      </w:r>
      <w:r w:rsidRPr="007A2714">
        <w:rPr>
          <w:spacing w:val="1"/>
          <w:lang w:eastAsia="en-US"/>
        </w:rPr>
        <w:t xml:space="preserve"> </w:t>
      </w:r>
      <w:r w:rsidRPr="007A2714">
        <w:rPr>
          <w:lang w:eastAsia="en-US"/>
        </w:rPr>
        <w:t>Надо</w:t>
      </w:r>
      <w:r w:rsidRPr="007A2714">
        <w:rPr>
          <w:spacing w:val="1"/>
          <w:lang w:eastAsia="en-US"/>
        </w:rPr>
        <w:t xml:space="preserve"> </w:t>
      </w:r>
      <w:r w:rsidRPr="007A2714">
        <w:rPr>
          <w:lang w:eastAsia="en-US"/>
        </w:rPr>
        <w:t>помнить</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то,</w:t>
      </w:r>
      <w:r w:rsidRPr="007A2714">
        <w:rPr>
          <w:spacing w:val="1"/>
          <w:lang w:eastAsia="en-US"/>
        </w:rPr>
        <w:t xml:space="preserve"> </w:t>
      </w:r>
      <w:r w:rsidRPr="007A2714">
        <w:rPr>
          <w:lang w:eastAsia="en-US"/>
        </w:rPr>
        <w:t>что</w:t>
      </w:r>
      <w:r w:rsidRPr="007A2714">
        <w:rPr>
          <w:spacing w:val="1"/>
          <w:lang w:eastAsia="en-US"/>
        </w:rPr>
        <w:t xml:space="preserve"> </w:t>
      </w:r>
      <w:r w:rsidRPr="007A2714">
        <w:rPr>
          <w:lang w:eastAsia="en-US"/>
        </w:rPr>
        <w:t>ребенку-</w:t>
      </w:r>
      <w:r w:rsidRPr="007A2714">
        <w:rPr>
          <w:spacing w:val="1"/>
          <w:lang w:eastAsia="en-US"/>
        </w:rPr>
        <w:t xml:space="preserve"> </w:t>
      </w:r>
      <w:r w:rsidRPr="007A2714">
        <w:rPr>
          <w:lang w:eastAsia="en-US"/>
        </w:rPr>
        <w:t>дошкольнику</w:t>
      </w:r>
      <w:r w:rsidRPr="007A2714">
        <w:rPr>
          <w:spacing w:val="-9"/>
          <w:lang w:eastAsia="en-US"/>
        </w:rPr>
        <w:t xml:space="preserve"> </w:t>
      </w:r>
      <w:r w:rsidRPr="007A2714">
        <w:rPr>
          <w:lang w:eastAsia="en-US"/>
        </w:rPr>
        <w:t>не интересно,</w:t>
      </w:r>
      <w:r w:rsidRPr="007A2714">
        <w:rPr>
          <w:spacing w:val="-1"/>
          <w:lang w:eastAsia="en-US"/>
        </w:rPr>
        <w:t xml:space="preserve"> </w:t>
      </w:r>
      <w:r w:rsidRPr="007A2714">
        <w:rPr>
          <w:lang w:eastAsia="en-US"/>
        </w:rPr>
        <w:t>то</w:t>
      </w:r>
      <w:r w:rsidRPr="007A2714">
        <w:rPr>
          <w:spacing w:val="5"/>
          <w:lang w:eastAsia="en-US"/>
        </w:rPr>
        <w:t xml:space="preserve"> </w:t>
      </w:r>
      <w:r w:rsidRPr="007A2714">
        <w:rPr>
          <w:lang w:eastAsia="en-US"/>
        </w:rPr>
        <w:t>для</w:t>
      </w:r>
      <w:r w:rsidRPr="007A2714">
        <w:rPr>
          <w:spacing w:val="-4"/>
          <w:lang w:eastAsia="en-US"/>
        </w:rPr>
        <w:t xml:space="preserve"> </w:t>
      </w:r>
      <w:r w:rsidRPr="007A2714">
        <w:rPr>
          <w:lang w:eastAsia="en-US"/>
        </w:rPr>
        <w:t>него</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плане</w:t>
      </w:r>
      <w:r w:rsidRPr="007A2714">
        <w:rPr>
          <w:spacing w:val="-10"/>
          <w:lang w:eastAsia="en-US"/>
        </w:rPr>
        <w:t xml:space="preserve"> </w:t>
      </w:r>
      <w:r w:rsidRPr="007A2714">
        <w:rPr>
          <w:lang w:eastAsia="en-US"/>
        </w:rPr>
        <w:t>обучения</w:t>
      </w:r>
      <w:r w:rsidRPr="007A2714">
        <w:rPr>
          <w:spacing w:val="1"/>
          <w:lang w:eastAsia="en-US"/>
        </w:rPr>
        <w:t xml:space="preserve"> </w:t>
      </w:r>
      <w:r w:rsidRPr="007A2714">
        <w:rPr>
          <w:lang w:eastAsia="en-US"/>
        </w:rPr>
        <w:t>практически</w:t>
      </w:r>
      <w:r w:rsidRPr="007A2714">
        <w:rPr>
          <w:spacing w:val="3"/>
          <w:lang w:eastAsia="en-US"/>
        </w:rPr>
        <w:t xml:space="preserve"> </w:t>
      </w:r>
      <w:r w:rsidRPr="007A2714">
        <w:rPr>
          <w:lang w:eastAsia="en-US"/>
        </w:rPr>
        <w:t>бесполезно.</w:t>
      </w:r>
    </w:p>
    <w:p w:rsidR="007A2714" w:rsidRPr="007A2714" w:rsidRDefault="007A2714" w:rsidP="00D8547D">
      <w:pPr>
        <w:widowControl w:val="0"/>
        <w:autoSpaceDE w:val="0"/>
        <w:autoSpaceDN w:val="0"/>
        <w:ind w:firstLine="709"/>
        <w:jc w:val="both"/>
        <w:rPr>
          <w:szCs w:val="22"/>
          <w:lang w:eastAsia="en-US"/>
        </w:rPr>
      </w:pPr>
      <w:r w:rsidRPr="007A2714">
        <w:rPr>
          <w:i/>
          <w:szCs w:val="22"/>
          <w:lang w:eastAsia="en-US"/>
        </w:rPr>
        <w:t xml:space="preserve">Прочность и безопасность. </w:t>
      </w:r>
      <w:r w:rsidRPr="007A2714">
        <w:rPr>
          <w:szCs w:val="22"/>
          <w:lang w:eastAsia="en-US"/>
        </w:rPr>
        <w:t>Все материалы обладают определенным запасом прочности, чтобы</w:t>
      </w:r>
      <w:r w:rsidRPr="007A2714">
        <w:rPr>
          <w:spacing w:val="1"/>
          <w:szCs w:val="22"/>
          <w:lang w:eastAsia="en-US"/>
        </w:rPr>
        <w:t xml:space="preserve"> </w:t>
      </w:r>
      <w:r w:rsidRPr="007A2714">
        <w:rPr>
          <w:szCs w:val="22"/>
          <w:lang w:eastAsia="en-US"/>
        </w:rPr>
        <w:t>дети</w:t>
      </w:r>
      <w:r w:rsidRPr="007A2714">
        <w:rPr>
          <w:spacing w:val="2"/>
          <w:szCs w:val="22"/>
          <w:lang w:eastAsia="en-US"/>
        </w:rPr>
        <w:t xml:space="preserve"> </w:t>
      </w:r>
      <w:r w:rsidRPr="007A2714">
        <w:rPr>
          <w:szCs w:val="22"/>
          <w:lang w:eastAsia="en-US"/>
        </w:rPr>
        <w:t>не</w:t>
      </w:r>
      <w:r w:rsidRPr="007A2714">
        <w:rPr>
          <w:spacing w:val="1"/>
          <w:szCs w:val="22"/>
          <w:lang w:eastAsia="en-US"/>
        </w:rPr>
        <w:t xml:space="preserve"> </w:t>
      </w:r>
      <w:r w:rsidRPr="007A2714">
        <w:rPr>
          <w:szCs w:val="22"/>
          <w:lang w:eastAsia="en-US"/>
        </w:rPr>
        <w:t>боялись</w:t>
      </w:r>
      <w:r w:rsidRPr="007A2714">
        <w:rPr>
          <w:spacing w:val="2"/>
          <w:szCs w:val="22"/>
          <w:lang w:eastAsia="en-US"/>
        </w:rPr>
        <w:t xml:space="preserve"> </w:t>
      </w:r>
      <w:r w:rsidRPr="007A2714">
        <w:rPr>
          <w:szCs w:val="22"/>
          <w:lang w:eastAsia="en-US"/>
        </w:rPr>
        <w:t>сломать</w:t>
      </w:r>
      <w:r w:rsidRPr="007A2714">
        <w:rPr>
          <w:spacing w:val="1"/>
          <w:szCs w:val="22"/>
          <w:lang w:eastAsia="en-US"/>
        </w:rPr>
        <w:t xml:space="preserve"> </w:t>
      </w:r>
      <w:r w:rsidRPr="007A2714">
        <w:rPr>
          <w:szCs w:val="22"/>
          <w:lang w:eastAsia="en-US"/>
        </w:rPr>
        <w:t>или</w:t>
      </w:r>
      <w:r w:rsidRPr="007A2714">
        <w:rPr>
          <w:spacing w:val="3"/>
          <w:szCs w:val="22"/>
          <w:lang w:eastAsia="en-US"/>
        </w:rPr>
        <w:t xml:space="preserve"> </w:t>
      </w:r>
      <w:r w:rsidRPr="007A2714">
        <w:rPr>
          <w:szCs w:val="22"/>
          <w:lang w:eastAsia="en-US"/>
        </w:rPr>
        <w:t>испортить</w:t>
      </w:r>
      <w:r w:rsidRPr="007A2714">
        <w:rPr>
          <w:spacing w:val="-1"/>
          <w:szCs w:val="22"/>
          <w:lang w:eastAsia="en-US"/>
        </w:rPr>
        <w:t xml:space="preserve"> </w:t>
      </w:r>
      <w:r w:rsidRPr="007A2714">
        <w:rPr>
          <w:szCs w:val="22"/>
          <w:lang w:eastAsia="en-US"/>
        </w:rPr>
        <w:t>их.</w:t>
      </w:r>
    </w:p>
    <w:p w:rsidR="007A2714" w:rsidRPr="007A2714" w:rsidRDefault="007A2714" w:rsidP="00D8547D">
      <w:pPr>
        <w:widowControl w:val="0"/>
        <w:autoSpaceDE w:val="0"/>
        <w:autoSpaceDN w:val="0"/>
        <w:ind w:firstLine="709"/>
        <w:jc w:val="both"/>
        <w:rPr>
          <w:sz w:val="22"/>
          <w:lang w:eastAsia="en-US"/>
        </w:rPr>
      </w:pPr>
    </w:p>
    <w:p w:rsidR="007A2714" w:rsidRPr="007A2714" w:rsidRDefault="007A2714" w:rsidP="00DB2030">
      <w:pPr>
        <w:widowControl w:val="0"/>
        <w:numPr>
          <w:ilvl w:val="1"/>
          <w:numId w:val="49"/>
        </w:numPr>
        <w:tabs>
          <w:tab w:val="left" w:pos="901"/>
          <w:tab w:val="left" w:pos="902"/>
          <w:tab w:val="left" w:pos="2220"/>
          <w:tab w:val="left" w:pos="3324"/>
          <w:tab w:val="left" w:pos="4816"/>
          <w:tab w:val="left" w:pos="6054"/>
          <w:tab w:val="left" w:pos="8121"/>
          <w:tab w:val="left" w:pos="9618"/>
        </w:tabs>
        <w:autoSpaceDE w:val="0"/>
        <w:autoSpaceDN w:val="0"/>
        <w:ind w:left="0" w:firstLine="709"/>
        <w:jc w:val="both"/>
        <w:rPr>
          <w:b/>
          <w:bCs/>
          <w:lang w:eastAsia="en-US"/>
        </w:rPr>
      </w:pPr>
      <w:r w:rsidRPr="007A2714">
        <w:rPr>
          <w:b/>
          <w:bCs/>
          <w:lang w:eastAsia="en-US"/>
        </w:rPr>
        <w:t>Кадровые</w:t>
      </w:r>
      <w:r w:rsidRPr="007A2714">
        <w:rPr>
          <w:b/>
          <w:bCs/>
          <w:lang w:eastAsia="en-US"/>
        </w:rPr>
        <w:tab/>
        <w:t>условия</w:t>
      </w:r>
      <w:r w:rsidRPr="007A2714">
        <w:rPr>
          <w:b/>
          <w:bCs/>
          <w:lang w:eastAsia="en-US"/>
        </w:rPr>
        <w:tab/>
        <w:t>реализации</w:t>
      </w:r>
      <w:r w:rsidRPr="007A2714">
        <w:rPr>
          <w:b/>
          <w:bCs/>
          <w:lang w:eastAsia="en-US"/>
        </w:rPr>
        <w:tab/>
        <w:t>основной</w:t>
      </w:r>
      <w:r w:rsidRPr="007A2714">
        <w:rPr>
          <w:b/>
          <w:bCs/>
          <w:lang w:eastAsia="en-US"/>
        </w:rPr>
        <w:tab/>
        <w:t>образовательной</w:t>
      </w:r>
      <w:r w:rsidRPr="007A2714">
        <w:rPr>
          <w:b/>
          <w:bCs/>
          <w:lang w:eastAsia="en-US"/>
        </w:rPr>
        <w:tab/>
        <w:t>программы</w:t>
      </w:r>
      <w:r w:rsidRPr="007A2714">
        <w:rPr>
          <w:b/>
          <w:bCs/>
          <w:lang w:eastAsia="en-US"/>
        </w:rPr>
        <w:tab/>
      </w:r>
      <w:r w:rsidRPr="007A2714">
        <w:rPr>
          <w:b/>
          <w:bCs/>
          <w:spacing w:val="-1"/>
          <w:lang w:eastAsia="en-US"/>
        </w:rPr>
        <w:t>дошкольного</w:t>
      </w:r>
      <w:r w:rsidRPr="007A2714">
        <w:rPr>
          <w:b/>
          <w:bCs/>
          <w:spacing w:val="-57"/>
          <w:lang w:eastAsia="en-US"/>
        </w:rPr>
        <w:t xml:space="preserve"> </w:t>
      </w:r>
      <w:r w:rsidRPr="007A2714">
        <w:rPr>
          <w:b/>
          <w:bCs/>
          <w:lang w:eastAsia="en-US"/>
        </w:rPr>
        <w:t>образования</w:t>
      </w:r>
    </w:p>
    <w:p w:rsidR="007A2714" w:rsidRPr="007A2714" w:rsidRDefault="007A2714" w:rsidP="00D8547D">
      <w:pPr>
        <w:widowControl w:val="0"/>
        <w:autoSpaceDE w:val="0"/>
        <w:autoSpaceDN w:val="0"/>
        <w:ind w:firstLine="709"/>
        <w:jc w:val="both"/>
        <w:rPr>
          <w:b/>
          <w:sz w:val="28"/>
          <w:lang w:eastAsia="en-US"/>
        </w:rPr>
      </w:pPr>
    </w:p>
    <w:p w:rsidR="007A2714" w:rsidRPr="007A2714" w:rsidRDefault="007A2714" w:rsidP="00D8547D">
      <w:pPr>
        <w:widowControl w:val="0"/>
        <w:autoSpaceDE w:val="0"/>
        <w:autoSpaceDN w:val="0"/>
        <w:ind w:firstLine="709"/>
        <w:jc w:val="both"/>
        <w:rPr>
          <w:lang w:eastAsia="en-US"/>
        </w:rPr>
      </w:pPr>
      <w:r w:rsidRPr="007A2714">
        <w:rPr>
          <w:lang w:eastAsia="en-US"/>
        </w:rPr>
        <w:t>Укомплектованность,</w:t>
      </w:r>
      <w:r w:rsidRPr="007A2714">
        <w:rPr>
          <w:spacing w:val="1"/>
          <w:lang w:eastAsia="en-US"/>
        </w:rPr>
        <w:t xml:space="preserve"> </w:t>
      </w:r>
      <w:r w:rsidRPr="007A2714">
        <w:rPr>
          <w:lang w:eastAsia="en-US"/>
        </w:rPr>
        <w:t>профессионализм</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квалификация</w:t>
      </w:r>
      <w:r w:rsidRPr="007A2714">
        <w:rPr>
          <w:spacing w:val="1"/>
          <w:lang w:eastAsia="en-US"/>
        </w:rPr>
        <w:t xml:space="preserve"> </w:t>
      </w:r>
      <w:r w:rsidRPr="007A2714">
        <w:rPr>
          <w:lang w:eastAsia="en-US"/>
        </w:rPr>
        <w:t>кадров</w:t>
      </w:r>
      <w:r w:rsidRPr="007A2714">
        <w:rPr>
          <w:spacing w:val="1"/>
          <w:lang w:eastAsia="en-US"/>
        </w:rPr>
        <w:t xml:space="preserve"> </w:t>
      </w:r>
      <w:r w:rsidRPr="007A2714">
        <w:rPr>
          <w:lang w:eastAsia="en-US"/>
        </w:rPr>
        <w:t>являются</w:t>
      </w:r>
      <w:r w:rsidRPr="007A2714">
        <w:rPr>
          <w:spacing w:val="1"/>
          <w:lang w:eastAsia="en-US"/>
        </w:rPr>
        <w:t xml:space="preserve"> </w:t>
      </w:r>
      <w:r w:rsidRPr="007A2714">
        <w:rPr>
          <w:lang w:eastAsia="en-US"/>
        </w:rPr>
        <w:t>значимыми</w:t>
      </w:r>
      <w:r w:rsidRPr="007A2714">
        <w:rPr>
          <w:spacing w:val="1"/>
          <w:lang w:eastAsia="en-US"/>
        </w:rPr>
        <w:t xml:space="preserve"> </w:t>
      </w:r>
      <w:proofErr w:type="spellStart"/>
      <w:r w:rsidRPr="007A2714">
        <w:rPr>
          <w:lang w:eastAsia="en-US"/>
        </w:rPr>
        <w:t>вреализации</w:t>
      </w:r>
      <w:proofErr w:type="spellEnd"/>
      <w:r w:rsidRPr="007A2714">
        <w:rPr>
          <w:spacing w:val="-4"/>
          <w:lang w:eastAsia="en-US"/>
        </w:rPr>
        <w:t xml:space="preserve"> </w:t>
      </w:r>
      <w:r w:rsidRPr="007A2714">
        <w:rPr>
          <w:lang w:eastAsia="en-US"/>
        </w:rPr>
        <w:t>поставленных</w:t>
      </w:r>
      <w:r w:rsidRPr="007A2714">
        <w:rPr>
          <w:spacing w:val="-4"/>
          <w:lang w:eastAsia="en-US"/>
        </w:rPr>
        <w:t xml:space="preserve"> </w:t>
      </w:r>
      <w:r w:rsidRPr="007A2714">
        <w:rPr>
          <w:lang w:eastAsia="en-US"/>
        </w:rPr>
        <w:t>в</w:t>
      </w:r>
      <w:r w:rsidRPr="007A2714">
        <w:rPr>
          <w:spacing w:val="2"/>
          <w:lang w:eastAsia="en-US"/>
        </w:rPr>
        <w:t xml:space="preserve"> </w:t>
      </w:r>
      <w:r w:rsidRPr="007A2714">
        <w:rPr>
          <w:lang w:eastAsia="en-US"/>
        </w:rPr>
        <w:t>ООП ДО</w:t>
      </w:r>
      <w:r w:rsidRPr="007A2714">
        <w:rPr>
          <w:spacing w:val="-5"/>
          <w:lang w:eastAsia="en-US"/>
        </w:rPr>
        <w:t xml:space="preserve"> </w:t>
      </w:r>
      <w:r w:rsidRPr="007A2714">
        <w:rPr>
          <w:lang w:eastAsia="en-US"/>
        </w:rPr>
        <w:t>целей</w:t>
      </w:r>
      <w:r w:rsidRPr="007A2714">
        <w:rPr>
          <w:spacing w:val="-4"/>
          <w:lang w:eastAsia="en-US"/>
        </w:rPr>
        <w:t xml:space="preserve"> </w:t>
      </w:r>
      <w:r w:rsidRPr="007A2714">
        <w:rPr>
          <w:lang w:eastAsia="en-US"/>
        </w:rPr>
        <w:t>и</w:t>
      </w:r>
      <w:r w:rsidRPr="007A2714">
        <w:rPr>
          <w:spacing w:val="-3"/>
          <w:lang w:eastAsia="en-US"/>
        </w:rPr>
        <w:t xml:space="preserve"> </w:t>
      </w:r>
      <w:r w:rsidRPr="007A2714">
        <w:rPr>
          <w:lang w:eastAsia="en-US"/>
        </w:rPr>
        <w:t>задач,</w:t>
      </w:r>
      <w:r w:rsidRPr="007A2714">
        <w:rPr>
          <w:spacing w:val="3"/>
          <w:lang w:eastAsia="en-US"/>
        </w:rPr>
        <w:t xml:space="preserve"> </w:t>
      </w:r>
      <w:r w:rsidRPr="007A2714">
        <w:rPr>
          <w:lang w:eastAsia="en-US"/>
        </w:rPr>
        <w:t>достижении</w:t>
      </w:r>
      <w:r w:rsidRPr="007A2714">
        <w:rPr>
          <w:spacing w:val="-3"/>
          <w:lang w:eastAsia="en-US"/>
        </w:rPr>
        <w:t xml:space="preserve"> </w:t>
      </w:r>
      <w:r w:rsidRPr="007A2714">
        <w:rPr>
          <w:lang w:eastAsia="en-US"/>
        </w:rPr>
        <w:t>целевых</w:t>
      </w:r>
      <w:r w:rsidRPr="007A2714">
        <w:rPr>
          <w:spacing w:val="-9"/>
          <w:lang w:eastAsia="en-US"/>
        </w:rPr>
        <w:t xml:space="preserve"> </w:t>
      </w:r>
      <w:r w:rsidRPr="007A2714">
        <w:rPr>
          <w:lang w:eastAsia="en-US"/>
        </w:rPr>
        <w:t>ориентиров</w:t>
      </w:r>
      <w:r w:rsidRPr="007A2714">
        <w:rPr>
          <w:spacing w:val="1"/>
          <w:lang w:eastAsia="en-US"/>
        </w:rPr>
        <w:t xml:space="preserve"> </w:t>
      </w:r>
      <w:r w:rsidRPr="007A2714">
        <w:rPr>
          <w:lang w:eastAsia="en-US"/>
        </w:rPr>
        <w:t>ООП</w:t>
      </w:r>
      <w:r w:rsidRPr="007A2714">
        <w:rPr>
          <w:spacing w:val="-5"/>
          <w:lang w:eastAsia="en-US"/>
        </w:rPr>
        <w:t xml:space="preserve"> </w:t>
      </w:r>
      <w:r w:rsidRPr="007A2714">
        <w:rPr>
          <w:lang w:eastAsia="en-US"/>
        </w:rPr>
        <w:t>ДО.</w:t>
      </w:r>
    </w:p>
    <w:p w:rsidR="007A2714" w:rsidRPr="007A2714" w:rsidRDefault="007A2714" w:rsidP="00D8547D">
      <w:pPr>
        <w:widowControl w:val="0"/>
        <w:autoSpaceDE w:val="0"/>
        <w:autoSpaceDN w:val="0"/>
        <w:ind w:firstLine="709"/>
        <w:jc w:val="both"/>
        <w:rPr>
          <w:lang w:eastAsia="en-US"/>
        </w:rPr>
      </w:pPr>
      <w:r w:rsidRPr="007A2714">
        <w:rPr>
          <w:lang w:eastAsia="en-US"/>
        </w:rPr>
        <w:t xml:space="preserve">ДОУ укомплектован квалифицированными кадрами (руководящими, </w:t>
      </w:r>
      <w:proofErr w:type="spellStart"/>
      <w:proofErr w:type="gramStart"/>
      <w:r w:rsidRPr="007A2714">
        <w:rPr>
          <w:lang w:eastAsia="en-US"/>
        </w:rPr>
        <w:t>педагогическими,учебно</w:t>
      </w:r>
      <w:proofErr w:type="spellEnd"/>
      <w:proofErr w:type="gramEnd"/>
      <w:r w:rsidRPr="007A2714">
        <w:rPr>
          <w:lang w:eastAsia="en-US"/>
        </w:rPr>
        <w:t>-</w:t>
      </w:r>
      <w:r w:rsidRPr="007A2714">
        <w:rPr>
          <w:spacing w:val="1"/>
          <w:lang w:eastAsia="en-US"/>
        </w:rPr>
        <w:t xml:space="preserve"> </w:t>
      </w:r>
      <w:r w:rsidRPr="007A2714">
        <w:rPr>
          <w:lang w:eastAsia="en-US"/>
        </w:rPr>
        <w:t>вспомогательными,</w:t>
      </w:r>
      <w:r w:rsidRPr="007A2714">
        <w:rPr>
          <w:spacing w:val="1"/>
          <w:lang w:eastAsia="en-US"/>
        </w:rPr>
        <w:t xml:space="preserve"> </w:t>
      </w:r>
      <w:r w:rsidRPr="007A2714">
        <w:rPr>
          <w:lang w:eastAsia="en-US"/>
        </w:rPr>
        <w:t>административно-хозяйственными</w:t>
      </w:r>
      <w:r w:rsidRPr="007A2714">
        <w:rPr>
          <w:spacing w:val="1"/>
          <w:lang w:eastAsia="en-US"/>
        </w:rPr>
        <w:t xml:space="preserve"> </w:t>
      </w:r>
      <w:r w:rsidRPr="007A2714">
        <w:rPr>
          <w:lang w:eastAsia="en-US"/>
        </w:rPr>
        <w:t>работниками).</w:t>
      </w:r>
      <w:r w:rsidRPr="007A2714">
        <w:rPr>
          <w:spacing w:val="1"/>
          <w:lang w:eastAsia="en-US"/>
        </w:rPr>
        <w:t xml:space="preserve"> </w:t>
      </w:r>
      <w:r w:rsidRPr="007A2714">
        <w:rPr>
          <w:lang w:eastAsia="en-US"/>
        </w:rPr>
        <w:t>Реализация</w:t>
      </w:r>
      <w:r w:rsidRPr="007A2714">
        <w:rPr>
          <w:spacing w:val="1"/>
          <w:lang w:eastAsia="en-US"/>
        </w:rPr>
        <w:t xml:space="preserve"> </w:t>
      </w:r>
      <w:r w:rsidRPr="007A2714">
        <w:rPr>
          <w:lang w:eastAsia="en-US"/>
        </w:rPr>
        <w:t>ООПДО</w:t>
      </w:r>
      <w:r w:rsidRPr="007A2714">
        <w:rPr>
          <w:spacing w:val="1"/>
          <w:lang w:eastAsia="en-US"/>
        </w:rPr>
        <w:t xml:space="preserve"> </w:t>
      </w:r>
      <w:r w:rsidRPr="007A2714">
        <w:rPr>
          <w:lang w:eastAsia="en-US"/>
        </w:rPr>
        <w:t>осуществляется:</w:t>
      </w:r>
    </w:p>
    <w:p w:rsidR="007A2714" w:rsidRPr="007A2714" w:rsidRDefault="007A2714" w:rsidP="00DB2030">
      <w:pPr>
        <w:widowControl w:val="0"/>
        <w:numPr>
          <w:ilvl w:val="2"/>
          <w:numId w:val="49"/>
        </w:numPr>
        <w:tabs>
          <w:tab w:val="left" w:pos="1282"/>
        </w:tabs>
        <w:autoSpaceDE w:val="0"/>
        <w:autoSpaceDN w:val="0"/>
        <w:ind w:left="0" w:firstLine="709"/>
        <w:jc w:val="both"/>
        <w:rPr>
          <w:szCs w:val="22"/>
          <w:lang w:eastAsia="en-US"/>
        </w:rPr>
      </w:pPr>
      <w:r w:rsidRPr="007A2714">
        <w:rPr>
          <w:i/>
          <w:szCs w:val="22"/>
          <w:lang w:eastAsia="en-US"/>
        </w:rPr>
        <w:t>педагогическими</w:t>
      </w:r>
      <w:r w:rsidRPr="007A2714">
        <w:rPr>
          <w:i/>
          <w:spacing w:val="-3"/>
          <w:szCs w:val="22"/>
          <w:lang w:eastAsia="en-US"/>
        </w:rPr>
        <w:t xml:space="preserve"> </w:t>
      </w:r>
      <w:r w:rsidRPr="007A2714">
        <w:rPr>
          <w:i/>
          <w:szCs w:val="22"/>
          <w:lang w:eastAsia="en-US"/>
        </w:rPr>
        <w:t>работниками</w:t>
      </w:r>
      <w:r w:rsidRPr="007A2714">
        <w:rPr>
          <w:i/>
          <w:spacing w:val="1"/>
          <w:szCs w:val="22"/>
          <w:lang w:eastAsia="en-US"/>
        </w:rPr>
        <w:t xml:space="preserve"> </w:t>
      </w:r>
      <w:r w:rsidRPr="007A2714">
        <w:rPr>
          <w:szCs w:val="22"/>
          <w:lang w:eastAsia="en-US"/>
        </w:rPr>
        <w:t>в</w:t>
      </w:r>
      <w:r w:rsidRPr="007A2714">
        <w:rPr>
          <w:spacing w:val="-5"/>
          <w:szCs w:val="22"/>
          <w:lang w:eastAsia="en-US"/>
        </w:rPr>
        <w:t xml:space="preserve"> </w:t>
      </w:r>
      <w:r w:rsidRPr="007A2714">
        <w:rPr>
          <w:szCs w:val="22"/>
          <w:lang w:eastAsia="en-US"/>
        </w:rPr>
        <w:t>течение</w:t>
      </w:r>
      <w:r w:rsidRPr="007A2714">
        <w:rPr>
          <w:spacing w:val="-4"/>
          <w:szCs w:val="22"/>
          <w:lang w:eastAsia="en-US"/>
        </w:rPr>
        <w:t xml:space="preserve"> </w:t>
      </w:r>
      <w:r w:rsidRPr="007A2714">
        <w:rPr>
          <w:szCs w:val="22"/>
          <w:lang w:eastAsia="en-US"/>
        </w:rPr>
        <w:t>всего</w:t>
      </w:r>
      <w:r w:rsidRPr="007A2714">
        <w:rPr>
          <w:spacing w:val="-2"/>
          <w:szCs w:val="22"/>
          <w:lang w:eastAsia="en-US"/>
        </w:rPr>
        <w:t xml:space="preserve"> </w:t>
      </w:r>
      <w:r w:rsidRPr="007A2714">
        <w:rPr>
          <w:szCs w:val="22"/>
          <w:lang w:eastAsia="en-US"/>
        </w:rPr>
        <w:t>времени</w:t>
      </w:r>
      <w:r w:rsidRPr="007A2714">
        <w:rPr>
          <w:spacing w:val="-6"/>
          <w:szCs w:val="22"/>
          <w:lang w:eastAsia="en-US"/>
        </w:rPr>
        <w:t xml:space="preserve"> </w:t>
      </w:r>
      <w:r w:rsidRPr="007A2714">
        <w:rPr>
          <w:szCs w:val="22"/>
          <w:lang w:eastAsia="en-US"/>
        </w:rPr>
        <w:t>пребывания</w:t>
      </w:r>
      <w:r w:rsidRPr="007A2714">
        <w:rPr>
          <w:spacing w:val="-7"/>
          <w:szCs w:val="22"/>
          <w:lang w:eastAsia="en-US"/>
        </w:rPr>
        <w:t xml:space="preserve"> </w:t>
      </w:r>
      <w:r w:rsidRPr="007A2714">
        <w:rPr>
          <w:szCs w:val="22"/>
          <w:lang w:eastAsia="en-US"/>
        </w:rPr>
        <w:t>воспитанников</w:t>
      </w:r>
      <w:r w:rsidRPr="007A2714">
        <w:rPr>
          <w:spacing w:val="-5"/>
          <w:szCs w:val="22"/>
          <w:lang w:eastAsia="en-US"/>
        </w:rPr>
        <w:t xml:space="preserve"> </w:t>
      </w:r>
      <w:proofErr w:type="spellStart"/>
      <w:r w:rsidRPr="007A2714">
        <w:rPr>
          <w:szCs w:val="22"/>
          <w:lang w:eastAsia="en-US"/>
        </w:rPr>
        <w:t>вДОУ</w:t>
      </w:r>
      <w:proofErr w:type="spellEnd"/>
      <w:r w:rsidRPr="007A2714">
        <w:rPr>
          <w:szCs w:val="22"/>
          <w:lang w:eastAsia="en-US"/>
        </w:rPr>
        <w:t>.</w:t>
      </w:r>
    </w:p>
    <w:p w:rsidR="007A2714" w:rsidRPr="007A2714" w:rsidRDefault="007A2714" w:rsidP="00DB2030">
      <w:pPr>
        <w:widowControl w:val="0"/>
        <w:numPr>
          <w:ilvl w:val="2"/>
          <w:numId w:val="49"/>
        </w:numPr>
        <w:tabs>
          <w:tab w:val="left" w:pos="1546"/>
        </w:tabs>
        <w:autoSpaceDE w:val="0"/>
        <w:autoSpaceDN w:val="0"/>
        <w:ind w:left="0" w:firstLine="709"/>
        <w:jc w:val="both"/>
        <w:rPr>
          <w:szCs w:val="22"/>
          <w:lang w:eastAsia="en-US"/>
        </w:rPr>
      </w:pPr>
      <w:r w:rsidRPr="007A2714">
        <w:rPr>
          <w:i/>
          <w:szCs w:val="22"/>
          <w:lang w:eastAsia="en-US"/>
        </w:rPr>
        <w:t>учебно-вспомогательными</w:t>
      </w:r>
      <w:r w:rsidRPr="007A2714">
        <w:rPr>
          <w:i/>
          <w:spacing w:val="1"/>
          <w:szCs w:val="22"/>
          <w:lang w:eastAsia="en-US"/>
        </w:rPr>
        <w:t xml:space="preserve"> </w:t>
      </w:r>
      <w:r w:rsidRPr="007A2714">
        <w:rPr>
          <w:i/>
          <w:szCs w:val="22"/>
          <w:lang w:eastAsia="en-US"/>
        </w:rPr>
        <w:t>работниками</w:t>
      </w:r>
      <w:r w:rsidRPr="007A2714">
        <w:rPr>
          <w:i/>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течение</w:t>
      </w:r>
      <w:r w:rsidRPr="007A2714">
        <w:rPr>
          <w:spacing w:val="1"/>
          <w:szCs w:val="22"/>
          <w:lang w:eastAsia="en-US"/>
        </w:rPr>
        <w:t xml:space="preserve"> </w:t>
      </w:r>
      <w:r w:rsidRPr="007A2714">
        <w:rPr>
          <w:szCs w:val="22"/>
          <w:lang w:eastAsia="en-US"/>
        </w:rPr>
        <w:t>всего</w:t>
      </w:r>
      <w:r w:rsidRPr="007A2714">
        <w:rPr>
          <w:spacing w:val="1"/>
          <w:szCs w:val="22"/>
          <w:lang w:eastAsia="en-US"/>
        </w:rPr>
        <w:t xml:space="preserve"> </w:t>
      </w:r>
      <w:r w:rsidRPr="007A2714">
        <w:rPr>
          <w:szCs w:val="22"/>
          <w:lang w:eastAsia="en-US"/>
        </w:rPr>
        <w:t>времени</w:t>
      </w:r>
      <w:r w:rsidRPr="007A2714">
        <w:rPr>
          <w:spacing w:val="1"/>
          <w:szCs w:val="22"/>
          <w:lang w:eastAsia="en-US"/>
        </w:rPr>
        <w:t xml:space="preserve"> </w:t>
      </w:r>
      <w:proofErr w:type="spellStart"/>
      <w:r w:rsidRPr="007A2714">
        <w:rPr>
          <w:szCs w:val="22"/>
          <w:lang w:eastAsia="en-US"/>
        </w:rPr>
        <w:t>пребываниявоспитанников</w:t>
      </w:r>
      <w:proofErr w:type="spellEnd"/>
      <w:r w:rsidRPr="007A2714">
        <w:rPr>
          <w:spacing w:val="-2"/>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ДОУ.</w:t>
      </w:r>
    </w:p>
    <w:p w:rsidR="007A2714" w:rsidRPr="007A2714" w:rsidRDefault="007A2714" w:rsidP="00D8547D">
      <w:pPr>
        <w:widowControl w:val="0"/>
        <w:autoSpaceDE w:val="0"/>
        <w:autoSpaceDN w:val="0"/>
        <w:ind w:firstLine="709"/>
        <w:jc w:val="both"/>
        <w:rPr>
          <w:lang w:eastAsia="en-US"/>
        </w:rPr>
      </w:pPr>
      <w:r w:rsidRPr="007A2714">
        <w:rPr>
          <w:lang w:eastAsia="en-US"/>
        </w:rPr>
        <w:t>Каждая группа сопровождаться одним или несколькими учебно-вспомогательным работниками.</w:t>
      </w:r>
      <w:r w:rsidRPr="007A2714">
        <w:rPr>
          <w:spacing w:val="1"/>
          <w:lang w:eastAsia="en-US"/>
        </w:rPr>
        <w:t xml:space="preserve"> </w:t>
      </w:r>
      <w:r w:rsidRPr="007A2714">
        <w:rPr>
          <w:lang w:eastAsia="en-US"/>
        </w:rPr>
        <w:t>Для</w:t>
      </w:r>
      <w:r w:rsidRPr="007A2714">
        <w:rPr>
          <w:spacing w:val="15"/>
          <w:lang w:eastAsia="en-US"/>
        </w:rPr>
        <w:t xml:space="preserve"> </w:t>
      </w:r>
      <w:r w:rsidRPr="007A2714">
        <w:rPr>
          <w:lang w:eastAsia="en-US"/>
        </w:rPr>
        <w:t>обеспечения</w:t>
      </w:r>
      <w:r w:rsidRPr="007A2714">
        <w:rPr>
          <w:spacing w:val="15"/>
          <w:lang w:eastAsia="en-US"/>
        </w:rPr>
        <w:t xml:space="preserve"> </w:t>
      </w:r>
      <w:r w:rsidRPr="007A2714">
        <w:rPr>
          <w:lang w:eastAsia="en-US"/>
        </w:rPr>
        <w:t>качественных</w:t>
      </w:r>
      <w:r w:rsidRPr="007A2714">
        <w:rPr>
          <w:spacing w:val="15"/>
          <w:lang w:eastAsia="en-US"/>
        </w:rPr>
        <w:t xml:space="preserve"> </w:t>
      </w:r>
      <w:r w:rsidRPr="007A2714">
        <w:rPr>
          <w:lang w:eastAsia="en-US"/>
        </w:rPr>
        <w:t>условий</w:t>
      </w:r>
      <w:r w:rsidRPr="007A2714">
        <w:rPr>
          <w:spacing w:val="16"/>
          <w:lang w:eastAsia="en-US"/>
        </w:rPr>
        <w:t xml:space="preserve"> </w:t>
      </w:r>
      <w:r w:rsidRPr="007A2714">
        <w:rPr>
          <w:lang w:eastAsia="en-US"/>
        </w:rPr>
        <w:t>реализации</w:t>
      </w:r>
      <w:r w:rsidRPr="007A2714">
        <w:rPr>
          <w:spacing w:val="16"/>
          <w:lang w:eastAsia="en-US"/>
        </w:rPr>
        <w:t xml:space="preserve"> </w:t>
      </w:r>
      <w:r w:rsidRPr="007A2714">
        <w:rPr>
          <w:lang w:eastAsia="en-US"/>
        </w:rPr>
        <w:t>ООП</w:t>
      </w:r>
      <w:r w:rsidRPr="007A2714">
        <w:rPr>
          <w:spacing w:val="15"/>
          <w:lang w:eastAsia="en-US"/>
        </w:rPr>
        <w:t xml:space="preserve"> </w:t>
      </w:r>
      <w:r w:rsidRPr="007A2714">
        <w:rPr>
          <w:lang w:eastAsia="en-US"/>
        </w:rPr>
        <w:t>ДО</w:t>
      </w:r>
      <w:r w:rsidRPr="007A2714">
        <w:rPr>
          <w:spacing w:val="14"/>
          <w:lang w:eastAsia="en-US"/>
        </w:rPr>
        <w:t xml:space="preserve"> </w:t>
      </w:r>
      <w:r w:rsidRPr="007A2714">
        <w:rPr>
          <w:lang w:eastAsia="en-US"/>
        </w:rPr>
        <w:t>в</w:t>
      </w:r>
      <w:r w:rsidRPr="007A2714">
        <w:rPr>
          <w:spacing w:val="13"/>
          <w:lang w:eastAsia="en-US"/>
        </w:rPr>
        <w:t xml:space="preserve"> </w:t>
      </w:r>
      <w:r w:rsidRPr="007A2714">
        <w:rPr>
          <w:lang w:eastAsia="en-US"/>
        </w:rPr>
        <w:t>ДОУ</w:t>
      </w:r>
      <w:r w:rsidRPr="007A2714">
        <w:rPr>
          <w:spacing w:val="14"/>
          <w:lang w:eastAsia="en-US"/>
        </w:rPr>
        <w:t xml:space="preserve"> </w:t>
      </w:r>
      <w:r w:rsidRPr="007A2714">
        <w:rPr>
          <w:lang w:eastAsia="en-US"/>
        </w:rPr>
        <w:t>работают</w:t>
      </w:r>
      <w:r w:rsidRPr="007A2714">
        <w:rPr>
          <w:spacing w:val="16"/>
          <w:lang w:eastAsia="en-US"/>
        </w:rPr>
        <w:t xml:space="preserve"> </w:t>
      </w:r>
      <w:r w:rsidRPr="007A2714">
        <w:rPr>
          <w:lang w:eastAsia="en-US"/>
        </w:rPr>
        <w:t>педагоги</w:t>
      </w:r>
      <w:r w:rsidRPr="007A2714">
        <w:rPr>
          <w:spacing w:val="29"/>
          <w:lang w:eastAsia="en-US"/>
        </w:rPr>
        <w:t xml:space="preserve"> </w:t>
      </w:r>
      <w:r w:rsidRPr="007A2714">
        <w:rPr>
          <w:lang w:eastAsia="en-US"/>
        </w:rPr>
        <w:t>-</w:t>
      </w:r>
    </w:p>
    <w:p w:rsidR="007A2714" w:rsidRPr="007A2714" w:rsidRDefault="007A2714" w:rsidP="00D8547D">
      <w:pPr>
        <w:widowControl w:val="0"/>
        <w:autoSpaceDE w:val="0"/>
        <w:autoSpaceDN w:val="0"/>
        <w:ind w:firstLine="709"/>
        <w:jc w:val="both"/>
        <w:rPr>
          <w:lang w:eastAsia="en-US"/>
        </w:rPr>
      </w:pPr>
      <w:r w:rsidRPr="007A2714">
        <w:rPr>
          <w:lang w:eastAsia="en-US"/>
        </w:rPr>
        <w:t>имеющие</w:t>
      </w:r>
      <w:r w:rsidRPr="007A2714">
        <w:rPr>
          <w:spacing w:val="1"/>
          <w:lang w:eastAsia="en-US"/>
        </w:rPr>
        <w:t xml:space="preserve"> </w:t>
      </w:r>
      <w:r w:rsidRPr="007A2714">
        <w:rPr>
          <w:lang w:eastAsia="en-US"/>
        </w:rPr>
        <w:t>определенный</w:t>
      </w:r>
      <w:r w:rsidRPr="007A2714">
        <w:rPr>
          <w:spacing w:val="1"/>
          <w:lang w:eastAsia="en-US"/>
        </w:rPr>
        <w:t xml:space="preserve"> </w:t>
      </w:r>
      <w:r w:rsidRPr="007A2714">
        <w:rPr>
          <w:lang w:eastAsia="en-US"/>
        </w:rPr>
        <w:t>уровень</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w:t>
      </w:r>
      <w:r w:rsidRPr="007A2714">
        <w:rPr>
          <w:spacing w:val="1"/>
          <w:lang w:eastAsia="en-US"/>
        </w:rPr>
        <w:t xml:space="preserve"> </w:t>
      </w:r>
      <w:r w:rsidRPr="007A2714">
        <w:rPr>
          <w:lang w:eastAsia="en-US"/>
        </w:rPr>
        <w:t>обладающие</w:t>
      </w:r>
      <w:r w:rsidRPr="007A2714">
        <w:rPr>
          <w:spacing w:val="1"/>
          <w:lang w:eastAsia="en-US"/>
        </w:rPr>
        <w:t xml:space="preserve"> </w:t>
      </w:r>
      <w:r w:rsidRPr="007A2714">
        <w:rPr>
          <w:lang w:eastAsia="en-US"/>
        </w:rPr>
        <w:t>значимыми</w:t>
      </w:r>
      <w:r w:rsidRPr="007A2714">
        <w:rPr>
          <w:spacing w:val="1"/>
          <w:lang w:eastAsia="en-US"/>
        </w:rPr>
        <w:t xml:space="preserve"> </w:t>
      </w:r>
      <w:proofErr w:type="spellStart"/>
      <w:r w:rsidRPr="007A2714">
        <w:rPr>
          <w:lang w:eastAsia="en-US"/>
        </w:rPr>
        <w:t>профессиональнымикомпетенциями</w:t>
      </w:r>
      <w:proofErr w:type="spellEnd"/>
      <w:r w:rsidRPr="007A2714">
        <w:rPr>
          <w:lang w:eastAsia="en-US"/>
        </w:rPr>
        <w:t>,</w:t>
      </w:r>
      <w:r w:rsidRPr="007A2714">
        <w:rPr>
          <w:spacing w:val="1"/>
          <w:lang w:eastAsia="en-US"/>
        </w:rPr>
        <w:t xml:space="preserve"> </w:t>
      </w:r>
      <w:r w:rsidRPr="007A2714">
        <w:rPr>
          <w:lang w:eastAsia="en-US"/>
        </w:rPr>
        <w:t>необходимыми</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решения</w:t>
      </w:r>
      <w:r w:rsidRPr="007A2714">
        <w:rPr>
          <w:spacing w:val="1"/>
          <w:lang w:eastAsia="en-US"/>
        </w:rPr>
        <w:t xml:space="preserve"> </w:t>
      </w:r>
      <w:r w:rsidRPr="007A2714">
        <w:rPr>
          <w:lang w:eastAsia="en-US"/>
        </w:rPr>
        <w:t>образовательных</w:t>
      </w:r>
      <w:r w:rsidRPr="007A2714">
        <w:rPr>
          <w:spacing w:val="1"/>
          <w:lang w:eastAsia="en-US"/>
        </w:rPr>
        <w:t xml:space="preserve"> </w:t>
      </w:r>
      <w:r w:rsidRPr="007A2714">
        <w:rPr>
          <w:lang w:eastAsia="en-US"/>
        </w:rPr>
        <w:t>задач</w:t>
      </w:r>
      <w:r w:rsidRPr="007A2714">
        <w:rPr>
          <w:spacing w:val="60"/>
          <w:lang w:eastAsia="en-US"/>
        </w:rPr>
        <w:t xml:space="preserve"> </w:t>
      </w:r>
      <w:r w:rsidRPr="007A2714">
        <w:rPr>
          <w:lang w:eastAsia="en-US"/>
        </w:rPr>
        <w:t>развития</w:t>
      </w:r>
      <w:r w:rsidRPr="007A2714">
        <w:rPr>
          <w:spacing w:val="1"/>
          <w:lang w:eastAsia="en-US"/>
        </w:rPr>
        <w:t xml:space="preserve"> </w:t>
      </w:r>
      <w:r w:rsidRPr="007A2714">
        <w:rPr>
          <w:lang w:eastAsia="en-US"/>
        </w:rPr>
        <w:t xml:space="preserve">детей </w:t>
      </w:r>
      <w:proofErr w:type="spellStart"/>
      <w:r w:rsidRPr="007A2714">
        <w:rPr>
          <w:lang w:eastAsia="en-US"/>
        </w:rPr>
        <w:t>дошкольноговозраста</w:t>
      </w:r>
      <w:proofErr w:type="spellEnd"/>
      <w:r w:rsidRPr="007A2714">
        <w:rPr>
          <w:lang w:eastAsia="en-US"/>
        </w:rPr>
        <w:t xml:space="preserve"> с учетом</w:t>
      </w:r>
      <w:r w:rsidRPr="007A2714">
        <w:rPr>
          <w:spacing w:val="2"/>
          <w:lang w:eastAsia="en-US"/>
        </w:rPr>
        <w:t xml:space="preserve"> </w:t>
      </w:r>
      <w:r w:rsidRPr="007A2714">
        <w:rPr>
          <w:lang w:eastAsia="en-US"/>
        </w:rPr>
        <w:t>их</w:t>
      </w:r>
      <w:r w:rsidRPr="007A2714">
        <w:rPr>
          <w:spacing w:val="-4"/>
          <w:lang w:eastAsia="en-US"/>
        </w:rPr>
        <w:t xml:space="preserve"> </w:t>
      </w:r>
      <w:r w:rsidRPr="007A2714">
        <w:rPr>
          <w:lang w:eastAsia="en-US"/>
        </w:rPr>
        <w:t>возрастных</w:t>
      </w:r>
      <w:r w:rsidRPr="007A2714">
        <w:rPr>
          <w:spacing w:val="-4"/>
          <w:lang w:eastAsia="en-US"/>
        </w:rPr>
        <w:t xml:space="preserve"> </w:t>
      </w:r>
      <w:r w:rsidRPr="007A2714">
        <w:rPr>
          <w:lang w:eastAsia="en-US"/>
        </w:rPr>
        <w:t>и</w:t>
      </w:r>
      <w:r w:rsidRPr="007A2714">
        <w:rPr>
          <w:spacing w:val="2"/>
          <w:lang w:eastAsia="en-US"/>
        </w:rPr>
        <w:t xml:space="preserve"> </w:t>
      </w:r>
      <w:r w:rsidRPr="007A2714">
        <w:rPr>
          <w:lang w:eastAsia="en-US"/>
        </w:rPr>
        <w:t>индивидуальных</w:t>
      </w:r>
      <w:r w:rsidRPr="007A2714">
        <w:rPr>
          <w:spacing w:val="-4"/>
          <w:lang w:eastAsia="en-US"/>
        </w:rPr>
        <w:t xml:space="preserve"> </w:t>
      </w:r>
      <w:r w:rsidRPr="007A2714">
        <w:rPr>
          <w:lang w:eastAsia="en-US"/>
        </w:rPr>
        <w:t>особенностей,</w:t>
      </w:r>
    </w:p>
    <w:p w:rsidR="007A2714" w:rsidRPr="007A2714" w:rsidRDefault="007A2714" w:rsidP="00D8547D">
      <w:pPr>
        <w:widowControl w:val="0"/>
        <w:autoSpaceDE w:val="0"/>
        <w:autoSpaceDN w:val="0"/>
        <w:ind w:firstLine="709"/>
        <w:jc w:val="both"/>
        <w:rPr>
          <w:lang w:eastAsia="en-US"/>
        </w:rPr>
      </w:pPr>
      <w:r w:rsidRPr="007A2714">
        <w:rPr>
          <w:lang w:eastAsia="en-US"/>
        </w:rPr>
        <w:t>Осуществляющие</w:t>
      </w:r>
      <w:r w:rsidRPr="007A2714">
        <w:rPr>
          <w:spacing w:val="-3"/>
          <w:lang w:eastAsia="en-US"/>
        </w:rPr>
        <w:t xml:space="preserve"> </w:t>
      </w:r>
      <w:r w:rsidRPr="007A2714">
        <w:rPr>
          <w:lang w:eastAsia="en-US"/>
        </w:rPr>
        <w:t>трудовые</w:t>
      </w:r>
      <w:r w:rsidRPr="007A2714">
        <w:rPr>
          <w:spacing w:val="-2"/>
          <w:lang w:eastAsia="en-US"/>
        </w:rPr>
        <w:t xml:space="preserve"> </w:t>
      </w:r>
      <w:r w:rsidRPr="007A2714">
        <w:rPr>
          <w:lang w:eastAsia="en-US"/>
        </w:rPr>
        <w:t>действия:</w:t>
      </w:r>
    </w:p>
    <w:p w:rsidR="007A2714" w:rsidRPr="007A2714" w:rsidRDefault="007A2714" w:rsidP="00DB2030">
      <w:pPr>
        <w:widowControl w:val="0"/>
        <w:numPr>
          <w:ilvl w:val="0"/>
          <w:numId w:val="43"/>
        </w:numPr>
        <w:tabs>
          <w:tab w:val="left" w:pos="1368"/>
        </w:tabs>
        <w:autoSpaceDE w:val="0"/>
        <w:autoSpaceDN w:val="0"/>
        <w:ind w:left="0" w:firstLine="709"/>
        <w:jc w:val="both"/>
        <w:rPr>
          <w:szCs w:val="22"/>
          <w:lang w:eastAsia="en-US"/>
        </w:rPr>
      </w:pP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разработке</w:t>
      </w:r>
      <w:r w:rsidRPr="007A2714">
        <w:rPr>
          <w:spacing w:val="1"/>
          <w:szCs w:val="22"/>
          <w:lang w:eastAsia="en-US"/>
        </w:rPr>
        <w:t xml:space="preserve"> </w:t>
      </w:r>
      <w:r w:rsidRPr="007A2714">
        <w:rPr>
          <w:szCs w:val="22"/>
          <w:lang w:eastAsia="en-US"/>
        </w:rPr>
        <w:t>основной</w:t>
      </w:r>
      <w:r w:rsidRPr="007A2714">
        <w:rPr>
          <w:spacing w:val="1"/>
          <w:szCs w:val="22"/>
          <w:lang w:eastAsia="en-US"/>
        </w:rPr>
        <w:t xml:space="preserve"> </w:t>
      </w:r>
      <w:r w:rsidRPr="007A2714">
        <w:rPr>
          <w:szCs w:val="22"/>
          <w:lang w:eastAsia="en-US"/>
        </w:rPr>
        <w:t>общеобразовательной</w:t>
      </w:r>
      <w:r w:rsidRPr="007A2714">
        <w:rPr>
          <w:spacing w:val="1"/>
          <w:szCs w:val="22"/>
          <w:lang w:eastAsia="en-US"/>
        </w:rPr>
        <w:t xml:space="preserve"> </w:t>
      </w:r>
      <w:r w:rsidRPr="007A2714">
        <w:rPr>
          <w:szCs w:val="22"/>
          <w:lang w:eastAsia="en-US"/>
        </w:rPr>
        <w:t>программы</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proofErr w:type="spellStart"/>
      <w:r w:rsidRPr="007A2714">
        <w:rPr>
          <w:szCs w:val="22"/>
          <w:lang w:eastAsia="en-US"/>
        </w:rPr>
        <w:t>организациив</w:t>
      </w:r>
      <w:proofErr w:type="spellEnd"/>
      <w:r w:rsidRPr="007A2714">
        <w:rPr>
          <w:spacing w:val="1"/>
          <w:szCs w:val="22"/>
          <w:lang w:eastAsia="en-US"/>
        </w:rPr>
        <w:t xml:space="preserve"> </w:t>
      </w:r>
      <w:r w:rsidRPr="007A2714">
        <w:rPr>
          <w:szCs w:val="22"/>
          <w:lang w:eastAsia="en-US"/>
        </w:rPr>
        <w:t>соответствии</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федеральным</w:t>
      </w:r>
      <w:r w:rsidRPr="007A2714">
        <w:rPr>
          <w:spacing w:val="1"/>
          <w:szCs w:val="22"/>
          <w:lang w:eastAsia="en-US"/>
        </w:rPr>
        <w:t xml:space="preserve"> </w:t>
      </w:r>
      <w:r w:rsidRPr="007A2714">
        <w:rPr>
          <w:szCs w:val="22"/>
          <w:lang w:eastAsia="en-US"/>
        </w:rPr>
        <w:t>государственным</w:t>
      </w:r>
      <w:r w:rsidRPr="007A2714">
        <w:rPr>
          <w:spacing w:val="1"/>
          <w:szCs w:val="22"/>
          <w:lang w:eastAsia="en-US"/>
        </w:rPr>
        <w:t xml:space="preserve"> </w:t>
      </w:r>
      <w:r w:rsidRPr="007A2714">
        <w:rPr>
          <w:szCs w:val="22"/>
          <w:lang w:eastAsia="en-US"/>
        </w:rPr>
        <w:t>образовательным</w:t>
      </w:r>
      <w:r w:rsidRPr="007A2714">
        <w:rPr>
          <w:spacing w:val="1"/>
          <w:szCs w:val="22"/>
          <w:lang w:eastAsia="en-US"/>
        </w:rPr>
        <w:t xml:space="preserve"> </w:t>
      </w:r>
      <w:r w:rsidRPr="007A2714">
        <w:rPr>
          <w:szCs w:val="22"/>
          <w:lang w:eastAsia="en-US"/>
        </w:rPr>
        <w:t>стандартом</w:t>
      </w:r>
      <w:r w:rsidRPr="007A2714">
        <w:rPr>
          <w:spacing w:val="1"/>
          <w:szCs w:val="22"/>
          <w:lang w:eastAsia="en-US"/>
        </w:rPr>
        <w:t xml:space="preserve"> </w:t>
      </w:r>
      <w:proofErr w:type="spellStart"/>
      <w:r w:rsidRPr="007A2714">
        <w:rPr>
          <w:szCs w:val="22"/>
          <w:lang w:eastAsia="en-US"/>
        </w:rPr>
        <w:t>дошкольногообразования</w:t>
      </w:r>
      <w:proofErr w:type="spellEnd"/>
      <w:r w:rsidRPr="007A2714">
        <w:rPr>
          <w:szCs w:val="22"/>
          <w:lang w:eastAsia="en-US"/>
        </w:rPr>
        <w:t>;</w:t>
      </w:r>
    </w:p>
    <w:p w:rsidR="007A2714" w:rsidRPr="007A2714" w:rsidRDefault="007A2714" w:rsidP="00DB2030">
      <w:pPr>
        <w:widowControl w:val="0"/>
        <w:numPr>
          <w:ilvl w:val="0"/>
          <w:numId w:val="43"/>
        </w:numPr>
        <w:tabs>
          <w:tab w:val="left" w:pos="1378"/>
        </w:tabs>
        <w:autoSpaceDE w:val="0"/>
        <w:autoSpaceDN w:val="0"/>
        <w:ind w:left="0" w:firstLine="709"/>
        <w:jc w:val="both"/>
        <w:rPr>
          <w:szCs w:val="22"/>
          <w:lang w:eastAsia="en-US"/>
        </w:rPr>
      </w:pP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создании</w:t>
      </w:r>
      <w:r w:rsidRPr="007A2714">
        <w:rPr>
          <w:spacing w:val="1"/>
          <w:szCs w:val="22"/>
          <w:lang w:eastAsia="en-US"/>
        </w:rPr>
        <w:t xml:space="preserve"> </w:t>
      </w:r>
      <w:r w:rsidRPr="007A2714">
        <w:rPr>
          <w:szCs w:val="22"/>
          <w:lang w:eastAsia="en-US"/>
        </w:rPr>
        <w:t>безопасной</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психологически</w:t>
      </w:r>
      <w:r w:rsidRPr="007A2714">
        <w:rPr>
          <w:spacing w:val="1"/>
          <w:szCs w:val="22"/>
          <w:lang w:eastAsia="en-US"/>
        </w:rPr>
        <w:t xml:space="preserve"> </w:t>
      </w:r>
      <w:r w:rsidRPr="007A2714">
        <w:rPr>
          <w:szCs w:val="22"/>
          <w:lang w:eastAsia="en-US"/>
        </w:rPr>
        <w:t>комфортной</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proofErr w:type="spellStart"/>
      <w:r w:rsidRPr="007A2714">
        <w:rPr>
          <w:szCs w:val="22"/>
          <w:lang w:eastAsia="en-US"/>
        </w:rPr>
        <w:t>средыобразовательной</w:t>
      </w:r>
      <w:proofErr w:type="spellEnd"/>
      <w:r w:rsidRPr="007A2714">
        <w:rPr>
          <w:spacing w:val="13"/>
          <w:szCs w:val="22"/>
          <w:lang w:eastAsia="en-US"/>
        </w:rPr>
        <w:t xml:space="preserve"> </w:t>
      </w:r>
      <w:r w:rsidRPr="007A2714">
        <w:rPr>
          <w:szCs w:val="22"/>
          <w:lang w:eastAsia="en-US"/>
        </w:rPr>
        <w:t>организации</w:t>
      </w:r>
      <w:r w:rsidRPr="007A2714">
        <w:rPr>
          <w:spacing w:val="18"/>
          <w:szCs w:val="22"/>
          <w:lang w:eastAsia="en-US"/>
        </w:rPr>
        <w:t xml:space="preserve"> </w:t>
      </w:r>
      <w:r w:rsidRPr="007A2714">
        <w:rPr>
          <w:szCs w:val="22"/>
          <w:lang w:eastAsia="en-US"/>
        </w:rPr>
        <w:t>через</w:t>
      </w:r>
      <w:r w:rsidRPr="007A2714">
        <w:rPr>
          <w:spacing w:val="18"/>
          <w:szCs w:val="22"/>
          <w:lang w:eastAsia="en-US"/>
        </w:rPr>
        <w:t xml:space="preserve"> </w:t>
      </w:r>
      <w:r w:rsidRPr="007A2714">
        <w:rPr>
          <w:szCs w:val="22"/>
          <w:lang w:eastAsia="en-US"/>
        </w:rPr>
        <w:t>обеспечение</w:t>
      </w:r>
      <w:r w:rsidRPr="007A2714">
        <w:rPr>
          <w:spacing w:val="21"/>
          <w:szCs w:val="22"/>
          <w:lang w:eastAsia="en-US"/>
        </w:rPr>
        <w:t xml:space="preserve"> </w:t>
      </w:r>
      <w:r w:rsidRPr="007A2714">
        <w:rPr>
          <w:szCs w:val="22"/>
          <w:lang w:eastAsia="en-US"/>
        </w:rPr>
        <w:t>безопасности</w:t>
      </w:r>
      <w:r w:rsidRPr="007A2714">
        <w:rPr>
          <w:spacing w:val="19"/>
          <w:szCs w:val="22"/>
          <w:lang w:eastAsia="en-US"/>
        </w:rPr>
        <w:t xml:space="preserve"> </w:t>
      </w:r>
      <w:r w:rsidRPr="007A2714">
        <w:rPr>
          <w:szCs w:val="22"/>
          <w:lang w:eastAsia="en-US"/>
        </w:rPr>
        <w:t>жизни</w:t>
      </w:r>
      <w:r w:rsidRPr="007A2714">
        <w:rPr>
          <w:spacing w:val="18"/>
          <w:szCs w:val="22"/>
          <w:lang w:eastAsia="en-US"/>
        </w:rPr>
        <w:t xml:space="preserve"> </w:t>
      </w:r>
      <w:r w:rsidRPr="007A2714">
        <w:rPr>
          <w:szCs w:val="22"/>
          <w:lang w:eastAsia="en-US"/>
        </w:rPr>
        <w:t>детей,</w:t>
      </w:r>
    </w:p>
    <w:p w:rsidR="007A2714" w:rsidRPr="007A2714" w:rsidRDefault="007A2714" w:rsidP="00D8547D">
      <w:pPr>
        <w:widowControl w:val="0"/>
        <w:autoSpaceDE w:val="0"/>
        <w:autoSpaceDN w:val="0"/>
        <w:ind w:firstLine="709"/>
        <w:jc w:val="both"/>
        <w:rPr>
          <w:szCs w:val="22"/>
          <w:lang w:eastAsia="en-US"/>
        </w:rPr>
        <w:sectPr w:rsidR="007A2714" w:rsidRPr="007A2714">
          <w:pgSz w:w="11900" w:h="16850"/>
          <w:pgMar w:top="480" w:right="300" w:bottom="1180" w:left="260" w:header="0" w:footer="904" w:gutter="0"/>
          <w:cols w:space="720"/>
        </w:sectPr>
      </w:pPr>
    </w:p>
    <w:p w:rsidR="007A2714" w:rsidRPr="007A2714" w:rsidRDefault="007A2714" w:rsidP="00D8547D">
      <w:pPr>
        <w:widowControl w:val="0"/>
        <w:autoSpaceDE w:val="0"/>
        <w:autoSpaceDN w:val="0"/>
        <w:ind w:firstLine="709"/>
        <w:jc w:val="both"/>
        <w:rPr>
          <w:lang w:eastAsia="en-US"/>
        </w:rPr>
      </w:pPr>
      <w:r w:rsidRPr="007A2714">
        <w:rPr>
          <w:lang w:eastAsia="en-US"/>
        </w:rPr>
        <w:lastRenderedPageBreak/>
        <w:t>поддержание</w:t>
      </w:r>
      <w:r>
        <w:rPr>
          <w:lang w:eastAsia="en-US"/>
        </w:rPr>
        <w:t xml:space="preserve"> </w:t>
      </w:r>
      <w:r w:rsidRPr="007A2714">
        <w:rPr>
          <w:lang w:eastAsia="en-US"/>
        </w:rPr>
        <w:t>эмоционального</w:t>
      </w:r>
      <w:r w:rsidRPr="007A2714">
        <w:rPr>
          <w:spacing w:val="1"/>
          <w:lang w:eastAsia="en-US"/>
        </w:rPr>
        <w:t xml:space="preserve"> </w:t>
      </w:r>
      <w:r w:rsidRPr="007A2714">
        <w:rPr>
          <w:lang w:eastAsia="en-US"/>
        </w:rPr>
        <w:t>благополучия</w:t>
      </w:r>
      <w:r w:rsidRPr="007A2714">
        <w:rPr>
          <w:spacing w:val="1"/>
          <w:lang w:eastAsia="en-US"/>
        </w:rPr>
        <w:t xml:space="preserve"> </w:t>
      </w:r>
      <w:r w:rsidRPr="007A2714">
        <w:rPr>
          <w:lang w:eastAsia="en-US"/>
        </w:rPr>
        <w:t>ребенка</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период</w:t>
      </w:r>
      <w:r w:rsidRPr="007A2714">
        <w:rPr>
          <w:spacing w:val="1"/>
          <w:lang w:eastAsia="en-US"/>
        </w:rPr>
        <w:t xml:space="preserve"> </w:t>
      </w:r>
      <w:r w:rsidRPr="007A2714">
        <w:rPr>
          <w:lang w:eastAsia="en-US"/>
        </w:rPr>
        <w:t>пребывания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образовательной</w:t>
      </w:r>
      <w:r w:rsidRPr="007A2714">
        <w:rPr>
          <w:spacing w:val="1"/>
          <w:lang w:eastAsia="en-US"/>
        </w:rPr>
        <w:t xml:space="preserve"> </w:t>
      </w:r>
      <w:r w:rsidRPr="007A2714">
        <w:rPr>
          <w:lang w:eastAsia="en-US"/>
        </w:rPr>
        <w:t>организации;</w:t>
      </w:r>
    </w:p>
    <w:p w:rsidR="007A2714" w:rsidRPr="007A2714" w:rsidRDefault="007A2714" w:rsidP="00DB2030">
      <w:pPr>
        <w:widowControl w:val="0"/>
        <w:numPr>
          <w:ilvl w:val="0"/>
          <w:numId w:val="43"/>
        </w:numPr>
        <w:tabs>
          <w:tab w:val="left" w:pos="1306"/>
        </w:tabs>
        <w:autoSpaceDE w:val="0"/>
        <w:autoSpaceDN w:val="0"/>
        <w:ind w:left="0" w:firstLine="709"/>
        <w:jc w:val="both"/>
        <w:rPr>
          <w:szCs w:val="22"/>
          <w:lang w:eastAsia="en-US"/>
        </w:rPr>
      </w:pPr>
      <w:r w:rsidRPr="007A2714">
        <w:rPr>
          <w:szCs w:val="22"/>
          <w:lang w:eastAsia="en-US"/>
        </w:rPr>
        <w:t>планирование</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реализация</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r w:rsidRPr="007A2714">
        <w:rPr>
          <w:szCs w:val="22"/>
          <w:lang w:eastAsia="en-US"/>
        </w:rPr>
        <w:t>работы</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и/или</w:t>
      </w:r>
      <w:r w:rsidRPr="007A2714">
        <w:rPr>
          <w:spacing w:val="1"/>
          <w:szCs w:val="22"/>
          <w:lang w:eastAsia="en-US"/>
        </w:rPr>
        <w:t xml:space="preserve"> </w:t>
      </w:r>
      <w:r w:rsidRPr="007A2714">
        <w:rPr>
          <w:szCs w:val="22"/>
          <w:lang w:eastAsia="en-US"/>
        </w:rPr>
        <w:t>дошкольного</w:t>
      </w:r>
      <w:r>
        <w:rPr>
          <w:szCs w:val="22"/>
          <w:lang w:eastAsia="en-US"/>
        </w:rPr>
        <w:t xml:space="preserve"> </w:t>
      </w:r>
      <w:r w:rsidRPr="007A2714">
        <w:rPr>
          <w:szCs w:val="22"/>
          <w:lang w:eastAsia="en-US"/>
        </w:rPr>
        <w:t>возраста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соответствии</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федеральными</w:t>
      </w:r>
      <w:r w:rsidRPr="007A2714">
        <w:rPr>
          <w:spacing w:val="1"/>
          <w:szCs w:val="22"/>
          <w:lang w:eastAsia="en-US"/>
        </w:rPr>
        <w:t xml:space="preserve"> </w:t>
      </w:r>
      <w:r w:rsidRPr="007A2714">
        <w:rPr>
          <w:szCs w:val="22"/>
          <w:lang w:eastAsia="en-US"/>
        </w:rPr>
        <w:t>государственными</w:t>
      </w:r>
      <w:r w:rsidRPr="007A2714">
        <w:rPr>
          <w:spacing w:val="1"/>
          <w:szCs w:val="22"/>
          <w:lang w:eastAsia="en-US"/>
        </w:rPr>
        <w:t xml:space="preserve"> </w:t>
      </w:r>
      <w:r w:rsidRPr="007A2714">
        <w:rPr>
          <w:szCs w:val="22"/>
          <w:lang w:eastAsia="en-US"/>
        </w:rPr>
        <w:t>образовательными</w:t>
      </w:r>
      <w:r w:rsidRPr="007A2714">
        <w:rPr>
          <w:spacing w:val="1"/>
          <w:szCs w:val="22"/>
          <w:lang w:eastAsia="en-US"/>
        </w:rPr>
        <w:t xml:space="preserve"> </w:t>
      </w:r>
      <w:r w:rsidRPr="007A2714">
        <w:rPr>
          <w:szCs w:val="22"/>
          <w:lang w:eastAsia="en-US"/>
        </w:rPr>
        <w:t>стандартами</w:t>
      </w:r>
      <w:r w:rsidRPr="007A2714">
        <w:rPr>
          <w:spacing w:val="2"/>
          <w:szCs w:val="22"/>
          <w:lang w:eastAsia="en-US"/>
        </w:rPr>
        <w:t xml:space="preserve"> </w:t>
      </w:r>
      <w:r w:rsidRPr="007A2714">
        <w:rPr>
          <w:szCs w:val="22"/>
          <w:lang w:eastAsia="en-US"/>
        </w:rPr>
        <w:t>и</w:t>
      </w:r>
      <w:r>
        <w:rPr>
          <w:szCs w:val="22"/>
          <w:lang w:eastAsia="en-US"/>
        </w:rPr>
        <w:t xml:space="preserve"> </w:t>
      </w:r>
      <w:r w:rsidRPr="007A2714">
        <w:rPr>
          <w:szCs w:val="22"/>
          <w:lang w:eastAsia="en-US"/>
        </w:rPr>
        <w:t>основными</w:t>
      </w:r>
      <w:r w:rsidRPr="007A2714">
        <w:rPr>
          <w:spacing w:val="-7"/>
          <w:szCs w:val="22"/>
          <w:lang w:eastAsia="en-US"/>
        </w:rPr>
        <w:t xml:space="preserve"> </w:t>
      </w:r>
      <w:r w:rsidRPr="007A2714">
        <w:rPr>
          <w:szCs w:val="22"/>
          <w:lang w:eastAsia="en-US"/>
        </w:rPr>
        <w:t>образовательными</w:t>
      </w:r>
      <w:r w:rsidRPr="007A2714">
        <w:rPr>
          <w:spacing w:val="-2"/>
          <w:szCs w:val="22"/>
          <w:lang w:eastAsia="en-US"/>
        </w:rPr>
        <w:t xml:space="preserve"> </w:t>
      </w:r>
      <w:r w:rsidRPr="007A2714">
        <w:rPr>
          <w:szCs w:val="22"/>
          <w:lang w:eastAsia="en-US"/>
        </w:rPr>
        <w:t>программами;</w:t>
      </w:r>
    </w:p>
    <w:p w:rsidR="007A2714" w:rsidRPr="007A2714" w:rsidRDefault="007A2714" w:rsidP="00DB2030">
      <w:pPr>
        <w:widowControl w:val="0"/>
        <w:numPr>
          <w:ilvl w:val="0"/>
          <w:numId w:val="43"/>
        </w:numPr>
        <w:tabs>
          <w:tab w:val="left" w:pos="1484"/>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проведение</w:t>
      </w:r>
      <w:r w:rsidRPr="007A2714">
        <w:rPr>
          <w:spacing w:val="1"/>
          <w:szCs w:val="22"/>
          <w:lang w:eastAsia="en-US"/>
        </w:rPr>
        <w:t xml:space="preserve"> </w:t>
      </w:r>
      <w:r w:rsidRPr="007A2714">
        <w:rPr>
          <w:szCs w:val="22"/>
          <w:lang w:eastAsia="en-US"/>
        </w:rPr>
        <w:t>педагогического</w:t>
      </w:r>
      <w:r w:rsidRPr="007A2714">
        <w:rPr>
          <w:spacing w:val="1"/>
          <w:szCs w:val="22"/>
          <w:lang w:eastAsia="en-US"/>
        </w:rPr>
        <w:t xml:space="preserve"> </w:t>
      </w:r>
      <w:r w:rsidRPr="007A2714">
        <w:rPr>
          <w:szCs w:val="22"/>
          <w:lang w:eastAsia="en-US"/>
        </w:rPr>
        <w:t>мониторинга</w:t>
      </w:r>
      <w:r w:rsidRPr="007A2714">
        <w:rPr>
          <w:spacing w:val="1"/>
          <w:szCs w:val="22"/>
          <w:lang w:eastAsia="en-US"/>
        </w:rPr>
        <w:t xml:space="preserve"> </w:t>
      </w:r>
      <w:r w:rsidRPr="007A2714">
        <w:rPr>
          <w:szCs w:val="22"/>
          <w:lang w:eastAsia="en-US"/>
        </w:rPr>
        <w:t>освоения</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образовательной</w:t>
      </w:r>
      <w:r>
        <w:rPr>
          <w:szCs w:val="22"/>
          <w:lang w:eastAsia="en-US"/>
        </w:rPr>
        <w:t xml:space="preserve"> </w:t>
      </w:r>
      <w:r w:rsidRPr="007A2714">
        <w:rPr>
          <w:szCs w:val="22"/>
          <w:lang w:eastAsia="en-US"/>
        </w:rPr>
        <w:t>программы</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анализ</w:t>
      </w:r>
      <w:r w:rsidRPr="007A2714">
        <w:rPr>
          <w:spacing w:val="1"/>
          <w:szCs w:val="22"/>
          <w:lang w:eastAsia="en-US"/>
        </w:rPr>
        <w:t xml:space="preserve"> </w:t>
      </w:r>
      <w:r w:rsidRPr="007A2714">
        <w:rPr>
          <w:szCs w:val="22"/>
          <w:lang w:eastAsia="en-US"/>
        </w:rPr>
        <w:t>образовательной</w:t>
      </w:r>
      <w:r w:rsidRPr="007A2714">
        <w:rPr>
          <w:spacing w:val="1"/>
          <w:szCs w:val="22"/>
          <w:lang w:eastAsia="en-US"/>
        </w:rPr>
        <w:t xml:space="preserve"> </w:t>
      </w:r>
      <w:r w:rsidRPr="007A2714">
        <w:rPr>
          <w:szCs w:val="22"/>
          <w:lang w:eastAsia="en-US"/>
        </w:rPr>
        <w:t>работы</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и/или</w:t>
      </w:r>
      <w:r w:rsidRPr="007A2714">
        <w:rPr>
          <w:spacing w:val="1"/>
          <w:szCs w:val="22"/>
          <w:lang w:eastAsia="en-US"/>
        </w:rPr>
        <w:t xml:space="preserve"> </w:t>
      </w:r>
      <w:r w:rsidRPr="007A2714">
        <w:rPr>
          <w:szCs w:val="22"/>
          <w:lang w:eastAsia="en-US"/>
        </w:rPr>
        <w:t>дошкольного</w:t>
      </w:r>
      <w:r>
        <w:rPr>
          <w:szCs w:val="22"/>
          <w:lang w:eastAsia="en-US"/>
        </w:rPr>
        <w:t xml:space="preserve"> </w:t>
      </w:r>
      <w:r w:rsidRPr="007A2714">
        <w:rPr>
          <w:szCs w:val="22"/>
          <w:lang w:eastAsia="en-US"/>
        </w:rPr>
        <w:t>возраста;</w:t>
      </w:r>
    </w:p>
    <w:p w:rsidR="007A2714" w:rsidRPr="007A2714" w:rsidRDefault="007A2714" w:rsidP="00DB2030">
      <w:pPr>
        <w:widowControl w:val="0"/>
        <w:numPr>
          <w:ilvl w:val="0"/>
          <w:numId w:val="43"/>
        </w:numPr>
        <w:tabs>
          <w:tab w:val="left" w:pos="1224"/>
        </w:tabs>
        <w:autoSpaceDE w:val="0"/>
        <w:autoSpaceDN w:val="0"/>
        <w:ind w:left="0" w:firstLine="709"/>
        <w:jc w:val="both"/>
        <w:rPr>
          <w:szCs w:val="22"/>
          <w:lang w:eastAsia="en-US"/>
        </w:rPr>
      </w:pPr>
      <w:r w:rsidRPr="007A2714">
        <w:rPr>
          <w:szCs w:val="22"/>
          <w:lang w:eastAsia="en-US"/>
        </w:rPr>
        <w:t>участие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планировании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корректировке образовательных задач</w:t>
      </w:r>
      <w:r w:rsidRPr="007A2714">
        <w:rPr>
          <w:spacing w:val="1"/>
          <w:szCs w:val="22"/>
          <w:lang w:eastAsia="en-US"/>
        </w:rPr>
        <w:t xml:space="preserve"> </w:t>
      </w:r>
      <w:r w:rsidRPr="007A2714">
        <w:rPr>
          <w:szCs w:val="22"/>
          <w:lang w:eastAsia="en-US"/>
        </w:rPr>
        <w:t>(совместно</w:t>
      </w:r>
      <w:r w:rsidRPr="007A2714">
        <w:rPr>
          <w:spacing w:val="1"/>
          <w:szCs w:val="22"/>
          <w:lang w:eastAsia="en-US"/>
        </w:rPr>
        <w:t xml:space="preserve"> </w:t>
      </w:r>
      <w:r w:rsidRPr="007A2714">
        <w:rPr>
          <w:szCs w:val="22"/>
          <w:lang w:eastAsia="en-US"/>
        </w:rPr>
        <w:t>с психологом</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другими</w:t>
      </w:r>
      <w:r w:rsidRPr="007A2714">
        <w:rPr>
          <w:spacing w:val="1"/>
          <w:szCs w:val="22"/>
          <w:lang w:eastAsia="en-US"/>
        </w:rPr>
        <w:t xml:space="preserve"> </w:t>
      </w:r>
      <w:r w:rsidRPr="007A2714">
        <w:rPr>
          <w:szCs w:val="22"/>
          <w:lang w:eastAsia="en-US"/>
        </w:rPr>
        <w:t>специалистами)</w:t>
      </w:r>
      <w:r w:rsidRPr="007A2714">
        <w:rPr>
          <w:spacing w:val="1"/>
          <w:szCs w:val="22"/>
          <w:lang w:eastAsia="en-US"/>
        </w:rPr>
        <w:t xml:space="preserve"> </w:t>
      </w:r>
      <w:r w:rsidRPr="007A2714">
        <w:rPr>
          <w:szCs w:val="22"/>
          <w:lang w:eastAsia="en-US"/>
        </w:rPr>
        <w:t>по</w:t>
      </w:r>
      <w:r w:rsidRPr="007A2714">
        <w:rPr>
          <w:spacing w:val="1"/>
          <w:szCs w:val="22"/>
          <w:lang w:eastAsia="en-US"/>
        </w:rPr>
        <w:t xml:space="preserve"> </w:t>
      </w:r>
      <w:r w:rsidRPr="007A2714">
        <w:rPr>
          <w:szCs w:val="22"/>
          <w:lang w:eastAsia="en-US"/>
        </w:rPr>
        <w:t>результатам</w:t>
      </w:r>
      <w:r w:rsidRPr="007A2714">
        <w:rPr>
          <w:spacing w:val="1"/>
          <w:szCs w:val="22"/>
          <w:lang w:eastAsia="en-US"/>
        </w:rPr>
        <w:t xml:space="preserve"> </w:t>
      </w:r>
      <w:r w:rsidRPr="007A2714">
        <w:rPr>
          <w:szCs w:val="22"/>
          <w:lang w:eastAsia="en-US"/>
        </w:rPr>
        <w:t>мониторинга</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учетом</w:t>
      </w:r>
      <w:r w:rsidRPr="007A2714">
        <w:rPr>
          <w:spacing w:val="61"/>
          <w:szCs w:val="22"/>
          <w:lang w:eastAsia="en-US"/>
        </w:rPr>
        <w:t xml:space="preserve"> </w:t>
      </w:r>
      <w:r w:rsidRPr="007A2714">
        <w:rPr>
          <w:szCs w:val="22"/>
          <w:lang w:eastAsia="en-US"/>
        </w:rPr>
        <w:t>индивидуальных</w:t>
      </w:r>
      <w:r w:rsidRPr="007A2714">
        <w:rPr>
          <w:spacing w:val="1"/>
          <w:szCs w:val="22"/>
          <w:lang w:eastAsia="en-US"/>
        </w:rPr>
        <w:t xml:space="preserve"> </w:t>
      </w:r>
      <w:r w:rsidRPr="007A2714">
        <w:rPr>
          <w:szCs w:val="22"/>
          <w:lang w:eastAsia="en-US"/>
        </w:rPr>
        <w:t>особенностей</w:t>
      </w:r>
      <w:r>
        <w:rPr>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каждого</w:t>
      </w:r>
      <w:r w:rsidRPr="007A2714">
        <w:rPr>
          <w:spacing w:val="1"/>
          <w:szCs w:val="22"/>
          <w:lang w:eastAsia="en-US"/>
        </w:rPr>
        <w:t xml:space="preserve"> </w:t>
      </w:r>
      <w:r w:rsidRPr="007A2714">
        <w:rPr>
          <w:szCs w:val="22"/>
          <w:lang w:eastAsia="en-US"/>
        </w:rPr>
        <w:t>ребенка раннего</w:t>
      </w:r>
      <w:r w:rsidRPr="007A2714">
        <w:rPr>
          <w:spacing w:val="2"/>
          <w:szCs w:val="22"/>
          <w:lang w:eastAsia="en-US"/>
        </w:rPr>
        <w:t xml:space="preserve"> </w:t>
      </w:r>
      <w:r w:rsidRPr="007A2714">
        <w:rPr>
          <w:szCs w:val="22"/>
          <w:lang w:eastAsia="en-US"/>
        </w:rPr>
        <w:t>и/или</w:t>
      </w:r>
      <w:r w:rsidRPr="007A2714">
        <w:rPr>
          <w:spacing w:val="-3"/>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7A2714" w:rsidRPr="007A2714" w:rsidRDefault="007A2714" w:rsidP="00DB2030">
      <w:pPr>
        <w:widowControl w:val="0"/>
        <w:numPr>
          <w:ilvl w:val="0"/>
          <w:numId w:val="43"/>
        </w:numPr>
        <w:tabs>
          <w:tab w:val="left" w:pos="1243"/>
        </w:tabs>
        <w:autoSpaceDE w:val="0"/>
        <w:autoSpaceDN w:val="0"/>
        <w:ind w:left="0" w:firstLine="709"/>
        <w:jc w:val="both"/>
        <w:rPr>
          <w:szCs w:val="22"/>
          <w:lang w:eastAsia="en-US"/>
        </w:rPr>
      </w:pPr>
      <w:r w:rsidRPr="007A2714">
        <w:rPr>
          <w:szCs w:val="22"/>
          <w:lang w:eastAsia="en-US"/>
        </w:rPr>
        <w:t>реализация</w:t>
      </w:r>
      <w:r w:rsidRPr="007A2714">
        <w:rPr>
          <w:spacing w:val="1"/>
          <w:szCs w:val="22"/>
          <w:lang w:eastAsia="en-US"/>
        </w:rPr>
        <w:t xml:space="preserve"> </w:t>
      </w:r>
      <w:r w:rsidRPr="007A2714">
        <w:rPr>
          <w:szCs w:val="22"/>
          <w:lang w:eastAsia="en-US"/>
        </w:rPr>
        <w:t>педагогических</w:t>
      </w:r>
      <w:r w:rsidRPr="007A2714">
        <w:rPr>
          <w:spacing w:val="1"/>
          <w:szCs w:val="22"/>
          <w:lang w:eastAsia="en-US"/>
        </w:rPr>
        <w:t xml:space="preserve"> </w:t>
      </w:r>
      <w:r w:rsidRPr="007A2714">
        <w:rPr>
          <w:szCs w:val="22"/>
          <w:lang w:eastAsia="en-US"/>
        </w:rPr>
        <w:t>рекомендаций</w:t>
      </w:r>
      <w:r w:rsidRPr="007A2714">
        <w:rPr>
          <w:spacing w:val="1"/>
          <w:szCs w:val="22"/>
          <w:lang w:eastAsia="en-US"/>
        </w:rPr>
        <w:t xml:space="preserve"> </w:t>
      </w:r>
      <w:r w:rsidRPr="007A2714">
        <w:rPr>
          <w:szCs w:val="22"/>
          <w:lang w:eastAsia="en-US"/>
        </w:rPr>
        <w:t>специалистов</w:t>
      </w:r>
      <w:r w:rsidRPr="007A2714">
        <w:rPr>
          <w:spacing w:val="1"/>
          <w:szCs w:val="22"/>
          <w:lang w:eastAsia="en-US"/>
        </w:rPr>
        <w:t xml:space="preserve"> </w:t>
      </w:r>
      <w:r w:rsidRPr="007A2714">
        <w:rPr>
          <w:szCs w:val="22"/>
          <w:lang w:eastAsia="en-US"/>
        </w:rPr>
        <w:t>(психолога,</w:t>
      </w:r>
      <w:r w:rsidRPr="007A2714">
        <w:rPr>
          <w:spacing w:val="1"/>
          <w:szCs w:val="22"/>
          <w:lang w:eastAsia="en-US"/>
        </w:rPr>
        <w:t xml:space="preserve"> </w:t>
      </w:r>
      <w:r w:rsidRPr="007A2714">
        <w:rPr>
          <w:szCs w:val="22"/>
          <w:lang w:eastAsia="en-US"/>
        </w:rPr>
        <w:t>логопеда)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работе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испытывающими</w:t>
      </w:r>
      <w:r w:rsidRPr="007A2714">
        <w:rPr>
          <w:spacing w:val="1"/>
          <w:szCs w:val="22"/>
          <w:lang w:eastAsia="en-US"/>
        </w:rPr>
        <w:t xml:space="preserve"> </w:t>
      </w:r>
      <w:r w:rsidRPr="007A2714">
        <w:rPr>
          <w:szCs w:val="22"/>
          <w:lang w:eastAsia="en-US"/>
        </w:rPr>
        <w:t>трудности</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освоении</w:t>
      </w:r>
      <w:r w:rsidRPr="007A2714">
        <w:rPr>
          <w:spacing w:val="1"/>
          <w:szCs w:val="22"/>
          <w:lang w:eastAsia="en-US"/>
        </w:rPr>
        <w:t xml:space="preserve"> </w:t>
      </w:r>
      <w:r w:rsidRPr="007A2714">
        <w:rPr>
          <w:szCs w:val="22"/>
          <w:lang w:eastAsia="en-US"/>
        </w:rPr>
        <w:t>программы,</w:t>
      </w:r>
      <w:r w:rsidRPr="007A2714">
        <w:rPr>
          <w:spacing w:val="1"/>
          <w:szCs w:val="22"/>
          <w:lang w:eastAsia="en-US"/>
        </w:rPr>
        <w:t xml:space="preserve"> </w:t>
      </w:r>
      <w:r w:rsidRPr="007A2714">
        <w:rPr>
          <w:szCs w:val="22"/>
          <w:lang w:eastAsia="en-US"/>
        </w:rPr>
        <w:t>а</w:t>
      </w:r>
      <w:r w:rsidRPr="007A2714">
        <w:rPr>
          <w:spacing w:val="1"/>
          <w:szCs w:val="22"/>
          <w:lang w:eastAsia="en-US"/>
        </w:rPr>
        <w:t xml:space="preserve"> </w:t>
      </w:r>
      <w:r w:rsidRPr="007A2714">
        <w:rPr>
          <w:szCs w:val="22"/>
          <w:lang w:eastAsia="en-US"/>
        </w:rPr>
        <w:t>также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с</w:t>
      </w:r>
      <w:r>
        <w:rPr>
          <w:szCs w:val="22"/>
          <w:lang w:eastAsia="en-US"/>
        </w:rPr>
        <w:t xml:space="preserve"> </w:t>
      </w:r>
      <w:r w:rsidRPr="007A2714">
        <w:rPr>
          <w:szCs w:val="22"/>
          <w:lang w:eastAsia="en-US"/>
        </w:rPr>
        <w:t>особыми</w:t>
      </w:r>
      <w:r w:rsidRPr="007A2714">
        <w:rPr>
          <w:spacing w:val="1"/>
          <w:szCs w:val="22"/>
          <w:lang w:eastAsia="en-US"/>
        </w:rPr>
        <w:t xml:space="preserve"> </w:t>
      </w:r>
      <w:r w:rsidRPr="007A2714">
        <w:rPr>
          <w:szCs w:val="22"/>
          <w:lang w:eastAsia="en-US"/>
        </w:rPr>
        <w:t>образовательными</w:t>
      </w:r>
      <w:r w:rsidRPr="007A2714">
        <w:rPr>
          <w:spacing w:val="-3"/>
          <w:szCs w:val="22"/>
          <w:lang w:eastAsia="en-US"/>
        </w:rPr>
        <w:t xml:space="preserve"> </w:t>
      </w:r>
      <w:r w:rsidRPr="007A2714">
        <w:rPr>
          <w:szCs w:val="22"/>
          <w:lang w:eastAsia="en-US"/>
        </w:rPr>
        <w:t>потребностями;</w:t>
      </w:r>
    </w:p>
    <w:p w:rsidR="007A2714" w:rsidRPr="007A2714" w:rsidRDefault="007A2714" w:rsidP="00DB2030">
      <w:pPr>
        <w:widowControl w:val="0"/>
        <w:numPr>
          <w:ilvl w:val="0"/>
          <w:numId w:val="43"/>
        </w:numPr>
        <w:tabs>
          <w:tab w:val="left" w:pos="1416"/>
        </w:tabs>
        <w:autoSpaceDE w:val="0"/>
        <w:autoSpaceDN w:val="0"/>
        <w:ind w:left="0" w:firstLine="709"/>
        <w:jc w:val="both"/>
        <w:rPr>
          <w:szCs w:val="22"/>
          <w:lang w:eastAsia="en-US"/>
        </w:rPr>
      </w:pPr>
      <w:r w:rsidRPr="007A2714">
        <w:rPr>
          <w:szCs w:val="22"/>
          <w:lang w:eastAsia="en-US"/>
        </w:rPr>
        <w:t>развитие</w:t>
      </w:r>
      <w:r w:rsidRPr="007A2714">
        <w:rPr>
          <w:spacing w:val="1"/>
          <w:szCs w:val="22"/>
          <w:lang w:eastAsia="en-US"/>
        </w:rPr>
        <w:t xml:space="preserve"> </w:t>
      </w:r>
      <w:r w:rsidRPr="007A2714">
        <w:rPr>
          <w:szCs w:val="22"/>
          <w:lang w:eastAsia="en-US"/>
        </w:rPr>
        <w:t>профессионально</w:t>
      </w:r>
      <w:r w:rsidRPr="007A2714">
        <w:rPr>
          <w:spacing w:val="1"/>
          <w:szCs w:val="22"/>
          <w:lang w:eastAsia="en-US"/>
        </w:rPr>
        <w:t xml:space="preserve"> </w:t>
      </w:r>
      <w:r w:rsidRPr="007A2714">
        <w:rPr>
          <w:szCs w:val="22"/>
          <w:lang w:eastAsia="en-US"/>
        </w:rPr>
        <w:t>значимых</w:t>
      </w:r>
      <w:r w:rsidRPr="007A2714">
        <w:rPr>
          <w:spacing w:val="1"/>
          <w:szCs w:val="22"/>
          <w:lang w:eastAsia="en-US"/>
        </w:rPr>
        <w:t xml:space="preserve"> </w:t>
      </w:r>
      <w:r w:rsidRPr="007A2714">
        <w:rPr>
          <w:szCs w:val="22"/>
          <w:lang w:eastAsia="en-US"/>
        </w:rPr>
        <w:t>компетенций,</w:t>
      </w:r>
      <w:r w:rsidRPr="007A2714">
        <w:rPr>
          <w:spacing w:val="1"/>
          <w:szCs w:val="22"/>
          <w:lang w:eastAsia="en-US"/>
        </w:rPr>
        <w:t xml:space="preserve"> </w:t>
      </w:r>
      <w:r w:rsidRPr="007A2714">
        <w:rPr>
          <w:szCs w:val="22"/>
          <w:lang w:eastAsia="en-US"/>
        </w:rPr>
        <w:t>необходимых</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решения</w:t>
      </w:r>
      <w:r w:rsidRPr="007A2714">
        <w:rPr>
          <w:spacing w:val="1"/>
          <w:szCs w:val="22"/>
          <w:lang w:eastAsia="en-US"/>
        </w:rPr>
        <w:t xml:space="preserve"> </w:t>
      </w:r>
      <w:r w:rsidRPr="007A2714">
        <w:rPr>
          <w:szCs w:val="22"/>
          <w:lang w:eastAsia="en-US"/>
        </w:rPr>
        <w:t>образовательных</w:t>
      </w:r>
      <w:r>
        <w:rPr>
          <w:szCs w:val="22"/>
          <w:lang w:eastAsia="en-US"/>
        </w:rPr>
        <w:t xml:space="preserve"> </w:t>
      </w:r>
      <w:r w:rsidRPr="007A2714">
        <w:rPr>
          <w:szCs w:val="22"/>
          <w:lang w:eastAsia="en-US"/>
        </w:rPr>
        <w:t>задач</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учетом</w:t>
      </w:r>
      <w:r w:rsidRPr="007A2714">
        <w:rPr>
          <w:spacing w:val="1"/>
          <w:szCs w:val="22"/>
          <w:lang w:eastAsia="en-US"/>
        </w:rPr>
        <w:t xml:space="preserve"> </w:t>
      </w:r>
      <w:r w:rsidRPr="007A2714">
        <w:rPr>
          <w:szCs w:val="22"/>
          <w:lang w:eastAsia="en-US"/>
        </w:rPr>
        <w:t>особенностей</w:t>
      </w:r>
      <w:r w:rsidRPr="007A2714">
        <w:rPr>
          <w:spacing w:val="1"/>
          <w:szCs w:val="22"/>
          <w:lang w:eastAsia="en-US"/>
        </w:rPr>
        <w:t xml:space="preserve"> </w:t>
      </w:r>
      <w:r w:rsidRPr="007A2714">
        <w:rPr>
          <w:szCs w:val="22"/>
          <w:lang w:eastAsia="en-US"/>
        </w:rPr>
        <w:t>возрастных</w:t>
      </w:r>
      <w:r w:rsidRPr="007A2714">
        <w:rPr>
          <w:spacing w:val="-4"/>
          <w:szCs w:val="22"/>
          <w:lang w:eastAsia="en-US"/>
        </w:rPr>
        <w:t xml:space="preserve"> </w:t>
      </w:r>
      <w:r w:rsidRPr="007A2714">
        <w:rPr>
          <w:szCs w:val="22"/>
          <w:lang w:eastAsia="en-US"/>
        </w:rPr>
        <w:t>и</w:t>
      </w:r>
      <w:r>
        <w:rPr>
          <w:szCs w:val="22"/>
          <w:lang w:eastAsia="en-US"/>
        </w:rPr>
        <w:t xml:space="preserve"> </w:t>
      </w:r>
      <w:r w:rsidRPr="007A2714">
        <w:rPr>
          <w:szCs w:val="22"/>
          <w:lang w:eastAsia="en-US"/>
        </w:rPr>
        <w:t>индивидуальных</w:t>
      </w:r>
      <w:r w:rsidRPr="007A2714">
        <w:rPr>
          <w:spacing w:val="-3"/>
          <w:szCs w:val="22"/>
          <w:lang w:eastAsia="en-US"/>
        </w:rPr>
        <w:t xml:space="preserve"> </w:t>
      </w:r>
      <w:r w:rsidRPr="007A2714">
        <w:rPr>
          <w:szCs w:val="22"/>
          <w:lang w:eastAsia="en-US"/>
        </w:rPr>
        <w:t>особенностей</w:t>
      </w:r>
      <w:r w:rsidRPr="007A2714">
        <w:rPr>
          <w:spacing w:val="-2"/>
          <w:szCs w:val="22"/>
          <w:lang w:eastAsia="en-US"/>
        </w:rPr>
        <w:t xml:space="preserve"> </w:t>
      </w:r>
      <w:r w:rsidRPr="007A2714">
        <w:rPr>
          <w:szCs w:val="22"/>
          <w:lang w:eastAsia="en-US"/>
        </w:rPr>
        <w:t>их</w:t>
      </w:r>
      <w:r w:rsidRPr="007A2714">
        <w:rPr>
          <w:spacing w:val="-3"/>
          <w:szCs w:val="22"/>
          <w:lang w:eastAsia="en-US"/>
        </w:rPr>
        <w:t xml:space="preserve"> </w:t>
      </w:r>
      <w:r w:rsidRPr="007A2714">
        <w:rPr>
          <w:szCs w:val="22"/>
          <w:lang w:eastAsia="en-US"/>
        </w:rPr>
        <w:t>развития;</w:t>
      </w:r>
    </w:p>
    <w:p w:rsidR="007A2714" w:rsidRPr="007A2714" w:rsidRDefault="007A2714" w:rsidP="00DB2030">
      <w:pPr>
        <w:widowControl w:val="0"/>
        <w:numPr>
          <w:ilvl w:val="0"/>
          <w:numId w:val="43"/>
        </w:numPr>
        <w:tabs>
          <w:tab w:val="left" w:pos="1162"/>
        </w:tabs>
        <w:autoSpaceDE w:val="0"/>
        <w:autoSpaceDN w:val="0"/>
        <w:ind w:left="0" w:firstLine="709"/>
        <w:jc w:val="both"/>
        <w:rPr>
          <w:szCs w:val="22"/>
          <w:lang w:eastAsia="en-US"/>
        </w:rPr>
      </w:pPr>
      <w:r w:rsidRPr="007A2714">
        <w:rPr>
          <w:szCs w:val="22"/>
          <w:lang w:eastAsia="en-US"/>
        </w:rPr>
        <w:t>формирование</w:t>
      </w:r>
      <w:r w:rsidRPr="007A2714">
        <w:rPr>
          <w:spacing w:val="-4"/>
          <w:szCs w:val="22"/>
          <w:lang w:eastAsia="en-US"/>
        </w:rPr>
        <w:t xml:space="preserve"> </w:t>
      </w:r>
      <w:r w:rsidRPr="007A2714">
        <w:rPr>
          <w:szCs w:val="22"/>
          <w:lang w:eastAsia="en-US"/>
        </w:rPr>
        <w:t>психологической</w:t>
      </w:r>
      <w:r w:rsidRPr="007A2714">
        <w:rPr>
          <w:spacing w:val="-6"/>
          <w:szCs w:val="22"/>
          <w:lang w:eastAsia="en-US"/>
        </w:rPr>
        <w:t xml:space="preserve"> </w:t>
      </w:r>
      <w:r w:rsidRPr="007A2714">
        <w:rPr>
          <w:szCs w:val="22"/>
          <w:lang w:eastAsia="en-US"/>
        </w:rPr>
        <w:t>готовности</w:t>
      </w:r>
      <w:r w:rsidRPr="007A2714">
        <w:rPr>
          <w:spacing w:val="-1"/>
          <w:szCs w:val="22"/>
          <w:lang w:eastAsia="en-US"/>
        </w:rPr>
        <w:t xml:space="preserve"> </w:t>
      </w:r>
      <w:r w:rsidRPr="007A2714">
        <w:rPr>
          <w:szCs w:val="22"/>
          <w:lang w:eastAsia="en-US"/>
        </w:rPr>
        <w:t>к</w:t>
      </w:r>
      <w:r w:rsidRPr="007A2714">
        <w:rPr>
          <w:spacing w:val="-8"/>
          <w:szCs w:val="22"/>
          <w:lang w:eastAsia="en-US"/>
        </w:rPr>
        <w:t xml:space="preserve"> </w:t>
      </w:r>
      <w:r w:rsidRPr="007A2714">
        <w:rPr>
          <w:szCs w:val="22"/>
          <w:lang w:eastAsia="en-US"/>
        </w:rPr>
        <w:t>школьному</w:t>
      </w:r>
      <w:r w:rsidRPr="007A2714">
        <w:rPr>
          <w:spacing w:val="-12"/>
          <w:szCs w:val="22"/>
          <w:lang w:eastAsia="en-US"/>
        </w:rPr>
        <w:t xml:space="preserve"> </w:t>
      </w:r>
      <w:r w:rsidRPr="007A2714">
        <w:rPr>
          <w:szCs w:val="22"/>
          <w:lang w:eastAsia="en-US"/>
        </w:rPr>
        <w:t>обучению;</w:t>
      </w:r>
    </w:p>
    <w:p w:rsidR="007A2714" w:rsidRPr="007A2714" w:rsidRDefault="007A2714" w:rsidP="00DB2030">
      <w:pPr>
        <w:widowControl w:val="0"/>
        <w:numPr>
          <w:ilvl w:val="0"/>
          <w:numId w:val="43"/>
        </w:numPr>
        <w:tabs>
          <w:tab w:val="left" w:pos="1431"/>
        </w:tabs>
        <w:autoSpaceDE w:val="0"/>
        <w:autoSpaceDN w:val="0"/>
        <w:ind w:left="0" w:firstLine="709"/>
        <w:jc w:val="both"/>
        <w:rPr>
          <w:szCs w:val="22"/>
          <w:lang w:eastAsia="en-US"/>
        </w:rPr>
      </w:pPr>
      <w:r w:rsidRPr="007A2714">
        <w:rPr>
          <w:szCs w:val="22"/>
          <w:lang w:eastAsia="en-US"/>
        </w:rPr>
        <w:t>создание</w:t>
      </w:r>
      <w:r w:rsidRPr="007A2714">
        <w:rPr>
          <w:spacing w:val="1"/>
          <w:szCs w:val="22"/>
          <w:lang w:eastAsia="en-US"/>
        </w:rPr>
        <w:t xml:space="preserve"> </w:t>
      </w:r>
      <w:r w:rsidRPr="007A2714">
        <w:rPr>
          <w:szCs w:val="22"/>
          <w:lang w:eastAsia="en-US"/>
        </w:rPr>
        <w:t>позитивного</w:t>
      </w:r>
      <w:r w:rsidRPr="007A2714">
        <w:rPr>
          <w:spacing w:val="1"/>
          <w:szCs w:val="22"/>
          <w:lang w:eastAsia="en-US"/>
        </w:rPr>
        <w:t xml:space="preserve"> </w:t>
      </w:r>
      <w:r w:rsidRPr="007A2714">
        <w:rPr>
          <w:szCs w:val="22"/>
          <w:lang w:eastAsia="en-US"/>
        </w:rPr>
        <w:t>психологического</w:t>
      </w:r>
      <w:r w:rsidRPr="007A2714">
        <w:rPr>
          <w:spacing w:val="1"/>
          <w:szCs w:val="22"/>
          <w:lang w:eastAsia="en-US"/>
        </w:rPr>
        <w:t xml:space="preserve"> </w:t>
      </w:r>
      <w:r w:rsidRPr="007A2714">
        <w:rPr>
          <w:szCs w:val="22"/>
          <w:lang w:eastAsia="en-US"/>
        </w:rPr>
        <w:t>климата</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группе</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условий</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доброжелательных</w:t>
      </w:r>
      <w:r>
        <w:rPr>
          <w:szCs w:val="22"/>
          <w:lang w:eastAsia="en-US"/>
        </w:rPr>
        <w:t xml:space="preserve"> </w:t>
      </w:r>
      <w:r w:rsidRPr="007A2714">
        <w:rPr>
          <w:szCs w:val="22"/>
          <w:lang w:eastAsia="en-US"/>
        </w:rPr>
        <w:t>отношений между детьми, в том числе принадлежащими к разным национально-</w:t>
      </w:r>
      <w:r w:rsidRPr="007A2714">
        <w:rPr>
          <w:spacing w:val="1"/>
          <w:szCs w:val="22"/>
          <w:lang w:eastAsia="en-US"/>
        </w:rPr>
        <w:t xml:space="preserve"> </w:t>
      </w:r>
      <w:r w:rsidRPr="007A2714">
        <w:rPr>
          <w:szCs w:val="22"/>
          <w:lang w:eastAsia="en-US"/>
        </w:rPr>
        <w:t>культурным,</w:t>
      </w:r>
      <w:r>
        <w:rPr>
          <w:szCs w:val="22"/>
          <w:lang w:eastAsia="en-US"/>
        </w:rPr>
        <w:t xml:space="preserve"> </w:t>
      </w:r>
      <w:r w:rsidRPr="007A2714">
        <w:rPr>
          <w:szCs w:val="22"/>
          <w:lang w:eastAsia="en-US"/>
        </w:rPr>
        <w:t>религиозным</w:t>
      </w:r>
      <w:r w:rsidRPr="007A2714">
        <w:rPr>
          <w:spacing w:val="1"/>
          <w:szCs w:val="22"/>
          <w:lang w:eastAsia="en-US"/>
        </w:rPr>
        <w:t xml:space="preserve"> </w:t>
      </w:r>
      <w:r w:rsidRPr="007A2714">
        <w:rPr>
          <w:szCs w:val="22"/>
          <w:lang w:eastAsia="en-US"/>
        </w:rPr>
        <w:t>общностям</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социальным</w:t>
      </w:r>
      <w:r w:rsidRPr="007A2714">
        <w:rPr>
          <w:spacing w:val="1"/>
          <w:szCs w:val="22"/>
          <w:lang w:eastAsia="en-US"/>
        </w:rPr>
        <w:t xml:space="preserve"> </w:t>
      </w:r>
      <w:r w:rsidRPr="007A2714">
        <w:rPr>
          <w:szCs w:val="22"/>
          <w:lang w:eastAsia="en-US"/>
        </w:rPr>
        <w:t>слоям,</w:t>
      </w:r>
      <w:r w:rsidRPr="007A2714">
        <w:rPr>
          <w:spacing w:val="1"/>
          <w:szCs w:val="22"/>
          <w:lang w:eastAsia="en-US"/>
        </w:rPr>
        <w:t xml:space="preserve"> </w:t>
      </w:r>
      <w:r w:rsidRPr="007A2714">
        <w:rPr>
          <w:szCs w:val="22"/>
          <w:lang w:eastAsia="en-US"/>
        </w:rPr>
        <w:t>а</w:t>
      </w:r>
      <w:r w:rsidRPr="007A2714">
        <w:rPr>
          <w:spacing w:val="1"/>
          <w:szCs w:val="22"/>
          <w:lang w:eastAsia="en-US"/>
        </w:rPr>
        <w:t xml:space="preserve"> </w:t>
      </w:r>
      <w:r w:rsidRPr="007A2714">
        <w:rPr>
          <w:szCs w:val="22"/>
          <w:lang w:eastAsia="en-US"/>
        </w:rPr>
        <w:t>также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различными</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Pr>
          <w:szCs w:val="22"/>
          <w:lang w:eastAsia="en-US"/>
        </w:rPr>
        <w:t xml:space="preserve"> </w:t>
      </w:r>
      <w:r w:rsidRPr="007A2714">
        <w:rPr>
          <w:szCs w:val="22"/>
          <w:lang w:eastAsia="en-US"/>
        </w:rPr>
        <w:t>ограниченными)</w:t>
      </w:r>
      <w:r w:rsidRPr="007A2714">
        <w:rPr>
          <w:spacing w:val="-2"/>
          <w:szCs w:val="22"/>
          <w:lang w:eastAsia="en-US"/>
        </w:rPr>
        <w:t xml:space="preserve"> </w:t>
      </w:r>
      <w:r w:rsidRPr="007A2714">
        <w:rPr>
          <w:szCs w:val="22"/>
          <w:lang w:eastAsia="en-US"/>
        </w:rPr>
        <w:t>возможностями</w:t>
      </w:r>
      <w:r w:rsidRPr="007A2714">
        <w:rPr>
          <w:spacing w:val="-2"/>
          <w:szCs w:val="22"/>
          <w:lang w:eastAsia="en-US"/>
        </w:rPr>
        <w:t xml:space="preserve"> </w:t>
      </w:r>
      <w:r w:rsidRPr="007A2714">
        <w:rPr>
          <w:szCs w:val="22"/>
          <w:lang w:eastAsia="en-US"/>
        </w:rPr>
        <w:t>здоровья;</w:t>
      </w:r>
    </w:p>
    <w:p w:rsidR="007A2714" w:rsidRPr="007A2714" w:rsidRDefault="007A2714" w:rsidP="00DB2030">
      <w:pPr>
        <w:widowControl w:val="0"/>
        <w:numPr>
          <w:ilvl w:val="0"/>
          <w:numId w:val="43"/>
        </w:numPr>
        <w:tabs>
          <w:tab w:val="left" w:pos="1431"/>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видов</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осуществляемых</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раннем</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дошкольном</w:t>
      </w:r>
      <w:r w:rsidRPr="007A2714">
        <w:rPr>
          <w:spacing w:val="1"/>
          <w:szCs w:val="22"/>
          <w:lang w:eastAsia="en-US"/>
        </w:rPr>
        <w:t xml:space="preserve"> </w:t>
      </w:r>
      <w:r w:rsidRPr="007A2714">
        <w:rPr>
          <w:szCs w:val="22"/>
          <w:lang w:eastAsia="en-US"/>
        </w:rPr>
        <w:t>возрасте:</w:t>
      </w:r>
      <w:r>
        <w:rPr>
          <w:szCs w:val="22"/>
          <w:lang w:eastAsia="en-US"/>
        </w:rPr>
        <w:t xml:space="preserve"> </w:t>
      </w:r>
      <w:r w:rsidRPr="007A2714">
        <w:rPr>
          <w:szCs w:val="22"/>
          <w:lang w:eastAsia="en-US"/>
        </w:rPr>
        <w:t>предметной,</w:t>
      </w:r>
      <w:r w:rsidRPr="007A2714">
        <w:rPr>
          <w:spacing w:val="1"/>
          <w:szCs w:val="22"/>
          <w:lang w:eastAsia="en-US"/>
        </w:rPr>
        <w:t xml:space="preserve"> </w:t>
      </w:r>
      <w:r w:rsidRPr="007A2714">
        <w:rPr>
          <w:szCs w:val="22"/>
          <w:lang w:eastAsia="en-US"/>
        </w:rPr>
        <w:t>познавательно-исследовательской,</w:t>
      </w:r>
      <w:r w:rsidRPr="007A2714">
        <w:rPr>
          <w:spacing w:val="1"/>
          <w:szCs w:val="22"/>
          <w:lang w:eastAsia="en-US"/>
        </w:rPr>
        <w:t xml:space="preserve"> </w:t>
      </w:r>
      <w:r w:rsidRPr="007A2714">
        <w:rPr>
          <w:szCs w:val="22"/>
          <w:lang w:eastAsia="en-US"/>
        </w:rPr>
        <w:t>игры</w:t>
      </w:r>
      <w:r w:rsidRPr="007A2714">
        <w:rPr>
          <w:spacing w:val="1"/>
          <w:szCs w:val="22"/>
          <w:lang w:eastAsia="en-US"/>
        </w:rPr>
        <w:t xml:space="preserve"> </w:t>
      </w:r>
      <w:r w:rsidRPr="007A2714">
        <w:rPr>
          <w:szCs w:val="22"/>
          <w:lang w:eastAsia="en-US"/>
        </w:rPr>
        <w:t>(ролевой,</w:t>
      </w:r>
      <w:r w:rsidRPr="007A2714">
        <w:rPr>
          <w:spacing w:val="1"/>
          <w:szCs w:val="22"/>
          <w:lang w:eastAsia="en-US"/>
        </w:rPr>
        <w:t xml:space="preserve"> </w:t>
      </w:r>
      <w:r w:rsidRPr="007A2714">
        <w:rPr>
          <w:szCs w:val="22"/>
          <w:lang w:eastAsia="en-US"/>
        </w:rPr>
        <w:t>режиссерской,</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правилом</w:t>
      </w:r>
      <w:proofErr w:type="gramStart"/>
      <w:r w:rsidRPr="007A2714">
        <w:rPr>
          <w:szCs w:val="22"/>
          <w:lang w:eastAsia="en-US"/>
        </w:rPr>
        <w:t>),продуктивной</w:t>
      </w:r>
      <w:proofErr w:type="gramEnd"/>
      <w:r w:rsidRPr="007A2714">
        <w:rPr>
          <w:szCs w:val="22"/>
          <w:lang w:eastAsia="en-US"/>
        </w:rPr>
        <w:t>; конструирования, создания широких возможностей для развития свободной</w:t>
      </w:r>
      <w:r w:rsidRPr="007A2714">
        <w:rPr>
          <w:spacing w:val="1"/>
          <w:szCs w:val="22"/>
          <w:lang w:eastAsia="en-US"/>
        </w:rPr>
        <w:t xml:space="preserve"> </w:t>
      </w:r>
      <w:r w:rsidRPr="007A2714">
        <w:rPr>
          <w:szCs w:val="22"/>
          <w:lang w:eastAsia="en-US"/>
        </w:rPr>
        <w:t>игры</w:t>
      </w:r>
      <w:r>
        <w:rPr>
          <w:szCs w:val="22"/>
          <w:lang w:eastAsia="en-US"/>
        </w:rPr>
        <w:t xml:space="preserve"> </w:t>
      </w:r>
      <w:r w:rsidRPr="007A2714">
        <w:rPr>
          <w:szCs w:val="22"/>
          <w:lang w:eastAsia="en-US"/>
        </w:rPr>
        <w:t>детей,</w:t>
      </w:r>
      <w:r w:rsidRPr="007A2714">
        <w:rPr>
          <w:spacing w:val="-2"/>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4"/>
          <w:szCs w:val="22"/>
          <w:lang w:eastAsia="en-US"/>
        </w:rPr>
        <w:t xml:space="preserve"> </w:t>
      </w:r>
      <w:r w:rsidRPr="007A2714">
        <w:rPr>
          <w:szCs w:val="22"/>
          <w:lang w:eastAsia="en-US"/>
        </w:rPr>
        <w:t>обеспечение</w:t>
      </w:r>
      <w:r w:rsidRPr="007A2714">
        <w:rPr>
          <w:spacing w:val="1"/>
          <w:szCs w:val="22"/>
          <w:lang w:eastAsia="en-US"/>
        </w:rPr>
        <w:t xml:space="preserve"> </w:t>
      </w:r>
      <w:r w:rsidRPr="007A2714">
        <w:rPr>
          <w:szCs w:val="22"/>
          <w:lang w:eastAsia="en-US"/>
        </w:rPr>
        <w:t>игрового</w:t>
      </w:r>
      <w:r w:rsidRPr="007A2714">
        <w:rPr>
          <w:spacing w:val="2"/>
          <w:szCs w:val="22"/>
          <w:lang w:eastAsia="en-US"/>
        </w:rPr>
        <w:t xml:space="preserve"> </w:t>
      </w:r>
      <w:r w:rsidRPr="007A2714">
        <w:rPr>
          <w:szCs w:val="22"/>
          <w:lang w:eastAsia="en-US"/>
        </w:rPr>
        <w:t>времени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пространства;</w:t>
      </w:r>
    </w:p>
    <w:p w:rsidR="007A2714" w:rsidRPr="007A2714" w:rsidRDefault="007A2714" w:rsidP="00DB2030">
      <w:pPr>
        <w:widowControl w:val="0"/>
        <w:numPr>
          <w:ilvl w:val="0"/>
          <w:numId w:val="43"/>
        </w:numPr>
        <w:tabs>
          <w:tab w:val="left" w:pos="1335"/>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конструктивного</w:t>
      </w:r>
      <w:r w:rsidRPr="007A2714">
        <w:rPr>
          <w:spacing w:val="1"/>
          <w:szCs w:val="22"/>
          <w:lang w:eastAsia="en-US"/>
        </w:rPr>
        <w:t xml:space="preserve"> </w:t>
      </w:r>
      <w:r w:rsidRPr="007A2714">
        <w:rPr>
          <w:szCs w:val="22"/>
          <w:lang w:eastAsia="en-US"/>
        </w:rPr>
        <w:t>взаимодействия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разных</w:t>
      </w:r>
      <w:r w:rsidRPr="007A2714">
        <w:rPr>
          <w:spacing w:val="1"/>
          <w:szCs w:val="22"/>
          <w:lang w:eastAsia="en-US"/>
        </w:rPr>
        <w:t xml:space="preserve"> </w:t>
      </w:r>
      <w:r w:rsidRPr="007A2714">
        <w:rPr>
          <w:szCs w:val="22"/>
          <w:lang w:eastAsia="en-US"/>
        </w:rPr>
        <w:t>видах</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создание</w:t>
      </w:r>
      <w:r>
        <w:rPr>
          <w:szCs w:val="22"/>
          <w:lang w:eastAsia="en-US"/>
        </w:rPr>
        <w:t xml:space="preserve"> </w:t>
      </w:r>
      <w:r w:rsidRPr="007A2714">
        <w:rPr>
          <w:szCs w:val="22"/>
          <w:lang w:eastAsia="en-US"/>
        </w:rPr>
        <w:t>условий для свободного выбора детьми деятельности, участников совместной деятельности,</w:t>
      </w:r>
      <w:r w:rsidRPr="007A2714">
        <w:rPr>
          <w:spacing w:val="1"/>
          <w:szCs w:val="22"/>
          <w:lang w:eastAsia="en-US"/>
        </w:rPr>
        <w:t xml:space="preserve"> </w:t>
      </w:r>
      <w:r w:rsidRPr="007A2714">
        <w:rPr>
          <w:szCs w:val="22"/>
          <w:lang w:eastAsia="en-US"/>
        </w:rPr>
        <w:t>материалов;</w:t>
      </w:r>
    </w:p>
    <w:p w:rsidR="007A2714" w:rsidRPr="007A2714" w:rsidRDefault="007A2714" w:rsidP="00DB2030">
      <w:pPr>
        <w:widowControl w:val="0"/>
        <w:numPr>
          <w:ilvl w:val="0"/>
          <w:numId w:val="43"/>
        </w:numPr>
        <w:tabs>
          <w:tab w:val="left" w:pos="1335"/>
        </w:tabs>
        <w:autoSpaceDE w:val="0"/>
        <w:autoSpaceDN w:val="0"/>
        <w:ind w:left="0" w:firstLine="709"/>
        <w:jc w:val="both"/>
        <w:rPr>
          <w:szCs w:val="22"/>
          <w:lang w:eastAsia="en-US"/>
        </w:rPr>
      </w:pPr>
      <w:r w:rsidRPr="007A2714">
        <w:rPr>
          <w:szCs w:val="22"/>
          <w:lang w:eastAsia="en-US"/>
        </w:rPr>
        <w:t>активное</w:t>
      </w:r>
      <w:r w:rsidRPr="007A2714">
        <w:rPr>
          <w:spacing w:val="1"/>
          <w:szCs w:val="22"/>
          <w:lang w:eastAsia="en-US"/>
        </w:rPr>
        <w:t xml:space="preserve"> </w:t>
      </w:r>
      <w:r w:rsidRPr="007A2714">
        <w:rPr>
          <w:szCs w:val="22"/>
          <w:lang w:eastAsia="en-US"/>
        </w:rPr>
        <w:t>использование</w:t>
      </w:r>
      <w:r w:rsidRPr="007A2714">
        <w:rPr>
          <w:spacing w:val="1"/>
          <w:szCs w:val="22"/>
          <w:lang w:eastAsia="en-US"/>
        </w:rPr>
        <w:t xml:space="preserve"> </w:t>
      </w:r>
      <w:r w:rsidRPr="007A2714">
        <w:rPr>
          <w:szCs w:val="22"/>
          <w:lang w:eastAsia="en-US"/>
        </w:rPr>
        <w:t>не</w:t>
      </w:r>
      <w:r>
        <w:rPr>
          <w:szCs w:val="22"/>
          <w:lang w:eastAsia="en-US"/>
        </w:rPr>
        <w:t xml:space="preserve"> </w:t>
      </w:r>
      <w:r w:rsidRPr="007A2714">
        <w:rPr>
          <w:szCs w:val="22"/>
          <w:lang w:eastAsia="en-US"/>
        </w:rPr>
        <w:t>директивной</w:t>
      </w:r>
      <w:r w:rsidRPr="007A2714">
        <w:rPr>
          <w:spacing w:val="1"/>
          <w:szCs w:val="22"/>
          <w:lang w:eastAsia="en-US"/>
        </w:rPr>
        <w:t xml:space="preserve"> </w:t>
      </w:r>
      <w:r w:rsidRPr="007A2714">
        <w:rPr>
          <w:szCs w:val="22"/>
          <w:lang w:eastAsia="en-US"/>
        </w:rPr>
        <w:t>помощи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поддержка</w:t>
      </w:r>
      <w:r w:rsidRPr="007A2714">
        <w:rPr>
          <w:spacing w:val="1"/>
          <w:szCs w:val="22"/>
          <w:lang w:eastAsia="en-US"/>
        </w:rPr>
        <w:t xml:space="preserve"> </w:t>
      </w:r>
      <w:r w:rsidRPr="007A2714">
        <w:rPr>
          <w:szCs w:val="22"/>
          <w:lang w:eastAsia="en-US"/>
        </w:rPr>
        <w:t>детской</w:t>
      </w:r>
      <w:r w:rsidRPr="007A2714">
        <w:rPr>
          <w:spacing w:val="1"/>
          <w:szCs w:val="22"/>
          <w:lang w:eastAsia="en-US"/>
        </w:rPr>
        <w:t xml:space="preserve"> </w:t>
      </w:r>
      <w:r w:rsidRPr="007A2714">
        <w:rPr>
          <w:szCs w:val="22"/>
          <w:lang w:eastAsia="en-US"/>
        </w:rPr>
        <w:t>инициативы</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самостоятельности</w:t>
      </w:r>
      <w:r w:rsidRPr="007A2714">
        <w:rPr>
          <w:spacing w:val="-2"/>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разных</w:t>
      </w:r>
      <w:r w:rsidRPr="007A2714">
        <w:rPr>
          <w:spacing w:val="-3"/>
          <w:szCs w:val="22"/>
          <w:lang w:eastAsia="en-US"/>
        </w:rPr>
        <w:t xml:space="preserve"> </w:t>
      </w:r>
      <w:r w:rsidRPr="007A2714">
        <w:rPr>
          <w:szCs w:val="22"/>
          <w:lang w:eastAsia="en-US"/>
        </w:rPr>
        <w:t>видах</w:t>
      </w:r>
      <w:r w:rsidRPr="007A2714">
        <w:rPr>
          <w:spacing w:val="-3"/>
          <w:szCs w:val="22"/>
          <w:lang w:eastAsia="en-US"/>
        </w:rPr>
        <w:t xml:space="preserve"> </w:t>
      </w:r>
      <w:r w:rsidRPr="007A2714">
        <w:rPr>
          <w:szCs w:val="22"/>
          <w:lang w:eastAsia="en-US"/>
        </w:rPr>
        <w:t>деятельности;</w:t>
      </w:r>
    </w:p>
    <w:p w:rsidR="007A2714" w:rsidRPr="007A2714" w:rsidRDefault="007A2714" w:rsidP="00DB2030">
      <w:pPr>
        <w:widowControl w:val="0"/>
        <w:numPr>
          <w:ilvl w:val="0"/>
          <w:numId w:val="43"/>
        </w:numPr>
        <w:tabs>
          <w:tab w:val="left" w:pos="1359"/>
        </w:tabs>
        <w:autoSpaceDE w:val="0"/>
        <w:autoSpaceDN w:val="0"/>
        <w:ind w:left="0" w:firstLine="709"/>
        <w:jc w:val="both"/>
        <w:rPr>
          <w:szCs w:val="22"/>
          <w:lang w:eastAsia="en-US"/>
        </w:rPr>
      </w:pPr>
      <w:r w:rsidRPr="007A2714">
        <w:rPr>
          <w:szCs w:val="22"/>
          <w:lang w:eastAsia="en-US"/>
        </w:rPr>
        <w:t>организация</w:t>
      </w:r>
      <w:r w:rsidRPr="007A2714">
        <w:rPr>
          <w:spacing w:val="1"/>
          <w:szCs w:val="22"/>
          <w:lang w:eastAsia="en-US"/>
        </w:rPr>
        <w:t xml:space="preserve"> </w:t>
      </w:r>
      <w:r w:rsidRPr="007A2714">
        <w:rPr>
          <w:szCs w:val="22"/>
          <w:lang w:eastAsia="en-US"/>
        </w:rPr>
        <w:t>образовательного</w:t>
      </w:r>
      <w:r w:rsidRPr="007A2714">
        <w:rPr>
          <w:spacing w:val="1"/>
          <w:szCs w:val="22"/>
          <w:lang w:eastAsia="en-US"/>
        </w:rPr>
        <w:t xml:space="preserve"> </w:t>
      </w:r>
      <w:r w:rsidRPr="007A2714">
        <w:rPr>
          <w:szCs w:val="22"/>
          <w:lang w:eastAsia="en-US"/>
        </w:rPr>
        <w:t>процесса</w:t>
      </w:r>
      <w:r w:rsidRPr="007A2714">
        <w:rPr>
          <w:spacing w:val="1"/>
          <w:szCs w:val="22"/>
          <w:lang w:eastAsia="en-US"/>
        </w:rPr>
        <w:t xml:space="preserve"> </w:t>
      </w:r>
      <w:r w:rsidRPr="007A2714">
        <w:rPr>
          <w:szCs w:val="22"/>
          <w:lang w:eastAsia="en-US"/>
        </w:rPr>
        <w:t>на</w:t>
      </w:r>
      <w:r w:rsidRPr="007A2714">
        <w:rPr>
          <w:spacing w:val="1"/>
          <w:szCs w:val="22"/>
          <w:lang w:eastAsia="en-US"/>
        </w:rPr>
        <w:t xml:space="preserve"> </w:t>
      </w:r>
      <w:r w:rsidRPr="007A2714">
        <w:rPr>
          <w:szCs w:val="22"/>
          <w:lang w:eastAsia="en-US"/>
        </w:rPr>
        <w:t>основе</w:t>
      </w:r>
      <w:r w:rsidRPr="007A2714">
        <w:rPr>
          <w:spacing w:val="1"/>
          <w:szCs w:val="22"/>
          <w:lang w:eastAsia="en-US"/>
        </w:rPr>
        <w:t xml:space="preserve"> </w:t>
      </w:r>
      <w:r w:rsidRPr="007A2714">
        <w:rPr>
          <w:szCs w:val="22"/>
          <w:lang w:eastAsia="en-US"/>
        </w:rPr>
        <w:t>непосредственного</w:t>
      </w:r>
      <w:r w:rsidRPr="007A2714">
        <w:rPr>
          <w:spacing w:val="1"/>
          <w:szCs w:val="22"/>
          <w:lang w:eastAsia="en-US"/>
        </w:rPr>
        <w:t xml:space="preserve"> </w:t>
      </w:r>
      <w:r w:rsidRPr="007A2714">
        <w:rPr>
          <w:szCs w:val="22"/>
          <w:lang w:eastAsia="en-US"/>
        </w:rPr>
        <w:t>общения</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каждым</w:t>
      </w:r>
      <w:r>
        <w:rPr>
          <w:szCs w:val="22"/>
          <w:lang w:eastAsia="en-US"/>
        </w:rPr>
        <w:t xml:space="preserve"> </w:t>
      </w:r>
      <w:r w:rsidRPr="007A2714">
        <w:rPr>
          <w:szCs w:val="22"/>
          <w:lang w:eastAsia="en-US"/>
        </w:rPr>
        <w:t>ребенком</w:t>
      </w:r>
      <w:r w:rsidRPr="007A2714">
        <w:rPr>
          <w:spacing w:val="2"/>
          <w:szCs w:val="22"/>
          <w:lang w:eastAsia="en-US"/>
        </w:rPr>
        <w:t xml:space="preserve"> </w:t>
      </w:r>
      <w:r w:rsidRPr="007A2714">
        <w:rPr>
          <w:szCs w:val="22"/>
          <w:lang w:eastAsia="en-US"/>
        </w:rPr>
        <w:t>с</w:t>
      </w:r>
      <w:r w:rsidRPr="007A2714">
        <w:rPr>
          <w:spacing w:val="-4"/>
          <w:szCs w:val="22"/>
          <w:lang w:eastAsia="en-US"/>
        </w:rPr>
        <w:t xml:space="preserve"> </w:t>
      </w:r>
      <w:r w:rsidRPr="007A2714">
        <w:rPr>
          <w:szCs w:val="22"/>
          <w:lang w:eastAsia="en-US"/>
        </w:rPr>
        <w:t>учетом</w:t>
      </w:r>
      <w:r w:rsidRPr="007A2714">
        <w:rPr>
          <w:spacing w:val="2"/>
          <w:szCs w:val="22"/>
          <w:lang w:eastAsia="en-US"/>
        </w:rPr>
        <w:t xml:space="preserve"> </w:t>
      </w:r>
      <w:r w:rsidRPr="007A2714">
        <w:rPr>
          <w:szCs w:val="22"/>
          <w:lang w:eastAsia="en-US"/>
        </w:rPr>
        <w:t>его</w:t>
      </w:r>
      <w:r w:rsidRPr="007A2714">
        <w:rPr>
          <w:spacing w:val="2"/>
          <w:szCs w:val="22"/>
          <w:lang w:eastAsia="en-US"/>
        </w:rPr>
        <w:t xml:space="preserve"> </w:t>
      </w:r>
      <w:r w:rsidRPr="007A2714">
        <w:rPr>
          <w:szCs w:val="22"/>
          <w:lang w:eastAsia="en-US"/>
        </w:rPr>
        <w:t>особых</w:t>
      </w:r>
      <w:r w:rsidRPr="007A2714">
        <w:rPr>
          <w:spacing w:val="-4"/>
          <w:szCs w:val="22"/>
          <w:lang w:eastAsia="en-US"/>
        </w:rPr>
        <w:t xml:space="preserve"> </w:t>
      </w:r>
      <w:r w:rsidRPr="007A2714">
        <w:rPr>
          <w:szCs w:val="22"/>
          <w:lang w:eastAsia="en-US"/>
        </w:rPr>
        <w:t>образовательных</w:t>
      </w:r>
      <w:r w:rsidRPr="007A2714">
        <w:rPr>
          <w:spacing w:val="-3"/>
          <w:szCs w:val="22"/>
          <w:lang w:eastAsia="en-US"/>
        </w:rPr>
        <w:t xml:space="preserve"> </w:t>
      </w:r>
      <w:r w:rsidRPr="007A2714">
        <w:rPr>
          <w:szCs w:val="22"/>
          <w:lang w:eastAsia="en-US"/>
        </w:rPr>
        <w:t>потребностей.</w:t>
      </w:r>
    </w:p>
    <w:p w:rsidR="007A2714" w:rsidRPr="007A2714" w:rsidRDefault="007A2714" w:rsidP="00D8547D">
      <w:pPr>
        <w:widowControl w:val="0"/>
        <w:autoSpaceDE w:val="0"/>
        <w:autoSpaceDN w:val="0"/>
        <w:ind w:firstLine="709"/>
        <w:jc w:val="both"/>
        <w:rPr>
          <w:lang w:eastAsia="en-US"/>
        </w:rPr>
      </w:pPr>
      <w:r w:rsidRPr="007A2714">
        <w:rPr>
          <w:lang w:eastAsia="en-US"/>
        </w:rPr>
        <w:t>Обладающие</w:t>
      </w:r>
      <w:r w:rsidRPr="007A2714">
        <w:rPr>
          <w:spacing w:val="-6"/>
          <w:lang w:eastAsia="en-US"/>
        </w:rPr>
        <w:t xml:space="preserve"> </w:t>
      </w:r>
      <w:r w:rsidRPr="007A2714">
        <w:rPr>
          <w:lang w:eastAsia="en-US"/>
        </w:rPr>
        <w:t>необходимыми</w:t>
      </w:r>
      <w:r w:rsidRPr="007A2714">
        <w:rPr>
          <w:spacing w:val="-7"/>
          <w:lang w:eastAsia="en-US"/>
        </w:rPr>
        <w:t xml:space="preserve"> </w:t>
      </w:r>
      <w:r w:rsidRPr="007A2714">
        <w:rPr>
          <w:lang w:eastAsia="en-US"/>
        </w:rPr>
        <w:t>умениями:</w:t>
      </w:r>
    </w:p>
    <w:p w:rsidR="007A2714" w:rsidRPr="007A2714" w:rsidRDefault="007A2714" w:rsidP="00DB2030">
      <w:pPr>
        <w:widowControl w:val="0"/>
        <w:numPr>
          <w:ilvl w:val="0"/>
          <w:numId w:val="43"/>
        </w:numPr>
        <w:tabs>
          <w:tab w:val="left" w:pos="1397"/>
        </w:tabs>
        <w:autoSpaceDE w:val="0"/>
        <w:autoSpaceDN w:val="0"/>
        <w:ind w:left="0" w:firstLine="709"/>
        <w:jc w:val="both"/>
        <w:rPr>
          <w:szCs w:val="22"/>
          <w:lang w:eastAsia="en-US"/>
        </w:rPr>
      </w:pPr>
      <w:r w:rsidRPr="007A2714">
        <w:rPr>
          <w:szCs w:val="22"/>
          <w:lang w:eastAsia="en-US"/>
        </w:rPr>
        <w:t>организовывать</w:t>
      </w:r>
      <w:r w:rsidRPr="007A2714">
        <w:rPr>
          <w:spacing w:val="1"/>
          <w:szCs w:val="22"/>
          <w:lang w:eastAsia="en-US"/>
        </w:rPr>
        <w:t xml:space="preserve"> </w:t>
      </w:r>
      <w:r w:rsidRPr="007A2714">
        <w:rPr>
          <w:szCs w:val="22"/>
          <w:lang w:eastAsia="en-US"/>
        </w:rPr>
        <w:t>виды</w:t>
      </w:r>
      <w:r w:rsidRPr="007A2714">
        <w:rPr>
          <w:spacing w:val="1"/>
          <w:szCs w:val="22"/>
          <w:lang w:eastAsia="en-US"/>
        </w:rPr>
        <w:t xml:space="preserve"> </w:t>
      </w:r>
      <w:r w:rsidRPr="007A2714">
        <w:rPr>
          <w:szCs w:val="22"/>
          <w:lang w:eastAsia="en-US"/>
        </w:rPr>
        <w:t>деятельности,</w:t>
      </w:r>
      <w:r w:rsidRPr="007A2714">
        <w:rPr>
          <w:spacing w:val="1"/>
          <w:szCs w:val="22"/>
          <w:lang w:eastAsia="en-US"/>
        </w:rPr>
        <w:t xml:space="preserve"> </w:t>
      </w:r>
      <w:r w:rsidRPr="007A2714">
        <w:rPr>
          <w:szCs w:val="22"/>
          <w:lang w:eastAsia="en-US"/>
        </w:rPr>
        <w:t>осуществляемые</w:t>
      </w:r>
      <w:r w:rsidRPr="007A2714">
        <w:rPr>
          <w:spacing w:val="1"/>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раннем</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дошкольном</w:t>
      </w:r>
      <w:r w:rsidRPr="007A2714">
        <w:rPr>
          <w:spacing w:val="1"/>
          <w:szCs w:val="22"/>
          <w:lang w:eastAsia="en-US"/>
        </w:rPr>
        <w:t xml:space="preserve"> </w:t>
      </w:r>
      <w:r w:rsidRPr="007A2714">
        <w:rPr>
          <w:szCs w:val="22"/>
          <w:lang w:eastAsia="en-US"/>
        </w:rPr>
        <w:t>возрасте:</w:t>
      </w:r>
      <w:r>
        <w:rPr>
          <w:szCs w:val="22"/>
          <w:lang w:eastAsia="en-US"/>
        </w:rPr>
        <w:t xml:space="preserve"> </w:t>
      </w:r>
      <w:r w:rsidRPr="007A2714">
        <w:rPr>
          <w:szCs w:val="22"/>
          <w:lang w:eastAsia="en-US"/>
        </w:rPr>
        <w:t>предметная,</w:t>
      </w:r>
      <w:r w:rsidRPr="007A2714">
        <w:rPr>
          <w:spacing w:val="1"/>
          <w:szCs w:val="22"/>
          <w:lang w:eastAsia="en-US"/>
        </w:rPr>
        <w:t xml:space="preserve"> </w:t>
      </w:r>
      <w:r w:rsidRPr="007A2714">
        <w:rPr>
          <w:szCs w:val="22"/>
          <w:lang w:eastAsia="en-US"/>
        </w:rPr>
        <w:t>познавательно-исследовательская,</w:t>
      </w:r>
      <w:r w:rsidRPr="007A2714">
        <w:rPr>
          <w:spacing w:val="1"/>
          <w:szCs w:val="22"/>
          <w:lang w:eastAsia="en-US"/>
        </w:rPr>
        <w:t xml:space="preserve"> </w:t>
      </w:r>
      <w:r w:rsidRPr="007A2714">
        <w:rPr>
          <w:szCs w:val="22"/>
          <w:lang w:eastAsia="en-US"/>
        </w:rPr>
        <w:t>игра</w:t>
      </w:r>
      <w:r w:rsidRPr="007A2714">
        <w:rPr>
          <w:spacing w:val="1"/>
          <w:szCs w:val="22"/>
          <w:lang w:eastAsia="en-US"/>
        </w:rPr>
        <w:t xml:space="preserve"> </w:t>
      </w:r>
      <w:r w:rsidRPr="007A2714">
        <w:rPr>
          <w:szCs w:val="22"/>
          <w:lang w:eastAsia="en-US"/>
        </w:rPr>
        <w:t>(ролевая,</w:t>
      </w:r>
      <w:r w:rsidRPr="007A2714">
        <w:rPr>
          <w:spacing w:val="1"/>
          <w:szCs w:val="22"/>
          <w:lang w:eastAsia="en-US"/>
        </w:rPr>
        <w:t xml:space="preserve"> </w:t>
      </w:r>
      <w:r w:rsidRPr="007A2714">
        <w:rPr>
          <w:szCs w:val="22"/>
          <w:lang w:eastAsia="en-US"/>
        </w:rPr>
        <w:t>режиссерская,</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правилом),</w:t>
      </w:r>
      <w:r>
        <w:rPr>
          <w:szCs w:val="22"/>
          <w:lang w:eastAsia="en-US"/>
        </w:rPr>
        <w:t xml:space="preserve"> </w:t>
      </w:r>
      <w:r w:rsidRPr="007A2714">
        <w:rPr>
          <w:szCs w:val="22"/>
          <w:lang w:eastAsia="en-US"/>
        </w:rPr>
        <w:t>продуктивная; конструирование, создания широких возможностей для развития свободной</w:t>
      </w:r>
      <w:r w:rsidRPr="007A2714">
        <w:rPr>
          <w:spacing w:val="1"/>
          <w:szCs w:val="22"/>
          <w:lang w:eastAsia="en-US"/>
        </w:rPr>
        <w:t xml:space="preserve"> </w:t>
      </w:r>
      <w:r w:rsidRPr="007A2714">
        <w:rPr>
          <w:szCs w:val="22"/>
          <w:lang w:eastAsia="en-US"/>
        </w:rPr>
        <w:t>игры</w:t>
      </w:r>
      <w:r>
        <w:rPr>
          <w:szCs w:val="22"/>
          <w:lang w:eastAsia="en-US"/>
        </w:rPr>
        <w:t xml:space="preserve"> </w:t>
      </w:r>
      <w:r w:rsidRPr="007A2714">
        <w:rPr>
          <w:szCs w:val="22"/>
          <w:lang w:eastAsia="en-US"/>
        </w:rPr>
        <w:t>детей,</w:t>
      </w:r>
      <w:r w:rsidRPr="007A2714">
        <w:rPr>
          <w:spacing w:val="-2"/>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том</w:t>
      </w:r>
      <w:r w:rsidRPr="007A2714">
        <w:rPr>
          <w:spacing w:val="-1"/>
          <w:szCs w:val="22"/>
          <w:lang w:eastAsia="en-US"/>
        </w:rPr>
        <w:t xml:space="preserve"> </w:t>
      </w:r>
      <w:r w:rsidRPr="007A2714">
        <w:rPr>
          <w:szCs w:val="22"/>
          <w:lang w:eastAsia="en-US"/>
        </w:rPr>
        <w:t>числе</w:t>
      </w:r>
      <w:r w:rsidRPr="007A2714">
        <w:rPr>
          <w:spacing w:val="-5"/>
          <w:szCs w:val="22"/>
          <w:lang w:eastAsia="en-US"/>
        </w:rPr>
        <w:t xml:space="preserve"> </w:t>
      </w:r>
      <w:r w:rsidRPr="007A2714">
        <w:rPr>
          <w:szCs w:val="22"/>
          <w:lang w:eastAsia="en-US"/>
        </w:rPr>
        <w:t>обеспечения</w:t>
      </w:r>
      <w:r w:rsidRPr="007A2714">
        <w:rPr>
          <w:spacing w:val="2"/>
          <w:szCs w:val="22"/>
          <w:lang w:eastAsia="en-US"/>
        </w:rPr>
        <w:t xml:space="preserve"> </w:t>
      </w:r>
      <w:r w:rsidRPr="007A2714">
        <w:rPr>
          <w:szCs w:val="22"/>
          <w:lang w:eastAsia="en-US"/>
        </w:rPr>
        <w:t>игрового</w:t>
      </w:r>
      <w:r w:rsidRPr="007A2714">
        <w:rPr>
          <w:spacing w:val="6"/>
          <w:szCs w:val="22"/>
          <w:lang w:eastAsia="en-US"/>
        </w:rPr>
        <w:t xml:space="preserve"> </w:t>
      </w:r>
      <w:r w:rsidRPr="007A2714">
        <w:rPr>
          <w:szCs w:val="22"/>
          <w:lang w:eastAsia="en-US"/>
        </w:rPr>
        <w:t>времени</w:t>
      </w:r>
      <w:r w:rsidRPr="007A2714">
        <w:rPr>
          <w:spacing w:val="2"/>
          <w:szCs w:val="22"/>
          <w:lang w:eastAsia="en-US"/>
        </w:rPr>
        <w:t xml:space="preserve"> </w:t>
      </w:r>
      <w:r w:rsidRPr="007A2714">
        <w:rPr>
          <w:szCs w:val="22"/>
          <w:lang w:eastAsia="en-US"/>
        </w:rPr>
        <w:t>и</w:t>
      </w:r>
      <w:r w:rsidRPr="007A2714">
        <w:rPr>
          <w:spacing w:val="-2"/>
          <w:szCs w:val="22"/>
          <w:lang w:eastAsia="en-US"/>
        </w:rPr>
        <w:t xml:space="preserve"> </w:t>
      </w:r>
      <w:r w:rsidRPr="007A2714">
        <w:rPr>
          <w:szCs w:val="22"/>
          <w:lang w:eastAsia="en-US"/>
        </w:rPr>
        <w:t>пространства;</w:t>
      </w:r>
    </w:p>
    <w:p w:rsidR="007A2714" w:rsidRPr="007A2714" w:rsidRDefault="007A2714" w:rsidP="00DB2030">
      <w:pPr>
        <w:widowControl w:val="0"/>
        <w:numPr>
          <w:ilvl w:val="0"/>
          <w:numId w:val="43"/>
        </w:numPr>
        <w:tabs>
          <w:tab w:val="left" w:pos="1253"/>
        </w:tabs>
        <w:autoSpaceDE w:val="0"/>
        <w:autoSpaceDN w:val="0"/>
        <w:ind w:left="0" w:firstLine="709"/>
        <w:jc w:val="both"/>
        <w:rPr>
          <w:szCs w:val="22"/>
          <w:lang w:eastAsia="en-US"/>
        </w:rPr>
      </w:pPr>
      <w:r w:rsidRPr="007A2714">
        <w:rPr>
          <w:szCs w:val="22"/>
          <w:lang w:eastAsia="en-US"/>
        </w:rPr>
        <w:t>применять</w:t>
      </w:r>
      <w:r w:rsidRPr="007A2714">
        <w:rPr>
          <w:spacing w:val="1"/>
          <w:szCs w:val="22"/>
          <w:lang w:eastAsia="en-US"/>
        </w:rPr>
        <w:t xml:space="preserve"> </w:t>
      </w:r>
      <w:r w:rsidRPr="007A2714">
        <w:rPr>
          <w:szCs w:val="22"/>
          <w:lang w:eastAsia="en-US"/>
        </w:rPr>
        <w:t>методы</w:t>
      </w:r>
      <w:r w:rsidRPr="007A2714">
        <w:rPr>
          <w:spacing w:val="1"/>
          <w:szCs w:val="22"/>
          <w:lang w:eastAsia="en-US"/>
        </w:rPr>
        <w:t xml:space="preserve"> </w:t>
      </w:r>
      <w:r w:rsidRPr="007A2714">
        <w:rPr>
          <w:szCs w:val="22"/>
          <w:lang w:eastAsia="en-US"/>
        </w:rPr>
        <w:t>физического,</w:t>
      </w:r>
      <w:r w:rsidRPr="007A2714">
        <w:rPr>
          <w:spacing w:val="1"/>
          <w:szCs w:val="22"/>
          <w:lang w:eastAsia="en-US"/>
        </w:rPr>
        <w:t xml:space="preserve"> </w:t>
      </w:r>
      <w:r w:rsidRPr="007A2714">
        <w:rPr>
          <w:szCs w:val="22"/>
          <w:lang w:eastAsia="en-US"/>
        </w:rPr>
        <w:t>познавательного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личностного</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r w:rsidRPr="007A2714">
        <w:rPr>
          <w:spacing w:val="-4"/>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соответствии</w:t>
      </w:r>
      <w:r w:rsidRPr="007A2714">
        <w:rPr>
          <w:spacing w:val="-3"/>
          <w:szCs w:val="22"/>
          <w:lang w:eastAsia="en-US"/>
        </w:rPr>
        <w:t xml:space="preserve"> </w:t>
      </w:r>
      <w:r w:rsidRPr="007A2714">
        <w:rPr>
          <w:szCs w:val="22"/>
          <w:lang w:eastAsia="en-US"/>
        </w:rPr>
        <w:t>с</w:t>
      </w:r>
      <w:r w:rsidRPr="007A2714">
        <w:rPr>
          <w:spacing w:val="-5"/>
          <w:szCs w:val="22"/>
          <w:lang w:eastAsia="en-US"/>
        </w:rPr>
        <w:t xml:space="preserve"> </w:t>
      </w:r>
      <w:r w:rsidRPr="007A2714">
        <w:rPr>
          <w:szCs w:val="22"/>
          <w:lang w:eastAsia="en-US"/>
        </w:rPr>
        <w:t>образовательной</w:t>
      </w:r>
      <w:r w:rsidRPr="007A2714">
        <w:rPr>
          <w:spacing w:val="-2"/>
          <w:szCs w:val="22"/>
          <w:lang w:eastAsia="en-US"/>
        </w:rPr>
        <w:t xml:space="preserve"> </w:t>
      </w:r>
      <w:r w:rsidRPr="007A2714">
        <w:rPr>
          <w:szCs w:val="22"/>
          <w:lang w:eastAsia="en-US"/>
        </w:rPr>
        <w:t>программой</w:t>
      </w:r>
      <w:r w:rsidRPr="007A2714">
        <w:rPr>
          <w:spacing w:val="-3"/>
          <w:szCs w:val="22"/>
          <w:lang w:eastAsia="en-US"/>
        </w:rPr>
        <w:t xml:space="preserve"> </w:t>
      </w:r>
      <w:r w:rsidRPr="007A2714">
        <w:rPr>
          <w:szCs w:val="22"/>
          <w:lang w:eastAsia="en-US"/>
        </w:rPr>
        <w:t>организации;</w:t>
      </w:r>
    </w:p>
    <w:p w:rsidR="007A2714" w:rsidRPr="007A2714" w:rsidRDefault="007A2714" w:rsidP="00DB2030">
      <w:pPr>
        <w:widowControl w:val="0"/>
        <w:numPr>
          <w:ilvl w:val="0"/>
          <w:numId w:val="43"/>
        </w:numPr>
        <w:tabs>
          <w:tab w:val="left" w:pos="1359"/>
        </w:tabs>
        <w:autoSpaceDE w:val="0"/>
        <w:autoSpaceDN w:val="0"/>
        <w:ind w:left="0" w:firstLine="709"/>
        <w:jc w:val="both"/>
        <w:rPr>
          <w:szCs w:val="22"/>
          <w:lang w:eastAsia="en-US"/>
        </w:rPr>
      </w:pPr>
      <w:r w:rsidRPr="007A2714">
        <w:rPr>
          <w:szCs w:val="22"/>
          <w:lang w:eastAsia="en-US"/>
        </w:rPr>
        <w:t>использовать</w:t>
      </w:r>
      <w:r w:rsidRPr="007A2714">
        <w:rPr>
          <w:spacing w:val="1"/>
          <w:szCs w:val="22"/>
          <w:lang w:eastAsia="en-US"/>
        </w:rPr>
        <w:t xml:space="preserve"> </w:t>
      </w:r>
      <w:r w:rsidRPr="007A2714">
        <w:rPr>
          <w:szCs w:val="22"/>
          <w:lang w:eastAsia="en-US"/>
        </w:rPr>
        <w:t>методы</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средства</w:t>
      </w:r>
      <w:r w:rsidRPr="007A2714">
        <w:rPr>
          <w:spacing w:val="1"/>
          <w:szCs w:val="22"/>
          <w:lang w:eastAsia="en-US"/>
        </w:rPr>
        <w:t xml:space="preserve"> </w:t>
      </w:r>
      <w:r w:rsidRPr="007A2714">
        <w:rPr>
          <w:szCs w:val="22"/>
          <w:lang w:eastAsia="en-US"/>
        </w:rPr>
        <w:t>анализа</w:t>
      </w:r>
      <w:r w:rsidRPr="007A2714">
        <w:rPr>
          <w:spacing w:val="1"/>
          <w:szCs w:val="22"/>
          <w:lang w:eastAsia="en-US"/>
        </w:rPr>
        <w:t xml:space="preserve"> </w:t>
      </w:r>
      <w:r w:rsidRPr="007A2714">
        <w:rPr>
          <w:szCs w:val="22"/>
          <w:lang w:eastAsia="en-US"/>
        </w:rPr>
        <w:t>психолого-педагогического</w:t>
      </w:r>
      <w:r w:rsidRPr="007A2714">
        <w:rPr>
          <w:spacing w:val="1"/>
          <w:szCs w:val="22"/>
          <w:lang w:eastAsia="en-US"/>
        </w:rPr>
        <w:t xml:space="preserve"> </w:t>
      </w:r>
      <w:r w:rsidRPr="007A2714">
        <w:rPr>
          <w:szCs w:val="22"/>
          <w:lang w:eastAsia="en-US"/>
        </w:rPr>
        <w:t>мониторинга,</w:t>
      </w:r>
      <w:r w:rsidRPr="007A2714">
        <w:rPr>
          <w:spacing w:val="1"/>
          <w:szCs w:val="22"/>
          <w:lang w:eastAsia="en-US"/>
        </w:rPr>
        <w:t xml:space="preserve"> </w:t>
      </w:r>
      <w:r w:rsidRPr="007A2714">
        <w:rPr>
          <w:szCs w:val="22"/>
          <w:lang w:eastAsia="en-US"/>
        </w:rPr>
        <w:t>позволяющие</w:t>
      </w:r>
      <w:r>
        <w:rPr>
          <w:szCs w:val="22"/>
          <w:lang w:eastAsia="en-US"/>
        </w:rPr>
        <w:t xml:space="preserve"> </w:t>
      </w:r>
      <w:r w:rsidRPr="007A2714">
        <w:rPr>
          <w:szCs w:val="22"/>
          <w:lang w:eastAsia="en-US"/>
        </w:rPr>
        <w:t>оценить</w:t>
      </w:r>
      <w:r w:rsidRPr="007A2714">
        <w:rPr>
          <w:spacing w:val="1"/>
          <w:szCs w:val="22"/>
          <w:lang w:eastAsia="en-US"/>
        </w:rPr>
        <w:t xml:space="preserve"> </w:t>
      </w:r>
      <w:r w:rsidRPr="007A2714">
        <w:rPr>
          <w:szCs w:val="22"/>
          <w:lang w:eastAsia="en-US"/>
        </w:rPr>
        <w:t>результаты</w:t>
      </w:r>
      <w:r w:rsidRPr="007A2714">
        <w:rPr>
          <w:spacing w:val="1"/>
          <w:szCs w:val="22"/>
          <w:lang w:eastAsia="en-US"/>
        </w:rPr>
        <w:t xml:space="preserve"> </w:t>
      </w:r>
      <w:r w:rsidRPr="007A2714">
        <w:rPr>
          <w:szCs w:val="22"/>
          <w:lang w:eastAsia="en-US"/>
        </w:rPr>
        <w:t>освоения</w:t>
      </w:r>
      <w:r w:rsidRPr="007A2714">
        <w:rPr>
          <w:spacing w:val="1"/>
          <w:szCs w:val="22"/>
          <w:lang w:eastAsia="en-US"/>
        </w:rPr>
        <w:t xml:space="preserve"> </w:t>
      </w:r>
      <w:r w:rsidRPr="007A2714">
        <w:rPr>
          <w:szCs w:val="22"/>
          <w:lang w:eastAsia="en-US"/>
        </w:rPr>
        <w:t>детьми</w:t>
      </w:r>
      <w:r w:rsidRPr="007A2714">
        <w:rPr>
          <w:spacing w:val="1"/>
          <w:szCs w:val="22"/>
          <w:lang w:eastAsia="en-US"/>
        </w:rPr>
        <w:t xml:space="preserve"> </w:t>
      </w:r>
      <w:r w:rsidRPr="007A2714">
        <w:rPr>
          <w:szCs w:val="22"/>
          <w:lang w:eastAsia="en-US"/>
        </w:rPr>
        <w:t>образовательных</w:t>
      </w:r>
      <w:r w:rsidRPr="007A2714">
        <w:rPr>
          <w:spacing w:val="1"/>
          <w:szCs w:val="22"/>
          <w:lang w:eastAsia="en-US"/>
        </w:rPr>
        <w:t xml:space="preserve"> </w:t>
      </w:r>
      <w:r w:rsidRPr="007A2714">
        <w:rPr>
          <w:szCs w:val="22"/>
          <w:lang w:eastAsia="en-US"/>
        </w:rPr>
        <w:t>программ,</w:t>
      </w:r>
      <w:r w:rsidRPr="007A2714">
        <w:rPr>
          <w:spacing w:val="1"/>
          <w:szCs w:val="22"/>
          <w:lang w:eastAsia="en-US"/>
        </w:rPr>
        <w:t xml:space="preserve"> </w:t>
      </w:r>
      <w:r w:rsidRPr="007A2714">
        <w:rPr>
          <w:szCs w:val="22"/>
          <w:lang w:eastAsia="en-US"/>
        </w:rPr>
        <w:t>степень</w:t>
      </w:r>
      <w:r w:rsidRPr="007A2714">
        <w:rPr>
          <w:spacing w:val="1"/>
          <w:szCs w:val="22"/>
          <w:lang w:eastAsia="en-US"/>
        </w:rPr>
        <w:t xml:space="preserve"> </w:t>
      </w:r>
      <w:r w:rsidRPr="007A2714">
        <w:rPr>
          <w:szCs w:val="22"/>
          <w:lang w:eastAsia="en-US"/>
        </w:rPr>
        <w:t>сформированности у</w:t>
      </w:r>
      <w:r>
        <w:rPr>
          <w:szCs w:val="22"/>
          <w:lang w:eastAsia="en-US"/>
        </w:rPr>
        <w:t xml:space="preserve"> </w:t>
      </w:r>
      <w:r w:rsidRPr="007A2714">
        <w:rPr>
          <w:szCs w:val="22"/>
          <w:lang w:eastAsia="en-US"/>
        </w:rPr>
        <w:t>них качеств, необходимых для дальнейшего обучения и развития на следующих</w:t>
      </w:r>
      <w:r w:rsidRPr="007A2714">
        <w:rPr>
          <w:spacing w:val="1"/>
          <w:szCs w:val="22"/>
          <w:lang w:eastAsia="en-US"/>
        </w:rPr>
        <w:t xml:space="preserve"> </w:t>
      </w:r>
      <w:r w:rsidRPr="007A2714">
        <w:rPr>
          <w:szCs w:val="22"/>
          <w:lang w:eastAsia="en-US"/>
        </w:rPr>
        <w:t>уровнях</w:t>
      </w:r>
      <w:r>
        <w:rPr>
          <w:szCs w:val="22"/>
          <w:lang w:eastAsia="en-US"/>
        </w:rPr>
        <w:t xml:space="preserve"> </w:t>
      </w:r>
      <w:r w:rsidRPr="007A2714">
        <w:rPr>
          <w:szCs w:val="22"/>
          <w:lang w:eastAsia="en-US"/>
        </w:rPr>
        <w:t>обучения;</w:t>
      </w:r>
    </w:p>
    <w:p w:rsidR="007A2714" w:rsidRPr="007A2714" w:rsidRDefault="007A2714" w:rsidP="00DB2030">
      <w:pPr>
        <w:widowControl w:val="0"/>
        <w:numPr>
          <w:ilvl w:val="0"/>
          <w:numId w:val="43"/>
        </w:numPr>
        <w:tabs>
          <w:tab w:val="left" w:pos="1239"/>
        </w:tabs>
        <w:autoSpaceDE w:val="0"/>
        <w:autoSpaceDN w:val="0"/>
        <w:ind w:left="0" w:firstLine="709"/>
        <w:jc w:val="both"/>
        <w:rPr>
          <w:szCs w:val="22"/>
          <w:lang w:eastAsia="en-US"/>
        </w:rPr>
      </w:pPr>
      <w:r w:rsidRPr="007A2714">
        <w:rPr>
          <w:szCs w:val="22"/>
          <w:lang w:eastAsia="en-US"/>
        </w:rPr>
        <w:t>владеть</w:t>
      </w:r>
      <w:r w:rsidRPr="007A2714">
        <w:rPr>
          <w:spacing w:val="1"/>
          <w:szCs w:val="22"/>
          <w:lang w:eastAsia="en-US"/>
        </w:rPr>
        <w:t xml:space="preserve"> </w:t>
      </w:r>
      <w:r w:rsidRPr="007A2714">
        <w:rPr>
          <w:szCs w:val="22"/>
          <w:lang w:eastAsia="en-US"/>
        </w:rPr>
        <w:t>всеми</w:t>
      </w:r>
      <w:r w:rsidRPr="007A2714">
        <w:rPr>
          <w:spacing w:val="1"/>
          <w:szCs w:val="22"/>
          <w:lang w:eastAsia="en-US"/>
        </w:rPr>
        <w:t xml:space="preserve"> </w:t>
      </w:r>
      <w:r w:rsidRPr="007A2714">
        <w:rPr>
          <w:szCs w:val="22"/>
          <w:lang w:eastAsia="en-US"/>
        </w:rPr>
        <w:t>видами</w:t>
      </w:r>
      <w:r w:rsidRPr="007A2714">
        <w:rPr>
          <w:spacing w:val="1"/>
          <w:szCs w:val="22"/>
          <w:lang w:eastAsia="en-US"/>
        </w:rPr>
        <w:t xml:space="preserve"> </w:t>
      </w:r>
      <w:r w:rsidRPr="007A2714">
        <w:rPr>
          <w:szCs w:val="22"/>
          <w:lang w:eastAsia="en-US"/>
        </w:rPr>
        <w:t>развивающих</w:t>
      </w:r>
      <w:r w:rsidRPr="007A2714">
        <w:rPr>
          <w:spacing w:val="1"/>
          <w:szCs w:val="22"/>
          <w:lang w:eastAsia="en-US"/>
        </w:rPr>
        <w:t xml:space="preserve"> </w:t>
      </w:r>
      <w:r w:rsidRPr="007A2714">
        <w:rPr>
          <w:szCs w:val="22"/>
          <w:lang w:eastAsia="en-US"/>
        </w:rPr>
        <w:t>деятельностей</w:t>
      </w:r>
      <w:r w:rsidRPr="007A2714">
        <w:rPr>
          <w:spacing w:val="1"/>
          <w:szCs w:val="22"/>
          <w:lang w:eastAsia="en-US"/>
        </w:rPr>
        <w:t xml:space="preserve"> </w:t>
      </w:r>
      <w:r w:rsidRPr="007A2714">
        <w:rPr>
          <w:szCs w:val="22"/>
          <w:lang w:eastAsia="en-US"/>
        </w:rPr>
        <w:t>дошкольника</w:t>
      </w:r>
      <w:r w:rsidRPr="007A2714">
        <w:rPr>
          <w:spacing w:val="1"/>
          <w:szCs w:val="22"/>
          <w:lang w:eastAsia="en-US"/>
        </w:rPr>
        <w:t xml:space="preserve"> </w:t>
      </w:r>
      <w:r w:rsidRPr="007A2714">
        <w:rPr>
          <w:szCs w:val="22"/>
          <w:lang w:eastAsia="en-US"/>
        </w:rPr>
        <w:t>(игровой,</w:t>
      </w:r>
      <w:r w:rsidRPr="007A2714">
        <w:rPr>
          <w:spacing w:val="1"/>
          <w:szCs w:val="22"/>
          <w:lang w:eastAsia="en-US"/>
        </w:rPr>
        <w:t xml:space="preserve"> </w:t>
      </w:r>
      <w:r w:rsidRPr="007A2714">
        <w:rPr>
          <w:szCs w:val="22"/>
          <w:lang w:eastAsia="en-US"/>
        </w:rPr>
        <w:t>продуктивной,</w:t>
      </w:r>
      <w:r w:rsidRPr="007A2714">
        <w:rPr>
          <w:spacing w:val="1"/>
          <w:szCs w:val="22"/>
          <w:lang w:eastAsia="en-US"/>
        </w:rPr>
        <w:t xml:space="preserve"> </w:t>
      </w:r>
      <w:r w:rsidRPr="007A2714">
        <w:rPr>
          <w:szCs w:val="22"/>
          <w:lang w:eastAsia="en-US"/>
        </w:rPr>
        <w:t>познавательно-исследовательской);</w:t>
      </w:r>
    </w:p>
    <w:p w:rsidR="007A2714" w:rsidRPr="007A2714" w:rsidRDefault="007A2714" w:rsidP="00DB2030">
      <w:pPr>
        <w:widowControl w:val="0"/>
        <w:numPr>
          <w:ilvl w:val="0"/>
          <w:numId w:val="43"/>
        </w:numPr>
        <w:tabs>
          <w:tab w:val="left" w:pos="1306"/>
        </w:tabs>
        <w:autoSpaceDE w:val="0"/>
        <w:autoSpaceDN w:val="0"/>
        <w:ind w:left="0" w:firstLine="709"/>
        <w:jc w:val="both"/>
        <w:rPr>
          <w:szCs w:val="22"/>
          <w:lang w:eastAsia="en-US"/>
        </w:rPr>
      </w:pPr>
      <w:r w:rsidRPr="007A2714">
        <w:rPr>
          <w:szCs w:val="22"/>
          <w:lang w:eastAsia="en-US"/>
        </w:rPr>
        <w:t>выстраивать</w:t>
      </w:r>
      <w:r w:rsidRPr="007A2714">
        <w:rPr>
          <w:spacing w:val="1"/>
          <w:szCs w:val="22"/>
          <w:lang w:eastAsia="en-US"/>
        </w:rPr>
        <w:t xml:space="preserve"> </w:t>
      </w:r>
      <w:r w:rsidRPr="007A2714">
        <w:rPr>
          <w:szCs w:val="22"/>
          <w:lang w:eastAsia="en-US"/>
        </w:rPr>
        <w:t>партнерское</w:t>
      </w:r>
      <w:r w:rsidRPr="007A2714">
        <w:rPr>
          <w:spacing w:val="1"/>
          <w:szCs w:val="22"/>
          <w:lang w:eastAsia="en-US"/>
        </w:rPr>
        <w:t xml:space="preserve"> </w:t>
      </w:r>
      <w:r w:rsidRPr="007A2714">
        <w:rPr>
          <w:szCs w:val="22"/>
          <w:lang w:eastAsia="en-US"/>
        </w:rPr>
        <w:t>взаимодействие</w:t>
      </w:r>
      <w:r w:rsidRPr="007A2714">
        <w:rPr>
          <w:spacing w:val="1"/>
          <w:szCs w:val="22"/>
          <w:lang w:eastAsia="en-US"/>
        </w:rPr>
        <w:t xml:space="preserve"> </w:t>
      </w:r>
      <w:r w:rsidRPr="007A2714">
        <w:rPr>
          <w:szCs w:val="22"/>
          <w:lang w:eastAsia="en-US"/>
        </w:rPr>
        <w:t>с</w:t>
      </w:r>
      <w:r w:rsidRPr="007A2714">
        <w:rPr>
          <w:spacing w:val="1"/>
          <w:szCs w:val="22"/>
          <w:lang w:eastAsia="en-US"/>
        </w:rPr>
        <w:t xml:space="preserve"> </w:t>
      </w:r>
      <w:r w:rsidRPr="007A2714">
        <w:rPr>
          <w:szCs w:val="22"/>
          <w:lang w:eastAsia="en-US"/>
        </w:rPr>
        <w:t>родителями</w:t>
      </w:r>
      <w:r w:rsidRPr="007A2714">
        <w:rPr>
          <w:spacing w:val="1"/>
          <w:szCs w:val="22"/>
          <w:lang w:eastAsia="en-US"/>
        </w:rPr>
        <w:t xml:space="preserve"> </w:t>
      </w:r>
      <w:r w:rsidRPr="007A2714">
        <w:rPr>
          <w:szCs w:val="22"/>
          <w:lang w:eastAsia="en-US"/>
        </w:rPr>
        <w:t>(законными</w:t>
      </w:r>
      <w:r w:rsidRPr="007A2714">
        <w:rPr>
          <w:spacing w:val="1"/>
          <w:szCs w:val="22"/>
          <w:lang w:eastAsia="en-US"/>
        </w:rPr>
        <w:t xml:space="preserve"> </w:t>
      </w:r>
      <w:r w:rsidRPr="007A2714">
        <w:rPr>
          <w:szCs w:val="22"/>
          <w:lang w:eastAsia="en-US"/>
        </w:rPr>
        <w:t>представителями)</w:t>
      </w:r>
      <w:r w:rsidRPr="007A2714">
        <w:rPr>
          <w:spacing w:val="1"/>
          <w:szCs w:val="22"/>
          <w:lang w:eastAsia="en-US"/>
        </w:rPr>
        <w:t xml:space="preserve"> </w:t>
      </w:r>
      <w:r w:rsidRPr="007A2714">
        <w:rPr>
          <w:szCs w:val="22"/>
          <w:lang w:eastAsia="en-US"/>
        </w:rPr>
        <w:t>детей</w:t>
      </w:r>
      <w:r>
        <w:rPr>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решения</w:t>
      </w:r>
      <w:r w:rsidRPr="007A2714">
        <w:rPr>
          <w:spacing w:val="1"/>
          <w:szCs w:val="22"/>
          <w:lang w:eastAsia="en-US"/>
        </w:rPr>
        <w:t xml:space="preserve"> </w:t>
      </w:r>
      <w:r w:rsidRPr="007A2714">
        <w:rPr>
          <w:szCs w:val="22"/>
          <w:lang w:eastAsia="en-US"/>
        </w:rPr>
        <w:t>образовательных</w:t>
      </w:r>
      <w:r w:rsidRPr="007A2714">
        <w:rPr>
          <w:spacing w:val="1"/>
          <w:szCs w:val="22"/>
          <w:lang w:eastAsia="en-US"/>
        </w:rPr>
        <w:t xml:space="preserve"> </w:t>
      </w:r>
      <w:r w:rsidRPr="007A2714">
        <w:rPr>
          <w:szCs w:val="22"/>
          <w:lang w:eastAsia="en-US"/>
        </w:rPr>
        <w:t>задач,</w:t>
      </w:r>
      <w:r w:rsidRPr="007A2714">
        <w:rPr>
          <w:spacing w:val="1"/>
          <w:szCs w:val="22"/>
          <w:lang w:eastAsia="en-US"/>
        </w:rPr>
        <w:t xml:space="preserve"> </w:t>
      </w:r>
      <w:r w:rsidRPr="007A2714">
        <w:rPr>
          <w:szCs w:val="22"/>
          <w:lang w:eastAsia="en-US"/>
        </w:rPr>
        <w:t>использовать</w:t>
      </w:r>
      <w:r w:rsidRPr="007A2714">
        <w:rPr>
          <w:spacing w:val="1"/>
          <w:szCs w:val="22"/>
          <w:lang w:eastAsia="en-US"/>
        </w:rPr>
        <w:t xml:space="preserve"> </w:t>
      </w:r>
      <w:r w:rsidRPr="007A2714">
        <w:rPr>
          <w:szCs w:val="22"/>
          <w:lang w:eastAsia="en-US"/>
        </w:rPr>
        <w:t>методы</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средства для</w:t>
      </w:r>
      <w:r w:rsidRPr="007A2714">
        <w:rPr>
          <w:spacing w:val="2"/>
          <w:szCs w:val="22"/>
          <w:lang w:eastAsia="en-US"/>
        </w:rPr>
        <w:t xml:space="preserve"> </w:t>
      </w:r>
      <w:r w:rsidRPr="007A2714">
        <w:rPr>
          <w:szCs w:val="22"/>
          <w:lang w:eastAsia="en-US"/>
        </w:rPr>
        <w:t>их</w:t>
      </w:r>
      <w:r w:rsidRPr="007A2714">
        <w:rPr>
          <w:spacing w:val="-3"/>
          <w:szCs w:val="22"/>
          <w:lang w:eastAsia="en-US"/>
        </w:rPr>
        <w:t xml:space="preserve"> </w:t>
      </w:r>
      <w:r w:rsidRPr="007A2714">
        <w:rPr>
          <w:szCs w:val="22"/>
          <w:lang w:eastAsia="en-US"/>
        </w:rPr>
        <w:t>психолого-педагогического</w:t>
      </w:r>
      <w:r w:rsidRPr="007A2714">
        <w:rPr>
          <w:spacing w:val="5"/>
          <w:szCs w:val="22"/>
          <w:lang w:eastAsia="en-US"/>
        </w:rPr>
        <w:t xml:space="preserve"> </w:t>
      </w:r>
      <w:r w:rsidRPr="007A2714">
        <w:rPr>
          <w:szCs w:val="22"/>
          <w:lang w:eastAsia="en-US"/>
        </w:rPr>
        <w:t>просвещения;</w:t>
      </w:r>
    </w:p>
    <w:p w:rsidR="007A2714" w:rsidRPr="007A2714" w:rsidRDefault="007A2714" w:rsidP="00DB2030">
      <w:pPr>
        <w:widowControl w:val="0"/>
        <w:numPr>
          <w:ilvl w:val="0"/>
          <w:numId w:val="43"/>
        </w:numPr>
        <w:tabs>
          <w:tab w:val="left" w:pos="1335"/>
        </w:tabs>
        <w:autoSpaceDE w:val="0"/>
        <w:autoSpaceDN w:val="0"/>
        <w:ind w:left="0" w:firstLine="709"/>
        <w:jc w:val="both"/>
        <w:rPr>
          <w:szCs w:val="22"/>
          <w:lang w:eastAsia="en-US"/>
        </w:rPr>
      </w:pPr>
      <w:r w:rsidRPr="007A2714">
        <w:rPr>
          <w:szCs w:val="22"/>
          <w:lang w:eastAsia="en-US"/>
        </w:rPr>
        <w:t>владеть</w:t>
      </w:r>
      <w:r w:rsidRPr="007A2714">
        <w:rPr>
          <w:spacing w:val="1"/>
          <w:szCs w:val="22"/>
          <w:lang w:eastAsia="en-US"/>
        </w:rPr>
        <w:t xml:space="preserve"> </w:t>
      </w:r>
      <w:r w:rsidRPr="007A2714">
        <w:rPr>
          <w:szCs w:val="22"/>
          <w:lang w:eastAsia="en-US"/>
        </w:rPr>
        <w:t>ИКТ-компетентностями,</w:t>
      </w:r>
      <w:r w:rsidRPr="007A2714">
        <w:rPr>
          <w:spacing w:val="1"/>
          <w:szCs w:val="22"/>
          <w:lang w:eastAsia="en-US"/>
        </w:rPr>
        <w:t xml:space="preserve"> </w:t>
      </w:r>
      <w:r w:rsidRPr="007A2714">
        <w:rPr>
          <w:szCs w:val="22"/>
          <w:lang w:eastAsia="en-US"/>
        </w:rPr>
        <w:t>необходимыми</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достаточными</w:t>
      </w:r>
      <w:r w:rsidRPr="007A2714">
        <w:rPr>
          <w:spacing w:val="1"/>
          <w:szCs w:val="22"/>
          <w:lang w:eastAsia="en-US"/>
        </w:rPr>
        <w:t xml:space="preserve"> </w:t>
      </w:r>
      <w:r w:rsidRPr="007A2714">
        <w:rPr>
          <w:szCs w:val="22"/>
          <w:lang w:eastAsia="en-US"/>
        </w:rPr>
        <w:t>для</w:t>
      </w:r>
      <w:r w:rsidRPr="007A2714">
        <w:rPr>
          <w:spacing w:val="1"/>
          <w:szCs w:val="22"/>
          <w:lang w:eastAsia="en-US"/>
        </w:rPr>
        <w:t xml:space="preserve"> </w:t>
      </w:r>
      <w:r w:rsidRPr="007A2714">
        <w:rPr>
          <w:szCs w:val="22"/>
          <w:lang w:eastAsia="en-US"/>
        </w:rPr>
        <w:t>планирования,</w:t>
      </w:r>
      <w:r w:rsidRPr="007A2714">
        <w:rPr>
          <w:spacing w:val="1"/>
          <w:szCs w:val="22"/>
          <w:lang w:eastAsia="en-US"/>
        </w:rPr>
        <w:t xml:space="preserve"> </w:t>
      </w:r>
      <w:r w:rsidRPr="007A2714">
        <w:rPr>
          <w:szCs w:val="22"/>
          <w:lang w:eastAsia="en-US"/>
        </w:rPr>
        <w:t>реализации</w:t>
      </w:r>
      <w:r>
        <w:rPr>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оценки</w:t>
      </w:r>
      <w:r w:rsidRPr="007A2714">
        <w:rPr>
          <w:spacing w:val="-3"/>
          <w:szCs w:val="22"/>
          <w:lang w:eastAsia="en-US"/>
        </w:rPr>
        <w:t xml:space="preserve"> </w:t>
      </w:r>
      <w:r w:rsidRPr="007A2714">
        <w:rPr>
          <w:szCs w:val="22"/>
          <w:lang w:eastAsia="en-US"/>
        </w:rPr>
        <w:t>образовательной</w:t>
      </w:r>
      <w:r w:rsidRPr="007A2714">
        <w:rPr>
          <w:spacing w:val="2"/>
          <w:szCs w:val="22"/>
          <w:lang w:eastAsia="en-US"/>
        </w:rPr>
        <w:t xml:space="preserve"> </w:t>
      </w:r>
      <w:r w:rsidRPr="007A2714">
        <w:rPr>
          <w:szCs w:val="22"/>
          <w:lang w:eastAsia="en-US"/>
        </w:rPr>
        <w:t>работы</w:t>
      </w:r>
      <w:r w:rsidRPr="007A2714">
        <w:rPr>
          <w:spacing w:val="-1"/>
          <w:szCs w:val="22"/>
          <w:lang w:eastAsia="en-US"/>
        </w:rPr>
        <w:t xml:space="preserve"> </w:t>
      </w:r>
      <w:r w:rsidRPr="007A2714">
        <w:rPr>
          <w:szCs w:val="22"/>
          <w:lang w:eastAsia="en-US"/>
        </w:rPr>
        <w:t>с</w:t>
      </w:r>
      <w:r w:rsidRPr="007A2714">
        <w:rPr>
          <w:spacing w:val="-5"/>
          <w:szCs w:val="22"/>
          <w:lang w:eastAsia="en-US"/>
        </w:rPr>
        <w:t xml:space="preserve"> </w:t>
      </w:r>
      <w:r w:rsidRPr="007A2714">
        <w:rPr>
          <w:szCs w:val="22"/>
          <w:lang w:eastAsia="en-US"/>
        </w:rPr>
        <w:t>детьми</w:t>
      </w:r>
      <w:r w:rsidRPr="007A2714">
        <w:rPr>
          <w:spacing w:val="3"/>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sidRPr="007A2714">
        <w:rPr>
          <w:spacing w:val="-3"/>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7A2714" w:rsidRPr="007A2714" w:rsidRDefault="007A2714" w:rsidP="00D8547D">
      <w:pPr>
        <w:widowControl w:val="0"/>
        <w:autoSpaceDE w:val="0"/>
        <w:autoSpaceDN w:val="0"/>
        <w:ind w:firstLine="709"/>
        <w:jc w:val="both"/>
        <w:rPr>
          <w:lang w:eastAsia="en-US"/>
        </w:rPr>
      </w:pPr>
      <w:r w:rsidRPr="007A2714">
        <w:rPr>
          <w:lang w:eastAsia="en-US"/>
        </w:rPr>
        <w:t>Опирающиеся</w:t>
      </w:r>
      <w:r w:rsidRPr="007A2714">
        <w:rPr>
          <w:spacing w:val="-1"/>
          <w:lang w:eastAsia="en-US"/>
        </w:rPr>
        <w:t xml:space="preserve"> </w:t>
      </w:r>
      <w:r w:rsidRPr="007A2714">
        <w:rPr>
          <w:lang w:eastAsia="en-US"/>
        </w:rPr>
        <w:t>на</w:t>
      </w:r>
      <w:r w:rsidRPr="007A2714">
        <w:rPr>
          <w:spacing w:val="-7"/>
          <w:lang w:eastAsia="en-US"/>
        </w:rPr>
        <w:t xml:space="preserve"> </w:t>
      </w:r>
      <w:r w:rsidRPr="007A2714">
        <w:rPr>
          <w:lang w:eastAsia="en-US"/>
        </w:rPr>
        <w:t>необходимые</w:t>
      </w:r>
      <w:r w:rsidRPr="007A2714">
        <w:rPr>
          <w:spacing w:val="-1"/>
          <w:lang w:eastAsia="en-US"/>
        </w:rPr>
        <w:t xml:space="preserve"> </w:t>
      </w:r>
      <w:r w:rsidRPr="007A2714">
        <w:rPr>
          <w:lang w:eastAsia="en-US"/>
        </w:rPr>
        <w:t>знания:</w:t>
      </w:r>
    </w:p>
    <w:p w:rsidR="007A2714" w:rsidRPr="007A2714" w:rsidRDefault="007A2714" w:rsidP="00DB2030">
      <w:pPr>
        <w:widowControl w:val="0"/>
        <w:numPr>
          <w:ilvl w:val="0"/>
          <w:numId w:val="43"/>
        </w:numPr>
        <w:tabs>
          <w:tab w:val="left" w:pos="1205"/>
        </w:tabs>
        <w:autoSpaceDE w:val="0"/>
        <w:autoSpaceDN w:val="0"/>
        <w:ind w:left="0" w:firstLine="709"/>
        <w:jc w:val="both"/>
        <w:rPr>
          <w:szCs w:val="22"/>
          <w:lang w:eastAsia="en-US"/>
        </w:rPr>
      </w:pPr>
      <w:r w:rsidRPr="007A2714">
        <w:rPr>
          <w:szCs w:val="22"/>
          <w:lang w:eastAsia="en-US"/>
        </w:rPr>
        <w:t>специфика дошкольного образования и особенностей организации работы с детьми раннего</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7A2714" w:rsidRPr="007A2714" w:rsidRDefault="007A2714" w:rsidP="00D8547D">
      <w:pPr>
        <w:widowControl w:val="0"/>
        <w:autoSpaceDE w:val="0"/>
        <w:autoSpaceDN w:val="0"/>
        <w:ind w:firstLine="709"/>
        <w:jc w:val="both"/>
        <w:rPr>
          <w:szCs w:val="22"/>
          <w:lang w:eastAsia="en-US"/>
        </w:rPr>
        <w:sectPr w:rsidR="007A2714" w:rsidRPr="007A2714">
          <w:pgSz w:w="11900" w:h="16850"/>
          <w:pgMar w:top="480" w:right="300" w:bottom="1180" w:left="260" w:header="0" w:footer="904" w:gutter="0"/>
          <w:cols w:space="720"/>
        </w:sectPr>
      </w:pPr>
    </w:p>
    <w:p w:rsidR="007A2714" w:rsidRPr="007A2714" w:rsidRDefault="007A2714" w:rsidP="00DB2030">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lastRenderedPageBreak/>
        <w:t>основные</w:t>
      </w:r>
      <w:r w:rsidRPr="007A2714">
        <w:rPr>
          <w:spacing w:val="-8"/>
          <w:szCs w:val="22"/>
          <w:lang w:eastAsia="en-US"/>
        </w:rPr>
        <w:t xml:space="preserve"> </w:t>
      </w:r>
      <w:r w:rsidRPr="007A2714">
        <w:rPr>
          <w:szCs w:val="22"/>
          <w:lang w:eastAsia="en-US"/>
        </w:rPr>
        <w:t>психологические</w:t>
      </w:r>
      <w:r w:rsidRPr="007A2714">
        <w:rPr>
          <w:spacing w:val="-3"/>
          <w:szCs w:val="22"/>
          <w:lang w:eastAsia="en-US"/>
        </w:rPr>
        <w:t xml:space="preserve"> </w:t>
      </w:r>
      <w:r w:rsidRPr="007A2714">
        <w:rPr>
          <w:szCs w:val="22"/>
          <w:lang w:eastAsia="en-US"/>
        </w:rPr>
        <w:t>подходы:</w:t>
      </w:r>
      <w:r w:rsidRPr="007A2714">
        <w:rPr>
          <w:spacing w:val="-7"/>
          <w:szCs w:val="22"/>
          <w:lang w:eastAsia="en-US"/>
        </w:rPr>
        <w:t xml:space="preserve"> </w:t>
      </w:r>
      <w:r w:rsidRPr="007A2714">
        <w:rPr>
          <w:szCs w:val="22"/>
          <w:lang w:eastAsia="en-US"/>
        </w:rPr>
        <w:t>культурно-исторический,</w:t>
      </w:r>
      <w:r w:rsidRPr="007A2714">
        <w:rPr>
          <w:spacing w:val="-5"/>
          <w:szCs w:val="22"/>
          <w:lang w:eastAsia="en-US"/>
        </w:rPr>
        <w:t xml:space="preserve"> </w:t>
      </w:r>
      <w:r w:rsidRPr="007A2714">
        <w:rPr>
          <w:szCs w:val="22"/>
          <w:lang w:eastAsia="en-US"/>
        </w:rPr>
        <w:t>деятельностный</w:t>
      </w:r>
      <w:r w:rsidRPr="007A2714">
        <w:rPr>
          <w:spacing w:val="-6"/>
          <w:szCs w:val="22"/>
          <w:lang w:eastAsia="en-US"/>
        </w:rPr>
        <w:t xml:space="preserve"> </w:t>
      </w:r>
      <w:r w:rsidRPr="007A2714">
        <w:rPr>
          <w:szCs w:val="22"/>
          <w:lang w:eastAsia="en-US"/>
        </w:rPr>
        <w:t>и</w:t>
      </w:r>
      <w:r w:rsidRPr="007A2714">
        <w:rPr>
          <w:spacing w:val="-6"/>
          <w:szCs w:val="22"/>
          <w:lang w:eastAsia="en-US"/>
        </w:rPr>
        <w:t xml:space="preserve"> </w:t>
      </w:r>
      <w:r w:rsidRPr="007A2714">
        <w:rPr>
          <w:szCs w:val="22"/>
          <w:lang w:eastAsia="en-US"/>
        </w:rPr>
        <w:t>личностный;</w:t>
      </w:r>
    </w:p>
    <w:p w:rsidR="007A2714" w:rsidRPr="007A2714" w:rsidRDefault="007A2714" w:rsidP="00DB2030">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основы</w:t>
      </w:r>
      <w:r w:rsidRPr="007A2714">
        <w:rPr>
          <w:spacing w:val="-3"/>
          <w:szCs w:val="22"/>
          <w:lang w:eastAsia="en-US"/>
        </w:rPr>
        <w:t xml:space="preserve"> </w:t>
      </w:r>
      <w:r w:rsidRPr="007A2714">
        <w:rPr>
          <w:szCs w:val="22"/>
          <w:lang w:eastAsia="en-US"/>
        </w:rPr>
        <w:t>дошкольной</w:t>
      </w:r>
      <w:r w:rsidRPr="007A2714">
        <w:rPr>
          <w:spacing w:val="-6"/>
          <w:szCs w:val="22"/>
          <w:lang w:eastAsia="en-US"/>
        </w:rPr>
        <w:t xml:space="preserve"> </w:t>
      </w:r>
      <w:r w:rsidRPr="007A2714">
        <w:rPr>
          <w:szCs w:val="22"/>
          <w:lang w:eastAsia="en-US"/>
        </w:rPr>
        <w:t>педагогики,</w:t>
      </w:r>
      <w:r w:rsidRPr="007A2714">
        <w:rPr>
          <w:spacing w:val="-6"/>
          <w:szCs w:val="22"/>
          <w:lang w:eastAsia="en-US"/>
        </w:rPr>
        <w:t xml:space="preserve"> </w:t>
      </w:r>
      <w:r w:rsidRPr="007A2714">
        <w:rPr>
          <w:szCs w:val="22"/>
          <w:lang w:eastAsia="en-US"/>
        </w:rPr>
        <w:t>включая</w:t>
      </w:r>
      <w:r w:rsidRPr="007A2714">
        <w:rPr>
          <w:spacing w:val="2"/>
          <w:szCs w:val="22"/>
          <w:lang w:eastAsia="en-US"/>
        </w:rPr>
        <w:t xml:space="preserve"> </w:t>
      </w:r>
      <w:r w:rsidRPr="007A2714">
        <w:rPr>
          <w:szCs w:val="22"/>
          <w:lang w:eastAsia="en-US"/>
        </w:rPr>
        <w:t>классические</w:t>
      </w:r>
      <w:r w:rsidRPr="007A2714">
        <w:rPr>
          <w:spacing w:val="-4"/>
          <w:szCs w:val="22"/>
          <w:lang w:eastAsia="en-US"/>
        </w:rPr>
        <w:t xml:space="preserve"> </w:t>
      </w:r>
      <w:r w:rsidRPr="007A2714">
        <w:rPr>
          <w:szCs w:val="22"/>
          <w:lang w:eastAsia="en-US"/>
        </w:rPr>
        <w:t>системы</w:t>
      </w:r>
      <w:r w:rsidRPr="007A2714">
        <w:rPr>
          <w:spacing w:val="-2"/>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воспитания;</w:t>
      </w:r>
    </w:p>
    <w:p w:rsidR="007A2714" w:rsidRPr="007A2714" w:rsidRDefault="007A2714" w:rsidP="00DB2030">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общие</w:t>
      </w:r>
      <w:r w:rsidRPr="007A2714">
        <w:rPr>
          <w:spacing w:val="-7"/>
          <w:szCs w:val="22"/>
          <w:lang w:eastAsia="en-US"/>
        </w:rPr>
        <w:t xml:space="preserve"> </w:t>
      </w:r>
      <w:r w:rsidRPr="007A2714">
        <w:rPr>
          <w:szCs w:val="22"/>
          <w:lang w:eastAsia="en-US"/>
        </w:rPr>
        <w:t>закономерности</w:t>
      </w:r>
      <w:r w:rsidRPr="007A2714">
        <w:rPr>
          <w:spacing w:val="-4"/>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ребенка</w:t>
      </w:r>
      <w:r w:rsidRPr="007A2714">
        <w:rPr>
          <w:spacing w:val="-2"/>
          <w:szCs w:val="22"/>
          <w:lang w:eastAsia="en-US"/>
        </w:rPr>
        <w:t xml:space="preserve"> </w:t>
      </w:r>
      <w:r w:rsidRPr="007A2714">
        <w:rPr>
          <w:szCs w:val="22"/>
          <w:lang w:eastAsia="en-US"/>
        </w:rPr>
        <w:t>в</w:t>
      </w:r>
      <w:r w:rsidRPr="007A2714">
        <w:rPr>
          <w:spacing w:val="-3"/>
          <w:szCs w:val="22"/>
          <w:lang w:eastAsia="en-US"/>
        </w:rPr>
        <w:t xml:space="preserve"> </w:t>
      </w:r>
      <w:r w:rsidRPr="007A2714">
        <w:rPr>
          <w:szCs w:val="22"/>
          <w:lang w:eastAsia="en-US"/>
        </w:rPr>
        <w:t>ранний и дошкольный возраст;</w:t>
      </w:r>
    </w:p>
    <w:p w:rsidR="007A2714" w:rsidRPr="007A2714" w:rsidRDefault="007A2714" w:rsidP="00DB2030">
      <w:pPr>
        <w:widowControl w:val="0"/>
        <w:numPr>
          <w:ilvl w:val="0"/>
          <w:numId w:val="43"/>
        </w:numPr>
        <w:tabs>
          <w:tab w:val="left" w:pos="1157"/>
        </w:tabs>
        <w:autoSpaceDE w:val="0"/>
        <w:autoSpaceDN w:val="0"/>
        <w:ind w:left="0" w:firstLine="709"/>
        <w:jc w:val="both"/>
        <w:rPr>
          <w:szCs w:val="22"/>
          <w:lang w:eastAsia="en-US"/>
        </w:rPr>
      </w:pPr>
      <w:r w:rsidRPr="007A2714">
        <w:rPr>
          <w:szCs w:val="22"/>
          <w:lang w:eastAsia="en-US"/>
        </w:rPr>
        <w:t>особенности</w:t>
      </w:r>
      <w:r w:rsidRPr="007A2714">
        <w:rPr>
          <w:spacing w:val="-1"/>
          <w:szCs w:val="22"/>
          <w:lang w:eastAsia="en-US"/>
        </w:rPr>
        <w:t xml:space="preserve"> </w:t>
      </w:r>
      <w:r w:rsidRPr="007A2714">
        <w:rPr>
          <w:szCs w:val="22"/>
          <w:lang w:eastAsia="en-US"/>
        </w:rPr>
        <w:t>становления</w:t>
      </w:r>
      <w:r w:rsidRPr="007A2714">
        <w:rPr>
          <w:spacing w:val="-6"/>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развития</w:t>
      </w:r>
      <w:r w:rsidRPr="007A2714">
        <w:rPr>
          <w:spacing w:val="-6"/>
          <w:szCs w:val="22"/>
          <w:lang w:eastAsia="en-US"/>
        </w:rPr>
        <w:t xml:space="preserve"> </w:t>
      </w:r>
      <w:r w:rsidRPr="007A2714">
        <w:rPr>
          <w:szCs w:val="22"/>
          <w:lang w:eastAsia="en-US"/>
        </w:rPr>
        <w:t>детских</w:t>
      </w:r>
      <w:r w:rsidRPr="007A2714">
        <w:rPr>
          <w:spacing w:val="-6"/>
          <w:szCs w:val="22"/>
          <w:lang w:eastAsia="en-US"/>
        </w:rPr>
        <w:t xml:space="preserve"> </w:t>
      </w:r>
      <w:r w:rsidRPr="007A2714">
        <w:rPr>
          <w:szCs w:val="22"/>
          <w:lang w:eastAsia="en-US"/>
        </w:rPr>
        <w:t>деятельностей</w:t>
      </w:r>
      <w:r w:rsidRPr="007A2714">
        <w:rPr>
          <w:spacing w:val="-5"/>
          <w:szCs w:val="22"/>
          <w:lang w:eastAsia="en-US"/>
        </w:rPr>
        <w:t xml:space="preserve"> </w:t>
      </w:r>
      <w:r w:rsidRPr="007A2714">
        <w:rPr>
          <w:szCs w:val="22"/>
          <w:lang w:eastAsia="en-US"/>
        </w:rPr>
        <w:t>в</w:t>
      </w:r>
      <w:r w:rsidRPr="007A2714">
        <w:rPr>
          <w:spacing w:val="-1"/>
          <w:szCs w:val="22"/>
          <w:lang w:eastAsia="en-US"/>
        </w:rPr>
        <w:t xml:space="preserve"> </w:t>
      </w:r>
      <w:r w:rsidRPr="007A2714">
        <w:rPr>
          <w:szCs w:val="22"/>
          <w:lang w:eastAsia="en-US"/>
        </w:rPr>
        <w:t>раннем</w:t>
      </w:r>
      <w:r w:rsidRPr="007A2714">
        <w:rPr>
          <w:spacing w:val="-4"/>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дошкольном</w:t>
      </w:r>
      <w:r w:rsidRPr="007A2714">
        <w:rPr>
          <w:spacing w:val="-4"/>
          <w:szCs w:val="22"/>
          <w:lang w:eastAsia="en-US"/>
        </w:rPr>
        <w:t xml:space="preserve"> </w:t>
      </w:r>
      <w:r w:rsidRPr="007A2714">
        <w:rPr>
          <w:szCs w:val="22"/>
          <w:lang w:eastAsia="en-US"/>
        </w:rPr>
        <w:t>возрасте</w:t>
      </w:r>
    </w:p>
    <w:p w:rsidR="007A2714" w:rsidRPr="007A2714" w:rsidRDefault="007A2714" w:rsidP="00DB2030">
      <w:pPr>
        <w:widowControl w:val="0"/>
        <w:numPr>
          <w:ilvl w:val="0"/>
          <w:numId w:val="43"/>
        </w:numPr>
        <w:tabs>
          <w:tab w:val="left" w:pos="1291"/>
        </w:tabs>
        <w:autoSpaceDE w:val="0"/>
        <w:autoSpaceDN w:val="0"/>
        <w:ind w:left="0" w:firstLine="709"/>
        <w:jc w:val="both"/>
        <w:rPr>
          <w:szCs w:val="22"/>
          <w:lang w:eastAsia="en-US"/>
        </w:rPr>
      </w:pPr>
      <w:r w:rsidRPr="007A2714">
        <w:rPr>
          <w:szCs w:val="22"/>
          <w:lang w:eastAsia="en-US"/>
        </w:rPr>
        <w:t>основы</w:t>
      </w:r>
      <w:r w:rsidRPr="007A2714">
        <w:rPr>
          <w:spacing w:val="1"/>
          <w:szCs w:val="22"/>
          <w:lang w:eastAsia="en-US"/>
        </w:rPr>
        <w:t xml:space="preserve"> </w:t>
      </w:r>
      <w:r w:rsidRPr="007A2714">
        <w:rPr>
          <w:szCs w:val="22"/>
          <w:lang w:eastAsia="en-US"/>
        </w:rPr>
        <w:t>теории</w:t>
      </w:r>
      <w:r w:rsidRPr="007A2714">
        <w:rPr>
          <w:spacing w:val="1"/>
          <w:szCs w:val="22"/>
          <w:lang w:eastAsia="en-US"/>
        </w:rPr>
        <w:t xml:space="preserve"> </w:t>
      </w:r>
      <w:r w:rsidRPr="007A2714">
        <w:rPr>
          <w:szCs w:val="22"/>
          <w:lang w:eastAsia="en-US"/>
        </w:rPr>
        <w:t>физического,</w:t>
      </w:r>
      <w:r w:rsidRPr="007A2714">
        <w:rPr>
          <w:spacing w:val="1"/>
          <w:szCs w:val="22"/>
          <w:lang w:eastAsia="en-US"/>
        </w:rPr>
        <w:t xml:space="preserve"> </w:t>
      </w:r>
      <w:r w:rsidRPr="007A2714">
        <w:rPr>
          <w:szCs w:val="22"/>
          <w:lang w:eastAsia="en-US"/>
        </w:rPr>
        <w:t>познавательного</w:t>
      </w:r>
      <w:r w:rsidRPr="007A2714">
        <w:rPr>
          <w:spacing w:val="1"/>
          <w:szCs w:val="22"/>
          <w:lang w:eastAsia="en-US"/>
        </w:rPr>
        <w:t xml:space="preserve"> </w:t>
      </w:r>
      <w:r w:rsidRPr="007A2714">
        <w:rPr>
          <w:szCs w:val="22"/>
          <w:lang w:eastAsia="en-US"/>
        </w:rPr>
        <w:t>и</w:t>
      </w:r>
      <w:r w:rsidRPr="007A2714">
        <w:rPr>
          <w:spacing w:val="1"/>
          <w:szCs w:val="22"/>
          <w:lang w:eastAsia="en-US"/>
        </w:rPr>
        <w:t xml:space="preserve"> </w:t>
      </w:r>
      <w:r w:rsidRPr="007A2714">
        <w:rPr>
          <w:szCs w:val="22"/>
          <w:lang w:eastAsia="en-US"/>
        </w:rPr>
        <w:t>личностного</w:t>
      </w:r>
      <w:r w:rsidRPr="007A2714">
        <w:rPr>
          <w:spacing w:val="1"/>
          <w:szCs w:val="22"/>
          <w:lang w:eastAsia="en-US"/>
        </w:rPr>
        <w:t xml:space="preserve"> </w:t>
      </w:r>
      <w:r w:rsidRPr="007A2714">
        <w:rPr>
          <w:szCs w:val="22"/>
          <w:lang w:eastAsia="en-US"/>
        </w:rPr>
        <w:t>развития</w:t>
      </w:r>
      <w:r w:rsidRPr="007A2714">
        <w:rPr>
          <w:spacing w:val="1"/>
          <w:szCs w:val="22"/>
          <w:lang w:eastAsia="en-US"/>
        </w:rPr>
        <w:t xml:space="preserve"> </w:t>
      </w:r>
      <w:r w:rsidRPr="007A2714">
        <w:rPr>
          <w:szCs w:val="22"/>
          <w:lang w:eastAsia="en-US"/>
        </w:rPr>
        <w:t>детей</w:t>
      </w:r>
      <w:r w:rsidRPr="007A2714">
        <w:rPr>
          <w:spacing w:val="1"/>
          <w:szCs w:val="22"/>
          <w:lang w:eastAsia="en-US"/>
        </w:rPr>
        <w:t xml:space="preserve"> </w:t>
      </w:r>
      <w:r w:rsidRPr="007A2714">
        <w:rPr>
          <w:szCs w:val="22"/>
          <w:lang w:eastAsia="en-US"/>
        </w:rPr>
        <w:t>раннего</w:t>
      </w:r>
      <w:r w:rsidRPr="007A2714">
        <w:rPr>
          <w:spacing w:val="1"/>
          <w:szCs w:val="22"/>
          <w:lang w:eastAsia="en-US"/>
        </w:rPr>
        <w:t xml:space="preserve"> </w:t>
      </w:r>
      <w:r w:rsidRPr="007A2714">
        <w:rPr>
          <w:szCs w:val="22"/>
          <w:lang w:eastAsia="en-US"/>
        </w:rPr>
        <w:t>и</w:t>
      </w:r>
      <w:r>
        <w:rPr>
          <w:szCs w:val="22"/>
          <w:lang w:eastAsia="en-US"/>
        </w:rPr>
        <w:t xml:space="preserve"> </w:t>
      </w:r>
      <w:r w:rsidRPr="007A2714">
        <w:rPr>
          <w:szCs w:val="22"/>
          <w:lang w:eastAsia="en-US"/>
        </w:rPr>
        <w:t>дошкольного</w:t>
      </w:r>
      <w:r w:rsidRPr="007A2714">
        <w:rPr>
          <w:spacing w:val="1"/>
          <w:szCs w:val="22"/>
          <w:lang w:eastAsia="en-US"/>
        </w:rPr>
        <w:t xml:space="preserve"> </w:t>
      </w:r>
      <w:r w:rsidRPr="007A2714">
        <w:rPr>
          <w:szCs w:val="22"/>
          <w:lang w:eastAsia="en-US"/>
        </w:rPr>
        <w:t>возраста;</w:t>
      </w:r>
    </w:p>
    <w:p w:rsidR="007A2714" w:rsidRPr="007A2714" w:rsidRDefault="007A2714" w:rsidP="00DB2030">
      <w:pPr>
        <w:widowControl w:val="0"/>
        <w:numPr>
          <w:ilvl w:val="0"/>
          <w:numId w:val="43"/>
        </w:numPr>
        <w:tabs>
          <w:tab w:val="left" w:pos="1162"/>
        </w:tabs>
        <w:autoSpaceDE w:val="0"/>
        <w:autoSpaceDN w:val="0"/>
        <w:ind w:left="0" w:firstLine="709"/>
        <w:jc w:val="both"/>
        <w:rPr>
          <w:szCs w:val="22"/>
          <w:lang w:eastAsia="en-US"/>
        </w:rPr>
      </w:pPr>
      <w:r w:rsidRPr="007A2714">
        <w:rPr>
          <w:szCs w:val="22"/>
          <w:lang w:eastAsia="en-US"/>
        </w:rPr>
        <w:t>современные</w:t>
      </w:r>
      <w:r w:rsidRPr="007A2714">
        <w:rPr>
          <w:spacing w:val="-5"/>
          <w:szCs w:val="22"/>
          <w:lang w:eastAsia="en-US"/>
        </w:rPr>
        <w:t xml:space="preserve"> </w:t>
      </w:r>
      <w:r w:rsidRPr="007A2714">
        <w:rPr>
          <w:szCs w:val="22"/>
          <w:lang w:eastAsia="en-US"/>
        </w:rPr>
        <w:t>тенденции</w:t>
      </w:r>
      <w:r w:rsidRPr="007A2714">
        <w:rPr>
          <w:spacing w:val="-2"/>
          <w:szCs w:val="22"/>
          <w:lang w:eastAsia="en-US"/>
        </w:rPr>
        <w:t xml:space="preserve"> </w:t>
      </w:r>
      <w:r w:rsidRPr="007A2714">
        <w:rPr>
          <w:szCs w:val="22"/>
          <w:lang w:eastAsia="en-US"/>
        </w:rPr>
        <w:t>развития</w:t>
      </w:r>
      <w:r w:rsidRPr="007A2714">
        <w:rPr>
          <w:spacing w:val="-8"/>
          <w:szCs w:val="22"/>
          <w:lang w:eastAsia="en-US"/>
        </w:rPr>
        <w:t xml:space="preserve"> </w:t>
      </w:r>
      <w:r w:rsidRPr="007A2714">
        <w:rPr>
          <w:szCs w:val="22"/>
          <w:lang w:eastAsia="en-US"/>
        </w:rPr>
        <w:t>дошкольного</w:t>
      </w:r>
      <w:r w:rsidRPr="007A2714">
        <w:rPr>
          <w:spacing w:val="-8"/>
          <w:szCs w:val="22"/>
          <w:lang w:eastAsia="en-US"/>
        </w:rPr>
        <w:t xml:space="preserve"> </w:t>
      </w:r>
      <w:r w:rsidRPr="007A2714">
        <w:rPr>
          <w:szCs w:val="22"/>
          <w:lang w:eastAsia="en-US"/>
        </w:rPr>
        <w:t>образования.</w:t>
      </w:r>
    </w:p>
    <w:p w:rsidR="007A2714" w:rsidRDefault="007A2714" w:rsidP="00D8547D">
      <w:pPr>
        <w:widowControl w:val="0"/>
        <w:autoSpaceDE w:val="0"/>
        <w:autoSpaceDN w:val="0"/>
        <w:ind w:firstLine="709"/>
        <w:jc w:val="both"/>
        <w:rPr>
          <w:lang w:eastAsia="en-US"/>
        </w:rPr>
      </w:pPr>
      <w:r w:rsidRPr="007A2714">
        <w:rPr>
          <w:lang w:eastAsia="en-US"/>
        </w:rPr>
        <w:t>Образовательное учреждение укомплектовано педагогическими кадрами согласно со штатным</w:t>
      </w:r>
      <w:r w:rsidRPr="007A2714">
        <w:rPr>
          <w:spacing w:val="1"/>
          <w:lang w:eastAsia="en-US"/>
        </w:rPr>
        <w:t xml:space="preserve"> </w:t>
      </w:r>
      <w:r w:rsidRPr="007A2714">
        <w:rPr>
          <w:lang w:eastAsia="en-US"/>
        </w:rPr>
        <w:t>расписанием.</w:t>
      </w:r>
    </w:p>
    <w:p w:rsidR="007A2714" w:rsidRPr="007A2714" w:rsidRDefault="007A2714" w:rsidP="00D8547D">
      <w:pPr>
        <w:widowControl w:val="0"/>
        <w:autoSpaceDE w:val="0"/>
        <w:autoSpaceDN w:val="0"/>
        <w:ind w:firstLine="709"/>
        <w:jc w:val="both"/>
        <w:rPr>
          <w:lang w:eastAsia="en-US"/>
        </w:rPr>
      </w:pPr>
      <w:r w:rsidRPr="007A2714">
        <w:rPr>
          <w:lang w:eastAsia="en-US"/>
        </w:rPr>
        <w:t>Численность</w:t>
      </w:r>
      <w:r w:rsidRPr="007A2714">
        <w:rPr>
          <w:spacing w:val="1"/>
          <w:lang w:eastAsia="en-US"/>
        </w:rPr>
        <w:t xml:space="preserve"> </w:t>
      </w:r>
      <w:r w:rsidRPr="007A2714">
        <w:rPr>
          <w:lang w:eastAsia="en-US"/>
        </w:rPr>
        <w:t>педагогического</w:t>
      </w:r>
      <w:r w:rsidRPr="007A2714">
        <w:rPr>
          <w:spacing w:val="1"/>
          <w:lang w:eastAsia="en-US"/>
        </w:rPr>
        <w:t xml:space="preserve"> </w:t>
      </w:r>
      <w:r w:rsidRPr="007A2714">
        <w:rPr>
          <w:lang w:eastAsia="en-US"/>
        </w:rPr>
        <w:t>персонала:</w:t>
      </w:r>
      <w:r w:rsidRPr="007A2714">
        <w:rPr>
          <w:spacing w:val="1"/>
          <w:lang w:eastAsia="en-US"/>
        </w:rPr>
        <w:t xml:space="preserve"> </w:t>
      </w:r>
      <w:r>
        <w:rPr>
          <w:lang w:eastAsia="en-US"/>
        </w:rPr>
        <w:t>7</w:t>
      </w:r>
      <w:r w:rsidRPr="007A2714">
        <w:rPr>
          <w:spacing w:val="1"/>
          <w:lang w:eastAsia="en-US"/>
        </w:rPr>
        <w:t xml:space="preserve"> </w:t>
      </w:r>
      <w:r w:rsidRPr="007A2714">
        <w:rPr>
          <w:lang w:eastAsia="en-US"/>
        </w:rPr>
        <w:t>человек,</w:t>
      </w:r>
      <w:r w:rsidRPr="007A2714">
        <w:rPr>
          <w:spacing w:val="1"/>
          <w:lang w:eastAsia="en-US"/>
        </w:rPr>
        <w:t xml:space="preserve"> </w:t>
      </w:r>
      <w:r w:rsidRPr="007A2714">
        <w:rPr>
          <w:lang w:eastAsia="en-US"/>
        </w:rPr>
        <w:t>из</w:t>
      </w:r>
      <w:r w:rsidRPr="007A2714">
        <w:rPr>
          <w:spacing w:val="1"/>
          <w:lang w:eastAsia="en-US"/>
        </w:rPr>
        <w:t xml:space="preserve"> </w:t>
      </w:r>
      <w:r w:rsidRPr="007A2714">
        <w:rPr>
          <w:lang w:eastAsia="en-US"/>
        </w:rPr>
        <w:t>них</w:t>
      </w:r>
      <w:r w:rsidRPr="007A2714">
        <w:rPr>
          <w:spacing w:val="1"/>
          <w:lang w:eastAsia="en-US"/>
        </w:rPr>
        <w:t xml:space="preserve"> </w:t>
      </w:r>
      <w:r w:rsidRPr="007A2714">
        <w:rPr>
          <w:lang w:eastAsia="en-US"/>
        </w:rPr>
        <w:t>воспитателей</w:t>
      </w:r>
      <w:r w:rsidRPr="007A2714">
        <w:rPr>
          <w:spacing w:val="1"/>
          <w:lang w:eastAsia="en-US"/>
        </w:rPr>
        <w:t xml:space="preserve"> </w:t>
      </w:r>
      <w:r w:rsidRPr="007A2714">
        <w:rPr>
          <w:lang w:eastAsia="en-US"/>
        </w:rPr>
        <w:t>–</w:t>
      </w:r>
      <w:r w:rsidRPr="007A2714">
        <w:rPr>
          <w:spacing w:val="60"/>
          <w:lang w:eastAsia="en-US"/>
        </w:rPr>
        <w:t xml:space="preserve"> </w:t>
      </w:r>
      <w:r>
        <w:rPr>
          <w:lang w:eastAsia="en-US"/>
        </w:rPr>
        <w:t>5</w:t>
      </w:r>
      <w:r w:rsidRPr="007A2714">
        <w:rPr>
          <w:lang w:eastAsia="en-US"/>
        </w:rPr>
        <w:t>,</w:t>
      </w:r>
      <w:r w:rsidRPr="007A2714">
        <w:rPr>
          <w:spacing w:val="60"/>
          <w:lang w:eastAsia="en-US"/>
        </w:rPr>
        <w:t xml:space="preserve"> </w:t>
      </w:r>
      <w:r w:rsidRPr="007A2714">
        <w:rPr>
          <w:lang w:eastAsia="en-US"/>
        </w:rPr>
        <w:t>учитель</w:t>
      </w:r>
      <w:r w:rsidRPr="007A2714">
        <w:rPr>
          <w:spacing w:val="60"/>
          <w:lang w:eastAsia="en-US"/>
        </w:rPr>
        <w:t xml:space="preserve"> </w:t>
      </w:r>
      <w:r w:rsidRPr="007A2714">
        <w:rPr>
          <w:lang w:eastAsia="en-US"/>
        </w:rPr>
        <w:t>–</w:t>
      </w:r>
      <w:r w:rsidRPr="007A2714">
        <w:rPr>
          <w:spacing w:val="1"/>
          <w:lang w:eastAsia="en-US"/>
        </w:rPr>
        <w:t xml:space="preserve"> </w:t>
      </w:r>
      <w:r w:rsidRPr="007A2714">
        <w:rPr>
          <w:lang w:eastAsia="en-US"/>
        </w:rPr>
        <w:t>логопед – 1, музыкальный руководитель – 1, инструктор по физической культуре – 1. Численность</w:t>
      </w:r>
      <w:r w:rsidRPr="007A2714">
        <w:rPr>
          <w:spacing w:val="1"/>
          <w:lang w:eastAsia="en-US"/>
        </w:rPr>
        <w:t xml:space="preserve"> </w:t>
      </w:r>
      <w:r w:rsidRPr="007A2714">
        <w:rPr>
          <w:lang w:eastAsia="en-US"/>
        </w:rPr>
        <w:t>административного</w:t>
      </w:r>
      <w:r w:rsidRPr="007A2714">
        <w:rPr>
          <w:spacing w:val="1"/>
          <w:lang w:eastAsia="en-US"/>
        </w:rPr>
        <w:t xml:space="preserve"> </w:t>
      </w:r>
      <w:r w:rsidRPr="007A2714">
        <w:rPr>
          <w:lang w:eastAsia="en-US"/>
        </w:rPr>
        <w:t>персонала:</w:t>
      </w:r>
      <w:r w:rsidRPr="007A2714">
        <w:rPr>
          <w:spacing w:val="-3"/>
          <w:lang w:eastAsia="en-US"/>
        </w:rPr>
        <w:t xml:space="preserve"> </w:t>
      </w:r>
      <w:r w:rsidRPr="007A2714">
        <w:rPr>
          <w:lang w:eastAsia="en-US"/>
        </w:rPr>
        <w:t>2</w:t>
      </w:r>
      <w:r w:rsidRPr="007A2714">
        <w:rPr>
          <w:spacing w:val="2"/>
          <w:lang w:eastAsia="en-US"/>
        </w:rPr>
        <w:t xml:space="preserve"> </w:t>
      </w:r>
      <w:r w:rsidRPr="007A2714">
        <w:rPr>
          <w:lang w:eastAsia="en-US"/>
        </w:rPr>
        <w:t>человека</w:t>
      </w:r>
    </w:p>
    <w:p w:rsidR="007A2714" w:rsidRPr="007A2714" w:rsidRDefault="007A2714" w:rsidP="00D8547D">
      <w:pPr>
        <w:widowControl w:val="0"/>
        <w:autoSpaceDE w:val="0"/>
        <w:autoSpaceDN w:val="0"/>
        <w:ind w:firstLine="709"/>
        <w:jc w:val="both"/>
        <w:rPr>
          <w:lang w:eastAsia="en-US"/>
        </w:rPr>
      </w:pPr>
    </w:p>
    <w:tbl>
      <w:tblPr>
        <w:tblStyle w:val="TableNormal7"/>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6"/>
        <w:gridCol w:w="3260"/>
        <w:gridCol w:w="3826"/>
      </w:tblGrid>
      <w:tr w:rsidR="007A2714" w:rsidRPr="007A2714" w:rsidTr="007A2714">
        <w:trPr>
          <w:trHeight w:val="273"/>
        </w:trPr>
        <w:tc>
          <w:tcPr>
            <w:tcW w:w="11062" w:type="dxa"/>
            <w:gridSpan w:val="3"/>
          </w:tcPr>
          <w:p w:rsidR="007A2714" w:rsidRPr="007A2714" w:rsidRDefault="007A2714" w:rsidP="00D8547D">
            <w:pPr>
              <w:ind w:firstLine="709"/>
              <w:jc w:val="both"/>
              <w:rPr>
                <w:b/>
                <w:szCs w:val="22"/>
                <w:lang w:val="ru-RU"/>
              </w:rPr>
            </w:pPr>
            <w:r w:rsidRPr="007A2714">
              <w:rPr>
                <w:b/>
                <w:szCs w:val="22"/>
                <w:lang w:val="ru-RU"/>
              </w:rPr>
              <w:t>Состав</w:t>
            </w:r>
            <w:r w:rsidRPr="007A2714">
              <w:rPr>
                <w:b/>
                <w:spacing w:val="-2"/>
                <w:szCs w:val="22"/>
                <w:lang w:val="ru-RU"/>
              </w:rPr>
              <w:t xml:space="preserve"> </w:t>
            </w:r>
            <w:r w:rsidRPr="007A2714">
              <w:rPr>
                <w:b/>
                <w:szCs w:val="22"/>
                <w:lang w:val="ru-RU"/>
              </w:rPr>
              <w:t>педагогических</w:t>
            </w:r>
            <w:r w:rsidRPr="007A2714">
              <w:rPr>
                <w:b/>
                <w:spacing w:val="-6"/>
                <w:szCs w:val="22"/>
                <w:lang w:val="ru-RU"/>
              </w:rPr>
              <w:t xml:space="preserve"> </w:t>
            </w:r>
            <w:r w:rsidRPr="007A2714">
              <w:rPr>
                <w:b/>
                <w:szCs w:val="22"/>
                <w:lang w:val="ru-RU"/>
              </w:rPr>
              <w:t>кадров</w:t>
            </w:r>
            <w:r w:rsidRPr="007A2714">
              <w:rPr>
                <w:b/>
                <w:spacing w:val="-1"/>
                <w:szCs w:val="22"/>
                <w:lang w:val="ru-RU"/>
              </w:rPr>
              <w:t xml:space="preserve"> </w:t>
            </w:r>
            <w:r w:rsidRPr="007A2714">
              <w:rPr>
                <w:b/>
                <w:szCs w:val="22"/>
                <w:lang w:val="ru-RU"/>
              </w:rPr>
              <w:t>по</w:t>
            </w:r>
            <w:r w:rsidRPr="007A2714">
              <w:rPr>
                <w:b/>
                <w:spacing w:val="-6"/>
                <w:szCs w:val="22"/>
                <w:lang w:val="ru-RU"/>
              </w:rPr>
              <w:t xml:space="preserve"> </w:t>
            </w:r>
            <w:r w:rsidRPr="007A2714">
              <w:rPr>
                <w:b/>
                <w:szCs w:val="22"/>
                <w:lang w:val="ru-RU"/>
              </w:rPr>
              <w:t>стажу</w:t>
            </w:r>
            <w:r w:rsidRPr="007A2714">
              <w:rPr>
                <w:b/>
                <w:spacing w:val="-1"/>
                <w:szCs w:val="22"/>
                <w:lang w:val="ru-RU"/>
              </w:rPr>
              <w:t xml:space="preserve"> </w:t>
            </w:r>
            <w:r w:rsidRPr="007A2714">
              <w:rPr>
                <w:b/>
                <w:szCs w:val="22"/>
                <w:lang w:val="ru-RU"/>
              </w:rPr>
              <w:t>педагогической</w:t>
            </w:r>
            <w:r w:rsidRPr="007A2714">
              <w:rPr>
                <w:b/>
                <w:spacing w:val="-1"/>
                <w:szCs w:val="22"/>
                <w:lang w:val="ru-RU"/>
              </w:rPr>
              <w:t xml:space="preserve"> </w:t>
            </w:r>
            <w:r w:rsidRPr="007A2714">
              <w:rPr>
                <w:b/>
                <w:szCs w:val="22"/>
                <w:lang w:val="ru-RU"/>
              </w:rPr>
              <w:t>работы</w:t>
            </w:r>
          </w:p>
        </w:tc>
      </w:tr>
      <w:tr w:rsidR="007A2714" w:rsidRPr="007A2714" w:rsidTr="007A2714">
        <w:trPr>
          <w:trHeight w:val="277"/>
        </w:trPr>
        <w:tc>
          <w:tcPr>
            <w:tcW w:w="3976" w:type="dxa"/>
          </w:tcPr>
          <w:p w:rsidR="007A2714" w:rsidRPr="007A2714" w:rsidRDefault="007A2714" w:rsidP="00D8547D">
            <w:pPr>
              <w:ind w:firstLine="709"/>
              <w:jc w:val="both"/>
              <w:rPr>
                <w:szCs w:val="22"/>
              </w:rPr>
            </w:pPr>
            <w:proofErr w:type="spellStart"/>
            <w:r w:rsidRPr="007A2714">
              <w:rPr>
                <w:szCs w:val="22"/>
              </w:rPr>
              <w:t>До</w:t>
            </w:r>
            <w:proofErr w:type="spellEnd"/>
            <w:r w:rsidRPr="007A2714">
              <w:rPr>
                <w:spacing w:val="5"/>
                <w:szCs w:val="22"/>
              </w:rPr>
              <w:t xml:space="preserve"> </w:t>
            </w:r>
            <w:r w:rsidRPr="007A2714">
              <w:rPr>
                <w:szCs w:val="22"/>
              </w:rPr>
              <w:t>5</w:t>
            </w:r>
            <w:r w:rsidRPr="007A2714">
              <w:rPr>
                <w:spacing w:val="-4"/>
                <w:szCs w:val="22"/>
              </w:rPr>
              <w:t xml:space="preserve"> </w:t>
            </w:r>
            <w:r w:rsidRPr="007A2714">
              <w:rPr>
                <w:szCs w:val="22"/>
              </w:rPr>
              <w:t>лет</w:t>
            </w:r>
          </w:p>
        </w:tc>
        <w:tc>
          <w:tcPr>
            <w:tcW w:w="3260" w:type="dxa"/>
          </w:tcPr>
          <w:p w:rsidR="007A2714" w:rsidRPr="007A2714" w:rsidRDefault="007A2714" w:rsidP="00D8547D">
            <w:pPr>
              <w:ind w:firstLine="709"/>
              <w:jc w:val="both"/>
              <w:rPr>
                <w:szCs w:val="22"/>
                <w:lang w:val="ru-RU"/>
              </w:rPr>
            </w:pPr>
            <w:r>
              <w:rPr>
                <w:szCs w:val="22"/>
                <w:lang w:val="ru-RU"/>
              </w:rPr>
              <w:t>2</w:t>
            </w:r>
          </w:p>
        </w:tc>
        <w:tc>
          <w:tcPr>
            <w:tcW w:w="3826" w:type="dxa"/>
          </w:tcPr>
          <w:p w:rsidR="007A2714" w:rsidRPr="007A2714" w:rsidRDefault="007A2714" w:rsidP="00D8547D">
            <w:pPr>
              <w:ind w:firstLine="709"/>
              <w:jc w:val="both"/>
              <w:rPr>
                <w:szCs w:val="22"/>
                <w:highlight w:val="yellow"/>
              </w:rPr>
            </w:pPr>
            <w:r w:rsidRPr="007A2714">
              <w:rPr>
                <w:szCs w:val="22"/>
                <w:highlight w:val="yellow"/>
              </w:rPr>
              <w:t>25%</w:t>
            </w:r>
          </w:p>
        </w:tc>
      </w:tr>
      <w:tr w:rsidR="007A2714" w:rsidRPr="007A2714" w:rsidTr="007A2714">
        <w:trPr>
          <w:trHeight w:val="273"/>
        </w:trPr>
        <w:tc>
          <w:tcPr>
            <w:tcW w:w="3976" w:type="dxa"/>
          </w:tcPr>
          <w:p w:rsidR="007A2714" w:rsidRPr="007A2714" w:rsidRDefault="007A2714" w:rsidP="00D8547D">
            <w:pPr>
              <w:ind w:firstLine="709"/>
              <w:jc w:val="both"/>
              <w:rPr>
                <w:szCs w:val="22"/>
              </w:rPr>
            </w:pPr>
            <w:proofErr w:type="spellStart"/>
            <w:r w:rsidRPr="007A2714">
              <w:rPr>
                <w:szCs w:val="22"/>
              </w:rPr>
              <w:t>От</w:t>
            </w:r>
            <w:proofErr w:type="spellEnd"/>
            <w:r w:rsidRPr="007A2714">
              <w:rPr>
                <w:spacing w:val="1"/>
                <w:szCs w:val="22"/>
              </w:rPr>
              <w:t xml:space="preserve"> </w:t>
            </w:r>
            <w:r w:rsidRPr="007A2714">
              <w:rPr>
                <w:szCs w:val="22"/>
              </w:rPr>
              <w:t>5-10</w:t>
            </w:r>
            <w:r w:rsidRPr="007A2714">
              <w:rPr>
                <w:spacing w:val="2"/>
                <w:szCs w:val="22"/>
              </w:rPr>
              <w:t xml:space="preserve"> </w:t>
            </w:r>
            <w:r w:rsidRPr="007A2714">
              <w:rPr>
                <w:szCs w:val="22"/>
              </w:rPr>
              <w:t>лет</w:t>
            </w:r>
          </w:p>
        </w:tc>
        <w:tc>
          <w:tcPr>
            <w:tcW w:w="3260" w:type="dxa"/>
          </w:tcPr>
          <w:p w:rsidR="007A2714" w:rsidRPr="007A2714" w:rsidRDefault="007A2714" w:rsidP="00D8547D">
            <w:pPr>
              <w:ind w:firstLine="709"/>
              <w:jc w:val="both"/>
              <w:rPr>
                <w:szCs w:val="22"/>
              </w:rPr>
            </w:pPr>
            <w:r w:rsidRPr="007A2714">
              <w:rPr>
                <w:szCs w:val="22"/>
              </w:rPr>
              <w:t>1</w:t>
            </w:r>
          </w:p>
        </w:tc>
        <w:tc>
          <w:tcPr>
            <w:tcW w:w="3826" w:type="dxa"/>
          </w:tcPr>
          <w:p w:rsidR="007A2714" w:rsidRPr="007A2714" w:rsidRDefault="007A2714" w:rsidP="00D8547D">
            <w:pPr>
              <w:ind w:firstLine="709"/>
              <w:jc w:val="both"/>
              <w:rPr>
                <w:szCs w:val="22"/>
                <w:highlight w:val="yellow"/>
              </w:rPr>
            </w:pPr>
            <w:r w:rsidRPr="007A2714">
              <w:rPr>
                <w:szCs w:val="22"/>
                <w:highlight w:val="yellow"/>
              </w:rPr>
              <w:t>8%</w:t>
            </w:r>
          </w:p>
        </w:tc>
      </w:tr>
      <w:tr w:rsidR="007A2714" w:rsidRPr="007A2714" w:rsidTr="007A2714">
        <w:trPr>
          <w:trHeight w:val="278"/>
        </w:trPr>
        <w:tc>
          <w:tcPr>
            <w:tcW w:w="3976" w:type="dxa"/>
          </w:tcPr>
          <w:p w:rsidR="007A2714" w:rsidRPr="007A2714" w:rsidRDefault="007A2714" w:rsidP="00D8547D">
            <w:pPr>
              <w:ind w:firstLine="709"/>
              <w:jc w:val="both"/>
              <w:rPr>
                <w:szCs w:val="22"/>
              </w:rPr>
            </w:pPr>
            <w:proofErr w:type="spellStart"/>
            <w:r w:rsidRPr="007A2714">
              <w:rPr>
                <w:szCs w:val="22"/>
              </w:rPr>
              <w:t>Более</w:t>
            </w:r>
            <w:proofErr w:type="spellEnd"/>
            <w:r w:rsidRPr="007A2714">
              <w:rPr>
                <w:spacing w:val="1"/>
                <w:szCs w:val="22"/>
              </w:rPr>
              <w:t xml:space="preserve"> </w:t>
            </w:r>
            <w:r w:rsidRPr="007A2714">
              <w:rPr>
                <w:szCs w:val="22"/>
              </w:rPr>
              <w:t>10</w:t>
            </w:r>
            <w:r w:rsidRPr="007A2714">
              <w:rPr>
                <w:spacing w:val="-2"/>
                <w:szCs w:val="22"/>
              </w:rPr>
              <w:t xml:space="preserve"> </w:t>
            </w:r>
            <w:r w:rsidRPr="007A2714">
              <w:rPr>
                <w:szCs w:val="22"/>
              </w:rPr>
              <w:t>лет</w:t>
            </w:r>
          </w:p>
        </w:tc>
        <w:tc>
          <w:tcPr>
            <w:tcW w:w="3260" w:type="dxa"/>
          </w:tcPr>
          <w:p w:rsidR="007A2714" w:rsidRPr="007A2714" w:rsidRDefault="007A2714" w:rsidP="00D8547D">
            <w:pPr>
              <w:ind w:firstLine="709"/>
              <w:jc w:val="both"/>
              <w:rPr>
                <w:szCs w:val="22"/>
                <w:lang w:val="ru-RU"/>
              </w:rPr>
            </w:pPr>
            <w:r>
              <w:rPr>
                <w:szCs w:val="22"/>
                <w:lang w:val="ru-RU"/>
              </w:rPr>
              <w:t>4</w:t>
            </w:r>
          </w:p>
        </w:tc>
        <w:tc>
          <w:tcPr>
            <w:tcW w:w="3826" w:type="dxa"/>
          </w:tcPr>
          <w:p w:rsidR="007A2714" w:rsidRPr="007A2714" w:rsidRDefault="007A2714" w:rsidP="00D8547D">
            <w:pPr>
              <w:ind w:firstLine="709"/>
              <w:jc w:val="both"/>
              <w:rPr>
                <w:szCs w:val="22"/>
                <w:highlight w:val="yellow"/>
              </w:rPr>
            </w:pPr>
            <w:r w:rsidRPr="007A2714">
              <w:rPr>
                <w:szCs w:val="22"/>
                <w:highlight w:val="yellow"/>
              </w:rPr>
              <w:t>67%</w:t>
            </w:r>
          </w:p>
        </w:tc>
      </w:tr>
      <w:tr w:rsidR="007A2714" w:rsidRPr="007A2714" w:rsidTr="007A2714">
        <w:trPr>
          <w:trHeight w:val="273"/>
        </w:trPr>
        <w:tc>
          <w:tcPr>
            <w:tcW w:w="11062" w:type="dxa"/>
            <w:gridSpan w:val="3"/>
          </w:tcPr>
          <w:p w:rsidR="007A2714" w:rsidRPr="007A2714" w:rsidRDefault="007A2714" w:rsidP="00D8547D">
            <w:pPr>
              <w:ind w:firstLine="709"/>
              <w:jc w:val="both"/>
              <w:rPr>
                <w:b/>
                <w:szCs w:val="22"/>
              </w:rPr>
            </w:pPr>
            <w:proofErr w:type="spellStart"/>
            <w:r w:rsidRPr="007A2714">
              <w:rPr>
                <w:b/>
                <w:szCs w:val="22"/>
              </w:rPr>
              <w:t>Образовательный</w:t>
            </w:r>
            <w:proofErr w:type="spellEnd"/>
            <w:r w:rsidRPr="007A2714">
              <w:rPr>
                <w:b/>
                <w:spacing w:val="-5"/>
                <w:szCs w:val="22"/>
              </w:rPr>
              <w:t xml:space="preserve"> </w:t>
            </w:r>
            <w:proofErr w:type="spellStart"/>
            <w:r w:rsidRPr="007A2714">
              <w:rPr>
                <w:b/>
                <w:szCs w:val="22"/>
              </w:rPr>
              <w:t>уровень</w:t>
            </w:r>
            <w:proofErr w:type="spellEnd"/>
            <w:r w:rsidRPr="007A2714">
              <w:rPr>
                <w:b/>
                <w:spacing w:val="2"/>
                <w:szCs w:val="22"/>
              </w:rPr>
              <w:t xml:space="preserve"> </w:t>
            </w:r>
            <w:proofErr w:type="spellStart"/>
            <w:r w:rsidRPr="007A2714">
              <w:rPr>
                <w:b/>
                <w:szCs w:val="22"/>
              </w:rPr>
              <w:t>педагогических</w:t>
            </w:r>
            <w:proofErr w:type="spellEnd"/>
            <w:r w:rsidRPr="007A2714">
              <w:rPr>
                <w:b/>
                <w:spacing w:val="-5"/>
                <w:szCs w:val="22"/>
              </w:rPr>
              <w:t xml:space="preserve"> </w:t>
            </w:r>
            <w:proofErr w:type="spellStart"/>
            <w:r w:rsidRPr="007A2714">
              <w:rPr>
                <w:b/>
                <w:szCs w:val="22"/>
              </w:rPr>
              <w:t>работников</w:t>
            </w:r>
            <w:proofErr w:type="spellEnd"/>
          </w:p>
        </w:tc>
      </w:tr>
      <w:tr w:rsidR="007A2714" w:rsidRPr="007A2714" w:rsidTr="007A2714">
        <w:trPr>
          <w:trHeight w:val="278"/>
        </w:trPr>
        <w:tc>
          <w:tcPr>
            <w:tcW w:w="3976" w:type="dxa"/>
          </w:tcPr>
          <w:p w:rsidR="007A2714" w:rsidRPr="007A2714" w:rsidRDefault="007A2714" w:rsidP="00D8547D">
            <w:pPr>
              <w:ind w:firstLine="709"/>
              <w:jc w:val="both"/>
              <w:rPr>
                <w:szCs w:val="22"/>
              </w:rPr>
            </w:pPr>
            <w:proofErr w:type="spellStart"/>
            <w:r w:rsidRPr="007A2714">
              <w:rPr>
                <w:szCs w:val="22"/>
              </w:rPr>
              <w:t>Высшее</w:t>
            </w:r>
            <w:proofErr w:type="spellEnd"/>
            <w:r w:rsidRPr="007A2714">
              <w:rPr>
                <w:spacing w:val="-8"/>
                <w:szCs w:val="22"/>
              </w:rPr>
              <w:t xml:space="preserve"> </w:t>
            </w:r>
            <w:proofErr w:type="spellStart"/>
            <w:r w:rsidRPr="007A2714">
              <w:rPr>
                <w:szCs w:val="22"/>
              </w:rPr>
              <w:t>профессиональное</w:t>
            </w:r>
            <w:proofErr w:type="spellEnd"/>
          </w:p>
        </w:tc>
        <w:tc>
          <w:tcPr>
            <w:tcW w:w="3260" w:type="dxa"/>
          </w:tcPr>
          <w:p w:rsidR="007A2714" w:rsidRPr="007A2714" w:rsidRDefault="007A2714" w:rsidP="00D8547D">
            <w:pPr>
              <w:ind w:firstLine="709"/>
              <w:jc w:val="both"/>
              <w:rPr>
                <w:szCs w:val="22"/>
                <w:lang w:val="ru-RU"/>
              </w:rPr>
            </w:pPr>
            <w:r>
              <w:rPr>
                <w:szCs w:val="22"/>
                <w:lang w:val="ru-RU"/>
              </w:rPr>
              <w:t>1</w:t>
            </w:r>
          </w:p>
        </w:tc>
        <w:tc>
          <w:tcPr>
            <w:tcW w:w="3826" w:type="dxa"/>
          </w:tcPr>
          <w:p w:rsidR="007A2714" w:rsidRPr="007A2714" w:rsidRDefault="007A2714" w:rsidP="00D8547D">
            <w:pPr>
              <w:ind w:firstLine="709"/>
              <w:jc w:val="both"/>
              <w:rPr>
                <w:szCs w:val="22"/>
              </w:rPr>
            </w:pPr>
            <w:r w:rsidRPr="007A2714">
              <w:rPr>
                <w:szCs w:val="22"/>
              </w:rPr>
              <w:t>25%</w:t>
            </w:r>
          </w:p>
        </w:tc>
      </w:tr>
      <w:tr w:rsidR="007A2714" w:rsidRPr="007A2714" w:rsidTr="007A2714">
        <w:trPr>
          <w:trHeight w:val="278"/>
        </w:trPr>
        <w:tc>
          <w:tcPr>
            <w:tcW w:w="3976" w:type="dxa"/>
          </w:tcPr>
          <w:p w:rsidR="007A2714" w:rsidRPr="007A2714" w:rsidRDefault="007A2714" w:rsidP="00D8547D">
            <w:pPr>
              <w:ind w:firstLine="709"/>
              <w:jc w:val="both"/>
              <w:rPr>
                <w:szCs w:val="22"/>
              </w:rPr>
            </w:pPr>
            <w:proofErr w:type="spellStart"/>
            <w:r w:rsidRPr="007A2714">
              <w:rPr>
                <w:szCs w:val="22"/>
              </w:rPr>
              <w:t>Среднее</w:t>
            </w:r>
            <w:proofErr w:type="spellEnd"/>
            <w:r w:rsidRPr="007A2714">
              <w:rPr>
                <w:spacing w:val="-6"/>
                <w:szCs w:val="22"/>
              </w:rPr>
              <w:t xml:space="preserve"> </w:t>
            </w:r>
            <w:proofErr w:type="spellStart"/>
            <w:r w:rsidRPr="007A2714">
              <w:rPr>
                <w:szCs w:val="22"/>
              </w:rPr>
              <w:t>профессиональное</w:t>
            </w:r>
            <w:proofErr w:type="spellEnd"/>
          </w:p>
        </w:tc>
        <w:tc>
          <w:tcPr>
            <w:tcW w:w="3260" w:type="dxa"/>
          </w:tcPr>
          <w:p w:rsidR="007A2714" w:rsidRPr="007A2714" w:rsidRDefault="007A2714" w:rsidP="00D8547D">
            <w:pPr>
              <w:ind w:firstLine="709"/>
              <w:jc w:val="both"/>
              <w:rPr>
                <w:szCs w:val="22"/>
                <w:lang w:val="ru-RU"/>
              </w:rPr>
            </w:pPr>
            <w:r>
              <w:rPr>
                <w:szCs w:val="22"/>
                <w:lang w:val="ru-RU"/>
              </w:rPr>
              <w:t>6</w:t>
            </w:r>
          </w:p>
        </w:tc>
        <w:tc>
          <w:tcPr>
            <w:tcW w:w="3826" w:type="dxa"/>
          </w:tcPr>
          <w:p w:rsidR="007A2714" w:rsidRPr="007A2714" w:rsidRDefault="007A2714" w:rsidP="00D8547D">
            <w:pPr>
              <w:ind w:firstLine="709"/>
              <w:jc w:val="both"/>
              <w:rPr>
                <w:szCs w:val="22"/>
              </w:rPr>
            </w:pPr>
            <w:r w:rsidRPr="007A2714">
              <w:rPr>
                <w:szCs w:val="22"/>
              </w:rPr>
              <w:t>75%</w:t>
            </w:r>
          </w:p>
        </w:tc>
      </w:tr>
      <w:tr w:rsidR="007A2714" w:rsidRPr="007A2714" w:rsidTr="007A2714">
        <w:trPr>
          <w:trHeight w:val="273"/>
        </w:trPr>
        <w:tc>
          <w:tcPr>
            <w:tcW w:w="3976" w:type="dxa"/>
          </w:tcPr>
          <w:p w:rsidR="007A2714" w:rsidRPr="007A2714" w:rsidRDefault="007A2714" w:rsidP="00D8547D">
            <w:pPr>
              <w:ind w:firstLine="709"/>
              <w:jc w:val="both"/>
              <w:rPr>
                <w:szCs w:val="22"/>
              </w:rPr>
            </w:pPr>
            <w:proofErr w:type="spellStart"/>
            <w:r w:rsidRPr="007A2714">
              <w:rPr>
                <w:szCs w:val="22"/>
              </w:rPr>
              <w:t>Из</w:t>
            </w:r>
            <w:proofErr w:type="spellEnd"/>
            <w:r w:rsidRPr="007A2714">
              <w:rPr>
                <w:szCs w:val="22"/>
              </w:rPr>
              <w:t xml:space="preserve"> </w:t>
            </w:r>
            <w:proofErr w:type="spellStart"/>
            <w:r w:rsidRPr="007A2714">
              <w:rPr>
                <w:szCs w:val="22"/>
              </w:rPr>
              <w:t>них</w:t>
            </w:r>
            <w:proofErr w:type="spellEnd"/>
            <w:r w:rsidRPr="007A2714">
              <w:rPr>
                <w:spacing w:val="-5"/>
                <w:szCs w:val="22"/>
              </w:rPr>
              <w:t xml:space="preserve"> </w:t>
            </w:r>
            <w:proofErr w:type="spellStart"/>
            <w:r w:rsidRPr="007A2714">
              <w:rPr>
                <w:szCs w:val="22"/>
              </w:rPr>
              <w:t>дошкольное</w:t>
            </w:r>
            <w:proofErr w:type="spellEnd"/>
            <w:r w:rsidRPr="007A2714">
              <w:rPr>
                <w:spacing w:val="-5"/>
                <w:szCs w:val="22"/>
              </w:rPr>
              <w:t xml:space="preserve"> </w:t>
            </w:r>
            <w:proofErr w:type="spellStart"/>
            <w:r w:rsidRPr="007A2714">
              <w:rPr>
                <w:szCs w:val="22"/>
              </w:rPr>
              <w:t>педагогическое</w:t>
            </w:r>
            <w:proofErr w:type="spellEnd"/>
          </w:p>
        </w:tc>
        <w:tc>
          <w:tcPr>
            <w:tcW w:w="3260" w:type="dxa"/>
          </w:tcPr>
          <w:p w:rsidR="007A2714" w:rsidRPr="007A2714" w:rsidRDefault="007A2714" w:rsidP="00D8547D">
            <w:pPr>
              <w:ind w:firstLine="709"/>
              <w:jc w:val="both"/>
              <w:rPr>
                <w:szCs w:val="22"/>
                <w:lang w:val="ru-RU"/>
              </w:rPr>
            </w:pPr>
            <w:r>
              <w:rPr>
                <w:szCs w:val="22"/>
                <w:lang w:val="ru-RU"/>
              </w:rPr>
              <w:t>6</w:t>
            </w:r>
          </w:p>
        </w:tc>
        <w:tc>
          <w:tcPr>
            <w:tcW w:w="3826" w:type="dxa"/>
          </w:tcPr>
          <w:p w:rsidR="007A2714" w:rsidRPr="007A2714" w:rsidRDefault="007A2714" w:rsidP="00D8547D">
            <w:pPr>
              <w:ind w:firstLine="709"/>
              <w:jc w:val="both"/>
              <w:rPr>
                <w:szCs w:val="22"/>
              </w:rPr>
            </w:pPr>
            <w:r w:rsidRPr="007A2714">
              <w:rPr>
                <w:szCs w:val="22"/>
              </w:rPr>
              <w:t>100%</w:t>
            </w:r>
          </w:p>
        </w:tc>
      </w:tr>
      <w:tr w:rsidR="007A2714" w:rsidRPr="007A2714" w:rsidTr="007A2714">
        <w:trPr>
          <w:trHeight w:val="278"/>
        </w:trPr>
        <w:tc>
          <w:tcPr>
            <w:tcW w:w="11062" w:type="dxa"/>
            <w:gridSpan w:val="3"/>
          </w:tcPr>
          <w:p w:rsidR="007A2714" w:rsidRPr="007A2714" w:rsidRDefault="007A2714" w:rsidP="00D8547D">
            <w:pPr>
              <w:ind w:firstLine="709"/>
              <w:jc w:val="both"/>
              <w:rPr>
                <w:b/>
                <w:szCs w:val="22"/>
                <w:lang w:val="ru-RU"/>
              </w:rPr>
            </w:pPr>
            <w:r w:rsidRPr="007A2714">
              <w:rPr>
                <w:b/>
                <w:szCs w:val="22"/>
                <w:lang w:val="ru-RU"/>
              </w:rPr>
              <w:t>Состав</w:t>
            </w:r>
            <w:r w:rsidRPr="007A2714">
              <w:rPr>
                <w:b/>
                <w:spacing w:val="-2"/>
                <w:szCs w:val="22"/>
                <w:lang w:val="ru-RU"/>
              </w:rPr>
              <w:t xml:space="preserve"> </w:t>
            </w:r>
            <w:r w:rsidRPr="007A2714">
              <w:rPr>
                <w:b/>
                <w:szCs w:val="22"/>
                <w:lang w:val="ru-RU"/>
              </w:rPr>
              <w:t>педагогических</w:t>
            </w:r>
            <w:r w:rsidRPr="007A2714">
              <w:rPr>
                <w:b/>
                <w:spacing w:val="-6"/>
                <w:szCs w:val="22"/>
                <w:lang w:val="ru-RU"/>
              </w:rPr>
              <w:t xml:space="preserve"> </w:t>
            </w:r>
            <w:r w:rsidRPr="007A2714">
              <w:rPr>
                <w:b/>
                <w:szCs w:val="22"/>
                <w:lang w:val="ru-RU"/>
              </w:rPr>
              <w:t>кадров</w:t>
            </w:r>
            <w:r w:rsidRPr="007A2714">
              <w:rPr>
                <w:b/>
                <w:spacing w:val="-1"/>
                <w:szCs w:val="22"/>
                <w:lang w:val="ru-RU"/>
              </w:rPr>
              <w:t xml:space="preserve"> </w:t>
            </w:r>
            <w:r w:rsidRPr="007A2714">
              <w:rPr>
                <w:b/>
                <w:szCs w:val="22"/>
                <w:lang w:val="ru-RU"/>
              </w:rPr>
              <w:t>по</w:t>
            </w:r>
            <w:r w:rsidRPr="007A2714">
              <w:rPr>
                <w:b/>
                <w:spacing w:val="-6"/>
                <w:szCs w:val="22"/>
                <w:lang w:val="ru-RU"/>
              </w:rPr>
              <w:t xml:space="preserve"> </w:t>
            </w:r>
            <w:r w:rsidRPr="007A2714">
              <w:rPr>
                <w:b/>
                <w:szCs w:val="22"/>
                <w:lang w:val="ru-RU"/>
              </w:rPr>
              <w:t>квалификации</w:t>
            </w:r>
          </w:p>
        </w:tc>
      </w:tr>
      <w:tr w:rsidR="007A2714" w:rsidRPr="007A2714" w:rsidTr="007A2714">
        <w:trPr>
          <w:trHeight w:val="273"/>
        </w:trPr>
        <w:tc>
          <w:tcPr>
            <w:tcW w:w="3976" w:type="dxa"/>
          </w:tcPr>
          <w:p w:rsidR="007A2714" w:rsidRPr="007A2714" w:rsidRDefault="007A2714" w:rsidP="00D8547D">
            <w:pPr>
              <w:ind w:firstLine="709"/>
              <w:jc w:val="both"/>
              <w:rPr>
                <w:szCs w:val="22"/>
              </w:rPr>
            </w:pPr>
            <w:proofErr w:type="spellStart"/>
            <w:r w:rsidRPr="007A2714">
              <w:rPr>
                <w:szCs w:val="22"/>
              </w:rPr>
              <w:t>Высшая</w:t>
            </w:r>
            <w:proofErr w:type="spellEnd"/>
          </w:p>
        </w:tc>
        <w:tc>
          <w:tcPr>
            <w:tcW w:w="3260" w:type="dxa"/>
          </w:tcPr>
          <w:p w:rsidR="007A2714" w:rsidRPr="007A2714" w:rsidRDefault="007A2714" w:rsidP="00D8547D">
            <w:pPr>
              <w:ind w:firstLine="709"/>
              <w:jc w:val="both"/>
              <w:rPr>
                <w:szCs w:val="22"/>
              </w:rPr>
            </w:pPr>
            <w:r w:rsidRPr="007A2714">
              <w:rPr>
                <w:szCs w:val="22"/>
              </w:rPr>
              <w:t>3</w:t>
            </w:r>
          </w:p>
        </w:tc>
        <w:tc>
          <w:tcPr>
            <w:tcW w:w="3826" w:type="dxa"/>
          </w:tcPr>
          <w:p w:rsidR="007A2714" w:rsidRPr="007A2714" w:rsidRDefault="007A2714" w:rsidP="00D8547D">
            <w:pPr>
              <w:ind w:firstLine="709"/>
              <w:jc w:val="both"/>
              <w:rPr>
                <w:szCs w:val="22"/>
              </w:rPr>
            </w:pPr>
            <w:r w:rsidRPr="007A2714">
              <w:rPr>
                <w:szCs w:val="22"/>
              </w:rPr>
              <w:t>25%</w:t>
            </w:r>
          </w:p>
        </w:tc>
      </w:tr>
      <w:tr w:rsidR="007A2714" w:rsidRPr="007A2714" w:rsidTr="007A2714">
        <w:trPr>
          <w:trHeight w:val="278"/>
        </w:trPr>
        <w:tc>
          <w:tcPr>
            <w:tcW w:w="3976" w:type="dxa"/>
          </w:tcPr>
          <w:p w:rsidR="007A2714" w:rsidRPr="007A2714" w:rsidRDefault="007A2714" w:rsidP="00D8547D">
            <w:pPr>
              <w:ind w:firstLine="709"/>
              <w:jc w:val="both"/>
              <w:rPr>
                <w:szCs w:val="22"/>
              </w:rPr>
            </w:pPr>
            <w:proofErr w:type="spellStart"/>
            <w:r w:rsidRPr="007A2714">
              <w:rPr>
                <w:szCs w:val="22"/>
              </w:rPr>
              <w:t>Первая</w:t>
            </w:r>
            <w:proofErr w:type="spellEnd"/>
          </w:p>
        </w:tc>
        <w:tc>
          <w:tcPr>
            <w:tcW w:w="3260" w:type="dxa"/>
          </w:tcPr>
          <w:p w:rsidR="007A2714" w:rsidRPr="007A2714" w:rsidRDefault="007A2714" w:rsidP="00D8547D">
            <w:pPr>
              <w:ind w:firstLine="709"/>
              <w:jc w:val="both"/>
              <w:rPr>
                <w:szCs w:val="22"/>
                <w:lang w:val="ru-RU"/>
              </w:rPr>
            </w:pPr>
            <w:r>
              <w:rPr>
                <w:szCs w:val="22"/>
                <w:lang w:val="ru-RU"/>
              </w:rPr>
              <w:t>1</w:t>
            </w:r>
          </w:p>
        </w:tc>
        <w:tc>
          <w:tcPr>
            <w:tcW w:w="3826" w:type="dxa"/>
          </w:tcPr>
          <w:p w:rsidR="007A2714" w:rsidRPr="007A2714" w:rsidRDefault="007A2714" w:rsidP="00D8547D">
            <w:pPr>
              <w:ind w:firstLine="709"/>
              <w:jc w:val="both"/>
              <w:rPr>
                <w:szCs w:val="22"/>
              </w:rPr>
            </w:pPr>
            <w:r w:rsidRPr="007A2714">
              <w:rPr>
                <w:szCs w:val="22"/>
              </w:rPr>
              <w:t>50%</w:t>
            </w:r>
          </w:p>
        </w:tc>
      </w:tr>
      <w:tr w:rsidR="007A2714" w:rsidRPr="007A2714" w:rsidTr="007A2714">
        <w:trPr>
          <w:trHeight w:val="551"/>
        </w:trPr>
        <w:tc>
          <w:tcPr>
            <w:tcW w:w="3976" w:type="dxa"/>
          </w:tcPr>
          <w:p w:rsidR="007A2714" w:rsidRPr="007A2714" w:rsidRDefault="007A2714" w:rsidP="00D8547D">
            <w:pPr>
              <w:ind w:firstLine="709"/>
              <w:jc w:val="both"/>
              <w:rPr>
                <w:szCs w:val="22"/>
              </w:rPr>
            </w:pPr>
            <w:proofErr w:type="spellStart"/>
            <w:r w:rsidRPr="007A2714">
              <w:rPr>
                <w:szCs w:val="22"/>
              </w:rPr>
              <w:t>Соответствие</w:t>
            </w:r>
            <w:proofErr w:type="spellEnd"/>
            <w:r w:rsidRPr="007A2714">
              <w:rPr>
                <w:spacing w:val="-3"/>
                <w:szCs w:val="22"/>
              </w:rPr>
              <w:t xml:space="preserve"> </w:t>
            </w:r>
            <w:proofErr w:type="spellStart"/>
            <w:r w:rsidRPr="007A2714">
              <w:rPr>
                <w:szCs w:val="22"/>
              </w:rPr>
              <w:t>занимаемой</w:t>
            </w:r>
            <w:proofErr w:type="spellEnd"/>
          </w:p>
          <w:p w:rsidR="007A2714" w:rsidRPr="007A2714" w:rsidRDefault="007A2714" w:rsidP="00D8547D">
            <w:pPr>
              <w:ind w:firstLine="709"/>
              <w:jc w:val="both"/>
              <w:rPr>
                <w:szCs w:val="22"/>
              </w:rPr>
            </w:pPr>
            <w:proofErr w:type="spellStart"/>
            <w:r w:rsidRPr="007A2714">
              <w:rPr>
                <w:szCs w:val="22"/>
              </w:rPr>
              <w:t>должности</w:t>
            </w:r>
            <w:proofErr w:type="spellEnd"/>
          </w:p>
        </w:tc>
        <w:tc>
          <w:tcPr>
            <w:tcW w:w="3260" w:type="dxa"/>
          </w:tcPr>
          <w:p w:rsidR="007A2714" w:rsidRPr="007A2714" w:rsidRDefault="007A2714" w:rsidP="00D8547D">
            <w:pPr>
              <w:ind w:firstLine="709"/>
              <w:jc w:val="both"/>
              <w:rPr>
                <w:szCs w:val="22"/>
                <w:lang w:val="ru-RU"/>
              </w:rPr>
            </w:pPr>
            <w:r>
              <w:rPr>
                <w:szCs w:val="22"/>
                <w:lang w:val="ru-RU"/>
              </w:rPr>
              <w:t>0</w:t>
            </w:r>
          </w:p>
        </w:tc>
        <w:tc>
          <w:tcPr>
            <w:tcW w:w="3826" w:type="dxa"/>
          </w:tcPr>
          <w:p w:rsidR="007A2714" w:rsidRPr="007A2714" w:rsidRDefault="007A2714" w:rsidP="00D8547D">
            <w:pPr>
              <w:ind w:firstLine="709"/>
              <w:jc w:val="both"/>
              <w:rPr>
                <w:szCs w:val="22"/>
              </w:rPr>
            </w:pPr>
            <w:r w:rsidRPr="007A2714">
              <w:rPr>
                <w:szCs w:val="22"/>
              </w:rPr>
              <w:t>0%</w:t>
            </w:r>
          </w:p>
        </w:tc>
      </w:tr>
      <w:tr w:rsidR="007A2714" w:rsidRPr="007A2714" w:rsidTr="007A2714">
        <w:trPr>
          <w:trHeight w:val="278"/>
        </w:trPr>
        <w:tc>
          <w:tcPr>
            <w:tcW w:w="3976" w:type="dxa"/>
          </w:tcPr>
          <w:p w:rsidR="007A2714" w:rsidRPr="007A2714" w:rsidRDefault="007A2714" w:rsidP="00D8547D">
            <w:pPr>
              <w:ind w:firstLine="709"/>
              <w:jc w:val="both"/>
              <w:rPr>
                <w:szCs w:val="22"/>
              </w:rPr>
            </w:pPr>
            <w:proofErr w:type="spellStart"/>
            <w:r w:rsidRPr="007A2714">
              <w:rPr>
                <w:szCs w:val="22"/>
              </w:rPr>
              <w:t>Без</w:t>
            </w:r>
            <w:proofErr w:type="spellEnd"/>
            <w:r w:rsidRPr="007A2714">
              <w:rPr>
                <w:spacing w:val="2"/>
                <w:szCs w:val="22"/>
              </w:rPr>
              <w:t xml:space="preserve"> </w:t>
            </w:r>
            <w:proofErr w:type="spellStart"/>
            <w:r w:rsidRPr="007A2714">
              <w:rPr>
                <w:szCs w:val="22"/>
              </w:rPr>
              <w:t>категории</w:t>
            </w:r>
            <w:proofErr w:type="spellEnd"/>
          </w:p>
        </w:tc>
        <w:tc>
          <w:tcPr>
            <w:tcW w:w="3260" w:type="dxa"/>
          </w:tcPr>
          <w:p w:rsidR="007A2714" w:rsidRPr="007A2714" w:rsidRDefault="007A2714" w:rsidP="00D8547D">
            <w:pPr>
              <w:ind w:firstLine="709"/>
              <w:jc w:val="both"/>
              <w:rPr>
                <w:szCs w:val="22"/>
              </w:rPr>
            </w:pPr>
            <w:r w:rsidRPr="007A2714">
              <w:rPr>
                <w:szCs w:val="22"/>
              </w:rPr>
              <w:t>3</w:t>
            </w:r>
          </w:p>
        </w:tc>
        <w:tc>
          <w:tcPr>
            <w:tcW w:w="3826" w:type="dxa"/>
          </w:tcPr>
          <w:p w:rsidR="007A2714" w:rsidRPr="007A2714" w:rsidRDefault="007A2714" w:rsidP="00D8547D">
            <w:pPr>
              <w:ind w:firstLine="709"/>
              <w:jc w:val="both"/>
              <w:rPr>
                <w:szCs w:val="22"/>
              </w:rPr>
            </w:pPr>
            <w:r w:rsidRPr="007A2714">
              <w:rPr>
                <w:szCs w:val="22"/>
              </w:rPr>
              <w:t>25%</w:t>
            </w:r>
          </w:p>
        </w:tc>
      </w:tr>
      <w:tr w:rsidR="007A2714" w:rsidRPr="007A2714" w:rsidTr="007A2714">
        <w:trPr>
          <w:trHeight w:val="273"/>
        </w:trPr>
        <w:tc>
          <w:tcPr>
            <w:tcW w:w="11062" w:type="dxa"/>
            <w:gridSpan w:val="3"/>
          </w:tcPr>
          <w:p w:rsidR="007A2714" w:rsidRPr="007A2714" w:rsidRDefault="007A2714" w:rsidP="00D8547D">
            <w:pPr>
              <w:ind w:firstLine="709"/>
              <w:jc w:val="both"/>
              <w:rPr>
                <w:b/>
                <w:szCs w:val="22"/>
                <w:lang w:val="ru-RU"/>
              </w:rPr>
            </w:pPr>
            <w:r w:rsidRPr="007A2714">
              <w:rPr>
                <w:b/>
                <w:szCs w:val="22"/>
                <w:lang w:val="ru-RU"/>
              </w:rPr>
              <w:t>Курсы</w:t>
            </w:r>
            <w:r w:rsidRPr="007A2714">
              <w:rPr>
                <w:b/>
                <w:spacing w:val="-1"/>
                <w:szCs w:val="22"/>
                <w:lang w:val="ru-RU"/>
              </w:rPr>
              <w:t xml:space="preserve"> </w:t>
            </w:r>
            <w:r w:rsidRPr="007A2714">
              <w:rPr>
                <w:b/>
                <w:szCs w:val="22"/>
                <w:lang w:val="ru-RU"/>
              </w:rPr>
              <w:t>повышения</w:t>
            </w:r>
            <w:r w:rsidRPr="007A2714">
              <w:rPr>
                <w:b/>
                <w:spacing w:val="-1"/>
                <w:szCs w:val="22"/>
                <w:lang w:val="ru-RU"/>
              </w:rPr>
              <w:t xml:space="preserve"> </w:t>
            </w:r>
            <w:r w:rsidRPr="007A2714">
              <w:rPr>
                <w:b/>
                <w:szCs w:val="22"/>
                <w:lang w:val="ru-RU"/>
              </w:rPr>
              <w:t>квалификации за</w:t>
            </w:r>
            <w:r w:rsidRPr="007A2714">
              <w:rPr>
                <w:b/>
                <w:spacing w:val="-6"/>
                <w:szCs w:val="22"/>
                <w:lang w:val="ru-RU"/>
              </w:rPr>
              <w:t xml:space="preserve"> </w:t>
            </w:r>
            <w:r w:rsidRPr="007A2714">
              <w:rPr>
                <w:b/>
                <w:szCs w:val="22"/>
                <w:lang w:val="ru-RU"/>
              </w:rPr>
              <w:t>3 года</w:t>
            </w:r>
          </w:p>
        </w:tc>
      </w:tr>
      <w:tr w:rsidR="007A2714" w:rsidRPr="007A2714" w:rsidTr="007A2714">
        <w:trPr>
          <w:trHeight w:val="277"/>
        </w:trPr>
        <w:tc>
          <w:tcPr>
            <w:tcW w:w="3976" w:type="dxa"/>
          </w:tcPr>
          <w:p w:rsidR="007A2714" w:rsidRPr="007A2714" w:rsidRDefault="007A2714" w:rsidP="00D8547D">
            <w:pPr>
              <w:ind w:firstLine="709"/>
              <w:jc w:val="both"/>
              <w:rPr>
                <w:szCs w:val="22"/>
                <w:lang w:val="ru-RU"/>
              </w:rPr>
            </w:pPr>
            <w:r w:rsidRPr="007A2714">
              <w:rPr>
                <w:szCs w:val="22"/>
              </w:rPr>
              <w:t>МАДОУ</w:t>
            </w:r>
            <w:r w:rsidRPr="007A2714">
              <w:rPr>
                <w:spacing w:val="-3"/>
                <w:szCs w:val="22"/>
              </w:rPr>
              <w:t xml:space="preserve"> </w:t>
            </w:r>
            <w:r>
              <w:rPr>
                <w:szCs w:val="22"/>
                <w:lang w:val="ru-RU"/>
              </w:rPr>
              <w:t xml:space="preserve">детский сад </w:t>
            </w:r>
            <w:r w:rsidRPr="007A2714">
              <w:rPr>
                <w:szCs w:val="22"/>
              </w:rPr>
              <w:t>№</w:t>
            </w:r>
            <w:r>
              <w:rPr>
                <w:szCs w:val="22"/>
                <w:lang w:val="ru-RU"/>
              </w:rPr>
              <w:t>3 «Тополёк»</w:t>
            </w:r>
          </w:p>
        </w:tc>
        <w:tc>
          <w:tcPr>
            <w:tcW w:w="3260" w:type="dxa"/>
          </w:tcPr>
          <w:p w:rsidR="007A2714" w:rsidRPr="007A2714" w:rsidRDefault="003E287E" w:rsidP="00D8547D">
            <w:pPr>
              <w:ind w:firstLine="709"/>
              <w:jc w:val="both"/>
              <w:rPr>
                <w:szCs w:val="22"/>
              </w:rPr>
            </w:pPr>
            <w:r>
              <w:rPr>
                <w:szCs w:val="22"/>
                <w:lang w:val="ru-RU"/>
              </w:rPr>
              <w:t>7</w:t>
            </w:r>
            <w:r w:rsidR="007A2714" w:rsidRPr="007A2714">
              <w:rPr>
                <w:spacing w:val="1"/>
                <w:szCs w:val="22"/>
              </w:rPr>
              <w:t xml:space="preserve"> </w:t>
            </w:r>
            <w:proofErr w:type="spellStart"/>
            <w:r w:rsidR="007A2714" w:rsidRPr="007A2714">
              <w:rPr>
                <w:szCs w:val="22"/>
              </w:rPr>
              <w:t>педагогов</w:t>
            </w:r>
            <w:proofErr w:type="spellEnd"/>
          </w:p>
        </w:tc>
        <w:tc>
          <w:tcPr>
            <w:tcW w:w="3826" w:type="dxa"/>
          </w:tcPr>
          <w:p w:rsidR="007A2714" w:rsidRPr="007A2714" w:rsidRDefault="007A2714" w:rsidP="00D8547D">
            <w:pPr>
              <w:ind w:firstLine="709"/>
              <w:jc w:val="both"/>
              <w:rPr>
                <w:szCs w:val="22"/>
              </w:rPr>
            </w:pPr>
            <w:r w:rsidRPr="007A2714">
              <w:rPr>
                <w:szCs w:val="22"/>
              </w:rPr>
              <w:t>100%</w:t>
            </w:r>
          </w:p>
        </w:tc>
      </w:tr>
      <w:tr w:rsidR="007A2714" w:rsidRPr="007A2714" w:rsidTr="007A2714">
        <w:trPr>
          <w:trHeight w:val="273"/>
        </w:trPr>
        <w:tc>
          <w:tcPr>
            <w:tcW w:w="11062" w:type="dxa"/>
            <w:gridSpan w:val="3"/>
          </w:tcPr>
          <w:p w:rsidR="007A2714" w:rsidRPr="007A2714" w:rsidRDefault="007A2714" w:rsidP="00D8547D">
            <w:pPr>
              <w:ind w:firstLine="709"/>
              <w:jc w:val="both"/>
              <w:rPr>
                <w:b/>
                <w:szCs w:val="22"/>
              </w:rPr>
            </w:pPr>
            <w:proofErr w:type="spellStart"/>
            <w:r w:rsidRPr="007A2714">
              <w:rPr>
                <w:b/>
                <w:szCs w:val="22"/>
              </w:rPr>
              <w:t>Владение</w:t>
            </w:r>
            <w:proofErr w:type="spellEnd"/>
            <w:r w:rsidRPr="007A2714">
              <w:rPr>
                <w:b/>
                <w:spacing w:val="-1"/>
                <w:szCs w:val="22"/>
              </w:rPr>
              <w:t xml:space="preserve"> </w:t>
            </w:r>
            <w:r w:rsidRPr="007A2714">
              <w:rPr>
                <w:b/>
                <w:szCs w:val="22"/>
              </w:rPr>
              <w:t>ИКТ</w:t>
            </w:r>
            <w:r w:rsidRPr="007A2714">
              <w:rPr>
                <w:b/>
                <w:spacing w:val="-2"/>
                <w:szCs w:val="22"/>
              </w:rPr>
              <w:t xml:space="preserve"> </w:t>
            </w:r>
            <w:proofErr w:type="spellStart"/>
            <w:r w:rsidRPr="007A2714">
              <w:rPr>
                <w:b/>
                <w:szCs w:val="22"/>
              </w:rPr>
              <w:t>компетентностями</w:t>
            </w:r>
            <w:proofErr w:type="spellEnd"/>
          </w:p>
        </w:tc>
      </w:tr>
      <w:tr w:rsidR="007A2714" w:rsidRPr="007A2714" w:rsidTr="007A2714">
        <w:trPr>
          <w:trHeight w:val="278"/>
        </w:trPr>
        <w:tc>
          <w:tcPr>
            <w:tcW w:w="3976" w:type="dxa"/>
          </w:tcPr>
          <w:p w:rsidR="007A2714" w:rsidRPr="007A2714" w:rsidRDefault="007A2714" w:rsidP="00D8547D">
            <w:pPr>
              <w:ind w:firstLine="709"/>
              <w:jc w:val="both"/>
              <w:rPr>
                <w:szCs w:val="22"/>
              </w:rPr>
            </w:pPr>
            <w:r w:rsidRPr="007A2714">
              <w:rPr>
                <w:szCs w:val="22"/>
              </w:rPr>
              <w:t>МАДОУ</w:t>
            </w:r>
            <w:r w:rsidRPr="007A2714">
              <w:rPr>
                <w:spacing w:val="-3"/>
                <w:szCs w:val="22"/>
              </w:rPr>
              <w:t xml:space="preserve"> </w:t>
            </w:r>
            <w:r>
              <w:rPr>
                <w:szCs w:val="22"/>
                <w:lang w:val="ru-RU"/>
              </w:rPr>
              <w:t xml:space="preserve">детский сад </w:t>
            </w:r>
            <w:r w:rsidRPr="007A2714">
              <w:rPr>
                <w:szCs w:val="22"/>
              </w:rPr>
              <w:t>№</w:t>
            </w:r>
            <w:r>
              <w:rPr>
                <w:szCs w:val="22"/>
                <w:lang w:val="ru-RU"/>
              </w:rPr>
              <w:t>3 «Тополёк»</w:t>
            </w:r>
          </w:p>
        </w:tc>
        <w:tc>
          <w:tcPr>
            <w:tcW w:w="3260" w:type="dxa"/>
          </w:tcPr>
          <w:p w:rsidR="007A2714" w:rsidRPr="007A2714" w:rsidRDefault="003E287E" w:rsidP="00D8547D">
            <w:pPr>
              <w:ind w:firstLine="709"/>
              <w:jc w:val="both"/>
              <w:rPr>
                <w:szCs w:val="22"/>
              </w:rPr>
            </w:pPr>
            <w:r>
              <w:rPr>
                <w:szCs w:val="22"/>
                <w:lang w:val="ru-RU"/>
              </w:rPr>
              <w:t>7</w:t>
            </w:r>
            <w:r w:rsidR="007A2714" w:rsidRPr="007A2714">
              <w:rPr>
                <w:spacing w:val="1"/>
                <w:szCs w:val="22"/>
              </w:rPr>
              <w:t xml:space="preserve"> </w:t>
            </w:r>
            <w:proofErr w:type="spellStart"/>
            <w:r w:rsidR="007A2714" w:rsidRPr="007A2714">
              <w:rPr>
                <w:szCs w:val="22"/>
              </w:rPr>
              <w:t>педагогов</w:t>
            </w:r>
            <w:proofErr w:type="spellEnd"/>
          </w:p>
        </w:tc>
        <w:tc>
          <w:tcPr>
            <w:tcW w:w="3826" w:type="dxa"/>
          </w:tcPr>
          <w:p w:rsidR="007A2714" w:rsidRPr="007A2714" w:rsidRDefault="007A2714" w:rsidP="00D8547D">
            <w:pPr>
              <w:ind w:firstLine="709"/>
              <w:jc w:val="both"/>
              <w:rPr>
                <w:szCs w:val="22"/>
              </w:rPr>
            </w:pPr>
            <w:r w:rsidRPr="007A2714">
              <w:rPr>
                <w:szCs w:val="22"/>
              </w:rPr>
              <w:t>100%</w:t>
            </w:r>
          </w:p>
        </w:tc>
      </w:tr>
      <w:tr w:rsidR="007A2714" w:rsidRPr="007A2714" w:rsidTr="007A2714">
        <w:trPr>
          <w:trHeight w:val="273"/>
        </w:trPr>
        <w:tc>
          <w:tcPr>
            <w:tcW w:w="11062" w:type="dxa"/>
            <w:gridSpan w:val="3"/>
          </w:tcPr>
          <w:p w:rsidR="007A2714" w:rsidRPr="007A2714" w:rsidRDefault="007A2714" w:rsidP="00D8547D">
            <w:pPr>
              <w:ind w:firstLine="709"/>
              <w:jc w:val="both"/>
              <w:rPr>
                <w:b/>
                <w:szCs w:val="22"/>
                <w:lang w:val="ru-RU"/>
              </w:rPr>
            </w:pPr>
            <w:r w:rsidRPr="007A2714">
              <w:rPr>
                <w:b/>
                <w:szCs w:val="22"/>
                <w:lang w:val="ru-RU"/>
              </w:rPr>
              <w:t>Входят в группы</w:t>
            </w:r>
            <w:r w:rsidRPr="007A2714">
              <w:rPr>
                <w:b/>
                <w:spacing w:val="-1"/>
                <w:szCs w:val="22"/>
                <w:lang w:val="ru-RU"/>
              </w:rPr>
              <w:t xml:space="preserve"> </w:t>
            </w:r>
            <w:r w:rsidRPr="007A2714">
              <w:rPr>
                <w:b/>
                <w:szCs w:val="22"/>
                <w:lang w:val="ru-RU"/>
              </w:rPr>
              <w:t>в</w:t>
            </w:r>
            <w:r w:rsidRPr="007A2714">
              <w:rPr>
                <w:b/>
                <w:spacing w:val="-5"/>
                <w:szCs w:val="22"/>
                <w:lang w:val="ru-RU"/>
              </w:rPr>
              <w:t xml:space="preserve"> </w:t>
            </w:r>
            <w:r w:rsidRPr="007A2714">
              <w:rPr>
                <w:b/>
                <w:szCs w:val="22"/>
                <w:lang w:val="ru-RU"/>
              </w:rPr>
              <w:t>сети</w:t>
            </w:r>
            <w:r w:rsidRPr="007A2714">
              <w:rPr>
                <w:b/>
                <w:spacing w:val="-4"/>
                <w:szCs w:val="22"/>
                <w:lang w:val="ru-RU"/>
              </w:rPr>
              <w:t xml:space="preserve"> </w:t>
            </w:r>
            <w:r w:rsidRPr="007A2714">
              <w:rPr>
                <w:b/>
                <w:szCs w:val="22"/>
                <w:lang w:val="ru-RU"/>
              </w:rPr>
              <w:t>интернет</w:t>
            </w:r>
          </w:p>
        </w:tc>
      </w:tr>
      <w:tr w:rsidR="007A2714" w:rsidRPr="007A2714" w:rsidTr="007A2714">
        <w:trPr>
          <w:trHeight w:val="278"/>
        </w:trPr>
        <w:tc>
          <w:tcPr>
            <w:tcW w:w="3976" w:type="dxa"/>
          </w:tcPr>
          <w:p w:rsidR="007A2714" w:rsidRPr="007A2714" w:rsidRDefault="007A2714" w:rsidP="00D8547D">
            <w:pPr>
              <w:ind w:firstLine="709"/>
              <w:jc w:val="both"/>
              <w:rPr>
                <w:szCs w:val="22"/>
              </w:rPr>
            </w:pPr>
            <w:r w:rsidRPr="007A2714">
              <w:rPr>
                <w:szCs w:val="22"/>
              </w:rPr>
              <w:t>МАДОУ</w:t>
            </w:r>
            <w:r w:rsidRPr="007A2714">
              <w:rPr>
                <w:spacing w:val="-3"/>
                <w:szCs w:val="22"/>
              </w:rPr>
              <w:t xml:space="preserve"> </w:t>
            </w:r>
            <w:r>
              <w:rPr>
                <w:szCs w:val="22"/>
                <w:lang w:val="ru-RU"/>
              </w:rPr>
              <w:t xml:space="preserve">детский сад </w:t>
            </w:r>
            <w:r w:rsidRPr="007A2714">
              <w:rPr>
                <w:szCs w:val="22"/>
              </w:rPr>
              <w:t>№</w:t>
            </w:r>
            <w:r>
              <w:rPr>
                <w:szCs w:val="22"/>
                <w:lang w:val="ru-RU"/>
              </w:rPr>
              <w:t>3 «Тополёк»</w:t>
            </w:r>
          </w:p>
        </w:tc>
        <w:tc>
          <w:tcPr>
            <w:tcW w:w="3260" w:type="dxa"/>
          </w:tcPr>
          <w:p w:rsidR="007A2714" w:rsidRPr="007A2714" w:rsidRDefault="003E287E" w:rsidP="00D8547D">
            <w:pPr>
              <w:ind w:firstLine="709"/>
              <w:jc w:val="both"/>
              <w:rPr>
                <w:szCs w:val="22"/>
              </w:rPr>
            </w:pPr>
            <w:r>
              <w:rPr>
                <w:szCs w:val="22"/>
                <w:lang w:val="ru-RU"/>
              </w:rPr>
              <w:t>7</w:t>
            </w:r>
            <w:r w:rsidR="007A2714" w:rsidRPr="007A2714">
              <w:rPr>
                <w:spacing w:val="1"/>
                <w:szCs w:val="22"/>
              </w:rPr>
              <w:t xml:space="preserve"> </w:t>
            </w:r>
            <w:proofErr w:type="spellStart"/>
            <w:r w:rsidR="007A2714" w:rsidRPr="007A2714">
              <w:rPr>
                <w:szCs w:val="22"/>
              </w:rPr>
              <w:t>педагогов</w:t>
            </w:r>
            <w:proofErr w:type="spellEnd"/>
          </w:p>
        </w:tc>
        <w:tc>
          <w:tcPr>
            <w:tcW w:w="3826" w:type="dxa"/>
          </w:tcPr>
          <w:p w:rsidR="007A2714" w:rsidRPr="007A2714" w:rsidRDefault="007A2714" w:rsidP="00D8547D">
            <w:pPr>
              <w:ind w:firstLine="709"/>
              <w:jc w:val="both"/>
              <w:rPr>
                <w:szCs w:val="22"/>
              </w:rPr>
            </w:pPr>
            <w:r w:rsidRPr="007A2714">
              <w:rPr>
                <w:szCs w:val="22"/>
              </w:rPr>
              <w:t>100%</w:t>
            </w:r>
          </w:p>
        </w:tc>
      </w:tr>
      <w:tr w:rsidR="007A2714" w:rsidRPr="007A2714" w:rsidTr="007A2714">
        <w:trPr>
          <w:trHeight w:val="551"/>
        </w:trPr>
        <w:tc>
          <w:tcPr>
            <w:tcW w:w="3976" w:type="dxa"/>
          </w:tcPr>
          <w:p w:rsidR="007A2714" w:rsidRPr="007A2714" w:rsidRDefault="007A2714" w:rsidP="00D8547D">
            <w:pPr>
              <w:ind w:firstLine="709"/>
              <w:jc w:val="both"/>
              <w:rPr>
                <w:szCs w:val="22"/>
                <w:lang w:val="ru-RU"/>
              </w:rPr>
            </w:pPr>
            <w:r w:rsidRPr="007A2714">
              <w:rPr>
                <w:szCs w:val="22"/>
                <w:lang w:val="ru-RU"/>
              </w:rPr>
              <w:t>Выход</w:t>
            </w:r>
            <w:r w:rsidRPr="007A2714">
              <w:rPr>
                <w:spacing w:val="-4"/>
                <w:szCs w:val="22"/>
                <w:lang w:val="ru-RU"/>
              </w:rPr>
              <w:t xml:space="preserve"> </w:t>
            </w:r>
            <w:r w:rsidRPr="007A2714">
              <w:rPr>
                <w:szCs w:val="22"/>
                <w:lang w:val="ru-RU"/>
              </w:rPr>
              <w:t>в</w:t>
            </w:r>
            <w:r w:rsidRPr="007A2714">
              <w:rPr>
                <w:spacing w:val="-1"/>
                <w:szCs w:val="22"/>
                <w:lang w:val="ru-RU"/>
              </w:rPr>
              <w:t xml:space="preserve"> </w:t>
            </w:r>
            <w:r w:rsidRPr="007A2714">
              <w:rPr>
                <w:szCs w:val="22"/>
                <w:lang w:val="ru-RU"/>
              </w:rPr>
              <w:t>интернет</w:t>
            </w:r>
            <w:r w:rsidRPr="007A2714">
              <w:rPr>
                <w:spacing w:val="-2"/>
                <w:szCs w:val="22"/>
                <w:lang w:val="ru-RU"/>
              </w:rPr>
              <w:t xml:space="preserve"> </w:t>
            </w:r>
            <w:r w:rsidRPr="007A2714">
              <w:rPr>
                <w:szCs w:val="22"/>
                <w:lang w:val="ru-RU"/>
              </w:rPr>
              <w:t>сайт</w:t>
            </w:r>
            <w:r w:rsidR="003E287E" w:rsidRPr="003E287E">
              <w:rPr>
                <w:szCs w:val="22"/>
                <w:lang w:val="ru-RU"/>
              </w:rPr>
              <w:t xml:space="preserve"> </w:t>
            </w:r>
            <w:r w:rsidR="003E287E" w:rsidRPr="007A2714">
              <w:rPr>
                <w:szCs w:val="22"/>
                <w:lang w:val="ru-RU"/>
              </w:rPr>
              <w:t>МАДОУ</w:t>
            </w:r>
            <w:r w:rsidR="003E287E" w:rsidRPr="007A2714">
              <w:rPr>
                <w:spacing w:val="-3"/>
                <w:szCs w:val="22"/>
                <w:lang w:val="ru-RU"/>
              </w:rPr>
              <w:t xml:space="preserve"> </w:t>
            </w:r>
            <w:r w:rsidR="003E287E">
              <w:rPr>
                <w:szCs w:val="22"/>
                <w:lang w:val="ru-RU"/>
              </w:rPr>
              <w:t xml:space="preserve">детский сад </w:t>
            </w:r>
            <w:r w:rsidR="003E287E" w:rsidRPr="007A2714">
              <w:rPr>
                <w:szCs w:val="22"/>
                <w:lang w:val="ru-RU"/>
              </w:rPr>
              <w:t>№</w:t>
            </w:r>
            <w:r w:rsidR="003E287E">
              <w:rPr>
                <w:szCs w:val="22"/>
                <w:lang w:val="ru-RU"/>
              </w:rPr>
              <w:t>3 «Тополёк»</w:t>
            </w:r>
          </w:p>
        </w:tc>
        <w:tc>
          <w:tcPr>
            <w:tcW w:w="7086" w:type="dxa"/>
            <w:gridSpan w:val="2"/>
          </w:tcPr>
          <w:p w:rsidR="007A2714" w:rsidRPr="003E287E" w:rsidRDefault="00B41142" w:rsidP="00D8547D">
            <w:pPr>
              <w:ind w:firstLine="709"/>
              <w:jc w:val="both"/>
              <w:rPr>
                <w:rFonts w:ascii="Times New Roman" w:eastAsia="Times New Roman" w:hAnsi="Times New Roman"/>
                <w:b/>
                <w:sz w:val="28"/>
                <w:szCs w:val="40"/>
                <w:lang w:val="ru-RU" w:eastAsia="ru-RU"/>
              </w:rPr>
            </w:pPr>
            <w:hyperlink r:id="rId14" w:history="1">
              <w:r w:rsidR="003E287E" w:rsidRPr="003E287E">
                <w:rPr>
                  <w:rFonts w:ascii="Times New Roman" w:eastAsia="Times New Roman" w:hAnsi="Times New Roman"/>
                  <w:b/>
                  <w:sz w:val="28"/>
                  <w:szCs w:val="40"/>
                  <w:u w:val="single"/>
                  <w:lang w:val="ru-RU" w:eastAsia="ru-RU"/>
                </w:rPr>
                <w:t>http://www.topoliok-sad.com.ru</w:t>
              </w:r>
            </w:hyperlink>
          </w:p>
          <w:p w:rsidR="003E287E" w:rsidRPr="003E287E" w:rsidRDefault="003E287E" w:rsidP="00D8547D">
            <w:pPr>
              <w:ind w:firstLine="709"/>
              <w:jc w:val="both"/>
              <w:rPr>
                <w:szCs w:val="22"/>
                <w:lang w:val="ru-RU"/>
              </w:rPr>
            </w:pPr>
          </w:p>
        </w:tc>
      </w:tr>
    </w:tbl>
    <w:p w:rsidR="007A2714" w:rsidRPr="007A2714" w:rsidRDefault="007A2714" w:rsidP="00D8547D">
      <w:pPr>
        <w:widowControl w:val="0"/>
        <w:autoSpaceDE w:val="0"/>
        <w:autoSpaceDN w:val="0"/>
        <w:ind w:firstLine="709"/>
        <w:jc w:val="both"/>
        <w:rPr>
          <w:sz w:val="22"/>
          <w:lang w:eastAsia="en-US"/>
        </w:rPr>
      </w:pPr>
    </w:p>
    <w:p w:rsidR="007A2714" w:rsidRPr="007A2714" w:rsidRDefault="007A2714" w:rsidP="00D8547D">
      <w:pPr>
        <w:widowControl w:val="0"/>
        <w:autoSpaceDE w:val="0"/>
        <w:autoSpaceDN w:val="0"/>
        <w:ind w:firstLine="709"/>
        <w:jc w:val="both"/>
        <w:rPr>
          <w:lang w:eastAsia="en-US"/>
        </w:rPr>
      </w:pPr>
      <w:r w:rsidRPr="007A2714">
        <w:rPr>
          <w:lang w:eastAsia="en-US"/>
        </w:rPr>
        <w:t>Реализуется предусмотренная комплексная программа профессионального развития педагогов.</w:t>
      </w:r>
      <w:r w:rsidRPr="007A2714">
        <w:rPr>
          <w:spacing w:val="1"/>
          <w:lang w:eastAsia="en-US"/>
        </w:rPr>
        <w:t xml:space="preserve"> </w:t>
      </w:r>
      <w:r w:rsidRPr="007A2714">
        <w:rPr>
          <w:lang w:eastAsia="en-US"/>
        </w:rPr>
        <w:t>Педагоги информируются о новых технологиях и методах педагогической, психологической работы, и</w:t>
      </w:r>
      <w:r w:rsidRPr="007A2714">
        <w:rPr>
          <w:spacing w:val="1"/>
          <w:lang w:eastAsia="en-US"/>
        </w:rPr>
        <w:t xml:space="preserve"> </w:t>
      </w:r>
      <w:r w:rsidRPr="007A2714">
        <w:rPr>
          <w:lang w:eastAsia="en-US"/>
        </w:rPr>
        <w:t>им</w:t>
      </w:r>
      <w:r w:rsidRPr="007A2714">
        <w:rPr>
          <w:spacing w:val="1"/>
          <w:lang w:eastAsia="en-US"/>
        </w:rPr>
        <w:t xml:space="preserve"> </w:t>
      </w:r>
      <w:r w:rsidRPr="007A2714">
        <w:rPr>
          <w:lang w:eastAsia="en-US"/>
        </w:rPr>
        <w:t>предоставляется</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пройти</w:t>
      </w:r>
      <w:r w:rsidRPr="007A2714">
        <w:rPr>
          <w:spacing w:val="1"/>
          <w:lang w:eastAsia="en-US"/>
        </w:rPr>
        <w:t xml:space="preserve"> </w:t>
      </w:r>
      <w:r w:rsidRPr="007A2714">
        <w:rPr>
          <w:lang w:eastAsia="en-US"/>
        </w:rPr>
        <w:t>обучение</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освоения.</w:t>
      </w:r>
      <w:r w:rsidRPr="007A2714">
        <w:rPr>
          <w:spacing w:val="1"/>
          <w:lang w:eastAsia="en-US"/>
        </w:rPr>
        <w:t xml:space="preserve"> </w:t>
      </w:r>
      <w:r w:rsidRPr="007A2714">
        <w:rPr>
          <w:lang w:eastAsia="en-US"/>
        </w:rPr>
        <w:t>Проводится</w:t>
      </w:r>
      <w:r w:rsidRPr="007A2714">
        <w:rPr>
          <w:spacing w:val="1"/>
          <w:lang w:eastAsia="en-US"/>
        </w:rPr>
        <w:t xml:space="preserve"> </w:t>
      </w:r>
      <w:r w:rsidRPr="007A2714">
        <w:rPr>
          <w:lang w:eastAsia="en-US"/>
        </w:rPr>
        <w:t>комплексная</w:t>
      </w:r>
      <w:r w:rsidRPr="007A2714">
        <w:rPr>
          <w:spacing w:val="-57"/>
          <w:lang w:eastAsia="en-US"/>
        </w:rPr>
        <w:t xml:space="preserve"> </w:t>
      </w:r>
      <w:r w:rsidRPr="007A2714">
        <w:rPr>
          <w:lang w:eastAsia="en-US"/>
        </w:rPr>
        <w:t>самооценка, оценка уровня профессионального развития педагогов ДОО. Результаты используются в</w:t>
      </w:r>
      <w:r w:rsidRPr="007A2714">
        <w:rPr>
          <w:spacing w:val="1"/>
          <w:lang w:eastAsia="en-US"/>
        </w:rPr>
        <w:t xml:space="preserve"> </w:t>
      </w:r>
      <w:r w:rsidRPr="007A2714">
        <w:rPr>
          <w:lang w:eastAsia="en-US"/>
        </w:rPr>
        <w:t>качестве основания для разработки программы профессионального развития педагога, а также влияют</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размер</w:t>
      </w:r>
      <w:r w:rsidRPr="007A2714">
        <w:rPr>
          <w:spacing w:val="1"/>
          <w:lang w:eastAsia="en-US"/>
        </w:rPr>
        <w:t xml:space="preserve"> </w:t>
      </w:r>
      <w:r w:rsidRPr="007A2714">
        <w:rPr>
          <w:lang w:eastAsia="en-US"/>
        </w:rPr>
        <w:t>оплаты</w:t>
      </w:r>
      <w:r w:rsidRPr="007A2714">
        <w:rPr>
          <w:spacing w:val="1"/>
          <w:lang w:eastAsia="en-US"/>
        </w:rPr>
        <w:t xml:space="preserve"> </w:t>
      </w:r>
      <w:r w:rsidRPr="007A2714">
        <w:rPr>
          <w:lang w:eastAsia="en-US"/>
        </w:rPr>
        <w:t>труда</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Профессиональное</w:t>
      </w:r>
      <w:r w:rsidRPr="007A2714">
        <w:rPr>
          <w:spacing w:val="1"/>
          <w:lang w:eastAsia="en-US"/>
        </w:rPr>
        <w:t xml:space="preserve"> </w:t>
      </w:r>
      <w:r w:rsidRPr="007A2714">
        <w:rPr>
          <w:lang w:eastAsia="en-US"/>
        </w:rPr>
        <w:t>развитие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производится</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учетом</w:t>
      </w:r>
      <w:r w:rsidRPr="007A2714">
        <w:rPr>
          <w:spacing w:val="1"/>
          <w:lang w:eastAsia="en-US"/>
        </w:rPr>
        <w:t xml:space="preserve"> </w:t>
      </w:r>
      <w:r w:rsidRPr="007A2714">
        <w:rPr>
          <w:lang w:eastAsia="en-US"/>
        </w:rPr>
        <w:t>текущего</w:t>
      </w:r>
      <w:r w:rsidRPr="007A2714">
        <w:rPr>
          <w:spacing w:val="1"/>
          <w:lang w:eastAsia="en-US"/>
        </w:rPr>
        <w:t xml:space="preserve"> </w:t>
      </w:r>
      <w:r w:rsidRPr="007A2714">
        <w:rPr>
          <w:lang w:eastAsia="en-US"/>
        </w:rPr>
        <w:t>уровня</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целей</w:t>
      </w:r>
      <w:r w:rsidRPr="007A2714">
        <w:rPr>
          <w:spacing w:val="6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развития</w:t>
      </w:r>
      <w:r w:rsidRPr="007A2714">
        <w:rPr>
          <w:spacing w:val="-4"/>
          <w:lang w:eastAsia="en-US"/>
        </w:rPr>
        <w:t xml:space="preserve"> </w:t>
      </w:r>
      <w:r w:rsidRPr="007A2714">
        <w:rPr>
          <w:lang w:eastAsia="en-US"/>
        </w:rPr>
        <w:t>с</w:t>
      </w:r>
      <w:r w:rsidRPr="007A2714">
        <w:rPr>
          <w:spacing w:val="1"/>
          <w:lang w:eastAsia="en-US"/>
        </w:rPr>
        <w:t xml:space="preserve"> </w:t>
      </w:r>
      <w:r w:rsidRPr="007A2714">
        <w:rPr>
          <w:lang w:eastAsia="en-US"/>
        </w:rPr>
        <w:t>учетом</w:t>
      </w:r>
      <w:r w:rsidRPr="007A2714">
        <w:rPr>
          <w:spacing w:val="2"/>
          <w:lang w:eastAsia="en-US"/>
        </w:rPr>
        <w:t xml:space="preserve"> </w:t>
      </w:r>
      <w:r w:rsidRPr="007A2714">
        <w:rPr>
          <w:lang w:eastAsia="en-US"/>
        </w:rPr>
        <w:t>интересов</w:t>
      </w:r>
      <w:r w:rsidRPr="007A2714">
        <w:rPr>
          <w:spacing w:val="-2"/>
          <w:lang w:eastAsia="en-US"/>
        </w:rPr>
        <w:t xml:space="preserve"> </w:t>
      </w:r>
      <w:r w:rsidRPr="007A2714">
        <w:rPr>
          <w:lang w:eastAsia="en-US"/>
        </w:rPr>
        <w:t>и</w:t>
      </w:r>
      <w:r w:rsidRPr="007A2714">
        <w:rPr>
          <w:spacing w:val="-2"/>
          <w:lang w:eastAsia="en-US"/>
        </w:rPr>
        <w:t xml:space="preserve"> </w:t>
      </w:r>
      <w:r w:rsidRPr="007A2714">
        <w:rPr>
          <w:lang w:eastAsia="en-US"/>
        </w:rPr>
        <w:t>инициативы</w:t>
      </w:r>
      <w:r w:rsidRPr="007A2714">
        <w:rPr>
          <w:spacing w:val="2"/>
          <w:lang w:eastAsia="en-US"/>
        </w:rPr>
        <w:t xml:space="preserve"> </w:t>
      </w:r>
      <w:r w:rsidRPr="007A2714">
        <w:rPr>
          <w:lang w:eastAsia="en-US"/>
        </w:rPr>
        <w:t>педагогических</w:t>
      </w:r>
      <w:r w:rsidRPr="007A2714">
        <w:rPr>
          <w:spacing w:val="-3"/>
          <w:lang w:eastAsia="en-US"/>
        </w:rPr>
        <w:t xml:space="preserve"> </w:t>
      </w:r>
      <w:r w:rsidRPr="007A2714">
        <w:rPr>
          <w:lang w:eastAsia="en-US"/>
        </w:rPr>
        <w:t>работников.</w:t>
      </w:r>
    </w:p>
    <w:p w:rsidR="007A2714" w:rsidRPr="007A2714" w:rsidRDefault="007A2714" w:rsidP="00D8547D">
      <w:pPr>
        <w:widowControl w:val="0"/>
        <w:autoSpaceDE w:val="0"/>
        <w:autoSpaceDN w:val="0"/>
        <w:ind w:firstLine="709"/>
        <w:jc w:val="both"/>
        <w:rPr>
          <w:lang w:eastAsia="en-US"/>
        </w:rPr>
      </w:pPr>
      <w:r w:rsidRPr="007A2714">
        <w:rPr>
          <w:lang w:eastAsia="en-US"/>
        </w:rPr>
        <w:t>Проводится оценка качества реализуемых программ профессионального развития педагогов с</w:t>
      </w:r>
      <w:r w:rsidRPr="007A2714">
        <w:rPr>
          <w:spacing w:val="1"/>
          <w:lang w:eastAsia="en-US"/>
        </w:rPr>
        <w:t xml:space="preserve"> </w:t>
      </w:r>
      <w:r w:rsidRPr="007A2714">
        <w:rPr>
          <w:lang w:eastAsia="en-US"/>
        </w:rPr>
        <w:t>опорой на критерии качества. В целях эффективной реализации ООП ДО в ДОУ созданы условия для</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педагогических</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руководящих</w:t>
      </w:r>
      <w:r w:rsidRPr="007A2714">
        <w:rPr>
          <w:spacing w:val="1"/>
          <w:lang w:eastAsia="en-US"/>
        </w:rPr>
        <w:t xml:space="preserve"> </w:t>
      </w:r>
      <w:r w:rsidRPr="007A2714">
        <w:rPr>
          <w:lang w:eastAsia="en-US"/>
        </w:rPr>
        <w:t>кадров,</w:t>
      </w:r>
      <w:r w:rsidRPr="007A2714">
        <w:rPr>
          <w:spacing w:val="1"/>
          <w:lang w:eastAsia="en-US"/>
        </w:rPr>
        <w:t xml:space="preserve"> </w:t>
      </w:r>
      <w:r w:rsidRPr="007A2714">
        <w:rPr>
          <w:lang w:eastAsia="en-US"/>
        </w:rPr>
        <w:t>в</w:t>
      </w:r>
      <w:r w:rsidRPr="007A2714">
        <w:rPr>
          <w:spacing w:val="1"/>
          <w:lang w:eastAsia="en-US"/>
        </w:rPr>
        <w:t xml:space="preserve"> </w:t>
      </w:r>
      <w:proofErr w:type="spellStart"/>
      <w:r w:rsidRPr="007A2714">
        <w:rPr>
          <w:lang w:eastAsia="en-US"/>
        </w:rPr>
        <w:t>т.ч</w:t>
      </w:r>
      <w:proofErr w:type="spellEnd"/>
      <w:r w:rsidRPr="007A2714">
        <w:rPr>
          <w:lang w:eastAsia="en-US"/>
        </w:rPr>
        <w:t>.</w:t>
      </w:r>
      <w:r w:rsidRPr="007A2714">
        <w:rPr>
          <w:spacing w:val="1"/>
          <w:lang w:eastAsia="en-US"/>
        </w:rPr>
        <w:t xml:space="preserve"> </w:t>
      </w:r>
      <w:r w:rsidRPr="007A2714">
        <w:rPr>
          <w:lang w:eastAsia="en-US"/>
        </w:rPr>
        <w:t>их</w:t>
      </w:r>
      <w:r w:rsidRPr="007A2714">
        <w:rPr>
          <w:spacing w:val="1"/>
          <w:lang w:eastAsia="en-US"/>
        </w:rPr>
        <w:t xml:space="preserve"> </w:t>
      </w:r>
      <w:r w:rsidRPr="007A2714">
        <w:rPr>
          <w:lang w:eastAsia="en-US"/>
        </w:rPr>
        <w:t>дополнительного</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различных</w:t>
      </w:r>
      <w:r w:rsidRPr="007A2714">
        <w:rPr>
          <w:spacing w:val="1"/>
          <w:lang w:eastAsia="en-US"/>
        </w:rPr>
        <w:t xml:space="preserve"> </w:t>
      </w:r>
      <w:r w:rsidRPr="007A2714">
        <w:rPr>
          <w:lang w:eastAsia="en-US"/>
        </w:rPr>
        <w:t>формах</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программах</w:t>
      </w:r>
      <w:r w:rsidRPr="007A2714">
        <w:rPr>
          <w:spacing w:val="1"/>
          <w:lang w:eastAsia="en-US"/>
        </w:rPr>
        <w:t xml:space="preserve"> </w:t>
      </w:r>
      <w:r w:rsidRPr="007A2714">
        <w:rPr>
          <w:lang w:eastAsia="en-US"/>
        </w:rPr>
        <w:t>дополнительного</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lastRenderedPageBreak/>
        <w:t>образования,</w:t>
      </w:r>
      <w:r w:rsidRPr="007A2714">
        <w:rPr>
          <w:spacing w:val="1"/>
          <w:lang w:eastAsia="en-US"/>
        </w:rPr>
        <w:t xml:space="preserve"> </w:t>
      </w:r>
      <w:r w:rsidRPr="007A2714">
        <w:rPr>
          <w:lang w:eastAsia="en-US"/>
        </w:rPr>
        <w:t>в</w:t>
      </w:r>
      <w:r w:rsidRPr="007A2714">
        <w:rPr>
          <w:spacing w:val="1"/>
          <w:lang w:eastAsia="en-US"/>
        </w:rPr>
        <w:t xml:space="preserve"> </w:t>
      </w:r>
      <w:proofErr w:type="spellStart"/>
      <w:r w:rsidRPr="007A2714">
        <w:rPr>
          <w:lang w:eastAsia="en-US"/>
        </w:rPr>
        <w:t>т.ч</w:t>
      </w:r>
      <w:proofErr w:type="spellEnd"/>
      <w:r w:rsidRPr="007A2714">
        <w:rPr>
          <w:lang w:eastAsia="en-US"/>
        </w:rPr>
        <w:t>.</w:t>
      </w:r>
      <w:r w:rsidRPr="007A2714">
        <w:rPr>
          <w:spacing w:val="1"/>
          <w:lang w:eastAsia="en-US"/>
        </w:rPr>
        <w:t xml:space="preserve"> </w:t>
      </w:r>
      <w:r w:rsidRPr="007A2714">
        <w:rPr>
          <w:lang w:eastAsia="en-US"/>
        </w:rPr>
        <w:t>учитывающих</w:t>
      </w:r>
      <w:r w:rsidRPr="007A2714">
        <w:rPr>
          <w:spacing w:val="1"/>
          <w:lang w:eastAsia="en-US"/>
        </w:rPr>
        <w:t xml:space="preserve"> </w:t>
      </w:r>
      <w:r w:rsidRPr="007A2714">
        <w:rPr>
          <w:lang w:eastAsia="en-US"/>
        </w:rPr>
        <w:t>особенности</w:t>
      </w:r>
      <w:r w:rsidRPr="007A2714">
        <w:rPr>
          <w:spacing w:val="1"/>
          <w:lang w:eastAsia="en-US"/>
        </w:rPr>
        <w:t xml:space="preserve"> </w:t>
      </w:r>
      <w:r w:rsidRPr="007A2714">
        <w:rPr>
          <w:lang w:eastAsia="en-US"/>
        </w:rPr>
        <w:t>реализуемой</w:t>
      </w:r>
      <w:r w:rsidRPr="007A2714">
        <w:rPr>
          <w:spacing w:val="1"/>
          <w:lang w:eastAsia="en-US"/>
        </w:rPr>
        <w:t xml:space="preserve"> </w:t>
      </w:r>
      <w:r w:rsidRPr="007A2714">
        <w:rPr>
          <w:lang w:eastAsia="en-US"/>
        </w:rPr>
        <w:t>основной</w:t>
      </w:r>
      <w:r w:rsidRPr="007A2714">
        <w:rPr>
          <w:spacing w:val="1"/>
          <w:lang w:eastAsia="en-US"/>
        </w:rPr>
        <w:t xml:space="preserve"> </w:t>
      </w:r>
      <w:r w:rsidRPr="007A2714">
        <w:rPr>
          <w:lang w:eastAsia="en-US"/>
        </w:rPr>
        <w:t>образовательной</w:t>
      </w:r>
      <w:r w:rsidRPr="007A2714">
        <w:rPr>
          <w:spacing w:val="2"/>
          <w:lang w:eastAsia="en-US"/>
        </w:rPr>
        <w:t xml:space="preserve"> </w:t>
      </w:r>
      <w:r w:rsidRPr="007A2714">
        <w:rPr>
          <w:lang w:eastAsia="en-US"/>
        </w:rPr>
        <w:t>программы</w:t>
      </w:r>
      <w:r w:rsidRPr="007A2714">
        <w:rPr>
          <w:spacing w:val="3"/>
          <w:lang w:eastAsia="en-US"/>
        </w:rPr>
        <w:t xml:space="preserve"> </w:t>
      </w:r>
      <w:r w:rsidRPr="007A2714">
        <w:rPr>
          <w:lang w:eastAsia="en-US"/>
        </w:rPr>
        <w:t>дошкольного</w:t>
      </w:r>
      <w:r w:rsidRPr="007A2714">
        <w:rPr>
          <w:spacing w:val="-3"/>
          <w:lang w:eastAsia="en-US"/>
        </w:rPr>
        <w:t xml:space="preserve"> </w:t>
      </w:r>
      <w:r w:rsidRPr="007A2714">
        <w:rPr>
          <w:lang w:eastAsia="en-US"/>
        </w:rPr>
        <w:t>образования.</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предусмотрено</w:t>
      </w:r>
      <w:r w:rsidRPr="007A2714">
        <w:rPr>
          <w:spacing w:val="1"/>
          <w:lang w:eastAsia="en-US"/>
        </w:rPr>
        <w:t xml:space="preserve"> </w:t>
      </w:r>
      <w:r w:rsidRPr="007A2714">
        <w:rPr>
          <w:lang w:eastAsia="en-US"/>
        </w:rPr>
        <w:t>организационно-методическое</w:t>
      </w:r>
      <w:r w:rsidRPr="007A2714">
        <w:rPr>
          <w:spacing w:val="1"/>
          <w:lang w:eastAsia="en-US"/>
        </w:rPr>
        <w:t xml:space="preserve"> </w:t>
      </w:r>
      <w:r w:rsidRPr="007A2714">
        <w:rPr>
          <w:lang w:eastAsia="en-US"/>
        </w:rPr>
        <w:t>сопровождение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как</w:t>
      </w:r>
      <w:r w:rsidRPr="007A2714">
        <w:rPr>
          <w:spacing w:val="1"/>
          <w:lang w:eastAsia="en-US"/>
        </w:rPr>
        <w:t xml:space="preserve"> </w:t>
      </w:r>
      <w:proofErr w:type="gramStart"/>
      <w:r w:rsidRPr="007A2714">
        <w:rPr>
          <w:lang w:eastAsia="en-US"/>
        </w:rPr>
        <w:t>самостоятельно</w:t>
      </w:r>
      <w:proofErr w:type="gramEnd"/>
      <w:r w:rsidRPr="007A2714">
        <w:rPr>
          <w:lang w:eastAsia="en-US"/>
        </w:rPr>
        <w:t xml:space="preserve"> так и с привлечением других организаций и партнеров обеспечивать консультативную</w:t>
      </w:r>
      <w:r w:rsidRPr="007A2714">
        <w:rPr>
          <w:spacing w:val="1"/>
          <w:lang w:eastAsia="en-US"/>
        </w:rPr>
        <w:t xml:space="preserve"> </w:t>
      </w:r>
      <w:r w:rsidRPr="007A2714">
        <w:rPr>
          <w:lang w:eastAsia="en-US"/>
        </w:rPr>
        <w:t>поддержку</w:t>
      </w:r>
      <w:r w:rsidRPr="007A2714">
        <w:rPr>
          <w:spacing w:val="37"/>
          <w:lang w:eastAsia="en-US"/>
        </w:rPr>
        <w:t xml:space="preserve"> </w:t>
      </w:r>
      <w:r w:rsidRPr="007A2714">
        <w:rPr>
          <w:lang w:eastAsia="en-US"/>
        </w:rPr>
        <w:t>руководящих</w:t>
      </w:r>
      <w:r w:rsidRPr="007A2714">
        <w:rPr>
          <w:spacing w:val="42"/>
          <w:lang w:eastAsia="en-US"/>
        </w:rPr>
        <w:t xml:space="preserve"> </w:t>
      </w:r>
      <w:r w:rsidRPr="007A2714">
        <w:rPr>
          <w:lang w:eastAsia="en-US"/>
        </w:rPr>
        <w:t>и</w:t>
      </w:r>
      <w:r w:rsidRPr="007A2714">
        <w:rPr>
          <w:spacing w:val="42"/>
          <w:lang w:eastAsia="en-US"/>
        </w:rPr>
        <w:t xml:space="preserve"> </w:t>
      </w:r>
      <w:r w:rsidRPr="007A2714">
        <w:rPr>
          <w:lang w:eastAsia="en-US"/>
        </w:rPr>
        <w:t>педагогических</w:t>
      </w:r>
      <w:r w:rsidRPr="007A2714">
        <w:rPr>
          <w:spacing w:val="42"/>
          <w:lang w:eastAsia="en-US"/>
        </w:rPr>
        <w:t xml:space="preserve"> </w:t>
      </w:r>
      <w:r w:rsidRPr="007A2714">
        <w:rPr>
          <w:lang w:eastAsia="en-US"/>
        </w:rPr>
        <w:t>работников</w:t>
      </w:r>
      <w:r w:rsidRPr="007A2714">
        <w:rPr>
          <w:spacing w:val="44"/>
          <w:lang w:eastAsia="en-US"/>
        </w:rPr>
        <w:t xml:space="preserve"> </w:t>
      </w:r>
      <w:r w:rsidRPr="007A2714">
        <w:rPr>
          <w:lang w:eastAsia="en-US"/>
        </w:rPr>
        <w:t>по</w:t>
      </w:r>
      <w:r w:rsidRPr="007A2714">
        <w:rPr>
          <w:spacing w:val="42"/>
          <w:lang w:eastAsia="en-US"/>
        </w:rPr>
        <w:t xml:space="preserve"> </w:t>
      </w:r>
      <w:r w:rsidRPr="007A2714">
        <w:rPr>
          <w:lang w:eastAsia="en-US"/>
        </w:rPr>
        <w:t>вопросам</w:t>
      </w:r>
      <w:r w:rsidRPr="007A2714">
        <w:rPr>
          <w:spacing w:val="39"/>
          <w:lang w:eastAsia="en-US"/>
        </w:rPr>
        <w:t xml:space="preserve"> </w:t>
      </w:r>
      <w:r w:rsidRPr="007A2714">
        <w:rPr>
          <w:lang w:eastAsia="en-US"/>
        </w:rPr>
        <w:t>образования</w:t>
      </w:r>
      <w:r w:rsidRPr="007A2714">
        <w:rPr>
          <w:spacing w:val="42"/>
          <w:lang w:eastAsia="en-US"/>
        </w:rPr>
        <w:t xml:space="preserve"> </w:t>
      </w:r>
      <w:r w:rsidRPr="007A2714">
        <w:rPr>
          <w:lang w:eastAsia="en-US"/>
        </w:rPr>
        <w:t>детей,</w:t>
      </w:r>
      <w:r w:rsidRPr="007A2714">
        <w:rPr>
          <w:spacing w:val="39"/>
          <w:lang w:eastAsia="en-US"/>
        </w:rPr>
        <w:t xml:space="preserve"> </w:t>
      </w:r>
      <w:r w:rsidRPr="007A2714">
        <w:rPr>
          <w:lang w:eastAsia="en-US"/>
        </w:rPr>
        <w:t>в</w:t>
      </w:r>
      <w:r w:rsidRPr="007A2714">
        <w:rPr>
          <w:spacing w:val="39"/>
          <w:lang w:eastAsia="en-US"/>
        </w:rPr>
        <w:t xml:space="preserve"> </w:t>
      </w:r>
      <w:r w:rsidRPr="007A2714">
        <w:rPr>
          <w:lang w:eastAsia="en-US"/>
        </w:rPr>
        <w:t>том</w:t>
      </w:r>
      <w:r w:rsidRPr="007A2714">
        <w:rPr>
          <w:spacing w:val="49"/>
          <w:lang w:eastAsia="en-US"/>
        </w:rPr>
        <w:t xml:space="preserve"> </w:t>
      </w:r>
      <w:r w:rsidRPr="007A2714">
        <w:rPr>
          <w:lang w:eastAsia="en-US"/>
        </w:rPr>
        <w:t>числе</w:t>
      </w:r>
    </w:p>
    <w:p w:rsidR="007A2714" w:rsidRPr="007A2714" w:rsidRDefault="007A2714" w:rsidP="00D8547D">
      <w:pPr>
        <w:widowControl w:val="0"/>
        <w:autoSpaceDE w:val="0"/>
        <w:autoSpaceDN w:val="0"/>
        <w:ind w:firstLine="709"/>
        <w:jc w:val="both"/>
        <w:rPr>
          <w:sz w:val="22"/>
          <w:szCs w:val="22"/>
          <w:lang w:eastAsia="en-US"/>
        </w:rPr>
        <w:sectPr w:rsidR="007A2714" w:rsidRPr="007A2714">
          <w:pgSz w:w="11900" w:h="16850"/>
          <w:pgMar w:top="480" w:right="300" w:bottom="1180" w:left="260" w:header="0" w:footer="904" w:gutter="0"/>
          <w:cols w:space="720"/>
        </w:sectPr>
      </w:pPr>
    </w:p>
    <w:p w:rsidR="007A2714" w:rsidRPr="007A2714" w:rsidRDefault="007A2714" w:rsidP="00D8547D">
      <w:pPr>
        <w:widowControl w:val="0"/>
        <w:autoSpaceDE w:val="0"/>
        <w:autoSpaceDN w:val="0"/>
        <w:ind w:firstLine="709"/>
        <w:jc w:val="both"/>
        <w:rPr>
          <w:lang w:eastAsia="en-US"/>
        </w:rPr>
      </w:pPr>
      <w:r w:rsidRPr="007A2714">
        <w:rPr>
          <w:lang w:eastAsia="en-US"/>
        </w:rPr>
        <w:lastRenderedPageBreak/>
        <w:t>реализации</w:t>
      </w:r>
      <w:r w:rsidRPr="007A2714">
        <w:rPr>
          <w:spacing w:val="1"/>
          <w:lang w:eastAsia="en-US"/>
        </w:rPr>
        <w:t xml:space="preserve"> </w:t>
      </w:r>
      <w:r w:rsidRPr="007A2714">
        <w:rPr>
          <w:lang w:eastAsia="en-US"/>
        </w:rPr>
        <w:t>программ</w:t>
      </w:r>
      <w:r w:rsidRPr="007A2714">
        <w:rPr>
          <w:spacing w:val="1"/>
          <w:lang w:eastAsia="en-US"/>
        </w:rPr>
        <w:t xml:space="preserve"> </w:t>
      </w:r>
      <w:r w:rsidRPr="007A2714">
        <w:rPr>
          <w:lang w:eastAsia="en-US"/>
        </w:rPr>
        <w:t>инклюзивного</w:t>
      </w:r>
      <w:r w:rsidRPr="007A2714">
        <w:rPr>
          <w:spacing w:val="1"/>
          <w:lang w:eastAsia="en-US"/>
        </w:rPr>
        <w:t xml:space="preserve"> </w:t>
      </w:r>
      <w:r w:rsidRPr="007A2714">
        <w:rPr>
          <w:lang w:eastAsia="en-US"/>
        </w:rPr>
        <w:t>образования</w:t>
      </w:r>
      <w:r w:rsidRPr="007A2714">
        <w:rPr>
          <w:spacing w:val="1"/>
          <w:lang w:eastAsia="en-US"/>
        </w:rPr>
        <w:t xml:space="preserve"> </w:t>
      </w:r>
      <w:r w:rsidRPr="007A2714">
        <w:rPr>
          <w:lang w:eastAsia="en-US"/>
        </w:rPr>
        <w:t>дошкольников.</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системного</w:t>
      </w:r>
      <w:r w:rsidRPr="007A2714">
        <w:rPr>
          <w:spacing w:val="1"/>
          <w:lang w:eastAsia="en-US"/>
        </w:rPr>
        <w:t xml:space="preserve"> </w:t>
      </w:r>
      <w:r w:rsidRPr="007A2714">
        <w:rPr>
          <w:lang w:eastAsia="en-US"/>
        </w:rPr>
        <w:t>профессионального развития педагогов. Педагогам доступен широкий круг разнообразных материалов</w:t>
      </w:r>
      <w:r w:rsidRPr="007A2714">
        <w:rPr>
          <w:spacing w:val="1"/>
          <w:lang w:eastAsia="en-US"/>
        </w:rPr>
        <w:t xml:space="preserve"> </w:t>
      </w:r>
      <w:r w:rsidRPr="007A2714">
        <w:rPr>
          <w:lang w:eastAsia="en-US"/>
        </w:rPr>
        <w:t>для профессионального развития. Предусмотрено время в течение рабочего дня для профессионального</w:t>
      </w:r>
      <w:r w:rsidRPr="007A2714">
        <w:rPr>
          <w:spacing w:val="1"/>
          <w:lang w:eastAsia="en-US"/>
        </w:rPr>
        <w:t xml:space="preserve"> </w:t>
      </w:r>
      <w:r w:rsidRPr="007A2714">
        <w:rPr>
          <w:lang w:eastAsia="en-US"/>
        </w:rPr>
        <w:t>развития</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индивидуальной</w:t>
      </w:r>
      <w:r w:rsidRPr="007A2714">
        <w:rPr>
          <w:spacing w:val="1"/>
          <w:lang w:eastAsia="en-US"/>
        </w:rPr>
        <w:t xml:space="preserve"> </w:t>
      </w:r>
      <w:r w:rsidRPr="007A2714">
        <w:rPr>
          <w:lang w:eastAsia="en-US"/>
        </w:rPr>
        <w:t>исследовательской</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участия</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инновационной</w:t>
      </w:r>
      <w:r w:rsidRPr="007A2714">
        <w:rPr>
          <w:spacing w:val="-3"/>
          <w:lang w:eastAsia="en-US"/>
        </w:rPr>
        <w:t xml:space="preserve"> </w:t>
      </w:r>
      <w:r w:rsidRPr="007A2714">
        <w:rPr>
          <w:lang w:eastAsia="en-US"/>
        </w:rPr>
        <w:t>деятельности.</w:t>
      </w:r>
    </w:p>
    <w:p w:rsidR="007A2714" w:rsidRPr="007A2714" w:rsidRDefault="007A2714" w:rsidP="00D8547D">
      <w:pPr>
        <w:widowControl w:val="0"/>
        <w:autoSpaceDE w:val="0"/>
        <w:autoSpaceDN w:val="0"/>
        <w:ind w:firstLine="709"/>
        <w:jc w:val="both"/>
        <w:rPr>
          <w:lang w:eastAsia="en-US"/>
        </w:rPr>
      </w:pPr>
      <w:r w:rsidRPr="007A2714">
        <w:rPr>
          <w:lang w:eastAsia="en-US"/>
        </w:rPr>
        <w:t>Созданы</w:t>
      </w:r>
      <w:r w:rsidRPr="007A2714">
        <w:rPr>
          <w:spacing w:val="1"/>
          <w:lang w:eastAsia="en-US"/>
        </w:rPr>
        <w:t xml:space="preserve"> </w:t>
      </w:r>
      <w:r w:rsidRPr="007A2714">
        <w:rPr>
          <w:lang w:eastAsia="en-US"/>
        </w:rPr>
        <w:t>условия</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командного</w:t>
      </w:r>
      <w:r w:rsidRPr="007A2714">
        <w:rPr>
          <w:spacing w:val="1"/>
          <w:lang w:eastAsia="en-US"/>
        </w:rPr>
        <w:t xml:space="preserve"> </w:t>
      </w:r>
      <w:r w:rsidRPr="007A2714">
        <w:rPr>
          <w:lang w:eastAsia="en-US"/>
        </w:rPr>
        <w:t>обучения</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Постоянное</w:t>
      </w:r>
      <w:r w:rsidRPr="007A2714">
        <w:rPr>
          <w:spacing w:val="1"/>
          <w:lang w:eastAsia="en-US"/>
        </w:rPr>
        <w:t xml:space="preserve"> </w:t>
      </w:r>
      <w:r w:rsidRPr="007A2714">
        <w:rPr>
          <w:lang w:eastAsia="en-US"/>
        </w:rPr>
        <w:t>совершенствование</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обозначено</w:t>
      </w:r>
      <w:r w:rsidRPr="007A2714">
        <w:rPr>
          <w:spacing w:val="1"/>
          <w:lang w:eastAsia="en-US"/>
        </w:rPr>
        <w:t xml:space="preserve"> </w:t>
      </w:r>
      <w:r w:rsidRPr="007A2714">
        <w:rPr>
          <w:lang w:eastAsia="en-US"/>
        </w:rPr>
        <w:t>как</w:t>
      </w:r>
      <w:r w:rsidRPr="007A2714">
        <w:rPr>
          <w:spacing w:val="1"/>
          <w:lang w:eastAsia="en-US"/>
        </w:rPr>
        <w:t xml:space="preserve"> </w:t>
      </w:r>
      <w:r w:rsidRPr="007A2714">
        <w:rPr>
          <w:lang w:eastAsia="en-US"/>
        </w:rPr>
        <w:t>неизменная</w:t>
      </w:r>
      <w:r w:rsidRPr="007A2714">
        <w:rPr>
          <w:spacing w:val="1"/>
          <w:lang w:eastAsia="en-US"/>
        </w:rPr>
        <w:t xml:space="preserve"> </w:t>
      </w:r>
      <w:r w:rsidRPr="007A2714">
        <w:rPr>
          <w:lang w:eastAsia="en-US"/>
        </w:rPr>
        <w:t>цель</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Предусмотрено</w:t>
      </w:r>
      <w:r w:rsidRPr="007A2714">
        <w:rPr>
          <w:spacing w:val="1"/>
          <w:lang w:eastAsia="en-US"/>
        </w:rPr>
        <w:t xml:space="preserve"> </w:t>
      </w:r>
      <w:r w:rsidRPr="007A2714">
        <w:rPr>
          <w:lang w:eastAsia="en-US"/>
        </w:rPr>
        <w:t>совершенствование</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опорой</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факты,</w:t>
      </w:r>
      <w:r w:rsidRPr="007A2714">
        <w:rPr>
          <w:spacing w:val="1"/>
          <w:lang w:eastAsia="en-US"/>
        </w:rPr>
        <w:t xml:space="preserve"> </w:t>
      </w:r>
      <w:r w:rsidRPr="007A2714">
        <w:rPr>
          <w:lang w:eastAsia="en-US"/>
        </w:rPr>
        <w:t>на</w:t>
      </w:r>
      <w:r w:rsidRPr="007A2714">
        <w:rPr>
          <w:spacing w:val="1"/>
          <w:lang w:eastAsia="en-US"/>
        </w:rPr>
        <w:t xml:space="preserve"> </w:t>
      </w:r>
      <w:r w:rsidRPr="007A2714">
        <w:rPr>
          <w:lang w:eastAsia="en-US"/>
        </w:rPr>
        <w:t>результаты</w:t>
      </w:r>
      <w:r w:rsidRPr="007A2714">
        <w:rPr>
          <w:spacing w:val="1"/>
          <w:lang w:eastAsia="en-US"/>
        </w:rPr>
        <w:t xml:space="preserve"> </w:t>
      </w:r>
      <w:r w:rsidRPr="007A2714">
        <w:rPr>
          <w:lang w:eastAsia="en-US"/>
        </w:rPr>
        <w:t>мониторинга/оценивания</w:t>
      </w:r>
      <w:r w:rsidRPr="007A2714">
        <w:rPr>
          <w:spacing w:val="1"/>
          <w:lang w:eastAsia="en-US"/>
        </w:rPr>
        <w:t xml:space="preserve"> </w:t>
      </w:r>
      <w:r w:rsidRPr="007A2714">
        <w:rPr>
          <w:lang w:eastAsia="en-US"/>
        </w:rPr>
        <w:t>качества</w:t>
      </w:r>
      <w:r w:rsidRPr="007A2714">
        <w:rPr>
          <w:spacing w:val="1"/>
          <w:lang w:eastAsia="en-US"/>
        </w:rPr>
        <w:t xml:space="preserve"> </w:t>
      </w:r>
      <w:r w:rsidRPr="007A2714">
        <w:rPr>
          <w:lang w:eastAsia="en-US"/>
        </w:rPr>
        <w:t>педагогической работы (внутренней и внешней). Предусмотрены критерии качества педагогической</w:t>
      </w:r>
      <w:r w:rsidRPr="007A2714">
        <w:rPr>
          <w:spacing w:val="1"/>
          <w:lang w:eastAsia="en-US"/>
        </w:rPr>
        <w:t xml:space="preserve"> </w:t>
      </w:r>
      <w:r w:rsidRPr="007A2714">
        <w:rPr>
          <w:lang w:eastAsia="en-US"/>
        </w:rPr>
        <w:t>работы. Педагоги анализируют самостоятельно и с помощью коллег качество своей работы, определяют</w:t>
      </w:r>
      <w:r w:rsidRPr="007A2714">
        <w:rPr>
          <w:spacing w:val="-57"/>
          <w:lang w:eastAsia="en-US"/>
        </w:rPr>
        <w:t xml:space="preserve"> </w:t>
      </w:r>
      <w:r w:rsidRPr="007A2714">
        <w:rPr>
          <w:lang w:eastAsia="en-US"/>
        </w:rPr>
        <w:t>сильные стороны и стороны, требующие совершенствования, риски и возможности в сфере развития</w:t>
      </w:r>
      <w:r w:rsidRPr="007A2714">
        <w:rPr>
          <w:spacing w:val="1"/>
          <w:lang w:eastAsia="en-US"/>
        </w:rPr>
        <w:t xml:space="preserve"> </w:t>
      </w:r>
      <w:r w:rsidRPr="007A2714">
        <w:rPr>
          <w:lang w:eastAsia="en-US"/>
        </w:rPr>
        <w:t>качества педагогической работы с опорой на критерии ее качества. Наблюдается высокая культура</w:t>
      </w:r>
      <w:r w:rsidRPr="007A2714">
        <w:rPr>
          <w:spacing w:val="1"/>
          <w:lang w:eastAsia="en-US"/>
        </w:rPr>
        <w:t xml:space="preserve"> </w:t>
      </w:r>
      <w:r w:rsidRPr="007A2714">
        <w:rPr>
          <w:lang w:eastAsia="en-US"/>
        </w:rPr>
        <w:t>совершенствования</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контексте</w:t>
      </w:r>
      <w:r w:rsidRPr="007A2714">
        <w:rPr>
          <w:spacing w:val="1"/>
          <w:lang w:eastAsia="en-US"/>
        </w:rPr>
        <w:t xml:space="preserve"> </w:t>
      </w:r>
      <w:r w:rsidRPr="007A2714">
        <w:rPr>
          <w:lang w:eastAsia="en-US"/>
        </w:rPr>
        <w:t>социокультурного</w:t>
      </w:r>
      <w:r w:rsidRPr="007A2714">
        <w:rPr>
          <w:spacing w:val="1"/>
          <w:lang w:eastAsia="en-US"/>
        </w:rPr>
        <w:t xml:space="preserve"> </w:t>
      </w:r>
      <w:r w:rsidRPr="007A2714">
        <w:rPr>
          <w:lang w:eastAsia="en-US"/>
        </w:rPr>
        <w:t>окружения.</w:t>
      </w:r>
      <w:r w:rsidRPr="007A2714">
        <w:rPr>
          <w:spacing w:val="61"/>
          <w:lang w:eastAsia="en-US"/>
        </w:rPr>
        <w:t xml:space="preserve"> </w:t>
      </w:r>
      <w:r w:rsidRPr="007A2714">
        <w:rPr>
          <w:lang w:eastAsia="en-US"/>
        </w:rPr>
        <w:t>Педагоги</w:t>
      </w:r>
      <w:r w:rsidRPr="007A2714">
        <w:rPr>
          <w:spacing w:val="1"/>
          <w:lang w:eastAsia="en-US"/>
        </w:rPr>
        <w:t xml:space="preserve"> </w:t>
      </w:r>
      <w:r w:rsidRPr="007A2714">
        <w:rPr>
          <w:lang w:eastAsia="en-US"/>
        </w:rPr>
        <w:t>активно</w:t>
      </w:r>
      <w:r w:rsidRPr="007A2714">
        <w:rPr>
          <w:spacing w:val="17"/>
          <w:lang w:eastAsia="en-US"/>
        </w:rPr>
        <w:t xml:space="preserve"> </w:t>
      </w:r>
      <w:r w:rsidRPr="007A2714">
        <w:rPr>
          <w:lang w:eastAsia="en-US"/>
        </w:rPr>
        <w:t>участвуют</w:t>
      </w:r>
      <w:r w:rsidRPr="007A2714">
        <w:rPr>
          <w:spacing w:val="14"/>
          <w:lang w:eastAsia="en-US"/>
        </w:rPr>
        <w:t xml:space="preserve"> </w:t>
      </w:r>
      <w:r w:rsidRPr="007A2714">
        <w:rPr>
          <w:lang w:eastAsia="en-US"/>
        </w:rPr>
        <w:t>в</w:t>
      </w:r>
      <w:r w:rsidRPr="007A2714">
        <w:rPr>
          <w:spacing w:val="14"/>
          <w:lang w:eastAsia="en-US"/>
        </w:rPr>
        <w:t xml:space="preserve"> </w:t>
      </w:r>
      <w:r w:rsidRPr="007A2714">
        <w:rPr>
          <w:lang w:eastAsia="en-US"/>
        </w:rPr>
        <w:t>обмене</w:t>
      </w:r>
      <w:r w:rsidRPr="007A2714">
        <w:rPr>
          <w:spacing w:val="4"/>
          <w:lang w:eastAsia="en-US"/>
        </w:rPr>
        <w:t xml:space="preserve"> </w:t>
      </w:r>
      <w:r w:rsidRPr="007A2714">
        <w:rPr>
          <w:lang w:eastAsia="en-US"/>
        </w:rPr>
        <w:t>опытом</w:t>
      </w:r>
      <w:r w:rsidRPr="007A2714">
        <w:rPr>
          <w:spacing w:val="10"/>
          <w:lang w:eastAsia="en-US"/>
        </w:rPr>
        <w:t xml:space="preserve"> </w:t>
      </w:r>
      <w:r w:rsidRPr="007A2714">
        <w:rPr>
          <w:lang w:eastAsia="en-US"/>
        </w:rPr>
        <w:t>между</w:t>
      </w:r>
      <w:r w:rsidRPr="007A2714">
        <w:rPr>
          <w:spacing w:val="3"/>
          <w:lang w:eastAsia="en-US"/>
        </w:rPr>
        <w:t xml:space="preserve"> </w:t>
      </w:r>
      <w:r w:rsidRPr="007A2714">
        <w:rPr>
          <w:lang w:eastAsia="en-US"/>
        </w:rPr>
        <w:t>разными</w:t>
      </w:r>
      <w:r w:rsidRPr="007A2714">
        <w:rPr>
          <w:spacing w:val="13"/>
          <w:lang w:eastAsia="en-US"/>
        </w:rPr>
        <w:t xml:space="preserve"> </w:t>
      </w:r>
      <w:r w:rsidRPr="007A2714">
        <w:rPr>
          <w:lang w:eastAsia="en-US"/>
        </w:rPr>
        <w:t>ДОО</w:t>
      </w:r>
      <w:r w:rsidRPr="007A2714">
        <w:rPr>
          <w:spacing w:val="13"/>
          <w:lang w:eastAsia="en-US"/>
        </w:rPr>
        <w:t xml:space="preserve"> </w:t>
      </w:r>
      <w:r w:rsidRPr="007A2714">
        <w:rPr>
          <w:lang w:eastAsia="en-US"/>
        </w:rPr>
        <w:t>региона,</w:t>
      </w:r>
      <w:r w:rsidRPr="007A2714">
        <w:rPr>
          <w:spacing w:val="11"/>
          <w:lang w:eastAsia="en-US"/>
        </w:rPr>
        <w:t xml:space="preserve"> </w:t>
      </w:r>
      <w:r w:rsidRPr="007A2714">
        <w:rPr>
          <w:lang w:eastAsia="en-US"/>
        </w:rPr>
        <w:t>страны</w:t>
      </w:r>
      <w:r w:rsidRPr="007A2714">
        <w:rPr>
          <w:spacing w:val="10"/>
          <w:lang w:eastAsia="en-US"/>
        </w:rPr>
        <w:t xml:space="preserve"> </w:t>
      </w:r>
      <w:r w:rsidRPr="007A2714">
        <w:rPr>
          <w:lang w:eastAsia="en-US"/>
        </w:rPr>
        <w:t>(на</w:t>
      </w:r>
      <w:r w:rsidRPr="007A2714">
        <w:rPr>
          <w:spacing w:val="12"/>
          <w:lang w:eastAsia="en-US"/>
        </w:rPr>
        <w:t xml:space="preserve"> </w:t>
      </w:r>
      <w:r w:rsidRPr="007A2714">
        <w:rPr>
          <w:lang w:eastAsia="en-US"/>
        </w:rPr>
        <w:t>местном,</w:t>
      </w:r>
      <w:r w:rsidRPr="007A2714">
        <w:rPr>
          <w:spacing w:val="11"/>
          <w:lang w:eastAsia="en-US"/>
        </w:rPr>
        <w:t xml:space="preserve"> </w:t>
      </w:r>
      <w:r w:rsidRPr="007A2714">
        <w:rPr>
          <w:lang w:eastAsia="en-US"/>
        </w:rPr>
        <w:t>региональном</w:t>
      </w:r>
      <w:r w:rsidRPr="007A2714">
        <w:rPr>
          <w:spacing w:val="-58"/>
          <w:lang w:eastAsia="en-US"/>
        </w:rPr>
        <w:t xml:space="preserve"> </w:t>
      </w:r>
      <w:r w:rsidRPr="007A2714">
        <w:rPr>
          <w:lang w:eastAsia="en-US"/>
        </w:rPr>
        <w:t>и</w:t>
      </w:r>
      <w:r w:rsidRPr="007A2714">
        <w:rPr>
          <w:spacing w:val="2"/>
          <w:lang w:eastAsia="en-US"/>
        </w:rPr>
        <w:t xml:space="preserve"> </w:t>
      </w:r>
      <w:r w:rsidRPr="007A2714">
        <w:rPr>
          <w:lang w:eastAsia="en-US"/>
        </w:rPr>
        <w:t>федеральном</w:t>
      </w:r>
      <w:r w:rsidRPr="007A2714">
        <w:rPr>
          <w:spacing w:val="-1"/>
          <w:lang w:eastAsia="en-US"/>
        </w:rPr>
        <w:t xml:space="preserve"> </w:t>
      </w:r>
      <w:r w:rsidRPr="007A2714">
        <w:rPr>
          <w:lang w:eastAsia="en-US"/>
        </w:rPr>
        <w:t>уровнях).</w:t>
      </w:r>
    </w:p>
    <w:p w:rsidR="007A2714" w:rsidRPr="007A2714" w:rsidRDefault="007A2714" w:rsidP="00D8547D">
      <w:pPr>
        <w:widowControl w:val="0"/>
        <w:autoSpaceDE w:val="0"/>
        <w:autoSpaceDN w:val="0"/>
        <w:ind w:firstLine="709"/>
        <w:jc w:val="both"/>
        <w:rPr>
          <w:lang w:eastAsia="en-US"/>
        </w:rPr>
      </w:pPr>
      <w:r w:rsidRPr="007A2714">
        <w:rPr>
          <w:lang w:eastAsia="en-US"/>
        </w:rPr>
        <w:t>В</w:t>
      </w:r>
      <w:r w:rsidRPr="007A2714">
        <w:rPr>
          <w:spacing w:val="1"/>
          <w:lang w:eastAsia="en-US"/>
        </w:rPr>
        <w:t xml:space="preserve"> </w:t>
      </w:r>
      <w:r w:rsidRPr="007A2714">
        <w:rPr>
          <w:lang w:eastAsia="en-US"/>
        </w:rPr>
        <w:t>ДОУ</w:t>
      </w:r>
      <w:r w:rsidRPr="007A2714">
        <w:rPr>
          <w:spacing w:val="1"/>
          <w:lang w:eastAsia="en-US"/>
        </w:rPr>
        <w:t xml:space="preserve"> </w:t>
      </w:r>
      <w:r w:rsidRPr="007A2714">
        <w:rPr>
          <w:lang w:eastAsia="en-US"/>
        </w:rPr>
        <w:t>имеется</w:t>
      </w:r>
      <w:r w:rsidRPr="007A2714">
        <w:rPr>
          <w:spacing w:val="1"/>
          <w:lang w:eastAsia="en-US"/>
        </w:rPr>
        <w:t xml:space="preserve"> </w:t>
      </w:r>
      <w:r w:rsidRPr="007A2714">
        <w:rPr>
          <w:lang w:eastAsia="en-US"/>
        </w:rPr>
        <w:t>пространство</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индивидуальных</w:t>
      </w:r>
      <w:r w:rsidRPr="007A2714">
        <w:rPr>
          <w:spacing w:val="1"/>
          <w:lang w:eastAsia="en-US"/>
        </w:rPr>
        <w:t xml:space="preserve"> </w:t>
      </w:r>
      <w:r w:rsidRPr="007A2714">
        <w:rPr>
          <w:lang w:eastAsia="en-US"/>
        </w:rPr>
        <w:t>профессиональных</w:t>
      </w:r>
      <w:r w:rsidRPr="007A2714">
        <w:rPr>
          <w:spacing w:val="1"/>
          <w:lang w:eastAsia="en-US"/>
        </w:rPr>
        <w:t xml:space="preserve"> </w:t>
      </w:r>
      <w:r w:rsidRPr="007A2714">
        <w:rPr>
          <w:lang w:eastAsia="en-US"/>
        </w:rPr>
        <w:t>бесед</w:t>
      </w:r>
      <w:r w:rsidRPr="007A2714">
        <w:rPr>
          <w:spacing w:val="1"/>
          <w:lang w:eastAsia="en-US"/>
        </w:rPr>
        <w:t xml:space="preserve"> </w:t>
      </w:r>
      <w:r w:rsidRPr="007A2714">
        <w:rPr>
          <w:lang w:eastAsia="en-US"/>
        </w:rPr>
        <w:t>сотрудников</w:t>
      </w:r>
      <w:r w:rsidRPr="007A2714">
        <w:rPr>
          <w:spacing w:val="1"/>
          <w:lang w:eastAsia="en-US"/>
        </w:rPr>
        <w:t xml:space="preserve"> </w:t>
      </w:r>
      <w:r w:rsidRPr="007A2714">
        <w:rPr>
          <w:lang w:eastAsia="en-US"/>
        </w:rPr>
        <w:t>и</w:t>
      </w:r>
      <w:r w:rsidRPr="007A2714">
        <w:rPr>
          <w:spacing w:val="1"/>
          <w:lang w:eastAsia="en-US"/>
        </w:rPr>
        <w:t xml:space="preserve"> </w:t>
      </w:r>
      <w:r w:rsidRPr="007A2714">
        <w:rPr>
          <w:lang w:eastAsia="en-US"/>
        </w:rPr>
        <w:t>групповых</w:t>
      </w:r>
      <w:r w:rsidRPr="007A2714">
        <w:rPr>
          <w:spacing w:val="1"/>
          <w:lang w:eastAsia="en-US"/>
        </w:rPr>
        <w:t xml:space="preserve"> </w:t>
      </w:r>
      <w:r w:rsidRPr="007A2714">
        <w:rPr>
          <w:lang w:eastAsia="en-US"/>
        </w:rPr>
        <w:t>обсуждений</w:t>
      </w:r>
      <w:r w:rsidRPr="007A2714">
        <w:rPr>
          <w:spacing w:val="1"/>
          <w:lang w:eastAsia="en-US"/>
        </w:rPr>
        <w:t xml:space="preserve"> </w:t>
      </w:r>
      <w:r w:rsidRPr="007A2714">
        <w:rPr>
          <w:lang w:eastAsia="en-US"/>
        </w:rPr>
        <w:t>с</w:t>
      </w:r>
      <w:r w:rsidRPr="007A2714">
        <w:rPr>
          <w:spacing w:val="1"/>
          <w:lang w:eastAsia="en-US"/>
        </w:rPr>
        <w:t xml:space="preserve"> </w:t>
      </w:r>
      <w:r w:rsidRPr="007A2714">
        <w:rPr>
          <w:lang w:eastAsia="en-US"/>
        </w:rPr>
        <w:t>целью</w:t>
      </w:r>
      <w:r w:rsidRPr="007A2714">
        <w:rPr>
          <w:spacing w:val="1"/>
          <w:lang w:eastAsia="en-US"/>
        </w:rPr>
        <w:t xml:space="preserve"> </w:t>
      </w:r>
      <w:r w:rsidRPr="007A2714">
        <w:rPr>
          <w:lang w:eastAsia="en-US"/>
        </w:rPr>
        <w:t>совершенствования</w:t>
      </w:r>
      <w:r w:rsidRPr="007A2714">
        <w:rPr>
          <w:spacing w:val="1"/>
          <w:lang w:eastAsia="en-US"/>
        </w:rPr>
        <w:t xml:space="preserve"> </w:t>
      </w:r>
      <w:r w:rsidRPr="007A2714">
        <w:rPr>
          <w:lang w:eastAsia="en-US"/>
        </w:rPr>
        <w:t>качества</w:t>
      </w:r>
      <w:r w:rsidRPr="007A2714">
        <w:rPr>
          <w:spacing w:val="1"/>
          <w:lang w:eastAsia="en-US"/>
        </w:rPr>
        <w:t xml:space="preserve"> </w:t>
      </w:r>
      <w:r w:rsidRPr="007A2714">
        <w:rPr>
          <w:lang w:eastAsia="en-US"/>
        </w:rPr>
        <w:t>педагогической</w:t>
      </w:r>
      <w:r w:rsidRPr="007A2714">
        <w:rPr>
          <w:spacing w:val="1"/>
          <w:lang w:eastAsia="en-US"/>
        </w:rPr>
        <w:t xml:space="preserve"> </w:t>
      </w:r>
      <w:r w:rsidRPr="007A2714">
        <w:rPr>
          <w:lang w:eastAsia="en-US"/>
        </w:rPr>
        <w:t>работы.</w:t>
      </w:r>
      <w:r w:rsidRPr="007A2714">
        <w:rPr>
          <w:spacing w:val="1"/>
          <w:lang w:eastAsia="en-US"/>
        </w:rPr>
        <w:t xml:space="preserve"> </w:t>
      </w:r>
      <w:r w:rsidRPr="007A2714">
        <w:rPr>
          <w:lang w:eastAsia="en-US"/>
        </w:rPr>
        <w:t>Педагогам</w:t>
      </w:r>
      <w:r w:rsidRPr="007A2714">
        <w:rPr>
          <w:spacing w:val="1"/>
          <w:lang w:eastAsia="en-US"/>
        </w:rPr>
        <w:t xml:space="preserve"> </w:t>
      </w:r>
      <w:r w:rsidRPr="007A2714">
        <w:rPr>
          <w:lang w:eastAsia="en-US"/>
        </w:rPr>
        <w:t>доступен широкий круг разнообразных материалов для совершенствования педагогической работы. В</w:t>
      </w:r>
      <w:r w:rsidRPr="007A2714">
        <w:rPr>
          <w:spacing w:val="1"/>
          <w:lang w:eastAsia="en-US"/>
        </w:rPr>
        <w:t xml:space="preserve"> </w:t>
      </w:r>
      <w:r w:rsidRPr="007A2714">
        <w:rPr>
          <w:lang w:eastAsia="en-US"/>
        </w:rPr>
        <w:t>свободном</w:t>
      </w:r>
      <w:r w:rsidRPr="007A2714">
        <w:rPr>
          <w:spacing w:val="1"/>
          <w:lang w:eastAsia="en-US"/>
        </w:rPr>
        <w:t xml:space="preserve"> </w:t>
      </w:r>
      <w:r w:rsidRPr="007A2714">
        <w:rPr>
          <w:lang w:eastAsia="en-US"/>
        </w:rPr>
        <w:t>доступе</w:t>
      </w:r>
      <w:r w:rsidRPr="007A2714">
        <w:rPr>
          <w:spacing w:val="1"/>
          <w:lang w:eastAsia="en-US"/>
        </w:rPr>
        <w:t xml:space="preserve"> </w:t>
      </w:r>
      <w:r w:rsidRPr="007A2714">
        <w:rPr>
          <w:lang w:eastAsia="en-US"/>
        </w:rPr>
        <w:t>педагогов</w:t>
      </w:r>
      <w:r w:rsidRPr="007A2714">
        <w:rPr>
          <w:spacing w:val="1"/>
          <w:lang w:eastAsia="en-US"/>
        </w:rPr>
        <w:t xml:space="preserve"> </w:t>
      </w:r>
      <w:r w:rsidRPr="007A2714">
        <w:rPr>
          <w:lang w:eastAsia="en-US"/>
        </w:rPr>
        <w:t>находятся</w:t>
      </w:r>
      <w:r w:rsidRPr="007A2714">
        <w:rPr>
          <w:spacing w:val="1"/>
          <w:lang w:eastAsia="en-US"/>
        </w:rPr>
        <w:t xml:space="preserve"> </w:t>
      </w:r>
      <w:r w:rsidRPr="007A2714">
        <w:rPr>
          <w:lang w:eastAsia="en-US"/>
        </w:rPr>
        <w:t>актуальные</w:t>
      </w:r>
      <w:r w:rsidRPr="007A2714">
        <w:rPr>
          <w:spacing w:val="1"/>
          <w:lang w:eastAsia="en-US"/>
        </w:rPr>
        <w:t xml:space="preserve"> </w:t>
      </w:r>
      <w:r w:rsidRPr="007A2714">
        <w:rPr>
          <w:lang w:eastAsia="en-US"/>
        </w:rPr>
        <w:t>выпуски</w:t>
      </w:r>
      <w:r w:rsidRPr="007A2714">
        <w:rPr>
          <w:spacing w:val="1"/>
          <w:lang w:eastAsia="en-US"/>
        </w:rPr>
        <w:t xml:space="preserve"> </w:t>
      </w:r>
      <w:r w:rsidRPr="007A2714">
        <w:rPr>
          <w:lang w:eastAsia="en-US"/>
        </w:rPr>
        <w:t>профильных</w:t>
      </w:r>
      <w:r w:rsidRPr="007A2714">
        <w:rPr>
          <w:spacing w:val="1"/>
          <w:lang w:eastAsia="en-US"/>
        </w:rPr>
        <w:t xml:space="preserve"> </w:t>
      </w:r>
      <w:r w:rsidRPr="007A2714">
        <w:rPr>
          <w:lang w:eastAsia="en-US"/>
        </w:rPr>
        <w:t>периодических</w:t>
      </w:r>
      <w:r w:rsidRPr="007A2714">
        <w:rPr>
          <w:spacing w:val="1"/>
          <w:lang w:eastAsia="en-US"/>
        </w:rPr>
        <w:t xml:space="preserve"> </w:t>
      </w:r>
      <w:r w:rsidRPr="007A2714">
        <w:rPr>
          <w:lang w:eastAsia="en-US"/>
        </w:rPr>
        <w:t>изданий.</w:t>
      </w:r>
      <w:r w:rsidRPr="007A2714">
        <w:rPr>
          <w:spacing w:val="1"/>
          <w:lang w:eastAsia="en-US"/>
        </w:rPr>
        <w:t xml:space="preserve"> </w:t>
      </w:r>
      <w:r w:rsidRPr="007A2714">
        <w:rPr>
          <w:lang w:eastAsia="en-US"/>
        </w:rPr>
        <w:t>Педагогам</w:t>
      </w:r>
      <w:r w:rsidRPr="007A2714">
        <w:rPr>
          <w:spacing w:val="1"/>
          <w:lang w:eastAsia="en-US"/>
        </w:rPr>
        <w:t xml:space="preserve"> </w:t>
      </w:r>
      <w:r w:rsidRPr="007A2714">
        <w:rPr>
          <w:lang w:eastAsia="en-US"/>
        </w:rPr>
        <w:t>предоставлена</w:t>
      </w:r>
      <w:r w:rsidRPr="007A2714">
        <w:rPr>
          <w:spacing w:val="1"/>
          <w:lang w:eastAsia="en-US"/>
        </w:rPr>
        <w:t xml:space="preserve"> </w:t>
      </w:r>
      <w:r w:rsidRPr="007A2714">
        <w:rPr>
          <w:lang w:eastAsia="en-US"/>
        </w:rPr>
        <w:t>возможность</w:t>
      </w:r>
      <w:r w:rsidRPr="007A2714">
        <w:rPr>
          <w:spacing w:val="1"/>
          <w:lang w:eastAsia="en-US"/>
        </w:rPr>
        <w:t xml:space="preserve"> </w:t>
      </w:r>
      <w:r w:rsidRPr="007A2714">
        <w:rPr>
          <w:lang w:eastAsia="en-US"/>
        </w:rPr>
        <w:t>заказать</w:t>
      </w:r>
      <w:r w:rsidRPr="007A2714">
        <w:rPr>
          <w:spacing w:val="1"/>
          <w:lang w:eastAsia="en-US"/>
        </w:rPr>
        <w:t xml:space="preserve"> </w:t>
      </w:r>
      <w:r w:rsidRPr="007A2714">
        <w:rPr>
          <w:lang w:eastAsia="en-US"/>
        </w:rPr>
        <w:t>литературу,</w:t>
      </w:r>
      <w:r w:rsidRPr="007A2714">
        <w:rPr>
          <w:spacing w:val="1"/>
          <w:lang w:eastAsia="en-US"/>
        </w:rPr>
        <w:t xml:space="preserve"> </w:t>
      </w:r>
      <w:r w:rsidRPr="007A2714">
        <w:rPr>
          <w:lang w:eastAsia="en-US"/>
        </w:rPr>
        <w:t>необходимую</w:t>
      </w:r>
      <w:r w:rsidRPr="007A2714">
        <w:rPr>
          <w:spacing w:val="1"/>
          <w:lang w:eastAsia="en-US"/>
        </w:rPr>
        <w:t xml:space="preserve"> </w:t>
      </w:r>
      <w:r w:rsidRPr="007A2714">
        <w:rPr>
          <w:lang w:eastAsia="en-US"/>
        </w:rPr>
        <w:t>для</w:t>
      </w:r>
      <w:r w:rsidRPr="007A2714">
        <w:rPr>
          <w:spacing w:val="1"/>
          <w:lang w:eastAsia="en-US"/>
        </w:rPr>
        <w:t xml:space="preserve"> </w:t>
      </w:r>
      <w:r w:rsidRPr="007A2714">
        <w:rPr>
          <w:lang w:eastAsia="en-US"/>
        </w:rPr>
        <w:t>профессионального</w:t>
      </w:r>
      <w:r w:rsidRPr="007A2714">
        <w:rPr>
          <w:spacing w:val="1"/>
          <w:lang w:eastAsia="en-US"/>
        </w:rPr>
        <w:t xml:space="preserve"> </w:t>
      </w:r>
      <w:r w:rsidRPr="007A2714">
        <w:rPr>
          <w:lang w:eastAsia="en-US"/>
        </w:rPr>
        <w:t>самосовершенствования. Соотношение количества педагогов к количеству воспитанников ГРУППЫ не</w:t>
      </w:r>
      <w:r w:rsidRPr="007A2714">
        <w:rPr>
          <w:spacing w:val="1"/>
          <w:lang w:eastAsia="en-US"/>
        </w:rPr>
        <w:t xml:space="preserve"> </w:t>
      </w:r>
      <w:r w:rsidRPr="007A2714">
        <w:rPr>
          <w:lang w:eastAsia="en-US"/>
        </w:rPr>
        <w:t>менее 1/20. Продолжительность рабочего времени воспитателей ГРУППЫ составляет не более 36 часов</w:t>
      </w:r>
      <w:r w:rsidRPr="007A2714">
        <w:rPr>
          <w:spacing w:val="1"/>
          <w:lang w:eastAsia="en-US"/>
        </w:rPr>
        <w:t xml:space="preserve"> </w:t>
      </w:r>
      <w:r w:rsidRPr="007A2714">
        <w:rPr>
          <w:lang w:eastAsia="en-US"/>
        </w:rPr>
        <w:t>в</w:t>
      </w:r>
      <w:r w:rsidRPr="007A2714">
        <w:rPr>
          <w:spacing w:val="1"/>
          <w:lang w:eastAsia="en-US"/>
        </w:rPr>
        <w:t xml:space="preserve"> </w:t>
      </w:r>
      <w:r w:rsidRPr="007A2714">
        <w:rPr>
          <w:lang w:eastAsia="en-US"/>
        </w:rPr>
        <w:t>неделю.</w:t>
      </w:r>
      <w:r w:rsidRPr="007A2714">
        <w:rPr>
          <w:spacing w:val="1"/>
          <w:lang w:eastAsia="en-US"/>
        </w:rPr>
        <w:t xml:space="preserve"> </w:t>
      </w:r>
      <w:r w:rsidRPr="007A2714">
        <w:rPr>
          <w:lang w:eastAsia="en-US"/>
        </w:rPr>
        <w:t>Продолжительность</w:t>
      </w:r>
      <w:r w:rsidRPr="007A2714">
        <w:rPr>
          <w:spacing w:val="1"/>
          <w:lang w:eastAsia="en-US"/>
        </w:rPr>
        <w:t xml:space="preserve"> </w:t>
      </w:r>
      <w:r w:rsidRPr="007A2714">
        <w:rPr>
          <w:lang w:eastAsia="en-US"/>
        </w:rPr>
        <w:t>рабочего</w:t>
      </w:r>
      <w:r w:rsidRPr="007A2714">
        <w:rPr>
          <w:spacing w:val="1"/>
          <w:lang w:eastAsia="en-US"/>
        </w:rPr>
        <w:t xml:space="preserve"> </w:t>
      </w:r>
      <w:r w:rsidRPr="007A2714">
        <w:rPr>
          <w:lang w:eastAsia="en-US"/>
        </w:rPr>
        <w:t>время</w:t>
      </w:r>
      <w:r w:rsidRPr="007A2714">
        <w:rPr>
          <w:spacing w:val="1"/>
          <w:lang w:eastAsia="en-US"/>
        </w:rPr>
        <w:t xml:space="preserve"> </w:t>
      </w:r>
      <w:r w:rsidRPr="007A2714">
        <w:rPr>
          <w:lang w:eastAsia="en-US"/>
        </w:rPr>
        <w:t>воспитателей,</w:t>
      </w:r>
      <w:r w:rsidRPr="007A2714">
        <w:rPr>
          <w:spacing w:val="1"/>
          <w:lang w:eastAsia="en-US"/>
        </w:rPr>
        <w:t xml:space="preserve"> </w:t>
      </w:r>
      <w:r w:rsidRPr="007A2714">
        <w:rPr>
          <w:lang w:eastAsia="en-US"/>
        </w:rPr>
        <w:t>непосредственно</w:t>
      </w:r>
      <w:r w:rsidRPr="007A2714">
        <w:rPr>
          <w:spacing w:val="1"/>
          <w:lang w:eastAsia="en-US"/>
        </w:rPr>
        <w:t xml:space="preserve"> </w:t>
      </w:r>
      <w:r w:rsidRPr="007A2714">
        <w:rPr>
          <w:lang w:eastAsia="en-US"/>
        </w:rPr>
        <w:t>осуществляющими</w:t>
      </w:r>
      <w:r w:rsidRPr="007A2714">
        <w:rPr>
          <w:spacing w:val="1"/>
          <w:lang w:eastAsia="en-US"/>
        </w:rPr>
        <w:t xml:space="preserve"> </w:t>
      </w:r>
      <w:r w:rsidRPr="007A2714">
        <w:rPr>
          <w:lang w:eastAsia="en-US"/>
        </w:rPr>
        <w:t>обучение,</w:t>
      </w:r>
      <w:r w:rsidRPr="007A2714">
        <w:rPr>
          <w:spacing w:val="1"/>
          <w:lang w:eastAsia="en-US"/>
        </w:rPr>
        <w:t xml:space="preserve"> </w:t>
      </w:r>
      <w:r w:rsidRPr="007A2714">
        <w:rPr>
          <w:lang w:eastAsia="en-US"/>
        </w:rPr>
        <w:t>воспитание, присмотр и уход за воспитанниками с ОВЗ</w:t>
      </w:r>
      <w:r w:rsidRPr="007A2714">
        <w:rPr>
          <w:spacing w:val="1"/>
          <w:lang w:eastAsia="en-US"/>
        </w:rPr>
        <w:t xml:space="preserve"> </w:t>
      </w:r>
      <w:r w:rsidRPr="007A2714">
        <w:rPr>
          <w:lang w:eastAsia="en-US"/>
        </w:rPr>
        <w:t>составляет не более 25</w:t>
      </w:r>
      <w:r w:rsidRPr="007A2714">
        <w:rPr>
          <w:spacing w:val="1"/>
          <w:lang w:eastAsia="en-US"/>
        </w:rPr>
        <w:t xml:space="preserve"> </w:t>
      </w:r>
      <w:r w:rsidRPr="007A2714">
        <w:rPr>
          <w:lang w:eastAsia="en-US"/>
        </w:rPr>
        <w:t>часов в</w:t>
      </w:r>
      <w:r w:rsidRPr="007A2714">
        <w:rPr>
          <w:spacing w:val="1"/>
          <w:lang w:eastAsia="en-US"/>
        </w:rPr>
        <w:t xml:space="preserve"> </w:t>
      </w:r>
      <w:r w:rsidRPr="007A2714">
        <w:rPr>
          <w:lang w:eastAsia="en-US"/>
        </w:rPr>
        <w:t>неделю.</w:t>
      </w:r>
    </w:p>
    <w:p w:rsidR="007A2714" w:rsidRPr="007A2714" w:rsidRDefault="007A2714" w:rsidP="00D8547D">
      <w:pPr>
        <w:widowControl w:val="0"/>
        <w:autoSpaceDE w:val="0"/>
        <w:autoSpaceDN w:val="0"/>
        <w:ind w:firstLine="709"/>
        <w:jc w:val="both"/>
        <w:rPr>
          <w:lang w:eastAsia="en-US"/>
        </w:rPr>
      </w:pPr>
    </w:p>
    <w:p w:rsidR="007A2714" w:rsidRDefault="007A2714" w:rsidP="00D8547D">
      <w:pPr>
        <w:widowControl w:val="0"/>
        <w:autoSpaceDE w:val="0"/>
        <w:autoSpaceDN w:val="0"/>
        <w:ind w:firstLine="709"/>
        <w:jc w:val="both"/>
        <w:rPr>
          <w:b/>
          <w:i/>
          <w:szCs w:val="22"/>
          <w:lang w:eastAsia="en-US"/>
        </w:rPr>
      </w:pPr>
    </w:p>
    <w:p w:rsidR="007A2714" w:rsidRDefault="007A2714" w:rsidP="00D8547D">
      <w:pPr>
        <w:widowControl w:val="0"/>
        <w:autoSpaceDE w:val="0"/>
        <w:autoSpaceDN w:val="0"/>
        <w:ind w:firstLine="709"/>
        <w:jc w:val="both"/>
        <w:rPr>
          <w:b/>
          <w:i/>
          <w:szCs w:val="22"/>
          <w:lang w:eastAsia="en-US"/>
        </w:rPr>
      </w:pPr>
    </w:p>
    <w:p w:rsidR="007A2714" w:rsidRPr="007A2714" w:rsidRDefault="007A2714" w:rsidP="00D8547D">
      <w:pPr>
        <w:widowControl w:val="0"/>
        <w:autoSpaceDE w:val="0"/>
        <w:autoSpaceDN w:val="0"/>
        <w:ind w:firstLine="709"/>
        <w:jc w:val="both"/>
        <w:rPr>
          <w:sz w:val="22"/>
          <w:szCs w:val="22"/>
          <w:lang w:eastAsia="en-US"/>
        </w:rPr>
        <w:sectPr w:rsidR="007A2714" w:rsidRPr="007A2714">
          <w:pgSz w:w="11900" w:h="16850"/>
          <w:pgMar w:top="480" w:right="300" w:bottom="1180" w:left="260" w:header="0" w:footer="904" w:gutter="0"/>
          <w:cols w:space="720"/>
        </w:sectPr>
      </w:pPr>
    </w:p>
    <w:p w:rsidR="007A2714" w:rsidRPr="007A2714" w:rsidRDefault="007A2714" w:rsidP="00D8547D">
      <w:pPr>
        <w:widowControl w:val="0"/>
        <w:autoSpaceDE w:val="0"/>
        <w:autoSpaceDN w:val="0"/>
        <w:ind w:firstLine="709"/>
        <w:jc w:val="both"/>
        <w:rPr>
          <w:b/>
          <w:i/>
          <w:szCs w:val="22"/>
          <w:lang w:eastAsia="en-US"/>
        </w:rPr>
        <w:sectPr w:rsidR="007A2714" w:rsidRPr="007A2714" w:rsidSect="00B05926">
          <w:type w:val="continuous"/>
          <w:pgSz w:w="11900" w:h="16850"/>
          <w:pgMar w:top="480" w:right="300" w:bottom="1180" w:left="260" w:header="0" w:footer="904" w:gutter="0"/>
          <w:cols w:space="720"/>
        </w:sectPr>
      </w:pPr>
    </w:p>
    <w:p w:rsidR="00B05926" w:rsidRDefault="00B05926" w:rsidP="00D8547D">
      <w:pPr>
        <w:ind w:firstLine="709"/>
        <w:jc w:val="both"/>
        <w:rPr>
          <w:b/>
          <w:bCs/>
          <w:szCs w:val="23"/>
        </w:rPr>
      </w:pPr>
    </w:p>
    <w:p w:rsidR="009C13F6" w:rsidRDefault="003E287E" w:rsidP="00D8547D">
      <w:pPr>
        <w:ind w:firstLine="709"/>
        <w:jc w:val="both"/>
        <w:rPr>
          <w:b/>
          <w:bCs/>
          <w:szCs w:val="23"/>
        </w:rPr>
      </w:pPr>
      <w:r>
        <w:rPr>
          <w:b/>
          <w:bCs/>
          <w:szCs w:val="23"/>
        </w:rPr>
        <w:t xml:space="preserve">3.4 </w:t>
      </w:r>
      <w:r w:rsidR="00B05926">
        <w:rPr>
          <w:b/>
          <w:bCs/>
          <w:szCs w:val="23"/>
        </w:rPr>
        <w:t>Материально</w:t>
      </w:r>
      <w:r w:rsidR="00F855AD" w:rsidRPr="00F855AD">
        <w:rPr>
          <w:b/>
          <w:bCs/>
          <w:szCs w:val="23"/>
        </w:rPr>
        <w:t>-техническо</w:t>
      </w:r>
      <w:r w:rsidR="001B54EF">
        <w:rPr>
          <w:b/>
          <w:bCs/>
          <w:szCs w:val="23"/>
        </w:rPr>
        <w:t>е</w:t>
      </w:r>
      <w:r w:rsidR="00F855AD" w:rsidRPr="00F855AD">
        <w:rPr>
          <w:b/>
          <w:bCs/>
          <w:szCs w:val="23"/>
        </w:rPr>
        <w:t xml:space="preserve"> обеспечени</w:t>
      </w:r>
      <w:r w:rsidR="001B54EF">
        <w:rPr>
          <w:b/>
          <w:bCs/>
          <w:szCs w:val="23"/>
        </w:rPr>
        <w:t>е Программы</w:t>
      </w:r>
    </w:p>
    <w:p w:rsidR="001B54EF" w:rsidRDefault="001B54EF" w:rsidP="00D8547D">
      <w:pPr>
        <w:ind w:firstLine="709"/>
        <w:jc w:val="both"/>
        <w:rPr>
          <w:b/>
          <w:bCs/>
          <w:szCs w:val="23"/>
        </w:rPr>
      </w:pPr>
    </w:p>
    <w:p w:rsidR="008C1DAF" w:rsidRPr="008C1DAF" w:rsidRDefault="008C1DAF" w:rsidP="00D8547D">
      <w:pPr>
        <w:pStyle w:val="Default"/>
        <w:ind w:firstLine="709"/>
        <w:jc w:val="both"/>
        <w:rPr>
          <w:szCs w:val="23"/>
        </w:rPr>
      </w:pPr>
      <w:r w:rsidRPr="008C1DAF">
        <w:rPr>
          <w:szCs w:val="23"/>
        </w:rPr>
        <w:t xml:space="preserve">Материально-техническая база образовательного процесса ДОУ соответствует требованиям к материально-техническим условиям реализации образовательной программы. Созданы материально-технические условия, обеспечивающие: </w:t>
      </w:r>
    </w:p>
    <w:p w:rsidR="008C1DAF" w:rsidRPr="008C1DAF" w:rsidRDefault="008C1DAF" w:rsidP="00D8547D">
      <w:pPr>
        <w:pStyle w:val="Default"/>
        <w:ind w:firstLine="709"/>
        <w:jc w:val="both"/>
        <w:rPr>
          <w:szCs w:val="23"/>
        </w:rPr>
      </w:pPr>
      <w:r w:rsidRPr="008C1DAF">
        <w:rPr>
          <w:szCs w:val="23"/>
        </w:rPr>
        <w:t xml:space="preserve">1. Возможность достижения воспитанниками планируемых результатов освоения Образовательной программы; </w:t>
      </w:r>
    </w:p>
    <w:p w:rsidR="008C1DAF" w:rsidRPr="008C1DAF" w:rsidRDefault="008C1DAF" w:rsidP="00D8547D">
      <w:pPr>
        <w:pStyle w:val="Default"/>
        <w:ind w:firstLine="709"/>
        <w:jc w:val="both"/>
        <w:rPr>
          <w:szCs w:val="23"/>
        </w:rPr>
      </w:pPr>
      <w:r w:rsidRPr="008C1DAF">
        <w:rPr>
          <w:szCs w:val="23"/>
        </w:rPr>
        <w:t xml:space="preserve">2. Выполнение ДОУ требований: </w:t>
      </w:r>
    </w:p>
    <w:p w:rsidR="008C1DAF" w:rsidRPr="008C1DAF" w:rsidRDefault="008C1DAF" w:rsidP="00D8547D">
      <w:pPr>
        <w:pStyle w:val="Default"/>
        <w:ind w:firstLine="709"/>
        <w:jc w:val="both"/>
        <w:rPr>
          <w:szCs w:val="23"/>
        </w:rPr>
      </w:pPr>
      <w:r w:rsidRPr="008C1DAF">
        <w:rPr>
          <w:i/>
          <w:iCs/>
          <w:szCs w:val="23"/>
        </w:rPr>
        <w:t xml:space="preserve">– санитарно-эпидемиологических правил и нормативов: </w:t>
      </w:r>
    </w:p>
    <w:p w:rsidR="008C1DAF" w:rsidRPr="008C1DAF" w:rsidRDefault="008C1DAF" w:rsidP="00D8547D">
      <w:pPr>
        <w:pStyle w:val="Default"/>
        <w:ind w:firstLine="709"/>
        <w:jc w:val="both"/>
        <w:rPr>
          <w:szCs w:val="23"/>
        </w:rPr>
      </w:pPr>
      <w:r w:rsidRPr="008C1DAF">
        <w:rPr>
          <w:szCs w:val="23"/>
        </w:rPr>
        <w:t xml:space="preserve">• к условиям размещения организаций, осуществляющих образовательную деятельность, </w:t>
      </w:r>
    </w:p>
    <w:p w:rsidR="008C1DAF" w:rsidRPr="008C1DAF" w:rsidRDefault="008C1DAF" w:rsidP="00D8547D">
      <w:pPr>
        <w:pStyle w:val="Default"/>
        <w:ind w:firstLine="709"/>
        <w:jc w:val="both"/>
        <w:rPr>
          <w:szCs w:val="23"/>
        </w:rPr>
      </w:pPr>
      <w:r w:rsidRPr="008C1DAF">
        <w:rPr>
          <w:szCs w:val="23"/>
        </w:rPr>
        <w:t xml:space="preserve">• оборудованию и содержанию территории, </w:t>
      </w:r>
    </w:p>
    <w:p w:rsidR="008C1DAF" w:rsidRPr="008C1DAF" w:rsidRDefault="008C1DAF" w:rsidP="00D8547D">
      <w:pPr>
        <w:pStyle w:val="Default"/>
        <w:ind w:firstLine="709"/>
        <w:jc w:val="both"/>
        <w:rPr>
          <w:szCs w:val="23"/>
        </w:rPr>
      </w:pPr>
      <w:r w:rsidRPr="008C1DAF">
        <w:rPr>
          <w:szCs w:val="23"/>
        </w:rPr>
        <w:t xml:space="preserve">• помещениям, их оборудованию и содержанию, </w:t>
      </w:r>
    </w:p>
    <w:p w:rsidR="008C1DAF" w:rsidRPr="008C1DAF" w:rsidRDefault="008C1DAF" w:rsidP="00D8547D">
      <w:pPr>
        <w:pStyle w:val="Default"/>
        <w:ind w:firstLine="709"/>
        <w:jc w:val="both"/>
        <w:rPr>
          <w:szCs w:val="23"/>
        </w:rPr>
      </w:pPr>
      <w:r w:rsidRPr="008C1DAF">
        <w:rPr>
          <w:szCs w:val="23"/>
        </w:rPr>
        <w:t xml:space="preserve">• естественному и искусственному освещению помещений, </w:t>
      </w:r>
    </w:p>
    <w:p w:rsidR="008C1DAF" w:rsidRPr="008C1DAF" w:rsidRDefault="008C1DAF" w:rsidP="00D8547D">
      <w:pPr>
        <w:pStyle w:val="Default"/>
        <w:ind w:firstLine="709"/>
        <w:jc w:val="both"/>
        <w:rPr>
          <w:szCs w:val="23"/>
        </w:rPr>
      </w:pPr>
      <w:r w:rsidRPr="008C1DAF">
        <w:rPr>
          <w:szCs w:val="23"/>
        </w:rPr>
        <w:t xml:space="preserve">• отоплению и вентиляции, </w:t>
      </w:r>
    </w:p>
    <w:p w:rsidR="008C1DAF" w:rsidRPr="008C1DAF" w:rsidRDefault="008C1DAF" w:rsidP="00D8547D">
      <w:pPr>
        <w:pStyle w:val="Default"/>
        <w:ind w:firstLine="709"/>
        <w:jc w:val="both"/>
        <w:rPr>
          <w:szCs w:val="23"/>
        </w:rPr>
      </w:pPr>
      <w:r w:rsidRPr="008C1DAF">
        <w:rPr>
          <w:szCs w:val="23"/>
        </w:rPr>
        <w:t xml:space="preserve">• водоснабжению и канализации, </w:t>
      </w:r>
    </w:p>
    <w:p w:rsidR="008C1DAF" w:rsidRPr="008C1DAF" w:rsidRDefault="008C1DAF" w:rsidP="00D8547D">
      <w:pPr>
        <w:pStyle w:val="Default"/>
        <w:ind w:firstLine="709"/>
        <w:jc w:val="both"/>
        <w:rPr>
          <w:szCs w:val="23"/>
        </w:rPr>
      </w:pPr>
      <w:r w:rsidRPr="008C1DAF">
        <w:rPr>
          <w:szCs w:val="23"/>
        </w:rPr>
        <w:t xml:space="preserve">• организации питания, </w:t>
      </w:r>
    </w:p>
    <w:p w:rsidR="008C1DAF" w:rsidRPr="008C1DAF" w:rsidRDefault="008C1DAF" w:rsidP="00D8547D">
      <w:pPr>
        <w:pStyle w:val="Default"/>
        <w:ind w:firstLine="709"/>
        <w:jc w:val="both"/>
        <w:rPr>
          <w:szCs w:val="23"/>
        </w:rPr>
      </w:pPr>
      <w:r w:rsidRPr="008C1DAF">
        <w:rPr>
          <w:szCs w:val="23"/>
        </w:rPr>
        <w:t xml:space="preserve">• медицинскому обеспечению, </w:t>
      </w:r>
    </w:p>
    <w:p w:rsidR="008C1DAF" w:rsidRPr="008C1DAF" w:rsidRDefault="008C1DAF" w:rsidP="00D8547D">
      <w:pPr>
        <w:pStyle w:val="Default"/>
        <w:ind w:firstLine="709"/>
        <w:jc w:val="both"/>
        <w:rPr>
          <w:szCs w:val="23"/>
        </w:rPr>
      </w:pPr>
      <w:r w:rsidRPr="008C1DAF">
        <w:rPr>
          <w:szCs w:val="23"/>
        </w:rPr>
        <w:t xml:space="preserve">• приёму детей в организации, осуществляющие образовательную деятельность, </w:t>
      </w:r>
    </w:p>
    <w:p w:rsidR="008C1DAF" w:rsidRPr="008C1DAF" w:rsidRDefault="008C1DAF" w:rsidP="00D8547D">
      <w:pPr>
        <w:pStyle w:val="Default"/>
        <w:ind w:firstLine="709"/>
        <w:jc w:val="both"/>
        <w:rPr>
          <w:szCs w:val="23"/>
        </w:rPr>
      </w:pPr>
      <w:r w:rsidRPr="008C1DAF">
        <w:rPr>
          <w:szCs w:val="23"/>
        </w:rPr>
        <w:t xml:space="preserve">• организации режима дня, </w:t>
      </w:r>
    </w:p>
    <w:p w:rsidR="008C1DAF" w:rsidRPr="008C1DAF" w:rsidRDefault="008C1DAF" w:rsidP="00D8547D">
      <w:pPr>
        <w:pStyle w:val="Default"/>
        <w:ind w:firstLine="709"/>
        <w:jc w:val="both"/>
        <w:rPr>
          <w:szCs w:val="23"/>
        </w:rPr>
      </w:pPr>
      <w:r w:rsidRPr="008C1DAF">
        <w:rPr>
          <w:szCs w:val="23"/>
        </w:rPr>
        <w:t xml:space="preserve">• организации физического воспитания, </w:t>
      </w:r>
    </w:p>
    <w:p w:rsidR="008C1DAF" w:rsidRPr="008C1DAF" w:rsidRDefault="008C1DAF" w:rsidP="00D8547D">
      <w:pPr>
        <w:pStyle w:val="Default"/>
        <w:ind w:firstLine="709"/>
        <w:jc w:val="both"/>
        <w:rPr>
          <w:szCs w:val="23"/>
        </w:rPr>
      </w:pPr>
      <w:r w:rsidRPr="008C1DAF">
        <w:rPr>
          <w:szCs w:val="23"/>
        </w:rPr>
        <w:t xml:space="preserve">• личной гигиене персонала; </w:t>
      </w:r>
    </w:p>
    <w:p w:rsidR="008C1DAF" w:rsidRPr="008C1DAF" w:rsidRDefault="008C1DAF" w:rsidP="00D8547D">
      <w:pPr>
        <w:pStyle w:val="Default"/>
        <w:ind w:firstLine="709"/>
        <w:jc w:val="both"/>
        <w:rPr>
          <w:szCs w:val="23"/>
        </w:rPr>
      </w:pPr>
      <w:r w:rsidRPr="008C1DAF">
        <w:rPr>
          <w:i/>
          <w:iCs/>
          <w:szCs w:val="23"/>
        </w:rPr>
        <w:t xml:space="preserve">– пожарной безопасности и электробезопасности; </w:t>
      </w:r>
    </w:p>
    <w:p w:rsidR="008C1DAF" w:rsidRPr="008C1DAF" w:rsidRDefault="008C1DAF" w:rsidP="00D8547D">
      <w:pPr>
        <w:pStyle w:val="Default"/>
        <w:ind w:firstLine="709"/>
        <w:jc w:val="both"/>
        <w:rPr>
          <w:szCs w:val="23"/>
        </w:rPr>
      </w:pPr>
      <w:r w:rsidRPr="008C1DAF">
        <w:rPr>
          <w:szCs w:val="23"/>
        </w:rPr>
        <w:t xml:space="preserve">– </w:t>
      </w:r>
      <w:r w:rsidRPr="008C1DAF">
        <w:rPr>
          <w:i/>
          <w:iCs/>
          <w:szCs w:val="23"/>
        </w:rPr>
        <w:t xml:space="preserve">охране здоровья воспитанников и охране труда работников; </w:t>
      </w:r>
    </w:p>
    <w:p w:rsidR="008C1DAF" w:rsidRDefault="008C1DAF" w:rsidP="00D8547D">
      <w:pPr>
        <w:pStyle w:val="Default"/>
        <w:ind w:firstLine="709"/>
        <w:jc w:val="both"/>
        <w:rPr>
          <w:szCs w:val="23"/>
        </w:rPr>
      </w:pPr>
      <w:r w:rsidRPr="008C1DAF">
        <w:rPr>
          <w:szCs w:val="23"/>
        </w:rPr>
        <w:t xml:space="preserve">2.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533EA2" w:rsidRPr="00533EA2" w:rsidRDefault="00533EA2" w:rsidP="00D8547D">
      <w:pPr>
        <w:pStyle w:val="Default"/>
        <w:ind w:firstLine="709"/>
        <w:jc w:val="both"/>
        <w:rPr>
          <w:szCs w:val="23"/>
        </w:rPr>
      </w:pPr>
      <w:r w:rsidRPr="00533EA2">
        <w:rPr>
          <w:szCs w:val="23"/>
        </w:rPr>
        <w:t>ДОУ располагается в отдельно стоящ</w:t>
      </w:r>
      <w:r>
        <w:rPr>
          <w:szCs w:val="23"/>
        </w:rPr>
        <w:t>ем</w:t>
      </w:r>
      <w:r w:rsidRPr="00533EA2">
        <w:rPr>
          <w:szCs w:val="23"/>
        </w:rPr>
        <w:t xml:space="preserve"> двухэтажн</w:t>
      </w:r>
      <w:r>
        <w:rPr>
          <w:szCs w:val="23"/>
        </w:rPr>
        <w:t>ом</w:t>
      </w:r>
      <w:r w:rsidRPr="00533EA2">
        <w:rPr>
          <w:szCs w:val="23"/>
        </w:rPr>
        <w:t xml:space="preserve"> кирпичн</w:t>
      </w:r>
      <w:r>
        <w:rPr>
          <w:szCs w:val="23"/>
        </w:rPr>
        <w:t>ом</w:t>
      </w:r>
      <w:r w:rsidRPr="00533EA2">
        <w:rPr>
          <w:szCs w:val="23"/>
        </w:rPr>
        <w:t xml:space="preserve"> здани</w:t>
      </w:r>
      <w:r>
        <w:rPr>
          <w:szCs w:val="23"/>
        </w:rPr>
        <w:t>и</w:t>
      </w:r>
      <w:r w:rsidRPr="00533EA2">
        <w:rPr>
          <w:szCs w:val="23"/>
        </w:rPr>
        <w:t xml:space="preserve">, </w:t>
      </w:r>
      <w:r w:rsidRPr="005B17FD">
        <w:rPr>
          <w:color w:val="auto"/>
          <w:szCs w:val="23"/>
        </w:rPr>
        <w:t>типового проекта. Общая площадь</w:t>
      </w:r>
      <w:r w:rsidR="003275D2" w:rsidRPr="005B17FD">
        <w:rPr>
          <w:color w:val="auto"/>
          <w:szCs w:val="23"/>
        </w:rPr>
        <w:t xml:space="preserve"> здания 846</w:t>
      </w:r>
      <w:r w:rsidRPr="005B17FD">
        <w:rPr>
          <w:color w:val="auto"/>
          <w:szCs w:val="23"/>
        </w:rPr>
        <w:t xml:space="preserve"> </w:t>
      </w:r>
      <w:proofErr w:type="spellStart"/>
      <w:r w:rsidRPr="005B17FD">
        <w:rPr>
          <w:color w:val="auto"/>
          <w:szCs w:val="23"/>
        </w:rPr>
        <w:t>кв.м</w:t>
      </w:r>
      <w:proofErr w:type="spellEnd"/>
      <w:r w:rsidRPr="005B17FD">
        <w:rPr>
          <w:color w:val="auto"/>
          <w:szCs w:val="23"/>
        </w:rPr>
        <w:t>. Здание оборудовано централизованной сист</w:t>
      </w:r>
      <w:r w:rsidRPr="00533EA2">
        <w:rPr>
          <w:szCs w:val="23"/>
        </w:rPr>
        <w:t xml:space="preserve">емой водоснабжения, канализацией, отоплением. ДОУ соответствует санитарно-гигиеническим нормам и правилам, противопожарным требованиям, антитеррористической защищенности, что подтверждается: </w:t>
      </w:r>
    </w:p>
    <w:p w:rsidR="00533EA2" w:rsidRPr="00533EA2" w:rsidRDefault="00533EA2" w:rsidP="00D8547D">
      <w:pPr>
        <w:pStyle w:val="Default"/>
        <w:ind w:firstLine="709"/>
        <w:jc w:val="both"/>
        <w:rPr>
          <w:szCs w:val="23"/>
        </w:rPr>
      </w:pPr>
      <w:r>
        <w:rPr>
          <w:szCs w:val="23"/>
        </w:rPr>
        <w:t>-</w:t>
      </w:r>
      <w:r w:rsidRPr="00533EA2">
        <w:rPr>
          <w:szCs w:val="23"/>
        </w:rPr>
        <w:t xml:space="preserve"> актом проверки объекта защиты. </w:t>
      </w:r>
    </w:p>
    <w:p w:rsidR="00533EA2" w:rsidRPr="005B17FD" w:rsidRDefault="00533EA2" w:rsidP="00D8547D">
      <w:pPr>
        <w:pStyle w:val="Default"/>
        <w:ind w:firstLine="709"/>
        <w:jc w:val="both"/>
        <w:rPr>
          <w:color w:val="auto"/>
          <w:szCs w:val="23"/>
        </w:rPr>
      </w:pPr>
      <w:r w:rsidRPr="005B17FD">
        <w:rPr>
          <w:color w:val="auto"/>
          <w:szCs w:val="23"/>
        </w:rPr>
        <w:t xml:space="preserve">- актом готовности </w:t>
      </w:r>
      <w:r w:rsidR="00B05926" w:rsidRPr="005B17FD">
        <w:rPr>
          <w:color w:val="auto"/>
          <w:szCs w:val="23"/>
        </w:rPr>
        <w:t>образовательной организации,</w:t>
      </w:r>
      <w:r w:rsidRPr="005B17FD">
        <w:rPr>
          <w:color w:val="auto"/>
          <w:szCs w:val="23"/>
        </w:rPr>
        <w:t xml:space="preserve"> расположенной на территории Тур</w:t>
      </w:r>
      <w:r w:rsidR="005B17FD" w:rsidRPr="005B17FD">
        <w:rPr>
          <w:color w:val="auto"/>
          <w:szCs w:val="23"/>
        </w:rPr>
        <w:t>инского городского округа к 2021-2022</w:t>
      </w:r>
      <w:r w:rsidRPr="005B17FD">
        <w:rPr>
          <w:color w:val="auto"/>
          <w:szCs w:val="23"/>
        </w:rPr>
        <w:t xml:space="preserve"> учебному году от</w:t>
      </w:r>
    </w:p>
    <w:p w:rsidR="00533EA2" w:rsidRPr="005B17FD" w:rsidRDefault="00533EA2" w:rsidP="00D8547D">
      <w:pPr>
        <w:pStyle w:val="Default"/>
        <w:ind w:firstLine="709"/>
        <w:jc w:val="both"/>
        <w:rPr>
          <w:color w:val="auto"/>
          <w:szCs w:val="23"/>
        </w:rPr>
      </w:pPr>
      <w:r w:rsidRPr="005B17FD">
        <w:rPr>
          <w:color w:val="auto"/>
          <w:szCs w:val="23"/>
        </w:rPr>
        <w:t xml:space="preserve">Для организации питания воспитанников в здании имеется пищеблок. Пищеблок образовательного учреждения оснащен необходимым технологическим оборудованием. Содержание и состояние пищеблока соответствует санитарным требованиям к устройству, оборудованию, содержанию пищеблоков ДОУ. Обеспечение продуктами питания осуществляется на основе договоров. Поставляемые продукты имеют сертификаты качества, соответствуют требованиям, предъявляемым к организации питания в дошкольных учреждениях. </w:t>
      </w:r>
    </w:p>
    <w:p w:rsidR="007945C3" w:rsidRDefault="00533EA2" w:rsidP="00D8547D">
      <w:pPr>
        <w:pStyle w:val="Default"/>
        <w:ind w:firstLine="709"/>
        <w:jc w:val="both"/>
        <w:rPr>
          <w:szCs w:val="23"/>
        </w:rPr>
      </w:pPr>
      <w:r w:rsidRPr="005B17FD">
        <w:rPr>
          <w:color w:val="auto"/>
          <w:szCs w:val="23"/>
        </w:rPr>
        <w:t>Питание детей организовано на основе разработанного и утвержден</w:t>
      </w:r>
      <w:r w:rsidR="007945C3" w:rsidRPr="005B17FD">
        <w:rPr>
          <w:color w:val="auto"/>
          <w:szCs w:val="23"/>
        </w:rPr>
        <w:t>н</w:t>
      </w:r>
      <w:r w:rsidRPr="005B17FD">
        <w:rPr>
          <w:color w:val="auto"/>
          <w:szCs w:val="23"/>
        </w:rPr>
        <w:t>о</w:t>
      </w:r>
      <w:r w:rsidR="007945C3" w:rsidRPr="005B17FD">
        <w:rPr>
          <w:color w:val="auto"/>
          <w:szCs w:val="23"/>
        </w:rPr>
        <w:t>го</w:t>
      </w:r>
      <w:r w:rsidRPr="005B17FD">
        <w:rPr>
          <w:color w:val="auto"/>
          <w:szCs w:val="23"/>
        </w:rPr>
        <w:t xml:space="preserve"> Примерного меню. В детском саду установлен</w:t>
      </w:r>
      <w:r w:rsidR="007945C3" w:rsidRPr="005B17FD">
        <w:rPr>
          <w:color w:val="auto"/>
          <w:szCs w:val="23"/>
        </w:rPr>
        <w:t xml:space="preserve">о </w:t>
      </w:r>
      <w:r w:rsidRPr="005B17FD">
        <w:rPr>
          <w:color w:val="auto"/>
          <w:szCs w:val="23"/>
        </w:rPr>
        <w:t>3-х разовое питание воспитанников в группах общер</w:t>
      </w:r>
      <w:r w:rsidR="007945C3" w:rsidRPr="005B17FD">
        <w:rPr>
          <w:color w:val="auto"/>
          <w:szCs w:val="23"/>
        </w:rPr>
        <w:t>азвивающе</w:t>
      </w:r>
      <w:r w:rsidR="007945C3">
        <w:rPr>
          <w:szCs w:val="23"/>
        </w:rPr>
        <w:t xml:space="preserve">й направленности с 10 </w:t>
      </w:r>
      <w:r w:rsidRPr="00533EA2">
        <w:rPr>
          <w:szCs w:val="23"/>
        </w:rPr>
        <w:t>-часовым пребыванием детей (завтрак и 2-й завтрак (сок), обед, упло</w:t>
      </w:r>
      <w:r w:rsidR="007945C3">
        <w:rPr>
          <w:szCs w:val="23"/>
        </w:rPr>
        <w:t>тненный полдник).</w:t>
      </w:r>
    </w:p>
    <w:p w:rsidR="007945C3" w:rsidRPr="007945C3" w:rsidRDefault="008C1DAF" w:rsidP="00D8547D">
      <w:pPr>
        <w:pStyle w:val="Default"/>
        <w:ind w:firstLine="709"/>
        <w:jc w:val="both"/>
        <w:rPr>
          <w:szCs w:val="23"/>
        </w:rPr>
      </w:pPr>
      <w:r>
        <w:rPr>
          <w:szCs w:val="23"/>
        </w:rPr>
        <w:t>В</w:t>
      </w:r>
      <w:r w:rsidR="007945C3" w:rsidRPr="007945C3">
        <w:rPr>
          <w:szCs w:val="23"/>
        </w:rPr>
        <w:t xml:space="preserve">ыход блюд соответствует возрасту ребенка, строго соблюдаются интервалы между приемами пищи. Питание осуществляется в соответствии с примерным меню, которое разрабатывается на основе норм физиологических потребностей в энергии и пищевых веществах для детей возрастных групп, утвержденным заведующим. На основе примерного меню, ежедневно, на следующий день составляется меню-требование, которое утверждается заведующим ДОУ. При этом учитываются: </w:t>
      </w:r>
    </w:p>
    <w:p w:rsidR="007945C3" w:rsidRPr="007945C3" w:rsidRDefault="007945C3" w:rsidP="00D8547D">
      <w:pPr>
        <w:pStyle w:val="Default"/>
        <w:ind w:firstLine="709"/>
        <w:jc w:val="both"/>
        <w:rPr>
          <w:szCs w:val="23"/>
        </w:rPr>
      </w:pPr>
      <w:r>
        <w:rPr>
          <w:szCs w:val="23"/>
        </w:rPr>
        <w:t>-</w:t>
      </w:r>
      <w:r w:rsidRPr="007945C3">
        <w:rPr>
          <w:szCs w:val="23"/>
        </w:rPr>
        <w:t xml:space="preserve"> среднесуточный набор продуктов для каждой возрастной группы; </w:t>
      </w:r>
    </w:p>
    <w:p w:rsidR="007945C3" w:rsidRPr="007945C3" w:rsidRDefault="007945C3" w:rsidP="00D8547D">
      <w:pPr>
        <w:pStyle w:val="Default"/>
        <w:ind w:firstLine="709"/>
        <w:jc w:val="both"/>
        <w:rPr>
          <w:szCs w:val="23"/>
        </w:rPr>
      </w:pPr>
      <w:r>
        <w:rPr>
          <w:szCs w:val="23"/>
        </w:rPr>
        <w:t>-</w:t>
      </w:r>
      <w:r w:rsidRPr="007945C3">
        <w:rPr>
          <w:szCs w:val="23"/>
        </w:rPr>
        <w:t xml:space="preserve"> объем блюд для этих групп; </w:t>
      </w:r>
    </w:p>
    <w:p w:rsidR="007945C3" w:rsidRPr="007945C3" w:rsidRDefault="007945C3" w:rsidP="00D8547D">
      <w:pPr>
        <w:pStyle w:val="Default"/>
        <w:ind w:firstLine="709"/>
        <w:jc w:val="both"/>
        <w:rPr>
          <w:szCs w:val="23"/>
        </w:rPr>
      </w:pPr>
      <w:r>
        <w:rPr>
          <w:szCs w:val="23"/>
        </w:rPr>
        <w:lastRenderedPageBreak/>
        <w:t>-</w:t>
      </w:r>
      <w:r w:rsidRPr="007945C3">
        <w:rPr>
          <w:szCs w:val="23"/>
        </w:rPr>
        <w:t xml:space="preserve"> формы физиологических потребностей; </w:t>
      </w:r>
    </w:p>
    <w:p w:rsidR="007945C3" w:rsidRPr="007945C3" w:rsidRDefault="007945C3" w:rsidP="00D8547D">
      <w:pPr>
        <w:pStyle w:val="Default"/>
        <w:ind w:firstLine="709"/>
        <w:jc w:val="both"/>
        <w:rPr>
          <w:szCs w:val="23"/>
        </w:rPr>
      </w:pPr>
      <w:r>
        <w:rPr>
          <w:szCs w:val="23"/>
        </w:rPr>
        <w:t>-</w:t>
      </w:r>
      <w:r w:rsidRPr="007945C3">
        <w:rPr>
          <w:szCs w:val="23"/>
        </w:rPr>
        <w:t xml:space="preserve"> формы потерь при холодной и тепловой обработки продуктов; </w:t>
      </w:r>
    </w:p>
    <w:p w:rsidR="007945C3" w:rsidRPr="007945C3" w:rsidRDefault="007945C3" w:rsidP="00D8547D">
      <w:pPr>
        <w:pStyle w:val="Default"/>
        <w:ind w:firstLine="709"/>
        <w:jc w:val="both"/>
        <w:rPr>
          <w:szCs w:val="23"/>
        </w:rPr>
      </w:pPr>
      <w:r>
        <w:rPr>
          <w:szCs w:val="23"/>
        </w:rPr>
        <w:t>-</w:t>
      </w:r>
      <w:r w:rsidRPr="007945C3">
        <w:rPr>
          <w:szCs w:val="23"/>
        </w:rPr>
        <w:t xml:space="preserve"> выход готовых блюд; </w:t>
      </w:r>
    </w:p>
    <w:p w:rsidR="007945C3" w:rsidRPr="007945C3" w:rsidRDefault="007945C3" w:rsidP="00D8547D">
      <w:pPr>
        <w:pStyle w:val="Default"/>
        <w:ind w:firstLine="709"/>
        <w:jc w:val="both"/>
        <w:rPr>
          <w:szCs w:val="23"/>
        </w:rPr>
      </w:pPr>
      <w:r>
        <w:rPr>
          <w:szCs w:val="23"/>
        </w:rPr>
        <w:t>-</w:t>
      </w:r>
      <w:r w:rsidRPr="007945C3">
        <w:rPr>
          <w:szCs w:val="23"/>
        </w:rPr>
        <w:t xml:space="preserve"> формы взаимозаменяемости продуктов при приготовлении блюд; </w:t>
      </w:r>
    </w:p>
    <w:p w:rsidR="007945C3" w:rsidRPr="007945C3" w:rsidRDefault="007945C3" w:rsidP="00D8547D">
      <w:pPr>
        <w:pStyle w:val="Default"/>
        <w:ind w:firstLine="709"/>
        <w:jc w:val="both"/>
        <w:rPr>
          <w:szCs w:val="23"/>
        </w:rPr>
      </w:pPr>
      <w:r>
        <w:rPr>
          <w:szCs w:val="23"/>
        </w:rPr>
        <w:t>-</w:t>
      </w:r>
      <w:r w:rsidRPr="007945C3">
        <w:rPr>
          <w:szCs w:val="23"/>
        </w:rPr>
        <w:t xml:space="preserve"> данные о химическом составе блюд; </w:t>
      </w:r>
    </w:p>
    <w:p w:rsidR="007945C3" w:rsidRPr="007945C3" w:rsidRDefault="007945C3" w:rsidP="00D8547D">
      <w:pPr>
        <w:pStyle w:val="Default"/>
        <w:ind w:firstLine="709"/>
        <w:jc w:val="both"/>
        <w:rPr>
          <w:szCs w:val="23"/>
        </w:rPr>
      </w:pPr>
      <w:r>
        <w:rPr>
          <w:szCs w:val="23"/>
        </w:rPr>
        <w:t>-</w:t>
      </w:r>
      <w:r w:rsidRPr="007945C3">
        <w:rPr>
          <w:szCs w:val="23"/>
        </w:rPr>
        <w:t xml:space="preserve"> требования в отношении запрещенных продуктов блюд, использование которых может стать причиной возникновения желудочно-кишечного заболевания, отравления. </w:t>
      </w:r>
    </w:p>
    <w:p w:rsidR="00533EA2" w:rsidRPr="007945C3" w:rsidRDefault="007945C3" w:rsidP="00D8547D">
      <w:pPr>
        <w:pStyle w:val="Default"/>
        <w:ind w:firstLine="709"/>
        <w:jc w:val="both"/>
        <w:rPr>
          <w:sz w:val="28"/>
          <w:szCs w:val="23"/>
        </w:rPr>
      </w:pPr>
      <w:r w:rsidRPr="007945C3">
        <w:rPr>
          <w:szCs w:val="23"/>
        </w:rPr>
        <w:t xml:space="preserve">Выдача готовой продукции разрешается только после проведения контроля </w:t>
      </w:r>
      <w:proofErr w:type="spellStart"/>
      <w:r w:rsidRPr="007945C3">
        <w:rPr>
          <w:szCs w:val="23"/>
        </w:rPr>
        <w:t>бракеражной</w:t>
      </w:r>
      <w:proofErr w:type="spellEnd"/>
      <w:r w:rsidRPr="007945C3">
        <w:rPr>
          <w:szCs w:val="23"/>
        </w:rPr>
        <w:t xml:space="preserve"> комиссией в составе 3-х человек, утвержденной приказом заведующ</w:t>
      </w:r>
      <w:r>
        <w:rPr>
          <w:szCs w:val="23"/>
        </w:rPr>
        <w:t>его</w:t>
      </w:r>
      <w:r w:rsidRPr="007945C3">
        <w:rPr>
          <w:szCs w:val="23"/>
        </w:rPr>
        <w:t xml:space="preserve"> ДОУ. Результаты контроля регистрируются в журнале бракеража готовой продукции. В целях профилактики гиповитаминозов, непосредственно перед раздачей, медицинским работником осуществляется С- витаминизация III блюда. Выдача пищи на группы осуществляется строго по графику в соответствии с режимом возрастной группы. </w:t>
      </w:r>
    </w:p>
    <w:p w:rsidR="007945C3" w:rsidRPr="007945C3" w:rsidRDefault="007945C3" w:rsidP="00D8547D">
      <w:pPr>
        <w:pStyle w:val="Default"/>
        <w:ind w:firstLine="709"/>
        <w:jc w:val="both"/>
      </w:pPr>
      <w:r w:rsidRPr="007945C3">
        <w:t xml:space="preserve">Групповые помещения имеют необходимые условия для организации качественного горячего питания воспитанников в соответствии с санитарно-эпидемиологическими правилами и нормативами. Организованы условия для приема пищи. Рацион питания разнообразен, соблюдается содержание белков, жиров и углеводов, о чем свидетельствует ежемесячный мониторинг нормативов питания и результаты производственного контроля. </w:t>
      </w:r>
    </w:p>
    <w:p w:rsidR="007945C3" w:rsidRPr="007945C3" w:rsidRDefault="007945C3" w:rsidP="00D8547D">
      <w:pPr>
        <w:pStyle w:val="Default"/>
        <w:ind w:firstLine="709"/>
        <w:jc w:val="both"/>
      </w:pPr>
      <w:r w:rsidRPr="007945C3">
        <w:t>Медицинское обслуживание воспитанников МАДОУ обеспечива</w:t>
      </w:r>
      <w:r>
        <w:t>е</w:t>
      </w:r>
      <w:r w:rsidRPr="007945C3">
        <w:t xml:space="preserve">т </w:t>
      </w:r>
      <w:r>
        <w:t xml:space="preserve">ГБУЗ Свердловской области «Туринская центральная районная больница </w:t>
      </w:r>
      <w:proofErr w:type="spellStart"/>
      <w:r>
        <w:t>им.О.Д.Зубова</w:t>
      </w:r>
      <w:proofErr w:type="spellEnd"/>
      <w:r>
        <w:t xml:space="preserve">» </w:t>
      </w:r>
      <w:r w:rsidRPr="007945C3">
        <w:t xml:space="preserve">на основе договорных условий. Для эффективной организации медицинского обслуживания в детском саду имеется медицинский блок, включающий: </w:t>
      </w:r>
      <w:r>
        <w:t>кабинет</w:t>
      </w:r>
      <w:r w:rsidRPr="007945C3">
        <w:t xml:space="preserve"> врача, процедурный кабинет, изолятор</w:t>
      </w:r>
      <w:r w:rsidR="003275D2">
        <w:t>.</w:t>
      </w:r>
      <w:r w:rsidRPr="007945C3">
        <w:t xml:space="preserve"> </w:t>
      </w:r>
    </w:p>
    <w:p w:rsidR="007945C3" w:rsidRPr="007945C3" w:rsidRDefault="007945C3" w:rsidP="00D8547D">
      <w:pPr>
        <w:autoSpaceDE w:val="0"/>
        <w:autoSpaceDN w:val="0"/>
        <w:adjustRightInd w:val="0"/>
        <w:ind w:firstLine="709"/>
        <w:jc w:val="both"/>
        <w:rPr>
          <w:color w:val="000000"/>
        </w:rPr>
      </w:pPr>
      <w:r w:rsidRPr="007945C3">
        <w:rPr>
          <w:color w:val="000000"/>
        </w:rPr>
        <w:t xml:space="preserve">В соответствии с договором о безвозмездном оказании медицинской </w:t>
      </w:r>
      <w:r w:rsidR="007F4B45">
        <w:rPr>
          <w:color w:val="000000"/>
        </w:rPr>
        <w:t>помощи воспитанникам, старшая медицинская сестра</w:t>
      </w:r>
      <w:r w:rsidRPr="007945C3">
        <w:rPr>
          <w:color w:val="000000"/>
        </w:rPr>
        <w:t>, закрепленн</w:t>
      </w:r>
      <w:r w:rsidR="007F4B45">
        <w:rPr>
          <w:color w:val="000000"/>
        </w:rPr>
        <w:t>ая</w:t>
      </w:r>
      <w:r w:rsidRPr="007945C3">
        <w:rPr>
          <w:color w:val="000000"/>
        </w:rPr>
        <w:t xml:space="preserve"> </w:t>
      </w:r>
      <w:proofErr w:type="gramStart"/>
      <w:r w:rsidRPr="007945C3">
        <w:rPr>
          <w:color w:val="000000"/>
        </w:rPr>
        <w:t>за ДОУ</w:t>
      </w:r>
      <w:proofErr w:type="gramEnd"/>
      <w:r w:rsidRPr="007945C3">
        <w:rPr>
          <w:color w:val="000000"/>
        </w:rPr>
        <w:t xml:space="preserve"> несет ответственность: </w:t>
      </w:r>
    </w:p>
    <w:p w:rsidR="007945C3" w:rsidRPr="007945C3" w:rsidRDefault="007F4B45" w:rsidP="00D8547D">
      <w:pPr>
        <w:autoSpaceDE w:val="0"/>
        <w:autoSpaceDN w:val="0"/>
        <w:adjustRightInd w:val="0"/>
        <w:ind w:firstLine="709"/>
        <w:jc w:val="both"/>
        <w:rPr>
          <w:color w:val="000000"/>
        </w:rPr>
      </w:pPr>
      <w:r>
        <w:rPr>
          <w:color w:val="000000"/>
        </w:rPr>
        <w:t>-</w:t>
      </w:r>
      <w:r w:rsidR="007945C3" w:rsidRPr="007945C3">
        <w:rPr>
          <w:color w:val="000000"/>
        </w:rPr>
        <w:t xml:space="preserve"> за здоровье и физическое развитие воспитанников; </w:t>
      </w:r>
    </w:p>
    <w:p w:rsidR="007945C3" w:rsidRPr="007945C3" w:rsidRDefault="007F4B45" w:rsidP="00D8547D">
      <w:pPr>
        <w:autoSpaceDE w:val="0"/>
        <w:autoSpaceDN w:val="0"/>
        <w:adjustRightInd w:val="0"/>
        <w:ind w:firstLine="709"/>
        <w:jc w:val="both"/>
        <w:rPr>
          <w:color w:val="000000"/>
        </w:rPr>
      </w:pPr>
      <w:r>
        <w:rPr>
          <w:color w:val="000000"/>
        </w:rPr>
        <w:t>-</w:t>
      </w:r>
      <w:r w:rsidR="007945C3" w:rsidRPr="007945C3">
        <w:rPr>
          <w:color w:val="000000"/>
        </w:rPr>
        <w:t xml:space="preserve"> проведение лечебно-профилактических мероприятий; </w:t>
      </w:r>
    </w:p>
    <w:p w:rsidR="007945C3" w:rsidRPr="007945C3" w:rsidRDefault="007F4B45" w:rsidP="00D8547D">
      <w:pPr>
        <w:autoSpaceDE w:val="0"/>
        <w:autoSpaceDN w:val="0"/>
        <w:adjustRightInd w:val="0"/>
        <w:ind w:firstLine="709"/>
        <w:jc w:val="both"/>
        <w:rPr>
          <w:color w:val="000000"/>
        </w:rPr>
      </w:pPr>
      <w:r>
        <w:rPr>
          <w:color w:val="000000"/>
        </w:rPr>
        <w:t>-</w:t>
      </w:r>
      <w:r w:rsidR="007945C3" w:rsidRPr="007945C3">
        <w:rPr>
          <w:color w:val="000000"/>
        </w:rPr>
        <w:t xml:space="preserve"> соблюдение санитарно-гигиенических норм; </w:t>
      </w:r>
    </w:p>
    <w:p w:rsidR="007945C3" w:rsidRPr="007945C3" w:rsidRDefault="007F4B45" w:rsidP="00D8547D">
      <w:pPr>
        <w:autoSpaceDE w:val="0"/>
        <w:autoSpaceDN w:val="0"/>
        <w:adjustRightInd w:val="0"/>
        <w:ind w:firstLine="709"/>
        <w:jc w:val="both"/>
        <w:rPr>
          <w:color w:val="000000"/>
        </w:rPr>
      </w:pPr>
      <w:r>
        <w:rPr>
          <w:color w:val="000000"/>
        </w:rPr>
        <w:t>-</w:t>
      </w:r>
      <w:r w:rsidR="007945C3" w:rsidRPr="007945C3">
        <w:rPr>
          <w:color w:val="000000"/>
        </w:rPr>
        <w:t xml:space="preserve"> за режим и качество питания. </w:t>
      </w:r>
    </w:p>
    <w:p w:rsidR="007945C3" w:rsidRPr="007945C3" w:rsidRDefault="007945C3" w:rsidP="00D8547D">
      <w:pPr>
        <w:autoSpaceDE w:val="0"/>
        <w:autoSpaceDN w:val="0"/>
        <w:adjustRightInd w:val="0"/>
        <w:ind w:firstLine="709"/>
        <w:jc w:val="both"/>
        <w:rPr>
          <w:color w:val="000000"/>
        </w:rPr>
      </w:pPr>
      <w:r w:rsidRPr="007945C3">
        <w:rPr>
          <w:color w:val="000000"/>
        </w:rPr>
        <w:t xml:space="preserve">Медицинская помощь воспитанникам оказывается в пределах должностных инструкций медицинского работника, закрепленного за ДОУ. </w:t>
      </w:r>
    </w:p>
    <w:p w:rsidR="007F4B45" w:rsidRDefault="007945C3" w:rsidP="00D8547D">
      <w:pPr>
        <w:autoSpaceDE w:val="0"/>
        <w:autoSpaceDN w:val="0"/>
        <w:adjustRightInd w:val="0"/>
        <w:ind w:firstLine="709"/>
        <w:jc w:val="both"/>
        <w:rPr>
          <w:color w:val="000000"/>
        </w:rPr>
      </w:pPr>
      <w:r w:rsidRPr="00B5639A">
        <w:t>Общая площадь территории дошкольного учреждения- 4838,</w:t>
      </w:r>
      <w:proofErr w:type="gramStart"/>
      <w:r w:rsidRPr="00B5639A">
        <w:t xml:space="preserve">6 </w:t>
      </w:r>
      <w:r w:rsidR="007F4B45" w:rsidRPr="00B5639A">
        <w:t xml:space="preserve"> </w:t>
      </w:r>
      <w:proofErr w:type="spellStart"/>
      <w:r w:rsidR="007F4B45" w:rsidRPr="00B5639A">
        <w:t>кв.м</w:t>
      </w:r>
      <w:proofErr w:type="spellEnd"/>
      <w:r w:rsidR="007F4B45" w:rsidRPr="00B5639A">
        <w:t>.</w:t>
      </w:r>
      <w:proofErr w:type="gramEnd"/>
      <w:r w:rsidR="007F4B45">
        <w:rPr>
          <w:color w:val="000000"/>
        </w:rPr>
        <w:t xml:space="preserve"> </w:t>
      </w:r>
      <w:r w:rsidRPr="007945C3">
        <w:rPr>
          <w:color w:val="000000"/>
        </w:rPr>
        <w:t>Территори</w:t>
      </w:r>
      <w:r w:rsidR="007F4B45">
        <w:rPr>
          <w:color w:val="000000"/>
        </w:rPr>
        <w:t>я</w:t>
      </w:r>
      <w:r w:rsidRPr="007945C3">
        <w:rPr>
          <w:color w:val="000000"/>
        </w:rPr>
        <w:t xml:space="preserve"> огражден</w:t>
      </w:r>
      <w:r w:rsidR="007F4B45">
        <w:rPr>
          <w:color w:val="000000"/>
        </w:rPr>
        <w:t>а</w:t>
      </w:r>
      <w:r w:rsidRPr="007945C3">
        <w:rPr>
          <w:color w:val="000000"/>
        </w:rPr>
        <w:t xml:space="preserve"> по периметру, име</w:t>
      </w:r>
      <w:r w:rsidR="007F4B45">
        <w:rPr>
          <w:color w:val="000000"/>
        </w:rPr>
        <w:t>е</w:t>
      </w:r>
      <w:r w:rsidR="003275D2">
        <w:rPr>
          <w:color w:val="000000"/>
        </w:rPr>
        <w:t xml:space="preserve">т один </w:t>
      </w:r>
      <w:r w:rsidR="00B5639A">
        <w:rPr>
          <w:color w:val="000000"/>
        </w:rPr>
        <w:t>въезд</w:t>
      </w:r>
      <w:r w:rsidRPr="007945C3">
        <w:rPr>
          <w:color w:val="000000"/>
        </w:rPr>
        <w:t xml:space="preserve"> дл</w:t>
      </w:r>
      <w:r w:rsidR="007F4B45">
        <w:rPr>
          <w:color w:val="000000"/>
        </w:rPr>
        <w:t>я транспортных средств</w:t>
      </w:r>
      <w:r w:rsidRPr="007945C3">
        <w:rPr>
          <w:color w:val="000000"/>
        </w:rPr>
        <w:t>. Оборудованная хозяйственная зона</w:t>
      </w:r>
      <w:r w:rsidR="007F4B45">
        <w:rPr>
          <w:color w:val="000000"/>
        </w:rPr>
        <w:t xml:space="preserve">, </w:t>
      </w:r>
      <w:r w:rsidRPr="007945C3">
        <w:rPr>
          <w:color w:val="000000"/>
        </w:rPr>
        <w:t xml:space="preserve">соответствует требованиям санитарных правил. </w:t>
      </w:r>
    </w:p>
    <w:p w:rsidR="007945C3" w:rsidRPr="007945C3" w:rsidRDefault="007945C3" w:rsidP="00D8547D">
      <w:pPr>
        <w:autoSpaceDE w:val="0"/>
        <w:autoSpaceDN w:val="0"/>
        <w:adjustRightInd w:val="0"/>
        <w:ind w:firstLine="709"/>
        <w:jc w:val="both"/>
        <w:rPr>
          <w:color w:val="000000"/>
        </w:rPr>
      </w:pPr>
      <w:r w:rsidRPr="005B17FD">
        <w:t xml:space="preserve">На территории детского сада размещены </w:t>
      </w:r>
      <w:r w:rsidR="005B17FD" w:rsidRPr="005B17FD">
        <w:t>4</w:t>
      </w:r>
      <w:r w:rsidRPr="005B17FD">
        <w:t xml:space="preserve"> групповых площадок для прогулок.</w:t>
      </w:r>
      <w:r w:rsidRPr="007945C3">
        <w:rPr>
          <w:color w:val="000000"/>
        </w:rPr>
        <w:t xml:space="preserve"> На каждой игровой площадке имеется игровое и спортивное оборудование, теневые навесы, песочницы. </w:t>
      </w:r>
    </w:p>
    <w:p w:rsidR="007945C3" w:rsidRPr="005B17FD" w:rsidRDefault="007945C3" w:rsidP="00D8547D">
      <w:pPr>
        <w:autoSpaceDE w:val="0"/>
        <w:autoSpaceDN w:val="0"/>
        <w:adjustRightInd w:val="0"/>
        <w:ind w:firstLine="709"/>
        <w:jc w:val="both"/>
      </w:pPr>
      <w:r w:rsidRPr="005B17FD">
        <w:t>Территори</w:t>
      </w:r>
      <w:r w:rsidR="007F4B45" w:rsidRPr="005B17FD">
        <w:t>я</w:t>
      </w:r>
      <w:r w:rsidRPr="005B17FD">
        <w:t xml:space="preserve"> оборудованы спортивн</w:t>
      </w:r>
      <w:r w:rsidR="007F4B45" w:rsidRPr="005B17FD">
        <w:t>ой</w:t>
      </w:r>
      <w:r w:rsidRPr="005B17FD">
        <w:t xml:space="preserve"> площадк</w:t>
      </w:r>
      <w:r w:rsidR="007F4B45" w:rsidRPr="005B17FD">
        <w:t>ой</w:t>
      </w:r>
      <w:r w:rsidRPr="005B17FD">
        <w:t xml:space="preserve"> для организации двигательной деятельности и физкультурных занятий на свежем воздухе. На спортивн</w:t>
      </w:r>
      <w:r w:rsidR="007F4B45" w:rsidRPr="005B17FD">
        <w:t>ой</w:t>
      </w:r>
      <w:r w:rsidRPr="005B17FD">
        <w:t xml:space="preserve"> площадк</w:t>
      </w:r>
      <w:r w:rsidR="007F4B45" w:rsidRPr="005B17FD">
        <w:t xml:space="preserve">е </w:t>
      </w:r>
      <w:proofErr w:type="gramStart"/>
      <w:r w:rsidR="007F4B45" w:rsidRPr="005B17FD">
        <w:t xml:space="preserve">имеется </w:t>
      </w:r>
      <w:r w:rsidRPr="005B17FD">
        <w:t xml:space="preserve"> оборудование</w:t>
      </w:r>
      <w:proofErr w:type="gramEnd"/>
      <w:r w:rsidRPr="005B17FD">
        <w:t xml:space="preserve"> для лазания; оборудование для </w:t>
      </w:r>
      <w:proofErr w:type="spellStart"/>
      <w:r w:rsidRPr="005B17FD">
        <w:t>подлезания</w:t>
      </w:r>
      <w:proofErr w:type="spellEnd"/>
      <w:r w:rsidRPr="005B17FD">
        <w:t>; оборудование для игр с мячом</w:t>
      </w:r>
      <w:r w:rsidR="007F4B45" w:rsidRPr="005B17FD">
        <w:t>.</w:t>
      </w:r>
    </w:p>
    <w:p w:rsidR="007F4B45" w:rsidRDefault="007945C3" w:rsidP="00D8547D">
      <w:pPr>
        <w:ind w:firstLine="709"/>
        <w:jc w:val="both"/>
        <w:rPr>
          <w:color w:val="000000"/>
        </w:rPr>
      </w:pPr>
      <w:r w:rsidRPr="007945C3">
        <w:rPr>
          <w:color w:val="000000"/>
        </w:rPr>
        <w:t>В ДОУ имеются следующие помещения для организации образовательной деятельности:</w:t>
      </w:r>
    </w:p>
    <w:p w:rsidR="004B1FF4" w:rsidRDefault="004B1FF4" w:rsidP="00D8547D">
      <w:pPr>
        <w:ind w:firstLine="709"/>
        <w:jc w:val="both"/>
        <w:rPr>
          <w:color w:val="000000"/>
        </w:rPr>
      </w:pPr>
    </w:p>
    <w:tbl>
      <w:tblPr>
        <w:tblStyle w:val="af4"/>
        <w:tblW w:w="0" w:type="auto"/>
        <w:tblLook w:val="04A0" w:firstRow="1" w:lastRow="0" w:firstColumn="1" w:lastColumn="0" w:noHBand="0" w:noVBand="1"/>
      </w:tblPr>
      <w:tblGrid>
        <w:gridCol w:w="2476"/>
        <w:gridCol w:w="7437"/>
      </w:tblGrid>
      <w:tr w:rsidR="007F4B45" w:rsidRPr="004B1FF4" w:rsidTr="00282D14">
        <w:tc>
          <w:tcPr>
            <w:tcW w:w="2478" w:type="dxa"/>
          </w:tcPr>
          <w:p w:rsidR="007F4B45" w:rsidRPr="004B1FF4" w:rsidRDefault="007F4B45" w:rsidP="00D8547D">
            <w:pPr>
              <w:pStyle w:val="Default"/>
              <w:ind w:firstLine="709"/>
              <w:jc w:val="both"/>
            </w:pPr>
            <w:r w:rsidRPr="004B1FF4">
              <w:rPr>
                <w:b/>
                <w:bCs/>
              </w:rPr>
              <w:t>Помещение</w:t>
            </w:r>
          </w:p>
        </w:tc>
        <w:tc>
          <w:tcPr>
            <w:tcW w:w="7661" w:type="dxa"/>
          </w:tcPr>
          <w:p w:rsidR="007F4B45" w:rsidRPr="004B1FF4" w:rsidRDefault="007F4B45" w:rsidP="00D8547D">
            <w:pPr>
              <w:pStyle w:val="Default"/>
              <w:ind w:firstLine="709"/>
              <w:jc w:val="both"/>
            </w:pPr>
            <w:r w:rsidRPr="004B1FF4">
              <w:rPr>
                <w:b/>
                <w:bCs/>
              </w:rPr>
              <w:t>Техническое обеспечение</w:t>
            </w:r>
          </w:p>
        </w:tc>
      </w:tr>
      <w:tr w:rsidR="007F4B45" w:rsidRPr="004B1FF4" w:rsidTr="00282D14">
        <w:tc>
          <w:tcPr>
            <w:tcW w:w="2478" w:type="dxa"/>
          </w:tcPr>
          <w:p w:rsidR="007F4B45" w:rsidRPr="004B1FF4" w:rsidRDefault="007F4B45" w:rsidP="00D8547D">
            <w:pPr>
              <w:pStyle w:val="Default"/>
              <w:ind w:firstLine="709"/>
              <w:jc w:val="both"/>
            </w:pPr>
            <w:r w:rsidRPr="004B1FF4">
              <w:t>Групповые комнаты:</w:t>
            </w:r>
          </w:p>
          <w:p w:rsidR="007F4B45" w:rsidRPr="004B1FF4" w:rsidRDefault="007F4B45" w:rsidP="00D8547D">
            <w:pPr>
              <w:ind w:firstLine="709"/>
              <w:jc w:val="both"/>
              <w:rPr>
                <w:rFonts w:eastAsia="Courier New CYR"/>
                <w:b/>
                <w:bCs/>
                <w:color w:val="000000"/>
              </w:rPr>
            </w:pPr>
          </w:p>
        </w:tc>
        <w:tc>
          <w:tcPr>
            <w:tcW w:w="7661" w:type="dxa"/>
          </w:tcPr>
          <w:p w:rsidR="007F4B45" w:rsidRPr="004B1FF4" w:rsidRDefault="007F4B45" w:rsidP="00D8547D">
            <w:pPr>
              <w:pStyle w:val="Default"/>
              <w:ind w:firstLine="709"/>
              <w:jc w:val="both"/>
            </w:pPr>
            <w:r w:rsidRPr="004B1FF4">
              <w:t xml:space="preserve">Детская мебель для практической деятельности. Столы, стулья, кровати, детские шкафы для одежды по количеству детей, мольберт, стеллажи </w:t>
            </w:r>
          </w:p>
          <w:p w:rsidR="007F4B45" w:rsidRPr="004B1FF4" w:rsidRDefault="007F4B45" w:rsidP="00D8547D">
            <w:pPr>
              <w:pStyle w:val="Default"/>
              <w:ind w:firstLine="709"/>
              <w:jc w:val="both"/>
            </w:pPr>
            <w:r w:rsidRPr="004B1FF4">
              <w:t>Центр</w:t>
            </w:r>
            <w:r w:rsidR="00181927" w:rsidRPr="004B1FF4">
              <w:t>ы</w:t>
            </w:r>
            <w:r w:rsidRPr="004B1FF4">
              <w:t xml:space="preserve"> художественно-эстетического развития. </w:t>
            </w:r>
          </w:p>
          <w:p w:rsidR="007F4B45" w:rsidRPr="004B1FF4" w:rsidRDefault="007F4B45" w:rsidP="00D8547D">
            <w:pPr>
              <w:pStyle w:val="Default"/>
              <w:ind w:firstLine="709"/>
              <w:jc w:val="both"/>
            </w:pPr>
            <w:r w:rsidRPr="004B1FF4">
              <w:t>Центр</w:t>
            </w:r>
            <w:r w:rsidR="00181927" w:rsidRPr="004B1FF4">
              <w:t>ы</w:t>
            </w:r>
            <w:r w:rsidRPr="004B1FF4">
              <w:t xml:space="preserve"> речевого развития. </w:t>
            </w:r>
          </w:p>
          <w:p w:rsidR="007F4B45" w:rsidRPr="004B1FF4" w:rsidRDefault="007F4B45" w:rsidP="00D8547D">
            <w:pPr>
              <w:pStyle w:val="Default"/>
              <w:ind w:firstLine="709"/>
              <w:jc w:val="both"/>
            </w:pPr>
            <w:r w:rsidRPr="004B1FF4">
              <w:t>Центр</w:t>
            </w:r>
            <w:r w:rsidR="00181927" w:rsidRPr="004B1FF4">
              <w:t>ы</w:t>
            </w:r>
            <w:r w:rsidRPr="004B1FF4">
              <w:t xml:space="preserve"> познавательного развития и детского экспериментирования. </w:t>
            </w:r>
          </w:p>
          <w:p w:rsidR="007F4B45" w:rsidRPr="004B1FF4" w:rsidRDefault="007F4B45" w:rsidP="00D8547D">
            <w:pPr>
              <w:pStyle w:val="Default"/>
              <w:ind w:firstLine="709"/>
              <w:jc w:val="both"/>
            </w:pPr>
            <w:r w:rsidRPr="004B1FF4">
              <w:t>Центр</w:t>
            </w:r>
            <w:r w:rsidR="00181927" w:rsidRPr="004B1FF4">
              <w:t>ы</w:t>
            </w:r>
            <w:r w:rsidRPr="004B1FF4">
              <w:t xml:space="preserve"> физической активности и здоровья. </w:t>
            </w:r>
          </w:p>
          <w:p w:rsidR="007F4B45" w:rsidRPr="004B1FF4" w:rsidRDefault="007F4B45" w:rsidP="00D8547D">
            <w:pPr>
              <w:pStyle w:val="Default"/>
              <w:ind w:firstLine="709"/>
              <w:jc w:val="both"/>
            </w:pPr>
            <w:r w:rsidRPr="004B1FF4">
              <w:t xml:space="preserve">Игровая мебель. Атрибуты для сюжетно-ролевых игр «Семья», «Шофер», «Магазин», «Парикмахерская», «Больница», «Ателье», «Библиотека», «Школа» </w:t>
            </w:r>
            <w:proofErr w:type="spellStart"/>
            <w:r w:rsidRPr="004B1FF4">
              <w:t>идр</w:t>
            </w:r>
            <w:proofErr w:type="spellEnd"/>
            <w:r w:rsidRPr="004B1FF4">
              <w:t xml:space="preserve">. </w:t>
            </w:r>
          </w:p>
          <w:p w:rsidR="007F4B45" w:rsidRPr="004B1FF4" w:rsidRDefault="007F4B45" w:rsidP="00D8547D">
            <w:pPr>
              <w:pStyle w:val="Default"/>
              <w:ind w:firstLine="709"/>
              <w:jc w:val="both"/>
            </w:pPr>
            <w:r w:rsidRPr="004B1FF4">
              <w:t xml:space="preserve">Конструкторы различных видов. </w:t>
            </w:r>
          </w:p>
          <w:p w:rsidR="007F4B45" w:rsidRPr="004B1FF4" w:rsidRDefault="007F4B45" w:rsidP="00D8547D">
            <w:pPr>
              <w:pStyle w:val="Default"/>
              <w:ind w:firstLine="709"/>
              <w:jc w:val="both"/>
            </w:pPr>
            <w:r w:rsidRPr="004B1FF4">
              <w:lastRenderedPageBreak/>
              <w:t xml:space="preserve">Головоломки, мозаики, </w:t>
            </w:r>
            <w:proofErr w:type="spellStart"/>
            <w:r w:rsidRPr="004B1FF4">
              <w:t>пазлы</w:t>
            </w:r>
            <w:proofErr w:type="spellEnd"/>
            <w:r w:rsidRPr="004B1FF4">
              <w:t xml:space="preserve">, настольно-печатные игры, лото. </w:t>
            </w:r>
          </w:p>
          <w:p w:rsidR="007F4B45" w:rsidRPr="004B1FF4" w:rsidRDefault="007F4B45" w:rsidP="00D8547D">
            <w:pPr>
              <w:pStyle w:val="Default"/>
              <w:ind w:firstLine="709"/>
              <w:jc w:val="both"/>
            </w:pPr>
            <w:r w:rsidRPr="004B1FF4">
              <w:t xml:space="preserve">Развивающие игры по математике, логике, развитию речи. </w:t>
            </w:r>
          </w:p>
          <w:p w:rsidR="007F4B45" w:rsidRPr="004B1FF4" w:rsidRDefault="007F4B45" w:rsidP="00D8547D">
            <w:pPr>
              <w:pStyle w:val="Default"/>
              <w:ind w:firstLine="709"/>
              <w:jc w:val="both"/>
            </w:pPr>
            <w:r w:rsidRPr="004B1FF4">
              <w:t xml:space="preserve">Различные виды театров. </w:t>
            </w:r>
          </w:p>
          <w:p w:rsidR="007F4B45" w:rsidRPr="004B1FF4" w:rsidRDefault="007F4B45" w:rsidP="00D8547D">
            <w:pPr>
              <w:pStyle w:val="Default"/>
              <w:ind w:firstLine="709"/>
              <w:jc w:val="both"/>
            </w:pPr>
            <w:r w:rsidRPr="004B1FF4">
              <w:t xml:space="preserve">Дидактические игры </w:t>
            </w:r>
            <w:r w:rsidR="00181927" w:rsidRPr="004B1FF4">
              <w:t xml:space="preserve">на развитие психических функций: </w:t>
            </w:r>
            <w:r w:rsidRPr="004B1FF4">
              <w:t xml:space="preserve">мышления, внимания, памяти, воображения. </w:t>
            </w:r>
          </w:p>
          <w:p w:rsidR="007F4B45" w:rsidRPr="004B1FF4" w:rsidRDefault="007F4B45" w:rsidP="00D8547D">
            <w:pPr>
              <w:ind w:firstLine="709"/>
              <w:jc w:val="both"/>
            </w:pPr>
            <w:r w:rsidRPr="004B1FF4">
              <w:t xml:space="preserve">Дидактические материалы по сенсорному развитию, математике, развитию речи, обучению грамоте. </w:t>
            </w:r>
          </w:p>
          <w:p w:rsidR="007F4B45" w:rsidRPr="004B1FF4" w:rsidRDefault="007F4B45" w:rsidP="00D8547D">
            <w:pPr>
              <w:pStyle w:val="Default"/>
              <w:ind w:firstLine="709"/>
              <w:jc w:val="both"/>
            </w:pPr>
            <w:r w:rsidRPr="004B1FF4">
              <w:t xml:space="preserve">Карта России, карта Мира. </w:t>
            </w:r>
          </w:p>
          <w:p w:rsidR="007F4B45" w:rsidRPr="004B1FF4" w:rsidRDefault="007F4B45" w:rsidP="00D8547D">
            <w:pPr>
              <w:pStyle w:val="Default"/>
              <w:ind w:firstLine="709"/>
              <w:jc w:val="both"/>
            </w:pPr>
            <w:r w:rsidRPr="004B1FF4">
              <w:t xml:space="preserve">Муляжи овощей и фруктов. </w:t>
            </w:r>
          </w:p>
          <w:p w:rsidR="007F4B45" w:rsidRPr="004B1FF4" w:rsidRDefault="007F4B45" w:rsidP="00D8547D">
            <w:pPr>
              <w:pStyle w:val="Default"/>
              <w:ind w:firstLine="709"/>
              <w:jc w:val="both"/>
            </w:pPr>
            <w:r w:rsidRPr="004B1FF4">
              <w:t xml:space="preserve">Календарь погоды. </w:t>
            </w:r>
          </w:p>
          <w:p w:rsidR="007F4B45" w:rsidRPr="004B1FF4" w:rsidRDefault="007F4B45" w:rsidP="00D8547D">
            <w:pPr>
              <w:pStyle w:val="Default"/>
              <w:ind w:firstLine="709"/>
              <w:jc w:val="both"/>
            </w:pPr>
            <w:r w:rsidRPr="004B1FF4">
              <w:t>Плакаты и наборы дидактических</w:t>
            </w:r>
            <w:r w:rsidR="005D6D5D" w:rsidRPr="004B1FF4">
              <w:t xml:space="preserve"> </w:t>
            </w:r>
            <w:r w:rsidRPr="004B1FF4">
              <w:t xml:space="preserve">наглядных материалов с изображений овощей, фруктов, мебели, транспорта, одежды, животных, птиц, насекомых, обитателей морей и рек, инструмента, техники и др. </w:t>
            </w:r>
          </w:p>
          <w:p w:rsidR="007F4B45" w:rsidRPr="004B1FF4" w:rsidRDefault="007F4B45" w:rsidP="00D8547D">
            <w:pPr>
              <w:pStyle w:val="Default"/>
              <w:ind w:firstLine="709"/>
              <w:jc w:val="both"/>
            </w:pPr>
            <w:r w:rsidRPr="004B1FF4">
              <w:t>Магнитофон</w:t>
            </w:r>
            <w:r w:rsidR="00181927" w:rsidRPr="004B1FF4">
              <w:t>ы</w:t>
            </w:r>
            <w:r w:rsidRPr="004B1FF4">
              <w:t xml:space="preserve">, аудиозаписи. </w:t>
            </w:r>
          </w:p>
          <w:p w:rsidR="00181927" w:rsidRPr="004B1FF4" w:rsidRDefault="007F4B45" w:rsidP="00D8547D">
            <w:pPr>
              <w:ind w:firstLine="709"/>
              <w:jc w:val="both"/>
            </w:pPr>
            <w:r w:rsidRPr="004B1FF4">
              <w:t>Телевизор</w:t>
            </w:r>
            <w:r w:rsidR="00181927" w:rsidRPr="004B1FF4">
              <w:t>ы</w:t>
            </w:r>
            <w:r w:rsidRPr="004B1FF4">
              <w:t xml:space="preserve">. </w:t>
            </w:r>
          </w:p>
        </w:tc>
      </w:tr>
      <w:tr w:rsidR="007F4B45" w:rsidRPr="004B1FF4" w:rsidTr="00282D14">
        <w:tc>
          <w:tcPr>
            <w:tcW w:w="2478" w:type="dxa"/>
          </w:tcPr>
          <w:p w:rsidR="007F4B45" w:rsidRPr="004B1FF4" w:rsidRDefault="007F4B45" w:rsidP="00D8547D">
            <w:pPr>
              <w:pStyle w:val="Default"/>
              <w:ind w:firstLine="709"/>
              <w:jc w:val="both"/>
            </w:pPr>
            <w:r w:rsidRPr="004B1FF4">
              <w:t>Музыкальн</w:t>
            </w:r>
            <w:r w:rsidR="00D208A5" w:rsidRPr="004B1FF4">
              <w:t>ый зал</w:t>
            </w:r>
          </w:p>
        </w:tc>
        <w:tc>
          <w:tcPr>
            <w:tcW w:w="7661" w:type="dxa"/>
          </w:tcPr>
          <w:p w:rsidR="007F4B45" w:rsidRPr="004B1FF4" w:rsidRDefault="007F4B45" w:rsidP="00D8547D">
            <w:pPr>
              <w:pStyle w:val="Default"/>
              <w:ind w:firstLine="709"/>
              <w:jc w:val="both"/>
            </w:pPr>
            <w:r w:rsidRPr="004B1FF4">
              <w:t xml:space="preserve">Музыкальный центр </w:t>
            </w:r>
          </w:p>
          <w:p w:rsidR="007F4B45" w:rsidRPr="004B1FF4" w:rsidRDefault="007F4B45" w:rsidP="00D8547D">
            <w:pPr>
              <w:pStyle w:val="Default"/>
              <w:ind w:firstLine="709"/>
              <w:jc w:val="both"/>
            </w:pPr>
            <w:r w:rsidRPr="004B1FF4">
              <w:t xml:space="preserve">Детские музыкальные инструменты.  </w:t>
            </w:r>
          </w:p>
          <w:p w:rsidR="007F4B45" w:rsidRPr="004B1FF4" w:rsidRDefault="007F4B45" w:rsidP="00D8547D">
            <w:pPr>
              <w:pStyle w:val="Default"/>
              <w:ind w:firstLine="709"/>
              <w:jc w:val="both"/>
            </w:pPr>
            <w:r w:rsidRPr="004B1FF4">
              <w:t xml:space="preserve">Театры различных видов. </w:t>
            </w:r>
          </w:p>
          <w:p w:rsidR="007F4B45" w:rsidRPr="004B1FF4" w:rsidRDefault="007F4B45" w:rsidP="00D8547D">
            <w:pPr>
              <w:pStyle w:val="Default"/>
              <w:ind w:firstLine="709"/>
              <w:jc w:val="both"/>
            </w:pPr>
            <w:r w:rsidRPr="004B1FF4">
              <w:t xml:space="preserve">Материалы и оборудования для организации музыкального воспитания. </w:t>
            </w:r>
          </w:p>
          <w:p w:rsidR="007F4B45" w:rsidRPr="004B1FF4" w:rsidRDefault="007F4B45" w:rsidP="00D8547D">
            <w:pPr>
              <w:pStyle w:val="Default"/>
              <w:ind w:firstLine="709"/>
              <w:jc w:val="both"/>
            </w:pPr>
            <w:r w:rsidRPr="004B1FF4">
              <w:t xml:space="preserve">Пианино </w:t>
            </w:r>
          </w:p>
          <w:p w:rsidR="007F4B45" w:rsidRPr="004B1FF4" w:rsidRDefault="007F4B45" w:rsidP="00D8547D">
            <w:pPr>
              <w:pStyle w:val="Default"/>
              <w:ind w:firstLine="709"/>
              <w:jc w:val="both"/>
            </w:pPr>
            <w:r w:rsidRPr="004B1FF4">
              <w:t xml:space="preserve">Подборка аудио- и видеокассет с музыкальными произведениями. </w:t>
            </w:r>
          </w:p>
          <w:p w:rsidR="007F4B45" w:rsidRPr="004B1FF4" w:rsidRDefault="007F4B45" w:rsidP="00D8547D">
            <w:pPr>
              <w:pStyle w:val="Default"/>
              <w:ind w:firstLine="709"/>
              <w:jc w:val="both"/>
            </w:pPr>
            <w:r w:rsidRPr="004B1FF4">
              <w:t xml:space="preserve">Ширма для кукольного театра. </w:t>
            </w:r>
          </w:p>
          <w:p w:rsidR="007F4B45" w:rsidRPr="004B1FF4" w:rsidRDefault="007F4B45" w:rsidP="00D8547D">
            <w:pPr>
              <w:pStyle w:val="Default"/>
              <w:ind w:firstLine="709"/>
              <w:jc w:val="both"/>
            </w:pPr>
            <w:r w:rsidRPr="004B1FF4">
              <w:t xml:space="preserve">Детские и взрослые костюмы. </w:t>
            </w:r>
          </w:p>
          <w:p w:rsidR="007F4B45" w:rsidRPr="004B1FF4" w:rsidRDefault="007F4B45" w:rsidP="00D8547D">
            <w:pPr>
              <w:pStyle w:val="Default"/>
              <w:ind w:firstLine="709"/>
              <w:jc w:val="both"/>
            </w:pPr>
            <w:r w:rsidRPr="004B1FF4">
              <w:t>Столы, стулья, мольберт, стеллажи</w:t>
            </w:r>
          </w:p>
          <w:p w:rsidR="001D1B48" w:rsidRPr="004B1FF4" w:rsidRDefault="007F4B45" w:rsidP="00D8547D">
            <w:pPr>
              <w:pStyle w:val="Default"/>
              <w:ind w:firstLine="709"/>
              <w:jc w:val="both"/>
            </w:pPr>
            <w:r w:rsidRPr="004B1FF4">
              <w:t>Шкафы для используемых пособий, игрушек, атрибутов и прочего материала.</w:t>
            </w:r>
            <w:r w:rsidR="001D1B48" w:rsidRPr="004B1FF4">
              <w:t xml:space="preserve"> </w:t>
            </w:r>
          </w:p>
        </w:tc>
      </w:tr>
      <w:tr w:rsidR="00D208A5" w:rsidRPr="004B1FF4" w:rsidTr="00282D14">
        <w:tc>
          <w:tcPr>
            <w:tcW w:w="2478" w:type="dxa"/>
          </w:tcPr>
          <w:p w:rsidR="00D208A5" w:rsidRPr="004B1FF4" w:rsidRDefault="00D208A5" w:rsidP="00D8547D">
            <w:pPr>
              <w:pStyle w:val="Default"/>
              <w:ind w:firstLine="709"/>
              <w:jc w:val="both"/>
            </w:pPr>
            <w:r w:rsidRPr="004B1FF4">
              <w:t>Спортивный зал</w:t>
            </w:r>
          </w:p>
        </w:tc>
        <w:tc>
          <w:tcPr>
            <w:tcW w:w="7661" w:type="dxa"/>
          </w:tcPr>
          <w:p w:rsidR="00D208A5" w:rsidRPr="004B1FF4" w:rsidRDefault="00D208A5" w:rsidP="00D8547D">
            <w:pPr>
              <w:ind w:firstLine="709"/>
              <w:jc w:val="both"/>
            </w:pPr>
            <w:r w:rsidRPr="004B1FF4">
              <w:t>Шведская стенка</w:t>
            </w:r>
          </w:p>
          <w:p w:rsidR="00D208A5" w:rsidRPr="004B1FF4" w:rsidRDefault="00D208A5" w:rsidP="00D8547D">
            <w:pPr>
              <w:ind w:firstLine="709"/>
              <w:jc w:val="both"/>
            </w:pPr>
            <w:r w:rsidRPr="004B1FF4">
              <w:t xml:space="preserve">Батут детский </w:t>
            </w:r>
          </w:p>
          <w:p w:rsidR="00D208A5" w:rsidRPr="004B1FF4" w:rsidRDefault="00D208A5" w:rsidP="00D8547D">
            <w:pPr>
              <w:ind w:firstLine="709"/>
              <w:jc w:val="both"/>
            </w:pPr>
            <w:r w:rsidRPr="004B1FF4">
              <w:t>Бревно гимнастическое напольное</w:t>
            </w:r>
          </w:p>
          <w:p w:rsidR="00D208A5" w:rsidRPr="004B1FF4" w:rsidRDefault="00D208A5" w:rsidP="00D8547D">
            <w:pPr>
              <w:ind w:firstLine="709"/>
              <w:jc w:val="both"/>
            </w:pPr>
            <w:r w:rsidRPr="004B1FF4">
              <w:t xml:space="preserve">Доска с ребристой поверхностью </w:t>
            </w:r>
          </w:p>
          <w:p w:rsidR="00D208A5" w:rsidRPr="004B1FF4" w:rsidRDefault="00D208A5" w:rsidP="00D8547D">
            <w:pPr>
              <w:ind w:firstLine="709"/>
              <w:jc w:val="both"/>
            </w:pPr>
            <w:r w:rsidRPr="004B1FF4">
              <w:t>Спортивные скамейки</w:t>
            </w:r>
          </w:p>
          <w:p w:rsidR="00D208A5" w:rsidRPr="004B1FF4" w:rsidRDefault="00DE58F9" w:rsidP="00D8547D">
            <w:pPr>
              <w:ind w:firstLine="709"/>
              <w:jc w:val="both"/>
            </w:pPr>
            <w:r w:rsidRPr="004B1FF4">
              <w:t>Дуги</w:t>
            </w:r>
            <w:r w:rsidR="00D208A5" w:rsidRPr="004B1FF4">
              <w:t xml:space="preserve"> для </w:t>
            </w:r>
            <w:proofErr w:type="spellStart"/>
            <w:r w:rsidR="00D208A5" w:rsidRPr="004B1FF4">
              <w:t>подлезания</w:t>
            </w:r>
            <w:proofErr w:type="spellEnd"/>
            <w:r w:rsidR="00D208A5" w:rsidRPr="004B1FF4">
              <w:t xml:space="preserve"> </w:t>
            </w:r>
          </w:p>
          <w:p w:rsidR="00DE58F9" w:rsidRPr="004B1FF4" w:rsidRDefault="00D208A5" w:rsidP="00D8547D">
            <w:pPr>
              <w:ind w:firstLine="709"/>
              <w:jc w:val="both"/>
            </w:pPr>
            <w:r w:rsidRPr="004B1FF4">
              <w:t>Канат</w:t>
            </w:r>
          </w:p>
          <w:p w:rsidR="00D208A5" w:rsidRPr="004B1FF4" w:rsidRDefault="00DE58F9" w:rsidP="00D8547D">
            <w:pPr>
              <w:ind w:firstLine="709"/>
              <w:jc w:val="both"/>
            </w:pPr>
            <w:r w:rsidRPr="004B1FF4">
              <w:t>Нетрадиционное оборудование</w:t>
            </w:r>
            <w:r w:rsidR="00D208A5" w:rsidRPr="004B1FF4">
              <w:t xml:space="preserve"> </w:t>
            </w:r>
          </w:p>
          <w:p w:rsidR="00D208A5" w:rsidRPr="004B1FF4" w:rsidRDefault="00D208A5" w:rsidP="00D8547D">
            <w:pPr>
              <w:ind w:firstLine="709"/>
              <w:jc w:val="both"/>
            </w:pPr>
            <w:r w:rsidRPr="004B1FF4">
              <w:t xml:space="preserve">Мат гимнастический складной </w:t>
            </w:r>
          </w:p>
          <w:p w:rsidR="00D208A5" w:rsidRPr="004B1FF4" w:rsidRDefault="00D208A5" w:rsidP="00D8547D">
            <w:pPr>
              <w:ind w:firstLine="709"/>
              <w:jc w:val="both"/>
            </w:pPr>
            <w:r w:rsidRPr="004B1FF4">
              <w:t xml:space="preserve">Палки гимнастические </w:t>
            </w:r>
          </w:p>
          <w:p w:rsidR="00D208A5" w:rsidRPr="004B1FF4" w:rsidRDefault="00D208A5" w:rsidP="00D8547D">
            <w:pPr>
              <w:ind w:firstLine="709"/>
              <w:jc w:val="both"/>
            </w:pPr>
            <w:r w:rsidRPr="004B1FF4">
              <w:t>Комплекты скакалок</w:t>
            </w:r>
          </w:p>
          <w:p w:rsidR="00D208A5" w:rsidRPr="004B1FF4" w:rsidRDefault="00D208A5" w:rsidP="00D8547D">
            <w:pPr>
              <w:ind w:firstLine="709"/>
              <w:jc w:val="both"/>
            </w:pPr>
            <w:r w:rsidRPr="004B1FF4">
              <w:t xml:space="preserve">Комплект обручей </w:t>
            </w:r>
          </w:p>
          <w:p w:rsidR="00D208A5" w:rsidRPr="004B1FF4" w:rsidRDefault="00D208A5" w:rsidP="00D8547D">
            <w:pPr>
              <w:ind w:firstLine="709"/>
              <w:jc w:val="both"/>
            </w:pPr>
            <w:r w:rsidRPr="004B1FF4">
              <w:t xml:space="preserve">Стойки переносные для прыжков </w:t>
            </w:r>
          </w:p>
          <w:p w:rsidR="00D208A5" w:rsidRPr="004B1FF4" w:rsidRDefault="00D208A5" w:rsidP="00D8547D">
            <w:pPr>
              <w:ind w:firstLine="709"/>
              <w:jc w:val="both"/>
            </w:pPr>
            <w:r w:rsidRPr="004B1FF4">
              <w:t xml:space="preserve">Обручи </w:t>
            </w:r>
          </w:p>
          <w:p w:rsidR="00D208A5" w:rsidRPr="004B1FF4" w:rsidRDefault="00D208A5" w:rsidP="00D8547D">
            <w:pPr>
              <w:ind w:firstLine="709"/>
              <w:jc w:val="both"/>
            </w:pPr>
            <w:r w:rsidRPr="004B1FF4">
              <w:t>Мячи разного диаметра</w:t>
            </w:r>
          </w:p>
          <w:p w:rsidR="00D208A5" w:rsidRPr="004B1FF4" w:rsidRDefault="00D208A5" w:rsidP="00D8547D">
            <w:pPr>
              <w:ind w:firstLine="709"/>
              <w:jc w:val="both"/>
            </w:pPr>
            <w:r w:rsidRPr="004B1FF4">
              <w:t xml:space="preserve">Тренажёры: велотренажер детский </w:t>
            </w:r>
          </w:p>
          <w:p w:rsidR="00D208A5" w:rsidRPr="004B1FF4" w:rsidRDefault="00D208A5" w:rsidP="00D8547D">
            <w:pPr>
              <w:ind w:firstLine="709"/>
              <w:jc w:val="both"/>
            </w:pPr>
            <w:r w:rsidRPr="004B1FF4">
              <w:t xml:space="preserve">«Беговая дорожка» </w:t>
            </w:r>
          </w:p>
          <w:p w:rsidR="00D208A5" w:rsidRPr="004B1FF4" w:rsidRDefault="00D208A5" w:rsidP="00D8547D">
            <w:pPr>
              <w:ind w:firstLine="709"/>
              <w:jc w:val="both"/>
            </w:pPr>
            <w:r w:rsidRPr="004B1FF4">
              <w:t xml:space="preserve">«Стоппер» </w:t>
            </w:r>
          </w:p>
          <w:p w:rsidR="00D208A5" w:rsidRPr="004B1FF4" w:rsidRDefault="00D208A5" w:rsidP="00D8547D">
            <w:pPr>
              <w:ind w:firstLine="709"/>
              <w:jc w:val="both"/>
            </w:pPr>
            <w:r w:rsidRPr="004B1FF4">
              <w:t xml:space="preserve">«Бегущий по волнам» </w:t>
            </w:r>
          </w:p>
        </w:tc>
      </w:tr>
      <w:tr w:rsidR="007B6711" w:rsidRPr="004B1FF4" w:rsidTr="00282D14">
        <w:tc>
          <w:tcPr>
            <w:tcW w:w="2478" w:type="dxa"/>
          </w:tcPr>
          <w:p w:rsidR="007B6711" w:rsidRPr="004B1FF4" w:rsidRDefault="007B6711" w:rsidP="00D8547D">
            <w:pPr>
              <w:pStyle w:val="Default"/>
              <w:ind w:firstLine="709"/>
              <w:jc w:val="both"/>
            </w:pPr>
            <w:r w:rsidRPr="004B1FF4">
              <w:t xml:space="preserve">Кабинет логопеда </w:t>
            </w:r>
          </w:p>
        </w:tc>
        <w:tc>
          <w:tcPr>
            <w:tcW w:w="7661" w:type="dxa"/>
          </w:tcPr>
          <w:p w:rsidR="00181927" w:rsidRPr="004B1FF4" w:rsidRDefault="00181927" w:rsidP="00D8547D">
            <w:pPr>
              <w:pStyle w:val="Default"/>
              <w:ind w:firstLine="709"/>
              <w:jc w:val="both"/>
            </w:pPr>
            <w:r w:rsidRPr="004B1FF4">
              <w:t xml:space="preserve">Материалы и оборудования для организации коррекционной работы. </w:t>
            </w:r>
          </w:p>
          <w:p w:rsidR="00181927" w:rsidRPr="004B1FF4" w:rsidRDefault="00181927" w:rsidP="00D8547D">
            <w:pPr>
              <w:pStyle w:val="Default"/>
              <w:ind w:firstLine="709"/>
              <w:jc w:val="both"/>
            </w:pPr>
            <w:r w:rsidRPr="004B1FF4">
              <w:t xml:space="preserve">Шкафы для используемых пособий, игрушек, </w:t>
            </w:r>
          </w:p>
          <w:p w:rsidR="00181927" w:rsidRPr="004B1FF4" w:rsidRDefault="00181927" w:rsidP="00D8547D">
            <w:pPr>
              <w:pStyle w:val="Default"/>
              <w:ind w:firstLine="709"/>
              <w:jc w:val="both"/>
            </w:pPr>
            <w:r w:rsidRPr="004B1FF4">
              <w:t xml:space="preserve">атрибутов и прочего материала. </w:t>
            </w:r>
          </w:p>
          <w:p w:rsidR="007B6711" w:rsidRPr="004B1FF4" w:rsidRDefault="00181927" w:rsidP="00D8547D">
            <w:pPr>
              <w:pStyle w:val="Default"/>
              <w:ind w:firstLine="709"/>
              <w:jc w:val="both"/>
            </w:pPr>
            <w:r w:rsidRPr="004B1FF4">
              <w:t xml:space="preserve">Столы, стулья, мольберт, стеллажи </w:t>
            </w:r>
          </w:p>
          <w:p w:rsidR="00181927" w:rsidRPr="004B1FF4" w:rsidRDefault="00181927" w:rsidP="00D8547D">
            <w:pPr>
              <w:pStyle w:val="Default"/>
              <w:ind w:firstLine="709"/>
              <w:jc w:val="both"/>
            </w:pPr>
            <w:r w:rsidRPr="004B1FF4">
              <w:lastRenderedPageBreak/>
              <w:t xml:space="preserve">Ноутбук </w:t>
            </w:r>
          </w:p>
        </w:tc>
      </w:tr>
      <w:tr w:rsidR="007B6711" w:rsidRPr="004B1FF4" w:rsidTr="00282D14">
        <w:tc>
          <w:tcPr>
            <w:tcW w:w="2478" w:type="dxa"/>
          </w:tcPr>
          <w:p w:rsidR="00181927" w:rsidRPr="004B1FF4" w:rsidRDefault="00181927" w:rsidP="00D8547D">
            <w:pPr>
              <w:pStyle w:val="Default"/>
              <w:ind w:firstLine="709"/>
              <w:jc w:val="both"/>
            </w:pPr>
            <w:r w:rsidRPr="004B1FF4">
              <w:t xml:space="preserve">Методический кабинет </w:t>
            </w:r>
          </w:p>
          <w:p w:rsidR="007B6711" w:rsidRPr="004B1FF4" w:rsidRDefault="007B6711" w:rsidP="00D8547D">
            <w:pPr>
              <w:pStyle w:val="Default"/>
              <w:ind w:firstLine="709"/>
              <w:jc w:val="both"/>
            </w:pPr>
          </w:p>
        </w:tc>
        <w:tc>
          <w:tcPr>
            <w:tcW w:w="7661" w:type="dxa"/>
          </w:tcPr>
          <w:p w:rsidR="00181927" w:rsidRPr="004B1FF4" w:rsidRDefault="00181927" w:rsidP="00D8547D">
            <w:pPr>
              <w:pStyle w:val="Default"/>
              <w:ind w:firstLine="709"/>
              <w:jc w:val="both"/>
            </w:pPr>
            <w:r w:rsidRPr="004B1FF4">
              <w:t>Компьютер, принтер</w:t>
            </w:r>
          </w:p>
          <w:p w:rsidR="00181927" w:rsidRPr="004B1FF4" w:rsidRDefault="00181927" w:rsidP="00D8547D">
            <w:pPr>
              <w:pStyle w:val="Default"/>
              <w:ind w:firstLine="709"/>
              <w:jc w:val="both"/>
            </w:pPr>
            <w:proofErr w:type="spellStart"/>
            <w:r w:rsidRPr="004B1FF4">
              <w:t>Брошюратор</w:t>
            </w:r>
            <w:proofErr w:type="spellEnd"/>
          </w:p>
          <w:p w:rsidR="00181927" w:rsidRPr="004B1FF4" w:rsidRDefault="00181927" w:rsidP="00D8547D">
            <w:pPr>
              <w:pStyle w:val="Default"/>
              <w:ind w:firstLine="709"/>
              <w:jc w:val="both"/>
            </w:pPr>
            <w:r w:rsidRPr="004B1FF4">
              <w:t xml:space="preserve">Шкафы для используемых пособий, игрушек, атрибутов и прочего материала. </w:t>
            </w:r>
          </w:p>
          <w:p w:rsidR="00181927" w:rsidRPr="004B1FF4" w:rsidRDefault="00181927" w:rsidP="00D8547D">
            <w:pPr>
              <w:pStyle w:val="Default"/>
              <w:ind w:firstLine="709"/>
              <w:jc w:val="both"/>
            </w:pPr>
            <w:r w:rsidRPr="004B1FF4">
              <w:t xml:space="preserve">Лего-конструкторы различных видов. </w:t>
            </w:r>
          </w:p>
          <w:p w:rsidR="00181927" w:rsidRPr="004B1FF4" w:rsidRDefault="00181927" w:rsidP="00D8547D">
            <w:pPr>
              <w:pStyle w:val="Default"/>
              <w:ind w:firstLine="709"/>
              <w:jc w:val="both"/>
            </w:pPr>
            <w:r w:rsidRPr="004B1FF4">
              <w:t xml:space="preserve">Материалы и оборудования для организации образовательной деятельности </w:t>
            </w:r>
          </w:p>
          <w:p w:rsidR="007B6711" w:rsidRPr="004B1FF4" w:rsidRDefault="00181927" w:rsidP="00D8547D">
            <w:pPr>
              <w:pStyle w:val="Default"/>
              <w:ind w:firstLine="709"/>
              <w:jc w:val="both"/>
            </w:pPr>
            <w:r w:rsidRPr="004B1FF4">
              <w:t xml:space="preserve">Столы, стулья, мольберт, стеллажи </w:t>
            </w:r>
          </w:p>
          <w:p w:rsidR="00181927" w:rsidRPr="004B1FF4" w:rsidRDefault="00181927" w:rsidP="00D8547D">
            <w:pPr>
              <w:pStyle w:val="Default"/>
              <w:ind w:firstLine="709"/>
              <w:jc w:val="both"/>
            </w:pPr>
            <w:r w:rsidRPr="004B1FF4">
              <w:t>Напольная игра «Правила дорожного движения»</w:t>
            </w:r>
          </w:p>
          <w:p w:rsidR="006E7FCF" w:rsidRPr="004B1FF4" w:rsidRDefault="00FF3F46" w:rsidP="00D8547D">
            <w:pPr>
              <w:pStyle w:val="Default"/>
              <w:ind w:firstLine="709"/>
              <w:jc w:val="both"/>
            </w:pPr>
            <w:r w:rsidRPr="004B1FF4">
              <w:t>Библиотечный фонд</w:t>
            </w:r>
          </w:p>
        </w:tc>
      </w:tr>
      <w:tr w:rsidR="00DE58F9" w:rsidRPr="004B1FF4" w:rsidTr="00282D14">
        <w:tc>
          <w:tcPr>
            <w:tcW w:w="2478" w:type="dxa"/>
          </w:tcPr>
          <w:p w:rsidR="00DE58F9" w:rsidRPr="004B1FF4" w:rsidRDefault="005B17FD" w:rsidP="00D8547D">
            <w:pPr>
              <w:pStyle w:val="Default"/>
              <w:ind w:firstLine="709"/>
              <w:jc w:val="both"/>
              <w:rPr>
                <w:color w:val="auto"/>
              </w:rPr>
            </w:pPr>
            <w:r w:rsidRPr="004B1FF4">
              <w:rPr>
                <w:color w:val="auto"/>
              </w:rPr>
              <w:t xml:space="preserve">психолога </w:t>
            </w:r>
            <w:r w:rsidR="00DE58F9" w:rsidRPr="004B1FF4">
              <w:rPr>
                <w:color w:val="auto"/>
              </w:rPr>
              <w:t xml:space="preserve">Кабинет </w:t>
            </w:r>
          </w:p>
          <w:p w:rsidR="00DE58F9" w:rsidRPr="004B1FF4" w:rsidRDefault="00DE58F9" w:rsidP="00D8547D">
            <w:pPr>
              <w:pStyle w:val="Default"/>
              <w:ind w:firstLine="709"/>
              <w:jc w:val="both"/>
              <w:rPr>
                <w:color w:val="auto"/>
              </w:rPr>
            </w:pPr>
          </w:p>
        </w:tc>
        <w:tc>
          <w:tcPr>
            <w:tcW w:w="7661" w:type="dxa"/>
          </w:tcPr>
          <w:p w:rsidR="00DE58F9" w:rsidRPr="004B1FF4" w:rsidRDefault="00DE58F9" w:rsidP="00D8547D">
            <w:pPr>
              <w:pStyle w:val="Default"/>
              <w:ind w:firstLine="709"/>
              <w:jc w:val="both"/>
              <w:rPr>
                <w:color w:val="auto"/>
              </w:rPr>
            </w:pPr>
            <w:r w:rsidRPr="004B1FF4">
              <w:rPr>
                <w:color w:val="auto"/>
              </w:rPr>
              <w:t>Столы, стулья</w:t>
            </w:r>
          </w:p>
          <w:p w:rsidR="00DE58F9" w:rsidRPr="004B1FF4" w:rsidRDefault="00DE58F9" w:rsidP="00D8547D">
            <w:pPr>
              <w:pStyle w:val="Default"/>
              <w:ind w:firstLine="709"/>
              <w:jc w:val="both"/>
              <w:rPr>
                <w:color w:val="auto"/>
              </w:rPr>
            </w:pPr>
            <w:r w:rsidRPr="004B1FF4">
              <w:rPr>
                <w:color w:val="auto"/>
              </w:rPr>
              <w:t xml:space="preserve">Материалы и оборудования для организации коррекционной работы. </w:t>
            </w:r>
          </w:p>
          <w:p w:rsidR="00DE58F9" w:rsidRPr="004B1FF4" w:rsidRDefault="00DE58F9" w:rsidP="00D8547D">
            <w:pPr>
              <w:pStyle w:val="Default"/>
              <w:ind w:firstLine="709"/>
              <w:jc w:val="both"/>
              <w:rPr>
                <w:color w:val="auto"/>
              </w:rPr>
            </w:pPr>
            <w:r w:rsidRPr="004B1FF4">
              <w:rPr>
                <w:color w:val="auto"/>
              </w:rPr>
              <w:t>Игрушки пособия</w:t>
            </w:r>
          </w:p>
        </w:tc>
      </w:tr>
      <w:tr w:rsidR="006E7FCF" w:rsidRPr="004B1FF4" w:rsidTr="00B5639A">
        <w:trPr>
          <w:trHeight w:val="702"/>
        </w:trPr>
        <w:tc>
          <w:tcPr>
            <w:tcW w:w="2478" w:type="dxa"/>
          </w:tcPr>
          <w:p w:rsidR="006E7FCF" w:rsidRPr="004B1FF4" w:rsidRDefault="006E7FCF" w:rsidP="00D8547D">
            <w:pPr>
              <w:pStyle w:val="Default"/>
              <w:ind w:firstLine="709"/>
              <w:jc w:val="both"/>
              <w:rPr>
                <w:color w:val="auto"/>
              </w:rPr>
            </w:pPr>
            <w:r w:rsidRPr="004B1FF4">
              <w:rPr>
                <w:color w:val="auto"/>
              </w:rPr>
              <w:t xml:space="preserve">Спортивная площадка (на территории детского сада) </w:t>
            </w:r>
          </w:p>
        </w:tc>
        <w:tc>
          <w:tcPr>
            <w:tcW w:w="7661" w:type="dxa"/>
          </w:tcPr>
          <w:p w:rsidR="006E7FCF" w:rsidRPr="004B1FF4" w:rsidRDefault="006E7FCF" w:rsidP="00D8547D">
            <w:pPr>
              <w:pStyle w:val="Default"/>
              <w:ind w:firstLine="709"/>
              <w:jc w:val="both"/>
              <w:rPr>
                <w:color w:val="auto"/>
              </w:rPr>
            </w:pPr>
            <w:r w:rsidRPr="004B1FF4">
              <w:rPr>
                <w:color w:val="auto"/>
              </w:rPr>
              <w:t>Площадка для спортивных игр, площадка для проведения праздников на улице, подвижных игр.</w:t>
            </w:r>
          </w:p>
          <w:p w:rsidR="006E7FCF" w:rsidRPr="004B1FF4" w:rsidRDefault="006E7FCF" w:rsidP="00D8547D">
            <w:pPr>
              <w:pStyle w:val="Default"/>
              <w:ind w:firstLine="709"/>
              <w:jc w:val="both"/>
              <w:rPr>
                <w:color w:val="auto"/>
              </w:rPr>
            </w:pPr>
            <w:r w:rsidRPr="004B1FF4">
              <w:rPr>
                <w:color w:val="auto"/>
              </w:rPr>
              <w:t xml:space="preserve">Оборудование для </w:t>
            </w:r>
            <w:proofErr w:type="spellStart"/>
            <w:r w:rsidRPr="004B1FF4">
              <w:rPr>
                <w:color w:val="auto"/>
              </w:rPr>
              <w:t>подлезания</w:t>
            </w:r>
            <w:proofErr w:type="spellEnd"/>
            <w:r w:rsidRPr="004B1FF4">
              <w:rPr>
                <w:color w:val="auto"/>
              </w:rPr>
              <w:t xml:space="preserve">, лазания </w:t>
            </w:r>
          </w:p>
        </w:tc>
      </w:tr>
      <w:tr w:rsidR="00FF3F46" w:rsidRPr="004B1FF4" w:rsidTr="00282D14">
        <w:tc>
          <w:tcPr>
            <w:tcW w:w="2478" w:type="dxa"/>
          </w:tcPr>
          <w:p w:rsidR="00FF3F46" w:rsidRPr="004B1FF4" w:rsidRDefault="00FF3F46" w:rsidP="00D8547D">
            <w:pPr>
              <w:pStyle w:val="Default"/>
              <w:ind w:firstLine="709"/>
              <w:jc w:val="both"/>
            </w:pPr>
            <w:r w:rsidRPr="004B1FF4">
              <w:t>Прогулочные площадки</w:t>
            </w:r>
          </w:p>
        </w:tc>
        <w:tc>
          <w:tcPr>
            <w:tcW w:w="7661" w:type="dxa"/>
          </w:tcPr>
          <w:p w:rsidR="00FF3F46" w:rsidRPr="004B1FF4" w:rsidRDefault="00FF3F46" w:rsidP="00D8547D">
            <w:pPr>
              <w:pStyle w:val="Default"/>
              <w:ind w:firstLine="709"/>
              <w:jc w:val="both"/>
            </w:pPr>
            <w:r w:rsidRPr="004B1FF4">
              <w:t xml:space="preserve">Веранды. Песочницы. </w:t>
            </w:r>
          </w:p>
          <w:p w:rsidR="00FF3F46" w:rsidRPr="004B1FF4" w:rsidRDefault="00FF3F46" w:rsidP="00D8547D">
            <w:pPr>
              <w:pStyle w:val="Default"/>
              <w:ind w:firstLine="709"/>
              <w:jc w:val="both"/>
            </w:pPr>
            <w:r w:rsidRPr="004B1FF4">
              <w:t xml:space="preserve">Оборудование для развития двигательной активности- горки, малые формы. </w:t>
            </w:r>
          </w:p>
          <w:p w:rsidR="00FF3F46" w:rsidRPr="004B1FF4" w:rsidRDefault="00FF3F46" w:rsidP="00D8547D">
            <w:pPr>
              <w:pStyle w:val="Default"/>
              <w:ind w:firstLine="709"/>
              <w:jc w:val="both"/>
            </w:pPr>
            <w:r w:rsidRPr="004B1FF4">
              <w:t>Оборудование для развития игровой, познавательно-исследовательской, продуктивной и самостоятельной деятельности.</w:t>
            </w:r>
          </w:p>
        </w:tc>
      </w:tr>
    </w:tbl>
    <w:p w:rsidR="007F4B45" w:rsidRPr="004B1FF4" w:rsidRDefault="007F4B45" w:rsidP="00D8547D">
      <w:pPr>
        <w:ind w:firstLine="709"/>
        <w:jc w:val="both"/>
        <w:rPr>
          <w:rFonts w:eastAsia="Courier New CYR"/>
          <w:b/>
          <w:bCs/>
          <w:color w:val="000000"/>
        </w:rPr>
      </w:pPr>
    </w:p>
    <w:p w:rsidR="009C13F6" w:rsidRPr="00181927" w:rsidRDefault="00181927" w:rsidP="00D8547D">
      <w:pPr>
        <w:ind w:firstLine="709"/>
        <w:jc w:val="both"/>
        <w:rPr>
          <w:rFonts w:eastAsia="Courier New CYR"/>
          <w:b/>
          <w:bCs/>
          <w:color w:val="000000"/>
          <w:sz w:val="28"/>
        </w:rPr>
      </w:pPr>
      <w:r w:rsidRPr="00181927">
        <w:rPr>
          <w:szCs w:val="23"/>
        </w:rPr>
        <w:t xml:space="preserve">В детском саду </w:t>
      </w:r>
      <w:r w:rsidR="00282D14">
        <w:rPr>
          <w:szCs w:val="23"/>
        </w:rPr>
        <w:t>3 групповые</w:t>
      </w:r>
      <w:r w:rsidR="004B1FF4">
        <w:rPr>
          <w:szCs w:val="23"/>
        </w:rPr>
        <w:t xml:space="preserve"> ячей</w:t>
      </w:r>
      <w:r w:rsidRPr="00181927">
        <w:rPr>
          <w:szCs w:val="23"/>
        </w:rPr>
        <w:t>к</w:t>
      </w:r>
      <w:r w:rsidR="00282D14">
        <w:rPr>
          <w:szCs w:val="23"/>
        </w:rPr>
        <w:t>и</w:t>
      </w:r>
      <w:r w:rsidRPr="00181927">
        <w:rPr>
          <w:szCs w:val="23"/>
        </w:rPr>
        <w:t>. Каждая группа расположена в отдельной групповой ячейке, имеет благоустроенные помещения: игровую, спальную, раздевальную, туалетную (совмещенную с умывальной) и буфетную</w:t>
      </w:r>
      <w:r w:rsidR="00282D14">
        <w:rPr>
          <w:szCs w:val="23"/>
        </w:rPr>
        <w:t xml:space="preserve"> совмещенную с групповой</w:t>
      </w:r>
      <w:r w:rsidRPr="00181927">
        <w:rPr>
          <w:szCs w:val="23"/>
        </w:rPr>
        <w:t xml:space="preserve">. </w:t>
      </w:r>
      <w:proofErr w:type="gramStart"/>
      <w:r w:rsidRPr="00181927">
        <w:rPr>
          <w:szCs w:val="23"/>
        </w:rPr>
        <w:t>Все группы</w:t>
      </w:r>
      <w:proofErr w:type="gramEnd"/>
      <w:r w:rsidRPr="00181927">
        <w:rPr>
          <w:szCs w:val="23"/>
        </w:rPr>
        <w:t xml:space="preserve"> укомплектованные мебелью и необходимым оборудованием. </w:t>
      </w:r>
    </w:p>
    <w:p w:rsidR="001D1B48" w:rsidRPr="001D1B48" w:rsidRDefault="001D1B48" w:rsidP="00D8547D">
      <w:pPr>
        <w:pStyle w:val="Default"/>
        <w:ind w:firstLine="709"/>
        <w:jc w:val="both"/>
        <w:rPr>
          <w:szCs w:val="23"/>
        </w:rPr>
      </w:pPr>
      <w:r w:rsidRPr="001D1B48">
        <w:rPr>
          <w:szCs w:val="23"/>
        </w:rPr>
        <w:t xml:space="preserve">Для реализации целей Программы в образовательном учреждении созданы оптимальные материально-технические условия. В каждой группе в соответствии с возрастом детей созданы условия для социально – коммуникативного, познавательного, речевого, художественно – эстетического и </w:t>
      </w:r>
      <w:proofErr w:type="gramStart"/>
      <w:r w:rsidRPr="001D1B48">
        <w:rPr>
          <w:szCs w:val="23"/>
        </w:rPr>
        <w:t>физического  развития</w:t>
      </w:r>
      <w:proofErr w:type="gramEnd"/>
      <w:r>
        <w:rPr>
          <w:szCs w:val="23"/>
        </w:rPr>
        <w:t>.</w:t>
      </w:r>
    </w:p>
    <w:p w:rsidR="001D1B48" w:rsidRPr="001D1B48" w:rsidRDefault="001D1B48" w:rsidP="00D8547D">
      <w:pPr>
        <w:pStyle w:val="Default"/>
        <w:ind w:firstLine="709"/>
        <w:jc w:val="both"/>
        <w:rPr>
          <w:szCs w:val="23"/>
        </w:rPr>
      </w:pPr>
      <w:r w:rsidRPr="001D1B48">
        <w:rPr>
          <w:szCs w:val="23"/>
        </w:rPr>
        <w:t xml:space="preserve">Пространство группы организовано в виде центров развития, позволяющих ребенку самостоятельной выбирать интересующий их игровой, развивающий материал. Каждый из центров регулярно пополняется материалами и игрушками в соответствии с психолого-педагогическими задачами комплексно </w:t>
      </w:r>
      <w:r>
        <w:rPr>
          <w:szCs w:val="23"/>
        </w:rPr>
        <w:t xml:space="preserve">- </w:t>
      </w:r>
      <w:r w:rsidRPr="001D1B48">
        <w:rPr>
          <w:szCs w:val="23"/>
        </w:rPr>
        <w:t xml:space="preserve">тематического плана организации процесса образования детей, их индивидуальными интересами и потребностями. </w:t>
      </w:r>
    </w:p>
    <w:p w:rsidR="009C13F6" w:rsidRPr="001D1B48" w:rsidRDefault="001D1B48" w:rsidP="00D8547D">
      <w:pPr>
        <w:ind w:firstLine="709"/>
        <w:jc w:val="both"/>
        <w:rPr>
          <w:rFonts w:eastAsia="Courier New CYR"/>
          <w:b/>
          <w:bCs/>
          <w:color w:val="000000"/>
          <w:sz w:val="28"/>
        </w:rPr>
      </w:pPr>
      <w:r w:rsidRPr="001D1B48">
        <w:rPr>
          <w:szCs w:val="23"/>
        </w:rPr>
        <w:t>Центры активности предметно-пространственной среды способствует активному включению ребенка в образовательный процесс. Оборудованы игровые центры для организации различных видов детской деятельности: игровой, изобразительной, трудовой, музыкальной, познавательно – исследовательской, коммуникативной деятельности и чтения</w:t>
      </w:r>
      <w:r>
        <w:rPr>
          <w:szCs w:val="23"/>
        </w:rPr>
        <w:t xml:space="preserve"> и др. </w:t>
      </w:r>
      <w:r w:rsidRPr="001D1B48">
        <w:rPr>
          <w:szCs w:val="23"/>
        </w:rPr>
        <w:t xml:space="preserve">Среда обогащена содержанием с учетом национально-культурных, демографических, климатических условий, а также </w:t>
      </w:r>
      <w:proofErr w:type="spellStart"/>
      <w:r w:rsidRPr="001D1B48">
        <w:rPr>
          <w:szCs w:val="23"/>
        </w:rPr>
        <w:t>полоролевой</w:t>
      </w:r>
      <w:proofErr w:type="spellEnd"/>
      <w:r w:rsidRPr="001D1B48">
        <w:rPr>
          <w:szCs w:val="23"/>
        </w:rPr>
        <w:t xml:space="preserve"> специфики. </w:t>
      </w:r>
    </w:p>
    <w:p w:rsidR="009C13F6" w:rsidRDefault="000C3719" w:rsidP="00D8547D">
      <w:pPr>
        <w:ind w:firstLine="709"/>
        <w:jc w:val="both"/>
        <w:rPr>
          <w:szCs w:val="23"/>
        </w:rPr>
      </w:pPr>
      <w:r w:rsidRPr="000C3719">
        <w:rPr>
          <w:szCs w:val="23"/>
        </w:rPr>
        <w:t xml:space="preserve">В ДОУ предусмотрено использование обновляемых образовательных ресурсов, в т. ч. расходных материалов, подписки периодической печати,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w:t>
      </w:r>
      <w:proofErr w:type="spellStart"/>
      <w:r w:rsidRPr="000C3719">
        <w:rPr>
          <w:szCs w:val="23"/>
        </w:rPr>
        <w:t>т.ч</w:t>
      </w:r>
      <w:proofErr w:type="spellEnd"/>
      <w:r w:rsidRPr="000C3719">
        <w:rPr>
          <w:szCs w:val="23"/>
        </w:rPr>
        <w:t>. информационно-телекоммуникационной сети Интернет.</w:t>
      </w:r>
    </w:p>
    <w:p w:rsidR="00A17256" w:rsidRDefault="000C3719" w:rsidP="00D8547D">
      <w:pPr>
        <w:ind w:firstLine="709"/>
        <w:jc w:val="both"/>
        <w:rPr>
          <w:szCs w:val="23"/>
        </w:rPr>
      </w:pPr>
      <w:r w:rsidRPr="000C3719">
        <w:rPr>
          <w:szCs w:val="23"/>
        </w:rPr>
        <w:t xml:space="preserve">Конкретное материально-техническое обеспечение основной образовательной программы дошкольного образования (перечень) по возрастным группам представлено </w:t>
      </w:r>
      <w:proofErr w:type="gramStart"/>
      <w:r w:rsidRPr="000C3719">
        <w:rPr>
          <w:szCs w:val="23"/>
        </w:rPr>
        <w:t>в  рабочих</w:t>
      </w:r>
      <w:proofErr w:type="gramEnd"/>
      <w:r w:rsidRPr="000C3719">
        <w:rPr>
          <w:szCs w:val="23"/>
        </w:rPr>
        <w:t xml:space="preserve"> программах проектируемых педагогами, в соответствии с образовательными областями </w:t>
      </w:r>
      <w:r w:rsidRPr="000C3719">
        <w:rPr>
          <w:szCs w:val="23"/>
        </w:rPr>
        <w:lastRenderedPageBreak/>
        <w:t>(модулями): социально-коммуникативной, познавательной, речевой, художественно-эстетической, физической.</w:t>
      </w:r>
    </w:p>
    <w:p w:rsidR="00296DDE" w:rsidRDefault="00296DDE" w:rsidP="00D8547D">
      <w:pPr>
        <w:ind w:firstLine="709"/>
        <w:jc w:val="both"/>
        <w:rPr>
          <w:szCs w:val="23"/>
        </w:rPr>
      </w:pPr>
    </w:p>
    <w:p w:rsidR="00296DDE" w:rsidRDefault="00296DDE" w:rsidP="00D8547D">
      <w:pPr>
        <w:ind w:firstLine="709"/>
        <w:jc w:val="both"/>
        <w:rPr>
          <w:szCs w:val="23"/>
        </w:rPr>
      </w:pPr>
    </w:p>
    <w:p w:rsidR="00296DDE" w:rsidRPr="00305CB4" w:rsidRDefault="00296DDE" w:rsidP="00D8547D">
      <w:pPr>
        <w:ind w:firstLine="709"/>
        <w:jc w:val="both"/>
        <w:rPr>
          <w:rFonts w:eastAsia="Courier New CYR"/>
          <w:b/>
          <w:bCs/>
          <w:color w:val="000000"/>
          <w:sz w:val="32"/>
        </w:rPr>
      </w:pPr>
    </w:p>
    <w:p w:rsidR="00A17256" w:rsidRDefault="00A17256" w:rsidP="00D8547D">
      <w:pPr>
        <w:ind w:firstLine="709"/>
        <w:jc w:val="both"/>
        <w:rPr>
          <w:b/>
          <w:bCs/>
          <w:szCs w:val="23"/>
        </w:rPr>
      </w:pPr>
    </w:p>
    <w:p w:rsidR="000C3719" w:rsidRDefault="00EC0C66" w:rsidP="00D8547D">
      <w:pPr>
        <w:ind w:firstLine="709"/>
        <w:jc w:val="both"/>
        <w:rPr>
          <w:b/>
          <w:bCs/>
          <w:szCs w:val="23"/>
        </w:rPr>
      </w:pPr>
      <w:r>
        <w:rPr>
          <w:b/>
          <w:bCs/>
          <w:szCs w:val="23"/>
        </w:rPr>
        <w:t>3</w:t>
      </w:r>
      <w:r w:rsidR="003E287E">
        <w:rPr>
          <w:b/>
          <w:bCs/>
          <w:szCs w:val="23"/>
        </w:rPr>
        <w:t>.5 Обеспеченность м</w:t>
      </w:r>
      <w:r w:rsidR="000C3719">
        <w:rPr>
          <w:b/>
          <w:bCs/>
          <w:szCs w:val="23"/>
        </w:rPr>
        <w:t>етодически</w:t>
      </w:r>
      <w:r w:rsidR="003E287E">
        <w:rPr>
          <w:b/>
          <w:bCs/>
          <w:szCs w:val="23"/>
        </w:rPr>
        <w:t>ми</w:t>
      </w:r>
      <w:r w:rsidR="000C3719">
        <w:rPr>
          <w:b/>
          <w:bCs/>
          <w:szCs w:val="23"/>
        </w:rPr>
        <w:t xml:space="preserve"> материал</w:t>
      </w:r>
      <w:r w:rsidR="003E287E">
        <w:rPr>
          <w:b/>
          <w:bCs/>
          <w:szCs w:val="23"/>
        </w:rPr>
        <w:t>ами</w:t>
      </w:r>
      <w:r w:rsidR="000C3719">
        <w:rPr>
          <w:b/>
          <w:bCs/>
          <w:szCs w:val="23"/>
        </w:rPr>
        <w:t xml:space="preserve"> и средства</w:t>
      </w:r>
      <w:r w:rsidR="003E287E">
        <w:rPr>
          <w:b/>
          <w:bCs/>
          <w:szCs w:val="23"/>
        </w:rPr>
        <w:t>ми</w:t>
      </w:r>
      <w:r w:rsidR="000C3719">
        <w:rPr>
          <w:b/>
          <w:bCs/>
          <w:szCs w:val="23"/>
        </w:rPr>
        <w:t xml:space="preserve"> обучения и воспитания</w:t>
      </w:r>
    </w:p>
    <w:p w:rsidR="000C3719" w:rsidRDefault="000C3719" w:rsidP="00D8547D">
      <w:pPr>
        <w:ind w:firstLine="709"/>
        <w:jc w:val="both"/>
        <w:rPr>
          <w:b/>
          <w:bCs/>
          <w:szCs w:val="23"/>
        </w:rPr>
      </w:pPr>
    </w:p>
    <w:p w:rsidR="000C3719" w:rsidRPr="000C3719" w:rsidRDefault="000C3719" w:rsidP="00D8547D">
      <w:pPr>
        <w:ind w:firstLine="709"/>
        <w:jc w:val="both"/>
        <w:rPr>
          <w:bCs/>
          <w:sz w:val="28"/>
          <w:szCs w:val="23"/>
        </w:rPr>
      </w:pPr>
      <w:r w:rsidRPr="000C3719">
        <w:rPr>
          <w:szCs w:val="23"/>
        </w:rPr>
        <w:t>ДОУ имеет достаточный библиотечный фонд. Образовательный процесс обеспечен достаточным количеством программно-методической литературы, демонстрационным и раздаточным материалом по основным направлениям развития ребенка.</w:t>
      </w:r>
    </w:p>
    <w:p w:rsidR="009C13F6" w:rsidRDefault="009C13F6" w:rsidP="00D8547D">
      <w:pPr>
        <w:ind w:firstLine="709"/>
        <w:jc w:val="both"/>
        <w:rPr>
          <w:rFonts w:eastAsia="Courier New CYR"/>
          <w:b/>
          <w:bCs/>
          <w:color w:val="000000"/>
        </w:rPr>
      </w:pPr>
    </w:p>
    <w:tbl>
      <w:tblPr>
        <w:tblStyle w:val="af4"/>
        <w:tblW w:w="0" w:type="auto"/>
        <w:tblLook w:val="04A0" w:firstRow="1" w:lastRow="0" w:firstColumn="1" w:lastColumn="0" w:noHBand="0" w:noVBand="1"/>
      </w:tblPr>
      <w:tblGrid>
        <w:gridCol w:w="2807"/>
        <w:gridCol w:w="4053"/>
        <w:gridCol w:w="3053"/>
      </w:tblGrid>
      <w:tr w:rsidR="000C3719" w:rsidTr="00DC14CF">
        <w:tc>
          <w:tcPr>
            <w:tcW w:w="2041" w:type="dxa"/>
          </w:tcPr>
          <w:p w:rsidR="000C3719" w:rsidRPr="004B1FF4" w:rsidRDefault="000C3719" w:rsidP="00D8547D">
            <w:pPr>
              <w:ind w:firstLine="709"/>
              <w:jc w:val="both"/>
              <w:rPr>
                <w:rFonts w:eastAsia="Courier New CYR"/>
                <w:b/>
                <w:bCs/>
                <w:color w:val="000000"/>
              </w:rPr>
            </w:pPr>
            <w:r w:rsidRPr="004B1FF4">
              <w:rPr>
                <w:rFonts w:eastAsia="Courier New CYR"/>
                <w:b/>
                <w:bCs/>
                <w:color w:val="000000"/>
              </w:rPr>
              <w:t xml:space="preserve">Модуль </w:t>
            </w:r>
          </w:p>
        </w:tc>
        <w:tc>
          <w:tcPr>
            <w:tcW w:w="5155" w:type="dxa"/>
          </w:tcPr>
          <w:p w:rsidR="000C3719" w:rsidRPr="004B1FF4" w:rsidRDefault="000C3719" w:rsidP="00D8547D">
            <w:pPr>
              <w:pStyle w:val="Default"/>
              <w:ind w:firstLine="709"/>
              <w:jc w:val="both"/>
            </w:pPr>
            <w:r w:rsidRPr="004B1FF4">
              <w:rPr>
                <w:b/>
                <w:bCs/>
              </w:rPr>
              <w:t xml:space="preserve">Методические пособия </w:t>
            </w:r>
          </w:p>
          <w:p w:rsidR="000C3719" w:rsidRPr="004B1FF4" w:rsidRDefault="000C3719" w:rsidP="00D8547D">
            <w:pPr>
              <w:ind w:firstLine="709"/>
              <w:jc w:val="both"/>
              <w:rPr>
                <w:rFonts w:eastAsia="Courier New CYR"/>
                <w:b/>
                <w:bCs/>
                <w:color w:val="000000"/>
              </w:rPr>
            </w:pPr>
          </w:p>
        </w:tc>
        <w:tc>
          <w:tcPr>
            <w:tcW w:w="3224" w:type="dxa"/>
          </w:tcPr>
          <w:p w:rsidR="000C3719" w:rsidRPr="004B1FF4" w:rsidRDefault="000C3719" w:rsidP="00D8547D">
            <w:pPr>
              <w:pStyle w:val="Default"/>
              <w:ind w:firstLine="709"/>
              <w:jc w:val="both"/>
            </w:pPr>
            <w:r w:rsidRPr="004B1FF4">
              <w:rPr>
                <w:b/>
                <w:bCs/>
              </w:rPr>
              <w:t xml:space="preserve">Наглядно-дидактические пособия </w:t>
            </w:r>
          </w:p>
        </w:tc>
      </w:tr>
      <w:tr w:rsidR="000C3719" w:rsidTr="00DC14CF">
        <w:tc>
          <w:tcPr>
            <w:tcW w:w="2041" w:type="dxa"/>
          </w:tcPr>
          <w:p w:rsidR="000C3719" w:rsidRPr="004B1FF4" w:rsidRDefault="000C3719" w:rsidP="00D8547D">
            <w:pPr>
              <w:pStyle w:val="Default"/>
              <w:ind w:firstLine="709"/>
              <w:jc w:val="both"/>
            </w:pPr>
            <w:r w:rsidRPr="004B1FF4">
              <w:rPr>
                <w:b/>
                <w:bCs/>
              </w:rPr>
              <w:t xml:space="preserve">«Социально-коммуникативное развитие» </w:t>
            </w:r>
          </w:p>
          <w:p w:rsidR="000C3719" w:rsidRPr="004B1FF4" w:rsidRDefault="000C3719" w:rsidP="00D8547D">
            <w:pPr>
              <w:ind w:firstLine="709"/>
              <w:jc w:val="both"/>
              <w:rPr>
                <w:rFonts w:eastAsia="Courier New CYR"/>
                <w:b/>
                <w:bCs/>
                <w:color w:val="000000"/>
              </w:rPr>
            </w:pPr>
          </w:p>
        </w:tc>
        <w:tc>
          <w:tcPr>
            <w:tcW w:w="5155" w:type="dxa"/>
          </w:tcPr>
          <w:p w:rsidR="00066589" w:rsidRPr="004B1FF4" w:rsidRDefault="00066589" w:rsidP="00D8547D">
            <w:pPr>
              <w:pStyle w:val="Default"/>
              <w:ind w:firstLine="709"/>
              <w:jc w:val="both"/>
              <w:rPr>
                <w:bCs/>
              </w:rPr>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004F47F1" w:rsidRPr="004B1FF4">
              <w:rPr>
                <w:bCs/>
              </w:rPr>
              <w:t>;</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066589" w:rsidRPr="004B1FF4" w:rsidRDefault="004F47F1" w:rsidP="00D8547D">
            <w:pPr>
              <w:pStyle w:val="Default"/>
              <w:ind w:firstLine="709"/>
              <w:jc w:val="both"/>
            </w:pPr>
            <w:r w:rsidRPr="004B1FF4">
              <w:t xml:space="preserve">О.В. </w:t>
            </w:r>
            <w:proofErr w:type="spellStart"/>
            <w:r w:rsidR="00066589" w:rsidRPr="004B1FF4">
              <w:t>Дыбина</w:t>
            </w:r>
            <w:proofErr w:type="spellEnd"/>
            <w:r w:rsidR="00066589" w:rsidRPr="004B1FF4">
              <w:t xml:space="preserve"> </w:t>
            </w:r>
            <w:r w:rsidRPr="004B1FF4">
              <w:t>«</w:t>
            </w:r>
            <w:r w:rsidR="00066589" w:rsidRPr="004B1FF4">
              <w:t>Ознакомление с предметным и социальным окружением: Младшая группа (3–4 года)</w:t>
            </w:r>
            <w:r w:rsidRPr="004B1FF4">
              <w:t>»</w:t>
            </w:r>
            <w:r w:rsidR="00A06D15" w:rsidRPr="004B1FF4">
              <w:t>;</w:t>
            </w:r>
            <w:r w:rsidR="00066589" w:rsidRPr="004B1FF4">
              <w:t xml:space="preserve"> </w:t>
            </w:r>
          </w:p>
          <w:p w:rsidR="00066589" w:rsidRPr="004B1FF4" w:rsidRDefault="004F47F1" w:rsidP="00D8547D">
            <w:pPr>
              <w:pStyle w:val="Default"/>
              <w:ind w:firstLine="709"/>
              <w:jc w:val="both"/>
            </w:pPr>
            <w:r w:rsidRPr="004B1FF4">
              <w:t xml:space="preserve">О.В. </w:t>
            </w:r>
            <w:proofErr w:type="spellStart"/>
            <w:r w:rsidR="00066589" w:rsidRPr="004B1FF4">
              <w:t>Дыбина</w:t>
            </w:r>
            <w:proofErr w:type="spellEnd"/>
            <w:r w:rsidR="00066589" w:rsidRPr="004B1FF4">
              <w:t xml:space="preserve"> </w:t>
            </w:r>
            <w:r w:rsidRPr="004B1FF4">
              <w:t>«</w:t>
            </w:r>
            <w:r w:rsidR="00066589" w:rsidRPr="004B1FF4">
              <w:t>Ознакомление с предметным и социальным окружением: Средняя группа (4–5 лет)</w:t>
            </w:r>
            <w:r w:rsidRPr="004B1FF4">
              <w:t>»</w:t>
            </w:r>
            <w:r w:rsidR="00A06D15" w:rsidRPr="004B1FF4">
              <w:t>;</w:t>
            </w:r>
            <w:r w:rsidR="00066589" w:rsidRPr="004B1FF4">
              <w:t xml:space="preserve"> </w:t>
            </w:r>
          </w:p>
          <w:p w:rsidR="00066589" w:rsidRPr="004B1FF4" w:rsidRDefault="004F47F1" w:rsidP="00D8547D">
            <w:pPr>
              <w:pStyle w:val="Default"/>
              <w:ind w:firstLine="709"/>
              <w:jc w:val="both"/>
            </w:pPr>
            <w:r w:rsidRPr="004B1FF4">
              <w:t xml:space="preserve">О.В. </w:t>
            </w:r>
            <w:proofErr w:type="spellStart"/>
            <w:r w:rsidR="00066589" w:rsidRPr="004B1FF4">
              <w:t>Дыбина</w:t>
            </w:r>
            <w:proofErr w:type="spellEnd"/>
            <w:r w:rsidR="00066589" w:rsidRPr="004B1FF4">
              <w:t xml:space="preserve"> </w:t>
            </w:r>
            <w:r w:rsidRPr="004B1FF4">
              <w:t>«</w:t>
            </w:r>
            <w:r w:rsidR="00066589" w:rsidRPr="004B1FF4">
              <w:t>Ознакомление с предметным и социальным окружением: Старшая группа (5–6 лет)</w:t>
            </w:r>
            <w:r w:rsidRPr="004B1FF4">
              <w:t>»</w:t>
            </w:r>
            <w:r w:rsidR="00A06D15" w:rsidRPr="004B1FF4">
              <w:t>;</w:t>
            </w:r>
            <w:r w:rsidR="00066589" w:rsidRPr="004B1FF4">
              <w:t xml:space="preserve"> </w:t>
            </w:r>
          </w:p>
          <w:p w:rsidR="000C3719" w:rsidRPr="004B1FF4" w:rsidRDefault="004F47F1" w:rsidP="00D8547D">
            <w:pPr>
              <w:tabs>
                <w:tab w:val="left" w:pos="1080"/>
              </w:tabs>
              <w:ind w:firstLine="709"/>
              <w:jc w:val="both"/>
            </w:pPr>
            <w:r w:rsidRPr="004B1FF4">
              <w:t xml:space="preserve">О.В. </w:t>
            </w:r>
            <w:proofErr w:type="spellStart"/>
            <w:r w:rsidRPr="004B1FF4">
              <w:t>Дыбина</w:t>
            </w:r>
            <w:proofErr w:type="spellEnd"/>
            <w:r w:rsidRPr="004B1FF4">
              <w:t xml:space="preserve"> «</w:t>
            </w:r>
            <w:r w:rsidR="00066589" w:rsidRPr="004B1FF4">
              <w:t>Ознакомление с предметным и социальным окружением: Подготовительная к школе группа (6–7 лет)</w:t>
            </w:r>
            <w:r w:rsidRPr="004B1FF4">
              <w:t>»;</w:t>
            </w:r>
            <w:r w:rsidR="00066589" w:rsidRPr="004B1FF4">
              <w:t xml:space="preserve"> </w:t>
            </w:r>
            <w:r w:rsidR="000C3719" w:rsidRPr="004B1FF4">
              <w:t xml:space="preserve">  </w:t>
            </w:r>
          </w:p>
          <w:p w:rsidR="000C3719" w:rsidRPr="004B1FF4" w:rsidRDefault="00066589" w:rsidP="00D8547D">
            <w:pPr>
              <w:ind w:firstLine="709"/>
              <w:jc w:val="both"/>
            </w:pPr>
            <w:proofErr w:type="spellStart"/>
            <w:r w:rsidRPr="004B1FF4">
              <w:lastRenderedPageBreak/>
              <w:t>И.В.Кравченко</w:t>
            </w:r>
            <w:proofErr w:type="spellEnd"/>
            <w:r w:rsidRPr="004B1FF4">
              <w:t xml:space="preserve">, Т.Л. Долгова </w:t>
            </w:r>
            <w:r w:rsidR="004F47F1" w:rsidRPr="004B1FF4">
              <w:t>«</w:t>
            </w:r>
            <w:r w:rsidRPr="004B1FF4">
              <w:t>Прогулки в детском саду</w:t>
            </w:r>
            <w:r w:rsidR="004F47F1" w:rsidRPr="004B1FF4">
              <w:t>»;</w:t>
            </w:r>
          </w:p>
          <w:p w:rsidR="004F47F1" w:rsidRPr="004B1FF4" w:rsidRDefault="00066589" w:rsidP="00D8547D">
            <w:pPr>
              <w:pStyle w:val="Default"/>
              <w:ind w:firstLine="709"/>
              <w:jc w:val="both"/>
            </w:pPr>
            <w:proofErr w:type="spellStart"/>
            <w:r w:rsidRPr="004B1FF4">
              <w:t>Куцакова</w:t>
            </w:r>
            <w:proofErr w:type="spellEnd"/>
            <w:r w:rsidRPr="004B1FF4">
              <w:t xml:space="preserve"> Л. В. </w:t>
            </w:r>
            <w:r w:rsidR="004F47F1" w:rsidRPr="004B1FF4">
              <w:t>«</w:t>
            </w:r>
            <w:r w:rsidRPr="004B1FF4">
              <w:t>Конструирование и ручной труд в детском саду</w:t>
            </w:r>
            <w:r w:rsidR="004F47F1" w:rsidRPr="004B1FF4">
              <w:t>»;</w:t>
            </w:r>
            <w:r w:rsidRPr="004B1FF4">
              <w:t xml:space="preserve"> </w:t>
            </w:r>
          </w:p>
          <w:p w:rsidR="004F47F1" w:rsidRPr="004B1FF4" w:rsidRDefault="004F47F1" w:rsidP="00D8547D">
            <w:pPr>
              <w:pStyle w:val="afd"/>
              <w:spacing w:after="0" w:line="240" w:lineRule="auto"/>
              <w:ind w:left="0" w:firstLine="709"/>
              <w:jc w:val="both"/>
              <w:rPr>
                <w:rFonts w:ascii="Liberation Serif" w:hAnsi="Liberation Serif" w:cs="Liberation Serif"/>
                <w:color w:val="000000"/>
                <w:sz w:val="24"/>
                <w:szCs w:val="24"/>
              </w:rPr>
            </w:pPr>
            <w:r w:rsidRPr="004B1FF4">
              <w:rPr>
                <w:rFonts w:ascii="Liberation Serif" w:hAnsi="Liberation Serif" w:cs="Liberation Serif"/>
                <w:sz w:val="24"/>
                <w:szCs w:val="24"/>
              </w:rPr>
              <w:t xml:space="preserve">Николаева С.Н.   «Юный </w:t>
            </w:r>
            <w:proofErr w:type="gramStart"/>
            <w:r w:rsidRPr="004B1FF4">
              <w:rPr>
                <w:rFonts w:ascii="Liberation Serif" w:hAnsi="Liberation Serif" w:cs="Liberation Serif"/>
                <w:sz w:val="24"/>
                <w:szCs w:val="24"/>
              </w:rPr>
              <w:t xml:space="preserve">эколог»  </w:t>
            </w:r>
            <w:r w:rsidRPr="004B1FF4">
              <w:rPr>
                <w:rFonts w:ascii="Liberation Serif" w:hAnsi="Liberation Serif" w:cs="Liberation Serif"/>
                <w:color w:val="000000"/>
                <w:sz w:val="24"/>
                <w:szCs w:val="24"/>
              </w:rPr>
              <w:t>Система</w:t>
            </w:r>
            <w:proofErr w:type="gramEnd"/>
            <w:r w:rsidRPr="004B1FF4">
              <w:rPr>
                <w:rFonts w:ascii="Liberation Serif" w:hAnsi="Liberation Serif" w:cs="Liberation Serif"/>
                <w:color w:val="000000"/>
                <w:sz w:val="24"/>
                <w:szCs w:val="24"/>
              </w:rPr>
              <w:t xml:space="preserve"> работы в старшей группе детского сада. - М., Мозаика-синтез, 2010</w:t>
            </w:r>
            <w:r w:rsidR="00A06D15" w:rsidRPr="004B1FF4">
              <w:rPr>
                <w:rFonts w:ascii="Liberation Serif" w:hAnsi="Liberation Serif" w:cs="Liberation Serif"/>
                <w:color w:val="000000"/>
                <w:sz w:val="24"/>
                <w:szCs w:val="24"/>
              </w:rPr>
              <w:t>;</w:t>
            </w:r>
          </w:p>
          <w:p w:rsidR="00834214" w:rsidRPr="004B1FF4" w:rsidRDefault="00834214" w:rsidP="00D8547D">
            <w:pPr>
              <w:tabs>
                <w:tab w:val="left" w:pos="1080"/>
              </w:tabs>
              <w:ind w:firstLine="709"/>
              <w:jc w:val="both"/>
            </w:pPr>
            <w:proofErr w:type="spellStart"/>
            <w:r w:rsidRPr="004B1FF4">
              <w:t>Н.В.Алёшина</w:t>
            </w:r>
            <w:proofErr w:type="spellEnd"/>
            <w:r w:rsidRPr="004B1FF4">
              <w:t xml:space="preserve"> «Ознакомление дошкольников с окружающим и социальной действительностью». Старшая </w:t>
            </w:r>
            <w:proofErr w:type="gramStart"/>
            <w:r w:rsidRPr="004B1FF4">
              <w:t>группа.-</w:t>
            </w:r>
            <w:proofErr w:type="gramEnd"/>
            <w:r w:rsidRPr="004B1FF4">
              <w:t xml:space="preserve">  Москва 2008 г.;</w:t>
            </w:r>
          </w:p>
          <w:p w:rsidR="00834214" w:rsidRPr="004B1FF4" w:rsidRDefault="00834214" w:rsidP="00D8547D">
            <w:pPr>
              <w:tabs>
                <w:tab w:val="left" w:pos="1080"/>
              </w:tabs>
              <w:ind w:firstLine="709"/>
              <w:jc w:val="both"/>
            </w:pPr>
            <w:proofErr w:type="spellStart"/>
            <w:r w:rsidRPr="004B1FF4">
              <w:t>Н.В.Алёшина</w:t>
            </w:r>
            <w:proofErr w:type="spellEnd"/>
            <w:r w:rsidRPr="004B1FF4">
              <w:t xml:space="preserve"> «Ознакомление дошкольников с окружающим и социальной действительностью». Подготовительная </w:t>
            </w:r>
            <w:proofErr w:type="gramStart"/>
            <w:r w:rsidRPr="004B1FF4">
              <w:t>группа.-</w:t>
            </w:r>
            <w:proofErr w:type="gramEnd"/>
            <w:r w:rsidRPr="004B1FF4">
              <w:t xml:space="preserve">  Москва 2008 г.;</w:t>
            </w:r>
          </w:p>
          <w:p w:rsidR="004F47F1" w:rsidRPr="004B1FF4" w:rsidRDefault="004F47F1" w:rsidP="00D8547D">
            <w:pPr>
              <w:pStyle w:val="afd"/>
              <w:spacing w:after="0" w:line="240" w:lineRule="auto"/>
              <w:ind w:left="0" w:firstLine="709"/>
              <w:jc w:val="both"/>
              <w:rPr>
                <w:rFonts w:ascii="Liberation Serif" w:hAnsi="Liberation Serif" w:cs="Liberation Serif"/>
                <w:sz w:val="24"/>
                <w:szCs w:val="24"/>
              </w:rPr>
            </w:pPr>
            <w:r w:rsidRPr="004B1FF4">
              <w:rPr>
                <w:rFonts w:ascii="Liberation Serif" w:hAnsi="Liberation Serif" w:cs="Liberation Serif"/>
                <w:sz w:val="24"/>
                <w:szCs w:val="24"/>
              </w:rPr>
              <w:t>Н.Ф. Губанова «Развитие игровой деятельности. Система работы в первой младшей группе детского сада» – М.: Мозаика-Синтез, 2014</w:t>
            </w:r>
            <w:r w:rsidR="00A06D15" w:rsidRPr="004B1FF4">
              <w:rPr>
                <w:rFonts w:ascii="Liberation Serif" w:hAnsi="Liberation Serif" w:cs="Liberation Serif"/>
                <w:sz w:val="24"/>
                <w:szCs w:val="24"/>
              </w:rPr>
              <w:t>;</w:t>
            </w:r>
          </w:p>
          <w:p w:rsidR="004F47F1" w:rsidRPr="004B1FF4" w:rsidRDefault="004F47F1" w:rsidP="00D8547D">
            <w:pPr>
              <w:pStyle w:val="afd"/>
              <w:spacing w:after="0" w:line="240" w:lineRule="auto"/>
              <w:ind w:left="0" w:firstLine="709"/>
              <w:jc w:val="both"/>
              <w:rPr>
                <w:rFonts w:ascii="Liberation Serif" w:hAnsi="Liberation Serif" w:cs="Liberation Serif"/>
                <w:sz w:val="24"/>
                <w:szCs w:val="24"/>
              </w:rPr>
            </w:pPr>
            <w:r w:rsidRPr="004B1FF4">
              <w:rPr>
                <w:rFonts w:ascii="Liberation Serif" w:hAnsi="Liberation Serif" w:cs="Liberation Serif"/>
                <w:sz w:val="24"/>
                <w:szCs w:val="24"/>
              </w:rPr>
              <w:t>Н.Ф. Губанова «Развитие игровой деятельности. Средняя группа</w:t>
            </w:r>
            <w:proofErr w:type="gramStart"/>
            <w:r w:rsidRPr="004B1FF4">
              <w:rPr>
                <w:rFonts w:ascii="Liberation Serif" w:hAnsi="Liberation Serif" w:cs="Liberation Serif"/>
                <w:sz w:val="24"/>
                <w:szCs w:val="24"/>
              </w:rPr>
              <w:t>».-</w:t>
            </w:r>
            <w:proofErr w:type="gramEnd"/>
            <w:r w:rsidRPr="004B1FF4">
              <w:rPr>
                <w:rFonts w:ascii="Liberation Serif" w:hAnsi="Liberation Serif" w:cs="Liberation Serif"/>
                <w:sz w:val="24"/>
                <w:szCs w:val="24"/>
              </w:rPr>
              <w:t>М.: Мозаика- Синтез, 2014</w:t>
            </w:r>
            <w:r w:rsidR="00A06D15" w:rsidRPr="004B1FF4">
              <w:rPr>
                <w:rFonts w:ascii="Liberation Serif" w:hAnsi="Liberation Serif" w:cs="Liberation Serif"/>
                <w:sz w:val="24"/>
                <w:szCs w:val="24"/>
              </w:rPr>
              <w:t>;</w:t>
            </w:r>
          </w:p>
          <w:p w:rsidR="004F47F1" w:rsidRPr="004B1FF4" w:rsidRDefault="0042029B" w:rsidP="00D8547D">
            <w:pPr>
              <w:pStyle w:val="afd"/>
              <w:spacing w:after="0" w:line="240" w:lineRule="auto"/>
              <w:ind w:left="0" w:firstLine="709"/>
              <w:jc w:val="both"/>
              <w:rPr>
                <w:rFonts w:ascii="Liberation Serif" w:hAnsi="Liberation Serif" w:cs="Liberation Serif"/>
                <w:sz w:val="24"/>
                <w:szCs w:val="24"/>
              </w:rPr>
            </w:pPr>
            <w:r>
              <w:rPr>
                <w:rFonts w:ascii="Liberation Serif" w:hAnsi="Liberation Serif" w:cs="Liberation Serif"/>
                <w:sz w:val="24"/>
                <w:szCs w:val="24"/>
              </w:rPr>
              <w:t>О.В. Толстикова, О.А.  Трофимова</w:t>
            </w:r>
            <w:r w:rsidR="004F47F1" w:rsidRPr="004B1FF4">
              <w:rPr>
                <w:rFonts w:ascii="Liberation Serif" w:hAnsi="Liberation Serif" w:cs="Liberation Serif"/>
                <w:sz w:val="24"/>
                <w:szCs w:val="24"/>
              </w:rPr>
              <w:t xml:space="preserve"> «</w:t>
            </w:r>
            <w:proofErr w:type="spellStart"/>
            <w:r>
              <w:rPr>
                <w:rFonts w:ascii="Liberation Serif" w:hAnsi="Liberation Serif" w:cs="Liberation Serif"/>
                <w:b/>
                <w:sz w:val="24"/>
                <w:szCs w:val="24"/>
              </w:rPr>
              <w:t>СамоЦвет</w:t>
            </w:r>
            <w:proofErr w:type="spellEnd"/>
            <w:r w:rsidR="004F47F1" w:rsidRPr="004B1FF4">
              <w:rPr>
                <w:rFonts w:ascii="Liberation Serif" w:hAnsi="Liberation Serif" w:cs="Liberation Serif"/>
                <w:b/>
                <w:sz w:val="24"/>
                <w:szCs w:val="24"/>
              </w:rPr>
              <w:t>» /</w:t>
            </w:r>
            <w:r w:rsidR="004F47F1" w:rsidRPr="004B1FF4">
              <w:rPr>
                <w:rFonts w:ascii="Liberation Serif" w:hAnsi="Liberation Serif" w:cs="Liberation Serif"/>
                <w:bCs/>
                <w:sz w:val="24"/>
                <w:szCs w:val="24"/>
              </w:rPr>
              <w:t xml:space="preserve">образовательная программа </w:t>
            </w:r>
            <w:r>
              <w:rPr>
                <w:rFonts w:ascii="Liberation Serif" w:hAnsi="Liberation Serif" w:cs="Liberation Serif"/>
                <w:bCs/>
                <w:sz w:val="24"/>
                <w:szCs w:val="24"/>
              </w:rPr>
              <w:t xml:space="preserve">дошкольного </w:t>
            </w:r>
            <w:r w:rsidR="004F47F1" w:rsidRPr="004B1FF4">
              <w:rPr>
                <w:rFonts w:ascii="Liberation Serif" w:hAnsi="Liberation Serif" w:cs="Liberation Serif"/>
                <w:sz w:val="24"/>
                <w:szCs w:val="24"/>
              </w:rPr>
              <w:t>/. – Екатери</w:t>
            </w:r>
            <w:r>
              <w:rPr>
                <w:rFonts w:ascii="Liberation Serif" w:hAnsi="Liberation Serif" w:cs="Liberation Serif"/>
                <w:sz w:val="24"/>
                <w:szCs w:val="24"/>
              </w:rPr>
              <w:t>нбург: ГАОУ ДПО СО «ИРО». – 2019</w:t>
            </w:r>
            <w:r w:rsidR="004F47F1" w:rsidRPr="004B1FF4">
              <w:rPr>
                <w:rFonts w:ascii="Liberation Serif" w:hAnsi="Liberation Serif" w:cs="Liberation Serif"/>
                <w:sz w:val="24"/>
                <w:szCs w:val="24"/>
              </w:rPr>
              <w:t>г.;</w:t>
            </w:r>
          </w:p>
          <w:p w:rsidR="004F47F1" w:rsidRPr="004B1FF4" w:rsidRDefault="004F47F1" w:rsidP="00D8547D">
            <w:pPr>
              <w:autoSpaceDE w:val="0"/>
              <w:autoSpaceDN w:val="0"/>
              <w:adjustRightInd w:val="0"/>
              <w:ind w:firstLine="709"/>
              <w:jc w:val="both"/>
              <w:rPr>
                <w:rFonts w:ascii="Liberation Serif" w:hAnsi="Liberation Serif" w:cs="Liberation Serif"/>
              </w:rPr>
            </w:pPr>
            <w:r w:rsidRPr="004B1FF4">
              <w:rPr>
                <w:rFonts w:ascii="Liberation Serif" w:hAnsi="Liberation Serif" w:cs="Liberation Serif"/>
              </w:rPr>
              <w:t xml:space="preserve">Л.В. </w:t>
            </w:r>
            <w:proofErr w:type="spellStart"/>
            <w:r w:rsidRPr="004B1FF4">
              <w:rPr>
                <w:rFonts w:ascii="Liberation Serif" w:hAnsi="Liberation Serif" w:cs="Liberation Serif"/>
              </w:rPr>
              <w:t>Куцакова</w:t>
            </w:r>
            <w:proofErr w:type="spellEnd"/>
            <w:r w:rsidRPr="004B1FF4">
              <w:rPr>
                <w:rFonts w:ascii="Liberation Serif" w:hAnsi="Liberation Serif" w:cs="Liberation Serif"/>
              </w:rPr>
              <w:t xml:space="preserve"> «Нравственно-трудовое воспитание ребёнка – дошкольника» Москва.</w:t>
            </w:r>
            <w:r w:rsidR="00A06D15" w:rsidRPr="004B1FF4">
              <w:rPr>
                <w:rFonts w:ascii="Liberation Serif" w:hAnsi="Liberation Serif" w:cs="Liberation Serif"/>
              </w:rPr>
              <w:t xml:space="preserve"> </w:t>
            </w:r>
            <w:proofErr w:type="spellStart"/>
            <w:r w:rsidRPr="004B1FF4">
              <w:rPr>
                <w:rFonts w:ascii="Liberation Serif" w:hAnsi="Liberation Serif" w:cs="Liberation Serif"/>
              </w:rPr>
              <w:t>Владос</w:t>
            </w:r>
            <w:proofErr w:type="spellEnd"/>
            <w:r w:rsidRPr="004B1FF4">
              <w:rPr>
                <w:rFonts w:ascii="Liberation Serif" w:hAnsi="Liberation Serif" w:cs="Liberation Serif"/>
              </w:rPr>
              <w:t>, 2004;</w:t>
            </w:r>
          </w:p>
          <w:p w:rsidR="004F47F1" w:rsidRPr="004B1FF4" w:rsidRDefault="004F47F1" w:rsidP="00D8547D">
            <w:pPr>
              <w:autoSpaceDE w:val="0"/>
              <w:autoSpaceDN w:val="0"/>
              <w:adjustRightInd w:val="0"/>
              <w:ind w:firstLine="709"/>
              <w:jc w:val="both"/>
              <w:rPr>
                <w:rFonts w:ascii="Liberation Serif" w:hAnsi="Liberation Serif" w:cs="Liberation Serif"/>
              </w:rPr>
            </w:pPr>
            <w:proofErr w:type="gramStart"/>
            <w:r w:rsidRPr="004B1FF4">
              <w:rPr>
                <w:rFonts w:ascii="Liberation Serif" w:hAnsi="Liberation Serif" w:cs="Liberation Serif"/>
              </w:rPr>
              <w:t>И.В  Кононова</w:t>
            </w:r>
            <w:proofErr w:type="gramEnd"/>
            <w:r w:rsidRPr="004B1FF4">
              <w:rPr>
                <w:rFonts w:ascii="Liberation Serif" w:hAnsi="Liberation Serif" w:cs="Liberation Serif"/>
              </w:rPr>
              <w:t>. «Сценарии по пожарной безопасности для дошкольников». Москва.</w:t>
            </w:r>
            <w:proofErr w:type="gramStart"/>
            <w:r w:rsidRPr="004B1FF4">
              <w:rPr>
                <w:rFonts w:ascii="Liberation Serif" w:hAnsi="Liberation Serif" w:cs="Liberation Serif"/>
              </w:rPr>
              <w:t>2007 ;</w:t>
            </w:r>
            <w:proofErr w:type="gramEnd"/>
          </w:p>
          <w:p w:rsidR="00A06D15" w:rsidRPr="004B1FF4" w:rsidRDefault="004F47F1" w:rsidP="00D8547D">
            <w:pPr>
              <w:autoSpaceDE w:val="0"/>
              <w:autoSpaceDN w:val="0"/>
              <w:adjustRightInd w:val="0"/>
              <w:ind w:firstLine="709"/>
              <w:jc w:val="both"/>
              <w:rPr>
                <w:rFonts w:ascii="Liberation Serif" w:hAnsi="Liberation Serif" w:cs="Liberation Serif"/>
              </w:rPr>
            </w:pPr>
            <w:r w:rsidRPr="004B1FF4">
              <w:rPr>
                <w:rFonts w:ascii="Liberation Serif" w:hAnsi="Liberation Serif" w:cs="Liberation Serif"/>
              </w:rPr>
              <w:t xml:space="preserve"> Е.В.   Баринова Безопасность малышей: улица, транспорт, дорога. Феникс. Ростов –</w:t>
            </w:r>
            <w:proofErr w:type="gramStart"/>
            <w:r w:rsidRPr="004B1FF4">
              <w:rPr>
                <w:rFonts w:ascii="Liberation Serif" w:hAnsi="Liberation Serif" w:cs="Liberation Serif"/>
              </w:rPr>
              <w:t>на  Дону</w:t>
            </w:r>
            <w:proofErr w:type="gramEnd"/>
            <w:r w:rsidRPr="004B1FF4">
              <w:rPr>
                <w:rFonts w:ascii="Liberation Serif" w:hAnsi="Liberation Serif" w:cs="Liberation Serif"/>
              </w:rPr>
              <w:t>,2013</w:t>
            </w:r>
            <w:r w:rsidR="00A06D15" w:rsidRPr="004B1FF4">
              <w:rPr>
                <w:rFonts w:ascii="Liberation Serif" w:hAnsi="Liberation Serif" w:cs="Liberation Serif"/>
              </w:rPr>
              <w:t>;</w:t>
            </w:r>
          </w:p>
          <w:p w:rsidR="004F47F1" w:rsidRPr="004B1FF4" w:rsidRDefault="00A06D15" w:rsidP="00D8547D">
            <w:pPr>
              <w:autoSpaceDE w:val="0"/>
              <w:autoSpaceDN w:val="0"/>
              <w:adjustRightInd w:val="0"/>
              <w:ind w:firstLine="709"/>
              <w:jc w:val="both"/>
              <w:rPr>
                <w:rFonts w:ascii="Liberation Serif" w:hAnsi="Liberation Serif" w:cs="Liberation Serif"/>
              </w:rPr>
            </w:pPr>
            <w:r w:rsidRPr="004B1FF4">
              <w:rPr>
                <w:rFonts w:ascii="Liberation Serif" w:hAnsi="Liberation Serif" w:cs="Liberation Serif"/>
              </w:rPr>
              <w:t xml:space="preserve"> Ф.С. </w:t>
            </w:r>
            <w:r w:rsidR="004F47F1" w:rsidRPr="004B1FF4">
              <w:rPr>
                <w:rFonts w:ascii="Liberation Serif" w:hAnsi="Liberation Serif" w:cs="Liberation Serif"/>
              </w:rPr>
              <w:t xml:space="preserve"> Майорова Изучаем дорожную азбуку. Москва.2007</w:t>
            </w:r>
            <w:r w:rsidRPr="004B1FF4">
              <w:rPr>
                <w:rFonts w:ascii="Liberation Serif" w:hAnsi="Liberation Serif" w:cs="Liberation Serif"/>
              </w:rPr>
              <w:t>;</w:t>
            </w:r>
          </w:p>
          <w:p w:rsidR="00282D14" w:rsidRPr="004B1FF4" w:rsidRDefault="00A06D15" w:rsidP="00D8547D">
            <w:pPr>
              <w:pStyle w:val="Default"/>
              <w:ind w:firstLine="709"/>
              <w:jc w:val="both"/>
            </w:pPr>
            <w:r w:rsidRPr="004B1FF4">
              <w:rPr>
                <w:rFonts w:ascii="Liberation Serif" w:hAnsi="Liberation Serif" w:cs="Liberation Serif"/>
              </w:rPr>
              <w:t xml:space="preserve">Т.А. </w:t>
            </w:r>
            <w:r w:rsidR="004F47F1" w:rsidRPr="004B1FF4">
              <w:rPr>
                <w:rFonts w:ascii="Liberation Serif" w:hAnsi="Liberation Serif" w:cs="Liberation Serif"/>
              </w:rPr>
              <w:t xml:space="preserve">Шорыгина </w:t>
            </w:r>
            <w:r w:rsidRPr="004B1FF4">
              <w:rPr>
                <w:rFonts w:ascii="Liberation Serif" w:hAnsi="Liberation Serif" w:cs="Liberation Serif"/>
              </w:rPr>
              <w:t>«</w:t>
            </w:r>
            <w:r w:rsidR="004F47F1" w:rsidRPr="004B1FF4">
              <w:rPr>
                <w:rFonts w:ascii="Liberation Serif" w:hAnsi="Liberation Serif" w:cs="Liberation Serif"/>
              </w:rPr>
              <w:t>Беседы о</w:t>
            </w:r>
            <w:r w:rsidRPr="004B1FF4">
              <w:rPr>
                <w:rFonts w:ascii="Liberation Serif" w:hAnsi="Liberation Serif" w:cs="Liberation Serif"/>
              </w:rPr>
              <w:t xml:space="preserve"> правилах пожарной безопасности»</w:t>
            </w:r>
            <w:r w:rsidR="004F47F1" w:rsidRPr="004B1FF4">
              <w:rPr>
                <w:rFonts w:ascii="Liberation Serif" w:hAnsi="Liberation Serif" w:cs="Liberation Serif"/>
              </w:rPr>
              <w:t xml:space="preserve"> Москва. 2010</w:t>
            </w:r>
          </w:p>
        </w:tc>
        <w:tc>
          <w:tcPr>
            <w:tcW w:w="3224" w:type="dxa"/>
          </w:tcPr>
          <w:p w:rsidR="00A06D15" w:rsidRPr="004B1FF4" w:rsidRDefault="00A06D15" w:rsidP="00D8547D">
            <w:pPr>
              <w:pStyle w:val="Default"/>
              <w:ind w:firstLine="709"/>
              <w:jc w:val="both"/>
              <w:rPr>
                <w:color w:val="auto"/>
              </w:rPr>
            </w:pPr>
            <w:r w:rsidRPr="004B1FF4">
              <w:rPr>
                <w:color w:val="auto"/>
              </w:rPr>
              <w:lastRenderedPageBreak/>
              <w:t>Дидактические карточки:</w:t>
            </w:r>
          </w:p>
          <w:p w:rsidR="00A06D15" w:rsidRPr="004B1FF4" w:rsidRDefault="00A06D15" w:rsidP="00D8547D">
            <w:pPr>
              <w:pStyle w:val="Default"/>
              <w:ind w:firstLine="709"/>
              <w:jc w:val="both"/>
              <w:rPr>
                <w:color w:val="auto"/>
              </w:rPr>
            </w:pPr>
            <w:r w:rsidRPr="004B1FF4">
              <w:rPr>
                <w:color w:val="auto"/>
              </w:rPr>
              <w:t>«Профессии», «Правила дорожного движения», «Правила противопожарной безопасности», «Средства передвижения», «Правила поведения», «Дорожные знаки»;</w:t>
            </w:r>
          </w:p>
          <w:p w:rsidR="00A06D15" w:rsidRPr="004B1FF4" w:rsidRDefault="00A06D15" w:rsidP="00D8547D">
            <w:pPr>
              <w:pStyle w:val="Default"/>
              <w:ind w:firstLine="709"/>
              <w:jc w:val="both"/>
              <w:rPr>
                <w:color w:val="auto"/>
              </w:rPr>
            </w:pPr>
            <w:r w:rsidRPr="004B1FF4">
              <w:rPr>
                <w:color w:val="auto"/>
              </w:rPr>
              <w:t>Уроки для самых маленьких Обучающие картинки:</w:t>
            </w:r>
          </w:p>
          <w:p w:rsidR="00A06D15" w:rsidRPr="004B1FF4" w:rsidRDefault="00A06D15" w:rsidP="00D8547D">
            <w:pPr>
              <w:pStyle w:val="Default"/>
              <w:ind w:firstLine="709"/>
              <w:jc w:val="both"/>
              <w:rPr>
                <w:color w:val="auto"/>
              </w:rPr>
            </w:pPr>
            <w:r w:rsidRPr="004B1FF4">
              <w:rPr>
                <w:color w:val="auto"/>
              </w:rPr>
              <w:t>«Что такое хорошо, что такое плохо», «Сравниваем противоположности», «Кем быть», «Транспорт», «Дорожная азбука», «Уроки безопасности»;</w:t>
            </w:r>
          </w:p>
          <w:p w:rsidR="00A06D15" w:rsidRPr="004B1FF4" w:rsidRDefault="00A06D15" w:rsidP="00D8547D">
            <w:pPr>
              <w:pStyle w:val="Default"/>
              <w:ind w:firstLine="709"/>
              <w:jc w:val="both"/>
              <w:rPr>
                <w:color w:val="auto"/>
              </w:rPr>
            </w:pPr>
            <w:r w:rsidRPr="004B1FF4">
              <w:rPr>
                <w:color w:val="auto"/>
              </w:rPr>
              <w:t>Обучающие картинки:</w:t>
            </w:r>
          </w:p>
          <w:p w:rsidR="00A06D15" w:rsidRPr="004B1FF4" w:rsidRDefault="00A06D15" w:rsidP="00D8547D">
            <w:pPr>
              <w:pStyle w:val="Default"/>
              <w:ind w:firstLine="709"/>
              <w:jc w:val="both"/>
              <w:rPr>
                <w:color w:val="auto"/>
              </w:rPr>
            </w:pPr>
            <w:r w:rsidRPr="004B1FF4">
              <w:rPr>
                <w:color w:val="auto"/>
              </w:rPr>
              <w:t>«Береги живое»;</w:t>
            </w:r>
          </w:p>
          <w:p w:rsidR="00A06D15" w:rsidRPr="004B1FF4" w:rsidRDefault="00A06D15" w:rsidP="00D8547D">
            <w:pPr>
              <w:pStyle w:val="Default"/>
              <w:ind w:firstLine="709"/>
              <w:jc w:val="both"/>
              <w:rPr>
                <w:color w:val="auto"/>
              </w:rPr>
            </w:pPr>
            <w:r w:rsidRPr="004B1FF4">
              <w:rPr>
                <w:color w:val="auto"/>
              </w:rPr>
              <w:t>Комплект «Дорожные знаки»;</w:t>
            </w:r>
          </w:p>
          <w:p w:rsidR="00A06D15" w:rsidRPr="004B1FF4" w:rsidRDefault="00A06D15" w:rsidP="00D8547D">
            <w:pPr>
              <w:pStyle w:val="Default"/>
              <w:ind w:firstLine="709"/>
              <w:jc w:val="both"/>
              <w:rPr>
                <w:color w:val="auto"/>
              </w:rPr>
            </w:pPr>
            <w:r w:rsidRPr="004B1FF4">
              <w:rPr>
                <w:color w:val="auto"/>
              </w:rPr>
              <w:t>Комплект сюжетных картинок «Правила и безопасность дорожного движения для дошкольников»;</w:t>
            </w:r>
          </w:p>
          <w:p w:rsidR="00A06D15" w:rsidRPr="004B1FF4" w:rsidRDefault="00A06D15" w:rsidP="00D8547D">
            <w:pPr>
              <w:pStyle w:val="Default"/>
              <w:ind w:firstLine="709"/>
              <w:jc w:val="both"/>
              <w:rPr>
                <w:color w:val="auto"/>
              </w:rPr>
            </w:pPr>
            <w:r w:rsidRPr="004B1FF4">
              <w:rPr>
                <w:color w:val="auto"/>
              </w:rPr>
              <w:t xml:space="preserve">Дидактический </w:t>
            </w:r>
            <w:proofErr w:type="gramStart"/>
            <w:r w:rsidRPr="004B1FF4">
              <w:rPr>
                <w:color w:val="auto"/>
              </w:rPr>
              <w:t>материал  С.</w:t>
            </w:r>
            <w:proofErr w:type="gramEnd"/>
            <w:r w:rsidRPr="004B1FF4">
              <w:rPr>
                <w:color w:val="auto"/>
              </w:rPr>
              <w:t xml:space="preserve"> </w:t>
            </w:r>
            <w:proofErr w:type="spellStart"/>
            <w:r w:rsidRPr="004B1FF4">
              <w:rPr>
                <w:color w:val="auto"/>
              </w:rPr>
              <w:t>Вохринцева</w:t>
            </w:r>
            <w:proofErr w:type="spellEnd"/>
            <w:r w:rsidRPr="004B1FF4">
              <w:rPr>
                <w:color w:val="auto"/>
              </w:rPr>
              <w:t>: «Дорожная безопасность», «Транспорт»;</w:t>
            </w:r>
          </w:p>
          <w:p w:rsidR="00A06D15" w:rsidRPr="004B1FF4" w:rsidRDefault="00A06D15" w:rsidP="00D8547D">
            <w:pPr>
              <w:pStyle w:val="Default"/>
              <w:ind w:firstLine="709"/>
              <w:jc w:val="both"/>
              <w:rPr>
                <w:color w:val="000000" w:themeColor="text1"/>
              </w:rPr>
            </w:pPr>
            <w:r w:rsidRPr="004B1FF4">
              <w:rPr>
                <w:color w:val="auto"/>
              </w:rPr>
              <w:t xml:space="preserve"> </w:t>
            </w:r>
            <w:r w:rsidRPr="004B1FF4">
              <w:rPr>
                <w:color w:val="000000" w:themeColor="text1"/>
              </w:rPr>
              <w:t>Наглядно-дидактическое пособие «Рассказы по картинкам»: «Защитники Отечества»</w:t>
            </w:r>
          </w:p>
          <w:p w:rsidR="00A06D15" w:rsidRPr="004B1FF4" w:rsidRDefault="00A06D15" w:rsidP="00D8547D">
            <w:pPr>
              <w:pStyle w:val="Default"/>
              <w:ind w:firstLine="709"/>
              <w:jc w:val="both"/>
              <w:rPr>
                <w:color w:val="auto"/>
              </w:rPr>
            </w:pPr>
          </w:p>
          <w:p w:rsidR="00A06D15" w:rsidRPr="004B1FF4" w:rsidRDefault="00A06D15" w:rsidP="00D8547D">
            <w:pPr>
              <w:pStyle w:val="Default"/>
              <w:ind w:firstLine="709"/>
              <w:jc w:val="both"/>
              <w:rPr>
                <w:color w:val="auto"/>
              </w:rPr>
            </w:pPr>
          </w:p>
          <w:p w:rsidR="00A06D15" w:rsidRPr="004B1FF4" w:rsidRDefault="00A06D15" w:rsidP="00D8547D">
            <w:pPr>
              <w:pStyle w:val="Default"/>
              <w:ind w:firstLine="709"/>
              <w:jc w:val="both"/>
              <w:rPr>
                <w:color w:val="auto"/>
              </w:rPr>
            </w:pPr>
          </w:p>
          <w:p w:rsidR="00066589" w:rsidRPr="004B1FF4" w:rsidRDefault="00066589" w:rsidP="00D8547D">
            <w:pPr>
              <w:pStyle w:val="Default"/>
              <w:ind w:firstLine="709"/>
              <w:jc w:val="both"/>
            </w:pPr>
          </w:p>
        </w:tc>
      </w:tr>
      <w:tr w:rsidR="00FF3F46" w:rsidTr="00DC14CF">
        <w:tc>
          <w:tcPr>
            <w:tcW w:w="2041" w:type="dxa"/>
          </w:tcPr>
          <w:p w:rsidR="00FF3F46" w:rsidRPr="004B1FF4" w:rsidRDefault="00FF3F46" w:rsidP="00D8547D">
            <w:pPr>
              <w:pStyle w:val="Default"/>
              <w:ind w:firstLine="709"/>
              <w:jc w:val="both"/>
              <w:rPr>
                <w:b/>
              </w:rPr>
            </w:pPr>
            <w:r w:rsidRPr="004B1FF4">
              <w:rPr>
                <w:b/>
              </w:rPr>
              <w:t xml:space="preserve">«Познавательное развитие» </w:t>
            </w:r>
          </w:p>
          <w:p w:rsidR="00FF3F46" w:rsidRPr="004B1FF4" w:rsidRDefault="00FF3F46" w:rsidP="00D8547D">
            <w:pPr>
              <w:pStyle w:val="Default"/>
              <w:ind w:firstLine="709"/>
              <w:jc w:val="both"/>
              <w:rPr>
                <w:b/>
                <w:bCs/>
              </w:rPr>
            </w:pPr>
          </w:p>
        </w:tc>
        <w:tc>
          <w:tcPr>
            <w:tcW w:w="5155" w:type="dxa"/>
          </w:tcPr>
          <w:p w:rsidR="00DF6ECD" w:rsidRPr="004B1FF4" w:rsidRDefault="00DF6ECD" w:rsidP="00D8547D">
            <w:pPr>
              <w:pStyle w:val="Default"/>
              <w:ind w:firstLine="709"/>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00834214" w:rsidRPr="004B1FF4">
              <w:rPr>
                <w:bCs/>
              </w:rPr>
              <w:t>;</w:t>
            </w:r>
          </w:p>
          <w:p w:rsidR="000468DD" w:rsidRPr="004B1FF4" w:rsidRDefault="000468DD" w:rsidP="00D8547D">
            <w:pPr>
              <w:pStyle w:val="Default"/>
              <w:ind w:firstLine="709"/>
              <w:jc w:val="both"/>
            </w:pPr>
            <w:proofErr w:type="spellStart"/>
            <w:r w:rsidRPr="004B1FF4">
              <w:t>Дыбина</w:t>
            </w:r>
            <w:proofErr w:type="spellEnd"/>
            <w:r w:rsidRPr="004B1FF4">
              <w:t xml:space="preserve"> О. В. Ознакомление с предметным и социальным </w:t>
            </w:r>
            <w:r w:rsidRPr="004B1FF4">
              <w:lastRenderedPageBreak/>
              <w:t>окружением: Младшая группа (3–4 года</w:t>
            </w:r>
            <w:r w:rsidR="00834214" w:rsidRPr="004B1FF4">
              <w:t>);</w:t>
            </w:r>
            <w:r w:rsidRPr="004B1FF4">
              <w:t xml:space="preserve"> </w:t>
            </w:r>
          </w:p>
          <w:p w:rsidR="000468DD" w:rsidRPr="004B1FF4" w:rsidRDefault="000468DD" w:rsidP="00D8547D">
            <w:pPr>
              <w:pStyle w:val="Default"/>
              <w:ind w:firstLine="709"/>
              <w:jc w:val="both"/>
            </w:pPr>
            <w:proofErr w:type="spellStart"/>
            <w:r w:rsidRPr="004B1FF4">
              <w:t>Дыбина</w:t>
            </w:r>
            <w:proofErr w:type="spellEnd"/>
            <w:r w:rsidRPr="004B1FF4">
              <w:t xml:space="preserve"> О. В. Ознакомление с предметным и социальным окруж</w:t>
            </w:r>
            <w:r w:rsidR="00834214" w:rsidRPr="004B1FF4">
              <w:t>ением: Средняя группа (4–5 лет);</w:t>
            </w:r>
            <w:r w:rsidRPr="004B1FF4">
              <w:t xml:space="preserve"> </w:t>
            </w:r>
          </w:p>
          <w:p w:rsidR="000468DD" w:rsidRPr="004B1FF4" w:rsidRDefault="000468DD" w:rsidP="00D8547D">
            <w:pPr>
              <w:pStyle w:val="Default"/>
              <w:ind w:firstLine="709"/>
              <w:jc w:val="both"/>
            </w:pPr>
            <w:proofErr w:type="spellStart"/>
            <w:r w:rsidRPr="004B1FF4">
              <w:t>Дыбина</w:t>
            </w:r>
            <w:proofErr w:type="spellEnd"/>
            <w:r w:rsidRPr="004B1FF4">
              <w:t xml:space="preserve"> О. В. Ознакомление с предметным и социальным окруж</w:t>
            </w:r>
            <w:r w:rsidR="00834214" w:rsidRPr="004B1FF4">
              <w:t>ением: Старшая группа (5–6 лет);</w:t>
            </w:r>
            <w:r w:rsidRPr="004B1FF4">
              <w:t xml:space="preserve"> </w:t>
            </w:r>
          </w:p>
          <w:p w:rsidR="00834214" w:rsidRPr="004B1FF4" w:rsidRDefault="000468DD" w:rsidP="00D8547D">
            <w:pPr>
              <w:pStyle w:val="Default"/>
              <w:ind w:firstLine="709"/>
              <w:jc w:val="both"/>
            </w:pPr>
            <w:proofErr w:type="spellStart"/>
            <w:r w:rsidRPr="004B1FF4">
              <w:t>Дыбина</w:t>
            </w:r>
            <w:proofErr w:type="spellEnd"/>
            <w:r w:rsidRPr="004B1FF4">
              <w:t xml:space="preserve"> О. В. Ознакомление с предметным и социальным окружением: Подготовит</w:t>
            </w:r>
            <w:r w:rsidR="00834214" w:rsidRPr="004B1FF4">
              <w:t>ельная к школе группа (6–7 лет);</w:t>
            </w:r>
          </w:p>
          <w:p w:rsidR="00834214" w:rsidRPr="004B1FF4" w:rsidRDefault="00834214" w:rsidP="00D8547D">
            <w:pPr>
              <w:tabs>
                <w:tab w:val="left" w:pos="1080"/>
              </w:tabs>
              <w:ind w:firstLine="709"/>
              <w:jc w:val="both"/>
            </w:pPr>
            <w:proofErr w:type="gramStart"/>
            <w:r w:rsidRPr="004B1FF4">
              <w:t>Н</w:t>
            </w:r>
            <w:r w:rsidR="000468DD" w:rsidRPr="004B1FF4">
              <w:t xml:space="preserve"> </w:t>
            </w:r>
            <w:r w:rsidRPr="004B1FF4">
              <w:t>.</w:t>
            </w:r>
            <w:proofErr w:type="gramEnd"/>
            <w:r w:rsidRPr="004B1FF4">
              <w:t xml:space="preserve">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834214" w:rsidRPr="004B1FF4" w:rsidRDefault="00834214"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834214" w:rsidRPr="004B1FF4" w:rsidRDefault="00834214" w:rsidP="00D8547D">
            <w:pPr>
              <w:tabs>
                <w:tab w:val="left" w:pos="180"/>
              </w:tabs>
              <w:ind w:firstLine="709"/>
              <w:jc w:val="both"/>
            </w:pPr>
            <w:proofErr w:type="spellStart"/>
            <w:r w:rsidRPr="004B1FF4">
              <w:t>С.И.Николаева</w:t>
            </w:r>
            <w:proofErr w:type="spellEnd"/>
            <w:r w:rsidRPr="004B1FF4">
              <w:t>. «Программа экологического воспитания дошкольников» -  М.: Мозаика-Синтез, 2002г.;</w:t>
            </w:r>
          </w:p>
          <w:p w:rsidR="00FC2797" w:rsidRPr="004B1FF4" w:rsidRDefault="00FC2797" w:rsidP="00D8547D">
            <w:pPr>
              <w:tabs>
                <w:tab w:val="left" w:pos="1080"/>
              </w:tabs>
              <w:ind w:firstLine="709"/>
              <w:jc w:val="both"/>
            </w:pPr>
            <w:r w:rsidRPr="004B1FF4">
              <w:t xml:space="preserve">А.В. </w:t>
            </w:r>
            <w:proofErr w:type="spellStart"/>
            <w:r w:rsidRPr="004B1FF4">
              <w:t>Аджи</w:t>
            </w:r>
            <w:proofErr w:type="spellEnd"/>
            <w:r w:rsidRPr="004B1FF4">
              <w:t xml:space="preserve"> «Конспекты интегрированных занятий. </w:t>
            </w:r>
            <w:proofErr w:type="gramStart"/>
            <w:r w:rsidRPr="004B1FF4">
              <w:t>Ознакомление  с</w:t>
            </w:r>
            <w:proofErr w:type="gramEnd"/>
            <w:r w:rsidRPr="004B1FF4">
              <w:t xml:space="preserve"> художественной литературой. Развитие речи. Обучение грамоте»</w:t>
            </w:r>
          </w:p>
          <w:p w:rsidR="00FC2797" w:rsidRPr="004B1FF4" w:rsidRDefault="00FC2797" w:rsidP="00D8547D">
            <w:pPr>
              <w:tabs>
                <w:tab w:val="left" w:pos="180"/>
              </w:tabs>
              <w:ind w:firstLine="709"/>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Подготовительная </w:t>
            </w:r>
            <w:proofErr w:type="gramStart"/>
            <w:r w:rsidRPr="004B1FF4">
              <w:t>группа  Мозаика</w:t>
            </w:r>
            <w:proofErr w:type="gramEnd"/>
            <w:r w:rsidRPr="004B1FF4">
              <w:t>-Синтез Москва 2014 г.;</w:t>
            </w:r>
          </w:p>
          <w:p w:rsidR="00FC2797" w:rsidRPr="004B1FF4" w:rsidRDefault="00FC2797" w:rsidP="00D8547D">
            <w:pPr>
              <w:tabs>
                <w:tab w:val="left" w:pos="180"/>
              </w:tabs>
              <w:ind w:firstLine="709"/>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Старшая </w:t>
            </w:r>
            <w:proofErr w:type="gramStart"/>
            <w:r w:rsidRPr="004B1FF4">
              <w:t>группа  Мозаика</w:t>
            </w:r>
            <w:proofErr w:type="gramEnd"/>
            <w:r w:rsidRPr="004B1FF4">
              <w:t>-Синтез Москва 2014 г.;</w:t>
            </w:r>
          </w:p>
          <w:p w:rsidR="00FC2797" w:rsidRPr="004B1FF4" w:rsidRDefault="00FC2797" w:rsidP="00D8547D">
            <w:pPr>
              <w:tabs>
                <w:tab w:val="left" w:pos="180"/>
              </w:tabs>
              <w:ind w:firstLine="709"/>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w:t>
            </w:r>
            <w:r w:rsidRPr="004B1FF4">
              <w:lastRenderedPageBreak/>
              <w:t xml:space="preserve">Средняя </w:t>
            </w:r>
            <w:proofErr w:type="gramStart"/>
            <w:r w:rsidRPr="004B1FF4">
              <w:t>группа  Мозаика</w:t>
            </w:r>
            <w:proofErr w:type="gramEnd"/>
            <w:r w:rsidRPr="004B1FF4">
              <w:t>-Синтез Москва 2014 г.;</w:t>
            </w:r>
          </w:p>
          <w:p w:rsidR="00FC2797" w:rsidRPr="004B1FF4" w:rsidRDefault="00FC2797" w:rsidP="00D8547D">
            <w:pPr>
              <w:tabs>
                <w:tab w:val="left" w:pos="180"/>
              </w:tabs>
              <w:ind w:firstLine="709"/>
              <w:jc w:val="both"/>
            </w:pPr>
            <w:r w:rsidRPr="004B1FF4">
              <w:t xml:space="preserve">И.А. </w:t>
            </w:r>
            <w:proofErr w:type="spellStart"/>
            <w:r w:rsidRPr="004B1FF4">
              <w:t>Помараева</w:t>
            </w:r>
            <w:proofErr w:type="spellEnd"/>
            <w:r w:rsidRPr="004B1FF4">
              <w:t xml:space="preserve">, В.А. </w:t>
            </w:r>
            <w:proofErr w:type="spellStart"/>
            <w:r w:rsidRPr="004B1FF4">
              <w:t>Позина</w:t>
            </w:r>
            <w:proofErr w:type="spellEnd"/>
            <w:r w:rsidRPr="004B1FF4">
              <w:t xml:space="preserve"> «Формирование элементарных математических представлений» Младшая </w:t>
            </w:r>
            <w:proofErr w:type="gramStart"/>
            <w:r w:rsidRPr="004B1FF4">
              <w:t>группа  Мозаика</w:t>
            </w:r>
            <w:proofErr w:type="gramEnd"/>
            <w:r w:rsidRPr="004B1FF4">
              <w:t>-Синтез Москва 2014 г.;</w:t>
            </w:r>
          </w:p>
          <w:p w:rsidR="00FC2797" w:rsidRPr="004B1FF4" w:rsidRDefault="00FC2797" w:rsidP="00D8547D">
            <w:pPr>
              <w:pStyle w:val="af8"/>
              <w:tabs>
                <w:tab w:val="left" w:pos="56"/>
                <w:tab w:val="left" w:pos="180"/>
                <w:tab w:val="left" w:pos="426"/>
                <w:tab w:val="left" w:pos="743"/>
              </w:tabs>
              <w:spacing w:after="0"/>
              <w:ind w:left="0" w:firstLine="709"/>
              <w:contextualSpacing/>
              <w:jc w:val="both"/>
            </w:pPr>
            <w:r w:rsidRPr="004B1FF4">
              <w:t>Е.В. Соловьева «Математика и логика для дошкольников»;</w:t>
            </w:r>
          </w:p>
          <w:p w:rsidR="00FC2797" w:rsidRPr="004B1FF4" w:rsidRDefault="00FC2797" w:rsidP="00D8547D">
            <w:pPr>
              <w:pStyle w:val="af8"/>
              <w:tabs>
                <w:tab w:val="left" w:pos="56"/>
                <w:tab w:val="left" w:pos="180"/>
                <w:tab w:val="left" w:pos="426"/>
                <w:tab w:val="left" w:pos="743"/>
              </w:tabs>
              <w:spacing w:after="0"/>
              <w:ind w:left="0" w:firstLine="709"/>
              <w:contextualSpacing/>
              <w:jc w:val="both"/>
            </w:pPr>
            <w:r w:rsidRPr="004B1FF4">
              <w:t xml:space="preserve">А.А.    Столяр «Давайте поиграем»; </w:t>
            </w:r>
          </w:p>
          <w:p w:rsidR="00FC2797" w:rsidRPr="004B1FF4" w:rsidRDefault="00FC2797" w:rsidP="00D8547D">
            <w:pPr>
              <w:pStyle w:val="af8"/>
              <w:tabs>
                <w:tab w:val="left" w:pos="56"/>
                <w:tab w:val="left" w:pos="180"/>
                <w:tab w:val="left" w:pos="426"/>
                <w:tab w:val="left" w:pos="743"/>
              </w:tabs>
              <w:spacing w:after="0"/>
              <w:ind w:left="0" w:firstLine="709"/>
              <w:contextualSpacing/>
              <w:jc w:val="both"/>
              <w:rPr>
                <w:b/>
                <w:i/>
              </w:rPr>
            </w:pPr>
            <w:r w:rsidRPr="004B1FF4">
              <w:t xml:space="preserve">Н.Ф. Виноградова, Т.А. Куликова «Дети взрослые и мир вокруг нас»;  </w:t>
            </w:r>
          </w:p>
          <w:p w:rsidR="00FC2797" w:rsidRPr="004B1FF4" w:rsidRDefault="00FC2797" w:rsidP="00D8547D">
            <w:pPr>
              <w:pStyle w:val="1a"/>
              <w:tabs>
                <w:tab w:val="left" w:pos="33"/>
                <w:tab w:val="left" w:pos="180"/>
                <w:tab w:val="left" w:pos="223"/>
              </w:tabs>
              <w:spacing w:after="0" w:line="240" w:lineRule="auto"/>
              <w:ind w:left="0" w:firstLine="709"/>
              <w:jc w:val="both"/>
            </w:pPr>
            <w:r w:rsidRPr="004B1FF4">
              <w:t xml:space="preserve">Л.В. </w:t>
            </w:r>
            <w:proofErr w:type="spellStart"/>
            <w:r w:rsidRPr="004B1FF4">
              <w:t>Куцакова</w:t>
            </w:r>
            <w:proofErr w:type="spellEnd"/>
            <w:r w:rsidRPr="004B1FF4">
              <w:t xml:space="preserve"> «Конструирование и ручной труд в детском саду»</w:t>
            </w:r>
            <w:r w:rsidRPr="004B1FF4">
              <w:rPr>
                <w:b/>
              </w:rPr>
              <w:t xml:space="preserve">. </w:t>
            </w:r>
            <w:r w:rsidRPr="004B1FF4">
              <w:t xml:space="preserve">Пособие для воспитателей. – М: Просвещение; </w:t>
            </w:r>
          </w:p>
          <w:p w:rsidR="00FC2797" w:rsidRPr="004B1FF4" w:rsidRDefault="00FC2797" w:rsidP="00D8547D">
            <w:pPr>
              <w:pStyle w:val="1a"/>
              <w:tabs>
                <w:tab w:val="left" w:pos="33"/>
                <w:tab w:val="left" w:pos="180"/>
                <w:tab w:val="left" w:pos="223"/>
              </w:tabs>
              <w:spacing w:after="0" w:line="240" w:lineRule="auto"/>
              <w:ind w:left="0" w:firstLine="709"/>
              <w:jc w:val="both"/>
              <w:rPr>
                <w:b/>
                <w:i/>
              </w:rPr>
            </w:pPr>
            <w:r w:rsidRPr="004B1FF4">
              <w:t>Л.А. Парамонова «Конструирование из природного материала» Л.А. Парамонова. – М: Карапуз, 2007;</w:t>
            </w:r>
          </w:p>
          <w:p w:rsidR="000468DD" w:rsidRPr="004B1FF4" w:rsidRDefault="00FC2797" w:rsidP="00D8547D">
            <w:pPr>
              <w:tabs>
                <w:tab w:val="left" w:pos="1080"/>
              </w:tabs>
              <w:ind w:firstLine="709"/>
              <w:jc w:val="both"/>
              <w:rPr>
                <w:color w:val="0070C0"/>
              </w:rPr>
            </w:pPr>
            <w:r w:rsidRPr="004B1FF4">
              <w:t xml:space="preserve">З.В. </w:t>
            </w:r>
            <w:proofErr w:type="spellStart"/>
            <w:r w:rsidRPr="004B1FF4">
              <w:t>Лиштван</w:t>
            </w:r>
            <w:proofErr w:type="spellEnd"/>
            <w:r w:rsidRPr="004B1FF4">
              <w:t>. «Конструирование</w:t>
            </w:r>
            <w:proofErr w:type="gramStart"/>
            <w:r w:rsidRPr="004B1FF4">
              <w:t>» .</w:t>
            </w:r>
            <w:proofErr w:type="gramEnd"/>
            <w:r w:rsidRPr="004B1FF4">
              <w:t xml:space="preserve"> Москва</w:t>
            </w:r>
            <w:r w:rsidRPr="004B1FF4">
              <w:rPr>
                <w:color w:val="0070C0"/>
              </w:rPr>
              <w:t xml:space="preserve"> </w:t>
            </w:r>
          </w:p>
        </w:tc>
        <w:tc>
          <w:tcPr>
            <w:tcW w:w="3224" w:type="dxa"/>
          </w:tcPr>
          <w:p w:rsidR="00FC2797" w:rsidRPr="004B1FF4" w:rsidRDefault="000468DD" w:rsidP="00D8547D">
            <w:pPr>
              <w:pStyle w:val="Default"/>
              <w:ind w:firstLine="709"/>
              <w:jc w:val="both"/>
              <w:rPr>
                <w:color w:val="auto"/>
              </w:rPr>
            </w:pPr>
            <w:r w:rsidRPr="004B1FF4">
              <w:lastRenderedPageBreak/>
              <w:t xml:space="preserve"> </w:t>
            </w:r>
            <w:r w:rsidR="00FC2797" w:rsidRPr="004B1FF4">
              <w:rPr>
                <w:color w:val="auto"/>
              </w:rPr>
              <w:t xml:space="preserve">Уроки для самых маленьких Обучающие картинки: «Овощи и фрукты», «Животные России», «Транспорт», «Мамы и детки», «Цветы», «Деревья», Земноводные и пресмыкающиеся» </w:t>
            </w:r>
            <w:r w:rsidR="00FC2797" w:rsidRPr="004B1FF4">
              <w:rPr>
                <w:color w:val="auto"/>
              </w:rPr>
              <w:t>«Времена года. Природные явления. Времена суток»,</w:t>
            </w:r>
          </w:p>
          <w:p w:rsidR="00FC2797" w:rsidRPr="004B1FF4" w:rsidRDefault="00FC2797" w:rsidP="00D8547D">
            <w:pPr>
              <w:pStyle w:val="Default"/>
              <w:ind w:firstLine="709"/>
              <w:jc w:val="both"/>
              <w:rPr>
                <w:color w:val="auto"/>
              </w:rPr>
            </w:pPr>
            <w:r w:rsidRPr="004B1FF4">
              <w:rPr>
                <w:color w:val="auto"/>
              </w:rPr>
              <w:t>«Птицы», «Насекомые», «Грибы и ягоды», «Овощи и фрукты», «Посуда», «Животные России», Животные Арктики и Антарктики</w:t>
            </w:r>
            <w:r w:rsidRPr="004B1FF4">
              <w:rPr>
                <w:color w:val="FF0000"/>
              </w:rPr>
              <w:t xml:space="preserve">, </w:t>
            </w:r>
            <w:r w:rsidRPr="004B1FF4">
              <w:rPr>
                <w:color w:val="auto"/>
              </w:rPr>
              <w:t>«Животные Африки», «Животные Северной Америки», «Обитатели морей и океанов»;</w:t>
            </w:r>
          </w:p>
          <w:p w:rsidR="00FC2797" w:rsidRPr="004B1FF4" w:rsidRDefault="00FC2797" w:rsidP="00D8547D">
            <w:pPr>
              <w:pStyle w:val="Default"/>
              <w:ind w:firstLine="709"/>
              <w:jc w:val="both"/>
              <w:rPr>
                <w:color w:val="auto"/>
              </w:rPr>
            </w:pPr>
            <w:r w:rsidRPr="004B1FF4">
              <w:rPr>
                <w:color w:val="auto"/>
              </w:rPr>
              <w:t>Расскажите детям. Карточки:</w:t>
            </w:r>
          </w:p>
          <w:p w:rsidR="00FC2797" w:rsidRPr="004B1FF4" w:rsidRDefault="00FC2797" w:rsidP="00D8547D">
            <w:pPr>
              <w:pStyle w:val="Default"/>
              <w:ind w:firstLine="709"/>
              <w:jc w:val="both"/>
              <w:rPr>
                <w:color w:val="auto"/>
              </w:rPr>
            </w:pPr>
            <w:r w:rsidRPr="004B1FF4">
              <w:rPr>
                <w:color w:val="auto"/>
              </w:rPr>
              <w:t>«О лесных животных», «О домашних животных»;</w:t>
            </w:r>
          </w:p>
          <w:p w:rsidR="00FC2797" w:rsidRPr="004B1FF4" w:rsidRDefault="00FC2797" w:rsidP="00D8547D">
            <w:pPr>
              <w:pStyle w:val="Default"/>
              <w:ind w:firstLine="709"/>
              <w:jc w:val="both"/>
              <w:rPr>
                <w:color w:val="auto"/>
              </w:rPr>
            </w:pPr>
            <w:r w:rsidRPr="004B1FF4">
              <w:rPr>
                <w:color w:val="auto"/>
              </w:rPr>
              <w:t xml:space="preserve"> «О садовых ягодах»;</w:t>
            </w:r>
          </w:p>
          <w:p w:rsidR="00FC2797" w:rsidRPr="004B1FF4" w:rsidRDefault="00FC2797" w:rsidP="00D8547D">
            <w:pPr>
              <w:pStyle w:val="Default"/>
              <w:ind w:firstLine="709"/>
              <w:jc w:val="both"/>
              <w:rPr>
                <w:color w:val="auto"/>
              </w:rPr>
            </w:pPr>
            <w:r w:rsidRPr="004B1FF4">
              <w:rPr>
                <w:color w:val="auto"/>
              </w:rPr>
              <w:t>Первые уроки: «Цветы», «Грибы»;</w:t>
            </w:r>
          </w:p>
          <w:p w:rsidR="00FC2797" w:rsidRPr="004B1FF4" w:rsidRDefault="00FC2797" w:rsidP="00D8547D">
            <w:pPr>
              <w:pStyle w:val="Default"/>
              <w:ind w:firstLine="709"/>
              <w:jc w:val="both"/>
              <w:rPr>
                <w:color w:val="auto"/>
              </w:rPr>
            </w:pPr>
            <w:r w:rsidRPr="004B1FF4">
              <w:rPr>
                <w:color w:val="auto"/>
              </w:rPr>
              <w:t>Дидактические карточки:</w:t>
            </w:r>
          </w:p>
          <w:p w:rsidR="00FC2797" w:rsidRPr="004B1FF4" w:rsidRDefault="00FC2797" w:rsidP="00D8547D">
            <w:pPr>
              <w:pStyle w:val="Default"/>
              <w:ind w:firstLine="709"/>
              <w:jc w:val="both"/>
              <w:rPr>
                <w:color w:val="auto"/>
              </w:rPr>
            </w:pPr>
            <w:r w:rsidRPr="004B1FF4">
              <w:rPr>
                <w:color w:val="auto"/>
              </w:rPr>
              <w:t>«Овощи», «Фрукты», «Посуда»</w:t>
            </w:r>
          </w:p>
          <w:p w:rsidR="00FC2797" w:rsidRPr="004B1FF4" w:rsidRDefault="00FC2797" w:rsidP="00D8547D">
            <w:pPr>
              <w:pStyle w:val="Default"/>
              <w:ind w:firstLine="709"/>
              <w:jc w:val="both"/>
              <w:rPr>
                <w:color w:val="auto"/>
              </w:rPr>
            </w:pPr>
            <w:r w:rsidRPr="004B1FF4">
              <w:rPr>
                <w:color w:val="auto"/>
              </w:rPr>
              <w:t>Плакат: «Цифры», «Состав числа»;</w:t>
            </w:r>
          </w:p>
          <w:p w:rsidR="00FC2797" w:rsidRPr="004B1FF4" w:rsidRDefault="00FC2797" w:rsidP="00D8547D">
            <w:pPr>
              <w:pStyle w:val="Default"/>
              <w:ind w:firstLine="709"/>
              <w:jc w:val="both"/>
              <w:rPr>
                <w:color w:val="auto"/>
              </w:rPr>
            </w:pPr>
            <w:r w:rsidRPr="004B1FF4">
              <w:rPr>
                <w:color w:val="auto"/>
              </w:rPr>
              <w:t xml:space="preserve">Дидактический </w:t>
            </w:r>
            <w:proofErr w:type="gramStart"/>
            <w:r w:rsidRPr="004B1FF4">
              <w:rPr>
                <w:color w:val="auto"/>
              </w:rPr>
              <w:t>материал:  С.</w:t>
            </w:r>
            <w:proofErr w:type="gramEnd"/>
            <w:r w:rsidRPr="004B1FF4">
              <w:rPr>
                <w:color w:val="auto"/>
              </w:rPr>
              <w:t xml:space="preserve"> </w:t>
            </w:r>
            <w:proofErr w:type="spellStart"/>
            <w:r w:rsidRPr="004B1FF4">
              <w:rPr>
                <w:color w:val="auto"/>
              </w:rPr>
              <w:t>Вохринцева</w:t>
            </w:r>
            <w:proofErr w:type="spellEnd"/>
            <w:r w:rsidRPr="004B1FF4">
              <w:rPr>
                <w:color w:val="auto"/>
              </w:rPr>
              <w:t xml:space="preserve"> «Времена  года»; </w:t>
            </w:r>
          </w:p>
          <w:p w:rsidR="00FC2797" w:rsidRPr="004B1FF4" w:rsidRDefault="00FC2797" w:rsidP="00D8547D">
            <w:pPr>
              <w:pStyle w:val="Default"/>
              <w:ind w:firstLine="709"/>
              <w:jc w:val="both"/>
              <w:rPr>
                <w:color w:val="auto"/>
              </w:rPr>
            </w:pPr>
            <w:r w:rsidRPr="004B1FF4">
              <w:rPr>
                <w:color w:val="auto"/>
              </w:rPr>
              <w:t xml:space="preserve">Картотека предметных </w:t>
            </w:r>
            <w:proofErr w:type="gramStart"/>
            <w:r w:rsidRPr="004B1FF4">
              <w:rPr>
                <w:color w:val="auto"/>
              </w:rPr>
              <w:t>картинок :</w:t>
            </w:r>
            <w:proofErr w:type="gramEnd"/>
            <w:r w:rsidRPr="004B1FF4">
              <w:rPr>
                <w:color w:val="auto"/>
              </w:rPr>
              <w:t xml:space="preserve"> «Садовые и лесные ягоды. Комнатные растения»</w:t>
            </w:r>
          </w:p>
          <w:p w:rsidR="00FF3F46" w:rsidRPr="004B1FF4" w:rsidRDefault="00FF3F46" w:rsidP="00D8547D">
            <w:pPr>
              <w:pStyle w:val="Default"/>
              <w:ind w:firstLine="709"/>
              <w:jc w:val="both"/>
            </w:pPr>
          </w:p>
          <w:p w:rsidR="00FC2797" w:rsidRPr="004B1FF4" w:rsidRDefault="00FC2797" w:rsidP="00D8547D">
            <w:pPr>
              <w:pStyle w:val="Default"/>
              <w:ind w:firstLine="709"/>
              <w:jc w:val="both"/>
              <w:rPr>
                <w:color w:val="auto"/>
              </w:rPr>
            </w:pPr>
          </w:p>
          <w:p w:rsidR="00FC2797" w:rsidRPr="004B1FF4" w:rsidRDefault="00FC2797" w:rsidP="00D8547D">
            <w:pPr>
              <w:pStyle w:val="Default"/>
              <w:ind w:firstLine="709"/>
              <w:jc w:val="both"/>
              <w:rPr>
                <w:color w:val="auto"/>
              </w:rPr>
            </w:pPr>
            <w:r w:rsidRPr="004B1FF4">
              <w:rPr>
                <w:color w:val="auto"/>
              </w:rPr>
              <w:t xml:space="preserve"> </w:t>
            </w:r>
          </w:p>
          <w:p w:rsidR="00FC2797" w:rsidRPr="004B1FF4" w:rsidRDefault="00FC2797" w:rsidP="00D8547D">
            <w:pPr>
              <w:pStyle w:val="Default"/>
              <w:ind w:firstLine="709"/>
              <w:jc w:val="both"/>
              <w:rPr>
                <w:color w:val="FF0000"/>
                <w:u w:val="single"/>
              </w:rPr>
            </w:pPr>
          </w:p>
          <w:p w:rsidR="00FC2797" w:rsidRPr="004B1FF4" w:rsidRDefault="00FC2797" w:rsidP="00D8547D">
            <w:pPr>
              <w:pStyle w:val="Default"/>
              <w:ind w:firstLine="709"/>
              <w:jc w:val="both"/>
            </w:pPr>
          </w:p>
        </w:tc>
      </w:tr>
      <w:tr w:rsidR="000468DD" w:rsidTr="00DC14CF">
        <w:tc>
          <w:tcPr>
            <w:tcW w:w="2041" w:type="dxa"/>
          </w:tcPr>
          <w:p w:rsidR="000468DD" w:rsidRPr="004B1FF4" w:rsidRDefault="000468DD" w:rsidP="00D8547D">
            <w:pPr>
              <w:pStyle w:val="Default"/>
              <w:ind w:firstLine="709"/>
              <w:jc w:val="both"/>
              <w:rPr>
                <w:b/>
              </w:rPr>
            </w:pPr>
            <w:r w:rsidRPr="004B1FF4">
              <w:rPr>
                <w:b/>
              </w:rPr>
              <w:lastRenderedPageBreak/>
              <w:t xml:space="preserve">«Речевое развитие» </w:t>
            </w:r>
          </w:p>
          <w:p w:rsidR="000468DD" w:rsidRPr="004B1FF4" w:rsidRDefault="000468DD" w:rsidP="00D8547D">
            <w:pPr>
              <w:pStyle w:val="Default"/>
              <w:ind w:firstLine="709"/>
              <w:jc w:val="both"/>
              <w:rPr>
                <w:b/>
              </w:rPr>
            </w:pPr>
          </w:p>
        </w:tc>
        <w:tc>
          <w:tcPr>
            <w:tcW w:w="5155" w:type="dxa"/>
          </w:tcPr>
          <w:p w:rsidR="00DF6ECD" w:rsidRPr="004B1FF4" w:rsidRDefault="00DF6ECD" w:rsidP="00D8547D">
            <w:pPr>
              <w:pStyle w:val="Default"/>
              <w:ind w:firstLine="709"/>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00FC2797" w:rsidRPr="004B1FF4">
              <w:rPr>
                <w:bCs/>
              </w:rPr>
              <w:t>»</w:t>
            </w:r>
            <w:r w:rsidR="00552396" w:rsidRPr="004B1FF4">
              <w:rPr>
                <w:bCs/>
              </w:rPr>
              <w:t>;</w:t>
            </w:r>
          </w:p>
          <w:p w:rsidR="000468DD" w:rsidRPr="004B1FF4" w:rsidRDefault="00FC2797" w:rsidP="00D8547D">
            <w:pPr>
              <w:pStyle w:val="Default"/>
              <w:ind w:firstLine="709"/>
              <w:jc w:val="both"/>
            </w:pPr>
            <w:r w:rsidRPr="004B1FF4">
              <w:t xml:space="preserve">В. В. </w:t>
            </w:r>
            <w:proofErr w:type="spellStart"/>
            <w:r w:rsidR="000468DD" w:rsidRPr="004B1FF4">
              <w:t>Гербова</w:t>
            </w:r>
            <w:proofErr w:type="spellEnd"/>
            <w:r w:rsidR="000468DD" w:rsidRPr="004B1FF4">
              <w:t xml:space="preserve"> </w:t>
            </w:r>
            <w:r w:rsidRPr="004B1FF4">
              <w:t>«</w:t>
            </w:r>
            <w:r w:rsidR="000468DD" w:rsidRPr="004B1FF4">
              <w:t>Развитие речи в детском саду: Вторая гру</w:t>
            </w:r>
            <w:r w:rsidRPr="004B1FF4">
              <w:t>ппа раннего возраста (2–3 года)»;</w:t>
            </w:r>
            <w:r w:rsidR="000468DD" w:rsidRPr="004B1FF4">
              <w:t xml:space="preserve"> </w:t>
            </w:r>
          </w:p>
          <w:p w:rsidR="000468DD" w:rsidRPr="004B1FF4" w:rsidRDefault="00FC2797" w:rsidP="00D8547D">
            <w:pPr>
              <w:pStyle w:val="Default"/>
              <w:ind w:firstLine="709"/>
              <w:jc w:val="both"/>
            </w:pPr>
            <w:r w:rsidRPr="004B1FF4">
              <w:t xml:space="preserve">В. В. </w:t>
            </w:r>
            <w:proofErr w:type="spellStart"/>
            <w:r w:rsidRPr="004B1FF4">
              <w:t>Гербова</w:t>
            </w:r>
            <w:proofErr w:type="spellEnd"/>
            <w:r w:rsidRPr="004B1FF4">
              <w:t xml:space="preserve"> «</w:t>
            </w:r>
            <w:r w:rsidR="000468DD" w:rsidRPr="004B1FF4">
              <w:t>Развитие речи в детском саду: Младшая группа (</w:t>
            </w:r>
            <w:r w:rsidRPr="004B1FF4">
              <w:t>3–4 года)»;</w:t>
            </w:r>
            <w:r w:rsidR="000468DD" w:rsidRPr="004B1FF4">
              <w:t xml:space="preserve"> </w:t>
            </w:r>
          </w:p>
          <w:p w:rsidR="000468DD" w:rsidRPr="004B1FF4" w:rsidRDefault="00FC2797" w:rsidP="00D8547D">
            <w:pPr>
              <w:pStyle w:val="Default"/>
              <w:ind w:firstLine="709"/>
              <w:jc w:val="both"/>
            </w:pPr>
            <w:r w:rsidRPr="004B1FF4">
              <w:t xml:space="preserve">В. В. </w:t>
            </w:r>
            <w:proofErr w:type="spellStart"/>
            <w:r w:rsidRPr="004B1FF4">
              <w:t>Гербова</w:t>
            </w:r>
            <w:proofErr w:type="spellEnd"/>
            <w:r w:rsidRPr="004B1FF4">
              <w:t xml:space="preserve"> «</w:t>
            </w:r>
            <w:r w:rsidR="000468DD" w:rsidRPr="004B1FF4">
              <w:t>Развитие речи в детском</w:t>
            </w:r>
            <w:r w:rsidRPr="004B1FF4">
              <w:t xml:space="preserve"> саду: Средняя группа (4–5 лет)»;</w:t>
            </w:r>
            <w:r w:rsidR="000468DD" w:rsidRPr="004B1FF4">
              <w:t xml:space="preserve"> </w:t>
            </w:r>
          </w:p>
          <w:p w:rsidR="00DF6ECD" w:rsidRPr="004B1FF4" w:rsidRDefault="00FC2797" w:rsidP="00D8547D">
            <w:pPr>
              <w:pStyle w:val="Default"/>
              <w:ind w:firstLine="709"/>
              <w:jc w:val="both"/>
            </w:pPr>
            <w:r w:rsidRPr="004B1FF4">
              <w:t xml:space="preserve">В. В. </w:t>
            </w:r>
            <w:proofErr w:type="spellStart"/>
            <w:r w:rsidRPr="004B1FF4">
              <w:t>Гербова</w:t>
            </w:r>
            <w:proofErr w:type="spellEnd"/>
            <w:r w:rsidRPr="004B1FF4">
              <w:t xml:space="preserve"> «</w:t>
            </w:r>
            <w:r w:rsidR="000468DD" w:rsidRPr="004B1FF4">
              <w:t>Развитие речи в детском</w:t>
            </w:r>
            <w:r w:rsidRPr="004B1FF4">
              <w:t xml:space="preserve"> саду: Старшая группа (5–6 лет)»;</w:t>
            </w:r>
          </w:p>
          <w:p w:rsidR="00DF6ECD" w:rsidRPr="004B1FF4" w:rsidRDefault="00FC2797" w:rsidP="00D8547D">
            <w:pPr>
              <w:pStyle w:val="Default"/>
              <w:ind w:firstLine="709"/>
              <w:jc w:val="both"/>
            </w:pPr>
            <w:r w:rsidRPr="004B1FF4">
              <w:t xml:space="preserve">В. В. </w:t>
            </w:r>
            <w:proofErr w:type="spellStart"/>
            <w:r w:rsidRPr="004B1FF4">
              <w:t>Гербова</w:t>
            </w:r>
            <w:proofErr w:type="spellEnd"/>
            <w:r w:rsidRPr="004B1FF4">
              <w:t xml:space="preserve"> «</w:t>
            </w:r>
            <w:r w:rsidR="00DF6ECD" w:rsidRPr="004B1FF4">
              <w:t>Развитие речи в детском саду: Подготовит</w:t>
            </w:r>
            <w:r w:rsidRPr="004B1FF4">
              <w:t>ельная к школе группа» (6–7 лет);</w:t>
            </w:r>
            <w:r w:rsidR="00DF6ECD" w:rsidRPr="004B1FF4">
              <w:t xml:space="preserve"> </w:t>
            </w:r>
          </w:p>
          <w:p w:rsidR="00FC2797" w:rsidRPr="004B1FF4" w:rsidRDefault="00FC2797" w:rsidP="00D8547D">
            <w:pPr>
              <w:tabs>
                <w:tab w:val="left" w:pos="1080"/>
              </w:tabs>
              <w:ind w:firstLine="709"/>
              <w:jc w:val="both"/>
            </w:pPr>
            <w:proofErr w:type="gramStart"/>
            <w:r w:rsidRPr="004B1FF4">
              <w:t>Н .</w:t>
            </w:r>
            <w:proofErr w:type="gramEnd"/>
            <w:r w:rsidRPr="004B1FF4">
              <w:t xml:space="preserve">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FC2797" w:rsidRPr="004B1FF4" w:rsidRDefault="00FC2797"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FC2797" w:rsidRPr="004B1FF4" w:rsidRDefault="00FC2797" w:rsidP="00D8547D">
            <w:pPr>
              <w:tabs>
                <w:tab w:val="left" w:pos="1080"/>
              </w:tabs>
              <w:ind w:firstLine="709"/>
              <w:jc w:val="both"/>
            </w:pPr>
            <w:r w:rsidRPr="004B1FF4">
              <w:lastRenderedPageBreak/>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FC2797" w:rsidRPr="004B1FF4" w:rsidRDefault="00FC2797"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FC2797" w:rsidRPr="004B1FF4" w:rsidRDefault="00FC2797" w:rsidP="00D8547D">
            <w:pPr>
              <w:pStyle w:val="1a"/>
              <w:shd w:val="clear" w:color="auto" w:fill="FFFFFF"/>
              <w:tabs>
                <w:tab w:val="left" w:pos="56"/>
                <w:tab w:val="left" w:pos="180"/>
                <w:tab w:val="left" w:pos="426"/>
                <w:tab w:val="left" w:pos="743"/>
              </w:tabs>
              <w:spacing w:after="0" w:line="240" w:lineRule="auto"/>
              <w:ind w:left="0" w:firstLine="709"/>
              <w:jc w:val="both"/>
              <w:rPr>
                <w:color w:val="000000" w:themeColor="text1"/>
              </w:rPr>
            </w:pPr>
            <w:r w:rsidRPr="004B1FF4">
              <w:rPr>
                <w:color w:val="000000" w:themeColor="text1"/>
              </w:rPr>
              <w:t>О.С. Ушакова «Занятия по развитию речи в детском саду». Москва Просвещение;</w:t>
            </w:r>
          </w:p>
          <w:p w:rsidR="00B75823" w:rsidRPr="004B1FF4" w:rsidRDefault="00B75823" w:rsidP="00D8547D">
            <w:pPr>
              <w:tabs>
                <w:tab w:val="left" w:pos="1080"/>
              </w:tabs>
              <w:ind w:firstLine="709"/>
              <w:jc w:val="both"/>
            </w:pPr>
            <w:r w:rsidRPr="004B1FF4">
              <w:t xml:space="preserve">А.В. </w:t>
            </w:r>
            <w:proofErr w:type="spellStart"/>
            <w:r w:rsidRPr="004B1FF4">
              <w:t>Аджи</w:t>
            </w:r>
            <w:proofErr w:type="spellEnd"/>
            <w:r w:rsidRPr="004B1FF4">
              <w:t xml:space="preserve"> «Конспекты интегрированных занятий в подготовительной </w:t>
            </w:r>
            <w:proofErr w:type="gramStart"/>
            <w:r w:rsidRPr="004B1FF4">
              <w:t>группе»  ТЦ</w:t>
            </w:r>
            <w:proofErr w:type="gramEnd"/>
            <w:r w:rsidRPr="004B1FF4">
              <w:t xml:space="preserve"> Учитель Воронеж;</w:t>
            </w:r>
          </w:p>
          <w:p w:rsidR="00B75823" w:rsidRPr="004B1FF4" w:rsidRDefault="00B75823" w:rsidP="00D8547D">
            <w:pPr>
              <w:shd w:val="clear" w:color="auto" w:fill="FFFFFF"/>
              <w:tabs>
                <w:tab w:val="left" w:pos="56"/>
                <w:tab w:val="left" w:pos="180"/>
                <w:tab w:val="left" w:pos="426"/>
                <w:tab w:val="left" w:pos="743"/>
              </w:tabs>
              <w:ind w:firstLine="709"/>
              <w:contextualSpacing/>
              <w:jc w:val="both"/>
              <w:rPr>
                <w:color w:val="000000" w:themeColor="text1"/>
              </w:rPr>
            </w:pPr>
            <w:r w:rsidRPr="004B1FF4">
              <w:rPr>
                <w:color w:val="000000" w:themeColor="text1"/>
              </w:rPr>
              <w:t xml:space="preserve">А. </w:t>
            </w:r>
            <w:proofErr w:type="spellStart"/>
            <w:r w:rsidRPr="004B1FF4">
              <w:rPr>
                <w:color w:val="000000" w:themeColor="text1"/>
              </w:rPr>
              <w:t>Арушанова</w:t>
            </w:r>
            <w:proofErr w:type="spellEnd"/>
            <w:r w:rsidRPr="004B1FF4">
              <w:rPr>
                <w:color w:val="000000" w:themeColor="text1"/>
              </w:rPr>
              <w:t xml:space="preserve"> «Речь. Речевое общение детей»; </w:t>
            </w:r>
          </w:p>
          <w:p w:rsidR="00B75823" w:rsidRPr="004B1FF4" w:rsidRDefault="00B75823" w:rsidP="00D8547D">
            <w:pPr>
              <w:pStyle w:val="1a"/>
              <w:shd w:val="clear" w:color="auto" w:fill="FFFFFF"/>
              <w:tabs>
                <w:tab w:val="left" w:pos="56"/>
                <w:tab w:val="left" w:pos="180"/>
                <w:tab w:val="left" w:pos="426"/>
                <w:tab w:val="left" w:pos="743"/>
              </w:tabs>
              <w:spacing w:after="0" w:line="240" w:lineRule="auto"/>
              <w:ind w:left="0" w:firstLine="709"/>
              <w:jc w:val="both"/>
              <w:rPr>
                <w:color w:val="000000" w:themeColor="text1"/>
              </w:rPr>
            </w:pPr>
            <w:r w:rsidRPr="004B1FF4">
              <w:rPr>
                <w:color w:val="000000" w:themeColor="text1"/>
              </w:rPr>
              <w:t xml:space="preserve">О.П. Короткова «Обучение детей дошкольного возраста рассказыванию»; </w:t>
            </w:r>
          </w:p>
          <w:p w:rsidR="00B75823" w:rsidRPr="004B1FF4" w:rsidRDefault="00B75823" w:rsidP="00D8547D">
            <w:pPr>
              <w:pStyle w:val="1a"/>
              <w:shd w:val="clear" w:color="auto" w:fill="FFFFFF"/>
              <w:tabs>
                <w:tab w:val="left" w:pos="56"/>
                <w:tab w:val="left" w:pos="180"/>
                <w:tab w:val="left" w:pos="426"/>
                <w:tab w:val="left" w:pos="743"/>
              </w:tabs>
              <w:spacing w:after="0" w:line="240" w:lineRule="auto"/>
              <w:ind w:left="0" w:firstLine="709"/>
              <w:jc w:val="both"/>
              <w:rPr>
                <w:color w:val="000000" w:themeColor="text1"/>
              </w:rPr>
            </w:pPr>
            <w:proofErr w:type="spellStart"/>
            <w:r w:rsidRPr="004B1FF4">
              <w:rPr>
                <w:color w:val="000000" w:themeColor="text1"/>
              </w:rPr>
              <w:t>М.Ф.Фомичева</w:t>
            </w:r>
            <w:proofErr w:type="spellEnd"/>
            <w:r w:rsidRPr="004B1FF4">
              <w:rPr>
                <w:color w:val="000000" w:themeColor="text1"/>
              </w:rPr>
              <w:t xml:space="preserve"> «Воспитание у детей правильного произношения»; </w:t>
            </w:r>
          </w:p>
          <w:p w:rsidR="00B75823" w:rsidRPr="004B1FF4" w:rsidRDefault="00B75823" w:rsidP="00D8547D">
            <w:pPr>
              <w:shd w:val="clear" w:color="auto" w:fill="FFFFFF"/>
              <w:tabs>
                <w:tab w:val="left" w:pos="56"/>
                <w:tab w:val="left" w:pos="180"/>
                <w:tab w:val="left" w:pos="426"/>
                <w:tab w:val="left" w:pos="743"/>
              </w:tabs>
              <w:ind w:firstLine="709"/>
              <w:contextualSpacing/>
              <w:jc w:val="both"/>
              <w:rPr>
                <w:b/>
                <w:color w:val="000000" w:themeColor="text1"/>
              </w:rPr>
            </w:pPr>
            <w:r w:rsidRPr="004B1FF4">
              <w:rPr>
                <w:color w:val="000000" w:themeColor="text1"/>
              </w:rPr>
              <w:t xml:space="preserve"> М.Д. </w:t>
            </w:r>
            <w:proofErr w:type="spellStart"/>
            <w:proofErr w:type="gramStart"/>
            <w:r w:rsidRPr="004B1FF4">
              <w:rPr>
                <w:color w:val="000000" w:themeColor="text1"/>
              </w:rPr>
              <w:t>Маханева</w:t>
            </w:r>
            <w:proofErr w:type="spellEnd"/>
            <w:r w:rsidRPr="004B1FF4">
              <w:rPr>
                <w:color w:val="000000" w:themeColor="text1"/>
              </w:rPr>
              <w:t xml:space="preserve">  «</w:t>
            </w:r>
            <w:proofErr w:type="gramEnd"/>
            <w:r w:rsidRPr="004B1FF4">
              <w:rPr>
                <w:color w:val="000000" w:themeColor="text1"/>
              </w:rPr>
              <w:t>Театрализованные занятия в детском саду»;</w:t>
            </w:r>
          </w:p>
          <w:p w:rsidR="000468DD" w:rsidRPr="004B1FF4" w:rsidRDefault="00B75823" w:rsidP="00D8547D">
            <w:pPr>
              <w:tabs>
                <w:tab w:val="left" w:pos="1080"/>
              </w:tabs>
              <w:ind w:firstLine="709"/>
              <w:jc w:val="both"/>
            </w:pPr>
            <w:r w:rsidRPr="004B1FF4">
              <w:rPr>
                <w:color w:val="000000" w:themeColor="text1"/>
              </w:rPr>
              <w:t xml:space="preserve">Максаков А.И., </w:t>
            </w:r>
            <w:proofErr w:type="spellStart"/>
            <w:r w:rsidRPr="004B1FF4">
              <w:rPr>
                <w:color w:val="000000" w:themeColor="text1"/>
              </w:rPr>
              <w:t>Тумакова</w:t>
            </w:r>
            <w:proofErr w:type="spellEnd"/>
            <w:r w:rsidRPr="004B1FF4">
              <w:rPr>
                <w:color w:val="000000" w:themeColor="text1"/>
              </w:rPr>
              <w:t xml:space="preserve"> Г.А. «Учите, играя»  М.: Просвещение</w:t>
            </w:r>
          </w:p>
        </w:tc>
        <w:tc>
          <w:tcPr>
            <w:tcW w:w="3224" w:type="dxa"/>
          </w:tcPr>
          <w:p w:rsidR="00B75823" w:rsidRPr="004B1FF4" w:rsidRDefault="00B75823" w:rsidP="00D8547D">
            <w:pPr>
              <w:pStyle w:val="Default"/>
              <w:ind w:firstLine="709"/>
              <w:jc w:val="both"/>
              <w:rPr>
                <w:color w:val="000000" w:themeColor="text1"/>
              </w:rPr>
            </w:pPr>
            <w:r w:rsidRPr="004B1FF4">
              <w:rPr>
                <w:color w:val="000000" w:themeColor="text1"/>
              </w:rPr>
              <w:lastRenderedPageBreak/>
              <w:t>Хрестоматия для чтения детям</w:t>
            </w:r>
            <w:r w:rsidR="00552396" w:rsidRPr="004B1FF4">
              <w:rPr>
                <w:color w:val="000000" w:themeColor="text1"/>
              </w:rPr>
              <w:t xml:space="preserve"> в детском саду и дома: 6–7 лет;</w:t>
            </w:r>
            <w:r w:rsidRPr="004B1FF4">
              <w:rPr>
                <w:color w:val="000000" w:themeColor="text1"/>
              </w:rPr>
              <w:t xml:space="preserve"> </w:t>
            </w:r>
          </w:p>
          <w:p w:rsidR="00B75823" w:rsidRPr="004B1FF4" w:rsidRDefault="00B75823" w:rsidP="00D8547D">
            <w:pPr>
              <w:pStyle w:val="Default"/>
              <w:ind w:firstLine="709"/>
              <w:jc w:val="both"/>
              <w:rPr>
                <w:color w:val="000000" w:themeColor="text1"/>
              </w:rPr>
            </w:pPr>
            <w:r w:rsidRPr="004B1FF4">
              <w:rPr>
                <w:color w:val="000000" w:themeColor="text1"/>
              </w:rPr>
              <w:t>Хрестоматия для дошкольников 5-7 лет Москва Издательство ФСТ</w:t>
            </w:r>
            <w:r w:rsidR="00552396" w:rsidRPr="004B1FF4">
              <w:rPr>
                <w:color w:val="000000" w:themeColor="text1"/>
              </w:rPr>
              <w:t>;</w:t>
            </w:r>
          </w:p>
          <w:p w:rsidR="00B75823" w:rsidRPr="004B1FF4" w:rsidRDefault="00B75823" w:rsidP="00D8547D">
            <w:pPr>
              <w:pStyle w:val="Default"/>
              <w:ind w:firstLine="709"/>
              <w:jc w:val="both"/>
              <w:rPr>
                <w:color w:val="000000" w:themeColor="text1"/>
              </w:rPr>
            </w:pPr>
            <w:r w:rsidRPr="004B1FF4">
              <w:rPr>
                <w:color w:val="000000" w:themeColor="text1"/>
              </w:rPr>
              <w:t>Хрестоматия для детей старшего дошкольного возраста - Москва Просвещение</w:t>
            </w:r>
            <w:r w:rsidR="00552396" w:rsidRPr="004B1FF4">
              <w:rPr>
                <w:color w:val="000000" w:themeColor="text1"/>
              </w:rPr>
              <w:t>;</w:t>
            </w:r>
          </w:p>
          <w:p w:rsidR="00B75823" w:rsidRPr="004B1FF4" w:rsidRDefault="00B75823" w:rsidP="00D8547D">
            <w:pPr>
              <w:pStyle w:val="Default"/>
              <w:ind w:firstLine="709"/>
              <w:jc w:val="both"/>
              <w:rPr>
                <w:color w:val="000000" w:themeColor="text1"/>
              </w:rPr>
            </w:pPr>
            <w:r w:rsidRPr="004B1FF4">
              <w:rPr>
                <w:color w:val="000000" w:themeColor="text1"/>
              </w:rPr>
              <w:t>Хрестоматия по детской литературе Москва Просвещение;</w:t>
            </w:r>
          </w:p>
          <w:p w:rsidR="00552396" w:rsidRPr="004B1FF4" w:rsidRDefault="00552396" w:rsidP="00D8547D">
            <w:pPr>
              <w:pStyle w:val="1e"/>
              <w:framePr w:hSpace="0" w:wrap="auto" w:vAnchor="margin" w:hAnchor="text" w:yAlign="inline"/>
              <w:ind w:firstLine="709"/>
              <w:jc w:val="both"/>
              <w:rPr>
                <w:b w:val="0"/>
                <w:szCs w:val="24"/>
              </w:rPr>
            </w:pPr>
            <w:r w:rsidRPr="004B1FF4">
              <w:rPr>
                <w:b w:val="0"/>
                <w:szCs w:val="24"/>
              </w:rPr>
              <w:t>Книга для чтения детям в детском саду и дома ;</w:t>
            </w:r>
          </w:p>
          <w:p w:rsidR="00552396" w:rsidRPr="004B1FF4" w:rsidRDefault="00552396" w:rsidP="00D8547D">
            <w:pPr>
              <w:pStyle w:val="1e"/>
              <w:framePr w:hSpace="0" w:wrap="auto" w:vAnchor="margin" w:hAnchor="text" w:yAlign="inline"/>
              <w:ind w:firstLine="709"/>
              <w:jc w:val="both"/>
              <w:rPr>
                <w:b w:val="0"/>
                <w:szCs w:val="24"/>
              </w:rPr>
            </w:pPr>
            <w:r w:rsidRPr="004B1FF4">
              <w:rPr>
                <w:b w:val="0"/>
                <w:szCs w:val="24"/>
              </w:rPr>
              <w:t>Хрестоматия для дшкольников 2-4 года;</w:t>
            </w:r>
          </w:p>
          <w:p w:rsidR="00B75823" w:rsidRPr="004B1FF4" w:rsidRDefault="00B75823" w:rsidP="00D8547D">
            <w:pPr>
              <w:pStyle w:val="Default"/>
              <w:ind w:firstLine="709"/>
              <w:jc w:val="both"/>
              <w:rPr>
                <w:color w:val="000000" w:themeColor="text1"/>
              </w:rPr>
            </w:pPr>
            <w:r w:rsidRPr="004B1FF4">
              <w:rPr>
                <w:color w:val="000000" w:themeColor="text1"/>
              </w:rPr>
              <w:t>Плакаты: «Азбука»;</w:t>
            </w:r>
          </w:p>
          <w:p w:rsidR="00552396" w:rsidRPr="004B1FF4" w:rsidRDefault="00B75823" w:rsidP="00D8547D">
            <w:pPr>
              <w:pStyle w:val="Default"/>
              <w:ind w:firstLine="709"/>
              <w:jc w:val="both"/>
              <w:rPr>
                <w:color w:val="000000" w:themeColor="text1"/>
              </w:rPr>
            </w:pPr>
            <w:r w:rsidRPr="004B1FF4">
              <w:rPr>
                <w:color w:val="000000" w:themeColor="text1"/>
              </w:rPr>
              <w:t xml:space="preserve">Знакомство с окружающим миром и развитие речи «Профессии в картинках», «Транспорт в картинках», «Обувь в картинках», </w:t>
            </w:r>
            <w:r w:rsidR="00552396" w:rsidRPr="004B1FF4">
              <w:rPr>
                <w:color w:val="000000" w:themeColor="text1"/>
              </w:rPr>
              <w:t>«</w:t>
            </w:r>
            <w:r w:rsidRPr="004B1FF4">
              <w:rPr>
                <w:color w:val="000000" w:themeColor="text1"/>
              </w:rPr>
              <w:t>Хлеб в картинках</w:t>
            </w:r>
            <w:r w:rsidR="00552396" w:rsidRPr="004B1FF4">
              <w:rPr>
                <w:color w:val="000000" w:themeColor="text1"/>
              </w:rPr>
              <w:t>»;</w:t>
            </w:r>
          </w:p>
          <w:p w:rsidR="00DF6ECD" w:rsidRPr="004B1FF4" w:rsidRDefault="00DF6ECD" w:rsidP="00D8547D">
            <w:pPr>
              <w:pStyle w:val="Default"/>
              <w:ind w:firstLine="709"/>
              <w:jc w:val="both"/>
            </w:pPr>
            <w:r w:rsidRPr="004B1FF4">
              <w:t xml:space="preserve">Картины для рассматривания: </w:t>
            </w:r>
            <w:r w:rsidR="00B75823" w:rsidRPr="004B1FF4">
              <w:t xml:space="preserve">Серии «Домашние животные», </w:t>
            </w:r>
            <w:r w:rsidR="00B75823" w:rsidRPr="004B1FF4">
              <w:lastRenderedPageBreak/>
              <w:t xml:space="preserve">«Дикие животные», «Звучащее </w:t>
            </w:r>
            <w:proofErr w:type="spellStart"/>
            <w:r w:rsidR="00B75823" w:rsidRPr="004B1FF4">
              <w:t>слово</w:t>
            </w:r>
            <w:proofErr w:type="gramStart"/>
            <w:r w:rsidR="00B75823" w:rsidRPr="004B1FF4">
              <w:t>»,«</w:t>
            </w:r>
            <w:proofErr w:type="gramEnd"/>
            <w:r w:rsidR="00B75823" w:rsidRPr="004B1FF4">
              <w:t>Кем</w:t>
            </w:r>
            <w:proofErr w:type="spellEnd"/>
            <w:r w:rsidR="00B75823" w:rsidRPr="004B1FF4">
              <w:t xml:space="preserve"> быть»,  «Профессии», «Портреты писателей, поэтов»</w:t>
            </w:r>
            <w:r w:rsidRPr="004B1FF4">
              <w:t xml:space="preserve"> </w:t>
            </w:r>
          </w:p>
          <w:p w:rsidR="00B75823" w:rsidRPr="004B1FF4" w:rsidRDefault="00B75823" w:rsidP="00D8547D">
            <w:pPr>
              <w:pStyle w:val="Default"/>
              <w:ind w:firstLine="709"/>
              <w:jc w:val="both"/>
            </w:pPr>
          </w:p>
          <w:p w:rsidR="000468DD" w:rsidRPr="004B1FF4" w:rsidRDefault="000468DD" w:rsidP="00D8547D">
            <w:pPr>
              <w:pStyle w:val="Default"/>
              <w:ind w:firstLine="709"/>
              <w:jc w:val="both"/>
            </w:pPr>
          </w:p>
        </w:tc>
      </w:tr>
      <w:tr w:rsidR="00DF6ECD" w:rsidTr="00296DDE">
        <w:trPr>
          <w:trHeight w:val="416"/>
        </w:trPr>
        <w:tc>
          <w:tcPr>
            <w:tcW w:w="2041" w:type="dxa"/>
          </w:tcPr>
          <w:p w:rsidR="00DF6ECD" w:rsidRPr="004B1FF4" w:rsidRDefault="00DF6ECD" w:rsidP="00D8547D">
            <w:pPr>
              <w:pStyle w:val="Default"/>
              <w:ind w:firstLine="709"/>
              <w:jc w:val="both"/>
            </w:pPr>
            <w:r w:rsidRPr="004B1FF4">
              <w:rPr>
                <w:b/>
                <w:bCs/>
              </w:rPr>
              <w:t xml:space="preserve">«Художественно-эстетическое развитие» </w:t>
            </w:r>
          </w:p>
          <w:p w:rsidR="00DF6ECD" w:rsidRPr="004B1FF4" w:rsidRDefault="00DF6ECD" w:rsidP="00D8547D">
            <w:pPr>
              <w:pStyle w:val="Default"/>
              <w:ind w:firstLine="709"/>
              <w:jc w:val="both"/>
              <w:rPr>
                <w:b/>
              </w:rPr>
            </w:pPr>
          </w:p>
        </w:tc>
        <w:tc>
          <w:tcPr>
            <w:tcW w:w="5155" w:type="dxa"/>
          </w:tcPr>
          <w:p w:rsidR="00552396" w:rsidRPr="004B1FF4" w:rsidRDefault="00552396" w:rsidP="00D8547D">
            <w:pPr>
              <w:pStyle w:val="Default"/>
              <w:ind w:firstLine="709"/>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Pr="004B1FF4">
              <w:rPr>
                <w:bCs/>
              </w:rPr>
              <w:t>»;</w:t>
            </w:r>
          </w:p>
          <w:p w:rsidR="00552396" w:rsidRPr="004B1FF4" w:rsidRDefault="00552396" w:rsidP="00D8547D">
            <w:pPr>
              <w:tabs>
                <w:tab w:val="left" w:pos="1080"/>
              </w:tabs>
              <w:ind w:firstLine="709"/>
              <w:jc w:val="both"/>
            </w:pPr>
            <w:proofErr w:type="gramStart"/>
            <w:r w:rsidRPr="004B1FF4">
              <w:t>Н .</w:t>
            </w:r>
            <w:proofErr w:type="gramEnd"/>
            <w:r w:rsidRPr="004B1FF4">
              <w:t xml:space="preserve">С. </w:t>
            </w:r>
            <w:proofErr w:type="spellStart"/>
            <w:r w:rsidRPr="004B1FF4">
              <w:t>Голицина</w:t>
            </w:r>
            <w:proofErr w:type="spellEnd"/>
            <w:r w:rsidRPr="004B1FF4">
              <w:t xml:space="preserve"> «Конспекты комплексно-тематических занятий подготовительная к школе группа». </w:t>
            </w:r>
            <w:proofErr w:type="gramStart"/>
            <w:r w:rsidRPr="004B1FF4">
              <w:t>ФГОС.-</w:t>
            </w:r>
            <w:proofErr w:type="gramEnd"/>
            <w:r w:rsidRPr="004B1FF4">
              <w:t xml:space="preserve"> Москва 2015 г.;</w:t>
            </w:r>
          </w:p>
          <w:p w:rsidR="00552396" w:rsidRPr="004B1FF4" w:rsidRDefault="00552396"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старшая группа». </w:t>
            </w:r>
            <w:proofErr w:type="gramStart"/>
            <w:r w:rsidRPr="004B1FF4">
              <w:t>ФГОС.-</w:t>
            </w:r>
            <w:proofErr w:type="gramEnd"/>
            <w:r w:rsidRPr="004B1FF4">
              <w:t xml:space="preserve"> Москва 2015 г.;</w:t>
            </w:r>
          </w:p>
          <w:p w:rsidR="00552396" w:rsidRPr="004B1FF4" w:rsidRDefault="00552396"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средняя группа». </w:t>
            </w:r>
            <w:proofErr w:type="gramStart"/>
            <w:r w:rsidRPr="004B1FF4">
              <w:t>ФГОС.-</w:t>
            </w:r>
            <w:proofErr w:type="gramEnd"/>
            <w:r w:rsidRPr="004B1FF4">
              <w:t xml:space="preserve"> Москва 2015 г.;</w:t>
            </w:r>
          </w:p>
          <w:p w:rsidR="00552396" w:rsidRPr="004B1FF4" w:rsidRDefault="00552396" w:rsidP="00D8547D">
            <w:pPr>
              <w:tabs>
                <w:tab w:val="left" w:pos="1080"/>
              </w:tabs>
              <w:ind w:firstLine="709"/>
              <w:jc w:val="both"/>
            </w:pPr>
            <w:r w:rsidRPr="004B1FF4">
              <w:t xml:space="preserve">Н.С. </w:t>
            </w:r>
            <w:proofErr w:type="spellStart"/>
            <w:r w:rsidRPr="004B1FF4">
              <w:t>Голицина</w:t>
            </w:r>
            <w:proofErr w:type="spellEnd"/>
            <w:r w:rsidRPr="004B1FF4">
              <w:t xml:space="preserve"> «Конспекты комплексно-тематических занятий младшая группа». </w:t>
            </w:r>
            <w:proofErr w:type="gramStart"/>
            <w:r w:rsidRPr="004B1FF4">
              <w:t>ФГОС.-</w:t>
            </w:r>
            <w:proofErr w:type="gramEnd"/>
            <w:r w:rsidRPr="004B1FF4">
              <w:t xml:space="preserve"> Москва 2015 г.;</w:t>
            </w:r>
          </w:p>
          <w:p w:rsidR="00E30161" w:rsidRPr="004B1FF4" w:rsidRDefault="00E30161" w:rsidP="00D8547D">
            <w:pPr>
              <w:pStyle w:val="Default"/>
              <w:ind w:firstLine="709"/>
              <w:jc w:val="both"/>
              <w:rPr>
                <w:color w:val="000000" w:themeColor="text1"/>
              </w:rPr>
            </w:pPr>
            <w:r w:rsidRPr="004B1FF4">
              <w:rPr>
                <w:color w:val="000000" w:themeColor="text1"/>
              </w:rPr>
              <w:t>Т.С. Комарова «Изобразительная деятельность в детском саду» Подготовительная группа. - Москва Мозаика-Синтез 2014 г.;</w:t>
            </w:r>
          </w:p>
          <w:p w:rsidR="00E30161" w:rsidRPr="004B1FF4" w:rsidRDefault="00E30161" w:rsidP="00D8547D">
            <w:pPr>
              <w:pStyle w:val="Default"/>
              <w:ind w:firstLine="709"/>
              <w:jc w:val="both"/>
              <w:rPr>
                <w:color w:val="000000" w:themeColor="text1"/>
              </w:rPr>
            </w:pPr>
            <w:r w:rsidRPr="004B1FF4">
              <w:rPr>
                <w:color w:val="000000" w:themeColor="text1"/>
              </w:rPr>
              <w:lastRenderedPageBreak/>
              <w:t>Т.С. Комарова «Изобразительная деятельность в детском саду» Старшая группа. - Москва Мозаика-Синтез 2014 г.;</w:t>
            </w:r>
          </w:p>
          <w:p w:rsidR="00E30161" w:rsidRPr="004B1FF4" w:rsidRDefault="00E30161" w:rsidP="00D8547D">
            <w:pPr>
              <w:pStyle w:val="Default"/>
              <w:ind w:firstLine="709"/>
              <w:jc w:val="both"/>
              <w:rPr>
                <w:color w:val="000000" w:themeColor="text1"/>
              </w:rPr>
            </w:pPr>
            <w:r w:rsidRPr="004B1FF4">
              <w:rPr>
                <w:color w:val="000000" w:themeColor="text1"/>
              </w:rPr>
              <w:t>Т.С. Комарова «Изобразительная деятельность в детском саду» Средняя группа. - Москва Мозаика-Синтез 2014 г.;</w:t>
            </w:r>
          </w:p>
          <w:p w:rsidR="00E30161" w:rsidRPr="004B1FF4" w:rsidRDefault="00E30161" w:rsidP="00D8547D">
            <w:pPr>
              <w:pStyle w:val="Default"/>
              <w:ind w:firstLine="709"/>
              <w:jc w:val="both"/>
              <w:rPr>
                <w:color w:val="000000" w:themeColor="text1"/>
              </w:rPr>
            </w:pPr>
            <w:r w:rsidRPr="004B1FF4">
              <w:rPr>
                <w:color w:val="000000" w:themeColor="text1"/>
              </w:rPr>
              <w:t>Т.С. Комарова «Изобразительная деятельность в детском саду» Младшая группа. - Москва Мозаика-Синтез 2014 г.;</w:t>
            </w:r>
          </w:p>
          <w:p w:rsidR="00552396" w:rsidRPr="004B1FF4" w:rsidRDefault="00552396" w:rsidP="00D8547D">
            <w:pPr>
              <w:pStyle w:val="Default"/>
              <w:ind w:firstLine="709"/>
              <w:jc w:val="both"/>
              <w:rPr>
                <w:color w:val="000000" w:themeColor="text1"/>
              </w:rPr>
            </w:pPr>
            <w:r w:rsidRPr="004B1FF4">
              <w:rPr>
                <w:color w:val="000000" w:themeColor="text1"/>
              </w:rPr>
              <w:t>И. А. Лыкова «Изобразительная деятельность в детском саду: планирование, конспекты занятий, методические рекомендации, подготовительная группа»-  Москва Карапуз-Дидактика 2008 г.;</w:t>
            </w:r>
          </w:p>
          <w:p w:rsidR="00552396" w:rsidRPr="004B1FF4" w:rsidRDefault="00552396" w:rsidP="00D8547D">
            <w:pPr>
              <w:pStyle w:val="Default"/>
              <w:ind w:firstLine="709"/>
              <w:jc w:val="both"/>
              <w:rPr>
                <w:color w:val="000000" w:themeColor="text1"/>
              </w:rPr>
            </w:pPr>
            <w:r w:rsidRPr="004B1FF4">
              <w:rPr>
                <w:color w:val="000000" w:themeColor="text1"/>
              </w:rPr>
              <w:t>И. А. Лыкова «Изобразительная деятельность в детском саду: планирование, конспекты занятий, методические рекомендации, старшая группа»-  Москва Карапуз-Дидактика 2008 г.;</w:t>
            </w:r>
          </w:p>
          <w:p w:rsidR="00552396" w:rsidRPr="004B1FF4" w:rsidRDefault="00552396" w:rsidP="00D8547D">
            <w:pPr>
              <w:pStyle w:val="Default"/>
              <w:ind w:firstLine="709"/>
              <w:jc w:val="both"/>
              <w:rPr>
                <w:color w:val="000000" w:themeColor="text1"/>
              </w:rPr>
            </w:pPr>
            <w:r w:rsidRPr="004B1FF4">
              <w:rPr>
                <w:color w:val="000000" w:themeColor="text1"/>
              </w:rPr>
              <w:t xml:space="preserve">Лыкова И. А. «Изобразительное творчество в детском саду». Занятия </w:t>
            </w:r>
            <w:proofErr w:type="gramStart"/>
            <w:r w:rsidRPr="004B1FF4">
              <w:rPr>
                <w:color w:val="000000" w:themeColor="text1"/>
              </w:rPr>
              <w:t>в ИЗО</w:t>
            </w:r>
            <w:proofErr w:type="gramEnd"/>
            <w:r w:rsidRPr="004B1FF4">
              <w:rPr>
                <w:color w:val="000000" w:themeColor="text1"/>
              </w:rPr>
              <w:t xml:space="preserve"> студии-  Москва Карапуз-Дидактика 2010 г.;</w:t>
            </w:r>
          </w:p>
          <w:p w:rsidR="00552396" w:rsidRPr="004B1FF4" w:rsidRDefault="00552396" w:rsidP="00D8547D">
            <w:pPr>
              <w:pStyle w:val="Default"/>
              <w:ind w:firstLine="709"/>
              <w:jc w:val="both"/>
              <w:rPr>
                <w:color w:val="000000" w:themeColor="text1"/>
              </w:rPr>
            </w:pPr>
            <w:r w:rsidRPr="004B1FF4">
              <w:rPr>
                <w:color w:val="000000" w:themeColor="text1"/>
              </w:rPr>
              <w:t xml:space="preserve">Лыкова И. А. «Изобразительное творчество в детском саду». Занятия </w:t>
            </w:r>
            <w:proofErr w:type="gramStart"/>
            <w:r w:rsidRPr="004B1FF4">
              <w:rPr>
                <w:color w:val="000000" w:themeColor="text1"/>
              </w:rPr>
              <w:t>в ИЗО</w:t>
            </w:r>
            <w:proofErr w:type="gramEnd"/>
            <w:r w:rsidRPr="004B1FF4">
              <w:rPr>
                <w:color w:val="000000" w:themeColor="text1"/>
              </w:rPr>
              <w:t xml:space="preserve"> студии-  Москва Карапуз-Дидактика 2010 г.;</w:t>
            </w:r>
          </w:p>
          <w:p w:rsidR="00E30161" w:rsidRPr="004B1FF4" w:rsidRDefault="00E30161" w:rsidP="00D8547D">
            <w:pPr>
              <w:pStyle w:val="Default"/>
              <w:ind w:firstLine="709"/>
              <w:jc w:val="both"/>
              <w:rPr>
                <w:color w:val="000000" w:themeColor="text1"/>
              </w:rPr>
            </w:pPr>
            <w:proofErr w:type="spellStart"/>
            <w:r w:rsidRPr="004B1FF4">
              <w:rPr>
                <w:color w:val="000000" w:themeColor="text1"/>
              </w:rPr>
              <w:t>Г.С.Швайко</w:t>
            </w:r>
            <w:proofErr w:type="spellEnd"/>
            <w:r w:rsidRPr="004B1FF4">
              <w:rPr>
                <w:color w:val="000000" w:themeColor="text1"/>
              </w:rPr>
              <w:t xml:space="preserve"> «Занятия по изобразительной деятельности в детском саду» Подготовительная группа -  Москва </w:t>
            </w:r>
            <w:proofErr w:type="spellStart"/>
            <w:r w:rsidRPr="004B1FF4">
              <w:rPr>
                <w:color w:val="000000" w:themeColor="text1"/>
              </w:rPr>
              <w:t>Владос</w:t>
            </w:r>
            <w:proofErr w:type="spellEnd"/>
            <w:r w:rsidRPr="004B1FF4">
              <w:rPr>
                <w:color w:val="000000" w:themeColor="text1"/>
              </w:rPr>
              <w:t xml:space="preserve"> 2002 г.;</w:t>
            </w:r>
          </w:p>
          <w:p w:rsidR="00E30161" w:rsidRPr="004B1FF4" w:rsidRDefault="00E30161" w:rsidP="00D8547D">
            <w:pPr>
              <w:pStyle w:val="Default"/>
              <w:ind w:firstLine="709"/>
              <w:jc w:val="both"/>
              <w:rPr>
                <w:color w:val="000000" w:themeColor="text1"/>
              </w:rPr>
            </w:pPr>
            <w:proofErr w:type="spellStart"/>
            <w:r w:rsidRPr="004B1FF4">
              <w:rPr>
                <w:color w:val="000000" w:themeColor="text1"/>
              </w:rPr>
              <w:t>Г.С.Швайко</w:t>
            </w:r>
            <w:proofErr w:type="spellEnd"/>
            <w:r w:rsidRPr="004B1FF4">
              <w:rPr>
                <w:color w:val="000000" w:themeColor="text1"/>
              </w:rPr>
              <w:t xml:space="preserve"> «Занятия по изобразительной деятельности в детском саду» Старшая группа -  Москва </w:t>
            </w:r>
            <w:proofErr w:type="spellStart"/>
            <w:r w:rsidRPr="004B1FF4">
              <w:rPr>
                <w:color w:val="000000" w:themeColor="text1"/>
              </w:rPr>
              <w:t>Владос</w:t>
            </w:r>
            <w:proofErr w:type="spellEnd"/>
            <w:r w:rsidRPr="004B1FF4">
              <w:rPr>
                <w:color w:val="000000" w:themeColor="text1"/>
              </w:rPr>
              <w:t xml:space="preserve"> 2002 г.;</w:t>
            </w:r>
          </w:p>
          <w:p w:rsidR="00E30161" w:rsidRPr="004B1FF4" w:rsidRDefault="00E30161" w:rsidP="00D8547D">
            <w:pPr>
              <w:pStyle w:val="Default"/>
              <w:ind w:firstLine="709"/>
              <w:jc w:val="both"/>
              <w:rPr>
                <w:color w:val="000000" w:themeColor="text1"/>
              </w:rPr>
            </w:pPr>
            <w:proofErr w:type="spellStart"/>
            <w:r w:rsidRPr="004B1FF4">
              <w:rPr>
                <w:color w:val="000000" w:themeColor="text1"/>
              </w:rPr>
              <w:t>Г.С.Швайко</w:t>
            </w:r>
            <w:proofErr w:type="spellEnd"/>
            <w:r w:rsidRPr="004B1FF4">
              <w:rPr>
                <w:color w:val="000000" w:themeColor="text1"/>
              </w:rPr>
              <w:t xml:space="preserve"> «Занятия по изобразительной деятельности в детском саду» Средняя группа -  Москва </w:t>
            </w:r>
            <w:proofErr w:type="spellStart"/>
            <w:r w:rsidRPr="004B1FF4">
              <w:rPr>
                <w:color w:val="000000" w:themeColor="text1"/>
              </w:rPr>
              <w:t>Владос</w:t>
            </w:r>
            <w:proofErr w:type="spellEnd"/>
            <w:r w:rsidRPr="004B1FF4">
              <w:rPr>
                <w:color w:val="000000" w:themeColor="text1"/>
              </w:rPr>
              <w:t xml:space="preserve"> 2002 г.;</w:t>
            </w:r>
          </w:p>
          <w:p w:rsidR="00E30161" w:rsidRPr="004B1FF4" w:rsidRDefault="00E30161" w:rsidP="00D8547D">
            <w:pPr>
              <w:ind w:firstLine="709"/>
              <w:jc w:val="both"/>
            </w:pPr>
            <w:r w:rsidRPr="004B1FF4">
              <w:t xml:space="preserve">К.К. Утробина, Г.Ф. Утробин «Увлекательное рисование методам тычка с детьми 3-7 лет» -  </w:t>
            </w:r>
            <w:proofErr w:type="gramStart"/>
            <w:r w:rsidRPr="004B1FF4">
              <w:t>Москва  2001</w:t>
            </w:r>
            <w:proofErr w:type="gramEnd"/>
            <w:r w:rsidRPr="004B1FF4">
              <w:t xml:space="preserve"> г.;</w:t>
            </w:r>
          </w:p>
          <w:p w:rsidR="00E30161" w:rsidRPr="004B1FF4" w:rsidRDefault="00E30161" w:rsidP="00D8547D">
            <w:pPr>
              <w:pStyle w:val="1a"/>
              <w:tabs>
                <w:tab w:val="left" w:pos="33"/>
                <w:tab w:val="left" w:pos="180"/>
                <w:tab w:val="left" w:pos="223"/>
              </w:tabs>
              <w:spacing w:after="0" w:line="240" w:lineRule="auto"/>
              <w:ind w:left="0" w:firstLine="709"/>
              <w:jc w:val="both"/>
            </w:pPr>
            <w:r w:rsidRPr="004B1FF4">
              <w:t xml:space="preserve">Л.В. </w:t>
            </w:r>
            <w:proofErr w:type="spellStart"/>
            <w:r w:rsidRPr="004B1FF4">
              <w:t>Куцакова</w:t>
            </w:r>
            <w:proofErr w:type="spellEnd"/>
            <w:r w:rsidRPr="004B1FF4">
              <w:t xml:space="preserve">. «Конструирование и ручной труд в </w:t>
            </w:r>
            <w:r w:rsidRPr="004B1FF4">
              <w:lastRenderedPageBreak/>
              <w:t>детском саду»</w:t>
            </w:r>
            <w:r w:rsidRPr="004B1FF4">
              <w:rPr>
                <w:b/>
              </w:rPr>
              <w:t xml:space="preserve">. </w:t>
            </w:r>
            <w:r w:rsidRPr="004B1FF4">
              <w:t xml:space="preserve">Пособие для </w:t>
            </w:r>
            <w:proofErr w:type="gramStart"/>
            <w:r w:rsidRPr="004B1FF4">
              <w:t>воспитателей.-</w:t>
            </w:r>
            <w:proofErr w:type="gramEnd"/>
            <w:r w:rsidRPr="004B1FF4">
              <w:t xml:space="preserve">  Москва Просвещение; </w:t>
            </w:r>
          </w:p>
          <w:p w:rsidR="00E30161" w:rsidRPr="004B1FF4" w:rsidRDefault="00E30161" w:rsidP="00D8547D">
            <w:pPr>
              <w:tabs>
                <w:tab w:val="left" w:pos="56"/>
                <w:tab w:val="left" w:pos="180"/>
              </w:tabs>
              <w:ind w:firstLine="709"/>
              <w:jc w:val="both"/>
            </w:pPr>
            <w:proofErr w:type="spellStart"/>
            <w:r w:rsidRPr="004B1FF4">
              <w:t>Т.С.Комарова</w:t>
            </w:r>
            <w:proofErr w:type="spellEnd"/>
            <w:r w:rsidRPr="004B1FF4">
              <w:t>.» Народное искусство в воспитании дошкольников» – М.: Педагогическое общество Россия, 2005г.;</w:t>
            </w:r>
          </w:p>
          <w:p w:rsidR="00E30161" w:rsidRPr="004B1FF4" w:rsidRDefault="00E30161" w:rsidP="00D8547D">
            <w:pPr>
              <w:pStyle w:val="Default"/>
              <w:ind w:firstLine="709"/>
              <w:jc w:val="both"/>
              <w:rPr>
                <w:color w:val="auto"/>
              </w:rPr>
            </w:pPr>
            <w:proofErr w:type="spellStart"/>
            <w:r w:rsidRPr="004B1FF4">
              <w:rPr>
                <w:color w:val="auto"/>
              </w:rPr>
              <w:t>Н.Б.Халезова</w:t>
            </w:r>
            <w:proofErr w:type="spellEnd"/>
            <w:r w:rsidRPr="004B1FF4">
              <w:rPr>
                <w:color w:val="auto"/>
              </w:rPr>
              <w:t xml:space="preserve"> «Декоративная лепка в детском саду». – М.: ТЦ Сфера;</w:t>
            </w:r>
          </w:p>
          <w:p w:rsidR="00E30161" w:rsidRPr="004B1FF4" w:rsidRDefault="00E30161" w:rsidP="00D8547D">
            <w:pPr>
              <w:pStyle w:val="1a"/>
              <w:tabs>
                <w:tab w:val="left" w:pos="180"/>
              </w:tabs>
              <w:spacing w:after="0" w:line="240" w:lineRule="auto"/>
              <w:ind w:left="0" w:firstLine="709"/>
              <w:jc w:val="both"/>
            </w:pPr>
            <w:r w:rsidRPr="004B1FF4">
              <w:t xml:space="preserve">М.Д. </w:t>
            </w:r>
            <w:proofErr w:type="spellStart"/>
            <w:r w:rsidRPr="004B1FF4">
              <w:t>Маханева</w:t>
            </w:r>
            <w:proofErr w:type="spellEnd"/>
            <w:r w:rsidRPr="004B1FF4">
              <w:t xml:space="preserve"> «Театрализованные занятия в детском саду»; </w:t>
            </w:r>
          </w:p>
          <w:p w:rsidR="00E30161" w:rsidRPr="004B1FF4" w:rsidRDefault="00E30161" w:rsidP="00D8547D">
            <w:pPr>
              <w:pStyle w:val="1a"/>
              <w:tabs>
                <w:tab w:val="left" w:pos="180"/>
              </w:tabs>
              <w:spacing w:after="0" w:line="240" w:lineRule="auto"/>
              <w:ind w:left="0" w:firstLine="709"/>
              <w:jc w:val="both"/>
            </w:pPr>
            <w:r w:rsidRPr="004B1FF4">
              <w:t xml:space="preserve">М. Б. </w:t>
            </w:r>
            <w:proofErr w:type="spellStart"/>
            <w:r w:rsidRPr="004B1FF4">
              <w:t>Зацепина</w:t>
            </w:r>
            <w:proofErr w:type="spellEnd"/>
            <w:r w:rsidRPr="004B1FF4">
              <w:t xml:space="preserve">, Т.В. Антонова. «Праздники и развлечения в детском саду» -М.: Мозаика-Синтез, 2005-2010г.; </w:t>
            </w:r>
          </w:p>
          <w:p w:rsidR="00DF6ECD" w:rsidRPr="004B1FF4" w:rsidRDefault="00E30161" w:rsidP="00D8547D">
            <w:pPr>
              <w:pStyle w:val="1a"/>
              <w:tabs>
                <w:tab w:val="left" w:pos="180"/>
              </w:tabs>
              <w:spacing w:after="0" w:line="240" w:lineRule="auto"/>
              <w:ind w:left="0" w:firstLine="709"/>
              <w:jc w:val="both"/>
            </w:pPr>
            <w:r w:rsidRPr="004B1FF4">
              <w:t xml:space="preserve">И.А. </w:t>
            </w:r>
            <w:proofErr w:type="spellStart"/>
            <w:r w:rsidRPr="004B1FF4">
              <w:t>Новоскольцева</w:t>
            </w:r>
            <w:proofErr w:type="spellEnd"/>
            <w:r w:rsidRPr="004B1FF4">
              <w:t xml:space="preserve">, И. М. </w:t>
            </w:r>
            <w:proofErr w:type="spellStart"/>
            <w:r w:rsidRPr="004B1FF4">
              <w:t>Каплунова</w:t>
            </w:r>
            <w:proofErr w:type="spellEnd"/>
            <w:r w:rsidRPr="004B1FF4">
              <w:t xml:space="preserve"> «Сборник комплексных занятий  «Мы играм, рисуем, поём»;                                        </w:t>
            </w:r>
            <w:proofErr w:type="spellStart"/>
            <w:r w:rsidRPr="004B1FF4">
              <w:t>Новоскольцева</w:t>
            </w:r>
            <w:proofErr w:type="spellEnd"/>
            <w:r w:rsidRPr="004B1FF4">
              <w:t xml:space="preserve"> И.А., </w:t>
            </w:r>
            <w:proofErr w:type="spellStart"/>
            <w:r w:rsidRPr="004B1FF4">
              <w:t>Каплунова</w:t>
            </w:r>
            <w:proofErr w:type="spellEnd"/>
            <w:r w:rsidRPr="004B1FF4">
              <w:t xml:space="preserve"> И. М. «Праздник каждый день» - 80 конспектов музыкальных занятий в каждой возрастной группе и по  2 CD диска</w:t>
            </w:r>
          </w:p>
        </w:tc>
        <w:tc>
          <w:tcPr>
            <w:tcW w:w="3224" w:type="dxa"/>
          </w:tcPr>
          <w:p w:rsidR="00E30161" w:rsidRPr="004B1FF4" w:rsidRDefault="00E30161" w:rsidP="00D8547D">
            <w:pPr>
              <w:pStyle w:val="Default"/>
              <w:ind w:firstLine="709"/>
              <w:jc w:val="both"/>
              <w:rPr>
                <w:color w:val="auto"/>
              </w:rPr>
            </w:pPr>
            <w:r w:rsidRPr="004B1FF4">
              <w:rPr>
                <w:color w:val="auto"/>
              </w:rPr>
              <w:lastRenderedPageBreak/>
              <w:t>Серия картин «Страна фантазий»: «Дымковская игрушка»; «Хохлома», «Гжель», «Матрёшка»;</w:t>
            </w:r>
          </w:p>
          <w:p w:rsidR="00E30161" w:rsidRPr="004B1FF4" w:rsidRDefault="00E30161" w:rsidP="00D8547D">
            <w:pPr>
              <w:pStyle w:val="Default"/>
              <w:ind w:firstLine="709"/>
              <w:jc w:val="both"/>
              <w:rPr>
                <w:color w:val="auto"/>
              </w:rPr>
            </w:pPr>
            <w:r w:rsidRPr="004B1FF4">
              <w:rPr>
                <w:color w:val="auto"/>
              </w:rPr>
              <w:t>Мир в картинках: «</w:t>
            </w:r>
            <w:proofErr w:type="spellStart"/>
            <w:r w:rsidRPr="004B1FF4">
              <w:rPr>
                <w:color w:val="auto"/>
              </w:rPr>
              <w:t>Филимоновская</w:t>
            </w:r>
            <w:proofErr w:type="spellEnd"/>
            <w:r w:rsidRPr="004B1FF4">
              <w:rPr>
                <w:color w:val="auto"/>
              </w:rPr>
              <w:t xml:space="preserve"> народная </w:t>
            </w:r>
            <w:proofErr w:type="gramStart"/>
            <w:r w:rsidRPr="004B1FF4">
              <w:rPr>
                <w:color w:val="auto"/>
              </w:rPr>
              <w:t>игрушка»(</w:t>
            </w:r>
            <w:proofErr w:type="gramEnd"/>
            <w:r w:rsidRPr="004B1FF4">
              <w:rPr>
                <w:color w:val="auto"/>
              </w:rPr>
              <w:t>3-7 лет), «</w:t>
            </w:r>
            <w:proofErr w:type="spellStart"/>
            <w:r w:rsidRPr="004B1FF4">
              <w:rPr>
                <w:color w:val="auto"/>
              </w:rPr>
              <w:t>Полхов</w:t>
            </w:r>
            <w:proofErr w:type="spellEnd"/>
            <w:r w:rsidRPr="004B1FF4">
              <w:rPr>
                <w:color w:val="auto"/>
              </w:rPr>
              <w:t>- Майдан. Изделия народных мастеров» (3-7 лет), «Хохлома Изделия народных мастеров» (3-7 лет);</w:t>
            </w:r>
          </w:p>
          <w:p w:rsidR="00E30161" w:rsidRPr="004B1FF4" w:rsidRDefault="00E30161" w:rsidP="00D8547D">
            <w:pPr>
              <w:pStyle w:val="Default"/>
              <w:ind w:firstLine="709"/>
              <w:jc w:val="both"/>
              <w:rPr>
                <w:color w:val="auto"/>
              </w:rPr>
            </w:pPr>
            <w:r w:rsidRPr="004B1FF4">
              <w:rPr>
                <w:color w:val="auto"/>
              </w:rPr>
              <w:t>Демонстрационный материал «Учимся рисовать»: «Урало-  Сибирская роспись»</w:t>
            </w:r>
          </w:p>
          <w:p w:rsidR="00DF6ECD" w:rsidRPr="004B1FF4" w:rsidRDefault="00DF6ECD" w:rsidP="00D8547D">
            <w:pPr>
              <w:pStyle w:val="Default"/>
              <w:ind w:firstLine="709"/>
              <w:jc w:val="both"/>
            </w:pPr>
          </w:p>
        </w:tc>
      </w:tr>
      <w:tr w:rsidR="00DF6ECD" w:rsidTr="00DC14CF">
        <w:tc>
          <w:tcPr>
            <w:tcW w:w="2041" w:type="dxa"/>
          </w:tcPr>
          <w:p w:rsidR="00DF6ECD" w:rsidRPr="004B1FF4" w:rsidRDefault="00DF6ECD" w:rsidP="00D8547D">
            <w:pPr>
              <w:pStyle w:val="Default"/>
              <w:ind w:firstLine="709"/>
              <w:jc w:val="both"/>
              <w:rPr>
                <w:b/>
              </w:rPr>
            </w:pPr>
            <w:r w:rsidRPr="004B1FF4">
              <w:rPr>
                <w:b/>
              </w:rPr>
              <w:lastRenderedPageBreak/>
              <w:t xml:space="preserve">«Физическое развитие» </w:t>
            </w:r>
          </w:p>
          <w:p w:rsidR="00DF6ECD" w:rsidRPr="004B1FF4" w:rsidRDefault="00DF6ECD" w:rsidP="00D8547D">
            <w:pPr>
              <w:pStyle w:val="Default"/>
              <w:ind w:firstLine="709"/>
              <w:jc w:val="both"/>
              <w:rPr>
                <w:b/>
                <w:bCs/>
              </w:rPr>
            </w:pPr>
          </w:p>
        </w:tc>
        <w:tc>
          <w:tcPr>
            <w:tcW w:w="5155" w:type="dxa"/>
          </w:tcPr>
          <w:p w:rsidR="00E30161" w:rsidRPr="004B1FF4" w:rsidRDefault="00E30161" w:rsidP="00D8547D">
            <w:pPr>
              <w:pStyle w:val="Default"/>
              <w:ind w:firstLine="709"/>
              <w:jc w:val="both"/>
            </w:pPr>
            <w:r w:rsidRPr="004B1FF4">
              <w:rPr>
                <w:bCs/>
              </w:rPr>
              <w:t xml:space="preserve">Основная общеобразовательная программа «От рождения до школы» под редакцией </w:t>
            </w:r>
            <w:proofErr w:type="spellStart"/>
            <w:r w:rsidRPr="004B1FF4">
              <w:rPr>
                <w:bCs/>
              </w:rPr>
              <w:t>Н.Е.Вераксы</w:t>
            </w:r>
            <w:proofErr w:type="spellEnd"/>
            <w:r w:rsidRPr="004B1FF4">
              <w:rPr>
                <w:bCs/>
              </w:rPr>
              <w:t xml:space="preserve">, </w:t>
            </w:r>
            <w:proofErr w:type="spellStart"/>
            <w:r w:rsidRPr="004B1FF4">
              <w:rPr>
                <w:bCs/>
              </w:rPr>
              <w:t>Т.С.Комаровой</w:t>
            </w:r>
            <w:proofErr w:type="spellEnd"/>
            <w:r w:rsidRPr="004B1FF4">
              <w:rPr>
                <w:bCs/>
              </w:rPr>
              <w:t xml:space="preserve">, </w:t>
            </w:r>
            <w:proofErr w:type="spellStart"/>
            <w:r w:rsidRPr="004B1FF4">
              <w:rPr>
                <w:bCs/>
              </w:rPr>
              <w:t>М.А.Васильевой</w:t>
            </w:r>
            <w:proofErr w:type="spellEnd"/>
            <w:r w:rsidRPr="004B1FF4">
              <w:rPr>
                <w:bCs/>
              </w:rPr>
              <w:t>»;</w:t>
            </w:r>
          </w:p>
          <w:p w:rsidR="00E30161" w:rsidRPr="004B1FF4" w:rsidRDefault="00E30161" w:rsidP="00D8547D">
            <w:pPr>
              <w:pStyle w:val="28"/>
              <w:tabs>
                <w:tab w:val="left" w:pos="180"/>
                <w:tab w:val="left" w:pos="317"/>
              </w:tabs>
              <w:spacing w:after="0" w:line="240" w:lineRule="auto"/>
              <w:ind w:left="0" w:firstLine="709"/>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6-7 лет;</w:t>
            </w:r>
          </w:p>
          <w:p w:rsidR="00E30161" w:rsidRPr="004B1FF4" w:rsidRDefault="00E30161" w:rsidP="00D8547D">
            <w:pPr>
              <w:pStyle w:val="28"/>
              <w:tabs>
                <w:tab w:val="left" w:pos="180"/>
                <w:tab w:val="left" w:pos="317"/>
              </w:tabs>
              <w:spacing w:after="0" w:line="240" w:lineRule="auto"/>
              <w:ind w:left="0" w:firstLine="709"/>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5-6 лет;</w:t>
            </w:r>
          </w:p>
          <w:p w:rsidR="00E30161" w:rsidRPr="004B1FF4" w:rsidRDefault="00E30161" w:rsidP="00D8547D">
            <w:pPr>
              <w:pStyle w:val="28"/>
              <w:tabs>
                <w:tab w:val="left" w:pos="180"/>
                <w:tab w:val="left" w:pos="317"/>
              </w:tabs>
              <w:spacing w:after="0" w:line="240" w:lineRule="auto"/>
              <w:ind w:left="0" w:firstLine="709"/>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4-5 лет;</w:t>
            </w:r>
          </w:p>
          <w:p w:rsidR="00E30161" w:rsidRPr="004B1FF4" w:rsidRDefault="00E30161" w:rsidP="00D8547D">
            <w:pPr>
              <w:pStyle w:val="28"/>
              <w:tabs>
                <w:tab w:val="left" w:pos="180"/>
                <w:tab w:val="left" w:pos="317"/>
              </w:tabs>
              <w:spacing w:after="0" w:line="240" w:lineRule="auto"/>
              <w:ind w:left="0" w:firstLine="709"/>
              <w:jc w:val="both"/>
              <w:rPr>
                <w:rFonts w:ascii="Times New Roman" w:hAnsi="Times New Roman"/>
                <w:sz w:val="24"/>
                <w:szCs w:val="24"/>
              </w:rPr>
            </w:pPr>
            <w:r w:rsidRPr="004B1FF4">
              <w:rPr>
                <w:rFonts w:ascii="Times New Roman" w:hAnsi="Times New Roman"/>
                <w:sz w:val="24"/>
                <w:szCs w:val="24"/>
              </w:rPr>
              <w:t xml:space="preserve">Л.И. </w:t>
            </w:r>
            <w:proofErr w:type="spellStart"/>
            <w:r w:rsidRPr="004B1FF4">
              <w:rPr>
                <w:rFonts w:ascii="Times New Roman" w:hAnsi="Times New Roman"/>
                <w:sz w:val="24"/>
                <w:szCs w:val="24"/>
              </w:rPr>
              <w:t>Пензулаева</w:t>
            </w:r>
            <w:proofErr w:type="spellEnd"/>
            <w:r w:rsidRPr="004B1FF4">
              <w:rPr>
                <w:rFonts w:ascii="Times New Roman" w:hAnsi="Times New Roman"/>
                <w:sz w:val="24"/>
                <w:szCs w:val="24"/>
              </w:rPr>
              <w:t xml:space="preserve"> Физкультурные занятия с детьми 3-4 лет;</w:t>
            </w:r>
          </w:p>
          <w:p w:rsidR="00E30161" w:rsidRPr="004B1FF4" w:rsidRDefault="00E30161" w:rsidP="00D8547D">
            <w:pPr>
              <w:tabs>
                <w:tab w:val="left" w:pos="180"/>
              </w:tabs>
              <w:ind w:firstLine="709"/>
              <w:contextualSpacing/>
              <w:jc w:val="both"/>
            </w:pPr>
            <w:r w:rsidRPr="004B1FF4">
              <w:t xml:space="preserve">М. Д. </w:t>
            </w:r>
            <w:proofErr w:type="spellStart"/>
            <w:r w:rsidRPr="004B1FF4">
              <w:t>Маханёва</w:t>
            </w:r>
            <w:proofErr w:type="spellEnd"/>
            <w:r w:rsidRPr="004B1FF4">
              <w:t xml:space="preserve"> «Здоровый ребёнок»;</w:t>
            </w:r>
          </w:p>
          <w:p w:rsidR="00E30161" w:rsidRPr="004B1FF4" w:rsidRDefault="00E30161" w:rsidP="00D8547D">
            <w:pPr>
              <w:tabs>
                <w:tab w:val="left" w:pos="180"/>
              </w:tabs>
              <w:ind w:firstLine="709"/>
              <w:contextualSpacing/>
              <w:jc w:val="both"/>
              <w:rPr>
                <w:b/>
                <w:bCs/>
              </w:rPr>
            </w:pPr>
            <w:r w:rsidRPr="004B1FF4">
              <w:t xml:space="preserve">Р.Б. </w:t>
            </w:r>
            <w:proofErr w:type="spellStart"/>
            <w:proofErr w:type="gramStart"/>
            <w:r w:rsidRPr="004B1FF4">
              <w:t>Стеркина</w:t>
            </w:r>
            <w:proofErr w:type="spellEnd"/>
            <w:r w:rsidRPr="004B1FF4">
              <w:t xml:space="preserve">  «</w:t>
            </w:r>
            <w:proofErr w:type="gramEnd"/>
            <w:r w:rsidRPr="004B1FF4">
              <w:t>Основы безопасности дошкольников»</w:t>
            </w:r>
          </w:p>
          <w:p w:rsidR="00E30161" w:rsidRPr="004B1FF4" w:rsidRDefault="00E30161" w:rsidP="00D8547D">
            <w:pPr>
              <w:tabs>
                <w:tab w:val="left" w:pos="180"/>
              </w:tabs>
              <w:ind w:firstLine="709"/>
              <w:jc w:val="both"/>
            </w:pPr>
            <w:r w:rsidRPr="004B1FF4">
              <w:t xml:space="preserve">Соловьева Е.В. «Движение+ движение»; М.А. </w:t>
            </w:r>
            <w:proofErr w:type="spellStart"/>
            <w:r w:rsidRPr="004B1FF4">
              <w:t>Рунова</w:t>
            </w:r>
            <w:proofErr w:type="spellEnd"/>
            <w:r w:rsidRPr="004B1FF4">
              <w:t xml:space="preserve"> «Двигательная активность ребенка в детском саду» М.: Мозаика-синтез, 2000</w:t>
            </w:r>
            <w:proofErr w:type="gramStart"/>
            <w:r w:rsidRPr="004B1FF4">
              <w:t>г. ;</w:t>
            </w:r>
            <w:proofErr w:type="gramEnd"/>
          </w:p>
          <w:p w:rsidR="00E30161" w:rsidRPr="004B1FF4" w:rsidRDefault="00E30161" w:rsidP="00D8547D">
            <w:pPr>
              <w:tabs>
                <w:tab w:val="left" w:pos="180"/>
              </w:tabs>
              <w:ind w:firstLine="709"/>
              <w:jc w:val="both"/>
            </w:pPr>
            <w:proofErr w:type="spellStart"/>
            <w:r w:rsidRPr="004B1FF4">
              <w:lastRenderedPageBreak/>
              <w:t>В.Н.Шебеко</w:t>
            </w:r>
            <w:proofErr w:type="spellEnd"/>
            <w:r w:rsidRPr="004B1FF4">
              <w:t>, Н.Н. Ермак. «Физкультурные праздники в детском саду» - М.: Просвещение, 2003г.;</w:t>
            </w:r>
          </w:p>
          <w:p w:rsidR="00E30161" w:rsidRPr="004B1FF4" w:rsidRDefault="00E30161" w:rsidP="00DB2030">
            <w:pPr>
              <w:pStyle w:val="31"/>
              <w:numPr>
                <w:ilvl w:val="0"/>
                <w:numId w:val="14"/>
              </w:numPr>
              <w:tabs>
                <w:tab w:val="left" w:pos="180"/>
              </w:tabs>
              <w:spacing w:after="0" w:line="240" w:lineRule="auto"/>
              <w:ind w:left="0" w:firstLine="709"/>
              <w:jc w:val="both"/>
              <w:rPr>
                <w:b/>
                <w:bCs/>
                <w:i/>
                <w:sz w:val="24"/>
                <w:szCs w:val="24"/>
              </w:rPr>
            </w:pPr>
            <w:proofErr w:type="spellStart"/>
            <w:r w:rsidRPr="004B1FF4">
              <w:rPr>
                <w:sz w:val="24"/>
                <w:szCs w:val="24"/>
              </w:rPr>
              <w:t>М.Ю.Картушина</w:t>
            </w:r>
            <w:proofErr w:type="spellEnd"/>
            <w:r w:rsidRPr="004B1FF4">
              <w:rPr>
                <w:sz w:val="24"/>
                <w:szCs w:val="24"/>
              </w:rPr>
              <w:t>. «</w:t>
            </w:r>
            <w:proofErr w:type="spellStart"/>
            <w:r w:rsidRPr="004B1FF4">
              <w:rPr>
                <w:sz w:val="24"/>
                <w:szCs w:val="24"/>
              </w:rPr>
              <w:t>Логоритмика</w:t>
            </w:r>
            <w:proofErr w:type="spellEnd"/>
            <w:r w:rsidRPr="004B1FF4">
              <w:rPr>
                <w:sz w:val="24"/>
                <w:szCs w:val="24"/>
              </w:rPr>
              <w:t xml:space="preserve"> для малышей» -М.: ТЦ Сфера, 2004г.;</w:t>
            </w:r>
          </w:p>
          <w:p w:rsidR="00E30161" w:rsidRPr="004B1FF4" w:rsidRDefault="00E30161" w:rsidP="00D8547D">
            <w:pPr>
              <w:tabs>
                <w:tab w:val="left" w:pos="180"/>
              </w:tabs>
              <w:ind w:firstLine="709"/>
              <w:jc w:val="both"/>
            </w:pPr>
            <w:proofErr w:type="spellStart"/>
            <w:r w:rsidRPr="004B1FF4">
              <w:rPr>
                <w:bCs/>
                <w:iCs/>
              </w:rPr>
              <w:t>Г.Зайцев</w:t>
            </w:r>
            <w:proofErr w:type="spellEnd"/>
            <w:r w:rsidRPr="004B1FF4">
              <w:rPr>
                <w:bCs/>
                <w:iCs/>
              </w:rPr>
              <w:t xml:space="preserve">. «Уроки </w:t>
            </w:r>
            <w:proofErr w:type="spellStart"/>
            <w:r w:rsidRPr="004B1FF4">
              <w:rPr>
                <w:bCs/>
                <w:iCs/>
              </w:rPr>
              <w:t>Мойдодыра</w:t>
            </w:r>
            <w:proofErr w:type="spellEnd"/>
            <w:r w:rsidRPr="004B1FF4">
              <w:rPr>
                <w:bCs/>
                <w:iCs/>
              </w:rPr>
              <w:t xml:space="preserve">» – СПб.: </w:t>
            </w:r>
            <w:proofErr w:type="spellStart"/>
            <w:r w:rsidRPr="004B1FF4">
              <w:rPr>
                <w:bCs/>
                <w:iCs/>
              </w:rPr>
              <w:t>Акцидент</w:t>
            </w:r>
            <w:proofErr w:type="spellEnd"/>
            <w:r w:rsidRPr="004B1FF4">
              <w:rPr>
                <w:bCs/>
                <w:iCs/>
              </w:rPr>
              <w:t>, 1997г.;</w:t>
            </w:r>
          </w:p>
          <w:p w:rsidR="00DF6ECD" w:rsidRPr="004B1FF4" w:rsidRDefault="00E30161" w:rsidP="00D8547D">
            <w:pPr>
              <w:pStyle w:val="26"/>
              <w:tabs>
                <w:tab w:val="left" w:pos="180"/>
              </w:tabs>
              <w:spacing w:after="0" w:line="240" w:lineRule="auto"/>
              <w:ind w:firstLine="709"/>
              <w:jc w:val="both"/>
              <w:rPr>
                <w:b/>
                <w:bCs/>
                <w:i/>
              </w:rPr>
            </w:pPr>
            <w:r w:rsidRPr="004B1FF4">
              <w:t xml:space="preserve"> М.Д. </w:t>
            </w:r>
            <w:proofErr w:type="spellStart"/>
            <w:r w:rsidRPr="004B1FF4">
              <w:t>Маханева</w:t>
            </w:r>
            <w:proofErr w:type="spellEnd"/>
            <w:r w:rsidRPr="004B1FF4">
              <w:t xml:space="preserve">. «Воспитание здорового ребенка» – М.: </w:t>
            </w:r>
            <w:proofErr w:type="spellStart"/>
            <w:r w:rsidRPr="004B1FF4">
              <w:t>Аркти</w:t>
            </w:r>
            <w:proofErr w:type="spellEnd"/>
            <w:r w:rsidRPr="004B1FF4">
              <w:t>,  1997г</w:t>
            </w:r>
          </w:p>
        </w:tc>
        <w:tc>
          <w:tcPr>
            <w:tcW w:w="3224" w:type="dxa"/>
          </w:tcPr>
          <w:p w:rsidR="0054799C" w:rsidRPr="004B1FF4" w:rsidRDefault="0054799C" w:rsidP="00D8547D">
            <w:pPr>
              <w:pStyle w:val="Default"/>
              <w:ind w:firstLine="709"/>
              <w:jc w:val="both"/>
              <w:rPr>
                <w:color w:val="auto"/>
              </w:rPr>
            </w:pPr>
            <w:r w:rsidRPr="004B1FF4">
              <w:rPr>
                <w:color w:val="auto"/>
              </w:rPr>
              <w:lastRenderedPageBreak/>
              <w:t>Дидактические карточки: «Как устроен человек», «Спорт»;</w:t>
            </w:r>
          </w:p>
          <w:p w:rsidR="0054799C" w:rsidRPr="004B1FF4" w:rsidRDefault="0054799C" w:rsidP="00D8547D">
            <w:pPr>
              <w:pStyle w:val="Default"/>
              <w:ind w:firstLine="709"/>
              <w:jc w:val="both"/>
              <w:rPr>
                <w:color w:val="auto"/>
              </w:rPr>
            </w:pPr>
            <w:r w:rsidRPr="004B1FF4">
              <w:rPr>
                <w:color w:val="auto"/>
              </w:rPr>
              <w:t xml:space="preserve">Наглядно-дидактическое </w:t>
            </w:r>
            <w:proofErr w:type="gramStart"/>
            <w:r w:rsidRPr="004B1FF4">
              <w:rPr>
                <w:color w:val="auto"/>
              </w:rPr>
              <w:t>пособие :</w:t>
            </w:r>
            <w:proofErr w:type="gramEnd"/>
            <w:r w:rsidRPr="004B1FF4">
              <w:rPr>
                <w:color w:val="auto"/>
              </w:rPr>
              <w:t xml:space="preserve"> «Виды спорта», «Зимние вида спорта»;</w:t>
            </w:r>
          </w:p>
          <w:p w:rsidR="0054799C" w:rsidRPr="004B1FF4" w:rsidRDefault="0054799C" w:rsidP="00D8547D">
            <w:pPr>
              <w:pStyle w:val="Default"/>
              <w:ind w:firstLine="709"/>
              <w:jc w:val="both"/>
              <w:rPr>
                <w:color w:val="auto"/>
              </w:rPr>
            </w:pPr>
            <w:r w:rsidRPr="004B1FF4">
              <w:rPr>
                <w:color w:val="auto"/>
              </w:rPr>
              <w:t>Тематический словарь в картинках «Мир человека»:</w:t>
            </w:r>
          </w:p>
          <w:p w:rsidR="0054799C" w:rsidRPr="004B1FF4" w:rsidRDefault="0054799C" w:rsidP="00D8547D">
            <w:pPr>
              <w:pStyle w:val="Default"/>
              <w:ind w:firstLine="709"/>
              <w:jc w:val="both"/>
              <w:rPr>
                <w:color w:val="auto"/>
              </w:rPr>
            </w:pPr>
            <w:r w:rsidRPr="004B1FF4">
              <w:rPr>
                <w:color w:val="auto"/>
              </w:rPr>
              <w:t xml:space="preserve">«Я и моё тело» </w:t>
            </w:r>
          </w:p>
          <w:p w:rsidR="00DF6ECD" w:rsidRPr="004B1FF4" w:rsidRDefault="0054799C" w:rsidP="00D8547D">
            <w:pPr>
              <w:pStyle w:val="Default"/>
              <w:ind w:firstLine="709"/>
              <w:jc w:val="both"/>
              <w:rPr>
                <w:color w:val="auto"/>
              </w:rPr>
            </w:pPr>
            <w:r w:rsidRPr="004B1FF4">
              <w:rPr>
                <w:color w:val="auto"/>
              </w:rPr>
              <w:t>Комплект открыток: «Лекарственные растения», «Лекарственные растения».</w:t>
            </w:r>
          </w:p>
        </w:tc>
      </w:tr>
    </w:tbl>
    <w:p w:rsidR="004609C7" w:rsidRDefault="004609C7" w:rsidP="00D8547D">
      <w:pPr>
        <w:ind w:firstLine="709"/>
        <w:jc w:val="both"/>
        <w:rPr>
          <w:b/>
          <w:bCs/>
          <w:szCs w:val="23"/>
        </w:rPr>
      </w:pPr>
    </w:p>
    <w:p w:rsidR="003E287E" w:rsidRDefault="003E287E" w:rsidP="00D8547D">
      <w:pPr>
        <w:ind w:firstLine="709"/>
        <w:jc w:val="both"/>
        <w:rPr>
          <w:b/>
          <w:bCs/>
          <w:szCs w:val="23"/>
        </w:rPr>
      </w:pPr>
      <w:r>
        <w:rPr>
          <w:b/>
          <w:bCs/>
          <w:szCs w:val="23"/>
        </w:rPr>
        <w:t>3.6 Планирование образовательной деятельности</w:t>
      </w:r>
    </w:p>
    <w:p w:rsidR="003E287E" w:rsidRPr="003E287E" w:rsidRDefault="003E287E" w:rsidP="00D8547D">
      <w:pPr>
        <w:ind w:firstLine="709"/>
        <w:jc w:val="both"/>
        <w:rPr>
          <w:bCs/>
          <w:szCs w:val="23"/>
        </w:rPr>
      </w:pPr>
      <w:r w:rsidRPr="003E287E">
        <w:rPr>
          <w:bCs/>
          <w:szCs w:val="23"/>
        </w:rPr>
        <w:t xml:space="preserve">ООП ДО не предусматривает жесткого регламентирования образовательного процесса </w:t>
      </w:r>
      <w:proofErr w:type="spellStart"/>
      <w:r w:rsidRPr="003E287E">
        <w:rPr>
          <w:bCs/>
          <w:szCs w:val="23"/>
        </w:rPr>
        <w:t>икалендарного</w:t>
      </w:r>
      <w:proofErr w:type="spellEnd"/>
      <w:r w:rsidRPr="003E287E">
        <w:rPr>
          <w:bCs/>
          <w:szCs w:val="23"/>
        </w:rPr>
        <w:t xml:space="preserve"> планирования образовательной деятельности, оставляя педагогам </w:t>
      </w:r>
      <w:proofErr w:type="spellStart"/>
      <w:r w:rsidRPr="003E287E">
        <w:rPr>
          <w:bCs/>
          <w:szCs w:val="23"/>
        </w:rPr>
        <w:t>пространстводля</w:t>
      </w:r>
      <w:proofErr w:type="spellEnd"/>
      <w:r w:rsidRPr="003E287E">
        <w:rPr>
          <w:bCs/>
          <w:szCs w:val="23"/>
        </w:rPr>
        <w:t xml:space="preserve"> гибкого планирования их деятельности, исходя из особенностей реализации ОООП </w:t>
      </w:r>
      <w:proofErr w:type="spellStart"/>
      <w:proofErr w:type="gramStart"/>
      <w:r w:rsidRPr="003E287E">
        <w:rPr>
          <w:bCs/>
          <w:szCs w:val="23"/>
        </w:rPr>
        <w:t>ДО,условий</w:t>
      </w:r>
      <w:proofErr w:type="spellEnd"/>
      <w:proofErr w:type="gramEnd"/>
      <w:r w:rsidRPr="003E287E">
        <w:rPr>
          <w:bCs/>
          <w:szCs w:val="23"/>
        </w:rPr>
        <w:t xml:space="preserve"> образовательной деятельности, потребностей, возможностей и </w:t>
      </w:r>
      <w:proofErr w:type="spellStart"/>
      <w:r w:rsidRPr="003E287E">
        <w:rPr>
          <w:bCs/>
          <w:szCs w:val="23"/>
        </w:rPr>
        <w:t>готовностей,интересов</w:t>
      </w:r>
      <w:proofErr w:type="spellEnd"/>
      <w:r w:rsidRPr="003E287E">
        <w:rPr>
          <w:bCs/>
          <w:szCs w:val="23"/>
        </w:rPr>
        <w:t xml:space="preserve"> и инициатив воспитанников, их родителей, педагогов.</w:t>
      </w:r>
    </w:p>
    <w:p w:rsidR="003E287E" w:rsidRPr="003E287E" w:rsidRDefault="003E287E" w:rsidP="00D8547D">
      <w:pPr>
        <w:ind w:firstLine="709"/>
        <w:jc w:val="both"/>
        <w:rPr>
          <w:bCs/>
          <w:szCs w:val="23"/>
        </w:rPr>
      </w:pPr>
      <w:r w:rsidRPr="003E287E">
        <w:rPr>
          <w:bCs/>
          <w:szCs w:val="23"/>
        </w:rPr>
        <w:t>Планирование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w:t>
      </w:r>
    </w:p>
    <w:p w:rsidR="003E287E" w:rsidRPr="003E287E" w:rsidRDefault="003E287E" w:rsidP="00D8547D">
      <w:pPr>
        <w:ind w:firstLine="709"/>
        <w:jc w:val="both"/>
        <w:rPr>
          <w:bCs/>
          <w:szCs w:val="23"/>
        </w:rPr>
      </w:pPr>
      <w:r w:rsidRPr="003E287E">
        <w:rPr>
          <w:bCs/>
          <w:szCs w:val="23"/>
        </w:rPr>
        <w:t>В ДОУ определено 3 уровня планирования 3 (долгосрочное стратегическое, годовое и календарное месячное планирование, которые отличаются между собой):</w:t>
      </w:r>
    </w:p>
    <w:p w:rsidR="003E287E" w:rsidRPr="003E287E" w:rsidRDefault="003E287E" w:rsidP="00D8547D">
      <w:pPr>
        <w:ind w:firstLine="709"/>
        <w:jc w:val="both"/>
        <w:rPr>
          <w:bCs/>
          <w:szCs w:val="23"/>
        </w:rPr>
      </w:pPr>
      <w:r w:rsidRPr="003E287E">
        <w:rPr>
          <w:bCs/>
          <w:szCs w:val="23"/>
        </w:rPr>
        <w:t>1</w:t>
      </w:r>
      <w:r w:rsidRPr="003E287E">
        <w:rPr>
          <w:bCs/>
          <w:szCs w:val="23"/>
        </w:rPr>
        <w:tab/>
        <w:t xml:space="preserve">уровень - стратегический уровень планирования – представлен ООП ДО и рабочими программами, разрабатываемыми педагогами для каждой группы детей, с учетом их </w:t>
      </w:r>
      <w:proofErr w:type="spellStart"/>
      <w:r w:rsidRPr="003E287E">
        <w:rPr>
          <w:bCs/>
          <w:szCs w:val="23"/>
        </w:rPr>
        <w:t>возрастныхи</w:t>
      </w:r>
      <w:proofErr w:type="spellEnd"/>
      <w:r w:rsidRPr="003E287E">
        <w:rPr>
          <w:bCs/>
          <w:szCs w:val="23"/>
        </w:rPr>
        <w:t xml:space="preserve"> индивидуальных особенностей развития;</w:t>
      </w:r>
    </w:p>
    <w:p w:rsidR="003E287E" w:rsidRPr="003E287E" w:rsidRDefault="003E287E" w:rsidP="00D8547D">
      <w:pPr>
        <w:ind w:firstLine="709"/>
        <w:jc w:val="both"/>
        <w:rPr>
          <w:bCs/>
          <w:szCs w:val="23"/>
        </w:rPr>
      </w:pPr>
      <w:r w:rsidRPr="003E287E">
        <w:rPr>
          <w:bCs/>
          <w:szCs w:val="23"/>
        </w:rPr>
        <w:t>2</w:t>
      </w:r>
      <w:r w:rsidRPr="003E287E">
        <w:rPr>
          <w:bCs/>
          <w:szCs w:val="23"/>
        </w:rPr>
        <w:tab/>
        <w:t xml:space="preserve">уровень - годовой уровень планирования - тематическое планирование будет осуществляться по годам пребывания детей в ДОУ в соответствии со структурой ООП ДО </w:t>
      </w:r>
      <w:proofErr w:type="spellStart"/>
      <w:r w:rsidRPr="003E287E">
        <w:rPr>
          <w:bCs/>
          <w:szCs w:val="23"/>
        </w:rPr>
        <w:t>ииспользуемых</w:t>
      </w:r>
      <w:proofErr w:type="spellEnd"/>
      <w:r w:rsidRPr="003E287E">
        <w:rPr>
          <w:bCs/>
          <w:szCs w:val="23"/>
        </w:rPr>
        <w:t xml:space="preserve"> в ней авторских программ по направлениям развития ребенка. Для этого выделяются общие темы для организации деятельности детей в охватывающие все направления их развития и обозначаются формы и методы работы с ними.</w:t>
      </w:r>
    </w:p>
    <w:p w:rsidR="003E287E" w:rsidRPr="003E287E" w:rsidRDefault="003E287E" w:rsidP="00D8547D">
      <w:pPr>
        <w:ind w:firstLine="709"/>
        <w:jc w:val="both"/>
        <w:rPr>
          <w:bCs/>
          <w:szCs w:val="23"/>
        </w:rPr>
      </w:pPr>
      <w:r w:rsidRPr="003E287E">
        <w:rPr>
          <w:bCs/>
          <w:szCs w:val="23"/>
        </w:rPr>
        <w:t>3</w:t>
      </w:r>
      <w:r w:rsidRPr="003E287E">
        <w:rPr>
          <w:bCs/>
          <w:szCs w:val="23"/>
        </w:rPr>
        <w:tab/>
        <w:t>уровень - календарное планирование - разрабатывается на неделю/месяц на основе данных мониторинга и по итогам выполнения предыдущего плана.</w:t>
      </w:r>
    </w:p>
    <w:p w:rsidR="003E287E" w:rsidRPr="003E287E" w:rsidRDefault="003E287E" w:rsidP="00D8547D">
      <w:pPr>
        <w:ind w:firstLine="709"/>
        <w:jc w:val="both"/>
        <w:rPr>
          <w:bCs/>
          <w:szCs w:val="23"/>
        </w:rPr>
      </w:pPr>
      <w:r w:rsidRPr="003E287E">
        <w:rPr>
          <w:bCs/>
          <w:szCs w:val="23"/>
        </w:rPr>
        <w:t xml:space="preserve">Назначение тематического уровня планирования состоит в том, чтобы </w:t>
      </w:r>
      <w:proofErr w:type="spellStart"/>
      <w:r w:rsidRPr="003E287E">
        <w:rPr>
          <w:bCs/>
          <w:szCs w:val="23"/>
        </w:rPr>
        <w:t>сформироватьцелостное</w:t>
      </w:r>
      <w:proofErr w:type="spellEnd"/>
      <w:r w:rsidRPr="003E287E">
        <w:rPr>
          <w:bCs/>
          <w:szCs w:val="23"/>
        </w:rPr>
        <w:t xml:space="preserve"> и одновременно конкретное представление о содержании той </w:t>
      </w:r>
      <w:proofErr w:type="spellStart"/>
      <w:r w:rsidRPr="003E287E">
        <w:rPr>
          <w:bCs/>
          <w:szCs w:val="23"/>
        </w:rPr>
        <w:t>образовательнойдеятельности</w:t>
      </w:r>
      <w:proofErr w:type="spellEnd"/>
      <w:r w:rsidRPr="003E287E">
        <w:rPr>
          <w:bCs/>
          <w:szCs w:val="23"/>
        </w:rPr>
        <w:t xml:space="preserve">, в которую в течение года будет включаться ребенок. Для этого в каждом </w:t>
      </w:r>
      <w:proofErr w:type="spellStart"/>
      <w:r w:rsidRPr="003E287E">
        <w:rPr>
          <w:bCs/>
          <w:szCs w:val="23"/>
        </w:rPr>
        <w:t>ДОУвыделяются</w:t>
      </w:r>
      <w:proofErr w:type="spellEnd"/>
      <w:r w:rsidRPr="003E287E">
        <w:rPr>
          <w:bCs/>
          <w:szCs w:val="23"/>
        </w:rPr>
        <w:t xml:space="preserve"> общие темы организации деятельности детей, охватывающие все </w:t>
      </w:r>
      <w:proofErr w:type="spellStart"/>
      <w:r w:rsidRPr="003E287E">
        <w:rPr>
          <w:bCs/>
          <w:szCs w:val="23"/>
        </w:rPr>
        <w:t>направленияразвития</w:t>
      </w:r>
      <w:proofErr w:type="spellEnd"/>
      <w:r w:rsidRPr="003E287E">
        <w:rPr>
          <w:bCs/>
          <w:szCs w:val="23"/>
        </w:rPr>
        <w:t xml:space="preserve">: познавательного, речевого, социально- коммуникативного, физического </w:t>
      </w:r>
      <w:proofErr w:type="spellStart"/>
      <w:r w:rsidRPr="003E287E">
        <w:rPr>
          <w:bCs/>
          <w:szCs w:val="23"/>
        </w:rPr>
        <w:t>ихудожественно</w:t>
      </w:r>
      <w:proofErr w:type="spellEnd"/>
      <w:r w:rsidRPr="003E287E">
        <w:rPr>
          <w:bCs/>
          <w:szCs w:val="23"/>
        </w:rPr>
        <w:t>-эстетического развития дошкольников, что позволяет перейти к планированию образовательный деятельности развивающего характера.</w:t>
      </w:r>
    </w:p>
    <w:p w:rsidR="003E287E" w:rsidRPr="003E287E" w:rsidRDefault="003E287E" w:rsidP="00D8547D">
      <w:pPr>
        <w:ind w:firstLine="709"/>
        <w:jc w:val="both"/>
        <w:rPr>
          <w:bCs/>
          <w:szCs w:val="23"/>
        </w:rPr>
      </w:pPr>
      <w:r w:rsidRPr="003E287E">
        <w:rPr>
          <w:bCs/>
          <w:szCs w:val="23"/>
        </w:rPr>
        <w:t xml:space="preserve">Содержание образовательной деятельности структурируется по областям </w:t>
      </w:r>
      <w:proofErr w:type="spellStart"/>
      <w:r w:rsidRPr="003E287E">
        <w:rPr>
          <w:bCs/>
          <w:szCs w:val="23"/>
        </w:rPr>
        <w:t>илинаправлениям</w:t>
      </w:r>
      <w:proofErr w:type="spellEnd"/>
      <w:r w:rsidRPr="003E287E">
        <w:rPr>
          <w:bCs/>
          <w:szCs w:val="23"/>
        </w:rPr>
        <w:t xml:space="preserve"> развития ребенка: социально-коммуникативное, познавательное, </w:t>
      </w:r>
      <w:proofErr w:type="spellStart"/>
      <w:r w:rsidRPr="003E287E">
        <w:rPr>
          <w:bCs/>
          <w:szCs w:val="23"/>
        </w:rPr>
        <w:t>речевое,художественно</w:t>
      </w:r>
      <w:proofErr w:type="spellEnd"/>
      <w:r w:rsidRPr="003E287E">
        <w:rPr>
          <w:bCs/>
          <w:szCs w:val="23"/>
        </w:rPr>
        <w:t xml:space="preserve">-эстетическое и физическое развитие; или культурным практикам </w:t>
      </w:r>
      <w:proofErr w:type="spellStart"/>
      <w:r w:rsidRPr="003E287E">
        <w:rPr>
          <w:bCs/>
          <w:szCs w:val="23"/>
        </w:rPr>
        <w:t>определяется,какие</w:t>
      </w:r>
      <w:proofErr w:type="spellEnd"/>
      <w:r w:rsidRPr="003E287E">
        <w:rPr>
          <w:bCs/>
          <w:szCs w:val="23"/>
        </w:rPr>
        <w:t xml:space="preserve"> виды деятельности (образовательные практики) могут быть использованы при </w:t>
      </w:r>
      <w:proofErr w:type="spellStart"/>
      <w:r w:rsidRPr="003E287E">
        <w:rPr>
          <w:bCs/>
          <w:szCs w:val="23"/>
        </w:rPr>
        <w:t>организацииработы</w:t>
      </w:r>
      <w:proofErr w:type="spellEnd"/>
      <w:r w:rsidRPr="003E287E">
        <w:rPr>
          <w:bCs/>
          <w:szCs w:val="23"/>
        </w:rPr>
        <w:t xml:space="preserve"> с дошкольниками по каждому направлению, что позволяет использовать в образовании дошкольников деятельностный подход и достичь целостности и комплексности планирования.</w:t>
      </w:r>
    </w:p>
    <w:p w:rsidR="003E287E" w:rsidRPr="003E287E" w:rsidRDefault="003E287E" w:rsidP="00D8547D">
      <w:pPr>
        <w:ind w:firstLine="709"/>
        <w:jc w:val="both"/>
        <w:rPr>
          <w:bCs/>
          <w:szCs w:val="23"/>
        </w:rPr>
      </w:pPr>
      <w:r w:rsidRPr="003E287E">
        <w:rPr>
          <w:bCs/>
          <w:szCs w:val="23"/>
        </w:rPr>
        <w:t xml:space="preserve">Назначение тематического уровня планирования состоит в том, чтобы </w:t>
      </w:r>
      <w:proofErr w:type="spellStart"/>
      <w:r w:rsidRPr="003E287E">
        <w:rPr>
          <w:bCs/>
          <w:szCs w:val="23"/>
        </w:rPr>
        <w:t>сформироватьцелостное</w:t>
      </w:r>
      <w:proofErr w:type="spellEnd"/>
      <w:r w:rsidRPr="003E287E">
        <w:rPr>
          <w:bCs/>
          <w:szCs w:val="23"/>
        </w:rPr>
        <w:t xml:space="preserve"> и одновременно конкретное представление о содержании той </w:t>
      </w:r>
      <w:proofErr w:type="spellStart"/>
      <w:r w:rsidRPr="003E287E">
        <w:rPr>
          <w:bCs/>
          <w:szCs w:val="23"/>
        </w:rPr>
        <w:t>образовательнойдеятельности</w:t>
      </w:r>
      <w:proofErr w:type="spellEnd"/>
      <w:r w:rsidRPr="003E287E">
        <w:rPr>
          <w:bCs/>
          <w:szCs w:val="23"/>
        </w:rPr>
        <w:t xml:space="preserve">, в которую в течение года будет включаться ребенок. Для этого в </w:t>
      </w:r>
      <w:proofErr w:type="spellStart"/>
      <w:r w:rsidRPr="003E287E">
        <w:rPr>
          <w:bCs/>
          <w:szCs w:val="23"/>
        </w:rPr>
        <w:lastRenderedPageBreak/>
        <w:t>ДОУвыделяются</w:t>
      </w:r>
      <w:proofErr w:type="spellEnd"/>
      <w:r w:rsidRPr="003E287E">
        <w:rPr>
          <w:bCs/>
          <w:szCs w:val="23"/>
        </w:rPr>
        <w:t xml:space="preserve"> общие темы организации деятельности детей, охватывающие все направления развития: познавательного, речевого, социально- коммуникативного, физического </w:t>
      </w:r>
      <w:proofErr w:type="spellStart"/>
      <w:r w:rsidRPr="003E287E">
        <w:rPr>
          <w:bCs/>
          <w:szCs w:val="23"/>
        </w:rPr>
        <w:t>ихудожественно</w:t>
      </w:r>
      <w:proofErr w:type="spellEnd"/>
      <w:r w:rsidRPr="003E287E">
        <w:rPr>
          <w:bCs/>
          <w:szCs w:val="23"/>
        </w:rPr>
        <w:t>-эстетического развития дошкольников, что позволяет перейти к планированию образовательный деятельности развивающего характера.</w:t>
      </w:r>
    </w:p>
    <w:p w:rsidR="003E287E" w:rsidRPr="003E287E" w:rsidRDefault="003E287E" w:rsidP="00D8547D">
      <w:pPr>
        <w:ind w:firstLine="709"/>
        <w:jc w:val="both"/>
        <w:rPr>
          <w:bCs/>
          <w:szCs w:val="23"/>
        </w:rPr>
      </w:pPr>
      <w:proofErr w:type="spellStart"/>
      <w:r w:rsidRPr="003E287E">
        <w:rPr>
          <w:bCs/>
          <w:szCs w:val="23"/>
        </w:rPr>
        <w:t>Темообразующие</w:t>
      </w:r>
      <w:proofErr w:type="spellEnd"/>
      <w:r w:rsidRPr="003E287E">
        <w:rPr>
          <w:bCs/>
          <w:szCs w:val="23"/>
        </w:rPr>
        <w:t xml:space="preserve"> факторы:</w:t>
      </w:r>
    </w:p>
    <w:p w:rsidR="003E287E" w:rsidRPr="003E287E" w:rsidRDefault="003E287E" w:rsidP="00D8547D">
      <w:pPr>
        <w:ind w:firstLine="709"/>
        <w:jc w:val="both"/>
        <w:rPr>
          <w:bCs/>
          <w:szCs w:val="23"/>
        </w:rPr>
      </w:pPr>
      <w:r w:rsidRPr="003E287E">
        <w:rPr>
          <w:bCs/>
          <w:szCs w:val="23"/>
        </w:rPr>
        <w:t>-</w:t>
      </w:r>
      <w:r w:rsidRPr="003E287E">
        <w:rPr>
          <w:bCs/>
          <w:szCs w:val="23"/>
        </w:rPr>
        <w:tab/>
        <w:t xml:space="preserve">нормативные и методические документы программного характера: ФГОС ДО, ПООП ДО, ООП ДО, построенная с учетом авторских комплексных и парциальных программ, </w:t>
      </w:r>
      <w:proofErr w:type="spellStart"/>
      <w:r w:rsidRPr="003E287E">
        <w:rPr>
          <w:bCs/>
          <w:szCs w:val="23"/>
        </w:rPr>
        <w:t>интересовдетей</w:t>
      </w:r>
      <w:proofErr w:type="spellEnd"/>
      <w:r w:rsidRPr="003E287E">
        <w:rPr>
          <w:bCs/>
          <w:szCs w:val="23"/>
        </w:rPr>
        <w:t xml:space="preserve"> и родителей (целевые ориентиры, описание содержания культурных практик </w:t>
      </w:r>
      <w:proofErr w:type="spellStart"/>
      <w:r w:rsidRPr="003E287E">
        <w:rPr>
          <w:bCs/>
          <w:szCs w:val="23"/>
        </w:rPr>
        <w:t>иобразовательной</w:t>
      </w:r>
      <w:proofErr w:type="spellEnd"/>
      <w:r w:rsidRPr="003E287E">
        <w:rPr>
          <w:bCs/>
          <w:szCs w:val="23"/>
        </w:rPr>
        <w:t xml:space="preserve"> деятельности);</w:t>
      </w:r>
    </w:p>
    <w:p w:rsidR="003E287E" w:rsidRPr="003E287E" w:rsidRDefault="003E287E" w:rsidP="00D8547D">
      <w:pPr>
        <w:ind w:firstLine="709"/>
        <w:jc w:val="both"/>
        <w:rPr>
          <w:bCs/>
          <w:szCs w:val="23"/>
        </w:rPr>
      </w:pPr>
    </w:p>
    <w:p w:rsidR="003E287E" w:rsidRPr="003E287E" w:rsidRDefault="003E287E" w:rsidP="00D8547D">
      <w:pPr>
        <w:ind w:firstLine="709"/>
        <w:jc w:val="both"/>
        <w:rPr>
          <w:bCs/>
          <w:szCs w:val="23"/>
        </w:rPr>
      </w:pPr>
    </w:p>
    <w:p w:rsidR="003E287E" w:rsidRPr="003E287E" w:rsidRDefault="003E287E" w:rsidP="00D8547D">
      <w:pPr>
        <w:ind w:firstLine="709"/>
        <w:jc w:val="both"/>
        <w:rPr>
          <w:bCs/>
          <w:szCs w:val="23"/>
        </w:rPr>
      </w:pPr>
      <w:r w:rsidRPr="003E287E">
        <w:rPr>
          <w:bCs/>
          <w:szCs w:val="23"/>
        </w:rPr>
        <w:t>3 Ежедневное планирование рекомендовано отнести к прерогативе воспитателя и специалиста, обращая в нем внимание, прежде всего, на ту деятельность, которая требует длительной специальной подготовки и включения, помимо детей, большого числа других лиц, то есть, действительно, нуждается в предварительном планировании.</w:t>
      </w:r>
    </w:p>
    <w:p w:rsidR="003E287E" w:rsidRPr="003E287E" w:rsidRDefault="003E287E" w:rsidP="00D8547D">
      <w:pPr>
        <w:ind w:firstLine="709"/>
        <w:jc w:val="both"/>
        <w:rPr>
          <w:bCs/>
          <w:szCs w:val="23"/>
        </w:rPr>
      </w:pPr>
      <w:r w:rsidRPr="003E287E">
        <w:rPr>
          <w:bCs/>
          <w:szCs w:val="23"/>
        </w:rPr>
        <w:t xml:space="preserve"> </w:t>
      </w:r>
    </w:p>
    <w:p w:rsidR="003E287E" w:rsidRPr="003E287E" w:rsidRDefault="003E287E" w:rsidP="00D8547D">
      <w:pPr>
        <w:ind w:firstLine="709"/>
        <w:jc w:val="both"/>
        <w:rPr>
          <w:bCs/>
          <w:szCs w:val="23"/>
        </w:rPr>
      </w:pPr>
      <w:r w:rsidRPr="003E287E">
        <w:rPr>
          <w:bCs/>
          <w:szCs w:val="23"/>
        </w:rPr>
        <w:t>-</w:t>
      </w:r>
      <w:r w:rsidRPr="003E287E">
        <w:rPr>
          <w:bCs/>
          <w:szCs w:val="23"/>
        </w:rPr>
        <w:tab/>
        <w:t xml:space="preserve">новые задачи образовательный деятельности, возникшие в связи с </w:t>
      </w:r>
      <w:proofErr w:type="spellStart"/>
      <w:r w:rsidRPr="003E287E">
        <w:rPr>
          <w:bCs/>
          <w:szCs w:val="23"/>
        </w:rPr>
        <w:t>актуализациейразличных</w:t>
      </w:r>
      <w:proofErr w:type="spellEnd"/>
      <w:r w:rsidRPr="003E287E">
        <w:rPr>
          <w:bCs/>
          <w:szCs w:val="23"/>
        </w:rPr>
        <w:t xml:space="preserve"> проблем и социальных рисков в обществе, появившиеся в период реализации ООП ДО (например, вопросы безопасности, защиты прав ребенка, здоровья и спорта, отношения </w:t>
      </w:r>
      <w:proofErr w:type="spellStart"/>
      <w:r w:rsidRPr="003E287E">
        <w:rPr>
          <w:bCs/>
          <w:szCs w:val="23"/>
        </w:rPr>
        <w:t>кдетям</w:t>
      </w:r>
      <w:proofErr w:type="spellEnd"/>
      <w:r w:rsidRPr="003E287E">
        <w:rPr>
          <w:bCs/>
          <w:szCs w:val="23"/>
        </w:rPr>
        <w:t xml:space="preserve"> с ОВЗ, старикам и др.);</w:t>
      </w:r>
    </w:p>
    <w:p w:rsidR="003E287E" w:rsidRPr="003E287E" w:rsidRDefault="003E287E" w:rsidP="00D8547D">
      <w:pPr>
        <w:ind w:firstLine="709"/>
        <w:jc w:val="both"/>
        <w:rPr>
          <w:bCs/>
          <w:szCs w:val="23"/>
        </w:rPr>
      </w:pPr>
      <w:r w:rsidRPr="003E287E">
        <w:rPr>
          <w:bCs/>
          <w:szCs w:val="23"/>
        </w:rPr>
        <w:t>-</w:t>
      </w:r>
      <w:r w:rsidRPr="003E287E">
        <w:rPr>
          <w:bCs/>
          <w:szCs w:val="23"/>
        </w:rPr>
        <w:tab/>
        <w:t>специфические задачи и особенности развития детей определенной возрастной группы (например, навыки самообслуживание, подготовка к школе);</w:t>
      </w:r>
    </w:p>
    <w:p w:rsidR="003E287E" w:rsidRPr="003E287E" w:rsidRDefault="003E287E" w:rsidP="00D8547D">
      <w:pPr>
        <w:ind w:firstLine="709"/>
        <w:jc w:val="both"/>
        <w:rPr>
          <w:bCs/>
          <w:szCs w:val="23"/>
        </w:rPr>
      </w:pPr>
      <w:r w:rsidRPr="003E287E">
        <w:rPr>
          <w:bCs/>
          <w:szCs w:val="23"/>
        </w:rPr>
        <w:t>-</w:t>
      </w:r>
      <w:r w:rsidRPr="003E287E">
        <w:rPr>
          <w:bCs/>
          <w:szCs w:val="23"/>
        </w:rPr>
        <w:tab/>
        <w:t xml:space="preserve">результаты ежедневного наблюдения за процессом развития и поведением ребенка </w:t>
      </w:r>
      <w:proofErr w:type="spellStart"/>
      <w:r w:rsidRPr="003E287E">
        <w:rPr>
          <w:bCs/>
          <w:szCs w:val="23"/>
        </w:rPr>
        <w:t>попрограмме</w:t>
      </w:r>
      <w:proofErr w:type="spellEnd"/>
      <w:r w:rsidRPr="003E287E">
        <w:rPr>
          <w:bCs/>
          <w:szCs w:val="23"/>
        </w:rPr>
        <w:t xml:space="preserve"> мониторинга;</w:t>
      </w:r>
    </w:p>
    <w:p w:rsidR="003E287E" w:rsidRPr="003E287E" w:rsidRDefault="003E287E" w:rsidP="00D8547D">
      <w:pPr>
        <w:ind w:firstLine="709"/>
        <w:jc w:val="both"/>
        <w:rPr>
          <w:bCs/>
          <w:szCs w:val="23"/>
        </w:rPr>
      </w:pPr>
      <w:r w:rsidRPr="003E287E">
        <w:rPr>
          <w:bCs/>
          <w:szCs w:val="23"/>
        </w:rPr>
        <w:t>-</w:t>
      </w:r>
      <w:r w:rsidRPr="003E287E">
        <w:rPr>
          <w:bCs/>
          <w:szCs w:val="23"/>
        </w:rPr>
        <w:tab/>
        <w:t>окружающий мир (природные явления, животные, континенты и страны);</w:t>
      </w:r>
    </w:p>
    <w:p w:rsidR="003E287E" w:rsidRPr="003E287E" w:rsidRDefault="003E287E" w:rsidP="00D8547D">
      <w:pPr>
        <w:ind w:firstLine="709"/>
        <w:jc w:val="both"/>
        <w:rPr>
          <w:bCs/>
          <w:szCs w:val="23"/>
        </w:rPr>
      </w:pPr>
      <w:r w:rsidRPr="003E287E">
        <w:rPr>
          <w:bCs/>
          <w:szCs w:val="23"/>
        </w:rPr>
        <w:t>-</w:t>
      </w:r>
      <w:r w:rsidRPr="003E287E">
        <w:rPr>
          <w:bCs/>
          <w:szCs w:val="23"/>
        </w:rPr>
        <w:tab/>
        <w:t>история (развития общества, науки и культуры (живописи, музыки, театра и др.);</w:t>
      </w:r>
    </w:p>
    <w:p w:rsidR="003E287E" w:rsidRPr="003E287E" w:rsidRDefault="003E287E" w:rsidP="00D8547D">
      <w:pPr>
        <w:ind w:firstLine="709"/>
        <w:jc w:val="both"/>
        <w:rPr>
          <w:bCs/>
          <w:szCs w:val="23"/>
        </w:rPr>
      </w:pPr>
      <w:r w:rsidRPr="003E287E">
        <w:rPr>
          <w:bCs/>
          <w:szCs w:val="23"/>
        </w:rPr>
        <w:t>-</w:t>
      </w:r>
      <w:r w:rsidRPr="003E287E">
        <w:rPr>
          <w:bCs/>
          <w:szCs w:val="23"/>
        </w:rPr>
        <w:tab/>
        <w:t xml:space="preserve">реальные актуальные и вызывающие интерес детей события современной </w:t>
      </w:r>
      <w:proofErr w:type="spellStart"/>
      <w:r w:rsidRPr="003E287E">
        <w:rPr>
          <w:bCs/>
          <w:szCs w:val="23"/>
        </w:rPr>
        <w:t>общественнойжизни</w:t>
      </w:r>
      <w:proofErr w:type="spellEnd"/>
      <w:r w:rsidRPr="003E287E">
        <w:rPr>
          <w:bCs/>
          <w:szCs w:val="23"/>
        </w:rPr>
        <w:t xml:space="preserve"> группы, детского сада, места проживания детей, страны и мира (</w:t>
      </w:r>
      <w:proofErr w:type="spellStart"/>
      <w:proofErr w:type="gramStart"/>
      <w:r w:rsidRPr="003E287E">
        <w:rPr>
          <w:bCs/>
          <w:szCs w:val="23"/>
        </w:rPr>
        <w:t>государственные,народные</w:t>
      </w:r>
      <w:proofErr w:type="spellEnd"/>
      <w:proofErr w:type="gramEnd"/>
      <w:r w:rsidRPr="003E287E">
        <w:rPr>
          <w:bCs/>
          <w:szCs w:val="23"/>
        </w:rPr>
        <w:t xml:space="preserve">, национальные и другие праздники, традиции дошкольной организации, </w:t>
      </w:r>
      <w:proofErr w:type="spellStart"/>
      <w:r w:rsidRPr="003E287E">
        <w:rPr>
          <w:bCs/>
          <w:szCs w:val="23"/>
        </w:rPr>
        <w:t>политические,спортивные</w:t>
      </w:r>
      <w:proofErr w:type="spellEnd"/>
      <w:r w:rsidRPr="003E287E">
        <w:rPr>
          <w:bCs/>
          <w:szCs w:val="23"/>
        </w:rPr>
        <w:t>, культурные и иные события в жизни страны и мира и др.);</w:t>
      </w:r>
    </w:p>
    <w:p w:rsidR="003E287E" w:rsidRPr="003E287E" w:rsidRDefault="003E287E" w:rsidP="00D8547D">
      <w:pPr>
        <w:ind w:firstLine="709"/>
        <w:jc w:val="both"/>
        <w:rPr>
          <w:bCs/>
          <w:szCs w:val="23"/>
        </w:rPr>
      </w:pPr>
      <w:r w:rsidRPr="003E287E">
        <w:rPr>
          <w:bCs/>
          <w:szCs w:val="23"/>
        </w:rPr>
        <w:t>-</w:t>
      </w:r>
      <w:r w:rsidRPr="003E287E">
        <w:rPr>
          <w:bCs/>
          <w:szCs w:val="23"/>
        </w:rPr>
        <w:tab/>
        <w:t xml:space="preserve">окружающий социум и взаимодействие воспитателя с социальными партнерами </w:t>
      </w:r>
      <w:proofErr w:type="gramStart"/>
      <w:r w:rsidRPr="003E287E">
        <w:rPr>
          <w:bCs/>
          <w:szCs w:val="23"/>
        </w:rPr>
        <w:t>ДОУ(</w:t>
      </w:r>
      <w:proofErr w:type="gramEnd"/>
      <w:r w:rsidRPr="003E287E">
        <w:rPr>
          <w:bCs/>
          <w:szCs w:val="23"/>
        </w:rPr>
        <w:t xml:space="preserve">объекты социума: школы, магазины, библиотеки, производственные предприятия, </w:t>
      </w:r>
      <w:proofErr w:type="spellStart"/>
      <w:r w:rsidRPr="003E287E">
        <w:rPr>
          <w:bCs/>
          <w:szCs w:val="23"/>
        </w:rPr>
        <w:t>театры,архитектурные</w:t>
      </w:r>
      <w:proofErr w:type="spellEnd"/>
      <w:r w:rsidRPr="003E287E">
        <w:rPr>
          <w:bCs/>
          <w:szCs w:val="23"/>
        </w:rPr>
        <w:t xml:space="preserve"> и исторические памятники и др.);</w:t>
      </w:r>
    </w:p>
    <w:p w:rsidR="003E287E" w:rsidRPr="003E287E" w:rsidRDefault="003E287E" w:rsidP="00D8547D">
      <w:pPr>
        <w:ind w:firstLine="709"/>
        <w:jc w:val="both"/>
        <w:rPr>
          <w:bCs/>
          <w:szCs w:val="23"/>
        </w:rPr>
      </w:pPr>
      <w:r w:rsidRPr="003E287E">
        <w:rPr>
          <w:bCs/>
          <w:szCs w:val="23"/>
        </w:rPr>
        <w:t>-</w:t>
      </w:r>
      <w:r w:rsidRPr="003E287E">
        <w:rPr>
          <w:bCs/>
          <w:szCs w:val="23"/>
        </w:rPr>
        <w:tab/>
        <w:t xml:space="preserve">взаимодействие воспитателя с родителями (взаимоотношения в семье, права </w:t>
      </w:r>
      <w:proofErr w:type="spellStart"/>
      <w:r w:rsidRPr="003E287E">
        <w:rPr>
          <w:bCs/>
          <w:szCs w:val="23"/>
        </w:rPr>
        <w:t>иобязанности</w:t>
      </w:r>
      <w:proofErr w:type="spellEnd"/>
      <w:r w:rsidRPr="003E287E">
        <w:rPr>
          <w:bCs/>
          <w:szCs w:val="23"/>
        </w:rPr>
        <w:t xml:space="preserve"> ребенка в семье, профессия, биография и интересы членов семьи и др.);</w:t>
      </w:r>
    </w:p>
    <w:p w:rsidR="003E287E" w:rsidRPr="003E287E" w:rsidRDefault="003E287E" w:rsidP="00D8547D">
      <w:pPr>
        <w:ind w:firstLine="709"/>
        <w:jc w:val="both"/>
        <w:rPr>
          <w:bCs/>
          <w:szCs w:val="23"/>
        </w:rPr>
      </w:pPr>
      <w:r w:rsidRPr="003E287E">
        <w:rPr>
          <w:bCs/>
          <w:szCs w:val="23"/>
        </w:rPr>
        <w:t>-</w:t>
      </w:r>
      <w:r w:rsidRPr="003E287E">
        <w:rPr>
          <w:bCs/>
          <w:szCs w:val="23"/>
        </w:rPr>
        <w:tab/>
        <w:t>реальные актуальные вызывающие интерес события личной жизни ребенка и его семьи, включая его отношения с детьми и взрослыми в семье, группе и окружающем социуме (</w:t>
      </w:r>
      <w:proofErr w:type="spellStart"/>
      <w:r w:rsidRPr="003E287E">
        <w:rPr>
          <w:bCs/>
          <w:szCs w:val="23"/>
        </w:rPr>
        <w:t>днирождения</w:t>
      </w:r>
      <w:proofErr w:type="spellEnd"/>
      <w:r w:rsidRPr="003E287E">
        <w:rPr>
          <w:bCs/>
          <w:szCs w:val="23"/>
        </w:rPr>
        <w:t xml:space="preserve"> детей и их близких, поездки в отпуск, конфликты со сверстниками и др.);</w:t>
      </w:r>
    </w:p>
    <w:p w:rsidR="003E287E" w:rsidRPr="003E287E" w:rsidRDefault="003E287E" w:rsidP="00D8547D">
      <w:pPr>
        <w:ind w:firstLine="709"/>
        <w:jc w:val="both"/>
        <w:rPr>
          <w:bCs/>
          <w:szCs w:val="23"/>
        </w:rPr>
      </w:pPr>
      <w:r w:rsidRPr="003E287E">
        <w:rPr>
          <w:bCs/>
          <w:szCs w:val="23"/>
        </w:rPr>
        <w:t>-</w:t>
      </w:r>
      <w:r w:rsidRPr="003E287E">
        <w:rPr>
          <w:bCs/>
          <w:szCs w:val="23"/>
        </w:rPr>
        <w:tab/>
        <w:t xml:space="preserve">возрастные интересы отдельных детей или группы (например, интерес к </w:t>
      </w:r>
      <w:proofErr w:type="spellStart"/>
      <w:proofErr w:type="gramStart"/>
      <w:r w:rsidRPr="003E287E">
        <w:rPr>
          <w:bCs/>
          <w:szCs w:val="23"/>
        </w:rPr>
        <w:t>динозаврам,сбору</w:t>
      </w:r>
      <w:proofErr w:type="spellEnd"/>
      <w:proofErr w:type="gramEnd"/>
      <w:r w:rsidRPr="003E287E">
        <w:rPr>
          <w:bCs/>
          <w:szCs w:val="23"/>
        </w:rPr>
        <w:t xml:space="preserve"> и коллекционированию наклеек, вызванные СМИ и др.);</w:t>
      </w:r>
    </w:p>
    <w:p w:rsidR="003E287E" w:rsidRPr="003E287E" w:rsidRDefault="003E287E" w:rsidP="00D8547D">
      <w:pPr>
        <w:ind w:firstLine="709"/>
        <w:jc w:val="both"/>
        <w:rPr>
          <w:bCs/>
          <w:szCs w:val="23"/>
        </w:rPr>
      </w:pPr>
      <w:r w:rsidRPr="003E287E">
        <w:rPr>
          <w:bCs/>
          <w:szCs w:val="23"/>
        </w:rPr>
        <w:t>-</w:t>
      </w:r>
      <w:r w:rsidRPr="003E287E">
        <w:rPr>
          <w:bCs/>
          <w:szCs w:val="23"/>
        </w:rPr>
        <w:tab/>
        <w:t xml:space="preserve">тексты художественной литературы, их вымышленные миры, герои и </w:t>
      </w:r>
      <w:proofErr w:type="gramStart"/>
      <w:r w:rsidRPr="003E287E">
        <w:rPr>
          <w:bCs/>
          <w:szCs w:val="23"/>
        </w:rPr>
        <w:t>события(</w:t>
      </w:r>
      <w:proofErr w:type="gramEnd"/>
      <w:r w:rsidRPr="003E287E">
        <w:rPr>
          <w:bCs/>
          <w:szCs w:val="23"/>
        </w:rPr>
        <w:t xml:space="preserve">абстрактные темы о добре и зле, поведении и отношениях между людьми, отношении людей </w:t>
      </w:r>
      <w:proofErr w:type="spellStart"/>
      <w:r w:rsidRPr="003E287E">
        <w:rPr>
          <w:bCs/>
          <w:szCs w:val="23"/>
        </w:rPr>
        <w:t>кприроде</w:t>
      </w:r>
      <w:proofErr w:type="spellEnd"/>
      <w:r w:rsidRPr="003E287E">
        <w:rPr>
          <w:bCs/>
          <w:szCs w:val="23"/>
        </w:rPr>
        <w:t xml:space="preserve">, животным, качествах человека: долге, ответственности, скромности зависти, </w:t>
      </w:r>
      <w:proofErr w:type="spellStart"/>
      <w:r w:rsidRPr="003E287E">
        <w:rPr>
          <w:bCs/>
          <w:szCs w:val="23"/>
        </w:rPr>
        <w:t>жадностии</w:t>
      </w:r>
      <w:proofErr w:type="spellEnd"/>
      <w:r w:rsidRPr="003E287E">
        <w:rPr>
          <w:bCs/>
          <w:szCs w:val="23"/>
        </w:rPr>
        <w:t xml:space="preserve"> др.).</w:t>
      </w:r>
    </w:p>
    <w:p w:rsidR="003E287E" w:rsidRPr="003E287E" w:rsidRDefault="003E287E" w:rsidP="00D8547D">
      <w:pPr>
        <w:ind w:firstLine="709"/>
        <w:jc w:val="both"/>
        <w:rPr>
          <w:bCs/>
          <w:szCs w:val="23"/>
        </w:rPr>
      </w:pPr>
      <w:r w:rsidRPr="003E287E">
        <w:rPr>
          <w:bCs/>
          <w:szCs w:val="23"/>
        </w:rPr>
        <w:t xml:space="preserve">Отбор тем (проектов) для образовательной деятельности проводится согласно </w:t>
      </w:r>
      <w:proofErr w:type="spellStart"/>
      <w:r w:rsidRPr="003E287E">
        <w:rPr>
          <w:bCs/>
          <w:szCs w:val="23"/>
        </w:rPr>
        <w:t>критериямих</w:t>
      </w:r>
      <w:proofErr w:type="spellEnd"/>
      <w:r w:rsidRPr="003E287E">
        <w:rPr>
          <w:bCs/>
          <w:szCs w:val="23"/>
        </w:rPr>
        <w:t xml:space="preserve"> доступности для детей конкретной возрастной группы, мотивационной побудительности </w:t>
      </w:r>
      <w:proofErr w:type="spellStart"/>
      <w:r w:rsidRPr="003E287E">
        <w:rPr>
          <w:bCs/>
          <w:szCs w:val="23"/>
        </w:rPr>
        <w:t>инаправленности</w:t>
      </w:r>
      <w:proofErr w:type="spellEnd"/>
      <w:r w:rsidRPr="003E287E">
        <w:rPr>
          <w:bCs/>
          <w:szCs w:val="23"/>
        </w:rPr>
        <w:t xml:space="preserve">, с учетом их социокультурной значимости для их развития. То есть далеко не </w:t>
      </w:r>
      <w:proofErr w:type="spellStart"/>
      <w:r w:rsidRPr="003E287E">
        <w:rPr>
          <w:bCs/>
          <w:szCs w:val="23"/>
        </w:rPr>
        <w:t>всетемы</w:t>
      </w:r>
      <w:proofErr w:type="spellEnd"/>
      <w:r w:rsidRPr="003E287E">
        <w:rPr>
          <w:bCs/>
          <w:szCs w:val="23"/>
        </w:rPr>
        <w:t>, образованные данными факторами, могут быть включены в планы работы воспитателя.</w:t>
      </w:r>
    </w:p>
    <w:p w:rsidR="003E287E" w:rsidRPr="003E287E" w:rsidRDefault="003E287E" w:rsidP="00D8547D">
      <w:pPr>
        <w:ind w:firstLine="709"/>
        <w:jc w:val="both"/>
        <w:rPr>
          <w:bCs/>
          <w:szCs w:val="23"/>
        </w:rPr>
      </w:pPr>
      <w:r w:rsidRPr="003E287E">
        <w:rPr>
          <w:bCs/>
          <w:szCs w:val="23"/>
        </w:rPr>
        <w:t xml:space="preserve">Нахождение разумного баланса между объемом заранее запланированных тем и тем, возникающих в процессе самой образовательной деятельности, и составляет сущность </w:t>
      </w:r>
      <w:proofErr w:type="spellStart"/>
      <w:r w:rsidRPr="003E287E">
        <w:rPr>
          <w:bCs/>
          <w:szCs w:val="23"/>
        </w:rPr>
        <w:lastRenderedPageBreak/>
        <w:t>новогогибкого</w:t>
      </w:r>
      <w:proofErr w:type="spellEnd"/>
      <w:r w:rsidRPr="003E287E">
        <w:rPr>
          <w:bCs/>
          <w:szCs w:val="23"/>
        </w:rPr>
        <w:t xml:space="preserve"> подхода к планированию. Такое планирование является гибким планированием </w:t>
      </w:r>
      <w:proofErr w:type="spellStart"/>
      <w:r w:rsidRPr="003E287E">
        <w:rPr>
          <w:bCs/>
          <w:szCs w:val="23"/>
        </w:rPr>
        <w:t>отдостигнутого</w:t>
      </w:r>
      <w:proofErr w:type="spellEnd"/>
      <w:r w:rsidRPr="003E287E">
        <w:rPr>
          <w:bCs/>
          <w:szCs w:val="23"/>
        </w:rPr>
        <w:t>, то есть от данных реального процесса развития ребенка.</w:t>
      </w:r>
    </w:p>
    <w:p w:rsidR="003E287E" w:rsidRPr="003E287E" w:rsidRDefault="003E287E" w:rsidP="00D8547D">
      <w:pPr>
        <w:ind w:firstLine="709"/>
        <w:jc w:val="both"/>
        <w:rPr>
          <w:bCs/>
          <w:szCs w:val="23"/>
        </w:rPr>
      </w:pPr>
      <w:r w:rsidRPr="003E287E">
        <w:rPr>
          <w:bCs/>
          <w:szCs w:val="23"/>
        </w:rPr>
        <w:t xml:space="preserve">Основная направленность тем прослеживается из года в год. Продолжительность работы внутри одной темы зависит от возраста, интересов детей. Вместе с тем темы в группе объединены одной тематической «нитью», что позволяет узким специалистам (музыкальному руководителю, инструктору по физической культуре) более качественно </w:t>
      </w:r>
      <w:proofErr w:type="spellStart"/>
      <w:r w:rsidRPr="003E287E">
        <w:rPr>
          <w:bCs/>
          <w:szCs w:val="23"/>
        </w:rPr>
        <w:t>ибыстро</w:t>
      </w:r>
      <w:proofErr w:type="spellEnd"/>
      <w:r w:rsidRPr="003E287E">
        <w:rPr>
          <w:bCs/>
          <w:szCs w:val="23"/>
        </w:rPr>
        <w:t xml:space="preserve"> осуществлять подбор материала, необходимого для реализации тематического подхода.</w:t>
      </w:r>
    </w:p>
    <w:p w:rsidR="003E287E" w:rsidRPr="003E287E" w:rsidRDefault="003E287E" w:rsidP="00D8547D">
      <w:pPr>
        <w:ind w:firstLine="709"/>
        <w:jc w:val="both"/>
        <w:rPr>
          <w:bCs/>
          <w:szCs w:val="23"/>
        </w:rPr>
      </w:pPr>
      <w:r w:rsidRPr="003E287E">
        <w:rPr>
          <w:bCs/>
          <w:szCs w:val="23"/>
        </w:rPr>
        <w:t>Воспитателю не обязательно строго придерживаться очерченного круга и порядка предложенных тем. На их основе конструируется живой педагогический процесс в реальной группе с учётом конкретных условий работы. Педагог может сформулировать тему самостоятельно и совместно с детьми, исходя из их интересов и пожеланий, на основании географических, национальных, социальных, личностных, индивидуальных и других особенностей детей группы, а также пожелания их родителей.</w:t>
      </w:r>
    </w:p>
    <w:p w:rsidR="003E287E" w:rsidRPr="003E287E" w:rsidRDefault="003E287E" w:rsidP="00D8547D">
      <w:pPr>
        <w:ind w:firstLine="709"/>
        <w:jc w:val="both"/>
        <w:rPr>
          <w:bCs/>
          <w:szCs w:val="23"/>
        </w:rPr>
      </w:pPr>
      <w:r w:rsidRPr="003E287E">
        <w:rPr>
          <w:bCs/>
          <w:szCs w:val="23"/>
        </w:rPr>
        <w:t>Вся эта работа проводится не только в процессе непрерывной образовательной деятельности с детьми, но и в совместной деятельности с детьми в режимных моментах, решая все необходимые образовательные и коррекционно-развивающие задачи.</w:t>
      </w:r>
    </w:p>
    <w:p w:rsidR="003E287E" w:rsidRPr="003E287E" w:rsidRDefault="003E287E" w:rsidP="00D8547D">
      <w:pPr>
        <w:ind w:firstLine="709"/>
        <w:jc w:val="both"/>
        <w:rPr>
          <w:bCs/>
          <w:szCs w:val="23"/>
        </w:rPr>
      </w:pPr>
    </w:p>
    <w:p w:rsidR="003E287E" w:rsidRPr="003E287E" w:rsidRDefault="003E287E" w:rsidP="00D8547D">
      <w:pPr>
        <w:ind w:firstLine="709"/>
        <w:jc w:val="both"/>
        <w:rPr>
          <w:bCs/>
          <w:szCs w:val="23"/>
        </w:rPr>
      </w:pPr>
      <w:r w:rsidRPr="003E287E">
        <w:rPr>
          <w:bCs/>
          <w:szCs w:val="23"/>
        </w:rPr>
        <w:t>Проектно-тематическое планирование основной общеобразовательной программы – образовательной программы дошкольного образования группы детей дошкольного возраста</w:t>
      </w:r>
    </w:p>
    <w:p w:rsidR="003E287E" w:rsidRPr="003E287E" w:rsidRDefault="003E287E" w:rsidP="00D8547D">
      <w:pPr>
        <w:ind w:firstLine="709"/>
        <w:jc w:val="both"/>
        <w:rPr>
          <w:bCs/>
          <w:szCs w:val="23"/>
        </w:rPr>
      </w:pPr>
      <w:r w:rsidRPr="003E287E">
        <w:rPr>
          <w:bCs/>
          <w:szCs w:val="23"/>
        </w:rPr>
        <w:t xml:space="preserve"> </w:t>
      </w:r>
    </w:p>
    <w:p w:rsidR="003E287E" w:rsidRPr="003E287E" w:rsidRDefault="003E287E" w:rsidP="00D8547D">
      <w:pPr>
        <w:ind w:firstLine="709"/>
        <w:jc w:val="both"/>
        <w:rPr>
          <w:bCs/>
          <w:szCs w:val="23"/>
        </w:rPr>
      </w:pPr>
      <w:r w:rsidRPr="003E287E">
        <w:rPr>
          <w:bCs/>
          <w:szCs w:val="23"/>
        </w:rPr>
        <w:t xml:space="preserve">Продолжительность работы внутри одной темы зависит от возраста детей. Тема части ООП ДО, формируемой участниками образовательных отношений может стать как основная, </w:t>
      </w:r>
      <w:proofErr w:type="spellStart"/>
      <w:r w:rsidRPr="003E287E">
        <w:rPr>
          <w:bCs/>
          <w:szCs w:val="23"/>
        </w:rPr>
        <w:t>аможет</w:t>
      </w:r>
      <w:proofErr w:type="spellEnd"/>
      <w:r w:rsidRPr="003E287E">
        <w:rPr>
          <w:bCs/>
          <w:szCs w:val="23"/>
        </w:rPr>
        <w:t xml:space="preserve"> накладываться на тему проекта обязательной части ООП ДО.</w:t>
      </w:r>
    </w:p>
    <w:p w:rsidR="003E287E" w:rsidRPr="003E287E" w:rsidRDefault="003E287E" w:rsidP="00D8547D">
      <w:pPr>
        <w:ind w:firstLine="709"/>
        <w:jc w:val="both"/>
        <w:rPr>
          <w:bCs/>
          <w:szCs w:val="23"/>
        </w:rPr>
      </w:pPr>
      <w:r w:rsidRPr="003E287E">
        <w:rPr>
          <w:bCs/>
          <w:szCs w:val="23"/>
        </w:rPr>
        <w:t xml:space="preserve">На их основе конструируется живой педагогический процесс в реальной группе с учётом конкретных условий работы. Педагог может на тему самостоятельно, исходя из интересов детей и пожеланий родителей, сформулировать основании географических, национальных, социальных, личностных, индивидуальных и других особенностей детей группы, а также пожелания их родителей. При этом воспитателю необходимо сохранить объединяющую («рамочную») тематику, представленную в проектно-тематическом планировании с целью </w:t>
      </w:r>
      <w:proofErr w:type="spellStart"/>
      <w:r w:rsidRPr="003E287E">
        <w:rPr>
          <w:bCs/>
          <w:szCs w:val="23"/>
        </w:rPr>
        <w:t>систематизированияобразовательной</w:t>
      </w:r>
      <w:proofErr w:type="spellEnd"/>
      <w:r w:rsidRPr="003E287E">
        <w:rPr>
          <w:bCs/>
          <w:szCs w:val="23"/>
        </w:rPr>
        <w:t xml:space="preserve"> работы с детьми и сохранения объединения всех участников </w:t>
      </w:r>
      <w:proofErr w:type="spellStart"/>
      <w:r w:rsidRPr="003E287E">
        <w:rPr>
          <w:bCs/>
          <w:szCs w:val="23"/>
        </w:rPr>
        <w:t>образовательногопроцесса</w:t>
      </w:r>
      <w:proofErr w:type="spellEnd"/>
      <w:r w:rsidRPr="003E287E">
        <w:rPr>
          <w:bCs/>
          <w:szCs w:val="23"/>
        </w:rPr>
        <w:t>.</w:t>
      </w:r>
    </w:p>
    <w:p w:rsidR="003E287E" w:rsidRPr="003E287E" w:rsidRDefault="003E287E" w:rsidP="00D8547D">
      <w:pPr>
        <w:ind w:firstLine="709"/>
        <w:jc w:val="both"/>
        <w:rPr>
          <w:bCs/>
          <w:szCs w:val="23"/>
        </w:rPr>
      </w:pPr>
      <w:r w:rsidRPr="003E287E">
        <w:rPr>
          <w:bCs/>
          <w:szCs w:val="23"/>
        </w:rPr>
        <w:t xml:space="preserve">Вся эта работа проводится не только в процессе непрерывной образовательной деятельности с детьми, но и в совместной деятельности с детьми в течение всего времени </w:t>
      </w:r>
      <w:proofErr w:type="spellStart"/>
      <w:r w:rsidRPr="003E287E">
        <w:rPr>
          <w:bCs/>
          <w:szCs w:val="23"/>
        </w:rPr>
        <w:t>ихпребывания</w:t>
      </w:r>
      <w:proofErr w:type="spellEnd"/>
      <w:r w:rsidRPr="003E287E">
        <w:rPr>
          <w:bCs/>
          <w:szCs w:val="23"/>
        </w:rPr>
        <w:t xml:space="preserve"> в детском саду, решая все необходимые образовательные и другие задачи.</w:t>
      </w:r>
    </w:p>
    <w:p w:rsidR="003E287E" w:rsidRDefault="003E287E" w:rsidP="00D8547D">
      <w:pPr>
        <w:ind w:firstLine="709"/>
        <w:jc w:val="both"/>
        <w:rPr>
          <w:bCs/>
          <w:szCs w:val="23"/>
        </w:rPr>
      </w:pPr>
      <w:r w:rsidRPr="003E287E">
        <w:rPr>
          <w:bCs/>
          <w:szCs w:val="23"/>
        </w:rPr>
        <w:t>С учетом темы проекта участниками образовательных отношений продумывается (планируется) и предусматривается в содержании совместной (в том числе, непрерывной образовательной деятельности) и самостоятельной деятельности детей необходимые формы, методы и средства, деятельность детей в данном аспекте. В проектно-тематическом плане предусмотрены для освоения темы как обязательной части ООП ДО, так и части, формируемой участниками образовательных отношений. Темы проекта части, формируемой участниками образовательных отношений, как правило, интегрированы в обязательную часть.</w:t>
      </w:r>
    </w:p>
    <w:p w:rsidR="003E287E" w:rsidRDefault="003E287E" w:rsidP="00D8547D">
      <w:pPr>
        <w:ind w:firstLine="709"/>
        <w:jc w:val="both"/>
        <w:rPr>
          <w:b/>
          <w:bCs/>
          <w:szCs w:val="23"/>
        </w:rPr>
      </w:pPr>
    </w:p>
    <w:p w:rsidR="003E287E" w:rsidRDefault="003E287E" w:rsidP="00D8547D">
      <w:pPr>
        <w:autoSpaceDE w:val="0"/>
        <w:autoSpaceDN w:val="0"/>
        <w:adjustRightInd w:val="0"/>
        <w:ind w:firstLine="709"/>
        <w:jc w:val="both"/>
        <w:rPr>
          <w:b/>
          <w:bCs/>
          <w:szCs w:val="30"/>
        </w:rPr>
      </w:pPr>
      <w:r>
        <w:rPr>
          <w:b/>
          <w:bCs/>
          <w:szCs w:val="30"/>
        </w:rPr>
        <w:t>К</w:t>
      </w:r>
      <w:r w:rsidRPr="00EA5EC4">
        <w:rPr>
          <w:b/>
          <w:bCs/>
          <w:szCs w:val="30"/>
        </w:rPr>
        <w:t>омплексно-тематическое планирование</w:t>
      </w:r>
    </w:p>
    <w:p w:rsidR="003E287E" w:rsidRDefault="003E287E" w:rsidP="00D8547D">
      <w:pPr>
        <w:autoSpaceDE w:val="0"/>
        <w:autoSpaceDN w:val="0"/>
        <w:adjustRightInd w:val="0"/>
        <w:ind w:firstLine="709"/>
        <w:jc w:val="both"/>
        <w:rPr>
          <w:b/>
          <w:bCs/>
          <w:szCs w:val="30"/>
        </w:rPr>
      </w:pPr>
    </w:p>
    <w:p w:rsidR="003E287E" w:rsidRDefault="003E287E" w:rsidP="00D8547D">
      <w:pPr>
        <w:widowControl w:val="0"/>
        <w:kinsoku w:val="0"/>
        <w:overflowPunct w:val="0"/>
        <w:ind w:firstLine="709"/>
        <w:jc w:val="both"/>
      </w:pPr>
      <w:r w:rsidRPr="00AD4114">
        <w:t>В основу комплексно-тематического планирования положена идея интеграции образовательных областей, предусматривающая о</w:t>
      </w:r>
      <w:r w:rsidRPr="00AD4114">
        <w:rPr>
          <w:bCs/>
        </w:rPr>
        <w:t xml:space="preserve">бъединение </w:t>
      </w:r>
      <w:r w:rsidRPr="00AD4114">
        <w:t xml:space="preserve">на определенное время (от 1-ой до 3-х и более недель) </w:t>
      </w:r>
      <w:r w:rsidRPr="00AD4114">
        <w:rPr>
          <w:bCs/>
        </w:rPr>
        <w:t>комплекса различных видов детской деятельности в</w:t>
      </w:r>
      <w:r w:rsidRPr="00AD4114">
        <w:t>округ единой общей темы. В</w:t>
      </w:r>
      <w:r w:rsidRPr="00AD4114">
        <w:rPr>
          <w:bCs/>
        </w:rPr>
        <w:t xml:space="preserve"> качестве тем </w:t>
      </w:r>
      <w:proofErr w:type="gramStart"/>
      <w:r w:rsidRPr="00AD4114">
        <w:rPr>
          <w:bCs/>
        </w:rPr>
        <w:t>выступают  тематические</w:t>
      </w:r>
      <w:proofErr w:type="gramEnd"/>
      <w:r w:rsidRPr="00AD4114">
        <w:rPr>
          <w:bCs/>
        </w:rPr>
        <w:t xml:space="preserve"> недели, события, </w:t>
      </w:r>
      <w:r>
        <w:rPr>
          <w:bCs/>
        </w:rPr>
        <w:t xml:space="preserve"> проекты, традиции,  праздники </w:t>
      </w:r>
      <w:r w:rsidRPr="00AD4114">
        <w:t>и посвящена различным сторонам жизни человека:</w:t>
      </w:r>
    </w:p>
    <w:p w:rsidR="003E287E" w:rsidRDefault="003E287E" w:rsidP="00D8547D">
      <w:pPr>
        <w:widowControl w:val="0"/>
        <w:kinsoku w:val="0"/>
        <w:overflowPunct w:val="0"/>
        <w:ind w:firstLine="709"/>
        <w:jc w:val="both"/>
      </w:pPr>
      <w:r>
        <w:t xml:space="preserve">- </w:t>
      </w:r>
      <w:r w:rsidRPr="00AD4114">
        <w:t>явлениям нравственной жизни ребенка (Дни «спасибо», доброты, друзей и др.);</w:t>
      </w:r>
    </w:p>
    <w:p w:rsidR="003E287E" w:rsidRPr="00AD4114" w:rsidRDefault="003E287E" w:rsidP="00D8547D">
      <w:pPr>
        <w:widowControl w:val="0"/>
        <w:kinsoku w:val="0"/>
        <w:overflowPunct w:val="0"/>
        <w:ind w:firstLine="709"/>
        <w:jc w:val="both"/>
      </w:pPr>
      <w:r>
        <w:t xml:space="preserve">- </w:t>
      </w:r>
      <w:r w:rsidRPr="00AD4114">
        <w:t>окружающей природе (вода, земля, птицы, животные, экосистемы и др.);</w:t>
      </w:r>
    </w:p>
    <w:p w:rsidR="003E287E" w:rsidRPr="00AD4114" w:rsidRDefault="003E287E" w:rsidP="00D8547D">
      <w:pPr>
        <w:widowControl w:val="0"/>
        <w:kinsoku w:val="0"/>
        <w:overflowPunct w:val="0"/>
        <w:ind w:firstLine="709"/>
        <w:jc w:val="both"/>
      </w:pPr>
      <w:r>
        <w:t xml:space="preserve">- </w:t>
      </w:r>
      <w:r w:rsidRPr="00AD4114">
        <w:t>миру искусства и литературы (Дни поэзии, музея, детской книги, театра, цирка и др.);</w:t>
      </w:r>
    </w:p>
    <w:p w:rsidR="003E287E" w:rsidRPr="00AD4114" w:rsidRDefault="003E287E" w:rsidP="00D8547D">
      <w:pPr>
        <w:widowControl w:val="0"/>
        <w:kinsoku w:val="0"/>
        <w:overflowPunct w:val="0"/>
        <w:ind w:firstLine="709"/>
        <w:jc w:val="both"/>
      </w:pPr>
      <w:r>
        <w:t xml:space="preserve">- </w:t>
      </w:r>
      <w:r w:rsidRPr="00AD4114">
        <w:t xml:space="preserve">традиционным для семьи и общества праздничным событиям (Новый год, День матери </w:t>
      </w:r>
      <w:r w:rsidRPr="00AD4114">
        <w:lastRenderedPageBreak/>
        <w:t>и др.);</w:t>
      </w:r>
    </w:p>
    <w:p w:rsidR="003E287E" w:rsidRPr="00AD4114" w:rsidRDefault="003E287E" w:rsidP="00D8547D">
      <w:pPr>
        <w:widowControl w:val="0"/>
        <w:kinsoku w:val="0"/>
        <w:overflowPunct w:val="0"/>
        <w:ind w:firstLine="709"/>
        <w:jc w:val="both"/>
      </w:pPr>
      <w:r>
        <w:t xml:space="preserve">- </w:t>
      </w:r>
      <w:r w:rsidRPr="00AD4114">
        <w:t>наиболее «важным» профессиям (воспитатель, врач, почтальон, строитель и др.);</w:t>
      </w:r>
    </w:p>
    <w:p w:rsidR="003E287E" w:rsidRPr="00AD4114" w:rsidRDefault="003E287E" w:rsidP="00D8547D">
      <w:pPr>
        <w:widowControl w:val="0"/>
        <w:kinsoku w:val="0"/>
        <w:overflowPunct w:val="0"/>
        <w:ind w:firstLine="709"/>
        <w:jc w:val="both"/>
      </w:pPr>
      <w:r>
        <w:t xml:space="preserve">- </w:t>
      </w:r>
      <w:r w:rsidRPr="00AD4114">
        <w:t>событиям, формирующим чувство гражданской пр</w:t>
      </w:r>
      <w:r>
        <w:t xml:space="preserve">инадлежности (День России, День </w:t>
      </w:r>
      <w:r w:rsidRPr="00AD4114">
        <w:t>защитника Отечества и др.).</w:t>
      </w:r>
    </w:p>
    <w:p w:rsidR="003E287E" w:rsidRDefault="003E287E" w:rsidP="00D8547D">
      <w:pPr>
        <w:widowControl w:val="0"/>
        <w:kinsoku w:val="0"/>
        <w:overflowPunct w:val="0"/>
        <w:ind w:firstLine="709"/>
        <w:jc w:val="both"/>
      </w:pPr>
      <w:r w:rsidRPr="00AD4114">
        <w:t>Комплексно-тематический план разработан с учетом следующих особенностей:</w:t>
      </w:r>
    </w:p>
    <w:p w:rsidR="003E287E" w:rsidRDefault="003E287E" w:rsidP="00D8547D">
      <w:pPr>
        <w:widowControl w:val="0"/>
        <w:kinsoku w:val="0"/>
        <w:overflowPunct w:val="0"/>
        <w:ind w:firstLine="709"/>
        <w:jc w:val="both"/>
      </w:pPr>
      <w:r>
        <w:t>1.</w:t>
      </w:r>
      <w:r w:rsidRPr="00AD4114">
        <w:t>Количество тем самостоятельно определяется педагогами, оно может быть, как сокращено, так и увеличено (дополнено) в зависимости от возраста и контингента детей, условий и специфики осуществления образовательного процесса.</w:t>
      </w:r>
    </w:p>
    <w:p w:rsidR="003E287E" w:rsidRDefault="003E287E" w:rsidP="00D8547D">
      <w:pPr>
        <w:widowControl w:val="0"/>
        <w:kinsoku w:val="0"/>
        <w:overflowPunct w:val="0"/>
        <w:ind w:firstLine="709"/>
        <w:jc w:val="both"/>
      </w:pPr>
      <w:r>
        <w:t>2.</w:t>
      </w:r>
      <w:r w:rsidRPr="00AD4114">
        <w:t xml:space="preserve">Темы могут быть заменены другими социально и личностно значимыми для участников образовательного процесса праздниками или </w:t>
      </w:r>
      <w:r w:rsidRPr="00AD4114">
        <w:rPr>
          <w:iCs/>
        </w:rPr>
        <w:t>событиями, проектами (День именинника), отражающими региональную специфику («Мы живем на Урале», «Традиции моего народа»).</w:t>
      </w:r>
    </w:p>
    <w:p w:rsidR="003E287E" w:rsidRDefault="003E287E" w:rsidP="00D8547D">
      <w:pPr>
        <w:widowControl w:val="0"/>
        <w:kinsoku w:val="0"/>
        <w:overflowPunct w:val="0"/>
        <w:ind w:firstLine="709"/>
        <w:jc w:val="both"/>
      </w:pPr>
      <w:r>
        <w:t>3.</w:t>
      </w:r>
      <w:r w:rsidRPr="00AD4114">
        <w:t>Темы распределяются по неделям месяца.</w:t>
      </w:r>
    </w:p>
    <w:p w:rsidR="003E287E" w:rsidRDefault="003E287E" w:rsidP="00D8547D">
      <w:pPr>
        <w:widowControl w:val="0"/>
        <w:kinsoku w:val="0"/>
        <w:overflowPunct w:val="0"/>
        <w:ind w:firstLine="709"/>
        <w:jc w:val="both"/>
      </w:pPr>
      <w:r>
        <w:t>4.</w:t>
      </w:r>
      <w:r w:rsidRPr="00AD4114">
        <w:t>Фактическая дата проведения итогового мероприятия самостоятельно определяется педагогами, реализующими ООП ДО.</w:t>
      </w:r>
    </w:p>
    <w:p w:rsidR="003E287E" w:rsidRPr="00AD4114" w:rsidRDefault="003E287E" w:rsidP="00D8547D">
      <w:pPr>
        <w:widowControl w:val="0"/>
        <w:kinsoku w:val="0"/>
        <w:overflowPunct w:val="0"/>
        <w:ind w:firstLine="709"/>
        <w:jc w:val="both"/>
      </w:pPr>
      <w:r>
        <w:t>5.</w:t>
      </w:r>
      <w:r w:rsidRPr="00AD4114">
        <w:t>Формы работы с детьми в период реализации темы, подготовки к итоговому мероприятию, определяются педагогами, в соответствии:</w:t>
      </w:r>
    </w:p>
    <w:p w:rsidR="003E287E" w:rsidRPr="00AD4114" w:rsidRDefault="003E287E" w:rsidP="00D8547D">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 xml:space="preserve">с возрастом и контингентом детей, </w:t>
      </w:r>
    </w:p>
    <w:p w:rsidR="003E287E" w:rsidRPr="00AD4114" w:rsidRDefault="003E287E" w:rsidP="00D8547D">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 xml:space="preserve">условиями и спецификой осуществления образовательного процесса, </w:t>
      </w:r>
    </w:p>
    <w:p w:rsidR="003E287E" w:rsidRPr="00AD4114" w:rsidRDefault="003E287E" w:rsidP="00D8547D">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 xml:space="preserve">готовностью детей к освоению материала, </w:t>
      </w:r>
    </w:p>
    <w:p w:rsidR="003E287E" w:rsidRDefault="003E287E" w:rsidP="00D8547D">
      <w:pPr>
        <w:pStyle w:val="afd"/>
        <w:widowControl w:val="0"/>
        <w:kinsoku w:val="0"/>
        <w:overflowPunct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AD4114">
        <w:rPr>
          <w:rFonts w:ascii="Times New Roman" w:hAnsi="Times New Roman"/>
          <w:sz w:val="24"/>
          <w:szCs w:val="24"/>
        </w:rPr>
        <w:t>выбранной тематикой и формой организации итогового мероприятия.</w:t>
      </w:r>
    </w:p>
    <w:p w:rsidR="003E287E" w:rsidRDefault="003E287E" w:rsidP="00D8547D">
      <w:pPr>
        <w:pStyle w:val="afd"/>
        <w:widowControl w:val="0"/>
        <w:kinsoku w:val="0"/>
        <w:overflowPunct w:val="0"/>
        <w:spacing w:after="0" w:line="240" w:lineRule="auto"/>
        <w:ind w:left="0" w:firstLine="709"/>
        <w:jc w:val="both"/>
        <w:rPr>
          <w:rFonts w:ascii="Times New Roman" w:hAnsi="Times New Roman"/>
          <w:sz w:val="24"/>
          <w:szCs w:val="24"/>
        </w:rPr>
      </w:pPr>
      <w:r w:rsidRPr="00766BD7">
        <w:rPr>
          <w:rFonts w:ascii="Times New Roman" w:hAnsi="Times New Roman"/>
          <w:sz w:val="24"/>
          <w:szCs w:val="24"/>
        </w:rPr>
        <w:t>6.Подготовка к итоговым мероприятиям представляет собой описание средств (способов, методов и приемов) решения задач психолого-педагогической работы и достижения планируемых результатов освоения ООП ДО в соответствии с комплексно-тематическим планом.</w:t>
      </w:r>
    </w:p>
    <w:p w:rsidR="003E287E" w:rsidRDefault="003E287E" w:rsidP="00D8547D">
      <w:pPr>
        <w:autoSpaceDE w:val="0"/>
        <w:autoSpaceDN w:val="0"/>
        <w:adjustRightInd w:val="0"/>
        <w:ind w:firstLine="709"/>
        <w:jc w:val="both"/>
        <w:rPr>
          <w:b/>
          <w:bCs/>
          <w:color w:val="FF0000"/>
          <w:szCs w:val="30"/>
        </w:rPr>
      </w:pPr>
    </w:p>
    <w:p w:rsidR="003E287E" w:rsidRPr="007A3163" w:rsidRDefault="003E287E" w:rsidP="00D8547D">
      <w:pPr>
        <w:autoSpaceDE w:val="0"/>
        <w:autoSpaceDN w:val="0"/>
        <w:adjustRightInd w:val="0"/>
        <w:ind w:firstLine="709"/>
        <w:jc w:val="both"/>
        <w:rPr>
          <w:b/>
          <w:bCs/>
        </w:rPr>
      </w:pPr>
      <w:bookmarkStart w:id="8" w:name="_Toc477027483"/>
      <w:bookmarkStart w:id="9" w:name="_Toc477027507"/>
      <w:r w:rsidRPr="007A3163">
        <w:rPr>
          <w:b/>
          <w:bCs/>
        </w:rPr>
        <w:t xml:space="preserve">Комплексно-тематическое планирование </w:t>
      </w:r>
      <w:r>
        <w:rPr>
          <w:b/>
          <w:bCs/>
        </w:rPr>
        <w:t>младшая разновозрастная группа 1,3-4 года</w:t>
      </w:r>
    </w:p>
    <w:p w:rsidR="003E287E" w:rsidRPr="007A3163" w:rsidRDefault="003E287E" w:rsidP="00D8547D">
      <w:pPr>
        <w:autoSpaceDE w:val="0"/>
        <w:autoSpaceDN w:val="0"/>
        <w:adjustRightInd w:val="0"/>
        <w:ind w:firstLine="709"/>
        <w:jc w:val="both"/>
        <w:rPr>
          <w:b/>
          <w:bCs/>
        </w:rPr>
      </w:pPr>
    </w:p>
    <w:tbl>
      <w:tblPr>
        <w:tblStyle w:val="6"/>
        <w:tblW w:w="5000" w:type="pct"/>
        <w:tblLook w:val="04A0" w:firstRow="1" w:lastRow="0" w:firstColumn="1" w:lastColumn="0" w:noHBand="0" w:noVBand="1"/>
      </w:tblPr>
      <w:tblGrid>
        <w:gridCol w:w="2130"/>
        <w:gridCol w:w="3255"/>
        <w:gridCol w:w="4528"/>
      </w:tblGrid>
      <w:tr w:rsidR="003E287E" w:rsidRPr="007A3163" w:rsidTr="00F55B9F">
        <w:trPr>
          <w:trHeight w:val="340"/>
        </w:trPr>
        <w:tc>
          <w:tcPr>
            <w:tcW w:w="1074" w:type="pct"/>
          </w:tcPr>
          <w:p w:rsidR="003E287E" w:rsidRPr="007A3163" w:rsidRDefault="003E287E" w:rsidP="00D8547D">
            <w:pPr>
              <w:autoSpaceDE w:val="0"/>
              <w:autoSpaceDN w:val="0"/>
              <w:adjustRightInd w:val="0"/>
              <w:ind w:firstLine="709"/>
              <w:jc w:val="both"/>
              <w:rPr>
                <w:b/>
                <w:bCs/>
                <w:lang w:eastAsia="en-US"/>
              </w:rPr>
            </w:pPr>
            <w:r w:rsidRPr="007A3163">
              <w:rPr>
                <w:b/>
                <w:bCs/>
                <w:lang w:eastAsia="en-US"/>
              </w:rPr>
              <w:t xml:space="preserve">Месяц </w:t>
            </w:r>
          </w:p>
        </w:tc>
        <w:tc>
          <w:tcPr>
            <w:tcW w:w="1642" w:type="pct"/>
          </w:tcPr>
          <w:p w:rsidR="003E287E" w:rsidRPr="007A3163" w:rsidRDefault="003E287E" w:rsidP="00D8547D">
            <w:pPr>
              <w:autoSpaceDE w:val="0"/>
              <w:autoSpaceDN w:val="0"/>
              <w:adjustRightInd w:val="0"/>
              <w:ind w:firstLine="709"/>
              <w:jc w:val="both"/>
              <w:rPr>
                <w:b/>
                <w:bCs/>
                <w:lang w:eastAsia="en-US"/>
              </w:rPr>
            </w:pPr>
            <w:r w:rsidRPr="007A3163">
              <w:rPr>
                <w:b/>
                <w:bCs/>
                <w:lang w:eastAsia="en-US"/>
              </w:rPr>
              <w:t>Тема недели</w:t>
            </w:r>
          </w:p>
        </w:tc>
        <w:tc>
          <w:tcPr>
            <w:tcW w:w="2284" w:type="pct"/>
          </w:tcPr>
          <w:p w:rsidR="003E287E" w:rsidRPr="007A3163" w:rsidRDefault="003E287E" w:rsidP="00D8547D">
            <w:pPr>
              <w:autoSpaceDE w:val="0"/>
              <w:autoSpaceDN w:val="0"/>
              <w:adjustRightInd w:val="0"/>
              <w:ind w:firstLine="709"/>
              <w:jc w:val="both"/>
              <w:rPr>
                <w:b/>
                <w:bCs/>
                <w:lang w:eastAsia="en-US"/>
              </w:rPr>
            </w:pPr>
            <w:r w:rsidRPr="007A3163">
              <w:rPr>
                <w:b/>
                <w:bCs/>
                <w:lang w:eastAsia="en-US"/>
              </w:rPr>
              <w:t>Итоговое мероприятие</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Сентябрь</w:t>
            </w:r>
          </w:p>
        </w:tc>
      </w:tr>
      <w:tr w:rsidR="003E287E" w:rsidRPr="007A3163" w:rsidTr="00F55B9F">
        <w:trPr>
          <w:trHeight w:val="39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01.09  – 11.09</w:t>
            </w:r>
          </w:p>
        </w:tc>
        <w:tc>
          <w:tcPr>
            <w:tcW w:w="1642" w:type="pct"/>
          </w:tcPr>
          <w:p w:rsidR="003E287E" w:rsidRPr="007A3163" w:rsidRDefault="003E287E" w:rsidP="00D8547D">
            <w:pPr>
              <w:autoSpaceDE w:val="0"/>
              <w:autoSpaceDN w:val="0"/>
              <w:adjustRightInd w:val="0"/>
              <w:ind w:firstLine="709"/>
              <w:jc w:val="both"/>
              <w:rPr>
                <w:bCs/>
                <w:lang w:eastAsia="en-US"/>
              </w:rPr>
            </w:pPr>
            <w:r>
              <w:rPr>
                <w:bCs/>
                <w:lang w:eastAsia="en-US"/>
              </w:rPr>
              <w:t>«Здравствуй детский сад</w:t>
            </w:r>
            <w:r w:rsidRPr="007A3163">
              <w:rPr>
                <w:bCs/>
                <w:lang w:eastAsia="en-US"/>
              </w:rPr>
              <w:t>»</w:t>
            </w:r>
          </w:p>
        </w:tc>
        <w:tc>
          <w:tcPr>
            <w:tcW w:w="2284" w:type="pct"/>
          </w:tcPr>
          <w:p w:rsidR="003E287E" w:rsidRPr="007A3163" w:rsidRDefault="003E287E" w:rsidP="00D8547D">
            <w:pPr>
              <w:shd w:val="clear" w:color="auto" w:fill="FFFFFF"/>
              <w:ind w:firstLine="709"/>
              <w:jc w:val="both"/>
              <w:rPr>
                <w:lang w:eastAsia="en-US"/>
              </w:rPr>
            </w:pPr>
            <w:r>
              <w:rPr>
                <w:lang w:eastAsia="en-US"/>
              </w:rPr>
              <w:t>Инсценировка песни «Неваляшки»</w:t>
            </w:r>
          </w:p>
        </w:tc>
      </w:tr>
      <w:tr w:rsidR="003E287E" w:rsidRPr="007A3163" w:rsidTr="00F55B9F">
        <w:trPr>
          <w:trHeight w:val="5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14.09 – 18.09</w:t>
            </w:r>
          </w:p>
        </w:tc>
        <w:tc>
          <w:tcPr>
            <w:tcW w:w="1642" w:type="pct"/>
          </w:tcPr>
          <w:p w:rsidR="003E287E" w:rsidRPr="007A3163" w:rsidRDefault="003E287E" w:rsidP="00D8547D">
            <w:pPr>
              <w:autoSpaceDE w:val="0"/>
              <w:autoSpaceDN w:val="0"/>
              <w:adjustRightInd w:val="0"/>
              <w:ind w:firstLine="709"/>
              <w:jc w:val="both"/>
              <w:rPr>
                <w:bCs/>
                <w:lang w:eastAsia="en-US"/>
              </w:rPr>
            </w:pPr>
            <w:r>
              <w:rPr>
                <w:bCs/>
                <w:lang w:eastAsia="en-US"/>
              </w:rPr>
              <w:t>«Что нам осень принесла. Овощи</w:t>
            </w:r>
            <w:r w:rsidRPr="007A3163">
              <w:rPr>
                <w:bCs/>
                <w:lang w:eastAsia="en-US"/>
              </w:rPr>
              <w:t>»</w:t>
            </w:r>
          </w:p>
        </w:tc>
        <w:tc>
          <w:tcPr>
            <w:tcW w:w="2284" w:type="pct"/>
          </w:tcPr>
          <w:p w:rsidR="003E287E" w:rsidRPr="007A3163" w:rsidRDefault="003E287E" w:rsidP="00D8547D">
            <w:pPr>
              <w:autoSpaceDE w:val="0"/>
              <w:autoSpaceDN w:val="0"/>
              <w:adjustRightInd w:val="0"/>
              <w:ind w:firstLine="709"/>
              <w:jc w:val="both"/>
              <w:rPr>
                <w:bCs/>
                <w:lang w:eastAsia="en-US"/>
              </w:rPr>
            </w:pPr>
            <w:r w:rsidRPr="007A3163">
              <w:rPr>
                <w:shd w:val="clear" w:color="auto" w:fill="FFFFFF"/>
                <w:lang w:eastAsia="en-US"/>
              </w:rPr>
              <w:t>Развлечение «</w:t>
            </w:r>
            <w:r>
              <w:rPr>
                <w:shd w:val="clear" w:color="auto" w:fill="FFFFFF"/>
                <w:lang w:eastAsia="en-US"/>
              </w:rPr>
              <w:t>Зайчата в саду и огороде»</w:t>
            </w:r>
          </w:p>
          <w:p w:rsidR="003E287E" w:rsidRPr="007A3163" w:rsidRDefault="003E287E" w:rsidP="00D8547D">
            <w:pPr>
              <w:autoSpaceDE w:val="0"/>
              <w:autoSpaceDN w:val="0"/>
              <w:adjustRightInd w:val="0"/>
              <w:ind w:firstLine="709"/>
              <w:jc w:val="both"/>
              <w:rPr>
                <w:bCs/>
                <w:lang w:eastAsia="en-US"/>
              </w:rPr>
            </w:pP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21.09 – 25.09 </w:t>
            </w:r>
          </w:p>
        </w:tc>
        <w:tc>
          <w:tcPr>
            <w:tcW w:w="1642" w:type="pct"/>
          </w:tcPr>
          <w:p w:rsidR="003E287E" w:rsidRPr="007A3163" w:rsidRDefault="003E287E" w:rsidP="00D8547D">
            <w:pPr>
              <w:autoSpaceDE w:val="0"/>
              <w:autoSpaceDN w:val="0"/>
              <w:adjustRightInd w:val="0"/>
              <w:ind w:firstLine="709"/>
              <w:jc w:val="both"/>
              <w:rPr>
                <w:bCs/>
                <w:lang w:eastAsia="en-US"/>
              </w:rPr>
            </w:pPr>
            <w:r>
              <w:rPr>
                <w:bCs/>
                <w:lang w:eastAsia="en-US"/>
              </w:rPr>
              <w:t>«Что нам осень принесла. Фрукты</w:t>
            </w:r>
            <w:r w:rsidRPr="007A3163">
              <w:rPr>
                <w:bCs/>
                <w:lang w:eastAsia="en-US"/>
              </w:rPr>
              <w:t>»</w:t>
            </w:r>
          </w:p>
        </w:tc>
        <w:tc>
          <w:tcPr>
            <w:tcW w:w="2284" w:type="pct"/>
          </w:tcPr>
          <w:p w:rsidR="003E287E" w:rsidRPr="007A3163" w:rsidRDefault="003E287E" w:rsidP="00D8547D">
            <w:pPr>
              <w:autoSpaceDE w:val="0"/>
              <w:autoSpaceDN w:val="0"/>
              <w:adjustRightInd w:val="0"/>
              <w:ind w:firstLine="709"/>
              <w:jc w:val="both"/>
              <w:rPr>
                <w:bCs/>
                <w:lang w:eastAsia="en-US"/>
              </w:rPr>
            </w:pPr>
            <w:r>
              <w:rPr>
                <w:shd w:val="clear" w:color="auto" w:fill="FFFFFF"/>
                <w:lang w:eastAsia="en-US"/>
              </w:rPr>
              <w:t>Развлечение Любим овощи и фрукты- витаминные продукты</w:t>
            </w:r>
            <w:r w:rsidRPr="007A3163">
              <w:rPr>
                <w:shd w:val="clear" w:color="auto" w:fill="FFFFFF"/>
                <w:lang w:eastAsia="en-US"/>
              </w:rPr>
              <w:t>»</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28.09 – 02.10</w:t>
            </w:r>
          </w:p>
        </w:tc>
        <w:tc>
          <w:tcPr>
            <w:tcW w:w="1642"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«Осень </w:t>
            </w:r>
            <w:r>
              <w:rPr>
                <w:bCs/>
                <w:lang w:eastAsia="en-US"/>
              </w:rPr>
              <w:t>золотая в гости к нам пришла</w:t>
            </w:r>
            <w:r w:rsidRPr="007A3163">
              <w:rPr>
                <w:bCs/>
                <w:lang w:eastAsia="en-US"/>
              </w:rPr>
              <w:t>»</w:t>
            </w:r>
          </w:p>
        </w:tc>
        <w:tc>
          <w:tcPr>
            <w:tcW w:w="2284" w:type="pct"/>
          </w:tcPr>
          <w:p w:rsidR="003E287E" w:rsidRDefault="003E287E" w:rsidP="00D8547D">
            <w:pPr>
              <w:autoSpaceDE w:val="0"/>
              <w:autoSpaceDN w:val="0"/>
              <w:adjustRightInd w:val="0"/>
              <w:ind w:firstLine="709"/>
              <w:jc w:val="both"/>
              <w:rPr>
                <w:bCs/>
                <w:lang w:eastAsia="en-US"/>
              </w:rPr>
            </w:pPr>
            <w:r>
              <w:rPr>
                <w:bCs/>
                <w:lang w:eastAsia="en-US"/>
              </w:rPr>
              <w:t>Праздник «Осень»;</w:t>
            </w:r>
          </w:p>
          <w:p w:rsidR="003E287E" w:rsidRPr="007A3163" w:rsidRDefault="003E287E" w:rsidP="00D8547D">
            <w:pPr>
              <w:autoSpaceDE w:val="0"/>
              <w:autoSpaceDN w:val="0"/>
              <w:adjustRightInd w:val="0"/>
              <w:ind w:firstLine="709"/>
              <w:jc w:val="both"/>
              <w:rPr>
                <w:bCs/>
                <w:lang w:eastAsia="en-US"/>
              </w:rPr>
            </w:pPr>
            <w:r>
              <w:rPr>
                <w:bCs/>
                <w:lang w:eastAsia="en-US"/>
              </w:rPr>
              <w:t>Экскурсия в сквер</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Октябрь</w:t>
            </w:r>
          </w:p>
        </w:tc>
      </w:tr>
      <w:tr w:rsidR="003E287E" w:rsidRPr="007A3163" w:rsidTr="00F55B9F">
        <w:trPr>
          <w:trHeight w:val="417"/>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05.09 – 09.10</w:t>
            </w:r>
          </w:p>
        </w:tc>
        <w:tc>
          <w:tcPr>
            <w:tcW w:w="1642" w:type="pct"/>
          </w:tcPr>
          <w:p w:rsidR="003E287E" w:rsidRPr="007A3163" w:rsidRDefault="003E287E" w:rsidP="00D8547D">
            <w:pPr>
              <w:autoSpaceDE w:val="0"/>
              <w:autoSpaceDN w:val="0"/>
              <w:adjustRightInd w:val="0"/>
              <w:ind w:firstLine="709"/>
              <w:jc w:val="both"/>
              <w:rPr>
                <w:bCs/>
              </w:rPr>
            </w:pPr>
            <w:r>
              <w:t>«Я- человек</w:t>
            </w:r>
            <w:r w:rsidRPr="007A3163">
              <w:t>».</w:t>
            </w:r>
          </w:p>
        </w:tc>
        <w:tc>
          <w:tcPr>
            <w:tcW w:w="2284" w:type="pct"/>
          </w:tcPr>
          <w:p w:rsidR="003E287E" w:rsidRPr="007A3163" w:rsidRDefault="003E287E" w:rsidP="00D8547D">
            <w:pPr>
              <w:tabs>
                <w:tab w:val="left" w:pos="742"/>
              </w:tabs>
              <w:autoSpaceDE w:val="0"/>
              <w:autoSpaceDN w:val="0"/>
              <w:adjustRightInd w:val="0"/>
              <w:ind w:firstLine="709"/>
              <w:jc w:val="both"/>
              <w:rPr>
                <w:bCs/>
              </w:rPr>
            </w:pPr>
            <w:r>
              <w:rPr>
                <w:bCs/>
              </w:rPr>
              <w:t>Просмотр презентации по теме</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12.10 – 16.10 </w:t>
            </w:r>
          </w:p>
        </w:tc>
        <w:tc>
          <w:tcPr>
            <w:tcW w:w="1642" w:type="pct"/>
          </w:tcPr>
          <w:p w:rsidR="003E287E" w:rsidRPr="007A3163" w:rsidRDefault="003E287E" w:rsidP="00D8547D">
            <w:pPr>
              <w:autoSpaceDE w:val="0"/>
              <w:autoSpaceDN w:val="0"/>
              <w:adjustRightInd w:val="0"/>
              <w:ind w:firstLine="709"/>
              <w:jc w:val="both"/>
              <w:rPr>
                <w:bCs/>
              </w:rPr>
            </w:pPr>
            <w:r>
              <w:t>«Ты и я -друзья</w:t>
            </w:r>
            <w:r w:rsidRPr="007A3163">
              <w:t>»</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D8547D">
            <w:pPr>
              <w:tabs>
                <w:tab w:val="left" w:pos="742"/>
              </w:tabs>
              <w:autoSpaceDE w:val="0"/>
              <w:autoSpaceDN w:val="0"/>
              <w:adjustRightInd w:val="0"/>
              <w:ind w:firstLine="709"/>
              <w:jc w:val="both"/>
              <w:rPr>
                <w:bCs/>
              </w:rPr>
            </w:pPr>
            <w:r>
              <w:rPr>
                <w:bCs/>
              </w:rPr>
              <w:t>Просмотр мультфильма «Винни Пух»</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19.10 – 23. 10</w:t>
            </w:r>
          </w:p>
        </w:tc>
        <w:tc>
          <w:tcPr>
            <w:tcW w:w="1642" w:type="pct"/>
          </w:tcPr>
          <w:p w:rsidR="003E287E" w:rsidRPr="007A3163" w:rsidRDefault="003E287E" w:rsidP="00D8547D">
            <w:pPr>
              <w:autoSpaceDE w:val="0"/>
              <w:autoSpaceDN w:val="0"/>
              <w:adjustRightInd w:val="0"/>
              <w:ind w:firstLine="709"/>
              <w:jc w:val="both"/>
              <w:rPr>
                <w:bCs/>
              </w:rPr>
            </w:pPr>
            <w:r>
              <w:t>«Край родной</w:t>
            </w:r>
            <w:r w:rsidRPr="007A3163">
              <w:t>»</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D8547D">
            <w:pPr>
              <w:tabs>
                <w:tab w:val="left" w:pos="742"/>
              </w:tabs>
              <w:autoSpaceDE w:val="0"/>
              <w:autoSpaceDN w:val="0"/>
              <w:adjustRightInd w:val="0"/>
              <w:ind w:firstLine="709"/>
              <w:jc w:val="both"/>
              <w:rPr>
                <w:bCs/>
              </w:rPr>
            </w:pPr>
            <w:r>
              <w:rPr>
                <w:bCs/>
              </w:rPr>
              <w:t>Оздоровительный досуг с кукольным представлением «А у нас гости»</w:t>
            </w:r>
          </w:p>
        </w:tc>
      </w:tr>
      <w:tr w:rsidR="003E287E" w:rsidRPr="007A3163" w:rsidTr="00F55B9F">
        <w:trPr>
          <w:trHeight w:val="369"/>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26.10 – 30.10</w:t>
            </w:r>
          </w:p>
        </w:tc>
        <w:tc>
          <w:tcPr>
            <w:tcW w:w="1642" w:type="pct"/>
          </w:tcPr>
          <w:p w:rsidR="003E287E" w:rsidRPr="007A3163" w:rsidRDefault="003E287E" w:rsidP="00D8547D">
            <w:pPr>
              <w:autoSpaceDE w:val="0"/>
              <w:autoSpaceDN w:val="0"/>
              <w:adjustRightInd w:val="0"/>
              <w:ind w:firstLine="709"/>
              <w:jc w:val="both"/>
              <w:rPr>
                <w:bCs/>
              </w:rPr>
            </w:pPr>
            <w:r>
              <w:rPr>
                <w:bCs/>
              </w:rPr>
              <w:t>«Город в котором я живу</w:t>
            </w:r>
            <w:r w:rsidRPr="007A3163">
              <w:rPr>
                <w:bCs/>
              </w:rPr>
              <w:t xml:space="preserve">» </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D8547D">
            <w:pPr>
              <w:tabs>
                <w:tab w:val="left" w:pos="742"/>
              </w:tabs>
              <w:autoSpaceDE w:val="0"/>
              <w:autoSpaceDN w:val="0"/>
              <w:adjustRightInd w:val="0"/>
              <w:ind w:firstLine="709"/>
              <w:jc w:val="both"/>
              <w:rPr>
                <w:bCs/>
              </w:rPr>
            </w:pPr>
            <w:r>
              <w:rPr>
                <w:bCs/>
              </w:rPr>
              <w:t>Игровое мероприятие «Виртуальная прогулка по городу»</w:t>
            </w:r>
          </w:p>
        </w:tc>
      </w:tr>
      <w:tr w:rsidR="003E287E" w:rsidRPr="007A3163" w:rsidTr="00F55B9F">
        <w:trPr>
          <w:trHeight w:val="283"/>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Ноябрь</w:t>
            </w:r>
          </w:p>
        </w:tc>
      </w:tr>
      <w:tr w:rsidR="003E287E" w:rsidRPr="007A3163" w:rsidTr="00F55B9F">
        <w:trPr>
          <w:trHeight w:val="375"/>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02.11 – 06.11</w:t>
            </w:r>
          </w:p>
        </w:tc>
        <w:tc>
          <w:tcPr>
            <w:tcW w:w="1642" w:type="pct"/>
          </w:tcPr>
          <w:p w:rsidR="003E287E" w:rsidRPr="007A3163" w:rsidRDefault="003E287E" w:rsidP="00D8547D">
            <w:pPr>
              <w:ind w:firstLine="709"/>
              <w:jc w:val="both"/>
            </w:pPr>
            <w:r>
              <w:t>«Улицы нашего города</w:t>
            </w:r>
            <w:r w:rsidRPr="007A3163">
              <w:t>»</w:t>
            </w:r>
          </w:p>
          <w:p w:rsidR="003E287E" w:rsidRPr="007A3163" w:rsidRDefault="003E287E" w:rsidP="00D8547D">
            <w:pPr>
              <w:autoSpaceDE w:val="0"/>
              <w:autoSpaceDN w:val="0"/>
              <w:adjustRightInd w:val="0"/>
              <w:ind w:firstLine="709"/>
              <w:jc w:val="both"/>
              <w:rPr>
                <w:bCs/>
                <w:lang w:eastAsia="en-US"/>
              </w:rPr>
            </w:pPr>
          </w:p>
        </w:tc>
        <w:tc>
          <w:tcPr>
            <w:tcW w:w="2284" w:type="pct"/>
          </w:tcPr>
          <w:p w:rsidR="003E287E" w:rsidRPr="007A3163" w:rsidRDefault="003E287E" w:rsidP="00D8547D">
            <w:pPr>
              <w:shd w:val="clear" w:color="auto" w:fill="FFFFFF"/>
              <w:ind w:firstLine="709"/>
              <w:jc w:val="both"/>
              <w:rPr>
                <w:lang w:eastAsia="en-US"/>
              </w:rPr>
            </w:pPr>
            <w:r>
              <w:rPr>
                <w:lang w:eastAsia="en-US"/>
              </w:rPr>
              <w:t>Изготовление макета « Перекрёсток</w:t>
            </w:r>
            <w:r w:rsidRPr="007A3163">
              <w:rPr>
                <w:lang w:eastAsia="en-US"/>
              </w:rPr>
              <w:t>»</w:t>
            </w:r>
          </w:p>
        </w:tc>
      </w:tr>
      <w:tr w:rsidR="003E287E" w:rsidRPr="007A3163" w:rsidTr="00F55B9F">
        <w:trPr>
          <w:trHeight w:val="283"/>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lastRenderedPageBreak/>
              <w:t>09.11 – 13. 11</w:t>
            </w:r>
          </w:p>
        </w:tc>
        <w:tc>
          <w:tcPr>
            <w:tcW w:w="1642" w:type="pct"/>
          </w:tcPr>
          <w:p w:rsidR="003E287E" w:rsidRPr="007A3163" w:rsidRDefault="003E287E" w:rsidP="00D8547D">
            <w:pPr>
              <w:ind w:firstLine="709"/>
              <w:jc w:val="both"/>
            </w:pPr>
            <w:r>
              <w:t>«Дом, где я живу. Мебель</w:t>
            </w:r>
            <w:r w:rsidRPr="007A3163">
              <w:t>»</w:t>
            </w:r>
          </w:p>
          <w:p w:rsidR="003E287E" w:rsidRPr="007A3163" w:rsidRDefault="003E287E" w:rsidP="00D8547D">
            <w:pPr>
              <w:autoSpaceDE w:val="0"/>
              <w:autoSpaceDN w:val="0"/>
              <w:adjustRightInd w:val="0"/>
              <w:ind w:firstLine="709"/>
              <w:jc w:val="both"/>
              <w:rPr>
                <w:bCs/>
                <w:lang w:eastAsia="en-US"/>
              </w:rPr>
            </w:pP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Составление описательного рассказа «Мой дом</w:t>
            </w:r>
            <w:r w:rsidRPr="007A3163">
              <w:rPr>
                <w:bCs/>
                <w:lang w:eastAsia="en-US"/>
              </w:rPr>
              <w:t>»</w:t>
            </w:r>
          </w:p>
        </w:tc>
      </w:tr>
      <w:tr w:rsidR="003E287E" w:rsidRPr="007A3163" w:rsidTr="00F55B9F">
        <w:trPr>
          <w:trHeight w:val="283"/>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16.11 – 20.11</w:t>
            </w:r>
          </w:p>
        </w:tc>
        <w:tc>
          <w:tcPr>
            <w:tcW w:w="1642" w:type="pct"/>
          </w:tcPr>
          <w:p w:rsidR="003E287E" w:rsidRPr="007A3163" w:rsidRDefault="003E287E" w:rsidP="00D8547D">
            <w:pPr>
              <w:autoSpaceDE w:val="0"/>
              <w:autoSpaceDN w:val="0"/>
              <w:adjustRightInd w:val="0"/>
              <w:ind w:firstLine="709"/>
              <w:jc w:val="both"/>
              <w:rPr>
                <w:bCs/>
                <w:lang w:eastAsia="en-US"/>
              </w:rPr>
            </w:pPr>
            <w:r>
              <w:t>«Домашние животные</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Театрализованное представление «На бабушкином дворе»</w:t>
            </w:r>
            <w:r w:rsidRPr="007A3163">
              <w:rPr>
                <w:bCs/>
                <w:lang w:eastAsia="en-US"/>
              </w:rPr>
              <w:t>»</w:t>
            </w:r>
          </w:p>
        </w:tc>
      </w:tr>
      <w:tr w:rsidR="003E287E" w:rsidRPr="007A3163" w:rsidTr="00F55B9F">
        <w:trPr>
          <w:trHeight w:val="47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23.11 – 27.11 </w:t>
            </w:r>
          </w:p>
        </w:tc>
        <w:tc>
          <w:tcPr>
            <w:tcW w:w="1642" w:type="pct"/>
          </w:tcPr>
          <w:p w:rsidR="003E287E" w:rsidRPr="007A3163" w:rsidRDefault="003E287E" w:rsidP="00D8547D">
            <w:pPr>
              <w:autoSpaceDE w:val="0"/>
              <w:autoSpaceDN w:val="0"/>
              <w:adjustRightInd w:val="0"/>
              <w:ind w:firstLine="709"/>
              <w:jc w:val="both"/>
              <w:rPr>
                <w:bCs/>
                <w:lang w:eastAsia="en-US"/>
              </w:rPr>
            </w:pPr>
            <w:r>
              <w:t>«Дикие животные</w:t>
            </w:r>
            <w:r w:rsidRPr="007A3163">
              <w:t>»</w:t>
            </w:r>
          </w:p>
        </w:tc>
        <w:tc>
          <w:tcPr>
            <w:tcW w:w="2284" w:type="pct"/>
          </w:tcPr>
          <w:p w:rsidR="003E287E" w:rsidRPr="007A3163" w:rsidRDefault="003E287E" w:rsidP="00D8547D">
            <w:pPr>
              <w:shd w:val="clear" w:color="auto" w:fill="FFFFFF"/>
              <w:ind w:firstLine="709"/>
              <w:jc w:val="both"/>
              <w:rPr>
                <w:lang w:eastAsia="en-US"/>
              </w:rPr>
            </w:pPr>
            <w:r>
              <w:rPr>
                <w:bCs/>
                <w:lang w:eastAsia="en-US"/>
              </w:rPr>
              <w:t>Театрализованное представление «Весёлые зайчата»</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 xml:space="preserve">Декабрь </w:t>
            </w:r>
          </w:p>
        </w:tc>
      </w:tr>
      <w:tr w:rsidR="003E287E" w:rsidRPr="007A3163" w:rsidTr="00F55B9F">
        <w:trPr>
          <w:trHeight w:val="309"/>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30.11 – 04.12 </w:t>
            </w:r>
          </w:p>
        </w:tc>
        <w:tc>
          <w:tcPr>
            <w:tcW w:w="1642" w:type="pct"/>
          </w:tcPr>
          <w:p w:rsidR="003E287E" w:rsidRPr="007A3163" w:rsidRDefault="003E287E" w:rsidP="00D8547D">
            <w:pPr>
              <w:ind w:firstLine="709"/>
              <w:jc w:val="both"/>
              <w:rPr>
                <w:bCs/>
                <w:lang w:eastAsia="en-US"/>
              </w:rPr>
            </w:pPr>
            <w:r>
              <w:t>«Время весёлых игр</w:t>
            </w:r>
            <w:r w:rsidRPr="007A3163">
              <w:t xml:space="preserve">».  </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Кукольный театр по сказке «Колобок»</w:t>
            </w:r>
          </w:p>
        </w:tc>
      </w:tr>
      <w:tr w:rsidR="003E287E" w:rsidRPr="007A3163" w:rsidTr="00F55B9F">
        <w:trPr>
          <w:trHeight w:val="413"/>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07.12 – 11.12</w:t>
            </w:r>
          </w:p>
        </w:tc>
        <w:tc>
          <w:tcPr>
            <w:tcW w:w="1642" w:type="pct"/>
          </w:tcPr>
          <w:p w:rsidR="003E287E" w:rsidRPr="007A3163" w:rsidRDefault="003E287E" w:rsidP="00D8547D">
            <w:pPr>
              <w:ind w:firstLine="709"/>
              <w:jc w:val="both"/>
            </w:pPr>
            <w:r>
              <w:t>«Хотим всё знать</w:t>
            </w:r>
            <w:r w:rsidRPr="007A3163">
              <w:t>»</w:t>
            </w:r>
          </w:p>
        </w:tc>
        <w:tc>
          <w:tcPr>
            <w:tcW w:w="2284" w:type="pct"/>
          </w:tcPr>
          <w:p w:rsidR="003E287E" w:rsidRPr="007A3163" w:rsidRDefault="003E287E" w:rsidP="00D8547D">
            <w:pPr>
              <w:shd w:val="clear" w:color="auto" w:fill="FFFFFF"/>
              <w:ind w:firstLine="709"/>
              <w:jc w:val="both"/>
              <w:rPr>
                <w:bCs/>
                <w:lang w:eastAsia="en-US"/>
              </w:rPr>
            </w:pPr>
            <w:r>
              <w:rPr>
                <w:bCs/>
                <w:lang w:eastAsia="en-US"/>
              </w:rPr>
              <w:t>Игра «Поле чудес. Что нас окружает»</w:t>
            </w:r>
          </w:p>
        </w:tc>
      </w:tr>
      <w:tr w:rsidR="003E287E" w:rsidRPr="007A3163" w:rsidTr="00F55B9F">
        <w:trPr>
          <w:trHeight w:val="365"/>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14. 12 – 18.12</w:t>
            </w:r>
          </w:p>
          <w:p w:rsidR="003E287E" w:rsidRPr="007A3163" w:rsidRDefault="003E287E" w:rsidP="00D8547D">
            <w:pPr>
              <w:autoSpaceDE w:val="0"/>
              <w:autoSpaceDN w:val="0"/>
              <w:adjustRightInd w:val="0"/>
              <w:ind w:firstLine="709"/>
              <w:jc w:val="both"/>
              <w:rPr>
                <w:bCs/>
                <w:lang w:eastAsia="en-US"/>
              </w:rPr>
            </w:pPr>
          </w:p>
        </w:tc>
        <w:tc>
          <w:tcPr>
            <w:tcW w:w="1642" w:type="pct"/>
          </w:tcPr>
          <w:p w:rsidR="003E287E" w:rsidRPr="007A3163" w:rsidRDefault="003E287E" w:rsidP="00D8547D">
            <w:pPr>
              <w:ind w:firstLine="709"/>
              <w:jc w:val="both"/>
            </w:pPr>
            <w:r w:rsidRPr="007A3163">
              <w:t>«Скоро будет праздник!»</w:t>
            </w:r>
          </w:p>
        </w:tc>
        <w:tc>
          <w:tcPr>
            <w:tcW w:w="2284" w:type="pct"/>
          </w:tcPr>
          <w:p w:rsidR="003E287E" w:rsidRPr="007A3163" w:rsidRDefault="003E287E" w:rsidP="00D8547D">
            <w:pPr>
              <w:autoSpaceDE w:val="0"/>
              <w:autoSpaceDN w:val="0"/>
              <w:adjustRightInd w:val="0"/>
              <w:ind w:firstLine="709"/>
              <w:jc w:val="both"/>
              <w:rPr>
                <w:shd w:val="clear" w:color="auto" w:fill="FFFFFF"/>
                <w:lang w:eastAsia="en-US"/>
              </w:rPr>
            </w:pPr>
            <w:r>
              <w:rPr>
                <w:shd w:val="clear" w:color="auto" w:fill="FFFFFF"/>
                <w:lang w:eastAsia="en-US"/>
              </w:rPr>
              <w:t>Рассматривание картины «Зима в лесу»</w:t>
            </w:r>
          </w:p>
        </w:tc>
      </w:tr>
      <w:tr w:rsidR="003E287E" w:rsidRPr="007A3163" w:rsidTr="00F55B9F">
        <w:trPr>
          <w:trHeight w:val="353"/>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28.12 – 31. 12</w:t>
            </w:r>
          </w:p>
        </w:tc>
        <w:tc>
          <w:tcPr>
            <w:tcW w:w="1642" w:type="pct"/>
          </w:tcPr>
          <w:p w:rsidR="003E287E" w:rsidRPr="007A3163" w:rsidRDefault="003E287E" w:rsidP="00D8547D">
            <w:pPr>
              <w:ind w:firstLine="709"/>
              <w:jc w:val="both"/>
            </w:pPr>
            <w:r>
              <w:t>« Новый год настаёт</w:t>
            </w:r>
            <w:r w:rsidRPr="007A3163">
              <w:t>»</w:t>
            </w:r>
          </w:p>
        </w:tc>
        <w:tc>
          <w:tcPr>
            <w:tcW w:w="2284" w:type="pct"/>
          </w:tcPr>
          <w:p w:rsidR="003E287E" w:rsidRPr="007A3163" w:rsidRDefault="003E287E" w:rsidP="00D8547D">
            <w:pPr>
              <w:autoSpaceDE w:val="0"/>
              <w:autoSpaceDN w:val="0"/>
              <w:adjustRightInd w:val="0"/>
              <w:ind w:firstLine="709"/>
              <w:jc w:val="both"/>
              <w:rPr>
                <w:shd w:val="clear" w:color="auto" w:fill="FFFFFF"/>
                <w:lang w:eastAsia="en-US"/>
              </w:rPr>
            </w:pPr>
            <w:r w:rsidRPr="007A3163">
              <w:rPr>
                <w:shd w:val="clear" w:color="auto" w:fill="FFFFFF"/>
                <w:lang w:eastAsia="en-US"/>
              </w:rPr>
              <w:t xml:space="preserve">Новогодний </w:t>
            </w:r>
            <w:r>
              <w:rPr>
                <w:shd w:val="clear" w:color="auto" w:fill="FFFFFF"/>
                <w:lang w:eastAsia="en-US"/>
              </w:rPr>
              <w:t>праздник</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Январь</w:t>
            </w:r>
          </w:p>
        </w:tc>
      </w:tr>
      <w:tr w:rsidR="003E287E" w:rsidRPr="007A3163" w:rsidTr="00F55B9F">
        <w:trPr>
          <w:trHeight w:val="274"/>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11.01 – 16.01</w:t>
            </w:r>
          </w:p>
        </w:tc>
        <w:tc>
          <w:tcPr>
            <w:tcW w:w="1642" w:type="pct"/>
          </w:tcPr>
          <w:p w:rsidR="003E287E" w:rsidRPr="007A3163" w:rsidRDefault="003E287E" w:rsidP="00D8547D">
            <w:pPr>
              <w:ind w:firstLine="709"/>
              <w:jc w:val="both"/>
            </w:pPr>
            <w:r>
              <w:t xml:space="preserve">«Зима. Зимние </w:t>
            </w:r>
            <w:proofErr w:type="gramStart"/>
            <w:r>
              <w:t xml:space="preserve">забавы </w:t>
            </w:r>
            <w:r w:rsidRPr="007A3163">
              <w:t>»</w:t>
            </w:r>
            <w:proofErr w:type="gramEnd"/>
            <w:r w:rsidRPr="007A3163">
              <w:t>.</w:t>
            </w:r>
          </w:p>
          <w:p w:rsidR="003E287E" w:rsidRPr="007A3163" w:rsidRDefault="003E287E" w:rsidP="00D8547D">
            <w:pPr>
              <w:ind w:firstLine="709"/>
              <w:jc w:val="both"/>
              <w:rPr>
                <w:bCs/>
                <w:lang w:eastAsia="en-US"/>
              </w:rPr>
            </w:pPr>
            <w:r w:rsidRPr="007A3163">
              <w:t xml:space="preserve"> </w:t>
            </w:r>
          </w:p>
        </w:tc>
        <w:tc>
          <w:tcPr>
            <w:tcW w:w="228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Р</w:t>
            </w:r>
            <w:r>
              <w:rPr>
                <w:bCs/>
                <w:lang w:eastAsia="en-US"/>
              </w:rPr>
              <w:t>азвлечение «Зимняя сказка»</w:t>
            </w:r>
          </w:p>
        </w:tc>
      </w:tr>
      <w:tr w:rsidR="003E287E" w:rsidRPr="007A3163" w:rsidTr="00F55B9F">
        <w:trPr>
          <w:trHeight w:val="292"/>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18.01 – 22.01</w:t>
            </w:r>
          </w:p>
        </w:tc>
        <w:tc>
          <w:tcPr>
            <w:tcW w:w="1642" w:type="pct"/>
          </w:tcPr>
          <w:p w:rsidR="003E287E" w:rsidRPr="007A3163" w:rsidRDefault="003E287E" w:rsidP="00D8547D">
            <w:pPr>
              <w:autoSpaceDE w:val="0"/>
              <w:autoSpaceDN w:val="0"/>
              <w:adjustRightInd w:val="0"/>
              <w:ind w:firstLine="709"/>
              <w:jc w:val="both"/>
              <w:rPr>
                <w:bCs/>
                <w:lang w:eastAsia="en-US"/>
              </w:rPr>
            </w:pPr>
            <w:r>
              <w:t>«Звери зимой</w:t>
            </w:r>
            <w:r w:rsidRPr="007A3163">
              <w:t>».</w:t>
            </w:r>
          </w:p>
        </w:tc>
        <w:tc>
          <w:tcPr>
            <w:tcW w:w="2284" w:type="pct"/>
          </w:tcPr>
          <w:p w:rsidR="003E287E" w:rsidRPr="007A3163" w:rsidRDefault="003E287E" w:rsidP="00D8547D">
            <w:pPr>
              <w:shd w:val="clear" w:color="auto" w:fill="FFFFFF"/>
              <w:ind w:firstLine="709"/>
              <w:jc w:val="both"/>
              <w:rPr>
                <w:lang w:eastAsia="en-US"/>
              </w:rPr>
            </w:pPr>
            <w:r>
              <w:rPr>
                <w:lang w:eastAsia="en-US"/>
              </w:rPr>
              <w:t>Просмотр презентации «Как зимуют звери зимой»</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25.01 -29.01</w:t>
            </w:r>
          </w:p>
        </w:tc>
        <w:tc>
          <w:tcPr>
            <w:tcW w:w="1642" w:type="pct"/>
          </w:tcPr>
          <w:p w:rsidR="003E287E" w:rsidRPr="007A3163" w:rsidRDefault="003E287E" w:rsidP="00D8547D">
            <w:pPr>
              <w:autoSpaceDE w:val="0"/>
              <w:autoSpaceDN w:val="0"/>
              <w:adjustRightInd w:val="0"/>
              <w:ind w:firstLine="709"/>
              <w:jc w:val="both"/>
              <w:rPr>
                <w:bCs/>
                <w:lang w:eastAsia="en-US"/>
              </w:rPr>
            </w:pPr>
            <w:r>
              <w:t>«Белоснежная зима</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Развлечение «Зимняя сказка»</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Февраль</w:t>
            </w:r>
          </w:p>
        </w:tc>
      </w:tr>
      <w:tr w:rsidR="003E287E" w:rsidRPr="007A3163" w:rsidTr="00F55B9F">
        <w:trPr>
          <w:trHeight w:val="375"/>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01.02 – 05.02</w:t>
            </w:r>
          </w:p>
        </w:tc>
        <w:tc>
          <w:tcPr>
            <w:tcW w:w="1642" w:type="pct"/>
          </w:tcPr>
          <w:p w:rsidR="003E287E" w:rsidRPr="007A3163" w:rsidRDefault="003E287E" w:rsidP="00D8547D">
            <w:pPr>
              <w:ind w:firstLine="709"/>
              <w:jc w:val="both"/>
            </w:pPr>
            <w:r>
              <w:t>«Одежда</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Просмотр презентации «Наша одежда</w:t>
            </w:r>
            <w:r w:rsidRPr="007A3163">
              <w:rPr>
                <w:bCs/>
                <w:lang w:eastAsia="en-US"/>
              </w:rPr>
              <w:t>»</w:t>
            </w:r>
          </w:p>
        </w:tc>
      </w:tr>
      <w:tr w:rsidR="003E287E" w:rsidRPr="007A3163" w:rsidTr="00F55B9F">
        <w:trPr>
          <w:trHeight w:val="615"/>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08.02 – 12.02</w:t>
            </w:r>
          </w:p>
          <w:p w:rsidR="003E287E" w:rsidRPr="007A3163" w:rsidRDefault="003E287E" w:rsidP="00D8547D">
            <w:pPr>
              <w:autoSpaceDE w:val="0"/>
              <w:autoSpaceDN w:val="0"/>
              <w:adjustRightInd w:val="0"/>
              <w:ind w:firstLine="709"/>
              <w:jc w:val="both"/>
              <w:rPr>
                <w:bCs/>
                <w:lang w:eastAsia="en-US"/>
              </w:rPr>
            </w:pPr>
          </w:p>
        </w:tc>
        <w:tc>
          <w:tcPr>
            <w:tcW w:w="1642" w:type="pct"/>
          </w:tcPr>
          <w:p w:rsidR="003E287E" w:rsidRPr="007A3163" w:rsidRDefault="003E287E" w:rsidP="00D8547D">
            <w:pPr>
              <w:autoSpaceDE w:val="0"/>
              <w:autoSpaceDN w:val="0"/>
              <w:adjustRightInd w:val="0"/>
              <w:ind w:firstLine="709"/>
              <w:jc w:val="both"/>
              <w:rPr>
                <w:bCs/>
                <w:lang w:eastAsia="en-US"/>
              </w:rPr>
            </w:pPr>
            <w:r>
              <w:t>«Военные профессии</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Спортивное развлечение «Мы солдаты»</w:t>
            </w:r>
          </w:p>
        </w:tc>
      </w:tr>
      <w:tr w:rsidR="003E287E" w:rsidRPr="007A3163" w:rsidTr="00F55B9F">
        <w:trPr>
          <w:trHeight w:val="349"/>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15.02 – 19.02</w:t>
            </w:r>
          </w:p>
        </w:tc>
        <w:tc>
          <w:tcPr>
            <w:tcW w:w="1642" w:type="pct"/>
          </w:tcPr>
          <w:p w:rsidR="003E287E" w:rsidRPr="007A3163" w:rsidRDefault="003E287E" w:rsidP="00D8547D">
            <w:pPr>
              <w:autoSpaceDE w:val="0"/>
              <w:autoSpaceDN w:val="0"/>
              <w:adjustRightInd w:val="0"/>
              <w:ind w:firstLine="709"/>
              <w:jc w:val="both"/>
            </w:pPr>
            <w:r w:rsidRPr="007A3163">
              <w:t>«День защитника Отечества»</w:t>
            </w:r>
          </w:p>
        </w:tc>
        <w:tc>
          <w:tcPr>
            <w:tcW w:w="228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П</w:t>
            </w:r>
            <w:r>
              <w:rPr>
                <w:bCs/>
                <w:lang w:eastAsia="en-US"/>
              </w:rPr>
              <w:t>раздник пап</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22.02 – 26.02</w:t>
            </w:r>
          </w:p>
        </w:tc>
        <w:tc>
          <w:tcPr>
            <w:tcW w:w="1642" w:type="pct"/>
          </w:tcPr>
          <w:p w:rsidR="003E287E" w:rsidRPr="007A3163" w:rsidRDefault="003E287E" w:rsidP="00D8547D">
            <w:pPr>
              <w:autoSpaceDE w:val="0"/>
              <w:autoSpaceDN w:val="0"/>
              <w:adjustRightInd w:val="0"/>
              <w:ind w:firstLine="709"/>
              <w:jc w:val="both"/>
              <w:rPr>
                <w:bCs/>
                <w:color w:val="FF0000"/>
                <w:lang w:eastAsia="en-US"/>
              </w:rPr>
            </w:pPr>
            <w:r>
              <w:t xml:space="preserve"> «Бабушка родная</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Коллективная поделка из природного материала «Красивый букет»</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Март</w:t>
            </w:r>
          </w:p>
        </w:tc>
      </w:tr>
      <w:tr w:rsidR="003E287E" w:rsidRPr="007A3163" w:rsidTr="00F55B9F">
        <w:trPr>
          <w:trHeight w:val="363"/>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01.03 – 05.03</w:t>
            </w:r>
          </w:p>
        </w:tc>
        <w:tc>
          <w:tcPr>
            <w:tcW w:w="1642" w:type="pct"/>
          </w:tcPr>
          <w:p w:rsidR="003E287E" w:rsidRPr="007A3163" w:rsidRDefault="003E287E" w:rsidP="00D8547D">
            <w:pPr>
              <w:ind w:firstLine="709"/>
              <w:jc w:val="both"/>
            </w:pPr>
            <w:r>
              <w:t xml:space="preserve"> «Моя мама лучше всех</w:t>
            </w:r>
            <w:r w:rsidRPr="007A3163">
              <w:t>».</w:t>
            </w:r>
          </w:p>
        </w:tc>
        <w:tc>
          <w:tcPr>
            <w:tcW w:w="2284" w:type="pct"/>
          </w:tcPr>
          <w:p w:rsidR="003E287E" w:rsidRPr="007A3163" w:rsidRDefault="003E287E" w:rsidP="00D8547D">
            <w:pPr>
              <w:shd w:val="clear" w:color="auto" w:fill="FFFFFF"/>
              <w:ind w:firstLine="709"/>
              <w:jc w:val="both"/>
              <w:rPr>
                <w:lang w:eastAsia="en-US"/>
              </w:rPr>
            </w:pPr>
            <w:r>
              <w:rPr>
                <w:lang w:eastAsia="en-US"/>
              </w:rPr>
              <w:t>Выставка детских работ «Мама, найди мою ладошку»</w:t>
            </w:r>
          </w:p>
        </w:tc>
      </w:tr>
      <w:tr w:rsidR="003E287E" w:rsidRPr="007A3163" w:rsidTr="00F55B9F">
        <w:trPr>
          <w:trHeight w:val="311"/>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08.03 – 12.03 </w:t>
            </w:r>
          </w:p>
        </w:tc>
        <w:tc>
          <w:tcPr>
            <w:tcW w:w="1642" w:type="pct"/>
          </w:tcPr>
          <w:p w:rsidR="003E287E" w:rsidRPr="007A3163" w:rsidRDefault="003E287E" w:rsidP="00D8547D">
            <w:pPr>
              <w:ind w:firstLine="709"/>
              <w:jc w:val="both"/>
            </w:pPr>
            <w:r>
              <w:t>«</w:t>
            </w:r>
            <w:proofErr w:type="spellStart"/>
            <w:r>
              <w:t>Матрешкины</w:t>
            </w:r>
            <w:proofErr w:type="spellEnd"/>
            <w:r>
              <w:t xml:space="preserve"> посиделки</w:t>
            </w:r>
            <w:r w:rsidRPr="007A3163">
              <w:t>».</w:t>
            </w:r>
          </w:p>
        </w:tc>
        <w:tc>
          <w:tcPr>
            <w:tcW w:w="2284" w:type="pct"/>
            <w:tcBorders>
              <w:top w:val="single" w:sz="4" w:space="0" w:color="auto"/>
              <w:left w:val="single" w:sz="4" w:space="0" w:color="auto"/>
              <w:bottom w:val="single" w:sz="4" w:space="0" w:color="auto"/>
              <w:right w:val="single" w:sz="4" w:space="0" w:color="auto"/>
            </w:tcBorders>
          </w:tcPr>
          <w:p w:rsidR="003E287E" w:rsidRPr="007A3163" w:rsidRDefault="003E287E" w:rsidP="00D8547D">
            <w:pPr>
              <w:autoSpaceDE w:val="0"/>
              <w:autoSpaceDN w:val="0"/>
              <w:adjustRightInd w:val="0"/>
              <w:ind w:firstLine="709"/>
              <w:jc w:val="both"/>
              <w:rPr>
                <w:bCs/>
                <w:lang w:eastAsia="en-US"/>
              </w:rPr>
            </w:pPr>
            <w:r w:rsidRPr="007A3163">
              <w:rPr>
                <w:bCs/>
                <w:lang w:eastAsia="en-US"/>
              </w:rPr>
              <w:t>Просмотр презентации</w:t>
            </w:r>
            <w:r>
              <w:rPr>
                <w:bCs/>
                <w:lang w:eastAsia="en-US"/>
              </w:rPr>
              <w:t xml:space="preserve"> «Русская матрёшка</w:t>
            </w:r>
            <w:r w:rsidRPr="007A3163">
              <w:rPr>
                <w:bCs/>
                <w:lang w:eastAsia="en-US"/>
              </w:rPr>
              <w:t>»</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15.03 – 19.03</w:t>
            </w:r>
          </w:p>
        </w:tc>
        <w:tc>
          <w:tcPr>
            <w:tcW w:w="1642" w:type="pct"/>
          </w:tcPr>
          <w:p w:rsidR="003E287E" w:rsidRPr="007A3163" w:rsidRDefault="003E287E" w:rsidP="00D8547D">
            <w:pPr>
              <w:ind w:firstLine="709"/>
              <w:jc w:val="both"/>
            </w:pPr>
            <w:r>
              <w:t>«Народные игрушки</w:t>
            </w:r>
            <w:r w:rsidRPr="007A3163">
              <w:t>».</w:t>
            </w:r>
          </w:p>
          <w:p w:rsidR="003E287E" w:rsidRPr="007A3163" w:rsidRDefault="003E287E" w:rsidP="00D8547D">
            <w:pPr>
              <w:autoSpaceDE w:val="0"/>
              <w:autoSpaceDN w:val="0"/>
              <w:adjustRightInd w:val="0"/>
              <w:ind w:firstLine="709"/>
              <w:jc w:val="both"/>
              <w:rPr>
                <w:bCs/>
                <w:lang w:eastAsia="en-US"/>
              </w:rPr>
            </w:pPr>
          </w:p>
        </w:tc>
        <w:tc>
          <w:tcPr>
            <w:tcW w:w="2284" w:type="pct"/>
          </w:tcPr>
          <w:p w:rsidR="003E287E" w:rsidRPr="00053914" w:rsidRDefault="003E287E" w:rsidP="00D8547D">
            <w:pPr>
              <w:autoSpaceDE w:val="0"/>
              <w:autoSpaceDN w:val="0"/>
              <w:adjustRightInd w:val="0"/>
              <w:ind w:firstLine="709"/>
              <w:jc w:val="both"/>
              <w:rPr>
                <w:shd w:val="clear" w:color="auto" w:fill="FFFFFF"/>
                <w:lang w:eastAsia="en-US"/>
              </w:rPr>
            </w:pPr>
            <w:r w:rsidRPr="007A3163">
              <w:rPr>
                <w:shd w:val="clear" w:color="auto" w:fill="FFFFFF"/>
                <w:lang w:eastAsia="en-US"/>
              </w:rPr>
              <w:t xml:space="preserve">Выставка </w:t>
            </w:r>
            <w:r>
              <w:rPr>
                <w:shd w:val="clear" w:color="auto" w:fill="FFFFFF"/>
                <w:lang w:eastAsia="en-US"/>
              </w:rPr>
              <w:t>«Народные игрушки»</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22.03 – 26.03</w:t>
            </w:r>
          </w:p>
        </w:tc>
        <w:tc>
          <w:tcPr>
            <w:tcW w:w="1642" w:type="pct"/>
          </w:tcPr>
          <w:p w:rsidR="003E287E" w:rsidRPr="007A3163" w:rsidRDefault="003E287E" w:rsidP="00D8547D">
            <w:pPr>
              <w:autoSpaceDE w:val="0"/>
              <w:autoSpaceDN w:val="0"/>
              <w:adjustRightInd w:val="0"/>
              <w:ind w:firstLine="709"/>
              <w:jc w:val="both"/>
              <w:rPr>
                <w:bCs/>
                <w:lang w:eastAsia="en-US"/>
              </w:rPr>
            </w:pPr>
            <w:r>
              <w:t>«Русские народные сказки</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Спортивное развлечение «В гости к лесным зверушкам»</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Апрель</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29.03 – 02.04</w:t>
            </w:r>
          </w:p>
        </w:tc>
        <w:tc>
          <w:tcPr>
            <w:tcW w:w="1642" w:type="pct"/>
          </w:tcPr>
          <w:p w:rsidR="003E287E" w:rsidRPr="007A3163" w:rsidRDefault="003E287E" w:rsidP="00D8547D">
            <w:pPr>
              <w:ind w:firstLine="709"/>
              <w:jc w:val="both"/>
            </w:pPr>
            <w:r>
              <w:t>«Весна красна</w:t>
            </w:r>
            <w:r w:rsidRPr="007A3163">
              <w:t>».</w:t>
            </w:r>
          </w:p>
          <w:p w:rsidR="003E287E" w:rsidRPr="007A3163" w:rsidRDefault="003E287E" w:rsidP="00D8547D">
            <w:pPr>
              <w:autoSpaceDE w:val="0"/>
              <w:autoSpaceDN w:val="0"/>
              <w:adjustRightInd w:val="0"/>
              <w:ind w:firstLine="709"/>
              <w:jc w:val="both"/>
              <w:rPr>
                <w:bCs/>
                <w:color w:val="FF0000"/>
                <w:lang w:eastAsia="en-US"/>
              </w:rPr>
            </w:pP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Просмотр презентации «Весна пришла»</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05. 04 – 09.04</w:t>
            </w:r>
          </w:p>
        </w:tc>
        <w:tc>
          <w:tcPr>
            <w:tcW w:w="1642" w:type="pct"/>
          </w:tcPr>
          <w:p w:rsidR="003E287E" w:rsidRPr="007A3163" w:rsidRDefault="003E287E" w:rsidP="00D8547D">
            <w:pPr>
              <w:ind w:firstLine="709"/>
              <w:jc w:val="both"/>
            </w:pPr>
            <w:r>
              <w:t>«Птицы весной</w:t>
            </w:r>
            <w:r w:rsidRPr="007A3163">
              <w:t>».</w:t>
            </w:r>
          </w:p>
          <w:p w:rsidR="003E287E" w:rsidRPr="007A3163" w:rsidRDefault="003E287E" w:rsidP="00D8547D">
            <w:pPr>
              <w:ind w:firstLine="709"/>
              <w:jc w:val="both"/>
              <w:rPr>
                <w:bCs/>
                <w:color w:val="FF0000"/>
                <w:lang w:eastAsia="en-US"/>
              </w:rPr>
            </w:pP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Выставка детских рисунков «Птицы прилетели»</w:t>
            </w:r>
            <w:r w:rsidRPr="007A3163">
              <w:rPr>
                <w:bCs/>
                <w:lang w:eastAsia="en-US"/>
              </w:rPr>
              <w:t>»</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12.04 – 16.04</w:t>
            </w:r>
          </w:p>
        </w:tc>
        <w:tc>
          <w:tcPr>
            <w:tcW w:w="1642" w:type="pct"/>
          </w:tcPr>
          <w:p w:rsidR="003E287E" w:rsidRPr="007A3163" w:rsidRDefault="003E287E" w:rsidP="00D8547D">
            <w:pPr>
              <w:ind w:firstLine="709"/>
              <w:jc w:val="both"/>
            </w:pPr>
            <w:r>
              <w:t xml:space="preserve"> «Насекомые</w:t>
            </w:r>
            <w:r w:rsidRPr="007A3163">
              <w:t>».</w:t>
            </w:r>
          </w:p>
          <w:p w:rsidR="003E287E" w:rsidRPr="007A3163" w:rsidRDefault="003E287E" w:rsidP="00D8547D">
            <w:pPr>
              <w:autoSpaceDE w:val="0"/>
              <w:autoSpaceDN w:val="0"/>
              <w:adjustRightInd w:val="0"/>
              <w:ind w:firstLine="709"/>
              <w:jc w:val="both"/>
              <w:rPr>
                <w:bCs/>
                <w:color w:val="FF0000"/>
                <w:lang w:eastAsia="en-US"/>
              </w:rPr>
            </w:pPr>
          </w:p>
        </w:tc>
        <w:tc>
          <w:tcPr>
            <w:tcW w:w="228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Праздник </w:t>
            </w:r>
            <w:r>
              <w:rPr>
                <w:bCs/>
                <w:lang w:eastAsia="en-US"/>
              </w:rPr>
              <w:t>«В</w:t>
            </w:r>
            <w:r w:rsidRPr="007A3163">
              <w:rPr>
                <w:bCs/>
                <w:lang w:eastAsia="en-US"/>
              </w:rPr>
              <w:t>есн</w:t>
            </w:r>
            <w:r>
              <w:rPr>
                <w:bCs/>
                <w:lang w:eastAsia="en-US"/>
              </w:rPr>
              <w:t>а»</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19.04 – 23.04</w:t>
            </w:r>
          </w:p>
        </w:tc>
        <w:tc>
          <w:tcPr>
            <w:tcW w:w="1642" w:type="pct"/>
          </w:tcPr>
          <w:p w:rsidR="003E287E" w:rsidRPr="007A3163" w:rsidRDefault="003E287E" w:rsidP="00D8547D">
            <w:pPr>
              <w:autoSpaceDE w:val="0"/>
              <w:autoSpaceDN w:val="0"/>
              <w:adjustRightInd w:val="0"/>
              <w:ind w:firstLine="709"/>
              <w:jc w:val="both"/>
              <w:rPr>
                <w:bCs/>
                <w:lang w:eastAsia="en-US"/>
              </w:rPr>
            </w:pPr>
            <w:r>
              <w:t>«Цветы»</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Посещение выставки цветов</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lastRenderedPageBreak/>
              <w:t>26.04 – 30.05</w:t>
            </w:r>
          </w:p>
        </w:tc>
        <w:tc>
          <w:tcPr>
            <w:tcW w:w="1642" w:type="pct"/>
          </w:tcPr>
          <w:p w:rsidR="003E287E" w:rsidRPr="007A3163" w:rsidRDefault="003E287E" w:rsidP="00D8547D">
            <w:pPr>
              <w:autoSpaceDE w:val="0"/>
              <w:autoSpaceDN w:val="0"/>
              <w:adjustRightInd w:val="0"/>
              <w:ind w:firstLine="709"/>
              <w:jc w:val="both"/>
              <w:rPr>
                <w:bCs/>
                <w:lang w:eastAsia="en-US"/>
              </w:rPr>
            </w:pPr>
            <w:r>
              <w:rPr>
                <w:bCs/>
                <w:lang w:eastAsia="en-US"/>
              </w:rPr>
              <w:t>«Волшебница вода»</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Опытно -экспериментальная деятельность с водой</w:t>
            </w:r>
          </w:p>
        </w:tc>
      </w:tr>
      <w:tr w:rsidR="003E287E" w:rsidRPr="007A3163" w:rsidTr="00F55B9F">
        <w:trPr>
          <w:trHeight w:val="286"/>
        </w:trPr>
        <w:tc>
          <w:tcPr>
            <w:tcW w:w="5000" w:type="pct"/>
            <w:gridSpan w:val="3"/>
          </w:tcPr>
          <w:p w:rsidR="003E287E" w:rsidRPr="007A3163" w:rsidRDefault="003E287E" w:rsidP="00D8547D">
            <w:pPr>
              <w:autoSpaceDE w:val="0"/>
              <w:autoSpaceDN w:val="0"/>
              <w:adjustRightInd w:val="0"/>
              <w:ind w:firstLine="709"/>
              <w:jc w:val="both"/>
              <w:rPr>
                <w:b/>
                <w:bCs/>
                <w:lang w:eastAsia="en-US"/>
              </w:rPr>
            </w:pPr>
            <w:r w:rsidRPr="007A3163">
              <w:rPr>
                <w:b/>
                <w:bCs/>
                <w:lang w:eastAsia="en-US"/>
              </w:rPr>
              <w:t>Май</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03.05 – 07.05</w:t>
            </w:r>
          </w:p>
        </w:tc>
        <w:tc>
          <w:tcPr>
            <w:tcW w:w="1642"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w:t>
            </w:r>
            <w:r>
              <w:rPr>
                <w:lang w:eastAsia="en-US"/>
              </w:rPr>
              <w:t>Подарки весны</w:t>
            </w:r>
            <w:r w:rsidRPr="007A3163">
              <w:rPr>
                <w:lang w:eastAsia="en-US"/>
              </w:rPr>
              <w:t>»</w:t>
            </w:r>
          </w:p>
        </w:tc>
        <w:tc>
          <w:tcPr>
            <w:tcW w:w="228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 xml:space="preserve"> </w:t>
            </w:r>
            <w:r>
              <w:rPr>
                <w:shd w:val="clear" w:color="auto" w:fill="FFFFFF"/>
                <w:lang w:eastAsia="en-US"/>
              </w:rPr>
              <w:t>Рисование «Праздничный салют»</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10.05 – 14.05</w:t>
            </w:r>
          </w:p>
        </w:tc>
        <w:tc>
          <w:tcPr>
            <w:tcW w:w="1642" w:type="pct"/>
          </w:tcPr>
          <w:p w:rsidR="003E287E" w:rsidRPr="007A3163" w:rsidRDefault="003E287E" w:rsidP="00D8547D">
            <w:pPr>
              <w:shd w:val="clear" w:color="auto" w:fill="FFFFFF"/>
              <w:ind w:firstLine="709"/>
              <w:jc w:val="both"/>
              <w:rPr>
                <w:lang w:eastAsia="en-US"/>
              </w:rPr>
            </w:pPr>
            <w:r w:rsidRPr="007A3163">
              <w:rPr>
                <w:bCs/>
                <w:lang w:eastAsia="en-US"/>
              </w:rPr>
              <w:t>«</w:t>
            </w:r>
            <w:r>
              <w:t>Мои любимые игрушки</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Игры с любимыми игрушками</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17.05 – 21.05</w:t>
            </w:r>
          </w:p>
        </w:tc>
        <w:tc>
          <w:tcPr>
            <w:tcW w:w="1642" w:type="pct"/>
          </w:tcPr>
          <w:p w:rsidR="003E287E" w:rsidRPr="007A3163" w:rsidRDefault="003E287E" w:rsidP="00D8547D">
            <w:pPr>
              <w:ind w:firstLine="709"/>
              <w:jc w:val="both"/>
            </w:pPr>
            <w:r>
              <w:t>«Хорошо у нас в саду». Закрепление</w:t>
            </w:r>
            <w:r w:rsidRPr="007A3163">
              <w:t>»</w:t>
            </w:r>
          </w:p>
        </w:tc>
        <w:tc>
          <w:tcPr>
            <w:tcW w:w="2284" w:type="pct"/>
          </w:tcPr>
          <w:p w:rsidR="003E287E" w:rsidRPr="007A3163" w:rsidRDefault="003E287E" w:rsidP="00D8547D">
            <w:pPr>
              <w:autoSpaceDE w:val="0"/>
              <w:autoSpaceDN w:val="0"/>
              <w:adjustRightInd w:val="0"/>
              <w:ind w:firstLine="709"/>
              <w:jc w:val="both"/>
              <w:rPr>
                <w:bCs/>
                <w:lang w:eastAsia="en-US"/>
              </w:rPr>
            </w:pPr>
            <w:r>
              <w:rPr>
                <w:bCs/>
                <w:lang w:eastAsia="en-US"/>
              </w:rPr>
              <w:t>Праздник «Здравствуй лето»</w:t>
            </w:r>
          </w:p>
        </w:tc>
      </w:tr>
      <w:tr w:rsidR="003E287E" w:rsidRPr="007A3163" w:rsidTr="00F55B9F">
        <w:trPr>
          <w:trHeight w:val="286"/>
        </w:trPr>
        <w:tc>
          <w:tcPr>
            <w:tcW w:w="1074" w:type="pct"/>
          </w:tcPr>
          <w:p w:rsidR="003E287E" w:rsidRPr="007A3163" w:rsidRDefault="003E287E" w:rsidP="00D8547D">
            <w:pPr>
              <w:autoSpaceDE w:val="0"/>
              <w:autoSpaceDN w:val="0"/>
              <w:adjustRightInd w:val="0"/>
              <w:ind w:firstLine="709"/>
              <w:jc w:val="both"/>
              <w:rPr>
                <w:bCs/>
                <w:lang w:eastAsia="en-US"/>
              </w:rPr>
            </w:pPr>
            <w:r w:rsidRPr="007A3163">
              <w:rPr>
                <w:bCs/>
                <w:lang w:eastAsia="en-US"/>
              </w:rPr>
              <w:t>24.05 - 31.05</w:t>
            </w:r>
          </w:p>
        </w:tc>
        <w:tc>
          <w:tcPr>
            <w:tcW w:w="1642" w:type="pct"/>
          </w:tcPr>
          <w:p w:rsidR="003E287E" w:rsidRPr="007A3163" w:rsidRDefault="003E287E" w:rsidP="00D8547D">
            <w:pPr>
              <w:autoSpaceDE w:val="0"/>
              <w:autoSpaceDN w:val="0"/>
              <w:adjustRightInd w:val="0"/>
              <w:ind w:firstLine="709"/>
              <w:jc w:val="both"/>
              <w:rPr>
                <w:bCs/>
                <w:color w:val="FF0000"/>
                <w:lang w:eastAsia="en-US"/>
              </w:rPr>
            </w:pPr>
            <w:r>
              <w:t>Диагностика</w:t>
            </w:r>
          </w:p>
        </w:tc>
        <w:tc>
          <w:tcPr>
            <w:tcW w:w="2284" w:type="pct"/>
          </w:tcPr>
          <w:p w:rsidR="003E287E" w:rsidRPr="007A3163" w:rsidRDefault="003E287E" w:rsidP="00D8547D">
            <w:pPr>
              <w:autoSpaceDE w:val="0"/>
              <w:autoSpaceDN w:val="0"/>
              <w:adjustRightInd w:val="0"/>
              <w:ind w:firstLine="709"/>
              <w:jc w:val="both"/>
              <w:rPr>
                <w:bCs/>
                <w:lang w:eastAsia="en-US"/>
              </w:rPr>
            </w:pPr>
          </w:p>
        </w:tc>
      </w:tr>
    </w:tbl>
    <w:p w:rsidR="003E287E" w:rsidRDefault="003E287E" w:rsidP="00D8547D">
      <w:pPr>
        <w:autoSpaceDE w:val="0"/>
        <w:autoSpaceDN w:val="0"/>
        <w:adjustRightInd w:val="0"/>
        <w:ind w:firstLine="709"/>
        <w:jc w:val="both"/>
        <w:rPr>
          <w:b/>
          <w:bCs/>
          <w:szCs w:val="30"/>
        </w:rPr>
      </w:pPr>
    </w:p>
    <w:p w:rsidR="003E287E" w:rsidRPr="00D16B9C" w:rsidRDefault="003E287E" w:rsidP="00D8547D">
      <w:pPr>
        <w:autoSpaceDE w:val="0"/>
        <w:autoSpaceDN w:val="0"/>
        <w:adjustRightInd w:val="0"/>
        <w:ind w:firstLine="709"/>
        <w:jc w:val="both"/>
        <w:rPr>
          <w:b/>
          <w:bCs/>
          <w:szCs w:val="30"/>
        </w:rPr>
      </w:pPr>
      <w:r w:rsidRPr="00D16B9C">
        <w:rPr>
          <w:b/>
          <w:bCs/>
          <w:szCs w:val="30"/>
        </w:rPr>
        <w:t xml:space="preserve">Комплексно-тематическое планирование </w:t>
      </w:r>
      <w:r>
        <w:rPr>
          <w:b/>
          <w:bCs/>
          <w:szCs w:val="30"/>
        </w:rPr>
        <w:t>старшая разновозрастная группа 3-6 лет</w:t>
      </w:r>
    </w:p>
    <w:p w:rsidR="003E287E" w:rsidRPr="00D16B9C" w:rsidRDefault="003E287E" w:rsidP="00D8547D">
      <w:pPr>
        <w:autoSpaceDE w:val="0"/>
        <w:autoSpaceDN w:val="0"/>
        <w:adjustRightInd w:val="0"/>
        <w:ind w:firstLine="709"/>
        <w:jc w:val="both"/>
        <w:rPr>
          <w:b/>
          <w:bCs/>
          <w:szCs w:val="30"/>
        </w:rPr>
      </w:pPr>
    </w:p>
    <w:tbl>
      <w:tblPr>
        <w:tblStyle w:val="6"/>
        <w:tblW w:w="5000" w:type="pct"/>
        <w:tblLook w:val="04A0" w:firstRow="1" w:lastRow="0" w:firstColumn="1" w:lastColumn="0" w:noHBand="0" w:noVBand="1"/>
      </w:tblPr>
      <w:tblGrid>
        <w:gridCol w:w="1633"/>
        <w:gridCol w:w="3755"/>
        <w:gridCol w:w="4525"/>
      </w:tblGrid>
      <w:tr w:rsidR="003E287E" w:rsidRPr="00181152" w:rsidTr="00F55B9F">
        <w:trPr>
          <w:trHeight w:val="340"/>
        </w:trPr>
        <w:tc>
          <w:tcPr>
            <w:tcW w:w="820" w:type="pct"/>
          </w:tcPr>
          <w:p w:rsidR="003E287E" w:rsidRPr="00181152" w:rsidRDefault="003E287E" w:rsidP="00D8547D">
            <w:pPr>
              <w:autoSpaceDE w:val="0"/>
              <w:autoSpaceDN w:val="0"/>
              <w:adjustRightInd w:val="0"/>
              <w:ind w:firstLine="709"/>
              <w:jc w:val="both"/>
              <w:rPr>
                <w:b/>
                <w:bCs/>
                <w:lang w:eastAsia="en-US"/>
              </w:rPr>
            </w:pPr>
            <w:r w:rsidRPr="00181152">
              <w:rPr>
                <w:b/>
                <w:bCs/>
                <w:lang w:eastAsia="en-US"/>
              </w:rPr>
              <w:t xml:space="preserve">Месяц </w:t>
            </w:r>
          </w:p>
        </w:tc>
        <w:tc>
          <w:tcPr>
            <w:tcW w:w="1896" w:type="pct"/>
          </w:tcPr>
          <w:p w:rsidR="003E287E" w:rsidRPr="00181152" w:rsidRDefault="003E287E" w:rsidP="00D8547D">
            <w:pPr>
              <w:autoSpaceDE w:val="0"/>
              <w:autoSpaceDN w:val="0"/>
              <w:adjustRightInd w:val="0"/>
              <w:ind w:firstLine="709"/>
              <w:jc w:val="both"/>
              <w:rPr>
                <w:b/>
                <w:bCs/>
                <w:lang w:eastAsia="en-US"/>
              </w:rPr>
            </w:pPr>
            <w:r w:rsidRPr="00181152">
              <w:rPr>
                <w:b/>
                <w:bCs/>
                <w:lang w:eastAsia="en-US"/>
              </w:rPr>
              <w:t>Тема недели</w:t>
            </w:r>
          </w:p>
        </w:tc>
        <w:tc>
          <w:tcPr>
            <w:tcW w:w="2284" w:type="pct"/>
          </w:tcPr>
          <w:p w:rsidR="003E287E" w:rsidRPr="00181152" w:rsidRDefault="003E287E" w:rsidP="00D8547D">
            <w:pPr>
              <w:autoSpaceDE w:val="0"/>
              <w:autoSpaceDN w:val="0"/>
              <w:adjustRightInd w:val="0"/>
              <w:ind w:firstLine="709"/>
              <w:jc w:val="both"/>
              <w:rPr>
                <w:b/>
                <w:bCs/>
                <w:lang w:eastAsia="en-US"/>
              </w:rPr>
            </w:pPr>
            <w:r w:rsidRPr="00181152">
              <w:rPr>
                <w:b/>
                <w:bCs/>
                <w:lang w:eastAsia="en-US"/>
              </w:rPr>
              <w:t>Итоговое мероприятие</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Сентябрь</w:t>
            </w:r>
          </w:p>
        </w:tc>
      </w:tr>
      <w:tr w:rsidR="003E287E" w:rsidRPr="00181152" w:rsidTr="00F55B9F">
        <w:trPr>
          <w:trHeight w:val="39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01.09  – 11.09</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«Красота осени»</w:t>
            </w:r>
          </w:p>
        </w:tc>
        <w:tc>
          <w:tcPr>
            <w:tcW w:w="2284" w:type="pct"/>
          </w:tcPr>
          <w:p w:rsidR="003E287E" w:rsidRPr="00181152" w:rsidRDefault="003E287E" w:rsidP="00D8547D">
            <w:pPr>
              <w:shd w:val="clear" w:color="auto" w:fill="FFFFFF"/>
              <w:ind w:firstLine="709"/>
              <w:jc w:val="both"/>
              <w:rPr>
                <w:lang w:eastAsia="en-US"/>
              </w:rPr>
            </w:pPr>
            <w:r w:rsidRPr="00181152">
              <w:rPr>
                <w:lang w:eastAsia="en-US"/>
              </w:rPr>
              <w:t>Праздник «День знаний»</w:t>
            </w:r>
          </w:p>
        </w:tc>
      </w:tr>
      <w:tr w:rsidR="003E287E" w:rsidRPr="00181152" w:rsidTr="00F55B9F">
        <w:trPr>
          <w:trHeight w:val="5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14.09 – 18.09</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«Осень в лесу»</w:t>
            </w:r>
          </w:p>
        </w:tc>
        <w:tc>
          <w:tcPr>
            <w:tcW w:w="2284" w:type="pct"/>
          </w:tcPr>
          <w:p w:rsidR="003E287E" w:rsidRPr="00181152" w:rsidRDefault="003E287E" w:rsidP="00D8547D">
            <w:pPr>
              <w:autoSpaceDE w:val="0"/>
              <w:autoSpaceDN w:val="0"/>
              <w:adjustRightInd w:val="0"/>
              <w:ind w:firstLine="709"/>
              <w:jc w:val="both"/>
              <w:rPr>
                <w:shd w:val="clear" w:color="auto" w:fill="FFFFFF"/>
                <w:lang w:eastAsia="en-US"/>
              </w:rPr>
            </w:pPr>
            <w:r w:rsidRPr="00181152">
              <w:rPr>
                <w:shd w:val="clear" w:color="auto" w:fill="FFFFFF"/>
                <w:lang w:eastAsia="en-US"/>
              </w:rPr>
              <w:t>Развлечение «Подарок колобка»;</w:t>
            </w:r>
          </w:p>
          <w:p w:rsidR="003E287E" w:rsidRPr="00181152" w:rsidRDefault="003E287E" w:rsidP="00D8547D">
            <w:pPr>
              <w:autoSpaceDE w:val="0"/>
              <w:autoSpaceDN w:val="0"/>
              <w:adjustRightInd w:val="0"/>
              <w:ind w:firstLine="709"/>
              <w:jc w:val="both"/>
              <w:rPr>
                <w:bCs/>
                <w:lang w:eastAsia="en-US"/>
              </w:rPr>
            </w:pPr>
            <w:r w:rsidRPr="00181152">
              <w:rPr>
                <w:shd w:val="clear" w:color="auto" w:fill="FFFFFF"/>
                <w:lang w:eastAsia="en-US"/>
              </w:rPr>
              <w:t>Целевая прогулка к автобусной обстановке</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21.09 – 25.09 </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«Грибы»</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shd w:val="clear" w:color="auto" w:fill="FFFFFF"/>
                <w:lang w:eastAsia="en-US"/>
              </w:rPr>
              <w:t>Выставка «Дары осени»</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28.09 – 02.10</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«Осень в творчестве поэтов и художников»</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Конкурс стихов;</w:t>
            </w:r>
          </w:p>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Поход в лес; </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Октябрь</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05.09 – 09.10</w:t>
            </w:r>
          </w:p>
        </w:tc>
        <w:tc>
          <w:tcPr>
            <w:tcW w:w="1896" w:type="pct"/>
          </w:tcPr>
          <w:p w:rsidR="003E287E" w:rsidRPr="00181152" w:rsidRDefault="003E287E" w:rsidP="00D8547D">
            <w:pPr>
              <w:autoSpaceDE w:val="0"/>
              <w:autoSpaceDN w:val="0"/>
              <w:adjustRightInd w:val="0"/>
              <w:ind w:firstLine="709"/>
              <w:jc w:val="both"/>
              <w:rPr>
                <w:bCs/>
              </w:rPr>
            </w:pPr>
            <w:r w:rsidRPr="00181152">
              <w:t>«На зарядку становись».</w:t>
            </w:r>
          </w:p>
        </w:tc>
        <w:tc>
          <w:tcPr>
            <w:tcW w:w="2284" w:type="pct"/>
          </w:tcPr>
          <w:p w:rsidR="003E287E" w:rsidRPr="00181152" w:rsidRDefault="003E287E" w:rsidP="00D8547D">
            <w:pPr>
              <w:tabs>
                <w:tab w:val="left" w:pos="742"/>
              </w:tabs>
              <w:autoSpaceDE w:val="0"/>
              <w:autoSpaceDN w:val="0"/>
              <w:adjustRightInd w:val="0"/>
              <w:ind w:firstLine="709"/>
              <w:jc w:val="both"/>
              <w:rPr>
                <w:bCs/>
              </w:rPr>
            </w:pPr>
            <w:r w:rsidRPr="00181152">
              <w:rPr>
                <w:bCs/>
              </w:rPr>
              <w:t>Спортивное развлечение «</w:t>
            </w:r>
            <w:proofErr w:type="spellStart"/>
            <w:r w:rsidRPr="00181152">
              <w:rPr>
                <w:bCs/>
              </w:rPr>
              <w:t>Спортландия</w:t>
            </w:r>
            <w:proofErr w:type="spellEnd"/>
            <w:r w:rsidRPr="00181152">
              <w:rPr>
                <w:bCs/>
              </w:rPr>
              <w:t>- страна здоровья»</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12.10 – 16.10 </w:t>
            </w:r>
          </w:p>
        </w:tc>
        <w:tc>
          <w:tcPr>
            <w:tcW w:w="1896" w:type="pct"/>
          </w:tcPr>
          <w:p w:rsidR="003E287E" w:rsidRPr="00181152" w:rsidRDefault="003E287E" w:rsidP="00D8547D">
            <w:pPr>
              <w:autoSpaceDE w:val="0"/>
              <w:autoSpaceDN w:val="0"/>
              <w:adjustRightInd w:val="0"/>
              <w:ind w:firstLine="709"/>
              <w:jc w:val="both"/>
              <w:rPr>
                <w:bCs/>
              </w:rPr>
            </w:pPr>
            <w:r w:rsidRPr="00181152">
              <w:t>«Все профессии важны»</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D8547D">
            <w:pPr>
              <w:tabs>
                <w:tab w:val="left" w:pos="742"/>
              </w:tabs>
              <w:autoSpaceDE w:val="0"/>
              <w:autoSpaceDN w:val="0"/>
              <w:adjustRightInd w:val="0"/>
              <w:ind w:firstLine="709"/>
              <w:jc w:val="both"/>
              <w:rPr>
                <w:bCs/>
              </w:rPr>
            </w:pPr>
            <w:r w:rsidRPr="00181152">
              <w:rPr>
                <w:bCs/>
              </w:rPr>
              <w:t>Беседа в музее детского сада «Продукция ЦБЗ»</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19.10 – 23. 10</w:t>
            </w:r>
          </w:p>
        </w:tc>
        <w:tc>
          <w:tcPr>
            <w:tcW w:w="1896" w:type="pct"/>
          </w:tcPr>
          <w:p w:rsidR="003E287E" w:rsidRPr="00181152" w:rsidRDefault="003E287E" w:rsidP="00D8547D">
            <w:pPr>
              <w:autoSpaceDE w:val="0"/>
              <w:autoSpaceDN w:val="0"/>
              <w:adjustRightInd w:val="0"/>
              <w:ind w:firstLine="709"/>
              <w:jc w:val="both"/>
              <w:rPr>
                <w:bCs/>
              </w:rPr>
            </w:pPr>
            <w:r w:rsidRPr="00181152">
              <w:t>«Россия – многонациональная страна»</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D8547D">
            <w:pPr>
              <w:tabs>
                <w:tab w:val="left" w:pos="742"/>
              </w:tabs>
              <w:autoSpaceDE w:val="0"/>
              <w:autoSpaceDN w:val="0"/>
              <w:adjustRightInd w:val="0"/>
              <w:ind w:firstLine="709"/>
              <w:jc w:val="both"/>
              <w:rPr>
                <w:bCs/>
              </w:rPr>
            </w:pPr>
            <w:r w:rsidRPr="00181152">
              <w:rPr>
                <w:bCs/>
              </w:rPr>
              <w:t>Просмотр презентации «Моя Родина- Россия»</w:t>
            </w:r>
          </w:p>
        </w:tc>
      </w:tr>
      <w:tr w:rsidR="003E287E" w:rsidRPr="00181152" w:rsidTr="00F55B9F">
        <w:trPr>
          <w:trHeight w:val="369"/>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26.10 – 30.10</w:t>
            </w:r>
          </w:p>
        </w:tc>
        <w:tc>
          <w:tcPr>
            <w:tcW w:w="1896" w:type="pct"/>
          </w:tcPr>
          <w:p w:rsidR="003E287E" w:rsidRPr="00181152" w:rsidRDefault="003E287E" w:rsidP="00D8547D">
            <w:pPr>
              <w:autoSpaceDE w:val="0"/>
              <w:autoSpaceDN w:val="0"/>
              <w:adjustRightInd w:val="0"/>
              <w:ind w:firstLine="709"/>
              <w:jc w:val="both"/>
              <w:rPr>
                <w:bCs/>
              </w:rPr>
            </w:pPr>
            <w:r w:rsidRPr="00181152">
              <w:rPr>
                <w:bCs/>
              </w:rPr>
              <w:t xml:space="preserve">«Москва – столица нашей Родины» </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D8547D">
            <w:pPr>
              <w:tabs>
                <w:tab w:val="left" w:pos="742"/>
              </w:tabs>
              <w:autoSpaceDE w:val="0"/>
              <w:autoSpaceDN w:val="0"/>
              <w:adjustRightInd w:val="0"/>
              <w:ind w:firstLine="709"/>
              <w:jc w:val="both"/>
              <w:rPr>
                <w:bCs/>
              </w:rPr>
            </w:pPr>
            <w:r w:rsidRPr="00181152">
              <w:rPr>
                <w:bCs/>
              </w:rPr>
              <w:t>Просмотр презентации «Москва – столица нашей Родины»</w:t>
            </w:r>
          </w:p>
        </w:tc>
      </w:tr>
      <w:tr w:rsidR="003E287E" w:rsidRPr="00181152" w:rsidTr="00F55B9F">
        <w:trPr>
          <w:trHeight w:val="283"/>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Ноябрь</w:t>
            </w:r>
          </w:p>
        </w:tc>
      </w:tr>
      <w:tr w:rsidR="003E287E" w:rsidRPr="00181152" w:rsidTr="00F55B9F">
        <w:trPr>
          <w:trHeight w:val="375"/>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02.11 – 06.11</w:t>
            </w:r>
          </w:p>
        </w:tc>
        <w:tc>
          <w:tcPr>
            <w:tcW w:w="1896" w:type="pct"/>
          </w:tcPr>
          <w:p w:rsidR="003E287E" w:rsidRPr="00181152" w:rsidRDefault="003E287E" w:rsidP="00D8547D">
            <w:pPr>
              <w:ind w:firstLine="709"/>
              <w:jc w:val="both"/>
            </w:pPr>
            <w:r w:rsidRPr="00181152">
              <w:t>«Народные промыслы России»</w:t>
            </w:r>
          </w:p>
          <w:p w:rsidR="003E287E" w:rsidRPr="00181152" w:rsidRDefault="003E287E" w:rsidP="00D8547D">
            <w:pPr>
              <w:autoSpaceDE w:val="0"/>
              <w:autoSpaceDN w:val="0"/>
              <w:adjustRightInd w:val="0"/>
              <w:ind w:firstLine="709"/>
              <w:jc w:val="both"/>
              <w:rPr>
                <w:bCs/>
                <w:lang w:eastAsia="en-US"/>
              </w:rPr>
            </w:pPr>
          </w:p>
        </w:tc>
        <w:tc>
          <w:tcPr>
            <w:tcW w:w="2284" w:type="pct"/>
          </w:tcPr>
          <w:p w:rsidR="003E287E" w:rsidRPr="00181152" w:rsidRDefault="003E287E" w:rsidP="00D8547D">
            <w:pPr>
              <w:shd w:val="clear" w:color="auto" w:fill="FFFFFF"/>
              <w:ind w:firstLine="709"/>
              <w:jc w:val="both"/>
              <w:rPr>
                <w:lang w:eastAsia="en-US"/>
              </w:rPr>
            </w:pPr>
            <w:r w:rsidRPr="00181152">
              <w:rPr>
                <w:lang w:eastAsia="en-US"/>
              </w:rPr>
              <w:t>Экскурсия в музей детского сада «</w:t>
            </w:r>
            <w:r w:rsidRPr="00181152">
              <w:t>Народные промыслы Туринска</w:t>
            </w:r>
            <w:r w:rsidRPr="00181152">
              <w:rPr>
                <w:lang w:eastAsia="en-US"/>
              </w:rPr>
              <w:t>»</w:t>
            </w:r>
          </w:p>
        </w:tc>
      </w:tr>
      <w:tr w:rsidR="003E287E" w:rsidRPr="00181152" w:rsidTr="00F55B9F">
        <w:trPr>
          <w:trHeight w:val="283"/>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09.11 – 13. 11</w:t>
            </w:r>
          </w:p>
        </w:tc>
        <w:tc>
          <w:tcPr>
            <w:tcW w:w="1896" w:type="pct"/>
          </w:tcPr>
          <w:p w:rsidR="003E287E" w:rsidRPr="001E5BF9" w:rsidRDefault="003E287E" w:rsidP="00D8547D">
            <w:pPr>
              <w:ind w:firstLine="709"/>
              <w:jc w:val="both"/>
            </w:pPr>
            <w:r w:rsidRPr="00181152">
              <w:t>«Мой родной город Туринск»</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Викторина «Знай и люби свой город»</w:t>
            </w:r>
          </w:p>
        </w:tc>
      </w:tr>
      <w:tr w:rsidR="003E287E" w:rsidRPr="00181152" w:rsidTr="00F55B9F">
        <w:trPr>
          <w:trHeight w:val="283"/>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16.11 – 20.11</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t>«Музеи моего города. Как жили наши предки»</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Виртуальная экскурсия по музеям города Туринска</w:t>
            </w:r>
          </w:p>
          <w:p w:rsidR="003E287E" w:rsidRPr="00181152" w:rsidRDefault="003E287E" w:rsidP="00D8547D">
            <w:pPr>
              <w:autoSpaceDE w:val="0"/>
              <w:autoSpaceDN w:val="0"/>
              <w:adjustRightInd w:val="0"/>
              <w:ind w:firstLine="709"/>
              <w:jc w:val="both"/>
              <w:rPr>
                <w:bCs/>
                <w:lang w:eastAsia="en-US"/>
              </w:rPr>
            </w:pPr>
            <w:r w:rsidRPr="00181152">
              <w:rPr>
                <w:bCs/>
                <w:lang w:eastAsia="en-US"/>
              </w:rPr>
              <w:t>Пополнение экспонатов для музея детского сада «Народная игрушка»</w:t>
            </w:r>
          </w:p>
        </w:tc>
      </w:tr>
      <w:tr w:rsidR="003E287E" w:rsidRPr="00181152" w:rsidTr="00F55B9F">
        <w:trPr>
          <w:trHeight w:val="343"/>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23.11 – 27.11 </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t>«Мама – лучший друг»</w:t>
            </w:r>
          </w:p>
        </w:tc>
        <w:tc>
          <w:tcPr>
            <w:tcW w:w="2284" w:type="pct"/>
          </w:tcPr>
          <w:p w:rsidR="003E287E" w:rsidRPr="00181152" w:rsidRDefault="003E287E" w:rsidP="00D8547D">
            <w:pPr>
              <w:shd w:val="clear" w:color="auto" w:fill="FFFFFF"/>
              <w:ind w:firstLine="709"/>
              <w:jc w:val="both"/>
              <w:rPr>
                <w:lang w:eastAsia="en-US"/>
              </w:rPr>
            </w:pPr>
            <w:r w:rsidRPr="00181152">
              <w:rPr>
                <w:lang w:eastAsia="en-US"/>
              </w:rPr>
              <w:t>Развлечение посвященное дню Матери</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 xml:space="preserve">Декабрь </w:t>
            </w:r>
          </w:p>
        </w:tc>
      </w:tr>
      <w:tr w:rsidR="003E287E" w:rsidRPr="00181152" w:rsidTr="00F55B9F">
        <w:trPr>
          <w:trHeight w:val="309"/>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30.11 – 04.12 </w:t>
            </w:r>
          </w:p>
        </w:tc>
        <w:tc>
          <w:tcPr>
            <w:tcW w:w="1896" w:type="pct"/>
          </w:tcPr>
          <w:p w:rsidR="003E287E" w:rsidRPr="00181152" w:rsidRDefault="003E287E" w:rsidP="00D8547D">
            <w:pPr>
              <w:ind w:firstLine="709"/>
              <w:jc w:val="both"/>
              <w:rPr>
                <w:bCs/>
                <w:lang w:eastAsia="en-US"/>
              </w:rPr>
            </w:pPr>
            <w:r w:rsidRPr="00181152">
              <w:t xml:space="preserve">«Такой разный транспорт. Дорожная безопасность».  </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Создание коллекции моделей автомобилей</w:t>
            </w:r>
          </w:p>
        </w:tc>
      </w:tr>
      <w:tr w:rsidR="003E287E" w:rsidRPr="00181152" w:rsidTr="00F55B9F">
        <w:trPr>
          <w:trHeight w:val="413"/>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07.12 – 11.12</w:t>
            </w:r>
          </w:p>
        </w:tc>
        <w:tc>
          <w:tcPr>
            <w:tcW w:w="1896" w:type="pct"/>
          </w:tcPr>
          <w:p w:rsidR="003E287E" w:rsidRPr="00181152" w:rsidRDefault="003E287E" w:rsidP="00D8547D">
            <w:pPr>
              <w:ind w:firstLine="709"/>
              <w:jc w:val="both"/>
            </w:pPr>
            <w:r w:rsidRPr="00181152">
              <w:t>«Пожарная безопасность»</w:t>
            </w:r>
          </w:p>
        </w:tc>
        <w:tc>
          <w:tcPr>
            <w:tcW w:w="2284" w:type="pct"/>
          </w:tcPr>
          <w:p w:rsidR="003E287E" w:rsidRPr="00181152" w:rsidRDefault="003E287E" w:rsidP="00D8547D">
            <w:pPr>
              <w:shd w:val="clear" w:color="auto" w:fill="FFFFFF"/>
              <w:ind w:firstLine="709"/>
              <w:jc w:val="both"/>
              <w:rPr>
                <w:bCs/>
                <w:lang w:eastAsia="en-US"/>
              </w:rPr>
            </w:pPr>
            <w:r w:rsidRPr="00181152">
              <w:rPr>
                <w:bCs/>
                <w:lang w:eastAsia="en-US"/>
              </w:rPr>
              <w:t>Выставка детских работ «Беду обойду стороной»</w:t>
            </w:r>
          </w:p>
        </w:tc>
      </w:tr>
      <w:tr w:rsidR="003E287E" w:rsidRPr="00181152" w:rsidTr="00F55B9F">
        <w:trPr>
          <w:trHeight w:val="365"/>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lastRenderedPageBreak/>
              <w:t>14. 12 – 18.12</w:t>
            </w:r>
          </w:p>
        </w:tc>
        <w:tc>
          <w:tcPr>
            <w:tcW w:w="1896" w:type="pct"/>
          </w:tcPr>
          <w:p w:rsidR="003E287E" w:rsidRPr="00181152" w:rsidRDefault="003E287E" w:rsidP="00D8547D">
            <w:pPr>
              <w:ind w:firstLine="709"/>
              <w:jc w:val="both"/>
            </w:pPr>
            <w:r w:rsidRPr="00181152">
              <w:t>«Скоро будет праздник!»</w:t>
            </w:r>
          </w:p>
        </w:tc>
        <w:tc>
          <w:tcPr>
            <w:tcW w:w="2284" w:type="pct"/>
          </w:tcPr>
          <w:p w:rsidR="003E287E" w:rsidRPr="00181152" w:rsidRDefault="003E287E" w:rsidP="00D8547D">
            <w:pPr>
              <w:autoSpaceDE w:val="0"/>
              <w:autoSpaceDN w:val="0"/>
              <w:adjustRightInd w:val="0"/>
              <w:ind w:firstLine="709"/>
              <w:jc w:val="both"/>
              <w:rPr>
                <w:shd w:val="clear" w:color="auto" w:fill="FFFFFF"/>
                <w:lang w:eastAsia="en-US"/>
              </w:rPr>
            </w:pPr>
            <w:r w:rsidRPr="00181152">
              <w:rPr>
                <w:shd w:val="clear" w:color="auto" w:fill="FFFFFF"/>
                <w:lang w:eastAsia="en-US"/>
              </w:rPr>
              <w:t>Спортивное развлечение «Весёлые старты»</w:t>
            </w:r>
          </w:p>
        </w:tc>
      </w:tr>
      <w:tr w:rsidR="003E287E" w:rsidRPr="00181152" w:rsidTr="00F55B9F">
        <w:trPr>
          <w:trHeight w:val="353"/>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28.12 – 31. 12</w:t>
            </w:r>
          </w:p>
        </w:tc>
        <w:tc>
          <w:tcPr>
            <w:tcW w:w="1896" w:type="pct"/>
          </w:tcPr>
          <w:p w:rsidR="003E287E" w:rsidRPr="00181152" w:rsidRDefault="003E287E" w:rsidP="00D8547D">
            <w:pPr>
              <w:ind w:firstLine="709"/>
              <w:jc w:val="both"/>
            </w:pPr>
            <w:r w:rsidRPr="00181152">
              <w:t>«Волшебство Нового года»</w:t>
            </w:r>
          </w:p>
        </w:tc>
        <w:tc>
          <w:tcPr>
            <w:tcW w:w="2284" w:type="pct"/>
          </w:tcPr>
          <w:p w:rsidR="003E287E" w:rsidRPr="00181152" w:rsidRDefault="003E287E" w:rsidP="00D8547D">
            <w:pPr>
              <w:autoSpaceDE w:val="0"/>
              <w:autoSpaceDN w:val="0"/>
              <w:adjustRightInd w:val="0"/>
              <w:ind w:firstLine="709"/>
              <w:jc w:val="both"/>
              <w:rPr>
                <w:shd w:val="clear" w:color="auto" w:fill="FFFFFF"/>
                <w:lang w:eastAsia="en-US"/>
              </w:rPr>
            </w:pPr>
            <w:r w:rsidRPr="00181152">
              <w:rPr>
                <w:shd w:val="clear" w:color="auto" w:fill="FFFFFF"/>
                <w:lang w:eastAsia="en-US"/>
              </w:rPr>
              <w:t>Новогодний бал-маскарад</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Январь</w:t>
            </w:r>
          </w:p>
        </w:tc>
      </w:tr>
      <w:tr w:rsidR="003E287E" w:rsidRPr="00181152" w:rsidTr="00F55B9F">
        <w:trPr>
          <w:trHeight w:val="274"/>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11.01 – 16.01</w:t>
            </w:r>
          </w:p>
        </w:tc>
        <w:tc>
          <w:tcPr>
            <w:tcW w:w="1896" w:type="pct"/>
          </w:tcPr>
          <w:p w:rsidR="003E287E" w:rsidRPr="001E5BF9" w:rsidRDefault="003E287E" w:rsidP="00D8547D">
            <w:pPr>
              <w:ind w:firstLine="709"/>
              <w:jc w:val="both"/>
            </w:pPr>
            <w:r w:rsidRPr="00181152">
              <w:t>«Зимний лес».</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Рождественские святки</w:t>
            </w:r>
          </w:p>
        </w:tc>
      </w:tr>
      <w:tr w:rsidR="003E287E" w:rsidRPr="00181152" w:rsidTr="00F55B9F">
        <w:trPr>
          <w:trHeight w:val="292"/>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18.01 – 22.01</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t>«Зимние виды спорта».</w:t>
            </w:r>
          </w:p>
        </w:tc>
        <w:tc>
          <w:tcPr>
            <w:tcW w:w="2284" w:type="pct"/>
          </w:tcPr>
          <w:p w:rsidR="003E287E" w:rsidRPr="00181152" w:rsidRDefault="003E287E" w:rsidP="00D8547D">
            <w:pPr>
              <w:shd w:val="clear" w:color="auto" w:fill="FFFFFF"/>
              <w:ind w:firstLine="709"/>
              <w:jc w:val="both"/>
              <w:rPr>
                <w:lang w:eastAsia="en-US"/>
              </w:rPr>
            </w:pPr>
            <w:r w:rsidRPr="00181152">
              <w:rPr>
                <w:lang w:eastAsia="en-US"/>
              </w:rPr>
              <w:t>Просмотр презентации «Зимние виды спорта»</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25.01 -29.01</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t>«Зимняя лаборатория».</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Забавы с красками и карандашами</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Февраль</w:t>
            </w:r>
          </w:p>
        </w:tc>
      </w:tr>
      <w:tr w:rsidR="003E287E" w:rsidRPr="00181152" w:rsidTr="00F55B9F">
        <w:trPr>
          <w:trHeight w:val="375"/>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01.02 – 05.02</w:t>
            </w:r>
          </w:p>
        </w:tc>
        <w:tc>
          <w:tcPr>
            <w:tcW w:w="1896" w:type="pct"/>
          </w:tcPr>
          <w:p w:rsidR="003E287E" w:rsidRPr="00181152" w:rsidRDefault="003E287E" w:rsidP="00D8547D">
            <w:pPr>
              <w:ind w:firstLine="709"/>
              <w:jc w:val="both"/>
            </w:pPr>
            <w:r w:rsidRPr="00181152">
              <w:t>«Растения и животные различных климатических зон».</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Оформление выставки детских работ «Животные разных континентов»</w:t>
            </w:r>
          </w:p>
        </w:tc>
      </w:tr>
      <w:tr w:rsidR="003E287E" w:rsidRPr="00181152" w:rsidTr="00F55B9F">
        <w:trPr>
          <w:trHeight w:val="615"/>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08.02 – 12.02</w:t>
            </w:r>
          </w:p>
          <w:p w:rsidR="003E287E" w:rsidRPr="00181152" w:rsidRDefault="003E287E" w:rsidP="00D8547D">
            <w:pPr>
              <w:autoSpaceDE w:val="0"/>
              <w:autoSpaceDN w:val="0"/>
              <w:adjustRightInd w:val="0"/>
              <w:ind w:firstLine="709"/>
              <w:jc w:val="both"/>
              <w:rPr>
                <w:bCs/>
                <w:lang w:eastAsia="en-US"/>
              </w:rPr>
            </w:pPr>
          </w:p>
        </w:tc>
        <w:tc>
          <w:tcPr>
            <w:tcW w:w="1896" w:type="pct"/>
          </w:tcPr>
          <w:p w:rsidR="003E287E" w:rsidRPr="00181152" w:rsidRDefault="003E287E" w:rsidP="00D8547D">
            <w:pPr>
              <w:autoSpaceDE w:val="0"/>
              <w:autoSpaceDN w:val="0"/>
              <w:adjustRightInd w:val="0"/>
              <w:ind w:firstLine="709"/>
              <w:jc w:val="both"/>
              <w:rPr>
                <w:bCs/>
                <w:lang w:eastAsia="en-US"/>
              </w:rPr>
            </w:pPr>
            <w:r w:rsidRPr="00181152">
              <w:t>«Рода войск».</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Оформление выставки «Российский солдат»;</w:t>
            </w:r>
          </w:p>
          <w:p w:rsidR="003E287E" w:rsidRPr="00181152" w:rsidRDefault="003E287E" w:rsidP="00D8547D">
            <w:pPr>
              <w:autoSpaceDE w:val="0"/>
              <w:autoSpaceDN w:val="0"/>
              <w:adjustRightInd w:val="0"/>
              <w:ind w:firstLine="709"/>
              <w:jc w:val="both"/>
              <w:rPr>
                <w:bCs/>
                <w:lang w:eastAsia="en-US"/>
              </w:rPr>
            </w:pPr>
            <w:r w:rsidRPr="00181152">
              <w:rPr>
                <w:bCs/>
                <w:lang w:eastAsia="en-US"/>
              </w:rPr>
              <w:t>Заучивание стихотворения «</w:t>
            </w:r>
            <w:proofErr w:type="spellStart"/>
            <w:r w:rsidRPr="00181152">
              <w:rPr>
                <w:bCs/>
                <w:lang w:eastAsia="en-US"/>
              </w:rPr>
              <w:t>Аты</w:t>
            </w:r>
            <w:proofErr w:type="spellEnd"/>
            <w:r w:rsidRPr="00181152">
              <w:rPr>
                <w:bCs/>
                <w:lang w:eastAsia="en-US"/>
              </w:rPr>
              <w:t>- баты» Ю. Кушак</w:t>
            </w:r>
          </w:p>
        </w:tc>
      </w:tr>
      <w:tr w:rsidR="003E287E" w:rsidRPr="00181152" w:rsidTr="00F55B9F">
        <w:trPr>
          <w:trHeight w:val="349"/>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15.02 – 19.02</w:t>
            </w:r>
          </w:p>
        </w:tc>
        <w:tc>
          <w:tcPr>
            <w:tcW w:w="1896" w:type="pct"/>
          </w:tcPr>
          <w:p w:rsidR="003E287E" w:rsidRPr="00181152" w:rsidRDefault="003E287E" w:rsidP="00D8547D">
            <w:pPr>
              <w:autoSpaceDE w:val="0"/>
              <w:autoSpaceDN w:val="0"/>
              <w:adjustRightInd w:val="0"/>
              <w:ind w:firstLine="709"/>
              <w:jc w:val="both"/>
            </w:pPr>
            <w:r w:rsidRPr="00181152">
              <w:t>«День защитника Отечества»</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Праздник «Защитники Отечества»</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22.02 – 26.02</w:t>
            </w:r>
          </w:p>
        </w:tc>
        <w:tc>
          <w:tcPr>
            <w:tcW w:w="1896" w:type="pct"/>
          </w:tcPr>
          <w:p w:rsidR="003E287E" w:rsidRPr="00181152" w:rsidRDefault="003E287E" w:rsidP="00D8547D">
            <w:pPr>
              <w:autoSpaceDE w:val="0"/>
              <w:autoSpaceDN w:val="0"/>
              <w:adjustRightInd w:val="0"/>
              <w:ind w:firstLine="709"/>
              <w:jc w:val="both"/>
              <w:rPr>
                <w:bCs/>
                <w:color w:val="FF0000"/>
                <w:lang w:eastAsia="en-US"/>
              </w:rPr>
            </w:pPr>
            <w:r w:rsidRPr="00181152">
              <w:t xml:space="preserve"> «Руки бабушки и мамы»</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Просмотр презентации «Образ женщины в художественном искусстве»</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Март</w:t>
            </w:r>
          </w:p>
        </w:tc>
      </w:tr>
      <w:tr w:rsidR="003E287E" w:rsidRPr="00181152" w:rsidTr="00F55B9F">
        <w:trPr>
          <w:trHeight w:val="363"/>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01.03 – 05.03</w:t>
            </w:r>
          </w:p>
        </w:tc>
        <w:tc>
          <w:tcPr>
            <w:tcW w:w="1896" w:type="pct"/>
          </w:tcPr>
          <w:p w:rsidR="003E287E" w:rsidRPr="00181152" w:rsidRDefault="003E287E" w:rsidP="00D8547D">
            <w:pPr>
              <w:ind w:firstLine="709"/>
              <w:jc w:val="both"/>
            </w:pPr>
            <w:r w:rsidRPr="00181152">
              <w:t xml:space="preserve"> «Международный женский день».</w:t>
            </w:r>
          </w:p>
        </w:tc>
        <w:tc>
          <w:tcPr>
            <w:tcW w:w="2284" w:type="pct"/>
          </w:tcPr>
          <w:p w:rsidR="003E287E" w:rsidRPr="00181152" w:rsidRDefault="003E287E" w:rsidP="00D8547D">
            <w:pPr>
              <w:shd w:val="clear" w:color="auto" w:fill="FFFFFF"/>
              <w:ind w:firstLine="709"/>
              <w:jc w:val="both"/>
              <w:rPr>
                <w:lang w:eastAsia="en-US"/>
              </w:rPr>
            </w:pPr>
            <w:r w:rsidRPr="00181152">
              <w:rPr>
                <w:lang w:eastAsia="en-US"/>
              </w:rPr>
              <w:t>Утренник, посвященный дню 8 марта.</w:t>
            </w:r>
          </w:p>
        </w:tc>
      </w:tr>
      <w:tr w:rsidR="003E287E" w:rsidRPr="00181152" w:rsidTr="00F55B9F">
        <w:trPr>
          <w:trHeight w:val="311"/>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08.03 – 12.03 </w:t>
            </w:r>
          </w:p>
        </w:tc>
        <w:tc>
          <w:tcPr>
            <w:tcW w:w="1896" w:type="pct"/>
          </w:tcPr>
          <w:p w:rsidR="003E287E" w:rsidRPr="00181152" w:rsidRDefault="003E287E" w:rsidP="00D8547D">
            <w:pPr>
              <w:ind w:firstLine="709"/>
              <w:jc w:val="both"/>
            </w:pPr>
            <w:r w:rsidRPr="00181152">
              <w:t>«Научные открытия. Инженерная школа».</w:t>
            </w:r>
          </w:p>
        </w:tc>
        <w:tc>
          <w:tcPr>
            <w:tcW w:w="2284" w:type="pct"/>
            <w:tcBorders>
              <w:top w:val="single" w:sz="4" w:space="0" w:color="auto"/>
              <w:left w:val="single" w:sz="4" w:space="0" w:color="auto"/>
              <w:bottom w:val="single" w:sz="4" w:space="0" w:color="auto"/>
              <w:right w:val="single" w:sz="4" w:space="0" w:color="auto"/>
            </w:tcBorders>
          </w:tcPr>
          <w:p w:rsidR="003E287E" w:rsidRPr="00181152" w:rsidRDefault="003E287E" w:rsidP="00D8547D">
            <w:pPr>
              <w:autoSpaceDE w:val="0"/>
              <w:autoSpaceDN w:val="0"/>
              <w:adjustRightInd w:val="0"/>
              <w:ind w:firstLine="709"/>
              <w:jc w:val="both"/>
              <w:rPr>
                <w:bCs/>
                <w:lang w:eastAsia="en-US"/>
              </w:rPr>
            </w:pPr>
            <w:r w:rsidRPr="00181152">
              <w:rPr>
                <w:bCs/>
                <w:lang w:eastAsia="en-US"/>
              </w:rPr>
              <w:t>Просмотр презентации «Научные открытия»</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15.03 – 19.03</w:t>
            </w:r>
          </w:p>
        </w:tc>
        <w:tc>
          <w:tcPr>
            <w:tcW w:w="1896" w:type="pct"/>
          </w:tcPr>
          <w:p w:rsidR="003E287E" w:rsidRPr="00181152" w:rsidRDefault="003E287E" w:rsidP="00D8547D">
            <w:pPr>
              <w:ind w:firstLine="709"/>
              <w:jc w:val="both"/>
            </w:pPr>
            <w:r w:rsidRPr="00181152">
              <w:t>«Береги планету».</w:t>
            </w:r>
          </w:p>
          <w:p w:rsidR="003E287E" w:rsidRPr="00181152" w:rsidRDefault="003E287E" w:rsidP="00D8547D">
            <w:pPr>
              <w:autoSpaceDE w:val="0"/>
              <w:autoSpaceDN w:val="0"/>
              <w:adjustRightInd w:val="0"/>
              <w:ind w:firstLine="709"/>
              <w:jc w:val="both"/>
              <w:rPr>
                <w:bCs/>
                <w:lang w:eastAsia="en-US"/>
              </w:rPr>
            </w:pPr>
          </w:p>
        </w:tc>
        <w:tc>
          <w:tcPr>
            <w:tcW w:w="2284" w:type="pct"/>
          </w:tcPr>
          <w:p w:rsidR="003E287E" w:rsidRPr="00181152" w:rsidRDefault="003E287E" w:rsidP="00D8547D">
            <w:pPr>
              <w:autoSpaceDE w:val="0"/>
              <w:autoSpaceDN w:val="0"/>
              <w:adjustRightInd w:val="0"/>
              <w:ind w:firstLine="709"/>
              <w:jc w:val="both"/>
              <w:rPr>
                <w:shd w:val="clear" w:color="auto" w:fill="FFFFFF"/>
                <w:lang w:eastAsia="en-US"/>
              </w:rPr>
            </w:pPr>
            <w:r w:rsidRPr="00181152">
              <w:rPr>
                <w:shd w:val="clear" w:color="auto" w:fill="FFFFFF"/>
                <w:lang w:eastAsia="en-US"/>
              </w:rPr>
              <w:t>Выставка рисунков: «Как я охраняю природу»;</w:t>
            </w:r>
          </w:p>
          <w:p w:rsidR="003E287E" w:rsidRPr="00181152" w:rsidRDefault="003E287E" w:rsidP="00D8547D">
            <w:pPr>
              <w:autoSpaceDE w:val="0"/>
              <w:autoSpaceDN w:val="0"/>
              <w:adjustRightInd w:val="0"/>
              <w:ind w:firstLine="709"/>
              <w:jc w:val="both"/>
              <w:rPr>
                <w:bCs/>
                <w:lang w:eastAsia="en-US"/>
              </w:rPr>
            </w:pPr>
            <w:r w:rsidRPr="00181152">
              <w:rPr>
                <w:shd w:val="clear" w:color="auto" w:fill="FFFFFF"/>
                <w:lang w:eastAsia="en-US"/>
              </w:rPr>
              <w:t>Целевая прогулка к кормушкам для птиц</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22.03 – 26.03</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t>«Поиграем в театр».</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Театральное представление для малышей</w:t>
            </w: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Апрель</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29.03 – 02.04</w:t>
            </w:r>
          </w:p>
        </w:tc>
        <w:tc>
          <w:tcPr>
            <w:tcW w:w="1896" w:type="pct"/>
          </w:tcPr>
          <w:p w:rsidR="003E287E" w:rsidRPr="00181152" w:rsidRDefault="003E287E" w:rsidP="00D8547D">
            <w:pPr>
              <w:ind w:firstLine="709"/>
              <w:jc w:val="both"/>
            </w:pPr>
            <w:r w:rsidRPr="00181152">
              <w:t>«Весна, перелётные птицы».</w:t>
            </w:r>
          </w:p>
          <w:p w:rsidR="003E287E" w:rsidRPr="00181152" w:rsidRDefault="003E287E" w:rsidP="00D8547D">
            <w:pPr>
              <w:autoSpaceDE w:val="0"/>
              <w:autoSpaceDN w:val="0"/>
              <w:adjustRightInd w:val="0"/>
              <w:ind w:firstLine="709"/>
              <w:jc w:val="both"/>
              <w:rPr>
                <w:bCs/>
                <w:color w:val="FF0000"/>
                <w:lang w:eastAsia="en-US"/>
              </w:rPr>
            </w:pP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Развлечение «День перелётных птиц»;</w:t>
            </w:r>
          </w:p>
          <w:p w:rsidR="003E287E" w:rsidRPr="00181152" w:rsidRDefault="003E287E" w:rsidP="00D8547D">
            <w:pPr>
              <w:autoSpaceDE w:val="0"/>
              <w:autoSpaceDN w:val="0"/>
              <w:adjustRightInd w:val="0"/>
              <w:ind w:firstLine="709"/>
              <w:jc w:val="both"/>
              <w:rPr>
                <w:bCs/>
                <w:lang w:eastAsia="en-US"/>
              </w:rPr>
            </w:pPr>
            <w:r w:rsidRPr="00181152">
              <w:rPr>
                <w:bCs/>
                <w:lang w:eastAsia="en-US"/>
              </w:rPr>
              <w:t>Выставка рисунков и поделок «Наши пернатые друзья»</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05. 04 – 09.04</w:t>
            </w:r>
          </w:p>
        </w:tc>
        <w:tc>
          <w:tcPr>
            <w:tcW w:w="1896" w:type="pct"/>
          </w:tcPr>
          <w:p w:rsidR="003E287E" w:rsidRPr="00181152" w:rsidRDefault="003E287E" w:rsidP="00D8547D">
            <w:pPr>
              <w:ind w:firstLine="709"/>
              <w:jc w:val="both"/>
            </w:pPr>
            <w:r w:rsidRPr="00181152">
              <w:t>«Неделя детской книги».</w:t>
            </w:r>
          </w:p>
          <w:p w:rsidR="003E287E" w:rsidRPr="00181152" w:rsidRDefault="003E287E" w:rsidP="00D8547D">
            <w:pPr>
              <w:ind w:firstLine="709"/>
              <w:jc w:val="both"/>
              <w:rPr>
                <w:bCs/>
                <w:color w:val="FF0000"/>
                <w:lang w:eastAsia="en-US"/>
              </w:rPr>
            </w:pP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Сказочное представление «Путешествие по сказкам»;</w:t>
            </w:r>
          </w:p>
          <w:p w:rsidR="003E287E" w:rsidRPr="00181152" w:rsidRDefault="003E287E" w:rsidP="00D8547D">
            <w:pPr>
              <w:autoSpaceDE w:val="0"/>
              <w:autoSpaceDN w:val="0"/>
              <w:adjustRightInd w:val="0"/>
              <w:ind w:firstLine="709"/>
              <w:jc w:val="both"/>
              <w:rPr>
                <w:bCs/>
                <w:lang w:eastAsia="en-US"/>
              </w:rPr>
            </w:pPr>
            <w:r w:rsidRPr="00181152">
              <w:rPr>
                <w:bCs/>
                <w:lang w:eastAsia="en-US"/>
              </w:rPr>
              <w:t>Конкурс (детско-взрослый) «Прочитай и нарисуй сказку»</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12.04 – 16.04</w:t>
            </w:r>
          </w:p>
        </w:tc>
        <w:tc>
          <w:tcPr>
            <w:tcW w:w="1896" w:type="pct"/>
          </w:tcPr>
          <w:p w:rsidR="003E287E" w:rsidRPr="00181152" w:rsidRDefault="003E287E" w:rsidP="00D8547D">
            <w:pPr>
              <w:ind w:firstLine="709"/>
              <w:jc w:val="both"/>
            </w:pPr>
            <w:r w:rsidRPr="00181152">
              <w:t xml:space="preserve"> «Космос».</w:t>
            </w:r>
          </w:p>
          <w:p w:rsidR="003E287E" w:rsidRPr="00181152" w:rsidRDefault="003E287E" w:rsidP="00D8547D">
            <w:pPr>
              <w:autoSpaceDE w:val="0"/>
              <w:autoSpaceDN w:val="0"/>
              <w:adjustRightInd w:val="0"/>
              <w:ind w:firstLine="709"/>
              <w:jc w:val="both"/>
              <w:rPr>
                <w:bCs/>
                <w:color w:val="FF0000"/>
                <w:lang w:eastAsia="en-US"/>
              </w:rPr>
            </w:pP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Развлечение «Дети тянутся к звёздам»;</w:t>
            </w:r>
          </w:p>
          <w:p w:rsidR="003E287E" w:rsidRPr="00181152" w:rsidRDefault="003E287E" w:rsidP="00D8547D">
            <w:pPr>
              <w:autoSpaceDE w:val="0"/>
              <w:autoSpaceDN w:val="0"/>
              <w:adjustRightInd w:val="0"/>
              <w:ind w:firstLine="709"/>
              <w:jc w:val="both"/>
              <w:rPr>
                <w:bCs/>
                <w:lang w:eastAsia="en-US"/>
              </w:rPr>
            </w:pPr>
            <w:r w:rsidRPr="00181152">
              <w:rPr>
                <w:bCs/>
                <w:lang w:eastAsia="en-US"/>
              </w:rPr>
              <w:t>Выставка рисунков «Этот необыкновенный космос»</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19.04 – 23.04</w:t>
            </w:r>
          </w:p>
        </w:tc>
        <w:tc>
          <w:tcPr>
            <w:tcW w:w="1896" w:type="pct"/>
            <w:vMerge w:val="restart"/>
          </w:tcPr>
          <w:p w:rsidR="003E287E" w:rsidRPr="00181152" w:rsidRDefault="003E287E" w:rsidP="00D8547D">
            <w:pPr>
              <w:autoSpaceDE w:val="0"/>
              <w:autoSpaceDN w:val="0"/>
              <w:adjustRightInd w:val="0"/>
              <w:ind w:firstLine="709"/>
              <w:jc w:val="both"/>
              <w:rPr>
                <w:bCs/>
                <w:lang w:eastAsia="en-US"/>
              </w:rPr>
            </w:pPr>
            <w:r w:rsidRPr="00181152">
              <w:t>«Весна. Многообразие родной природы».</w:t>
            </w:r>
          </w:p>
        </w:tc>
        <w:tc>
          <w:tcPr>
            <w:tcW w:w="2284" w:type="pct"/>
            <w:vMerge w:val="restart"/>
          </w:tcPr>
          <w:p w:rsidR="003E287E" w:rsidRPr="00181152" w:rsidRDefault="003E287E" w:rsidP="00D8547D">
            <w:pPr>
              <w:autoSpaceDE w:val="0"/>
              <w:autoSpaceDN w:val="0"/>
              <w:adjustRightInd w:val="0"/>
              <w:ind w:firstLine="709"/>
              <w:jc w:val="both"/>
              <w:rPr>
                <w:bCs/>
                <w:lang w:eastAsia="en-US"/>
              </w:rPr>
            </w:pPr>
            <w:r w:rsidRPr="00181152">
              <w:rPr>
                <w:bCs/>
                <w:lang w:eastAsia="en-US"/>
              </w:rPr>
              <w:t>Просмотр презентации «Весна красна»</w:t>
            </w:r>
          </w:p>
          <w:p w:rsidR="003E287E" w:rsidRPr="00181152" w:rsidRDefault="003E287E" w:rsidP="00D8547D">
            <w:pPr>
              <w:autoSpaceDE w:val="0"/>
              <w:autoSpaceDN w:val="0"/>
              <w:adjustRightInd w:val="0"/>
              <w:ind w:firstLine="709"/>
              <w:jc w:val="both"/>
              <w:rPr>
                <w:bCs/>
                <w:lang w:eastAsia="en-US"/>
              </w:rPr>
            </w:pPr>
            <w:r w:rsidRPr="00181152">
              <w:rPr>
                <w:bCs/>
                <w:lang w:eastAsia="en-US"/>
              </w:rPr>
              <w:t>Праздник весны</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26.04 – 30.05</w:t>
            </w:r>
          </w:p>
        </w:tc>
        <w:tc>
          <w:tcPr>
            <w:tcW w:w="1896" w:type="pct"/>
            <w:vMerge/>
          </w:tcPr>
          <w:p w:rsidR="003E287E" w:rsidRPr="00181152" w:rsidRDefault="003E287E" w:rsidP="00D8547D">
            <w:pPr>
              <w:autoSpaceDE w:val="0"/>
              <w:autoSpaceDN w:val="0"/>
              <w:adjustRightInd w:val="0"/>
              <w:ind w:firstLine="709"/>
              <w:jc w:val="both"/>
              <w:rPr>
                <w:bCs/>
                <w:lang w:eastAsia="en-US"/>
              </w:rPr>
            </w:pPr>
          </w:p>
        </w:tc>
        <w:tc>
          <w:tcPr>
            <w:tcW w:w="2284" w:type="pct"/>
            <w:vMerge/>
          </w:tcPr>
          <w:p w:rsidR="003E287E" w:rsidRPr="00181152" w:rsidRDefault="003E287E" w:rsidP="00D8547D">
            <w:pPr>
              <w:autoSpaceDE w:val="0"/>
              <w:autoSpaceDN w:val="0"/>
              <w:adjustRightInd w:val="0"/>
              <w:ind w:firstLine="709"/>
              <w:jc w:val="both"/>
              <w:rPr>
                <w:bCs/>
                <w:lang w:eastAsia="en-US"/>
              </w:rPr>
            </w:pPr>
          </w:p>
        </w:tc>
      </w:tr>
      <w:tr w:rsidR="003E287E" w:rsidRPr="00181152" w:rsidTr="00F55B9F">
        <w:trPr>
          <w:trHeight w:val="286"/>
        </w:trPr>
        <w:tc>
          <w:tcPr>
            <w:tcW w:w="5000" w:type="pct"/>
            <w:gridSpan w:val="3"/>
          </w:tcPr>
          <w:p w:rsidR="003E287E" w:rsidRPr="00181152" w:rsidRDefault="003E287E" w:rsidP="00D8547D">
            <w:pPr>
              <w:autoSpaceDE w:val="0"/>
              <w:autoSpaceDN w:val="0"/>
              <w:adjustRightInd w:val="0"/>
              <w:ind w:firstLine="709"/>
              <w:jc w:val="both"/>
              <w:rPr>
                <w:b/>
                <w:bCs/>
                <w:lang w:eastAsia="en-US"/>
              </w:rPr>
            </w:pPr>
            <w:r w:rsidRPr="00181152">
              <w:rPr>
                <w:b/>
                <w:bCs/>
                <w:lang w:eastAsia="en-US"/>
              </w:rPr>
              <w:t>Май</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lastRenderedPageBreak/>
              <w:t>03.05 – 07.05</w:t>
            </w:r>
          </w:p>
        </w:tc>
        <w:tc>
          <w:tcPr>
            <w:tcW w:w="1896"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«Праздник 9 мая»</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Конкурс чтецов</w:t>
            </w:r>
          </w:p>
          <w:p w:rsidR="003E287E" w:rsidRPr="00181152" w:rsidRDefault="003E287E" w:rsidP="00D8547D">
            <w:pPr>
              <w:autoSpaceDE w:val="0"/>
              <w:autoSpaceDN w:val="0"/>
              <w:adjustRightInd w:val="0"/>
              <w:ind w:firstLine="709"/>
              <w:jc w:val="both"/>
              <w:rPr>
                <w:bCs/>
                <w:lang w:eastAsia="en-US"/>
              </w:rPr>
            </w:pPr>
            <w:r w:rsidRPr="00181152">
              <w:rPr>
                <w:bCs/>
                <w:lang w:eastAsia="en-US"/>
              </w:rPr>
              <w:t xml:space="preserve">Экскурсия к памятнику </w:t>
            </w:r>
            <w:proofErr w:type="spellStart"/>
            <w:r w:rsidRPr="00181152">
              <w:rPr>
                <w:bCs/>
                <w:lang w:eastAsia="en-US"/>
              </w:rPr>
              <w:t>К.Г.Жукову</w:t>
            </w:r>
            <w:proofErr w:type="spellEnd"/>
            <w:r w:rsidRPr="00181152">
              <w:rPr>
                <w:bCs/>
                <w:lang w:eastAsia="en-US"/>
              </w:rPr>
              <w:t xml:space="preserve">  </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10.05 – 14.05</w:t>
            </w:r>
          </w:p>
        </w:tc>
        <w:tc>
          <w:tcPr>
            <w:tcW w:w="1896" w:type="pct"/>
          </w:tcPr>
          <w:p w:rsidR="003E287E" w:rsidRPr="00181152" w:rsidRDefault="003E287E" w:rsidP="00D8547D">
            <w:pPr>
              <w:shd w:val="clear" w:color="auto" w:fill="FFFFFF"/>
              <w:ind w:firstLine="709"/>
              <w:jc w:val="both"/>
              <w:rPr>
                <w:lang w:eastAsia="en-US"/>
              </w:rPr>
            </w:pPr>
            <w:r w:rsidRPr="00181152">
              <w:rPr>
                <w:bCs/>
                <w:lang w:eastAsia="en-US"/>
              </w:rPr>
              <w:t>«</w:t>
            </w:r>
            <w:r w:rsidRPr="00181152">
              <w:rPr>
                <w:lang w:eastAsia="en-US"/>
              </w:rPr>
              <w:t>Игры и игрушки»</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shd w:val="clear" w:color="auto" w:fill="FFFFFF"/>
                <w:lang w:eastAsia="en-US"/>
              </w:rPr>
              <w:t>Сбор коллекции игрушек-матрёшек</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17.05 – 21.05</w:t>
            </w:r>
          </w:p>
        </w:tc>
        <w:tc>
          <w:tcPr>
            <w:tcW w:w="1896" w:type="pct"/>
          </w:tcPr>
          <w:p w:rsidR="003E287E" w:rsidRPr="00181152" w:rsidRDefault="003E287E" w:rsidP="00D8547D">
            <w:pPr>
              <w:ind w:firstLine="709"/>
              <w:jc w:val="both"/>
            </w:pPr>
            <w:r w:rsidRPr="00181152">
              <w:rPr>
                <w:bCs/>
                <w:lang w:eastAsia="en-US"/>
              </w:rPr>
              <w:t>«</w:t>
            </w:r>
            <w:r w:rsidRPr="00181152">
              <w:t>Со мной мои друзья. Правила поведения в обществе»</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Просмотр презентации «Правила поведения»;</w:t>
            </w:r>
          </w:p>
          <w:p w:rsidR="003E287E" w:rsidRPr="00181152" w:rsidRDefault="003E287E" w:rsidP="00D8547D">
            <w:pPr>
              <w:autoSpaceDE w:val="0"/>
              <w:autoSpaceDN w:val="0"/>
              <w:adjustRightInd w:val="0"/>
              <w:ind w:firstLine="709"/>
              <w:jc w:val="both"/>
              <w:rPr>
                <w:bCs/>
                <w:lang w:eastAsia="en-US"/>
              </w:rPr>
            </w:pPr>
            <w:r w:rsidRPr="00181152">
              <w:rPr>
                <w:bCs/>
                <w:lang w:eastAsia="en-US"/>
              </w:rPr>
              <w:t>Экскурсия к водоёму</w:t>
            </w:r>
          </w:p>
        </w:tc>
      </w:tr>
      <w:tr w:rsidR="003E287E" w:rsidRPr="00181152" w:rsidTr="00F55B9F">
        <w:trPr>
          <w:trHeight w:val="286"/>
        </w:trPr>
        <w:tc>
          <w:tcPr>
            <w:tcW w:w="820"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24.05 - 31.05</w:t>
            </w:r>
          </w:p>
        </w:tc>
        <w:tc>
          <w:tcPr>
            <w:tcW w:w="1896" w:type="pct"/>
          </w:tcPr>
          <w:p w:rsidR="003E287E" w:rsidRPr="00181152" w:rsidRDefault="003E287E" w:rsidP="00D8547D">
            <w:pPr>
              <w:autoSpaceDE w:val="0"/>
              <w:autoSpaceDN w:val="0"/>
              <w:adjustRightInd w:val="0"/>
              <w:ind w:firstLine="709"/>
              <w:jc w:val="both"/>
              <w:rPr>
                <w:bCs/>
                <w:color w:val="FF0000"/>
                <w:lang w:eastAsia="en-US"/>
              </w:rPr>
            </w:pPr>
            <w:r w:rsidRPr="00181152">
              <w:t>«Скоро лето»</w:t>
            </w:r>
          </w:p>
        </w:tc>
        <w:tc>
          <w:tcPr>
            <w:tcW w:w="2284" w:type="pct"/>
          </w:tcPr>
          <w:p w:rsidR="003E287E" w:rsidRPr="00181152" w:rsidRDefault="003E287E" w:rsidP="00D8547D">
            <w:pPr>
              <w:autoSpaceDE w:val="0"/>
              <w:autoSpaceDN w:val="0"/>
              <w:adjustRightInd w:val="0"/>
              <w:ind w:firstLine="709"/>
              <w:jc w:val="both"/>
              <w:rPr>
                <w:bCs/>
                <w:lang w:eastAsia="en-US"/>
              </w:rPr>
            </w:pPr>
            <w:r w:rsidRPr="00181152">
              <w:rPr>
                <w:bCs/>
                <w:lang w:eastAsia="en-US"/>
              </w:rPr>
              <w:t>Развлечение «Здравствуй лето»</w:t>
            </w:r>
          </w:p>
        </w:tc>
      </w:tr>
    </w:tbl>
    <w:p w:rsidR="003E287E" w:rsidRDefault="003E287E" w:rsidP="00D8547D">
      <w:pPr>
        <w:autoSpaceDE w:val="0"/>
        <w:autoSpaceDN w:val="0"/>
        <w:adjustRightInd w:val="0"/>
        <w:ind w:firstLine="709"/>
        <w:jc w:val="both"/>
        <w:rPr>
          <w:b/>
          <w:bCs/>
          <w:color w:val="000000" w:themeColor="text1"/>
          <w:szCs w:val="30"/>
        </w:rPr>
      </w:pPr>
    </w:p>
    <w:p w:rsidR="003E287E" w:rsidRDefault="003E287E" w:rsidP="00D8547D">
      <w:pPr>
        <w:autoSpaceDE w:val="0"/>
        <w:autoSpaceDN w:val="0"/>
        <w:adjustRightInd w:val="0"/>
        <w:ind w:firstLine="709"/>
        <w:jc w:val="both"/>
        <w:rPr>
          <w:b/>
          <w:bCs/>
          <w:color w:val="000000" w:themeColor="text1"/>
          <w:szCs w:val="30"/>
        </w:rPr>
      </w:pPr>
      <w:r>
        <w:rPr>
          <w:b/>
          <w:bCs/>
          <w:color w:val="000000" w:themeColor="text1"/>
          <w:szCs w:val="30"/>
        </w:rPr>
        <w:t>Комплексно-тематическое планирование подготовительная группа 6-7(</w:t>
      </w:r>
      <w:proofErr w:type="gramStart"/>
      <w:r>
        <w:rPr>
          <w:b/>
          <w:bCs/>
          <w:color w:val="000000" w:themeColor="text1"/>
          <w:szCs w:val="30"/>
        </w:rPr>
        <w:t>8)лет</w:t>
      </w:r>
      <w:proofErr w:type="gramEnd"/>
    </w:p>
    <w:p w:rsidR="003E287E" w:rsidRPr="00694A83" w:rsidRDefault="003E287E" w:rsidP="00D8547D">
      <w:pPr>
        <w:autoSpaceDE w:val="0"/>
        <w:autoSpaceDN w:val="0"/>
        <w:adjustRightInd w:val="0"/>
        <w:ind w:firstLine="709"/>
        <w:jc w:val="both"/>
        <w:rPr>
          <w:b/>
          <w:bCs/>
          <w:color w:val="000000" w:themeColor="text1"/>
          <w:szCs w:val="30"/>
        </w:rPr>
      </w:pPr>
    </w:p>
    <w:tbl>
      <w:tblPr>
        <w:tblStyle w:val="6"/>
        <w:tblW w:w="5000" w:type="pct"/>
        <w:tblLook w:val="04A0" w:firstRow="1" w:lastRow="0" w:firstColumn="1" w:lastColumn="0" w:noHBand="0" w:noVBand="1"/>
      </w:tblPr>
      <w:tblGrid>
        <w:gridCol w:w="1981"/>
        <w:gridCol w:w="3552"/>
        <w:gridCol w:w="4380"/>
      </w:tblGrid>
      <w:tr w:rsidR="003E287E" w:rsidRPr="00AD3069" w:rsidTr="00F55B9F">
        <w:trPr>
          <w:trHeight w:val="340"/>
        </w:trPr>
        <w:tc>
          <w:tcPr>
            <w:tcW w:w="1074" w:type="pct"/>
          </w:tcPr>
          <w:p w:rsidR="003E287E" w:rsidRPr="00AD3069" w:rsidRDefault="003E287E" w:rsidP="00D8547D">
            <w:pPr>
              <w:autoSpaceDE w:val="0"/>
              <w:autoSpaceDN w:val="0"/>
              <w:adjustRightInd w:val="0"/>
              <w:ind w:firstLine="709"/>
              <w:jc w:val="both"/>
              <w:rPr>
                <w:b/>
                <w:bCs/>
                <w:lang w:eastAsia="en-US"/>
              </w:rPr>
            </w:pPr>
            <w:r w:rsidRPr="00AD3069">
              <w:rPr>
                <w:b/>
                <w:bCs/>
                <w:lang w:eastAsia="en-US"/>
              </w:rPr>
              <w:t xml:space="preserve">Месяц </w:t>
            </w:r>
          </w:p>
        </w:tc>
        <w:tc>
          <w:tcPr>
            <w:tcW w:w="1642" w:type="pct"/>
          </w:tcPr>
          <w:p w:rsidR="003E287E" w:rsidRPr="00AD3069" w:rsidRDefault="003E287E" w:rsidP="00D8547D">
            <w:pPr>
              <w:autoSpaceDE w:val="0"/>
              <w:autoSpaceDN w:val="0"/>
              <w:adjustRightInd w:val="0"/>
              <w:ind w:firstLine="709"/>
              <w:jc w:val="both"/>
              <w:rPr>
                <w:b/>
                <w:bCs/>
                <w:lang w:eastAsia="en-US"/>
              </w:rPr>
            </w:pPr>
            <w:r w:rsidRPr="00AD3069">
              <w:rPr>
                <w:b/>
                <w:bCs/>
                <w:lang w:eastAsia="en-US"/>
              </w:rPr>
              <w:t>Тема недели</w:t>
            </w:r>
          </w:p>
        </w:tc>
        <w:tc>
          <w:tcPr>
            <w:tcW w:w="2284" w:type="pct"/>
          </w:tcPr>
          <w:p w:rsidR="003E287E" w:rsidRPr="00AD3069" w:rsidRDefault="003E287E" w:rsidP="00D8547D">
            <w:pPr>
              <w:autoSpaceDE w:val="0"/>
              <w:autoSpaceDN w:val="0"/>
              <w:adjustRightInd w:val="0"/>
              <w:ind w:firstLine="709"/>
              <w:jc w:val="both"/>
              <w:rPr>
                <w:b/>
                <w:bCs/>
                <w:lang w:eastAsia="en-US"/>
              </w:rPr>
            </w:pPr>
            <w:r w:rsidRPr="00AD3069">
              <w:rPr>
                <w:b/>
                <w:bCs/>
                <w:lang w:eastAsia="en-US"/>
              </w:rPr>
              <w:t>Итоговое мероприятие</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color w:val="FF0000"/>
                <w:lang w:eastAsia="en-US"/>
              </w:rPr>
            </w:pPr>
            <w:r w:rsidRPr="00AD3069">
              <w:rPr>
                <w:b/>
                <w:bCs/>
                <w:lang w:eastAsia="en-US"/>
              </w:rPr>
              <w:t>Сентябрь</w:t>
            </w:r>
          </w:p>
        </w:tc>
      </w:tr>
      <w:tr w:rsidR="003E287E" w:rsidRPr="00AD3069" w:rsidTr="00F55B9F">
        <w:trPr>
          <w:trHeight w:val="39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01.09  – 11.09</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«День знаний»</w:t>
            </w:r>
          </w:p>
        </w:tc>
        <w:tc>
          <w:tcPr>
            <w:tcW w:w="2284" w:type="pct"/>
          </w:tcPr>
          <w:p w:rsidR="003E287E" w:rsidRPr="00AD3069" w:rsidRDefault="003E287E" w:rsidP="00D8547D">
            <w:pPr>
              <w:shd w:val="clear" w:color="auto" w:fill="FFFFFF"/>
              <w:ind w:firstLine="709"/>
              <w:jc w:val="both"/>
              <w:rPr>
                <w:lang w:eastAsia="en-US"/>
              </w:rPr>
            </w:pPr>
            <w:r w:rsidRPr="00AD3069">
              <w:rPr>
                <w:lang w:eastAsia="en-US"/>
              </w:rPr>
              <w:t>Праздник «День знаний»</w:t>
            </w:r>
          </w:p>
        </w:tc>
      </w:tr>
      <w:tr w:rsidR="003E287E" w:rsidRPr="00AD3069" w:rsidTr="00F55B9F">
        <w:trPr>
          <w:trHeight w:val="5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14.09 – 18.09</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«Сельскохозяйственные профессии»</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Развлечение «Подарок колобка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21.09 – 25.09 </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«Праздник урожая»</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Выставка «Дары осени»</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28.09 – 02.10</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«Дары осени»</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Поход в лес; </w:t>
            </w:r>
          </w:p>
          <w:p w:rsidR="003E287E" w:rsidRPr="00AD3069" w:rsidRDefault="003E287E" w:rsidP="00D8547D">
            <w:pPr>
              <w:autoSpaceDE w:val="0"/>
              <w:autoSpaceDN w:val="0"/>
              <w:adjustRightInd w:val="0"/>
              <w:ind w:firstLine="709"/>
              <w:jc w:val="both"/>
              <w:rPr>
                <w:bCs/>
                <w:lang w:eastAsia="en-US"/>
              </w:rPr>
            </w:pPr>
            <w:r w:rsidRPr="00AD3069">
              <w:rPr>
                <w:bCs/>
                <w:lang w:eastAsia="en-US"/>
              </w:rPr>
              <w:t>Выставка из природного материала и даров осени по мультфильмам»</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color w:val="FF0000"/>
                <w:lang w:eastAsia="en-US"/>
              </w:rPr>
            </w:pPr>
            <w:r w:rsidRPr="00AD3069">
              <w:rPr>
                <w:b/>
                <w:bCs/>
                <w:lang w:eastAsia="en-US"/>
              </w:rPr>
              <w:t>Октябрь</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05.09 – 09.10</w:t>
            </w:r>
          </w:p>
        </w:tc>
        <w:tc>
          <w:tcPr>
            <w:tcW w:w="1642" w:type="pct"/>
          </w:tcPr>
          <w:p w:rsidR="003E287E" w:rsidRPr="00AD3069" w:rsidRDefault="003E287E" w:rsidP="00D8547D">
            <w:pPr>
              <w:autoSpaceDE w:val="0"/>
              <w:autoSpaceDN w:val="0"/>
              <w:adjustRightInd w:val="0"/>
              <w:ind w:firstLine="709"/>
              <w:jc w:val="both"/>
              <w:rPr>
                <w:bCs/>
              </w:rPr>
            </w:pPr>
            <w:r w:rsidRPr="00AD3069">
              <w:rPr>
                <w:bCs/>
              </w:rPr>
              <w:t>«Мой город родной»</w:t>
            </w:r>
          </w:p>
        </w:tc>
        <w:tc>
          <w:tcPr>
            <w:tcW w:w="2284" w:type="pct"/>
          </w:tcPr>
          <w:p w:rsidR="003E287E" w:rsidRPr="00AD3069" w:rsidRDefault="003E287E" w:rsidP="00D8547D">
            <w:pPr>
              <w:tabs>
                <w:tab w:val="left" w:pos="742"/>
              </w:tabs>
              <w:autoSpaceDE w:val="0"/>
              <w:autoSpaceDN w:val="0"/>
              <w:adjustRightInd w:val="0"/>
              <w:ind w:firstLine="709"/>
              <w:jc w:val="both"/>
              <w:rPr>
                <w:bCs/>
              </w:rPr>
            </w:pPr>
            <w:r w:rsidRPr="00AD3069">
              <w:rPr>
                <w:bCs/>
              </w:rPr>
              <w:t xml:space="preserve"> Экскурсия в краеведческий музей детского сада «Мой город Туринск»</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12.10 – 16.10 </w:t>
            </w:r>
          </w:p>
        </w:tc>
        <w:tc>
          <w:tcPr>
            <w:tcW w:w="1642" w:type="pct"/>
          </w:tcPr>
          <w:p w:rsidR="003E287E" w:rsidRPr="00AD3069" w:rsidRDefault="003E287E" w:rsidP="00D8547D">
            <w:pPr>
              <w:autoSpaceDE w:val="0"/>
              <w:autoSpaceDN w:val="0"/>
              <w:adjustRightInd w:val="0"/>
              <w:ind w:firstLine="709"/>
              <w:jc w:val="both"/>
              <w:rPr>
                <w:bCs/>
              </w:rPr>
            </w:pPr>
            <w:r w:rsidRPr="00AD3069">
              <w:rPr>
                <w:bCs/>
              </w:rPr>
              <w:t>«Достопримечательности родного города»</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D8547D">
            <w:pPr>
              <w:tabs>
                <w:tab w:val="left" w:pos="742"/>
              </w:tabs>
              <w:autoSpaceDE w:val="0"/>
              <w:autoSpaceDN w:val="0"/>
              <w:adjustRightInd w:val="0"/>
              <w:ind w:firstLine="709"/>
              <w:jc w:val="both"/>
              <w:rPr>
                <w:bCs/>
              </w:rPr>
            </w:pPr>
            <w:r w:rsidRPr="00AD3069">
              <w:rPr>
                <w:bCs/>
              </w:rPr>
              <w:t>Игра «Знатоки Туринска»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19.10 – 23. 10</w:t>
            </w:r>
          </w:p>
        </w:tc>
        <w:tc>
          <w:tcPr>
            <w:tcW w:w="1642" w:type="pct"/>
          </w:tcPr>
          <w:p w:rsidR="003E287E" w:rsidRPr="00AD3069" w:rsidRDefault="003E287E" w:rsidP="00D8547D">
            <w:pPr>
              <w:autoSpaceDE w:val="0"/>
              <w:autoSpaceDN w:val="0"/>
              <w:adjustRightInd w:val="0"/>
              <w:ind w:firstLine="709"/>
              <w:jc w:val="both"/>
              <w:rPr>
                <w:bCs/>
              </w:rPr>
            </w:pPr>
            <w:r w:rsidRPr="00AD3069">
              <w:rPr>
                <w:bCs/>
              </w:rPr>
              <w:t>«Дети разных стран друзья»</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D8547D">
            <w:pPr>
              <w:tabs>
                <w:tab w:val="left" w:pos="742"/>
              </w:tabs>
              <w:autoSpaceDE w:val="0"/>
              <w:autoSpaceDN w:val="0"/>
              <w:adjustRightInd w:val="0"/>
              <w:ind w:firstLine="709"/>
              <w:jc w:val="both"/>
              <w:rPr>
                <w:bCs/>
              </w:rPr>
            </w:pPr>
            <w:proofErr w:type="spellStart"/>
            <w:r w:rsidRPr="00AD3069">
              <w:rPr>
                <w:bCs/>
              </w:rPr>
              <w:t>Фотовернисаж</w:t>
            </w:r>
            <w:proofErr w:type="spellEnd"/>
            <w:r w:rsidRPr="00AD3069">
              <w:rPr>
                <w:bCs/>
              </w:rPr>
              <w:t xml:space="preserve"> «Наша дружная группа»; </w:t>
            </w:r>
          </w:p>
          <w:p w:rsidR="003E287E" w:rsidRPr="00AD3069" w:rsidRDefault="003E287E" w:rsidP="00D8547D">
            <w:pPr>
              <w:tabs>
                <w:tab w:val="left" w:pos="742"/>
              </w:tabs>
              <w:autoSpaceDE w:val="0"/>
              <w:autoSpaceDN w:val="0"/>
              <w:adjustRightInd w:val="0"/>
              <w:ind w:firstLine="709"/>
              <w:jc w:val="both"/>
              <w:rPr>
                <w:bCs/>
              </w:rPr>
            </w:pPr>
            <w:r w:rsidRPr="00AD3069">
              <w:rPr>
                <w:bCs/>
              </w:rPr>
              <w:t>Экскурсия к железнодорожному вокзалу</w:t>
            </w:r>
          </w:p>
        </w:tc>
      </w:tr>
      <w:tr w:rsidR="003E287E" w:rsidRPr="00AD3069" w:rsidTr="00F55B9F">
        <w:trPr>
          <w:trHeight w:val="513"/>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26.10 – 30.10</w:t>
            </w:r>
          </w:p>
        </w:tc>
        <w:tc>
          <w:tcPr>
            <w:tcW w:w="1642" w:type="pct"/>
          </w:tcPr>
          <w:p w:rsidR="003E287E" w:rsidRPr="00AD3069" w:rsidRDefault="003E287E" w:rsidP="00D8547D">
            <w:pPr>
              <w:autoSpaceDE w:val="0"/>
              <w:autoSpaceDN w:val="0"/>
              <w:adjustRightInd w:val="0"/>
              <w:ind w:firstLine="709"/>
              <w:jc w:val="both"/>
              <w:rPr>
                <w:bCs/>
              </w:rPr>
            </w:pPr>
            <w:r w:rsidRPr="00AD3069">
              <w:rPr>
                <w:bCs/>
              </w:rPr>
              <w:t xml:space="preserve">«Москва. Наша Родина-Россия» </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D8547D">
            <w:pPr>
              <w:tabs>
                <w:tab w:val="left" w:pos="742"/>
              </w:tabs>
              <w:autoSpaceDE w:val="0"/>
              <w:autoSpaceDN w:val="0"/>
              <w:adjustRightInd w:val="0"/>
              <w:ind w:firstLine="709"/>
              <w:jc w:val="both"/>
              <w:rPr>
                <w:bCs/>
              </w:rPr>
            </w:pPr>
            <w:r w:rsidRPr="00AD3069">
              <w:rPr>
                <w:bCs/>
              </w:rPr>
              <w:t xml:space="preserve">Просмотр презентации «Моя Родина-Россия»; </w:t>
            </w:r>
          </w:p>
          <w:p w:rsidR="003E287E" w:rsidRPr="00AD3069" w:rsidRDefault="003E287E" w:rsidP="00D8547D">
            <w:pPr>
              <w:tabs>
                <w:tab w:val="left" w:pos="742"/>
              </w:tabs>
              <w:autoSpaceDE w:val="0"/>
              <w:autoSpaceDN w:val="0"/>
              <w:adjustRightInd w:val="0"/>
              <w:ind w:firstLine="709"/>
              <w:jc w:val="both"/>
              <w:rPr>
                <w:bCs/>
              </w:rPr>
            </w:pPr>
            <w:r w:rsidRPr="00AD3069">
              <w:rPr>
                <w:bCs/>
              </w:rPr>
              <w:t>Экскурсия на почту</w:t>
            </w:r>
          </w:p>
        </w:tc>
      </w:tr>
      <w:tr w:rsidR="003E287E" w:rsidRPr="00AD3069" w:rsidTr="00F55B9F">
        <w:trPr>
          <w:trHeight w:val="283"/>
        </w:trPr>
        <w:tc>
          <w:tcPr>
            <w:tcW w:w="5000" w:type="pct"/>
            <w:gridSpan w:val="3"/>
          </w:tcPr>
          <w:p w:rsidR="003E287E" w:rsidRPr="00AD3069" w:rsidRDefault="003E287E" w:rsidP="00D8547D">
            <w:pPr>
              <w:autoSpaceDE w:val="0"/>
              <w:autoSpaceDN w:val="0"/>
              <w:adjustRightInd w:val="0"/>
              <w:ind w:firstLine="709"/>
              <w:jc w:val="both"/>
              <w:rPr>
                <w:b/>
                <w:bCs/>
                <w:color w:val="FF0000"/>
                <w:lang w:eastAsia="en-US"/>
              </w:rPr>
            </w:pPr>
            <w:r w:rsidRPr="00AD3069">
              <w:rPr>
                <w:b/>
                <w:bCs/>
                <w:lang w:eastAsia="en-US"/>
              </w:rPr>
              <w:t>Ноябрь</w:t>
            </w:r>
          </w:p>
        </w:tc>
      </w:tr>
      <w:tr w:rsidR="003E287E" w:rsidRPr="00AD3069" w:rsidTr="00F55B9F">
        <w:trPr>
          <w:trHeight w:val="684"/>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02.11 – 06.11</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«День народного единства»</w:t>
            </w:r>
          </w:p>
        </w:tc>
        <w:tc>
          <w:tcPr>
            <w:tcW w:w="2284" w:type="pct"/>
          </w:tcPr>
          <w:p w:rsidR="003E287E" w:rsidRPr="00AD3069" w:rsidRDefault="003E287E" w:rsidP="00D8547D">
            <w:pPr>
              <w:shd w:val="clear" w:color="auto" w:fill="FFFFFF"/>
              <w:ind w:firstLine="709"/>
              <w:jc w:val="both"/>
              <w:rPr>
                <w:lang w:eastAsia="en-US"/>
              </w:rPr>
            </w:pPr>
            <w:r w:rsidRPr="00AD3069">
              <w:rPr>
                <w:lang w:eastAsia="en-US"/>
              </w:rPr>
              <w:t xml:space="preserve">Выставка «Миру-мир.»; </w:t>
            </w:r>
          </w:p>
          <w:p w:rsidR="003E287E" w:rsidRPr="00AD3069" w:rsidRDefault="003E287E" w:rsidP="00D8547D">
            <w:pPr>
              <w:shd w:val="clear" w:color="auto" w:fill="FFFFFF"/>
              <w:ind w:firstLine="709"/>
              <w:jc w:val="both"/>
              <w:rPr>
                <w:lang w:eastAsia="en-US"/>
              </w:rPr>
            </w:pPr>
            <w:r w:rsidRPr="00AD3069">
              <w:rPr>
                <w:lang w:eastAsia="en-US"/>
              </w:rPr>
              <w:t>Чтение былины «Илья Муромец и Соловей Разбойник»;</w:t>
            </w:r>
          </w:p>
          <w:p w:rsidR="003E287E" w:rsidRPr="00AD3069" w:rsidRDefault="003E287E" w:rsidP="00D8547D">
            <w:pPr>
              <w:shd w:val="clear" w:color="auto" w:fill="FFFFFF"/>
              <w:ind w:firstLine="709"/>
              <w:jc w:val="both"/>
              <w:rPr>
                <w:lang w:eastAsia="en-US"/>
              </w:rPr>
            </w:pPr>
            <w:r w:rsidRPr="00AD3069">
              <w:rPr>
                <w:lang w:eastAsia="en-US"/>
              </w:rPr>
              <w:t xml:space="preserve"> Целевая прогулка в осенний сквер.</w:t>
            </w:r>
          </w:p>
        </w:tc>
      </w:tr>
      <w:tr w:rsidR="003E287E" w:rsidRPr="00AD3069" w:rsidTr="00F55B9F">
        <w:trPr>
          <w:trHeight w:val="283"/>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09.11 – 13. 11</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«Они прославили Россию»</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Итоговая беседа с просмотром презентации «Памятники нашего города»; </w:t>
            </w:r>
          </w:p>
          <w:p w:rsidR="003E287E" w:rsidRPr="00AD3069" w:rsidRDefault="003E287E" w:rsidP="00D8547D">
            <w:pPr>
              <w:autoSpaceDE w:val="0"/>
              <w:autoSpaceDN w:val="0"/>
              <w:adjustRightInd w:val="0"/>
              <w:ind w:firstLine="709"/>
              <w:jc w:val="both"/>
              <w:rPr>
                <w:bCs/>
                <w:lang w:eastAsia="en-US"/>
              </w:rPr>
            </w:pPr>
            <w:r w:rsidRPr="00AD3069">
              <w:rPr>
                <w:bCs/>
                <w:lang w:eastAsia="en-US"/>
              </w:rPr>
              <w:t>Целевая прогулка к памятнику Жукову Г.К.</w:t>
            </w:r>
          </w:p>
        </w:tc>
      </w:tr>
      <w:tr w:rsidR="003E287E" w:rsidRPr="00AD3069" w:rsidTr="00F55B9F">
        <w:trPr>
          <w:trHeight w:val="283"/>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16.11 – 20.11</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«Тело человека»</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Спортивное развлечение «</w:t>
            </w:r>
            <w:proofErr w:type="spellStart"/>
            <w:r w:rsidRPr="00AD3069">
              <w:rPr>
                <w:bCs/>
                <w:lang w:eastAsia="en-US"/>
              </w:rPr>
              <w:t>Спортландия</w:t>
            </w:r>
            <w:proofErr w:type="spellEnd"/>
            <w:r w:rsidRPr="00AD3069">
              <w:rPr>
                <w:bCs/>
                <w:lang w:eastAsia="en-US"/>
              </w:rPr>
              <w:t xml:space="preserve">-страна здоровья»; </w:t>
            </w:r>
          </w:p>
          <w:p w:rsidR="003E287E" w:rsidRPr="00AD3069" w:rsidRDefault="003E287E" w:rsidP="00D8547D">
            <w:pPr>
              <w:autoSpaceDE w:val="0"/>
              <w:autoSpaceDN w:val="0"/>
              <w:adjustRightInd w:val="0"/>
              <w:ind w:firstLine="709"/>
              <w:jc w:val="both"/>
              <w:rPr>
                <w:bCs/>
                <w:lang w:eastAsia="en-US"/>
              </w:rPr>
            </w:pPr>
            <w:r w:rsidRPr="00AD3069">
              <w:rPr>
                <w:bCs/>
                <w:lang w:eastAsia="en-US"/>
              </w:rPr>
              <w:t>Целевая прогулка к водоёму</w:t>
            </w:r>
          </w:p>
        </w:tc>
      </w:tr>
      <w:tr w:rsidR="003E287E" w:rsidRPr="00AD3069" w:rsidTr="00F55B9F">
        <w:trPr>
          <w:trHeight w:val="47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lastRenderedPageBreak/>
              <w:t xml:space="preserve">23.11 – 27.11 </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День Матери»</w:t>
            </w:r>
          </w:p>
        </w:tc>
        <w:tc>
          <w:tcPr>
            <w:tcW w:w="2284" w:type="pct"/>
          </w:tcPr>
          <w:p w:rsidR="003E287E" w:rsidRPr="00AD3069" w:rsidRDefault="003E287E" w:rsidP="00D8547D">
            <w:pPr>
              <w:shd w:val="clear" w:color="auto" w:fill="FFFFFF"/>
              <w:ind w:firstLine="709"/>
              <w:jc w:val="both"/>
              <w:rPr>
                <w:lang w:eastAsia="en-US"/>
              </w:rPr>
            </w:pPr>
            <w:r w:rsidRPr="00AD3069">
              <w:rPr>
                <w:lang w:eastAsia="en-US"/>
              </w:rPr>
              <w:t>Экскурсия с мамами  в музей в детского сада</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color w:val="FF0000"/>
                <w:lang w:eastAsia="en-US"/>
              </w:rPr>
            </w:pPr>
            <w:r w:rsidRPr="00AD3069">
              <w:rPr>
                <w:b/>
                <w:bCs/>
                <w:lang w:eastAsia="en-US"/>
              </w:rPr>
              <w:t xml:space="preserve">Декабрь </w:t>
            </w:r>
          </w:p>
        </w:tc>
      </w:tr>
      <w:tr w:rsidR="003E287E" w:rsidRPr="00AD3069" w:rsidTr="00F55B9F">
        <w:trPr>
          <w:trHeight w:val="595"/>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30.11 – 04.12 </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«Транспорт»</w:t>
            </w:r>
          </w:p>
        </w:tc>
        <w:tc>
          <w:tcPr>
            <w:tcW w:w="2284" w:type="pct"/>
          </w:tcPr>
          <w:p w:rsidR="003E287E" w:rsidRPr="00AD3069" w:rsidRDefault="003E287E" w:rsidP="00D8547D">
            <w:pPr>
              <w:autoSpaceDE w:val="0"/>
              <w:autoSpaceDN w:val="0"/>
              <w:adjustRightInd w:val="0"/>
              <w:ind w:firstLine="709"/>
              <w:jc w:val="both"/>
              <w:rPr>
                <w:shd w:val="clear" w:color="auto" w:fill="FFFFFF"/>
                <w:lang w:eastAsia="en-US"/>
              </w:rPr>
            </w:pPr>
            <w:r w:rsidRPr="00AD3069">
              <w:rPr>
                <w:shd w:val="clear" w:color="auto" w:fill="FFFFFF"/>
                <w:lang w:eastAsia="en-US"/>
              </w:rPr>
              <w:t xml:space="preserve">Выставка рисунков «какой бывает транспорт»; </w:t>
            </w:r>
          </w:p>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Чтение и рассматривание иллюстраций «Автомобиль» Носов Н.; Экскурсия по ул. Крылова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07.12 – 11.12</w:t>
            </w:r>
          </w:p>
        </w:tc>
        <w:tc>
          <w:tcPr>
            <w:tcW w:w="1642" w:type="pct"/>
          </w:tcPr>
          <w:p w:rsidR="003E287E" w:rsidRPr="00AD3069" w:rsidRDefault="003E287E" w:rsidP="00D8547D">
            <w:pPr>
              <w:autoSpaceDE w:val="0"/>
              <w:autoSpaceDN w:val="0"/>
              <w:adjustRightInd w:val="0"/>
              <w:ind w:firstLine="709"/>
              <w:jc w:val="both"/>
              <w:rPr>
                <w:bCs/>
                <w:lang w:eastAsia="en-US"/>
              </w:rPr>
            </w:pPr>
            <w:proofErr w:type="spellStart"/>
            <w:r w:rsidRPr="00AD3069">
              <w:rPr>
                <w:bCs/>
                <w:lang w:eastAsia="en-US"/>
              </w:rPr>
              <w:t>Эксперементы</w:t>
            </w:r>
            <w:proofErr w:type="spellEnd"/>
            <w:r w:rsidRPr="00AD3069">
              <w:rPr>
                <w:bCs/>
                <w:lang w:eastAsia="en-US"/>
              </w:rPr>
              <w:t xml:space="preserve"> «Зимняя </w:t>
            </w:r>
            <w:proofErr w:type="spellStart"/>
            <w:r w:rsidRPr="00AD3069">
              <w:rPr>
                <w:bCs/>
                <w:lang w:eastAsia="en-US"/>
              </w:rPr>
              <w:t>лабаратория</w:t>
            </w:r>
            <w:proofErr w:type="spellEnd"/>
            <w:r w:rsidRPr="00AD3069">
              <w:rPr>
                <w:bCs/>
                <w:lang w:eastAsia="en-US"/>
              </w:rPr>
              <w:t>»</w:t>
            </w:r>
          </w:p>
        </w:tc>
        <w:tc>
          <w:tcPr>
            <w:tcW w:w="2284" w:type="pct"/>
          </w:tcPr>
          <w:p w:rsidR="003E287E" w:rsidRPr="00AD3069" w:rsidRDefault="003E287E" w:rsidP="00D8547D">
            <w:pPr>
              <w:shd w:val="clear" w:color="auto" w:fill="FFFFFF"/>
              <w:ind w:firstLine="709"/>
              <w:jc w:val="both"/>
              <w:rPr>
                <w:bCs/>
                <w:lang w:eastAsia="en-US"/>
              </w:rPr>
            </w:pPr>
            <w:r w:rsidRPr="00AD3069">
              <w:rPr>
                <w:shd w:val="clear" w:color="auto" w:fill="FFFFFF"/>
                <w:lang w:eastAsia="en-US"/>
              </w:rPr>
              <w:t xml:space="preserve">Экскурсия в зимний сквер </w:t>
            </w:r>
          </w:p>
        </w:tc>
      </w:tr>
      <w:tr w:rsidR="003E287E" w:rsidRPr="00AD3069" w:rsidTr="00F55B9F">
        <w:trPr>
          <w:trHeight w:val="759"/>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14. 12 – 18.12</w:t>
            </w:r>
          </w:p>
          <w:p w:rsidR="003E287E" w:rsidRPr="00AD3069" w:rsidRDefault="003E287E" w:rsidP="00D8547D">
            <w:pPr>
              <w:autoSpaceDE w:val="0"/>
              <w:autoSpaceDN w:val="0"/>
              <w:adjustRightInd w:val="0"/>
              <w:ind w:firstLine="709"/>
              <w:jc w:val="both"/>
              <w:rPr>
                <w:bCs/>
                <w:color w:val="FF0000"/>
                <w:lang w:eastAsia="en-US"/>
              </w:rPr>
            </w:pPr>
            <w:r w:rsidRPr="00AD3069">
              <w:rPr>
                <w:bCs/>
                <w:lang w:eastAsia="en-US"/>
              </w:rPr>
              <w:t>28.12 – 31. 12</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«Скоро, скоро к нам придёт праздник, праздник Новый год»</w:t>
            </w:r>
          </w:p>
          <w:p w:rsidR="003E287E" w:rsidRPr="00AD3069" w:rsidRDefault="003E287E" w:rsidP="00D8547D">
            <w:pPr>
              <w:autoSpaceDE w:val="0"/>
              <w:autoSpaceDN w:val="0"/>
              <w:adjustRightInd w:val="0"/>
              <w:ind w:firstLine="709"/>
              <w:jc w:val="both"/>
              <w:rPr>
                <w:bCs/>
                <w:lang w:eastAsia="en-US"/>
              </w:rPr>
            </w:pPr>
          </w:p>
        </w:tc>
        <w:tc>
          <w:tcPr>
            <w:tcW w:w="2284" w:type="pct"/>
          </w:tcPr>
          <w:p w:rsidR="003E287E" w:rsidRPr="00AD3069" w:rsidRDefault="003E287E" w:rsidP="00D8547D">
            <w:pPr>
              <w:autoSpaceDE w:val="0"/>
              <w:autoSpaceDN w:val="0"/>
              <w:adjustRightInd w:val="0"/>
              <w:ind w:firstLine="709"/>
              <w:jc w:val="both"/>
              <w:rPr>
                <w:shd w:val="clear" w:color="auto" w:fill="FFFFFF"/>
                <w:lang w:eastAsia="en-US"/>
              </w:rPr>
            </w:pPr>
            <w:r w:rsidRPr="00AD3069">
              <w:rPr>
                <w:shd w:val="clear" w:color="auto" w:fill="FFFFFF"/>
                <w:lang w:eastAsia="en-US"/>
              </w:rPr>
              <w:t>Конкурс поделок «Волшебные снежинки»;</w:t>
            </w:r>
          </w:p>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 xml:space="preserve">Чтение с последующим обсуждением «Мороз Иванович» </w:t>
            </w:r>
            <w:proofErr w:type="spellStart"/>
            <w:r w:rsidRPr="00AD3069">
              <w:rPr>
                <w:shd w:val="clear" w:color="auto" w:fill="FFFFFF"/>
                <w:lang w:eastAsia="en-US"/>
              </w:rPr>
              <w:t>Одевский</w:t>
            </w:r>
            <w:proofErr w:type="spellEnd"/>
            <w:r w:rsidRPr="00AD3069">
              <w:rPr>
                <w:shd w:val="clear" w:color="auto" w:fill="FFFFFF"/>
                <w:lang w:eastAsia="en-US"/>
              </w:rPr>
              <w:t xml:space="preserve"> В.Ф.;</w:t>
            </w:r>
          </w:p>
          <w:p w:rsidR="003E287E" w:rsidRPr="00AD3069" w:rsidRDefault="003E287E" w:rsidP="00D8547D">
            <w:pPr>
              <w:autoSpaceDE w:val="0"/>
              <w:autoSpaceDN w:val="0"/>
              <w:adjustRightInd w:val="0"/>
              <w:ind w:firstLine="709"/>
              <w:jc w:val="both"/>
              <w:rPr>
                <w:bCs/>
                <w:lang w:eastAsia="en-US"/>
              </w:rPr>
            </w:pPr>
            <w:r w:rsidRPr="00AD3069">
              <w:rPr>
                <w:bCs/>
                <w:lang w:eastAsia="en-US"/>
              </w:rPr>
              <w:t>Новогодний утренник</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lang w:eastAsia="en-US"/>
              </w:rPr>
            </w:pPr>
            <w:r w:rsidRPr="00AD3069">
              <w:rPr>
                <w:b/>
                <w:bCs/>
                <w:lang w:eastAsia="en-US"/>
              </w:rPr>
              <w:t>Январь</w:t>
            </w:r>
          </w:p>
        </w:tc>
      </w:tr>
      <w:tr w:rsidR="003E287E" w:rsidRPr="00AD3069" w:rsidTr="00F55B9F">
        <w:trPr>
          <w:trHeight w:val="274"/>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11.01 – 16.01</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«Лес зимой»</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Презентация «Природы </w:t>
            </w:r>
            <w:proofErr w:type="gramStart"/>
            <w:r w:rsidRPr="00AD3069">
              <w:rPr>
                <w:bCs/>
                <w:lang w:eastAsia="en-US"/>
              </w:rPr>
              <w:t>дивная  краса</w:t>
            </w:r>
            <w:proofErr w:type="gramEnd"/>
            <w:r w:rsidRPr="00AD3069">
              <w:rPr>
                <w:bCs/>
                <w:lang w:eastAsia="en-US"/>
              </w:rPr>
              <w:t>»;</w:t>
            </w:r>
          </w:p>
          <w:p w:rsidR="003E287E" w:rsidRPr="00AD3069" w:rsidRDefault="003E287E" w:rsidP="00D8547D">
            <w:pPr>
              <w:autoSpaceDE w:val="0"/>
              <w:autoSpaceDN w:val="0"/>
              <w:adjustRightInd w:val="0"/>
              <w:ind w:firstLine="709"/>
              <w:jc w:val="both"/>
              <w:rPr>
                <w:bCs/>
                <w:lang w:eastAsia="en-US"/>
              </w:rPr>
            </w:pPr>
            <w:r w:rsidRPr="00AD3069">
              <w:rPr>
                <w:bCs/>
                <w:lang w:eastAsia="en-US"/>
              </w:rPr>
              <w:t>Экскурсия в зимний сквер</w:t>
            </w:r>
          </w:p>
        </w:tc>
      </w:tr>
      <w:tr w:rsidR="003E287E" w:rsidRPr="00AD3069" w:rsidTr="00F55B9F">
        <w:trPr>
          <w:trHeight w:val="527"/>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18.01 – 22.01</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«Зимующие птицы»</w:t>
            </w:r>
          </w:p>
        </w:tc>
        <w:tc>
          <w:tcPr>
            <w:tcW w:w="2284" w:type="pct"/>
          </w:tcPr>
          <w:p w:rsidR="003E287E" w:rsidRPr="00AD3069" w:rsidRDefault="003E287E" w:rsidP="00D8547D">
            <w:pPr>
              <w:shd w:val="clear" w:color="auto" w:fill="FFFFFF"/>
              <w:ind w:firstLine="709"/>
              <w:jc w:val="both"/>
              <w:rPr>
                <w:lang w:eastAsia="en-US"/>
              </w:rPr>
            </w:pPr>
            <w:r w:rsidRPr="00AD3069">
              <w:rPr>
                <w:lang w:eastAsia="en-US"/>
              </w:rPr>
              <w:t>Акция «Поможем птицам зимой»;</w:t>
            </w:r>
          </w:p>
          <w:p w:rsidR="003E287E" w:rsidRPr="00AD3069" w:rsidRDefault="003E287E" w:rsidP="00D8547D">
            <w:pPr>
              <w:shd w:val="clear" w:color="auto" w:fill="FFFFFF"/>
              <w:ind w:firstLine="709"/>
              <w:jc w:val="both"/>
              <w:rPr>
                <w:lang w:eastAsia="en-US"/>
              </w:rPr>
            </w:pPr>
            <w:r w:rsidRPr="00AD3069">
              <w:rPr>
                <w:lang w:eastAsia="en-US"/>
              </w:rPr>
              <w:t>Выставка рисунков «Покормите птиц зимой»</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25.01 -29.01</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«Спортивные зимние игры»</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Зимние эстафеты: </w:t>
            </w:r>
            <w:proofErr w:type="gramStart"/>
            <w:r w:rsidRPr="00AD3069">
              <w:rPr>
                <w:bCs/>
                <w:lang w:eastAsia="en-US"/>
              </w:rPr>
              <w:t>« На</w:t>
            </w:r>
            <w:proofErr w:type="gramEnd"/>
            <w:r w:rsidRPr="00AD3069">
              <w:rPr>
                <w:bCs/>
                <w:lang w:eastAsia="en-US"/>
              </w:rPr>
              <w:t xml:space="preserve"> старт, внимание, марш»;</w:t>
            </w:r>
          </w:p>
          <w:p w:rsidR="003E287E" w:rsidRPr="00AD3069" w:rsidRDefault="003E287E" w:rsidP="00D8547D">
            <w:pPr>
              <w:autoSpaceDE w:val="0"/>
              <w:autoSpaceDN w:val="0"/>
              <w:adjustRightInd w:val="0"/>
              <w:ind w:firstLine="709"/>
              <w:jc w:val="both"/>
              <w:rPr>
                <w:bCs/>
                <w:lang w:eastAsia="en-US"/>
              </w:rPr>
            </w:pPr>
            <w:r w:rsidRPr="00AD3069">
              <w:rPr>
                <w:bCs/>
                <w:lang w:eastAsia="en-US"/>
              </w:rPr>
              <w:t>Фотовыставка «Зимняя прогулка в выходной день»</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lang w:eastAsia="en-US"/>
              </w:rPr>
            </w:pPr>
            <w:r w:rsidRPr="00AD3069">
              <w:rPr>
                <w:b/>
                <w:bCs/>
                <w:lang w:eastAsia="en-US"/>
              </w:rPr>
              <w:t>Февраль</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01.02 – 05.02</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«Научные открытия»</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Просмотр презентации «Научные открытия»;</w:t>
            </w:r>
          </w:p>
          <w:p w:rsidR="003E287E" w:rsidRPr="00AD3069" w:rsidRDefault="003E287E" w:rsidP="00D8547D">
            <w:pPr>
              <w:autoSpaceDE w:val="0"/>
              <w:autoSpaceDN w:val="0"/>
              <w:adjustRightInd w:val="0"/>
              <w:ind w:firstLine="709"/>
              <w:jc w:val="both"/>
              <w:rPr>
                <w:bCs/>
                <w:lang w:eastAsia="en-US"/>
              </w:rPr>
            </w:pPr>
            <w:r w:rsidRPr="00AD3069">
              <w:rPr>
                <w:bCs/>
                <w:lang w:eastAsia="en-US"/>
              </w:rPr>
              <w:t>Экскурсия на почту</w:t>
            </w:r>
          </w:p>
        </w:tc>
      </w:tr>
      <w:tr w:rsidR="003E287E" w:rsidRPr="00AD3069" w:rsidTr="00F55B9F">
        <w:trPr>
          <w:trHeight w:val="615"/>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08.02 – 12.02</w:t>
            </w:r>
          </w:p>
          <w:p w:rsidR="003E287E" w:rsidRPr="00AD3069" w:rsidRDefault="003E287E" w:rsidP="00D8547D">
            <w:pPr>
              <w:autoSpaceDE w:val="0"/>
              <w:autoSpaceDN w:val="0"/>
              <w:adjustRightInd w:val="0"/>
              <w:ind w:firstLine="709"/>
              <w:jc w:val="both"/>
              <w:rPr>
                <w:bCs/>
                <w:lang w:eastAsia="en-US"/>
              </w:rPr>
            </w:pPr>
            <w:r w:rsidRPr="00AD3069">
              <w:rPr>
                <w:bCs/>
                <w:lang w:eastAsia="en-US"/>
              </w:rPr>
              <w:t>15.02 – 19.02</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«Будем в Армии служить»</w:t>
            </w:r>
          </w:p>
          <w:p w:rsidR="003E287E" w:rsidRPr="00AD3069" w:rsidRDefault="003E287E" w:rsidP="00D8547D">
            <w:pPr>
              <w:autoSpaceDE w:val="0"/>
              <w:autoSpaceDN w:val="0"/>
              <w:adjustRightInd w:val="0"/>
              <w:ind w:firstLine="709"/>
              <w:jc w:val="both"/>
              <w:rPr>
                <w:bCs/>
                <w:lang w:eastAsia="en-US"/>
              </w:rPr>
            </w:pP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Спортивный досуг «Зарница»</w:t>
            </w:r>
          </w:p>
          <w:p w:rsidR="003E287E" w:rsidRPr="00AD3069" w:rsidRDefault="003E287E" w:rsidP="00D8547D">
            <w:pPr>
              <w:autoSpaceDE w:val="0"/>
              <w:autoSpaceDN w:val="0"/>
              <w:adjustRightInd w:val="0"/>
              <w:ind w:firstLine="709"/>
              <w:jc w:val="both"/>
              <w:rPr>
                <w:bCs/>
                <w:lang w:eastAsia="en-US"/>
              </w:rPr>
            </w:pPr>
            <w:r w:rsidRPr="00AD3069">
              <w:rPr>
                <w:bCs/>
                <w:lang w:eastAsia="en-US"/>
              </w:rPr>
              <w:t>Развлечение «Мы богатыри»</w:t>
            </w:r>
          </w:p>
          <w:p w:rsidR="003E287E" w:rsidRPr="00AD3069" w:rsidRDefault="003E287E" w:rsidP="00D8547D">
            <w:pPr>
              <w:shd w:val="clear" w:color="auto" w:fill="FFFFFF"/>
              <w:ind w:firstLine="709"/>
              <w:jc w:val="both"/>
              <w:rPr>
                <w:bCs/>
                <w:lang w:eastAsia="en-US"/>
              </w:rPr>
            </w:pP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22.02 – 26.02</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«Широкая масленица»</w:t>
            </w:r>
          </w:p>
        </w:tc>
        <w:tc>
          <w:tcPr>
            <w:tcW w:w="2284" w:type="pct"/>
          </w:tcPr>
          <w:p w:rsidR="003E287E" w:rsidRPr="00AD3069" w:rsidRDefault="003E287E" w:rsidP="00D8547D">
            <w:pPr>
              <w:autoSpaceDE w:val="0"/>
              <w:autoSpaceDN w:val="0"/>
              <w:adjustRightInd w:val="0"/>
              <w:ind w:firstLine="709"/>
              <w:jc w:val="both"/>
              <w:rPr>
                <w:shd w:val="clear" w:color="auto" w:fill="FFFFFF"/>
                <w:lang w:eastAsia="en-US"/>
              </w:rPr>
            </w:pPr>
            <w:r w:rsidRPr="00AD3069">
              <w:rPr>
                <w:shd w:val="clear" w:color="auto" w:fill="FFFFFF"/>
                <w:lang w:eastAsia="en-US"/>
              </w:rPr>
              <w:t>Развлечение «Масленица»;</w:t>
            </w:r>
          </w:p>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Целевая прогулка к магазину «Перекрёсток»</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lang w:eastAsia="en-US"/>
              </w:rPr>
            </w:pPr>
            <w:r w:rsidRPr="00AD3069">
              <w:rPr>
                <w:b/>
                <w:bCs/>
                <w:lang w:eastAsia="en-US"/>
              </w:rPr>
              <w:t>Март</w:t>
            </w:r>
          </w:p>
        </w:tc>
      </w:tr>
      <w:tr w:rsidR="003E287E" w:rsidRPr="00AD3069" w:rsidTr="00F55B9F">
        <w:trPr>
          <w:trHeight w:val="643"/>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01.03 – 05.03</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«Мама-слово дорогое»</w:t>
            </w:r>
          </w:p>
        </w:tc>
        <w:tc>
          <w:tcPr>
            <w:tcW w:w="2284" w:type="pct"/>
          </w:tcPr>
          <w:p w:rsidR="003E287E" w:rsidRPr="00AD3069" w:rsidRDefault="003E287E" w:rsidP="00D8547D">
            <w:pPr>
              <w:shd w:val="clear" w:color="auto" w:fill="FFFFFF"/>
              <w:ind w:firstLine="709"/>
              <w:jc w:val="both"/>
              <w:rPr>
                <w:lang w:eastAsia="en-US"/>
              </w:rPr>
            </w:pPr>
            <w:r w:rsidRPr="00AD3069">
              <w:rPr>
                <w:lang w:eastAsia="en-US"/>
              </w:rPr>
              <w:t>Готовим подарки для мам и бабушек.</w:t>
            </w:r>
          </w:p>
          <w:p w:rsidR="003E287E" w:rsidRPr="00AD3069" w:rsidRDefault="003E287E" w:rsidP="00D8547D">
            <w:pPr>
              <w:shd w:val="clear" w:color="auto" w:fill="FFFFFF"/>
              <w:ind w:firstLine="709"/>
              <w:jc w:val="both"/>
              <w:rPr>
                <w:lang w:eastAsia="en-US"/>
              </w:rPr>
            </w:pPr>
            <w:r w:rsidRPr="00AD3069">
              <w:rPr>
                <w:lang w:eastAsia="en-US"/>
              </w:rPr>
              <w:t>Утренник, посвященный дню 8 марта.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08.03 – 12.03 </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«Весна»</w:t>
            </w:r>
          </w:p>
        </w:tc>
        <w:tc>
          <w:tcPr>
            <w:tcW w:w="2284" w:type="pct"/>
            <w:tcBorders>
              <w:top w:val="single" w:sz="4" w:space="0" w:color="auto"/>
              <w:left w:val="single" w:sz="4" w:space="0" w:color="auto"/>
              <w:bottom w:val="single" w:sz="4" w:space="0" w:color="auto"/>
              <w:right w:val="single" w:sz="4" w:space="0" w:color="auto"/>
            </w:tcBorders>
          </w:tcPr>
          <w:p w:rsidR="003E287E" w:rsidRPr="00AD3069" w:rsidRDefault="003E287E" w:rsidP="00D8547D">
            <w:pPr>
              <w:autoSpaceDE w:val="0"/>
              <w:autoSpaceDN w:val="0"/>
              <w:adjustRightInd w:val="0"/>
              <w:ind w:firstLine="709"/>
              <w:jc w:val="both"/>
              <w:rPr>
                <w:bCs/>
                <w:lang w:eastAsia="en-US"/>
              </w:rPr>
            </w:pPr>
            <w:r w:rsidRPr="00AD3069">
              <w:rPr>
                <w:bCs/>
                <w:lang w:eastAsia="en-US"/>
              </w:rPr>
              <w:t>Презентация «Весна»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15.03 – 19.03</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«Планета –наш общий дом»</w:t>
            </w:r>
          </w:p>
        </w:tc>
        <w:tc>
          <w:tcPr>
            <w:tcW w:w="2284" w:type="pct"/>
          </w:tcPr>
          <w:p w:rsidR="003E287E" w:rsidRPr="00AD3069" w:rsidRDefault="003E287E" w:rsidP="00D8547D">
            <w:pPr>
              <w:autoSpaceDE w:val="0"/>
              <w:autoSpaceDN w:val="0"/>
              <w:adjustRightInd w:val="0"/>
              <w:ind w:firstLine="709"/>
              <w:jc w:val="both"/>
              <w:rPr>
                <w:shd w:val="clear" w:color="auto" w:fill="FFFFFF"/>
                <w:lang w:eastAsia="en-US"/>
              </w:rPr>
            </w:pPr>
            <w:r w:rsidRPr="00AD3069">
              <w:rPr>
                <w:shd w:val="clear" w:color="auto" w:fill="FFFFFF"/>
                <w:lang w:eastAsia="en-US"/>
              </w:rPr>
              <w:t>Выставка рисунков: «Как я охраняю природу»;</w:t>
            </w:r>
          </w:p>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Целевая прогулка к кормушкам для птиц</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22.03 – 26.03</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«Книжника неделя»</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Конкурс детских рисунков «Волшебный мир морей и океанов»</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lang w:eastAsia="en-US"/>
              </w:rPr>
            </w:pPr>
            <w:r w:rsidRPr="00AD3069">
              <w:rPr>
                <w:b/>
                <w:bCs/>
                <w:lang w:eastAsia="en-US"/>
              </w:rPr>
              <w:lastRenderedPageBreak/>
              <w:t>Апрель</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29.03 – 02.04</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«Покорители вселенной»</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Праздник «Дети тянутся к звездам»;</w:t>
            </w:r>
          </w:p>
          <w:p w:rsidR="003E287E" w:rsidRPr="00AD3069" w:rsidRDefault="003E287E" w:rsidP="00D8547D">
            <w:pPr>
              <w:autoSpaceDE w:val="0"/>
              <w:autoSpaceDN w:val="0"/>
              <w:adjustRightInd w:val="0"/>
              <w:ind w:firstLine="709"/>
              <w:jc w:val="both"/>
              <w:rPr>
                <w:bCs/>
                <w:lang w:eastAsia="en-US"/>
              </w:rPr>
            </w:pPr>
            <w:r w:rsidRPr="00AD3069">
              <w:rPr>
                <w:bCs/>
                <w:lang w:eastAsia="en-US"/>
              </w:rPr>
              <w:t>Выставка рисунков «Этот необыкновенный космос»;</w:t>
            </w:r>
          </w:p>
          <w:p w:rsidR="003E287E" w:rsidRPr="00AD3069" w:rsidRDefault="003E287E" w:rsidP="00D8547D">
            <w:pPr>
              <w:autoSpaceDE w:val="0"/>
              <w:autoSpaceDN w:val="0"/>
              <w:adjustRightInd w:val="0"/>
              <w:ind w:firstLine="709"/>
              <w:jc w:val="both"/>
              <w:rPr>
                <w:bCs/>
                <w:lang w:eastAsia="en-US"/>
              </w:rPr>
            </w:pPr>
            <w:r w:rsidRPr="00AD3069">
              <w:rPr>
                <w:bCs/>
                <w:lang w:eastAsia="en-US"/>
              </w:rPr>
              <w:t>Выставка поделок «Космические фантазии»</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05. 04 – 09.04</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«Светлая пасха»</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Презентация «Пасхальное яйцо»</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12.04 – 16.04</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«Давай пойдём в театр»</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Театральное представление для малышей</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19.04 – 23.04</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«Природа весной»</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Просмотр презентации «Весна красна»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26.04 – 30.05</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«Насекомые»</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Праздник весны</w:t>
            </w:r>
          </w:p>
        </w:tc>
      </w:tr>
      <w:tr w:rsidR="003E287E" w:rsidRPr="00AD3069" w:rsidTr="00F55B9F">
        <w:trPr>
          <w:trHeight w:val="286"/>
        </w:trPr>
        <w:tc>
          <w:tcPr>
            <w:tcW w:w="5000" w:type="pct"/>
            <w:gridSpan w:val="3"/>
          </w:tcPr>
          <w:p w:rsidR="003E287E" w:rsidRPr="00AD3069" w:rsidRDefault="003E287E" w:rsidP="00D8547D">
            <w:pPr>
              <w:autoSpaceDE w:val="0"/>
              <w:autoSpaceDN w:val="0"/>
              <w:adjustRightInd w:val="0"/>
              <w:ind w:firstLine="709"/>
              <w:jc w:val="both"/>
              <w:rPr>
                <w:b/>
                <w:bCs/>
                <w:lang w:eastAsia="en-US"/>
              </w:rPr>
            </w:pPr>
            <w:r w:rsidRPr="00AD3069">
              <w:rPr>
                <w:b/>
                <w:bCs/>
                <w:lang w:eastAsia="en-US"/>
              </w:rPr>
              <w:t>Май</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03.05 – 07.05</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«День Победы»</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Районное мероприятие Музыкальный </w:t>
            </w:r>
            <w:proofErr w:type="gramStart"/>
            <w:r w:rsidRPr="00AD3069">
              <w:rPr>
                <w:bCs/>
                <w:lang w:eastAsia="en-US"/>
              </w:rPr>
              <w:t>блиндаж«</w:t>
            </w:r>
            <w:proofErr w:type="gramEnd"/>
            <w:r w:rsidRPr="00AD3069">
              <w:rPr>
                <w:bCs/>
                <w:lang w:eastAsia="en-US"/>
              </w:rPr>
              <w:t>;</w:t>
            </w:r>
          </w:p>
          <w:p w:rsidR="003E287E" w:rsidRPr="00AD3069" w:rsidRDefault="003E287E" w:rsidP="00D8547D">
            <w:pPr>
              <w:autoSpaceDE w:val="0"/>
              <w:autoSpaceDN w:val="0"/>
              <w:adjustRightInd w:val="0"/>
              <w:ind w:firstLine="709"/>
              <w:jc w:val="both"/>
              <w:rPr>
                <w:bCs/>
                <w:lang w:eastAsia="en-US"/>
              </w:rPr>
            </w:pPr>
            <w:r w:rsidRPr="00AD3069">
              <w:rPr>
                <w:bCs/>
                <w:lang w:eastAsia="en-US"/>
              </w:rPr>
              <w:t xml:space="preserve">Конкурс чтецов </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10.05 – 14.05</w:t>
            </w:r>
          </w:p>
        </w:tc>
        <w:tc>
          <w:tcPr>
            <w:tcW w:w="1642" w:type="pct"/>
          </w:tcPr>
          <w:p w:rsidR="003E287E" w:rsidRPr="00AD3069" w:rsidRDefault="003E287E" w:rsidP="00D8547D">
            <w:pPr>
              <w:shd w:val="clear" w:color="auto" w:fill="FFFFFF"/>
              <w:ind w:firstLine="709"/>
              <w:jc w:val="both"/>
              <w:rPr>
                <w:lang w:eastAsia="en-US"/>
              </w:rPr>
            </w:pPr>
            <w:r w:rsidRPr="00AD3069">
              <w:rPr>
                <w:bCs/>
                <w:lang w:eastAsia="en-US"/>
              </w:rPr>
              <w:t>«</w:t>
            </w:r>
            <w:r w:rsidRPr="00AD3069">
              <w:rPr>
                <w:lang w:eastAsia="en-US"/>
              </w:rPr>
              <w:t>В мире музыки»</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shd w:val="clear" w:color="auto" w:fill="FFFFFF"/>
                <w:lang w:eastAsia="en-US"/>
              </w:rPr>
              <w:t>Развлечение «Музыкальная гостиница».</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17.05 – 21.05</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«Славянская письменность»</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Просмотр презентации «Культура и письменность»</w:t>
            </w:r>
          </w:p>
        </w:tc>
      </w:tr>
      <w:tr w:rsidR="003E287E" w:rsidRPr="00AD3069" w:rsidTr="00F55B9F">
        <w:trPr>
          <w:trHeight w:val="286"/>
        </w:trPr>
        <w:tc>
          <w:tcPr>
            <w:tcW w:w="107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24.05 - 31.05</w:t>
            </w:r>
          </w:p>
        </w:tc>
        <w:tc>
          <w:tcPr>
            <w:tcW w:w="1642"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«До свидания, детский сад!»</w:t>
            </w:r>
          </w:p>
        </w:tc>
        <w:tc>
          <w:tcPr>
            <w:tcW w:w="2284" w:type="pct"/>
          </w:tcPr>
          <w:p w:rsidR="003E287E" w:rsidRPr="00AD3069" w:rsidRDefault="003E287E" w:rsidP="00D8547D">
            <w:pPr>
              <w:autoSpaceDE w:val="0"/>
              <w:autoSpaceDN w:val="0"/>
              <w:adjustRightInd w:val="0"/>
              <w:ind w:firstLine="709"/>
              <w:jc w:val="both"/>
              <w:rPr>
                <w:bCs/>
                <w:lang w:eastAsia="en-US"/>
              </w:rPr>
            </w:pPr>
            <w:r w:rsidRPr="00AD3069">
              <w:rPr>
                <w:bCs/>
                <w:lang w:eastAsia="en-US"/>
              </w:rPr>
              <w:t>Выпускной бал.</w:t>
            </w:r>
          </w:p>
        </w:tc>
      </w:tr>
      <w:bookmarkEnd w:id="8"/>
      <w:bookmarkEnd w:id="9"/>
    </w:tbl>
    <w:p w:rsidR="003E287E" w:rsidRDefault="003E287E" w:rsidP="00D8547D">
      <w:pPr>
        <w:ind w:firstLine="709"/>
        <w:jc w:val="both"/>
        <w:rPr>
          <w:b/>
          <w:bCs/>
          <w:color w:val="FF0000"/>
          <w:szCs w:val="23"/>
        </w:rPr>
      </w:pPr>
    </w:p>
    <w:p w:rsidR="003E287E" w:rsidRDefault="003E287E" w:rsidP="00D8547D">
      <w:pPr>
        <w:ind w:firstLine="709"/>
        <w:jc w:val="both"/>
        <w:rPr>
          <w:b/>
          <w:bCs/>
          <w:color w:val="FF0000"/>
          <w:szCs w:val="23"/>
        </w:rPr>
      </w:pPr>
    </w:p>
    <w:p w:rsidR="003E287E" w:rsidRDefault="003E287E" w:rsidP="00D8547D">
      <w:pPr>
        <w:ind w:firstLine="709"/>
        <w:jc w:val="both"/>
        <w:rPr>
          <w:b/>
          <w:bCs/>
          <w:color w:val="FF0000"/>
          <w:szCs w:val="23"/>
        </w:rPr>
      </w:pPr>
    </w:p>
    <w:p w:rsidR="003E287E" w:rsidRDefault="003E287E" w:rsidP="00D8547D">
      <w:pPr>
        <w:ind w:firstLine="709"/>
        <w:jc w:val="both"/>
        <w:rPr>
          <w:b/>
          <w:bCs/>
          <w:color w:val="FF0000"/>
          <w:szCs w:val="23"/>
        </w:rPr>
      </w:pPr>
    </w:p>
    <w:p w:rsidR="003E287E" w:rsidRDefault="003E287E" w:rsidP="00D8547D">
      <w:pPr>
        <w:ind w:firstLine="709"/>
        <w:jc w:val="both"/>
        <w:rPr>
          <w:b/>
          <w:bCs/>
          <w:color w:val="FF0000"/>
          <w:szCs w:val="23"/>
        </w:rPr>
      </w:pPr>
    </w:p>
    <w:p w:rsidR="003E287E" w:rsidRDefault="003E287E" w:rsidP="00D8547D">
      <w:pPr>
        <w:ind w:firstLine="709"/>
        <w:jc w:val="both"/>
        <w:rPr>
          <w:b/>
          <w:bCs/>
          <w:color w:val="FF0000"/>
          <w:szCs w:val="23"/>
        </w:rPr>
      </w:pPr>
    </w:p>
    <w:p w:rsidR="003E287E" w:rsidRDefault="003E287E" w:rsidP="00D8547D">
      <w:pPr>
        <w:ind w:firstLine="709"/>
        <w:jc w:val="both"/>
        <w:rPr>
          <w:b/>
          <w:bCs/>
          <w:color w:val="FF0000"/>
          <w:szCs w:val="23"/>
        </w:rPr>
      </w:pPr>
    </w:p>
    <w:p w:rsidR="003E287E" w:rsidRPr="00B5639A" w:rsidRDefault="003E287E" w:rsidP="00D8547D">
      <w:pPr>
        <w:ind w:firstLine="709"/>
        <w:jc w:val="both"/>
        <w:rPr>
          <w:b/>
          <w:bCs/>
          <w:szCs w:val="23"/>
        </w:rPr>
      </w:pPr>
      <w:r w:rsidRPr="00834D0B">
        <w:rPr>
          <w:b/>
          <w:bCs/>
          <w:szCs w:val="23"/>
        </w:rPr>
        <w:t>3.</w:t>
      </w:r>
      <w:r>
        <w:rPr>
          <w:b/>
          <w:bCs/>
          <w:szCs w:val="23"/>
        </w:rPr>
        <w:t>7</w:t>
      </w:r>
      <w:r w:rsidRPr="00834D0B">
        <w:rPr>
          <w:b/>
          <w:bCs/>
          <w:szCs w:val="23"/>
        </w:rPr>
        <w:t>. Распорядок</w:t>
      </w:r>
      <w:r>
        <w:rPr>
          <w:b/>
          <w:bCs/>
          <w:szCs w:val="23"/>
        </w:rPr>
        <w:t xml:space="preserve"> </w:t>
      </w:r>
      <w:r w:rsidRPr="00B654AA">
        <w:rPr>
          <w:b/>
          <w:bCs/>
          <w:szCs w:val="23"/>
        </w:rPr>
        <w:t>и режим дня</w:t>
      </w:r>
    </w:p>
    <w:p w:rsidR="003E287E" w:rsidRPr="00B654AA" w:rsidRDefault="003E287E" w:rsidP="00D8547D">
      <w:pPr>
        <w:pStyle w:val="Default"/>
        <w:ind w:firstLine="709"/>
        <w:jc w:val="both"/>
        <w:rPr>
          <w:szCs w:val="23"/>
        </w:rPr>
      </w:pPr>
      <w:r w:rsidRPr="00B654AA">
        <w:rPr>
          <w:szCs w:val="23"/>
        </w:rPr>
        <w:t xml:space="preserve">Режим дня соответствует возрастным особенностям детей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w:t>
      </w:r>
      <w:proofErr w:type="gramStart"/>
      <w:r w:rsidRPr="00B654AA">
        <w:rPr>
          <w:szCs w:val="23"/>
        </w:rPr>
        <w:t>26 .</w:t>
      </w:r>
      <w:proofErr w:type="gramEnd"/>
      <w:r w:rsidRPr="00B654AA">
        <w:rPr>
          <w:szCs w:val="23"/>
        </w:rPr>
        <w:t xml:space="preserve"> Основные компоненты режима (дневной сон, время бодрствования, время приема пищи и интервалы между приемами пищи, время прогулки, закаливающие, оздоровительные процедуры) строго соблюдаются.  </w:t>
      </w:r>
    </w:p>
    <w:p w:rsidR="003E287E" w:rsidRPr="00903492" w:rsidRDefault="003E287E" w:rsidP="00D8547D">
      <w:pPr>
        <w:ind w:firstLine="709"/>
        <w:jc w:val="both"/>
        <w:rPr>
          <w:szCs w:val="23"/>
        </w:rPr>
      </w:pPr>
      <w:r w:rsidRPr="00B654AA">
        <w:rPr>
          <w:szCs w:val="23"/>
        </w:rPr>
        <w:t>Режим дня составляется для каждой возрастной группы детей, оптимизируется в соответствии с теплым и холодным периодом года.</w:t>
      </w:r>
    </w:p>
    <w:p w:rsidR="003E287E" w:rsidRPr="00832846" w:rsidRDefault="003E287E" w:rsidP="00D8547D">
      <w:pPr>
        <w:ind w:firstLine="709"/>
        <w:jc w:val="both"/>
        <w:rPr>
          <w:b/>
        </w:rPr>
      </w:pPr>
      <w:r w:rsidRPr="00832846">
        <w:rPr>
          <w:b/>
        </w:rPr>
        <w:t>Организация режима дня в детском саду в холодный период</w:t>
      </w:r>
    </w:p>
    <w:p w:rsidR="003E287E" w:rsidRPr="0054799C" w:rsidRDefault="003E287E" w:rsidP="00D8547D">
      <w:pPr>
        <w:ind w:firstLine="709"/>
        <w:jc w:val="both"/>
        <w:rPr>
          <w:b/>
          <w:color w:val="FF0000"/>
        </w:rPr>
      </w:pPr>
    </w:p>
    <w:tbl>
      <w:tblPr>
        <w:tblStyle w:val="af4"/>
        <w:tblW w:w="10094" w:type="dxa"/>
        <w:tblInd w:w="-176" w:type="dxa"/>
        <w:tblLayout w:type="fixed"/>
        <w:tblLook w:val="04A0" w:firstRow="1" w:lastRow="0" w:firstColumn="1" w:lastColumn="0" w:noHBand="0" w:noVBand="1"/>
      </w:tblPr>
      <w:tblGrid>
        <w:gridCol w:w="2127"/>
        <w:gridCol w:w="2410"/>
        <w:gridCol w:w="2722"/>
        <w:gridCol w:w="2835"/>
      </w:tblGrid>
      <w:tr w:rsidR="003E287E" w:rsidRPr="0054799C" w:rsidTr="00F55B9F">
        <w:tc>
          <w:tcPr>
            <w:tcW w:w="2127" w:type="dxa"/>
          </w:tcPr>
          <w:p w:rsidR="003E287E" w:rsidRPr="002E6668" w:rsidRDefault="003E287E" w:rsidP="00D8547D">
            <w:pPr>
              <w:ind w:firstLine="709"/>
              <w:jc w:val="both"/>
              <w:rPr>
                <w:b/>
                <w:sz w:val="22"/>
                <w:szCs w:val="22"/>
              </w:rPr>
            </w:pPr>
            <w:r w:rsidRPr="002E6668">
              <w:rPr>
                <w:b/>
                <w:sz w:val="22"/>
                <w:szCs w:val="22"/>
              </w:rPr>
              <w:t>Режимные моменты</w:t>
            </w:r>
          </w:p>
        </w:tc>
        <w:tc>
          <w:tcPr>
            <w:tcW w:w="2410" w:type="dxa"/>
          </w:tcPr>
          <w:p w:rsidR="003E287E" w:rsidRPr="002E6668" w:rsidRDefault="003E287E" w:rsidP="00D8547D">
            <w:pPr>
              <w:ind w:firstLine="709"/>
              <w:jc w:val="both"/>
              <w:rPr>
                <w:b/>
                <w:sz w:val="22"/>
                <w:szCs w:val="22"/>
              </w:rPr>
            </w:pPr>
            <w:r w:rsidRPr="002E6668">
              <w:rPr>
                <w:b/>
                <w:sz w:val="22"/>
                <w:szCs w:val="22"/>
              </w:rPr>
              <w:t xml:space="preserve">Младшая разновозрастная группа </w:t>
            </w:r>
            <w:r>
              <w:rPr>
                <w:b/>
                <w:sz w:val="22"/>
                <w:szCs w:val="22"/>
              </w:rPr>
              <w:t>(1.3</w:t>
            </w:r>
            <w:r w:rsidRPr="002E6668">
              <w:rPr>
                <w:b/>
                <w:sz w:val="22"/>
                <w:szCs w:val="22"/>
              </w:rPr>
              <w:t>-4 года)</w:t>
            </w:r>
          </w:p>
        </w:tc>
        <w:tc>
          <w:tcPr>
            <w:tcW w:w="2722" w:type="dxa"/>
          </w:tcPr>
          <w:p w:rsidR="003E287E" w:rsidRPr="002E6668" w:rsidRDefault="003E287E" w:rsidP="00D8547D">
            <w:pPr>
              <w:ind w:firstLine="709"/>
              <w:jc w:val="both"/>
              <w:rPr>
                <w:b/>
                <w:sz w:val="22"/>
                <w:szCs w:val="22"/>
              </w:rPr>
            </w:pPr>
            <w:r w:rsidRPr="002E6668">
              <w:rPr>
                <w:b/>
                <w:sz w:val="22"/>
                <w:szCs w:val="22"/>
              </w:rPr>
              <w:t>Старшая разновозрастная группа (4-6 лет)</w:t>
            </w:r>
          </w:p>
        </w:tc>
        <w:tc>
          <w:tcPr>
            <w:tcW w:w="2835" w:type="dxa"/>
          </w:tcPr>
          <w:p w:rsidR="003E287E" w:rsidRPr="002E6668" w:rsidRDefault="003E287E" w:rsidP="00D8547D">
            <w:pPr>
              <w:ind w:firstLine="709"/>
              <w:jc w:val="both"/>
              <w:rPr>
                <w:b/>
                <w:sz w:val="22"/>
                <w:szCs w:val="22"/>
              </w:rPr>
            </w:pPr>
            <w:r w:rsidRPr="002E6668">
              <w:rPr>
                <w:b/>
                <w:sz w:val="22"/>
                <w:szCs w:val="22"/>
              </w:rPr>
              <w:t xml:space="preserve">Подготовительная группа </w:t>
            </w:r>
          </w:p>
          <w:p w:rsidR="003E287E" w:rsidRPr="002E6668" w:rsidRDefault="003E287E" w:rsidP="00D8547D">
            <w:pPr>
              <w:ind w:firstLine="709"/>
              <w:jc w:val="both"/>
              <w:rPr>
                <w:b/>
                <w:sz w:val="22"/>
                <w:szCs w:val="22"/>
              </w:rPr>
            </w:pPr>
            <w:r w:rsidRPr="002E6668">
              <w:rPr>
                <w:b/>
                <w:sz w:val="22"/>
                <w:szCs w:val="22"/>
              </w:rPr>
              <w:t>(6-7 (8) лет)</w:t>
            </w:r>
          </w:p>
        </w:tc>
      </w:tr>
      <w:tr w:rsidR="003E287E" w:rsidRPr="0054799C" w:rsidTr="00F55B9F">
        <w:tc>
          <w:tcPr>
            <w:tcW w:w="2127" w:type="dxa"/>
          </w:tcPr>
          <w:p w:rsidR="003E287E" w:rsidRPr="0054799C" w:rsidRDefault="003E287E" w:rsidP="00D8547D">
            <w:pPr>
              <w:ind w:firstLine="709"/>
              <w:jc w:val="both"/>
              <w:rPr>
                <w:b/>
                <w:color w:val="FF0000"/>
                <w:sz w:val="22"/>
                <w:szCs w:val="22"/>
              </w:rPr>
            </w:pPr>
            <w:r w:rsidRPr="0054799C">
              <w:rPr>
                <w:sz w:val="22"/>
                <w:szCs w:val="22"/>
              </w:rPr>
              <w:t>Приход детей в детский сад, самостоятельная деятельность,</w:t>
            </w:r>
          </w:p>
        </w:tc>
        <w:tc>
          <w:tcPr>
            <w:tcW w:w="2410" w:type="dxa"/>
          </w:tcPr>
          <w:p w:rsidR="003E287E" w:rsidRPr="002E6668" w:rsidRDefault="003E287E" w:rsidP="00D8547D">
            <w:pPr>
              <w:ind w:firstLine="709"/>
              <w:jc w:val="both"/>
              <w:rPr>
                <w:color w:val="FF0000"/>
                <w:sz w:val="22"/>
                <w:szCs w:val="22"/>
              </w:rPr>
            </w:pPr>
          </w:p>
          <w:p w:rsidR="003E287E" w:rsidRPr="002E6668" w:rsidRDefault="003E287E" w:rsidP="00D8547D">
            <w:pPr>
              <w:ind w:firstLine="709"/>
              <w:jc w:val="both"/>
              <w:rPr>
                <w:color w:val="FF0000"/>
                <w:sz w:val="22"/>
                <w:szCs w:val="22"/>
              </w:rPr>
            </w:pPr>
            <w:r w:rsidRPr="002E6668">
              <w:rPr>
                <w:sz w:val="22"/>
                <w:szCs w:val="22"/>
              </w:rPr>
              <w:t>7.30-8.00</w:t>
            </w:r>
          </w:p>
        </w:tc>
        <w:tc>
          <w:tcPr>
            <w:tcW w:w="2722" w:type="dxa"/>
          </w:tcPr>
          <w:p w:rsidR="003E287E" w:rsidRPr="002E6668" w:rsidRDefault="003E287E" w:rsidP="00D8547D">
            <w:pPr>
              <w:ind w:firstLine="709"/>
              <w:jc w:val="both"/>
              <w:rPr>
                <w:color w:val="FF0000"/>
                <w:sz w:val="22"/>
                <w:szCs w:val="22"/>
              </w:rPr>
            </w:pPr>
          </w:p>
          <w:p w:rsidR="003E287E" w:rsidRPr="002E6668" w:rsidRDefault="003E287E" w:rsidP="00D8547D">
            <w:pPr>
              <w:ind w:firstLine="709"/>
              <w:jc w:val="both"/>
              <w:rPr>
                <w:color w:val="FF0000"/>
                <w:sz w:val="22"/>
                <w:szCs w:val="22"/>
              </w:rPr>
            </w:pPr>
            <w:r w:rsidRPr="002E6668">
              <w:rPr>
                <w:sz w:val="22"/>
                <w:szCs w:val="22"/>
              </w:rPr>
              <w:t>7.30-8.10</w:t>
            </w:r>
          </w:p>
        </w:tc>
        <w:tc>
          <w:tcPr>
            <w:tcW w:w="2835" w:type="dxa"/>
          </w:tcPr>
          <w:p w:rsidR="003E287E" w:rsidRPr="002E6668" w:rsidRDefault="003E287E" w:rsidP="00D8547D">
            <w:pPr>
              <w:ind w:firstLine="709"/>
              <w:jc w:val="both"/>
              <w:rPr>
                <w:color w:val="FF0000"/>
                <w:sz w:val="22"/>
                <w:szCs w:val="22"/>
              </w:rPr>
            </w:pPr>
          </w:p>
          <w:p w:rsidR="003E287E" w:rsidRPr="002E6668" w:rsidRDefault="003E287E" w:rsidP="00D8547D">
            <w:pPr>
              <w:ind w:firstLine="709"/>
              <w:jc w:val="both"/>
              <w:rPr>
                <w:color w:val="FF0000"/>
                <w:sz w:val="22"/>
                <w:szCs w:val="22"/>
              </w:rPr>
            </w:pPr>
            <w:r w:rsidRPr="002E6668">
              <w:rPr>
                <w:sz w:val="22"/>
                <w:szCs w:val="22"/>
              </w:rPr>
              <w:t>7.30-8.25</w:t>
            </w:r>
          </w:p>
        </w:tc>
      </w:tr>
      <w:tr w:rsidR="003E287E" w:rsidRPr="0054799C" w:rsidTr="00F55B9F">
        <w:tc>
          <w:tcPr>
            <w:tcW w:w="2127" w:type="dxa"/>
          </w:tcPr>
          <w:p w:rsidR="003E287E" w:rsidRPr="0054799C" w:rsidRDefault="003E287E" w:rsidP="00D8547D">
            <w:pPr>
              <w:ind w:firstLine="709"/>
              <w:jc w:val="both"/>
              <w:rPr>
                <w:color w:val="FF0000"/>
                <w:sz w:val="22"/>
                <w:szCs w:val="22"/>
              </w:rPr>
            </w:pPr>
            <w:r w:rsidRPr="0054799C">
              <w:rPr>
                <w:sz w:val="22"/>
                <w:szCs w:val="22"/>
              </w:rPr>
              <w:t>Утренняя гимнастика</w:t>
            </w:r>
          </w:p>
        </w:tc>
        <w:tc>
          <w:tcPr>
            <w:tcW w:w="2410" w:type="dxa"/>
          </w:tcPr>
          <w:p w:rsidR="003E287E" w:rsidRPr="00B376A8" w:rsidRDefault="003E287E" w:rsidP="00D8547D">
            <w:pPr>
              <w:ind w:firstLine="709"/>
              <w:jc w:val="both"/>
              <w:rPr>
                <w:sz w:val="22"/>
                <w:szCs w:val="22"/>
              </w:rPr>
            </w:pPr>
            <w:r w:rsidRPr="00B376A8">
              <w:rPr>
                <w:sz w:val="22"/>
                <w:szCs w:val="22"/>
              </w:rPr>
              <w:t>8.00-8.07</w:t>
            </w:r>
          </w:p>
        </w:tc>
        <w:tc>
          <w:tcPr>
            <w:tcW w:w="2722" w:type="dxa"/>
          </w:tcPr>
          <w:p w:rsidR="003E287E" w:rsidRPr="00B376A8" w:rsidRDefault="003E287E" w:rsidP="00D8547D">
            <w:pPr>
              <w:ind w:firstLine="709"/>
              <w:jc w:val="both"/>
              <w:rPr>
                <w:sz w:val="22"/>
                <w:szCs w:val="22"/>
              </w:rPr>
            </w:pPr>
            <w:r w:rsidRPr="00B376A8">
              <w:rPr>
                <w:sz w:val="22"/>
                <w:szCs w:val="22"/>
              </w:rPr>
              <w:t>8.10-8.20</w:t>
            </w:r>
          </w:p>
        </w:tc>
        <w:tc>
          <w:tcPr>
            <w:tcW w:w="2835" w:type="dxa"/>
          </w:tcPr>
          <w:p w:rsidR="003E287E" w:rsidRPr="00B376A8" w:rsidRDefault="003E287E" w:rsidP="00D8547D">
            <w:pPr>
              <w:ind w:firstLine="709"/>
              <w:jc w:val="both"/>
              <w:rPr>
                <w:sz w:val="22"/>
                <w:szCs w:val="22"/>
              </w:rPr>
            </w:pPr>
            <w:r w:rsidRPr="00B376A8">
              <w:rPr>
                <w:sz w:val="22"/>
                <w:szCs w:val="22"/>
              </w:rPr>
              <w:t>8.25-8.35</w:t>
            </w:r>
          </w:p>
        </w:tc>
      </w:tr>
      <w:tr w:rsidR="003E287E" w:rsidRPr="0054799C" w:rsidTr="00F55B9F">
        <w:tc>
          <w:tcPr>
            <w:tcW w:w="2127" w:type="dxa"/>
          </w:tcPr>
          <w:p w:rsidR="003E287E" w:rsidRPr="0054799C" w:rsidRDefault="003E287E" w:rsidP="00D8547D">
            <w:pPr>
              <w:ind w:firstLine="709"/>
              <w:jc w:val="both"/>
              <w:rPr>
                <w:color w:val="FF0000"/>
                <w:sz w:val="22"/>
                <w:szCs w:val="22"/>
              </w:rPr>
            </w:pPr>
            <w:r w:rsidRPr="0054799C">
              <w:rPr>
                <w:sz w:val="22"/>
                <w:szCs w:val="22"/>
              </w:rPr>
              <w:lastRenderedPageBreak/>
              <w:t>Подготовка к завтраку, завтрак</w:t>
            </w:r>
          </w:p>
        </w:tc>
        <w:tc>
          <w:tcPr>
            <w:tcW w:w="2410" w:type="dxa"/>
          </w:tcPr>
          <w:p w:rsidR="003E287E" w:rsidRPr="00B376A8" w:rsidRDefault="003E287E" w:rsidP="00D8547D">
            <w:pPr>
              <w:ind w:firstLine="709"/>
              <w:jc w:val="both"/>
              <w:rPr>
                <w:sz w:val="22"/>
                <w:szCs w:val="22"/>
              </w:rPr>
            </w:pPr>
            <w:r w:rsidRPr="00B376A8">
              <w:rPr>
                <w:sz w:val="22"/>
                <w:szCs w:val="22"/>
              </w:rPr>
              <w:t>8.07-8.40</w:t>
            </w:r>
          </w:p>
        </w:tc>
        <w:tc>
          <w:tcPr>
            <w:tcW w:w="2722" w:type="dxa"/>
          </w:tcPr>
          <w:p w:rsidR="003E287E" w:rsidRPr="00B376A8" w:rsidRDefault="003E287E" w:rsidP="00D8547D">
            <w:pPr>
              <w:ind w:firstLine="709"/>
              <w:jc w:val="both"/>
              <w:rPr>
                <w:sz w:val="22"/>
                <w:szCs w:val="22"/>
              </w:rPr>
            </w:pPr>
            <w:r w:rsidRPr="00B376A8">
              <w:rPr>
                <w:sz w:val="22"/>
                <w:szCs w:val="22"/>
              </w:rPr>
              <w:t>8.20-8.50</w:t>
            </w:r>
          </w:p>
        </w:tc>
        <w:tc>
          <w:tcPr>
            <w:tcW w:w="2835" w:type="dxa"/>
          </w:tcPr>
          <w:p w:rsidR="003E287E" w:rsidRPr="00B376A8" w:rsidRDefault="003E287E" w:rsidP="00D8547D">
            <w:pPr>
              <w:ind w:firstLine="709"/>
              <w:jc w:val="both"/>
              <w:rPr>
                <w:sz w:val="22"/>
                <w:szCs w:val="22"/>
              </w:rPr>
            </w:pPr>
            <w:r w:rsidRPr="00B376A8">
              <w:rPr>
                <w:sz w:val="22"/>
                <w:szCs w:val="22"/>
              </w:rPr>
              <w:t>8.35-8.50</w:t>
            </w:r>
          </w:p>
        </w:tc>
      </w:tr>
      <w:tr w:rsidR="003E287E" w:rsidRPr="0054799C" w:rsidTr="00F55B9F">
        <w:tc>
          <w:tcPr>
            <w:tcW w:w="2127" w:type="dxa"/>
          </w:tcPr>
          <w:p w:rsidR="003E287E" w:rsidRPr="0054799C" w:rsidRDefault="003E287E" w:rsidP="00D8547D">
            <w:pPr>
              <w:ind w:firstLine="709"/>
              <w:jc w:val="both"/>
              <w:rPr>
                <w:sz w:val="22"/>
                <w:szCs w:val="22"/>
              </w:rPr>
            </w:pPr>
            <w:r w:rsidRPr="0054799C">
              <w:rPr>
                <w:sz w:val="22"/>
                <w:szCs w:val="22"/>
              </w:rPr>
              <w:t>Игры, подготовка к занятиям</w:t>
            </w:r>
          </w:p>
        </w:tc>
        <w:tc>
          <w:tcPr>
            <w:tcW w:w="2410" w:type="dxa"/>
          </w:tcPr>
          <w:p w:rsidR="003E287E" w:rsidRPr="00B376A8" w:rsidRDefault="003E287E" w:rsidP="00D8547D">
            <w:pPr>
              <w:ind w:firstLine="709"/>
              <w:jc w:val="both"/>
              <w:rPr>
                <w:sz w:val="22"/>
                <w:szCs w:val="22"/>
              </w:rPr>
            </w:pPr>
            <w:r w:rsidRPr="00B376A8">
              <w:rPr>
                <w:sz w:val="22"/>
                <w:szCs w:val="22"/>
              </w:rPr>
              <w:t>8.40-9.00</w:t>
            </w:r>
          </w:p>
        </w:tc>
        <w:tc>
          <w:tcPr>
            <w:tcW w:w="2722" w:type="dxa"/>
          </w:tcPr>
          <w:p w:rsidR="003E287E" w:rsidRPr="00B376A8" w:rsidRDefault="003E287E" w:rsidP="00D8547D">
            <w:pPr>
              <w:ind w:firstLine="709"/>
              <w:jc w:val="both"/>
              <w:rPr>
                <w:sz w:val="22"/>
                <w:szCs w:val="22"/>
              </w:rPr>
            </w:pPr>
            <w:r w:rsidRPr="00B376A8">
              <w:rPr>
                <w:sz w:val="22"/>
                <w:szCs w:val="22"/>
              </w:rPr>
              <w:t>8.50-9.00</w:t>
            </w:r>
          </w:p>
        </w:tc>
        <w:tc>
          <w:tcPr>
            <w:tcW w:w="2835" w:type="dxa"/>
          </w:tcPr>
          <w:p w:rsidR="003E287E" w:rsidRPr="00B376A8" w:rsidRDefault="003E287E" w:rsidP="00D8547D">
            <w:pPr>
              <w:ind w:firstLine="709"/>
              <w:jc w:val="both"/>
              <w:rPr>
                <w:sz w:val="22"/>
                <w:szCs w:val="22"/>
              </w:rPr>
            </w:pPr>
            <w:r w:rsidRPr="00B376A8">
              <w:rPr>
                <w:sz w:val="22"/>
                <w:szCs w:val="22"/>
              </w:rPr>
              <w:t>8.50-9.00</w:t>
            </w:r>
          </w:p>
        </w:tc>
      </w:tr>
      <w:tr w:rsidR="003E287E" w:rsidRPr="0054799C" w:rsidTr="00F55B9F">
        <w:tc>
          <w:tcPr>
            <w:tcW w:w="2127" w:type="dxa"/>
          </w:tcPr>
          <w:p w:rsidR="003E287E" w:rsidRPr="0054799C" w:rsidRDefault="003E287E" w:rsidP="00D8547D">
            <w:pPr>
              <w:ind w:firstLine="709"/>
              <w:jc w:val="both"/>
              <w:rPr>
                <w:color w:val="FF0000"/>
                <w:sz w:val="22"/>
                <w:szCs w:val="22"/>
              </w:rPr>
            </w:pPr>
            <w:r w:rsidRPr="0054799C">
              <w:rPr>
                <w:sz w:val="22"/>
                <w:szCs w:val="22"/>
              </w:rPr>
              <w:t>Непосредственно образовательная деятельность (занятия)</w:t>
            </w:r>
          </w:p>
        </w:tc>
        <w:tc>
          <w:tcPr>
            <w:tcW w:w="2410" w:type="dxa"/>
          </w:tcPr>
          <w:p w:rsidR="003E287E" w:rsidRPr="002E4FAC" w:rsidRDefault="003E287E" w:rsidP="00D8547D">
            <w:pPr>
              <w:ind w:firstLine="709"/>
              <w:jc w:val="both"/>
              <w:rPr>
                <w:sz w:val="22"/>
                <w:szCs w:val="22"/>
              </w:rPr>
            </w:pPr>
            <w:r w:rsidRPr="002E4FAC">
              <w:rPr>
                <w:sz w:val="22"/>
                <w:szCs w:val="22"/>
              </w:rPr>
              <w:t>9.00-9.15</w:t>
            </w:r>
          </w:p>
          <w:p w:rsidR="003E287E" w:rsidRPr="002E4FAC" w:rsidRDefault="003E287E" w:rsidP="00D8547D">
            <w:pPr>
              <w:ind w:firstLine="709"/>
              <w:jc w:val="both"/>
              <w:rPr>
                <w:sz w:val="22"/>
                <w:szCs w:val="22"/>
              </w:rPr>
            </w:pPr>
            <w:r w:rsidRPr="002E4FAC">
              <w:rPr>
                <w:sz w:val="22"/>
                <w:szCs w:val="22"/>
              </w:rPr>
              <w:t>9.25-9.40</w:t>
            </w:r>
          </w:p>
          <w:p w:rsidR="003E287E" w:rsidRPr="002E4FAC" w:rsidRDefault="003E287E" w:rsidP="00D8547D">
            <w:pPr>
              <w:ind w:firstLine="709"/>
              <w:jc w:val="both"/>
              <w:rPr>
                <w:sz w:val="22"/>
                <w:szCs w:val="22"/>
              </w:rPr>
            </w:pPr>
          </w:p>
        </w:tc>
        <w:tc>
          <w:tcPr>
            <w:tcW w:w="2722" w:type="dxa"/>
          </w:tcPr>
          <w:p w:rsidR="003E287E" w:rsidRPr="002E4FAC" w:rsidRDefault="003E287E" w:rsidP="00D8547D">
            <w:pPr>
              <w:ind w:firstLine="709"/>
              <w:jc w:val="both"/>
              <w:rPr>
                <w:sz w:val="22"/>
                <w:szCs w:val="22"/>
              </w:rPr>
            </w:pPr>
            <w:r w:rsidRPr="002E4FAC">
              <w:rPr>
                <w:sz w:val="22"/>
                <w:szCs w:val="22"/>
              </w:rPr>
              <w:t xml:space="preserve">9.00-9.25 </w:t>
            </w:r>
          </w:p>
          <w:p w:rsidR="003E287E" w:rsidRPr="002E4FAC" w:rsidRDefault="003E287E" w:rsidP="00D8547D">
            <w:pPr>
              <w:ind w:firstLine="709"/>
              <w:jc w:val="both"/>
              <w:rPr>
                <w:sz w:val="22"/>
                <w:szCs w:val="22"/>
              </w:rPr>
            </w:pPr>
            <w:r w:rsidRPr="002E4FAC">
              <w:rPr>
                <w:sz w:val="22"/>
                <w:szCs w:val="22"/>
              </w:rPr>
              <w:t xml:space="preserve">9.35-10.00 </w:t>
            </w:r>
          </w:p>
          <w:p w:rsidR="003E287E" w:rsidRPr="002E4FAC" w:rsidRDefault="003E287E" w:rsidP="00D8547D">
            <w:pPr>
              <w:ind w:firstLine="709"/>
              <w:jc w:val="both"/>
              <w:rPr>
                <w:sz w:val="22"/>
                <w:szCs w:val="22"/>
              </w:rPr>
            </w:pPr>
            <w:r w:rsidRPr="002E4FAC">
              <w:rPr>
                <w:sz w:val="22"/>
                <w:szCs w:val="22"/>
              </w:rPr>
              <w:t>10.10-10.35</w:t>
            </w:r>
          </w:p>
        </w:tc>
        <w:tc>
          <w:tcPr>
            <w:tcW w:w="2835" w:type="dxa"/>
          </w:tcPr>
          <w:p w:rsidR="003E287E" w:rsidRPr="002E4FAC" w:rsidRDefault="003E287E" w:rsidP="00D8547D">
            <w:pPr>
              <w:ind w:firstLine="709"/>
              <w:jc w:val="both"/>
              <w:rPr>
                <w:sz w:val="22"/>
                <w:szCs w:val="22"/>
              </w:rPr>
            </w:pPr>
            <w:r w:rsidRPr="002E4FAC">
              <w:rPr>
                <w:sz w:val="22"/>
                <w:szCs w:val="22"/>
              </w:rPr>
              <w:t xml:space="preserve">9.00-9.25 </w:t>
            </w:r>
          </w:p>
          <w:p w:rsidR="003E287E" w:rsidRPr="002E4FAC" w:rsidRDefault="003E287E" w:rsidP="00D8547D">
            <w:pPr>
              <w:ind w:firstLine="709"/>
              <w:jc w:val="both"/>
              <w:rPr>
                <w:sz w:val="22"/>
                <w:szCs w:val="22"/>
              </w:rPr>
            </w:pPr>
            <w:r w:rsidRPr="002E4FAC">
              <w:rPr>
                <w:sz w:val="22"/>
                <w:szCs w:val="22"/>
              </w:rPr>
              <w:t xml:space="preserve">9.35-10.00 </w:t>
            </w:r>
          </w:p>
          <w:p w:rsidR="003E287E" w:rsidRPr="002E4FAC" w:rsidRDefault="003E287E" w:rsidP="00D8547D">
            <w:pPr>
              <w:ind w:firstLine="709"/>
              <w:jc w:val="both"/>
              <w:rPr>
                <w:sz w:val="22"/>
                <w:szCs w:val="22"/>
              </w:rPr>
            </w:pPr>
            <w:r w:rsidRPr="002E4FAC">
              <w:rPr>
                <w:sz w:val="22"/>
                <w:szCs w:val="22"/>
              </w:rPr>
              <w:t>10.10-10.35</w:t>
            </w:r>
          </w:p>
        </w:tc>
      </w:tr>
      <w:tr w:rsidR="003E287E" w:rsidRPr="0054799C" w:rsidTr="00F55B9F">
        <w:tc>
          <w:tcPr>
            <w:tcW w:w="2127" w:type="dxa"/>
          </w:tcPr>
          <w:p w:rsidR="003E287E" w:rsidRPr="0054799C" w:rsidRDefault="003E287E" w:rsidP="00D8547D">
            <w:pPr>
              <w:ind w:firstLine="709"/>
              <w:jc w:val="both"/>
              <w:rPr>
                <w:color w:val="FF0000"/>
                <w:sz w:val="22"/>
                <w:szCs w:val="22"/>
              </w:rPr>
            </w:pPr>
            <w:r w:rsidRPr="0054799C">
              <w:rPr>
                <w:sz w:val="22"/>
                <w:szCs w:val="22"/>
              </w:rPr>
              <w:t>Второй завтрак</w:t>
            </w:r>
          </w:p>
        </w:tc>
        <w:tc>
          <w:tcPr>
            <w:tcW w:w="2410" w:type="dxa"/>
          </w:tcPr>
          <w:p w:rsidR="003E287E" w:rsidRPr="002E4FAC" w:rsidRDefault="003E287E" w:rsidP="00D8547D">
            <w:pPr>
              <w:ind w:firstLine="709"/>
              <w:jc w:val="both"/>
              <w:rPr>
                <w:sz w:val="22"/>
                <w:szCs w:val="22"/>
              </w:rPr>
            </w:pPr>
            <w:r w:rsidRPr="002E4FAC">
              <w:rPr>
                <w:sz w:val="22"/>
                <w:szCs w:val="22"/>
              </w:rPr>
              <w:t>10.00</w:t>
            </w:r>
          </w:p>
        </w:tc>
        <w:tc>
          <w:tcPr>
            <w:tcW w:w="2722" w:type="dxa"/>
          </w:tcPr>
          <w:p w:rsidR="003E287E" w:rsidRPr="002E4FAC" w:rsidRDefault="003E287E" w:rsidP="00D8547D">
            <w:pPr>
              <w:ind w:firstLine="709"/>
              <w:jc w:val="both"/>
              <w:rPr>
                <w:sz w:val="22"/>
                <w:szCs w:val="22"/>
              </w:rPr>
            </w:pPr>
            <w:r w:rsidRPr="002E4FAC">
              <w:rPr>
                <w:sz w:val="22"/>
                <w:szCs w:val="22"/>
              </w:rPr>
              <w:t>10.10</w:t>
            </w:r>
          </w:p>
        </w:tc>
        <w:tc>
          <w:tcPr>
            <w:tcW w:w="2835" w:type="dxa"/>
          </w:tcPr>
          <w:p w:rsidR="003E287E" w:rsidRPr="002E4FAC" w:rsidRDefault="003E287E" w:rsidP="00D8547D">
            <w:pPr>
              <w:ind w:firstLine="709"/>
              <w:jc w:val="both"/>
              <w:rPr>
                <w:sz w:val="22"/>
                <w:szCs w:val="22"/>
              </w:rPr>
            </w:pPr>
            <w:r w:rsidRPr="002E4FAC">
              <w:rPr>
                <w:sz w:val="22"/>
                <w:szCs w:val="22"/>
              </w:rPr>
              <w:t>10.15</w:t>
            </w:r>
          </w:p>
        </w:tc>
      </w:tr>
      <w:tr w:rsidR="003E287E" w:rsidRPr="0054799C" w:rsidTr="00F55B9F">
        <w:tc>
          <w:tcPr>
            <w:tcW w:w="2127" w:type="dxa"/>
          </w:tcPr>
          <w:p w:rsidR="003E287E" w:rsidRPr="0054799C" w:rsidRDefault="003E287E" w:rsidP="00D8547D">
            <w:pPr>
              <w:ind w:firstLine="709"/>
              <w:jc w:val="both"/>
              <w:rPr>
                <w:color w:val="000000" w:themeColor="text1"/>
                <w:sz w:val="22"/>
                <w:szCs w:val="22"/>
              </w:rPr>
            </w:pPr>
            <w:r w:rsidRPr="0054799C">
              <w:rPr>
                <w:color w:val="000000" w:themeColor="text1"/>
                <w:sz w:val="22"/>
                <w:szCs w:val="22"/>
              </w:rPr>
              <w:t>Подготовка к прогулке, прогулка</w:t>
            </w:r>
          </w:p>
        </w:tc>
        <w:tc>
          <w:tcPr>
            <w:tcW w:w="2410" w:type="dxa"/>
          </w:tcPr>
          <w:p w:rsidR="003E287E" w:rsidRPr="002E4FAC" w:rsidRDefault="003E287E" w:rsidP="00D8547D">
            <w:pPr>
              <w:ind w:firstLine="709"/>
              <w:jc w:val="both"/>
              <w:rPr>
                <w:color w:val="FF0000"/>
                <w:sz w:val="22"/>
                <w:szCs w:val="22"/>
              </w:rPr>
            </w:pPr>
            <w:r w:rsidRPr="002E4FAC">
              <w:rPr>
                <w:sz w:val="22"/>
                <w:szCs w:val="22"/>
              </w:rPr>
              <w:t>9.40-11.40</w:t>
            </w:r>
          </w:p>
        </w:tc>
        <w:tc>
          <w:tcPr>
            <w:tcW w:w="2722" w:type="dxa"/>
          </w:tcPr>
          <w:p w:rsidR="003E287E" w:rsidRPr="002E4FAC" w:rsidRDefault="003E287E" w:rsidP="00D8547D">
            <w:pPr>
              <w:ind w:firstLine="709"/>
              <w:jc w:val="both"/>
              <w:rPr>
                <w:color w:val="FF0000"/>
                <w:sz w:val="22"/>
                <w:szCs w:val="22"/>
              </w:rPr>
            </w:pPr>
            <w:r w:rsidRPr="002E4FAC">
              <w:rPr>
                <w:sz w:val="22"/>
                <w:szCs w:val="22"/>
              </w:rPr>
              <w:t>9.40-11.40</w:t>
            </w:r>
          </w:p>
        </w:tc>
        <w:tc>
          <w:tcPr>
            <w:tcW w:w="2835" w:type="dxa"/>
          </w:tcPr>
          <w:p w:rsidR="003E287E" w:rsidRPr="002E4FAC" w:rsidRDefault="003E287E" w:rsidP="00D8547D">
            <w:pPr>
              <w:ind w:firstLine="709"/>
              <w:jc w:val="both"/>
              <w:rPr>
                <w:color w:val="FF0000"/>
                <w:sz w:val="22"/>
                <w:szCs w:val="22"/>
              </w:rPr>
            </w:pPr>
            <w:r w:rsidRPr="002E4FAC">
              <w:rPr>
                <w:sz w:val="22"/>
                <w:szCs w:val="22"/>
              </w:rPr>
              <w:t>10.50-12.35</w:t>
            </w:r>
          </w:p>
        </w:tc>
      </w:tr>
      <w:tr w:rsidR="003E287E" w:rsidRPr="0054799C" w:rsidTr="00F55B9F">
        <w:tc>
          <w:tcPr>
            <w:tcW w:w="2127" w:type="dxa"/>
          </w:tcPr>
          <w:p w:rsidR="003E287E" w:rsidRPr="0054799C" w:rsidRDefault="003E287E" w:rsidP="00D8547D">
            <w:pPr>
              <w:ind w:firstLine="709"/>
              <w:jc w:val="both"/>
              <w:rPr>
                <w:color w:val="000000" w:themeColor="text1"/>
                <w:sz w:val="22"/>
                <w:szCs w:val="22"/>
              </w:rPr>
            </w:pPr>
            <w:r w:rsidRPr="0054799C">
              <w:rPr>
                <w:color w:val="000000" w:themeColor="text1"/>
                <w:sz w:val="22"/>
                <w:szCs w:val="22"/>
              </w:rPr>
              <w:t>Возвращение с прогулки, самостоятельная деятельность</w:t>
            </w:r>
          </w:p>
        </w:tc>
        <w:tc>
          <w:tcPr>
            <w:tcW w:w="2410" w:type="dxa"/>
          </w:tcPr>
          <w:p w:rsidR="003E287E" w:rsidRPr="002E4FAC" w:rsidRDefault="003E287E" w:rsidP="00D8547D">
            <w:pPr>
              <w:ind w:firstLine="709"/>
              <w:jc w:val="both"/>
              <w:rPr>
                <w:color w:val="FF0000"/>
                <w:sz w:val="22"/>
                <w:szCs w:val="22"/>
              </w:rPr>
            </w:pPr>
            <w:r w:rsidRPr="002E4FAC">
              <w:rPr>
                <w:sz w:val="22"/>
                <w:szCs w:val="22"/>
              </w:rPr>
              <w:t>11.40-12.10</w:t>
            </w:r>
          </w:p>
        </w:tc>
        <w:tc>
          <w:tcPr>
            <w:tcW w:w="2722" w:type="dxa"/>
          </w:tcPr>
          <w:p w:rsidR="003E287E" w:rsidRPr="002E4FAC" w:rsidRDefault="003E287E" w:rsidP="00D8547D">
            <w:pPr>
              <w:ind w:firstLine="709"/>
              <w:jc w:val="both"/>
              <w:rPr>
                <w:sz w:val="22"/>
                <w:szCs w:val="22"/>
              </w:rPr>
            </w:pPr>
            <w:r w:rsidRPr="002E4FAC">
              <w:rPr>
                <w:sz w:val="22"/>
                <w:szCs w:val="22"/>
              </w:rPr>
              <w:t xml:space="preserve">12.25-12.40 </w:t>
            </w:r>
          </w:p>
          <w:p w:rsidR="003E287E" w:rsidRPr="002E4FAC" w:rsidRDefault="003E287E" w:rsidP="00D8547D">
            <w:pPr>
              <w:ind w:firstLine="709"/>
              <w:jc w:val="both"/>
              <w:rPr>
                <w:color w:val="FF0000"/>
                <w:sz w:val="22"/>
                <w:szCs w:val="22"/>
              </w:rPr>
            </w:pPr>
          </w:p>
        </w:tc>
        <w:tc>
          <w:tcPr>
            <w:tcW w:w="2835" w:type="dxa"/>
          </w:tcPr>
          <w:p w:rsidR="003E287E" w:rsidRPr="002E4FAC" w:rsidRDefault="003E287E" w:rsidP="00D8547D">
            <w:pPr>
              <w:ind w:firstLine="709"/>
              <w:jc w:val="both"/>
              <w:rPr>
                <w:color w:val="FF0000"/>
                <w:sz w:val="22"/>
                <w:szCs w:val="22"/>
              </w:rPr>
            </w:pPr>
            <w:r w:rsidRPr="002E4FAC">
              <w:rPr>
                <w:sz w:val="22"/>
                <w:szCs w:val="22"/>
              </w:rPr>
              <w:t>12.35-12.45</w:t>
            </w:r>
          </w:p>
        </w:tc>
      </w:tr>
      <w:tr w:rsidR="003E287E" w:rsidRPr="0054799C" w:rsidTr="00F55B9F">
        <w:tc>
          <w:tcPr>
            <w:tcW w:w="2127" w:type="dxa"/>
          </w:tcPr>
          <w:p w:rsidR="003E287E" w:rsidRPr="002E6668" w:rsidRDefault="003E287E" w:rsidP="00D8547D">
            <w:pPr>
              <w:ind w:firstLine="709"/>
              <w:jc w:val="both"/>
              <w:rPr>
                <w:sz w:val="22"/>
                <w:szCs w:val="22"/>
              </w:rPr>
            </w:pPr>
            <w:r w:rsidRPr="002E6668">
              <w:rPr>
                <w:sz w:val="22"/>
                <w:szCs w:val="22"/>
              </w:rPr>
              <w:t>Подготовка к обеду, обед</w:t>
            </w:r>
          </w:p>
        </w:tc>
        <w:tc>
          <w:tcPr>
            <w:tcW w:w="2410" w:type="dxa"/>
          </w:tcPr>
          <w:p w:rsidR="003E287E" w:rsidRPr="002E4FAC" w:rsidRDefault="003E287E" w:rsidP="00D8547D">
            <w:pPr>
              <w:ind w:firstLine="709"/>
              <w:jc w:val="both"/>
              <w:rPr>
                <w:color w:val="FF0000"/>
                <w:sz w:val="22"/>
                <w:szCs w:val="22"/>
              </w:rPr>
            </w:pPr>
            <w:r w:rsidRPr="002E4FAC">
              <w:rPr>
                <w:sz w:val="22"/>
                <w:szCs w:val="22"/>
              </w:rPr>
              <w:t>12.10-12.30</w:t>
            </w:r>
          </w:p>
        </w:tc>
        <w:tc>
          <w:tcPr>
            <w:tcW w:w="2722" w:type="dxa"/>
          </w:tcPr>
          <w:p w:rsidR="003E287E" w:rsidRPr="002E4FAC" w:rsidRDefault="003E287E" w:rsidP="00D8547D">
            <w:pPr>
              <w:ind w:firstLine="709"/>
              <w:jc w:val="both"/>
              <w:rPr>
                <w:color w:val="FF0000"/>
                <w:sz w:val="22"/>
                <w:szCs w:val="22"/>
              </w:rPr>
            </w:pPr>
            <w:r w:rsidRPr="002E4FAC">
              <w:rPr>
                <w:sz w:val="22"/>
                <w:szCs w:val="22"/>
              </w:rPr>
              <w:t>12.40-13.10</w:t>
            </w:r>
          </w:p>
        </w:tc>
        <w:tc>
          <w:tcPr>
            <w:tcW w:w="2835" w:type="dxa"/>
          </w:tcPr>
          <w:p w:rsidR="003E287E" w:rsidRPr="002E4FAC" w:rsidRDefault="003E287E" w:rsidP="00D8547D">
            <w:pPr>
              <w:ind w:firstLine="709"/>
              <w:jc w:val="both"/>
              <w:rPr>
                <w:color w:val="FF0000"/>
                <w:sz w:val="22"/>
                <w:szCs w:val="22"/>
              </w:rPr>
            </w:pPr>
            <w:r w:rsidRPr="002E4FAC">
              <w:rPr>
                <w:sz w:val="22"/>
                <w:szCs w:val="22"/>
              </w:rPr>
              <w:t>12.45-13.15</w:t>
            </w:r>
          </w:p>
        </w:tc>
      </w:tr>
      <w:tr w:rsidR="003E287E" w:rsidRPr="0054799C" w:rsidTr="00F55B9F">
        <w:tc>
          <w:tcPr>
            <w:tcW w:w="2127" w:type="dxa"/>
          </w:tcPr>
          <w:p w:rsidR="003E287E" w:rsidRPr="002E6668" w:rsidRDefault="003E287E" w:rsidP="00D8547D">
            <w:pPr>
              <w:ind w:firstLine="709"/>
              <w:jc w:val="both"/>
              <w:rPr>
                <w:sz w:val="22"/>
                <w:szCs w:val="22"/>
              </w:rPr>
            </w:pPr>
            <w:r w:rsidRPr="002E6668">
              <w:rPr>
                <w:sz w:val="22"/>
                <w:szCs w:val="22"/>
              </w:rPr>
              <w:t>Подготовка ко сну, дневной сон</w:t>
            </w:r>
          </w:p>
        </w:tc>
        <w:tc>
          <w:tcPr>
            <w:tcW w:w="2410" w:type="dxa"/>
          </w:tcPr>
          <w:p w:rsidR="003E287E" w:rsidRPr="002E4FAC" w:rsidRDefault="003E287E" w:rsidP="00D8547D">
            <w:pPr>
              <w:ind w:firstLine="709"/>
              <w:jc w:val="both"/>
              <w:rPr>
                <w:color w:val="FF0000"/>
                <w:sz w:val="22"/>
                <w:szCs w:val="22"/>
              </w:rPr>
            </w:pPr>
            <w:r w:rsidRPr="002E4FAC">
              <w:rPr>
                <w:sz w:val="22"/>
                <w:szCs w:val="22"/>
              </w:rPr>
              <w:t>12.30-15.00</w:t>
            </w:r>
          </w:p>
        </w:tc>
        <w:tc>
          <w:tcPr>
            <w:tcW w:w="2722" w:type="dxa"/>
          </w:tcPr>
          <w:p w:rsidR="003E287E" w:rsidRPr="002E4FAC" w:rsidRDefault="003E287E" w:rsidP="00D8547D">
            <w:pPr>
              <w:ind w:firstLine="709"/>
              <w:jc w:val="both"/>
              <w:rPr>
                <w:color w:val="FF0000"/>
                <w:sz w:val="22"/>
                <w:szCs w:val="22"/>
              </w:rPr>
            </w:pPr>
            <w:r w:rsidRPr="002E4FAC">
              <w:rPr>
                <w:sz w:val="22"/>
                <w:szCs w:val="22"/>
              </w:rPr>
              <w:t>13.10-15.00</w:t>
            </w:r>
          </w:p>
        </w:tc>
        <w:tc>
          <w:tcPr>
            <w:tcW w:w="2835" w:type="dxa"/>
          </w:tcPr>
          <w:p w:rsidR="003E287E" w:rsidRPr="002E4FAC" w:rsidRDefault="003E287E" w:rsidP="00D8547D">
            <w:pPr>
              <w:ind w:firstLine="709"/>
              <w:jc w:val="both"/>
              <w:rPr>
                <w:color w:val="FF0000"/>
                <w:sz w:val="22"/>
                <w:szCs w:val="22"/>
              </w:rPr>
            </w:pPr>
            <w:r w:rsidRPr="002E4FAC">
              <w:rPr>
                <w:sz w:val="22"/>
                <w:szCs w:val="22"/>
              </w:rPr>
              <w:t>13.15-15.00</w:t>
            </w:r>
          </w:p>
        </w:tc>
      </w:tr>
      <w:tr w:rsidR="003E287E" w:rsidRPr="0054799C" w:rsidTr="00F55B9F">
        <w:tc>
          <w:tcPr>
            <w:tcW w:w="2127" w:type="dxa"/>
          </w:tcPr>
          <w:p w:rsidR="003E287E" w:rsidRPr="002E6668" w:rsidRDefault="003E287E" w:rsidP="00D8547D">
            <w:pPr>
              <w:ind w:firstLine="709"/>
              <w:jc w:val="both"/>
              <w:rPr>
                <w:sz w:val="22"/>
                <w:szCs w:val="22"/>
              </w:rPr>
            </w:pPr>
            <w:r w:rsidRPr="002E6668">
              <w:rPr>
                <w:sz w:val="22"/>
                <w:szCs w:val="22"/>
              </w:rPr>
              <w:t>Постепенный подъем, закаливающие процедуры</w:t>
            </w:r>
          </w:p>
        </w:tc>
        <w:tc>
          <w:tcPr>
            <w:tcW w:w="2410" w:type="dxa"/>
          </w:tcPr>
          <w:p w:rsidR="003E287E" w:rsidRPr="002E4FAC" w:rsidRDefault="003E287E" w:rsidP="00D8547D">
            <w:pPr>
              <w:ind w:firstLine="709"/>
              <w:jc w:val="both"/>
              <w:rPr>
                <w:color w:val="FF0000"/>
                <w:sz w:val="22"/>
                <w:szCs w:val="22"/>
              </w:rPr>
            </w:pPr>
            <w:r w:rsidRPr="002E4FAC">
              <w:rPr>
                <w:sz w:val="22"/>
                <w:szCs w:val="22"/>
              </w:rPr>
              <w:t>15.00-15.25</w:t>
            </w:r>
          </w:p>
        </w:tc>
        <w:tc>
          <w:tcPr>
            <w:tcW w:w="2722" w:type="dxa"/>
          </w:tcPr>
          <w:p w:rsidR="003E287E" w:rsidRPr="002E4FAC" w:rsidRDefault="003E287E" w:rsidP="00D8547D">
            <w:pPr>
              <w:ind w:firstLine="709"/>
              <w:jc w:val="both"/>
              <w:rPr>
                <w:color w:val="FF0000"/>
                <w:sz w:val="22"/>
                <w:szCs w:val="22"/>
              </w:rPr>
            </w:pPr>
            <w:r w:rsidRPr="002E4FAC">
              <w:rPr>
                <w:sz w:val="22"/>
                <w:szCs w:val="22"/>
              </w:rPr>
              <w:t>15.00-15.25</w:t>
            </w:r>
          </w:p>
        </w:tc>
        <w:tc>
          <w:tcPr>
            <w:tcW w:w="2835" w:type="dxa"/>
          </w:tcPr>
          <w:p w:rsidR="003E287E" w:rsidRPr="002E4FAC" w:rsidRDefault="003E287E" w:rsidP="00D8547D">
            <w:pPr>
              <w:ind w:firstLine="709"/>
              <w:jc w:val="both"/>
              <w:rPr>
                <w:color w:val="FF0000"/>
                <w:sz w:val="22"/>
                <w:szCs w:val="22"/>
              </w:rPr>
            </w:pPr>
            <w:r w:rsidRPr="002E4FAC">
              <w:rPr>
                <w:sz w:val="22"/>
                <w:szCs w:val="22"/>
              </w:rPr>
              <w:t>15.00-15.25</w:t>
            </w:r>
          </w:p>
        </w:tc>
      </w:tr>
      <w:tr w:rsidR="003E287E" w:rsidRPr="0054799C" w:rsidTr="00F55B9F">
        <w:tc>
          <w:tcPr>
            <w:tcW w:w="2127" w:type="dxa"/>
          </w:tcPr>
          <w:p w:rsidR="003E287E" w:rsidRPr="002E6668" w:rsidRDefault="003E287E" w:rsidP="00D8547D">
            <w:pPr>
              <w:ind w:firstLine="709"/>
              <w:jc w:val="both"/>
              <w:rPr>
                <w:sz w:val="22"/>
                <w:szCs w:val="22"/>
              </w:rPr>
            </w:pPr>
            <w:r w:rsidRPr="002E6668">
              <w:rPr>
                <w:sz w:val="22"/>
                <w:szCs w:val="22"/>
              </w:rPr>
              <w:t>Непосредственно образовательная деятельность (занятия по подгруппам)</w:t>
            </w:r>
          </w:p>
          <w:p w:rsidR="003E287E" w:rsidRPr="002E6668" w:rsidRDefault="003E287E" w:rsidP="00D8547D">
            <w:pPr>
              <w:ind w:firstLine="709"/>
              <w:jc w:val="both"/>
              <w:rPr>
                <w:sz w:val="22"/>
                <w:szCs w:val="22"/>
              </w:rPr>
            </w:pPr>
          </w:p>
        </w:tc>
        <w:tc>
          <w:tcPr>
            <w:tcW w:w="2410" w:type="dxa"/>
          </w:tcPr>
          <w:p w:rsidR="003E287E" w:rsidRPr="002E4FAC" w:rsidRDefault="003E287E" w:rsidP="00D8547D">
            <w:pPr>
              <w:ind w:firstLine="709"/>
              <w:jc w:val="both"/>
              <w:rPr>
                <w:color w:val="FF0000"/>
                <w:sz w:val="22"/>
                <w:szCs w:val="22"/>
              </w:rPr>
            </w:pPr>
          </w:p>
        </w:tc>
        <w:tc>
          <w:tcPr>
            <w:tcW w:w="2722" w:type="dxa"/>
          </w:tcPr>
          <w:p w:rsidR="003E287E" w:rsidRPr="002E4FAC" w:rsidRDefault="003E287E" w:rsidP="00D8547D">
            <w:pPr>
              <w:ind w:firstLine="709"/>
              <w:jc w:val="both"/>
              <w:rPr>
                <w:color w:val="FF0000"/>
                <w:sz w:val="22"/>
                <w:szCs w:val="22"/>
              </w:rPr>
            </w:pPr>
            <w:r w:rsidRPr="002E4FAC">
              <w:rPr>
                <w:sz w:val="22"/>
                <w:szCs w:val="22"/>
              </w:rPr>
              <w:t>15.25-15.50</w:t>
            </w:r>
          </w:p>
          <w:p w:rsidR="003E287E" w:rsidRPr="002E4FAC" w:rsidRDefault="003E287E" w:rsidP="00D8547D">
            <w:pPr>
              <w:ind w:firstLine="709"/>
              <w:jc w:val="both"/>
              <w:rPr>
                <w:sz w:val="22"/>
                <w:szCs w:val="22"/>
              </w:rPr>
            </w:pPr>
            <w:r w:rsidRPr="002E4FAC">
              <w:rPr>
                <w:sz w:val="22"/>
                <w:szCs w:val="22"/>
              </w:rPr>
              <w:t>Пятница</w:t>
            </w:r>
          </w:p>
          <w:p w:rsidR="003E287E" w:rsidRPr="002E4FAC" w:rsidRDefault="003E287E" w:rsidP="00D8547D">
            <w:pPr>
              <w:ind w:firstLine="709"/>
              <w:jc w:val="both"/>
              <w:rPr>
                <w:color w:val="FF0000"/>
                <w:sz w:val="22"/>
                <w:szCs w:val="22"/>
              </w:rPr>
            </w:pPr>
          </w:p>
        </w:tc>
        <w:tc>
          <w:tcPr>
            <w:tcW w:w="2835" w:type="dxa"/>
          </w:tcPr>
          <w:p w:rsidR="003E287E" w:rsidRPr="002E4FAC" w:rsidRDefault="003E287E" w:rsidP="00D8547D">
            <w:pPr>
              <w:ind w:firstLine="709"/>
              <w:jc w:val="both"/>
              <w:rPr>
                <w:sz w:val="22"/>
                <w:szCs w:val="22"/>
              </w:rPr>
            </w:pPr>
            <w:r w:rsidRPr="002E4FAC">
              <w:rPr>
                <w:sz w:val="22"/>
                <w:szCs w:val="22"/>
              </w:rPr>
              <w:t>15-25-15.55</w:t>
            </w:r>
          </w:p>
          <w:p w:rsidR="003E287E" w:rsidRPr="002E4FAC" w:rsidRDefault="003E287E" w:rsidP="00D8547D">
            <w:pPr>
              <w:ind w:firstLine="709"/>
              <w:jc w:val="both"/>
              <w:rPr>
                <w:sz w:val="22"/>
                <w:szCs w:val="22"/>
              </w:rPr>
            </w:pPr>
            <w:r w:rsidRPr="002E4FAC">
              <w:rPr>
                <w:sz w:val="22"/>
                <w:szCs w:val="22"/>
              </w:rPr>
              <w:t>Вторник</w:t>
            </w:r>
          </w:p>
          <w:p w:rsidR="003E287E" w:rsidRPr="002E4FAC" w:rsidRDefault="003E287E" w:rsidP="00D8547D">
            <w:pPr>
              <w:ind w:firstLine="709"/>
              <w:jc w:val="both"/>
              <w:rPr>
                <w:color w:val="FF0000"/>
                <w:sz w:val="22"/>
                <w:szCs w:val="22"/>
              </w:rPr>
            </w:pPr>
          </w:p>
        </w:tc>
      </w:tr>
      <w:tr w:rsidR="003E287E" w:rsidRPr="0054799C" w:rsidTr="00F55B9F">
        <w:tc>
          <w:tcPr>
            <w:tcW w:w="2127" w:type="dxa"/>
          </w:tcPr>
          <w:p w:rsidR="003E287E" w:rsidRPr="002E6668" w:rsidRDefault="003E287E" w:rsidP="00D8547D">
            <w:pPr>
              <w:ind w:firstLine="709"/>
              <w:jc w:val="both"/>
              <w:rPr>
                <w:color w:val="FF0000"/>
                <w:sz w:val="22"/>
                <w:szCs w:val="22"/>
              </w:rPr>
            </w:pPr>
            <w:r w:rsidRPr="002E6668">
              <w:rPr>
                <w:sz w:val="22"/>
                <w:szCs w:val="22"/>
              </w:rPr>
              <w:t>Игры, труд</w:t>
            </w:r>
          </w:p>
        </w:tc>
        <w:tc>
          <w:tcPr>
            <w:tcW w:w="2410" w:type="dxa"/>
          </w:tcPr>
          <w:p w:rsidR="003E287E" w:rsidRPr="002E4FAC" w:rsidRDefault="003E287E" w:rsidP="00D8547D">
            <w:pPr>
              <w:ind w:firstLine="709"/>
              <w:jc w:val="both"/>
              <w:rPr>
                <w:color w:val="FF0000"/>
                <w:sz w:val="22"/>
                <w:szCs w:val="22"/>
              </w:rPr>
            </w:pPr>
            <w:r w:rsidRPr="002E4FAC">
              <w:rPr>
                <w:sz w:val="22"/>
                <w:szCs w:val="22"/>
              </w:rPr>
              <w:t>15.25-16.05</w:t>
            </w:r>
          </w:p>
        </w:tc>
        <w:tc>
          <w:tcPr>
            <w:tcW w:w="2722" w:type="dxa"/>
          </w:tcPr>
          <w:p w:rsidR="003E287E" w:rsidRPr="002E4FAC" w:rsidRDefault="003E287E" w:rsidP="00D8547D">
            <w:pPr>
              <w:ind w:firstLine="709"/>
              <w:jc w:val="both"/>
              <w:rPr>
                <w:color w:val="FF0000"/>
                <w:sz w:val="22"/>
                <w:szCs w:val="22"/>
              </w:rPr>
            </w:pPr>
            <w:r w:rsidRPr="002E4FAC">
              <w:rPr>
                <w:sz w:val="22"/>
                <w:szCs w:val="22"/>
              </w:rPr>
              <w:t>15.25-16.15</w:t>
            </w:r>
          </w:p>
        </w:tc>
        <w:tc>
          <w:tcPr>
            <w:tcW w:w="2835" w:type="dxa"/>
          </w:tcPr>
          <w:p w:rsidR="003E287E" w:rsidRPr="002E4FAC" w:rsidRDefault="003E287E" w:rsidP="00D8547D">
            <w:pPr>
              <w:ind w:firstLine="709"/>
              <w:jc w:val="both"/>
              <w:rPr>
                <w:color w:val="FF0000"/>
                <w:sz w:val="22"/>
                <w:szCs w:val="22"/>
              </w:rPr>
            </w:pPr>
            <w:r w:rsidRPr="002E4FAC">
              <w:rPr>
                <w:sz w:val="22"/>
                <w:szCs w:val="22"/>
              </w:rPr>
              <w:t>15.25-16.20</w:t>
            </w:r>
          </w:p>
        </w:tc>
      </w:tr>
      <w:tr w:rsidR="003E287E" w:rsidRPr="0054799C" w:rsidTr="00F55B9F">
        <w:tc>
          <w:tcPr>
            <w:tcW w:w="2127" w:type="dxa"/>
          </w:tcPr>
          <w:p w:rsidR="003E287E" w:rsidRPr="002E6668" w:rsidRDefault="003E287E" w:rsidP="00D8547D">
            <w:pPr>
              <w:ind w:firstLine="709"/>
              <w:jc w:val="both"/>
              <w:rPr>
                <w:color w:val="FF0000"/>
                <w:sz w:val="22"/>
                <w:szCs w:val="22"/>
              </w:rPr>
            </w:pPr>
            <w:r w:rsidRPr="002E6668">
              <w:rPr>
                <w:rFonts w:eastAsia="Arial"/>
                <w:sz w:val="22"/>
                <w:szCs w:val="22"/>
              </w:rPr>
              <w:t>Уплотнённый</w:t>
            </w:r>
            <w:r w:rsidRPr="002E6668">
              <w:rPr>
                <w:rFonts w:eastAsia="Arial"/>
                <w:color w:val="FF0000"/>
                <w:sz w:val="22"/>
                <w:szCs w:val="22"/>
              </w:rPr>
              <w:t xml:space="preserve"> </w:t>
            </w:r>
            <w:r w:rsidRPr="002E6668">
              <w:rPr>
                <w:rFonts w:eastAsia="Arial"/>
                <w:sz w:val="22"/>
                <w:szCs w:val="22"/>
              </w:rPr>
              <w:t>полдник</w:t>
            </w:r>
          </w:p>
        </w:tc>
        <w:tc>
          <w:tcPr>
            <w:tcW w:w="2410" w:type="dxa"/>
          </w:tcPr>
          <w:p w:rsidR="003E287E" w:rsidRPr="002E4FAC" w:rsidRDefault="003E287E" w:rsidP="00D8547D">
            <w:pPr>
              <w:ind w:firstLine="709"/>
              <w:jc w:val="both"/>
              <w:rPr>
                <w:sz w:val="22"/>
                <w:szCs w:val="22"/>
              </w:rPr>
            </w:pPr>
            <w:r w:rsidRPr="002E4FAC">
              <w:rPr>
                <w:sz w:val="22"/>
                <w:szCs w:val="22"/>
              </w:rPr>
              <w:t>16.05-16.30</w:t>
            </w:r>
          </w:p>
        </w:tc>
        <w:tc>
          <w:tcPr>
            <w:tcW w:w="2722" w:type="dxa"/>
          </w:tcPr>
          <w:p w:rsidR="003E287E" w:rsidRPr="002E4FAC" w:rsidRDefault="003E287E" w:rsidP="00D8547D">
            <w:pPr>
              <w:ind w:firstLine="709"/>
              <w:jc w:val="both"/>
              <w:rPr>
                <w:sz w:val="22"/>
                <w:szCs w:val="22"/>
              </w:rPr>
            </w:pPr>
            <w:r w:rsidRPr="002E4FAC">
              <w:rPr>
                <w:sz w:val="22"/>
                <w:szCs w:val="22"/>
              </w:rPr>
              <w:t>16.15-16.30</w:t>
            </w:r>
          </w:p>
        </w:tc>
        <w:tc>
          <w:tcPr>
            <w:tcW w:w="2835" w:type="dxa"/>
          </w:tcPr>
          <w:p w:rsidR="003E287E" w:rsidRPr="002E4FAC" w:rsidRDefault="003E287E" w:rsidP="00D8547D">
            <w:pPr>
              <w:ind w:firstLine="709"/>
              <w:jc w:val="both"/>
              <w:rPr>
                <w:sz w:val="22"/>
                <w:szCs w:val="22"/>
              </w:rPr>
            </w:pPr>
            <w:r w:rsidRPr="002E4FAC">
              <w:rPr>
                <w:sz w:val="22"/>
                <w:szCs w:val="22"/>
              </w:rPr>
              <w:t>16.20-16.40</w:t>
            </w:r>
          </w:p>
        </w:tc>
      </w:tr>
      <w:tr w:rsidR="003E287E" w:rsidRPr="0054799C" w:rsidTr="00F55B9F">
        <w:tc>
          <w:tcPr>
            <w:tcW w:w="2127" w:type="dxa"/>
          </w:tcPr>
          <w:p w:rsidR="003E287E" w:rsidRPr="002E6668" w:rsidRDefault="003E287E" w:rsidP="00D8547D">
            <w:pPr>
              <w:ind w:firstLine="709"/>
              <w:jc w:val="both"/>
              <w:rPr>
                <w:color w:val="FF0000"/>
                <w:sz w:val="22"/>
                <w:szCs w:val="22"/>
              </w:rPr>
            </w:pPr>
            <w:r w:rsidRPr="002E6668">
              <w:rPr>
                <w:sz w:val="22"/>
                <w:szCs w:val="22"/>
              </w:rPr>
              <w:t>Подготовка к прогулке, прогулка, уход домой</w:t>
            </w:r>
          </w:p>
        </w:tc>
        <w:tc>
          <w:tcPr>
            <w:tcW w:w="2410" w:type="dxa"/>
          </w:tcPr>
          <w:p w:rsidR="003E287E" w:rsidRPr="002E4FAC" w:rsidRDefault="003E287E" w:rsidP="00D8547D">
            <w:pPr>
              <w:ind w:firstLine="709"/>
              <w:jc w:val="both"/>
              <w:rPr>
                <w:sz w:val="22"/>
                <w:szCs w:val="22"/>
              </w:rPr>
            </w:pPr>
            <w:r w:rsidRPr="002E4FAC">
              <w:rPr>
                <w:sz w:val="22"/>
                <w:szCs w:val="22"/>
              </w:rPr>
              <w:t>16.30-17.30</w:t>
            </w:r>
          </w:p>
        </w:tc>
        <w:tc>
          <w:tcPr>
            <w:tcW w:w="2722" w:type="dxa"/>
          </w:tcPr>
          <w:p w:rsidR="003E287E" w:rsidRPr="002E4FAC" w:rsidRDefault="003E287E" w:rsidP="00D8547D">
            <w:pPr>
              <w:ind w:firstLine="709"/>
              <w:jc w:val="both"/>
              <w:rPr>
                <w:sz w:val="22"/>
                <w:szCs w:val="22"/>
              </w:rPr>
            </w:pPr>
            <w:r w:rsidRPr="002E4FAC">
              <w:rPr>
                <w:sz w:val="22"/>
                <w:szCs w:val="22"/>
              </w:rPr>
              <w:t>16.30-17.30</w:t>
            </w:r>
          </w:p>
        </w:tc>
        <w:tc>
          <w:tcPr>
            <w:tcW w:w="2835" w:type="dxa"/>
          </w:tcPr>
          <w:p w:rsidR="003E287E" w:rsidRPr="002E4FAC" w:rsidRDefault="003E287E" w:rsidP="00D8547D">
            <w:pPr>
              <w:ind w:firstLine="709"/>
              <w:jc w:val="both"/>
              <w:rPr>
                <w:sz w:val="22"/>
                <w:szCs w:val="22"/>
              </w:rPr>
            </w:pPr>
            <w:r w:rsidRPr="002E4FAC">
              <w:rPr>
                <w:sz w:val="22"/>
                <w:szCs w:val="22"/>
              </w:rPr>
              <w:t>16.40-17.30</w:t>
            </w:r>
          </w:p>
        </w:tc>
      </w:tr>
    </w:tbl>
    <w:p w:rsidR="003E287E" w:rsidRPr="00903492" w:rsidRDefault="003E287E" w:rsidP="00D8547D">
      <w:pPr>
        <w:ind w:firstLine="709"/>
        <w:jc w:val="both"/>
        <w:rPr>
          <w:b/>
        </w:rPr>
      </w:pPr>
    </w:p>
    <w:p w:rsidR="003E287E" w:rsidRDefault="003E287E" w:rsidP="00D8547D">
      <w:pPr>
        <w:shd w:val="clear" w:color="auto" w:fill="FFFFFF"/>
        <w:ind w:firstLine="709"/>
        <w:jc w:val="both"/>
        <w:rPr>
          <w:b/>
        </w:rPr>
      </w:pPr>
      <w:r>
        <w:rPr>
          <w:b/>
        </w:rPr>
        <w:t>Режим дня в теплый период (</w:t>
      </w:r>
      <w:r w:rsidRPr="00AD4114">
        <w:rPr>
          <w:b/>
        </w:rPr>
        <w:t>июнь, июль, август)</w:t>
      </w:r>
    </w:p>
    <w:p w:rsidR="003E287E" w:rsidRPr="00AD4114" w:rsidRDefault="003E287E" w:rsidP="00D8547D">
      <w:pPr>
        <w:shd w:val="clear" w:color="auto" w:fill="FFFFFF"/>
        <w:ind w:firstLine="709"/>
        <w:jc w:val="both"/>
        <w:rPr>
          <w:b/>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2262"/>
        <w:gridCol w:w="2514"/>
        <w:gridCol w:w="2823"/>
      </w:tblGrid>
      <w:tr w:rsidR="003E287E" w:rsidRPr="00DF487B" w:rsidTr="00F55B9F">
        <w:tc>
          <w:tcPr>
            <w:tcW w:w="2082" w:type="dxa"/>
            <w:shd w:val="clear" w:color="auto" w:fill="auto"/>
          </w:tcPr>
          <w:p w:rsidR="003E287E" w:rsidRPr="00DF487B" w:rsidRDefault="003E287E" w:rsidP="00D8547D">
            <w:pPr>
              <w:ind w:firstLine="709"/>
              <w:jc w:val="both"/>
              <w:rPr>
                <w:rFonts w:eastAsia="Calibri"/>
                <w:b/>
                <w:sz w:val="22"/>
                <w:szCs w:val="22"/>
              </w:rPr>
            </w:pPr>
            <w:r w:rsidRPr="00DF487B">
              <w:rPr>
                <w:rFonts w:eastAsia="Arial"/>
                <w:b/>
                <w:sz w:val="22"/>
                <w:szCs w:val="22"/>
              </w:rPr>
              <w:t>Режимные моменты</w:t>
            </w:r>
          </w:p>
        </w:tc>
        <w:tc>
          <w:tcPr>
            <w:tcW w:w="2410" w:type="dxa"/>
            <w:shd w:val="clear" w:color="auto" w:fill="auto"/>
          </w:tcPr>
          <w:p w:rsidR="003E287E" w:rsidRPr="002E4FAC" w:rsidRDefault="003E287E" w:rsidP="00D8547D">
            <w:pPr>
              <w:pStyle w:val="afe"/>
              <w:ind w:firstLine="709"/>
              <w:jc w:val="both"/>
              <w:rPr>
                <w:rFonts w:ascii="Times New Roman" w:hAnsi="Times New Roman"/>
                <w:b/>
                <w:lang w:bidi="ru-RU"/>
              </w:rPr>
            </w:pPr>
            <w:r w:rsidRPr="002E4FAC">
              <w:rPr>
                <w:rFonts w:ascii="Times New Roman" w:hAnsi="Times New Roman"/>
                <w:b/>
              </w:rPr>
              <w:t>М</w:t>
            </w:r>
            <w:r>
              <w:rPr>
                <w:rFonts w:ascii="Times New Roman" w:hAnsi="Times New Roman"/>
                <w:b/>
              </w:rPr>
              <w:t>ладшая разновозрастная группа (1,5</w:t>
            </w:r>
            <w:r w:rsidRPr="002E4FAC">
              <w:rPr>
                <w:rFonts w:ascii="Times New Roman" w:hAnsi="Times New Roman"/>
                <w:b/>
              </w:rPr>
              <w:t>-4 года)</w:t>
            </w:r>
          </w:p>
        </w:tc>
        <w:tc>
          <w:tcPr>
            <w:tcW w:w="2767" w:type="dxa"/>
            <w:shd w:val="clear" w:color="auto" w:fill="auto"/>
          </w:tcPr>
          <w:p w:rsidR="003E287E" w:rsidRPr="002E4FAC" w:rsidRDefault="003E287E" w:rsidP="00D8547D">
            <w:pPr>
              <w:pStyle w:val="afe"/>
              <w:ind w:firstLine="709"/>
              <w:jc w:val="both"/>
              <w:rPr>
                <w:rFonts w:ascii="Times New Roman" w:hAnsi="Times New Roman"/>
                <w:b/>
                <w:lang w:bidi="ru-RU"/>
              </w:rPr>
            </w:pPr>
            <w:r w:rsidRPr="002E4FAC">
              <w:rPr>
                <w:rFonts w:ascii="Times New Roman" w:hAnsi="Times New Roman"/>
                <w:b/>
              </w:rPr>
              <w:t>Старшая разновозрастная группа (4-6 лет)</w:t>
            </w:r>
          </w:p>
        </w:tc>
        <w:tc>
          <w:tcPr>
            <w:tcW w:w="2835" w:type="dxa"/>
            <w:shd w:val="clear" w:color="auto" w:fill="auto"/>
          </w:tcPr>
          <w:p w:rsidR="003E287E" w:rsidRPr="002E4FAC" w:rsidRDefault="003E287E" w:rsidP="00D8547D">
            <w:pPr>
              <w:ind w:firstLine="709"/>
              <w:jc w:val="both"/>
              <w:rPr>
                <w:b/>
                <w:sz w:val="22"/>
                <w:szCs w:val="22"/>
              </w:rPr>
            </w:pPr>
            <w:r w:rsidRPr="002E4FAC">
              <w:rPr>
                <w:b/>
                <w:sz w:val="22"/>
                <w:szCs w:val="22"/>
              </w:rPr>
              <w:t xml:space="preserve">Подготовительная группа </w:t>
            </w:r>
          </w:p>
          <w:p w:rsidR="003E287E" w:rsidRPr="002E4FAC" w:rsidRDefault="003E287E" w:rsidP="00D8547D">
            <w:pPr>
              <w:pStyle w:val="afe"/>
              <w:ind w:firstLine="709"/>
              <w:jc w:val="both"/>
              <w:rPr>
                <w:rFonts w:ascii="Times New Roman" w:hAnsi="Times New Roman"/>
                <w:b/>
                <w:lang w:bidi="ru-RU"/>
              </w:rPr>
            </w:pPr>
            <w:r w:rsidRPr="002E4FAC">
              <w:rPr>
                <w:rFonts w:ascii="Times New Roman" w:hAnsi="Times New Roman"/>
                <w:b/>
              </w:rPr>
              <w:t>(6-7 (8) лет)</w:t>
            </w: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 xml:space="preserve">Приход детей, свободная игра, </w:t>
            </w:r>
          </w:p>
          <w:p w:rsidR="003E287E" w:rsidRPr="001D3E07" w:rsidRDefault="003E287E" w:rsidP="00D8547D">
            <w:pPr>
              <w:ind w:firstLine="709"/>
              <w:jc w:val="both"/>
              <w:rPr>
                <w:rFonts w:eastAsia="Calibri"/>
                <w:sz w:val="22"/>
                <w:szCs w:val="22"/>
              </w:rPr>
            </w:pPr>
            <w:r w:rsidRPr="001D3E07">
              <w:rPr>
                <w:rFonts w:eastAsia="Arial"/>
                <w:sz w:val="22"/>
                <w:szCs w:val="22"/>
              </w:rPr>
              <w:t>самостоятельная деятельность</w:t>
            </w:r>
          </w:p>
        </w:tc>
        <w:tc>
          <w:tcPr>
            <w:tcW w:w="2410" w:type="dxa"/>
            <w:shd w:val="clear" w:color="auto" w:fill="auto"/>
          </w:tcPr>
          <w:p w:rsidR="003E287E" w:rsidRPr="002E4FAC" w:rsidRDefault="003E287E" w:rsidP="00D8547D">
            <w:pPr>
              <w:ind w:firstLine="709"/>
              <w:jc w:val="both"/>
              <w:rPr>
                <w:rFonts w:eastAsia="Arial"/>
                <w:sz w:val="22"/>
                <w:szCs w:val="22"/>
              </w:rPr>
            </w:pPr>
            <w:r w:rsidRPr="002E4FAC">
              <w:rPr>
                <w:rFonts w:eastAsia="Arial"/>
                <w:sz w:val="22"/>
                <w:szCs w:val="22"/>
              </w:rPr>
              <w:t>7.30-8.15</w:t>
            </w:r>
          </w:p>
          <w:p w:rsidR="003E287E" w:rsidRPr="002E4FAC" w:rsidRDefault="003E287E" w:rsidP="00D8547D">
            <w:pPr>
              <w:ind w:firstLine="709"/>
              <w:jc w:val="both"/>
              <w:rPr>
                <w:rFonts w:eastAsia="Calibri"/>
                <w:sz w:val="22"/>
                <w:szCs w:val="22"/>
              </w:rPr>
            </w:pPr>
          </w:p>
        </w:tc>
        <w:tc>
          <w:tcPr>
            <w:tcW w:w="2767" w:type="dxa"/>
            <w:shd w:val="clear" w:color="auto" w:fill="auto"/>
          </w:tcPr>
          <w:p w:rsidR="003E287E" w:rsidRPr="002E4FAC" w:rsidRDefault="003E287E" w:rsidP="00D8547D">
            <w:pPr>
              <w:ind w:firstLine="709"/>
              <w:jc w:val="both"/>
              <w:rPr>
                <w:rFonts w:eastAsia="Arial"/>
                <w:sz w:val="22"/>
                <w:szCs w:val="22"/>
              </w:rPr>
            </w:pPr>
            <w:r w:rsidRPr="002E4FAC">
              <w:rPr>
                <w:rFonts w:eastAsia="Arial"/>
                <w:sz w:val="22"/>
                <w:szCs w:val="22"/>
              </w:rPr>
              <w:t>7.30-8.15</w:t>
            </w:r>
          </w:p>
          <w:p w:rsidR="003E287E" w:rsidRPr="002E4FAC" w:rsidRDefault="003E287E" w:rsidP="00D8547D">
            <w:pPr>
              <w:ind w:firstLine="709"/>
              <w:jc w:val="both"/>
              <w:rPr>
                <w:rFonts w:eastAsia="Calibri"/>
                <w:sz w:val="22"/>
                <w:szCs w:val="22"/>
              </w:rPr>
            </w:pPr>
          </w:p>
        </w:tc>
        <w:tc>
          <w:tcPr>
            <w:tcW w:w="2835" w:type="dxa"/>
            <w:shd w:val="clear" w:color="auto" w:fill="auto"/>
          </w:tcPr>
          <w:p w:rsidR="003E287E" w:rsidRPr="002E4FAC" w:rsidRDefault="003E287E" w:rsidP="00D8547D">
            <w:pPr>
              <w:ind w:firstLine="709"/>
              <w:jc w:val="both"/>
              <w:rPr>
                <w:rFonts w:eastAsia="Arial"/>
                <w:sz w:val="22"/>
                <w:szCs w:val="22"/>
              </w:rPr>
            </w:pPr>
            <w:r w:rsidRPr="002E4FAC">
              <w:rPr>
                <w:rFonts w:eastAsia="Arial"/>
                <w:sz w:val="22"/>
                <w:szCs w:val="22"/>
              </w:rPr>
              <w:t>7.30-8.25</w:t>
            </w:r>
          </w:p>
          <w:p w:rsidR="003E287E" w:rsidRPr="002E4FAC" w:rsidRDefault="003E287E" w:rsidP="00D8547D">
            <w:pPr>
              <w:ind w:firstLine="709"/>
              <w:jc w:val="both"/>
              <w:rPr>
                <w:rFonts w:eastAsia="Calibri"/>
                <w:sz w:val="22"/>
                <w:szCs w:val="22"/>
              </w:rPr>
            </w:pP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Утренняя гимнастика</w:t>
            </w:r>
          </w:p>
        </w:tc>
        <w:tc>
          <w:tcPr>
            <w:tcW w:w="2410" w:type="dxa"/>
            <w:shd w:val="clear" w:color="auto" w:fill="auto"/>
          </w:tcPr>
          <w:p w:rsidR="003E287E" w:rsidRPr="002E4FAC" w:rsidRDefault="003E287E" w:rsidP="00D8547D">
            <w:pPr>
              <w:ind w:firstLine="709"/>
              <w:jc w:val="both"/>
              <w:rPr>
                <w:sz w:val="22"/>
                <w:szCs w:val="22"/>
              </w:rPr>
            </w:pPr>
            <w:r w:rsidRPr="002E4FAC">
              <w:rPr>
                <w:sz w:val="22"/>
                <w:szCs w:val="22"/>
              </w:rPr>
              <w:t>8.15-8.20.</w:t>
            </w:r>
          </w:p>
          <w:p w:rsidR="003E287E" w:rsidRPr="002E4FAC" w:rsidRDefault="003E287E" w:rsidP="00D8547D">
            <w:pPr>
              <w:ind w:firstLine="709"/>
              <w:jc w:val="both"/>
              <w:rPr>
                <w:sz w:val="22"/>
                <w:szCs w:val="22"/>
              </w:rPr>
            </w:pPr>
          </w:p>
        </w:tc>
        <w:tc>
          <w:tcPr>
            <w:tcW w:w="2767" w:type="dxa"/>
            <w:shd w:val="clear" w:color="auto" w:fill="auto"/>
          </w:tcPr>
          <w:p w:rsidR="003E287E" w:rsidRPr="002E4FAC" w:rsidRDefault="003E287E" w:rsidP="00D8547D">
            <w:pPr>
              <w:ind w:firstLine="709"/>
              <w:jc w:val="both"/>
              <w:rPr>
                <w:sz w:val="22"/>
                <w:szCs w:val="22"/>
              </w:rPr>
            </w:pPr>
            <w:r w:rsidRPr="002E4FAC">
              <w:rPr>
                <w:sz w:val="22"/>
                <w:szCs w:val="22"/>
              </w:rPr>
              <w:t xml:space="preserve">8.15-8.25                        </w:t>
            </w:r>
          </w:p>
        </w:tc>
        <w:tc>
          <w:tcPr>
            <w:tcW w:w="2835" w:type="dxa"/>
            <w:shd w:val="clear" w:color="auto" w:fill="auto"/>
          </w:tcPr>
          <w:p w:rsidR="003E287E" w:rsidRPr="002E4FAC" w:rsidRDefault="003E287E" w:rsidP="00D8547D">
            <w:pPr>
              <w:ind w:firstLine="709"/>
              <w:jc w:val="both"/>
              <w:rPr>
                <w:sz w:val="22"/>
                <w:szCs w:val="22"/>
              </w:rPr>
            </w:pPr>
            <w:r w:rsidRPr="002E4FAC">
              <w:rPr>
                <w:sz w:val="22"/>
                <w:szCs w:val="22"/>
              </w:rPr>
              <w:t xml:space="preserve">8.25-8.35                        </w:t>
            </w:r>
          </w:p>
        </w:tc>
      </w:tr>
      <w:tr w:rsidR="003E287E" w:rsidRPr="00DF487B" w:rsidTr="00F55B9F">
        <w:tc>
          <w:tcPr>
            <w:tcW w:w="2082" w:type="dxa"/>
            <w:shd w:val="clear" w:color="auto" w:fill="auto"/>
          </w:tcPr>
          <w:p w:rsidR="003E287E" w:rsidRPr="001D3E07" w:rsidRDefault="003E287E" w:rsidP="00D8547D">
            <w:pPr>
              <w:ind w:firstLine="709"/>
              <w:jc w:val="both"/>
              <w:rPr>
                <w:rFonts w:eastAsia="Calibri"/>
                <w:sz w:val="22"/>
                <w:szCs w:val="22"/>
              </w:rPr>
            </w:pPr>
            <w:r w:rsidRPr="001D3E07">
              <w:rPr>
                <w:rFonts w:eastAsia="Arial"/>
                <w:sz w:val="22"/>
                <w:szCs w:val="22"/>
              </w:rPr>
              <w:t>Подготовка к завтраку, завтрак</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8.20-9.00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sz w:val="22"/>
                <w:szCs w:val="22"/>
              </w:rPr>
              <w:t>8.25-8.55</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sz w:val="22"/>
                <w:szCs w:val="22"/>
              </w:rPr>
              <w:t>8.35-8.55</w:t>
            </w:r>
          </w:p>
        </w:tc>
      </w:tr>
      <w:tr w:rsidR="003E287E" w:rsidRPr="00DF487B" w:rsidTr="00F55B9F">
        <w:trPr>
          <w:trHeight w:val="252"/>
        </w:trPr>
        <w:tc>
          <w:tcPr>
            <w:tcW w:w="2082" w:type="dxa"/>
            <w:shd w:val="clear" w:color="auto" w:fill="auto"/>
          </w:tcPr>
          <w:p w:rsidR="003E287E" w:rsidRPr="001D3E07" w:rsidRDefault="003E287E" w:rsidP="00D8547D">
            <w:pPr>
              <w:ind w:firstLine="709"/>
              <w:jc w:val="both"/>
              <w:rPr>
                <w:rFonts w:eastAsia="Calibri"/>
                <w:sz w:val="22"/>
                <w:szCs w:val="22"/>
              </w:rPr>
            </w:pPr>
            <w:r w:rsidRPr="001D3E07">
              <w:rPr>
                <w:rFonts w:eastAsia="Arial"/>
                <w:sz w:val="22"/>
                <w:szCs w:val="22"/>
              </w:rPr>
              <w:lastRenderedPageBreak/>
              <w:t>Игры, самостоя</w:t>
            </w:r>
            <w:r w:rsidRPr="001D3E07">
              <w:rPr>
                <w:rFonts w:eastAsia="Arial"/>
                <w:sz w:val="22"/>
                <w:szCs w:val="22"/>
              </w:rPr>
              <w:softHyphen/>
              <w:t>тельная и органи</w:t>
            </w:r>
            <w:r w:rsidRPr="001D3E07">
              <w:rPr>
                <w:rFonts w:eastAsia="Arial"/>
                <w:sz w:val="22"/>
                <w:szCs w:val="22"/>
              </w:rPr>
              <w:softHyphen/>
              <w:t>зованная детская деятельность</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9.00-9.20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sz w:val="22"/>
                <w:szCs w:val="22"/>
              </w:rPr>
              <w:t>9.00-9.30</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sz w:val="22"/>
                <w:szCs w:val="22"/>
              </w:rPr>
              <w:t>9.00-9.30</w:t>
            </w:r>
          </w:p>
        </w:tc>
      </w:tr>
      <w:tr w:rsidR="003E287E" w:rsidRPr="00DF487B" w:rsidTr="00F55B9F">
        <w:tc>
          <w:tcPr>
            <w:tcW w:w="2082" w:type="dxa"/>
            <w:shd w:val="clear" w:color="auto" w:fill="auto"/>
          </w:tcPr>
          <w:p w:rsidR="003E287E" w:rsidRPr="001D3E07" w:rsidRDefault="003E287E" w:rsidP="00D8547D">
            <w:pPr>
              <w:ind w:firstLine="709"/>
              <w:jc w:val="both"/>
              <w:rPr>
                <w:rFonts w:eastAsia="Calibri"/>
                <w:sz w:val="22"/>
                <w:szCs w:val="22"/>
              </w:rPr>
            </w:pPr>
            <w:r w:rsidRPr="001D3E07">
              <w:rPr>
                <w:rFonts w:eastAsia="Arial"/>
                <w:sz w:val="22"/>
                <w:szCs w:val="22"/>
              </w:rPr>
              <w:t>Второй завтрак</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10.00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10.00-10.05</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10.15</w:t>
            </w: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 xml:space="preserve">Подготовка к прогулке, </w:t>
            </w:r>
          </w:p>
          <w:p w:rsidR="003E287E" w:rsidRPr="001D3E07" w:rsidRDefault="003E287E" w:rsidP="00D8547D">
            <w:pPr>
              <w:ind w:firstLine="709"/>
              <w:jc w:val="both"/>
              <w:rPr>
                <w:rFonts w:eastAsia="Arial"/>
                <w:sz w:val="22"/>
                <w:szCs w:val="22"/>
              </w:rPr>
            </w:pPr>
            <w:r w:rsidRPr="001D3E07">
              <w:rPr>
                <w:rFonts w:eastAsia="Arial"/>
                <w:sz w:val="22"/>
                <w:szCs w:val="22"/>
              </w:rPr>
              <w:t xml:space="preserve">прогулка </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9.20-11.25</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9.30-12.10</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9.30-12.20</w:t>
            </w: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 xml:space="preserve">Возвращение с прогулки, </w:t>
            </w:r>
          </w:p>
          <w:p w:rsidR="003E287E" w:rsidRPr="001D3E07" w:rsidRDefault="003E287E" w:rsidP="00D8547D">
            <w:pPr>
              <w:ind w:firstLine="709"/>
              <w:jc w:val="both"/>
              <w:rPr>
                <w:rFonts w:eastAsia="Calibri"/>
                <w:sz w:val="22"/>
                <w:szCs w:val="22"/>
              </w:rPr>
            </w:pPr>
            <w:r w:rsidRPr="001D3E07">
              <w:rPr>
                <w:rFonts w:eastAsia="Arial"/>
                <w:sz w:val="22"/>
                <w:szCs w:val="22"/>
              </w:rPr>
              <w:t>самостоятельная деятельность</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11.25-12.10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12.10-12.40</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12.20-12.40</w:t>
            </w:r>
          </w:p>
        </w:tc>
      </w:tr>
      <w:tr w:rsidR="003E287E" w:rsidRPr="00DF487B" w:rsidTr="00F55B9F">
        <w:tc>
          <w:tcPr>
            <w:tcW w:w="2082" w:type="dxa"/>
            <w:shd w:val="clear" w:color="auto" w:fill="auto"/>
          </w:tcPr>
          <w:p w:rsidR="003E287E" w:rsidRPr="001D3E07" w:rsidRDefault="003E287E" w:rsidP="00D8547D">
            <w:pPr>
              <w:ind w:firstLine="709"/>
              <w:jc w:val="both"/>
              <w:rPr>
                <w:rFonts w:eastAsia="Calibri"/>
                <w:sz w:val="22"/>
                <w:szCs w:val="22"/>
              </w:rPr>
            </w:pPr>
            <w:r w:rsidRPr="001D3E07">
              <w:rPr>
                <w:rFonts w:eastAsia="Arial"/>
                <w:sz w:val="22"/>
                <w:szCs w:val="22"/>
              </w:rPr>
              <w:t>Подготовка к обеду, обед</w:t>
            </w:r>
          </w:p>
        </w:tc>
        <w:tc>
          <w:tcPr>
            <w:tcW w:w="2410" w:type="dxa"/>
            <w:shd w:val="clear" w:color="auto" w:fill="auto"/>
          </w:tcPr>
          <w:p w:rsidR="003E287E" w:rsidRPr="002E4FAC" w:rsidRDefault="003E287E" w:rsidP="00D8547D">
            <w:pPr>
              <w:tabs>
                <w:tab w:val="left" w:pos="1825"/>
                <w:tab w:val="center" w:pos="2492"/>
              </w:tabs>
              <w:ind w:firstLine="709"/>
              <w:jc w:val="both"/>
              <w:rPr>
                <w:rFonts w:eastAsia="Calibri"/>
                <w:sz w:val="22"/>
                <w:szCs w:val="22"/>
              </w:rPr>
            </w:pPr>
            <w:r w:rsidRPr="002E4FAC">
              <w:rPr>
                <w:rFonts w:eastAsia="Arial"/>
                <w:sz w:val="22"/>
                <w:szCs w:val="22"/>
              </w:rPr>
              <w:t>12.10-12.30</w:t>
            </w:r>
          </w:p>
        </w:tc>
        <w:tc>
          <w:tcPr>
            <w:tcW w:w="2767" w:type="dxa"/>
            <w:shd w:val="clear" w:color="auto" w:fill="auto"/>
          </w:tcPr>
          <w:p w:rsidR="003E287E" w:rsidRPr="002E4FAC" w:rsidRDefault="003E287E" w:rsidP="00D8547D">
            <w:pPr>
              <w:tabs>
                <w:tab w:val="left" w:pos="1825"/>
                <w:tab w:val="center" w:pos="2492"/>
              </w:tabs>
              <w:ind w:firstLine="709"/>
              <w:jc w:val="both"/>
              <w:rPr>
                <w:rFonts w:eastAsia="Calibri"/>
                <w:sz w:val="22"/>
                <w:szCs w:val="22"/>
              </w:rPr>
            </w:pPr>
            <w:r w:rsidRPr="002E4FAC">
              <w:rPr>
                <w:rFonts w:eastAsia="Arial"/>
                <w:sz w:val="22"/>
                <w:szCs w:val="22"/>
              </w:rPr>
              <w:t>12.40-13.00</w:t>
            </w:r>
          </w:p>
        </w:tc>
        <w:tc>
          <w:tcPr>
            <w:tcW w:w="2835" w:type="dxa"/>
            <w:shd w:val="clear" w:color="auto" w:fill="auto"/>
          </w:tcPr>
          <w:p w:rsidR="003E287E" w:rsidRPr="002E4FAC" w:rsidRDefault="003E287E" w:rsidP="00D8547D">
            <w:pPr>
              <w:tabs>
                <w:tab w:val="left" w:pos="1825"/>
                <w:tab w:val="center" w:pos="2492"/>
              </w:tabs>
              <w:ind w:firstLine="709"/>
              <w:jc w:val="both"/>
              <w:rPr>
                <w:rFonts w:eastAsia="Calibri"/>
                <w:sz w:val="22"/>
                <w:szCs w:val="22"/>
              </w:rPr>
            </w:pPr>
            <w:r w:rsidRPr="002E4FAC">
              <w:rPr>
                <w:rFonts w:eastAsia="Arial"/>
                <w:sz w:val="22"/>
                <w:szCs w:val="22"/>
              </w:rPr>
              <w:t>12.40-13.10</w:t>
            </w: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Подготовка ко сну, дневной сон</w:t>
            </w:r>
          </w:p>
        </w:tc>
        <w:tc>
          <w:tcPr>
            <w:tcW w:w="2410" w:type="dxa"/>
            <w:shd w:val="clear" w:color="auto" w:fill="auto"/>
          </w:tcPr>
          <w:p w:rsidR="003E287E" w:rsidRPr="002E4FAC" w:rsidRDefault="003E287E" w:rsidP="00D8547D">
            <w:pPr>
              <w:pStyle w:val="afd"/>
              <w:spacing w:after="0" w:line="240" w:lineRule="auto"/>
              <w:ind w:left="0" w:firstLine="709"/>
              <w:jc w:val="both"/>
              <w:rPr>
                <w:rFonts w:ascii="Times New Roman" w:hAnsi="Times New Roman"/>
                <w:lang w:bidi="ru-RU"/>
              </w:rPr>
            </w:pPr>
            <w:r w:rsidRPr="002E4FAC">
              <w:rPr>
                <w:rFonts w:ascii="Times New Roman" w:hAnsi="Times New Roman"/>
                <w:lang w:bidi="ru-RU"/>
              </w:rPr>
              <w:t>12.30-15.00</w:t>
            </w:r>
          </w:p>
        </w:tc>
        <w:tc>
          <w:tcPr>
            <w:tcW w:w="2767" w:type="dxa"/>
            <w:shd w:val="clear" w:color="auto" w:fill="auto"/>
          </w:tcPr>
          <w:p w:rsidR="003E287E" w:rsidRPr="002E4FAC" w:rsidRDefault="003E287E" w:rsidP="00D8547D">
            <w:pPr>
              <w:pStyle w:val="afd"/>
              <w:spacing w:after="0" w:line="240" w:lineRule="auto"/>
              <w:ind w:left="0" w:firstLine="709"/>
              <w:jc w:val="both"/>
              <w:rPr>
                <w:rFonts w:ascii="Times New Roman" w:hAnsi="Times New Roman"/>
                <w:lang w:bidi="ru-RU"/>
              </w:rPr>
            </w:pPr>
            <w:r w:rsidRPr="002E4FAC">
              <w:rPr>
                <w:rFonts w:ascii="Times New Roman" w:hAnsi="Times New Roman"/>
                <w:lang w:bidi="ru-RU"/>
              </w:rPr>
              <w:t>13.00-15.00</w:t>
            </w:r>
          </w:p>
        </w:tc>
        <w:tc>
          <w:tcPr>
            <w:tcW w:w="2835" w:type="dxa"/>
            <w:shd w:val="clear" w:color="auto" w:fill="auto"/>
          </w:tcPr>
          <w:p w:rsidR="003E287E" w:rsidRPr="002E4FAC" w:rsidRDefault="003E287E" w:rsidP="00D8547D">
            <w:pPr>
              <w:pStyle w:val="afd"/>
              <w:spacing w:after="0" w:line="240" w:lineRule="auto"/>
              <w:ind w:left="0" w:firstLine="709"/>
              <w:jc w:val="both"/>
              <w:rPr>
                <w:rFonts w:ascii="Times New Roman" w:hAnsi="Times New Roman"/>
                <w:lang w:bidi="ru-RU"/>
              </w:rPr>
            </w:pPr>
            <w:r w:rsidRPr="002E4FAC">
              <w:rPr>
                <w:rFonts w:ascii="Times New Roman" w:hAnsi="Times New Roman"/>
                <w:lang w:bidi="ru-RU"/>
              </w:rPr>
              <w:t>13.10-15.00</w:t>
            </w: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Постепенный подъем,</w:t>
            </w:r>
          </w:p>
          <w:p w:rsidR="003E287E" w:rsidRPr="001D3E07" w:rsidRDefault="003E287E" w:rsidP="00D8547D">
            <w:pPr>
              <w:ind w:firstLine="709"/>
              <w:jc w:val="both"/>
              <w:rPr>
                <w:rFonts w:eastAsia="Arial"/>
                <w:sz w:val="22"/>
                <w:szCs w:val="22"/>
              </w:rPr>
            </w:pPr>
            <w:r w:rsidRPr="001D3E07">
              <w:rPr>
                <w:rFonts w:eastAsia="Arial"/>
                <w:sz w:val="22"/>
                <w:szCs w:val="22"/>
              </w:rPr>
              <w:t>закаливающие процедуры</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15.00-15.20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15.00-15.15</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15.00-15.15</w:t>
            </w:r>
          </w:p>
        </w:tc>
      </w:tr>
      <w:tr w:rsidR="003E287E" w:rsidRPr="00DF487B" w:rsidTr="00F55B9F">
        <w:tc>
          <w:tcPr>
            <w:tcW w:w="2082" w:type="dxa"/>
            <w:shd w:val="clear" w:color="auto" w:fill="auto"/>
          </w:tcPr>
          <w:p w:rsidR="003E287E" w:rsidRPr="001D3E07" w:rsidRDefault="003E287E" w:rsidP="00D8547D">
            <w:pPr>
              <w:ind w:firstLine="709"/>
              <w:jc w:val="both"/>
              <w:rPr>
                <w:rFonts w:eastAsia="Arial"/>
                <w:sz w:val="22"/>
                <w:szCs w:val="22"/>
              </w:rPr>
            </w:pPr>
            <w:r w:rsidRPr="001D3E07">
              <w:rPr>
                <w:rFonts w:eastAsia="Arial"/>
                <w:sz w:val="22"/>
                <w:szCs w:val="22"/>
              </w:rPr>
              <w:t>Игры, детская самостоя</w:t>
            </w:r>
            <w:r w:rsidRPr="001D3E07">
              <w:rPr>
                <w:rFonts w:eastAsia="Arial"/>
                <w:sz w:val="22"/>
                <w:szCs w:val="22"/>
              </w:rPr>
              <w:softHyphen/>
              <w:t>тельная и органи</w:t>
            </w:r>
            <w:r w:rsidRPr="001D3E07">
              <w:rPr>
                <w:rFonts w:eastAsia="Arial"/>
                <w:sz w:val="22"/>
                <w:szCs w:val="22"/>
              </w:rPr>
              <w:softHyphen/>
              <w:t>зованная деятельность</w:t>
            </w:r>
          </w:p>
        </w:tc>
        <w:tc>
          <w:tcPr>
            <w:tcW w:w="2410" w:type="dxa"/>
            <w:shd w:val="clear" w:color="auto" w:fill="auto"/>
          </w:tcPr>
          <w:p w:rsidR="003E287E" w:rsidRPr="002E4FAC" w:rsidRDefault="003E287E" w:rsidP="00D8547D">
            <w:pPr>
              <w:ind w:firstLine="709"/>
              <w:jc w:val="both"/>
              <w:rPr>
                <w:rFonts w:eastAsia="Arial"/>
                <w:sz w:val="22"/>
                <w:szCs w:val="22"/>
              </w:rPr>
            </w:pPr>
            <w:r w:rsidRPr="002E4FAC">
              <w:rPr>
                <w:rFonts w:eastAsia="Arial"/>
                <w:sz w:val="22"/>
                <w:szCs w:val="22"/>
              </w:rPr>
              <w:t>15.20-15.50</w:t>
            </w:r>
          </w:p>
        </w:tc>
        <w:tc>
          <w:tcPr>
            <w:tcW w:w="2767" w:type="dxa"/>
            <w:shd w:val="clear" w:color="auto" w:fill="auto"/>
          </w:tcPr>
          <w:p w:rsidR="003E287E" w:rsidRPr="002E4FAC" w:rsidRDefault="003E287E" w:rsidP="00D8547D">
            <w:pPr>
              <w:ind w:firstLine="709"/>
              <w:jc w:val="both"/>
              <w:rPr>
                <w:rFonts w:eastAsia="Arial"/>
                <w:sz w:val="22"/>
                <w:szCs w:val="22"/>
              </w:rPr>
            </w:pPr>
            <w:r w:rsidRPr="002E4FAC">
              <w:rPr>
                <w:rFonts w:eastAsia="Arial"/>
                <w:sz w:val="22"/>
                <w:szCs w:val="22"/>
              </w:rPr>
              <w:t>15.15-16.00</w:t>
            </w:r>
          </w:p>
        </w:tc>
        <w:tc>
          <w:tcPr>
            <w:tcW w:w="2835" w:type="dxa"/>
            <w:shd w:val="clear" w:color="auto" w:fill="auto"/>
          </w:tcPr>
          <w:p w:rsidR="003E287E" w:rsidRPr="002E4FAC" w:rsidRDefault="003E287E" w:rsidP="00D8547D">
            <w:pPr>
              <w:ind w:firstLine="709"/>
              <w:jc w:val="both"/>
              <w:rPr>
                <w:rFonts w:eastAsia="Arial"/>
                <w:sz w:val="22"/>
                <w:szCs w:val="22"/>
              </w:rPr>
            </w:pPr>
            <w:r w:rsidRPr="002E4FAC">
              <w:rPr>
                <w:rFonts w:eastAsia="Arial"/>
                <w:sz w:val="22"/>
                <w:szCs w:val="22"/>
              </w:rPr>
              <w:t>15.15-16.05</w:t>
            </w:r>
          </w:p>
        </w:tc>
      </w:tr>
      <w:tr w:rsidR="003E287E" w:rsidRPr="00DF487B" w:rsidTr="00F55B9F">
        <w:tc>
          <w:tcPr>
            <w:tcW w:w="2082" w:type="dxa"/>
            <w:shd w:val="clear" w:color="auto" w:fill="auto"/>
          </w:tcPr>
          <w:p w:rsidR="003E287E" w:rsidRPr="001D3E07" w:rsidRDefault="003E287E" w:rsidP="00D8547D">
            <w:pPr>
              <w:ind w:firstLine="709"/>
              <w:jc w:val="both"/>
              <w:rPr>
                <w:rFonts w:eastAsia="Calibri"/>
                <w:sz w:val="22"/>
                <w:szCs w:val="22"/>
              </w:rPr>
            </w:pPr>
            <w:r w:rsidRPr="001D3E07">
              <w:rPr>
                <w:rFonts w:eastAsia="Arial"/>
                <w:sz w:val="22"/>
                <w:szCs w:val="22"/>
              </w:rPr>
              <w:t>Уплотнённый полдник</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15.50-16.10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16.00-16.15</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16.00-16.15</w:t>
            </w:r>
          </w:p>
        </w:tc>
      </w:tr>
      <w:tr w:rsidR="003E287E" w:rsidRPr="00DF487B" w:rsidTr="00F55B9F">
        <w:tc>
          <w:tcPr>
            <w:tcW w:w="2082" w:type="dxa"/>
            <w:shd w:val="clear" w:color="auto" w:fill="auto"/>
          </w:tcPr>
          <w:p w:rsidR="003E287E" w:rsidRPr="001D3E07" w:rsidRDefault="003E287E" w:rsidP="00D8547D">
            <w:pPr>
              <w:ind w:firstLine="709"/>
              <w:jc w:val="both"/>
              <w:rPr>
                <w:rFonts w:eastAsia="Calibri"/>
                <w:sz w:val="22"/>
                <w:szCs w:val="22"/>
              </w:rPr>
            </w:pPr>
            <w:r w:rsidRPr="001D3E07">
              <w:rPr>
                <w:rFonts w:eastAsia="Arial"/>
                <w:sz w:val="22"/>
                <w:szCs w:val="22"/>
              </w:rPr>
              <w:t>Подготовка к прогулке, прогулка, уход домой</w:t>
            </w:r>
          </w:p>
        </w:tc>
        <w:tc>
          <w:tcPr>
            <w:tcW w:w="2410"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16.10-17.30</w:t>
            </w:r>
          </w:p>
        </w:tc>
        <w:tc>
          <w:tcPr>
            <w:tcW w:w="2767"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16.15-17.30</w:t>
            </w:r>
          </w:p>
        </w:tc>
        <w:tc>
          <w:tcPr>
            <w:tcW w:w="2835" w:type="dxa"/>
            <w:shd w:val="clear" w:color="auto" w:fill="auto"/>
          </w:tcPr>
          <w:p w:rsidR="003E287E" w:rsidRPr="002E4FAC" w:rsidRDefault="003E287E" w:rsidP="00D8547D">
            <w:pPr>
              <w:ind w:firstLine="709"/>
              <w:jc w:val="both"/>
              <w:rPr>
                <w:rFonts w:eastAsia="Calibri"/>
                <w:sz w:val="22"/>
                <w:szCs w:val="22"/>
              </w:rPr>
            </w:pPr>
            <w:r w:rsidRPr="002E4FAC">
              <w:rPr>
                <w:rFonts w:eastAsia="Arial"/>
                <w:sz w:val="22"/>
                <w:szCs w:val="22"/>
              </w:rPr>
              <w:t>16.15-17.30</w:t>
            </w:r>
          </w:p>
        </w:tc>
      </w:tr>
    </w:tbl>
    <w:p w:rsidR="003E287E" w:rsidRPr="00AD4114" w:rsidRDefault="003E287E" w:rsidP="00D8547D">
      <w:pPr>
        <w:widowControl w:val="0"/>
        <w:kinsoku w:val="0"/>
        <w:overflowPunct w:val="0"/>
        <w:ind w:firstLine="709"/>
        <w:jc w:val="both"/>
      </w:pPr>
    </w:p>
    <w:p w:rsidR="003E287E" w:rsidRPr="00AD4114" w:rsidRDefault="003E287E" w:rsidP="00D8547D">
      <w:pPr>
        <w:widowControl w:val="0"/>
        <w:kinsoku w:val="0"/>
        <w:overflowPunct w:val="0"/>
        <w:ind w:firstLine="709"/>
        <w:jc w:val="both"/>
      </w:pPr>
      <w:r w:rsidRPr="00AD4114">
        <w:t>Основные компоненты (утренний прием, дневной сон, время бодрствования, время приема пищи и интервалы между приемами пищи, время прогулки, закаливающие, оздоровительные процедуры) режима дня воспитанников каждой возрастной категории определяется с учетом требований СанПиН, строго соблюдаются. Гибкость режима может зависеть от социального заказа родителей, наличия педагогов-специалистов,</w:t>
      </w:r>
      <w:r>
        <w:t xml:space="preserve"> </w:t>
      </w:r>
      <w:r w:rsidRPr="00AD4114">
        <w:rPr>
          <w:rStyle w:val="FontStyle19"/>
          <w:sz w:val="24"/>
          <w:szCs w:val="24"/>
        </w:rPr>
        <w:t>климата в регионе, времени года, и т.п</w:t>
      </w:r>
      <w:r w:rsidRPr="00AD4114">
        <w:t>.</w:t>
      </w:r>
    </w:p>
    <w:p w:rsidR="003E287E" w:rsidRPr="00AD4114" w:rsidRDefault="003E287E" w:rsidP="00D8547D">
      <w:pPr>
        <w:widowControl w:val="0"/>
        <w:kinsoku w:val="0"/>
        <w:overflowPunct w:val="0"/>
        <w:ind w:firstLine="709"/>
        <w:jc w:val="both"/>
      </w:pPr>
      <w:r w:rsidRPr="00AD4114">
        <w:t>Организация жизнедеятельности детей определяется с учетом времени, отведенного на:</w:t>
      </w:r>
    </w:p>
    <w:p w:rsidR="003E287E" w:rsidRPr="00AD4114" w:rsidRDefault="003E287E" w:rsidP="00D8547D">
      <w:pPr>
        <w:widowControl w:val="0"/>
        <w:numPr>
          <w:ilvl w:val="0"/>
          <w:numId w:val="1"/>
        </w:numPr>
        <w:tabs>
          <w:tab w:val="clear" w:pos="720"/>
          <w:tab w:val="num" w:pos="0"/>
        </w:tabs>
        <w:kinsoku w:val="0"/>
        <w:overflowPunct w:val="0"/>
        <w:ind w:left="0" w:firstLine="709"/>
        <w:jc w:val="both"/>
      </w:pPr>
      <w:r w:rsidRPr="00AD4114">
        <w:t xml:space="preserve">Непосредственно образовательную деятельность, осуществляемую в процессе организации различных видов детской деятельности: игровой, </w:t>
      </w:r>
      <w:proofErr w:type="gramStart"/>
      <w:r w:rsidRPr="00AD4114">
        <w:t>коммуникативной,  трудовой</w:t>
      </w:r>
      <w:proofErr w:type="gramEnd"/>
      <w:r w:rsidRPr="00AD4114">
        <w:t>, познавательно-исследовательской, продуктивной, музыкально-художественной, чтения;</w:t>
      </w:r>
    </w:p>
    <w:p w:rsidR="003E287E" w:rsidRPr="00AD4114" w:rsidRDefault="003E287E" w:rsidP="00D8547D">
      <w:pPr>
        <w:widowControl w:val="0"/>
        <w:numPr>
          <w:ilvl w:val="0"/>
          <w:numId w:val="1"/>
        </w:numPr>
        <w:tabs>
          <w:tab w:val="clear" w:pos="720"/>
          <w:tab w:val="num" w:pos="0"/>
        </w:tabs>
        <w:kinsoku w:val="0"/>
        <w:overflowPunct w:val="0"/>
        <w:ind w:left="0" w:firstLine="709"/>
        <w:jc w:val="both"/>
      </w:pPr>
      <w:r w:rsidRPr="00AD4114">
        <w:t>Образовательную деятельность, осуществляемую в ходе режимных моментов;</w:t>
      </w:r>
    </w:p>
    <w:p w:rsidR="003E287E" w:rsidRPr="00AD4114" w:rsidRDefault="003E287E" w:rsidP="00D8547D">
      <w:pPr>
        <w:widowControl w:val="0"/>
        <w:numPr>
          <w:ilvl w:val="0"/>
          <w:numId w:val="1"/>
        </w:numPr>
        <w:tabs>
          <w:tab w:val="clear" w:pos="720"/>
          <w:tab w:val="num" w:pos="0"/>
        </w:tabs>
        <w:kinsoku w:val="0"/>
        <w:overflowPunct w:val="0"/>
        <w:ind w:left="0" w:firstLine="709"/>
        <w:jc w:val="both"/>
      </w:pPr>
      <w:r w:rsidRPr="00AD4114">
        <w:t>Самостоятельную деятельность детей;</w:t>
      </w:r>
    </w:p>
    <w:p w:rsidR="003E287E" w:rsidRPr="00AD4114" w:rsidRDefault="003E287E" w:rsidP="00D8547D">
      <w:pPr>
        <w:widowControl w:val="0"/>
        <w:numPr>
          <w:ilvl w:val="0"/>
          <w:numId w:val="1"/>
        </w:numPr>
        <w:tabs>
          <w:tab w:val="clear" w:pos="720"/>
          <w:tab w:val="num" w:pos="0"/>
        </w:tabs>
        <w:kinsoku w:val="0"/>
        <w:overflowPunct w:val="0"/>
        <w:ind w:left="0" w:firstLine="709"/>
        <w:jc w:val="both"/>
      </w:pPr>
      <w:r w:rsidRPr="00AD4114">
        <w:t>Совместную деятельность с учетом региональной специфики;</w:t>
      </w:r>
    </w:p>
    <w:p w:rsidR="003E287E" w:rsidRPr="00AD4114" w:rsidRDefault="003E287E" w:rsidP="00D8547D">
      <w:pPr>
        <w:widowControl w:val="0"/>
        <w:numPr>
          <w:ilvl w:val="0"/>
          <w:numId w:val="1"/>
        </w:numPr>
        <w:tabs>
          <w:tab w:val="clear" w:pos="720"/>
          <w:tab w:val="num" w:pos="0"/>
        </w:tabs>
        <w:kinsoku w:val="0"/>
        <w:overflowPunct w:val="0"/>
        <w:ind w:left="0" w:firstLine="709"/>
        <w:jc w:val="both"/>
      </w:pPr>
      <w:r w:rsidRPr="00AD4114">
        <w:t>Взаимодействие с семьями воспитанников по реализации основной образовательной программы дошкольного образования.</w:t>
      </w:r>
    </w:p>
    <w:p w:rsidR="003E287E" w:rsidRDefault="003E287E" w:rsidP="00D8547D">
      <w:pPr>
        <w:ind w:firstLine="709"/>
        <w:jc w:val="both"/>
      </w:pPr>
      <w:r w:rsidRPr="00AD4114">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3E287E" w:rsidRPr="00AD4114" w:rsidRDefault="003E287E" w:rsidP="00D8547D">
      <w:pPr>
        <w:ind w:firstLine="709"/>
        <w:jc w:val="both"/>
      </w:pPr>
      <w:r w:rsidRPr="00AD4114">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3E287E" w:rsidRPr="00AD4114" w:rsidRDefault="003E287E" w:rsidP="00D8547D">
      <w:pPr>
        <w:ind w:firstLine="709"/>
        <w:jc w:val="both"/>
      </w:pPr>
      <w:r w:rsidRPr="00AD4114">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3E287E" w:rsidRPr="00AD4114" w:rsidRDefault="003E287E" w:rsidP="00D8547D">
      <w:pPr>
        <w:ind w:firstLine="709"/>
        <w:jc w:val="both"/>
      </w:pPr>
      <w:r w:rsidRPr="00AD4114">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3E287E" w:rsidRDefault="003E287E" w:rsidP="00D8547D">
      <w:pPr>
        <w:widowControl w:val="0"/>
        <w:tabs>
          <w:tab w:val="left" w:pos="900"/>
        </w:tabs>
        <w:ind w:firstLine="709"/>
        <w:jc w:val="both"/>
        <w:rPr>
          <w:snapToGrid w:val="0"/>
        </w:rPr>
      </w:pPr>
      <w:r w:rsidRPr="00AD4114">
        <w:rPr>
          <w:snapToGrid w:val="0"/>
        </w:rPr>
        <w:lastRenderedPageBreak/>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rsidR="00BB30CC" w:rsidRPr="007A48DD" w:rsidRDefault="00BB30CC" w:rsidP="00D8547D">
      <w:pPr>
        <w:ind w:firstLine="709"/>
        <w:jc w:val="both"/>
        <w:rPr>
          <w:b/>
          <w:sz w:val="28"/>
        </w:rPr>
      </w:pPr>
      <w:r w:rsidRPr="007A48DD">
        <w:rPr>
          <w:b/>
          <w:bCs/>
          <w:szCs w:val="23"/>
        </w:rPr>
        <w:t>Система физкультурно-оздоровительной работы</w:t>
      </w:r>
    </w:p>
    <w:p w:rsidR="00BB30CC" w:rsidRDefault="00BB30CC" w:rsidP="00D8547D">
      <w:pPr>
        <w:ind w:firstLine="709"/>
        <w:jc w:val="both"/>
        <w:rPr>
          <w:b/>
        </w:rPr>
      </w:pPr>
    </w:p>
    <w:tbl>
      <w:tblPr>
        <w:tblStyle w:val="af4"/>
        <w:tblW w:w="0" w:type="auto"/>
        <w:tblLook w:val="04A0" w:firstRow="1" w:lastRow="0" w:firstColumn="1" w:lastColumn="0" w:noHBand="0" w:noVBand="1"/>
      </w:tblPr>
      <w:tblGrid>
        <w:gridCol w:w="3600"/>
        <w:gridCol w:w="1845"/>
        <w:gridCol w:w="1968"/>
        <w:gridCol w:w="2500"/>
      </w:tblGrid>
      <w:tr w:rsidR="00BB30CC" w:rsidTr="00F55B9F">
        <w:tc>
          <w:tcPr>
            <w:tcW w:w="4481" w:type="dxa"/>
          </w:tcPr>
          <w:p w:rsidR="00BB30CC" w:rsidRPr="00C232DB" w:rsidRDefault="00BB30CC" w:rsidP="00D8547D">
            <w:pPr>
              <w:ind w:firstLine="709"/>
              <w:jc w:val="both"/>
              <w:rPr>
                <w:b/>
                <w:sz w:val="22"/>
              </w:rPr>
            </w:pPr>
            <w:r w:rsidRPr="00C232DB">
              <w:rPr>
                <w:b/>
                <w:sz w:val="22"/>
              </w:rPr>
              <w:t>Содержание</w:t>
            </w:r>
          </w:p>
        </w:tc>
        <w:tc>
          <w:tcPr>
            <w:tcW w:w="1837" w:type="dxa"/>
          </w:tcPr>
          <w:p w:rsidR="00BB30CC" w:rsidRPr="00C232DB" w:rsidRDefault="00BB30CC" w:rsidP="00D8547D">
            <w:pPr>
              <w:ind w:firstLine="709"/>
              <w:jc w:val="both"/>
              <w:rPr>
                <w:b/>
                <w:sz w:val="22"/>
              </w:rPr>
            </w:pPr>
            <w:r w:rsidRPr="00C232DB">
              <w:rPr>
                <w:b/>
                <w:sz w:val="22"/>
              </w:rPr>
              <w:t xml:space="preserve">Группа </w:t>
            </w:r>
          </w:p>
        </w:tc>
        <w:tc>
          <w:tcPr>
            <w:tcW w:w="1757" w:type="dxa"/>
          </w:tcPr>
          <w:p w:rsidR="00BB30CC" w:rsidRPr="00C232DB" w:rsidRDefault="00BB30CC" w:rsidP="00D8547D">
            <w:pPr>
              <w:ind w:firstLine="709"/>
              <w:jc w:val="both"/>
              <w:rPr>
                <w:b/>
                <w:sz w:val="22"/>
              </w:rPr>
            </w:pPr>
            <w:r w:rsidRPr="00C232DB">
              <w:rPr>
                <w:b/>
                <w:sz w:val="22"/>
              </w:rPr>
              <w:t xml:space="preserve">Срок </w:t>
            </w:r>
          </w:p>
        </w:tc>
        <w:tc>
          <w:tcPr>
            <w:tcW w:w="2062" w:type="dxa"/>
          </w:tcPr>
          <w:p w:rsidR="00BB30CC" w:rsidRPr="00C232DB" w:rsidRDefault="00BB30CC" w:rsidP="00D8547D">
            <w:pPr>
              <w:ind w:firstLine="709"/>
              <w:jc w:val="both"/>
              <w:rPr>
                <w:b/>
                <w:sz w:val="22"/>
              </w:rPr>
            </w:pPr>
            <w:r w:rsidRPr="00C232DB">
              <w:rPr>
                <w:b/>
                <w:sz w:val="22"/>
              </w:rPr>
              <w:t xml:space="preserve">Ответственные </w:t>
            </w:r>
          </w:p>
        </w:tc>
      </w:tr>
      <w:tr w:rsidR="00BB30CC" w:rsidTr="00F55B9F">
        <w:tc>
          <w:tcPr>
            <w:tcW w:w="10137" w:type="dxa"/>
            <w:gridSpan w:val="4"/>
          </w:tcPr>
          <w:p w:rsidR="00BB30CC" w:rsidRDefault="00BB30CC" w:rsidP="00D8547D">
            <w:pPr>
              <w:ind w:firstLine="709"/>
              <w:jc w:val="both"/>
              <w:rPr>
                <w:b/>
              </w:rPr>
            </w:pPr>
            <w:r w:rsidRPr="008F1D71">
              <w:rPr>
                <w:b/>
                <w:bCs/>
                <w:i/>
                <w:iCs/>
                <w:szCs w:val="23"/>
              </w:rPr>
              <w:t xml:space="preserve">Организация оптимального режима </w:t>
            </w:r>
          </w:p>
        </w:tc>
      </w:tr>
      <w:tr w:rsidR="00BB30CC" w:rsidTr="00F55B9F">
        <w:tc>
          <w:tcPr>
            <w:tcW w:w="4481" w:type="dxa"/>
          </w:tcPr>
          <w:p w:rsidR="00BB30CC" w:rsidRPr="008F1D71" w:rsidRDefault="00BB30CC" w:rsidP="00D8547D">
            <w:pPr>
              <w:pStyle w:val="Default"/>
              <w:ind w:firstLine="709"/>
              <w:jc w:val="both"/>
              <w:rPr>
                <w:sz w:val="22"/>
                <w:szCs w:val="23"/>
              </w:rPr>
            </w:pPr>
            <w:r w:rsidRPr="008F1D71">
              <w:rPr>
                <w:sz w:val="22"/>
                <w:szCs w:val="23"/>
              </w:rPr>
              <w:t xml:space="preserve">Организация комфортного режима дня в соответствие с возрастными и гигиеническими требованиями </w:t>
            </w:r>
          </w:p>
        </w:tc>
        <w:tc>
          <w:tcPr>
            <w:tcW w:w="1837" w:type="dxa"/>
          </w:tcPr>
          <w:p w:rsidR="00BB30CC" w:rsidRPr="008F1D71" w:rsidRDefault="00BB30CC" w:rsidP="00D8547D">
            <w:pPr>
              <w:ind w:firstLine="709"/>
              <w:jc w:val="both"/>
            </w:pPr>
            <w:r w:rsidRPr="008F1D71">
              <w:rPr>
                <w:sz w:val="22"/>
              </w:rPr>
              <w:t>Все группы</w:t>
            </w:r>
          </w:p>
        </w:tc>
        <w:tc>
          <w:tcPr>
            <w:tcW w:w="1757" w:type="dxa"/>
          </w:tcPr>
          <w:p w:rsidR="00BB30CC" w:rsidRPr="008F1D71" w:rsidRDefault="00BB30CC" w:rsidP="00D8547D">
            <w:pPr>
              <w:ind w:firstLine="709"/>
              <w:jc w:val="both"/>
              <w:rPr>
                <w:sz w:val="22"/>
              </w:rPr>
            </w:pPr>
            <w:r>
              <w:rPr>
                <w:sz w:val="22"/>
              </w:rPr>
              <w:t xml:space="preserve">Постоянно </w:t>
            </w:r>
          </w:p>
        </w:tc>
        <w:tc>
          <w:tcPr>
            <w:tcW w:w="2062" w:type="dxa"/>
          </w:tcPr>
          <w:p w:rsidR="00BB30CC" w:rsidRPr="008F1D71" w:rsidRDefault="00BB30CC" w:rsidP="00D8547D">
            <w:pPr>
              <w:ind w:firstLine="709"/>
              <w:jc w:val="both"/>
              <w:rPr>
                <w:sz w:val="22"/>
              </w:rPr>
            </w:pPr>
            <w:r>
              <w:rPr>
                <w:sz w:val="22"/>
              </w:rPr>
              <w:t xml:space="preserve">Заведующий, </w:t>
            </w:r>
            <w:proofErr w:type="spellStart"/>
            <w:r>
              <w:rPr>
                <w:sz w:val="22"/>
              </w:rPr>
              <w:t>зам.заведующего</w:t>
            </w:r>
            <w:proofErr w:type="spellEnd"/>
            <w:r>
              <w:rPr>
                <w:sz w:val="22"/>
              </w:rPr>
              <w:t>, ст. мед. сестра</w:t>
            </w:r>
          </w:p>
        </w:tc>
      </w:tr>
      <w:tr w:rsidR="00BB30CC" w:rsidTr="00F55B9F">
        <w:tc>
          <w:tcPr>
            <w:tcW w:w="4481" w:type="dxa"/>
          </w:tcPr>
          <w:p w:rsidR="00BB30CC" w:rsidRPr="008F1D71" w:rsidRDefault="00BB30CC" w:rsidP="00D8547D">
            <w:pPr>
              <w:pStyle w:val="Default"/>
              <w:ind w:firstLine="709"/>
              <w:jc w:val="both"/>
              <w:rPr>
                <w:sz w:val="22"/>
                <w:szCs w:val="23"/>
              </w:rPr>
            </w:pPr>
            <w:r w:rsidRPr="008F1D71">
              <w:rPr>
                <w:sz w:val="22"/>
                <w:szCs w:val="23"/>
              </w:rPr>
              <w:t xml:space="preserve">Обеспечение оптимальной образовательной нагрузки с учетом возрастных, гигиенических и индивидуальных особенностей </w:t>
            </w:r>
          </w:p>
        </w:tc>
        <w:tc>
          <w:tcPr>
            <w:tcW w:w="1837" w:type="dxa"/>
          </w:tcPr>
          <w:p w:rsidR="00BB30CC" w:rsidRPr="008F1D71" w:rsidRDefault="00BB30CC" w:rsidP="00D8547D">
            <w:pPr>
              <w:ind w:firstLine="709"/>
              <w:jc w:val="both"/>
            </w:pPr>
            <w:r w:rsidRPr="008F1D71">
              <w:rPr>
                <w:sz w:val="22"/>
              </w:rPr>
              <w:t>Все группы</w:t>
            </w:r>
          </w:p>
        </w:tc>
        <w:tc>
          <w:tcPr>
            <w:tcW w:w="1757" w:type="dxa"/>
          </w:tcPr>
          <w:p w:rsidR="00BB30CC" w:rsidRPr="008F1D71" w:rsidRDefault="00BB30CC" w:rsidP="00D8547D">
            <w:pPr>
              <w:ind w:firstLine="709"/>
              <w:jc w:val="both"/>
              <w:rPr>
                <w:sz w:val="22"/>
              </w:rPr>
            </w:pPr>
            <w:r>
              <w:rPr>
                <w:sz w:val="22"/>
              </w:rPr>
              <w:t xml:space="preserve">Постоянно </w:t>
            </w:r>
          </w:p>
        </w:tc>
        <w:tc>
          <w:tcPr>
            <w:tcW w:w="2062" w:type="dxa"/>
          </w:tcPr>
          <w:p w:rsidR="00BB30CC" w:rsidRDefault="00BB30CC" w:rsidP="00D8547D">
            <w:pPr>
              <w:ind w:firstLine="709"/>
              <w:jc w:val="both"/>
            </w:pPr>
            <w:r w:rsidRPr="005E5466">
              <w:rPr>
                <w:sz w:val="22"/>
              </w:rPr>
              <w:t xml:space="preserve">Заведующий, </w:t>
            </w:r>
            <w:proofErr w:type="spellStart"/>
            <w:r w:rsidRPr="005E5466">
              <w:rPr>
                <w:sz w:val="22"/>
              </w:rPr>
              <w:t>зам.заведующего</w:t>
            </w:r>
            <w:proofErr w:type="spellEnd"/>
            <w:r w:rsidRPr="005E5466">
              <w:rPr>
                <w:sz w:val="22"/>
              </w:rPr>
              <w:t xml:space="preserve">, </w:t>
            </w:r>
            <w:r>
              <w:rPr>
                <w:sz w:val="22"/>
              </w:rPr>
              <w:t>ст. мед. сестра</w:t>
            </w:r>
          </w:p>
        </w:tc>
      </w:tr>
      <w:tr w:rsidR="00BB30CC" w:rsidTr="00F55B9F">
        <w:tc>
          <w:tcPr>
            <w:tcW w:w="4481" w:type="dxa"/>
          </w:tcPr>
          <w:p w:rsidR="00BB30CC" w:rsidRPr="008F1D71" w:rsidRDefault="00BB30CC" w:rsidP="00D8547D">
            <w:pPr>
              <w:pStyle w:val="Default"/>
              <w:ind w:firstLine="709"/>
              <w:jc w:val="both"/>
              <w:rPr>
                <w:sz w:val="22"/>
                <w:szCs w:val="23"/>
              </w:rPr>
            </w:pPr>
            <w:r w:rsidRPr="008F1D71">
              <w:rPr>
                <w:sz w:val="22"/>
                <w:szCs w:val="23"/>
              </w:rPr>
              <w:t xml:space="preserve">Организация оптимальной среды пребывания ребенка во всех помещениях дошкольного учреждения (обеспечивающей физическое и эмоциональное благополучие, гигиенические условия) </w:t>
            </w:r>
          </w:p>
        </w:tc>
        <w:tc>
          <w:tcPr>
            <w:tcW w:w="1837" w:type="dxa"/>
          </w:tcPr>
          <w:p w:rsidR="00BB30CC" w:rsidRPr="008F1D71" w:rsidRDefault="00BB30CC" w:rsidP="00D8547D">
            <w:pPr>
              <w:ind w:firstLine="709"/>
              <w:jc w:val="both"/>
            </w:pPr>
            <w:r w:rsidRPr="008F1D71">
              <w:rPr>
                <w:sz w:val="22"/>
              </w:rPr>
              <w:t>Все группы</w:t>
            </w:r>
          </w:p>
        </w:tc>
        <w:tc>
          <w:tcPr>
            <w:tcW w:w="1757" w:type="dxa"/>
          </w:tcPr>
          <w:p w:rsidR="00BB30CC" w:rsidRPr="008F1D71" w:rsidRDefault="00BB30CC" w:rsidP="00D8547D">
            <w:pPr>
              <w:ind w:firstLine="709"/>
              <w:jc w:val="both"/>
              <w:rPr>
                <w:sz w:val="22"/>
              </w:rPr>
            </w:pPr>
            <w:r>
              <w:rPr>
                <w:sz w:val="22"/>
              </w:rPr>
              <w:t xml:space="preserve">Постоянно </w:t>
            </w:r>
          </w:p>
        </w:tc>
        <w:tc>
          <w:tcPr>
            <w:tcW w:w="2062" w:type="dxa"/>
          </w:tcPr>
          <w:p w:rsidR="00BB30CC" w:rsidRDefault="00BB30CC" w:rsidP="00D8547D">
            <w:pPr>
              <w:ind w:firstLine="709"/>
              <w:jc w:val="both"/>
            </w:pPr>
            <w:r w:rsidRPr="005E5466">
              <w:rPr>
                <w:sz w:val="22"/>
              </w:rPr>
              <w:t xml:space="preserve">Заведующий, </w:t>
            </w:r>
            <w:proofErr w:type="spellStart"/>
            <w:r w:rsidRPr="005E5466">
              <w:rPr>
                <w:sz w:val="22"/>
              </w:rPr>
              <w:t>зам.заведующего</w:t>
            </w:r>
            <w:proofErr w:type="spellEnd"/>
            <w:r w:rsidRPr="005E5466">
              <w:rPr>
                <w:sz w:val="22"/>
              </w:rPr>
              <w:t xml:space="preserve">, </w:t>
            </w:r>
            <w:r>
              <w:rPr>
                <w:sz w:val="22"/>
              </w:rPr>
              <w:t>ст. мед. сестра</w:t>
            </w:r>
          </w:p>
        </w:tc>
      </w:tr>
      <w:tr w:rsidR="00BB30CC" w:rsidTr="00F55B9F">
        <w:tc>
          <w:tcPr>
            <w:tcW w:w="10137" w:type="dxa"/>
            <w:gridSpan w:val="4"/>
          </w:tcPr>
          <w:p w:rsidR="00BB30CC" w:rsidRPr="005E5466" w:rsidRDefault="00BB30CC" w:rsidP="00D8547D">
            <w:pPr>
              <w:ind w:firstLine="709"/>
              <w:jc w:val="both"/>
              <w:rPr>
                <w:sz w:val="22"/>
              </w:rPr>
            </w:pPr>
            <w:r w:rsidRPr="008F1D71">
              <w:rPr>
                <w:b/>
                <w:bCs/>
                <w:i/>
                <w:iCs/>
                <w:szCs w:val="23"/>
              </w:rPr>
              <w:t xml:space="preserve">Комплексная диагностика </w:t>
            </w:r>
          </w:p>
        </w:tc>
      </w:tr>
      <w:tr w:rsidR="00BB30CC" w:rsidTr="00F55B9F">
        <w:tc>
          <w:tcPr>
            <w:tcW w:w="4481" w:type="dxa"/>
          </w:tcPr>
          <w:p w:rsidR="00BB30CC" w:rsidRDefault="00BB30CC" w:rsidP="00D8547D">
            <w:pPr>
              <w:pStyle w:val="Default"/>
              <w:ind w:firstLine="709"/>
              <w:jc w:val="both"/>
              <w:rPr>
                <w:sz w:val="23"/>
                <w:szCs w:val="23"/>
              </w:rPr>
            </w:pPr>
            <w:r>
              <w:rPr>
                <w:sz w:val="23"/>
                <w:szCs w:val="23"/>
              </w:rPr>
              <w:t xml:space="preserve">Регулярный осмотр детей </w:t>
            </w:r>
            <w:proofErr w:type="spellStart"/>
            <w:r>
              <w:rPr>
                <w:sz w:val="23"/>
                <w:szCs w:val="23"/>
              </w:rPr>
              <w:t>ст.мед.сестрой</w:t>
            </w:r>
            <w:proofErr w:type="spellEnd"/>
          </w:p>
        </w:tc>
        <w:tc>
          <w:tcPr>
            <w:tcW w:w="1837" w:type="dxa"/>
          </w:tcPr>
          <w:p w:rsidR="00BB30CC" w:rsidRPr="008F1D71" w:rsidRDefault="00BB30CC" w:rsidP="00D8547D">
            <w:pPr>
              <w:ind w:firstLine="709"/>
              <w:jc w:val="both"/>
              <w:rPr>
                <w:sz w:val="22"/>
              </w:rPr>
            </w:pPr>
            <w:r w:rsidRPr="008F1D71">
              <w:rPr>
                <w:sz w:val="22"/>
              </w:rPr>
              <w:t>Все группы</w:t>
            </w:r>
          </w:p>
        </w:tc>
        <w:tc>
          <w:tcPr>
            <w:tcW w:w="1757" w:type="dxa"/>
          </w:tcPr>
          <w:p w:rsidR="00BB30CC" w:rsidRDefault="00BB30CC" w:rsidP="00D8547D">
            <w:pPr>
              <w:ind w:firstLine="709"/>
              <w:jc w:val="both"/>
              <w:rPr>
                <w:sz w:val="22"/>
              </w:rPr>
            </w:pPr>
            <w:r>
              <w:rPr>
                <w:sz w:val="22"/>
              </w:rPr>
              <w:t>Постоянно</w:t>
            </w:r>
          </w:p>
        </w:tc>
        <w:tc>
          <w:tcPr>
            <w:tcW w:w="2062" w:type="dxa"/>
          </w:tcPr>
          <w:p w:rsidR="00BB30CC" w:rsidRPr="005E5466" w:rsidRDefault="00BB30CC" w:rsidP="00D8547D">
            <w:pPr>
              <w:ind w:firstLine="709"/>
              <w:jc w:val="both"/>
              <w:rPr>
                <w:sz w:val="22"/>
              </w:rPr>
            </w:pPr>
            <w:r>
              <w:rPr>
                <w:sz w:val="22"/>
              </w:rPr>
              <w:t xml:space="preserve">Ст. </w:t>
            </w:r>
            <w:proofErr w:type="spellStart"/>
            <w:r>
              <w:rPr>
                <w:sz w:val="22"/>
              </w:rPr>
              <w:t>мед.сестра</w:t>
            </w:r>
            <w:proofErr w:type="spellEnd"/>
          </w:p>
        </w:tc>
      </w:tr>
      <w:tr w:rsidR="00BB30CC" w:rsidTr="00F55B9F">
        <w:tc>
          <w:tcPr>
            <w:tcW w:w="4481" w:type="dxa"/>
          </w:tcPr>
          <w:p w:rsidR="00BB30CC" w:rsidRDefault="00BB30CC" w:rsidP="00D8547D">
            <w:pPr>
              <w:pStyle w:val="Default"/>
              <w:ind w:firstLine="709"/>
              <w:jc w:val="both"/>
              <w:rPr>
                <w:sz w:val="23"/>
                <w:szCs w:val="23"/>
              </w:rPr>
            </w:pPr>
            <w:r>
              <w:rPr>
                <w:sz w:val="23"/>
                <w:szCs w:val="23"/>
              </w:rPr>
              <w:t xml:space="preserve">Диагностика речевого развития ребенка </w:t>
            </w:r>
          </w:p>
        </w:tc>
        <w:tc>
          <w:tcPr>
            <w:tcW w:w="1837" w:type="dxa"/>
          </w:tcPr>
          <w:p w:rsidR="00BB30CC" w:rsidRPr="008F1D71" w:rsidRDefault="00BB30CC" w:rsidP="00D8547D">
            <w:pPr>
              <w:ind w:firstLine="709"/>
              <w:jc w:val="both"/>
              <w:rPr>
                <w:sz w:val="22"/>
              </w:rPr>
            </w:pPr>
            <w:r>
              <w:rPr>
                <w:sz w:val="22"/>
              </w:rPr>
              <w:t>Со средней группы</w:t>
            </w:r>
          </w:p>
        </w:tc>
        <w:tc>
          <w:tcPr>
            <w:tcW w:w="1757" w:type="dxa"/>
          </w:tcPr>
          <w:p w:rsidR="00BB30CC" w:rsidRDefault="00BB30CC" w:rsidP="00D8547D">
            <w:pPr>
              <w:ind w:firstLine="709"/>
              <w:jc w:val="both"/>
              <w:rPr>
                <w:sz w:val="22"/>
              </w:rPr>
            </w:pPr>
            <w:r>
              <w:rPr>
                <w:sz w:val="22"/>
              </w:rPr>
              <w:t>Сентябрь - май</w:t>
            </w:r>
          </w:p>
        </w:tc>
        <w:tc>
          <w:tcPr>
            <w:tcW w:w="2062" w:type="dxa"/>
          </w:tcPr>
          <w:p w:rsidR="00BB30CC" w:rsidRPr="005E5466" w:rsidRDefault="00BB30CC" w:rsidP="00D8547D">
            <w:pPr>
              <w:ind w:firstLine="709"/>
              <w:jc w:val="both"/>
              <w:rPr>
                <w:sz w:val="22"/>
              </w:rPr>
            </w:pPr>
            <w:r>
              <w:rPr>
                <w:sz w:val="22"/>
              </w:rPr>
              <w:t>Учитель-логопед</w:t>
            </w:r>
          </w:p>
        </w:tc>
      </w:tr>
      <w:tr w:rsidR="00BB30CC" w:rsidTr="00F55B9F">
        <w:tc>
          <w:tcPr>
            <w:tcW w:w="4481" w:type="dxa"/>
          </w:tcPr>
          <w:p w:rsidR="00BB30CC" w:rsidRDefault="00BB30CC" w:rsidP="00D8547D">
            <w:pPr>
              <w:pStyle w:val="Default"/>
              <w:ind w:firstLine="709"/>
              <w:jc w:val="both"/>
              <w:rPr>
                <w:sz w:val="23"/>
                <w:szCs w:val="23"/>
              </w:rPr>
            </w:pPr>
            <w:r>
              <w:rPr>
                <w:sz w:val="23"/>
                <w:szCs w:val="23"/>
              </w:rPr>
              <w:t xml:space="preserve">Диагностика физического развития </w:t>
            </w:r>
          </w:p>
        </w:tc>
        <w:tc>
          <w:tcPr>
            <w:tcW w:w="1837" w:type="dxa"/>
          </w:tcPr>
          <w:p w:rsidR="00BB30CC" w:rsidRPr="008F1D71" w:rsidRDefault="00BB30CC" w:rsidP="00D8547D">
            <w:pPr>
              <w:ind w:firstLine="709"/>
              <w:jc w:val="both"/>
              <w:rPr>
                <w:sz w:val="22"/>
              </w:rPr>
            </w:pPr>
            <w:r>
              <w:rPr>
                <w:sz w:val="22"/>
              </w:rPr>
              <w:t>С младшей группы</w:t>
            </w:r>
          </w:p>
        </w:tc>
        <w:tc>
          <w:tcPr>
            <w:tcW w:w="1757" w:type="dxa"/>
          </w:tcPr>
          <w:p w:rsidR="00BB30CC" w:rsidRDefault="00BB30CC" w:rsidP="00D8547D">
            <w:pPr>
              <w:ind w:firstLine="709"/>
              <w:jc w:val="both"/>
              <w:rPr>
                <w:sz w:val="22"/>
              </w:rPr>
            </w:pPr>
            <w:r>
              <w:rPr>
                <w:sz w:val="22"/>
              </w:rPr>
              <w:t>Сентябрь - май</w:t>
            </w:r>
          </w:p>
        </w:tc>
        <w:tc>
          <w:tcPr>
            <w:tcW w:w="2062" w:type="dxa"/>
          </w:tcPr>
          <w:p w:rsidR="00BB30CC" w:rsidRPr="005E5466" w:rsidRDefault="00BB30CC" w:rsidP="00D8547D">
            <w:pPr>
              <w:ind w:firstLine="709"/>
              <w:jc w:val="both"/>
              <w:rPr>
                <w:sz w:val="22"/>
              </w:rPr>
            </w:pPr>
            <w:r>
              <w:rPr>
                <w:sz w:val="22"/>
              </w:rPr>
              <w:t xml:space="preserve">Инструктор по </w:t>
            </w:r>
            <w:proofErr w:type="spellStart"/>
            <w:r>
              <w:rPr>
                <w:sz w:val="22"/>
              </w:rPr>
              <w:t>физич.культуре</w:t>
            </w:r>
            <w:proofErr w:type="spellEnd"/>
          </w:p>
        </w:tc>
      </w:tr>
      <w:tr w:rsidR="00BB30CC" w:rsidTr="00F55B9F">
        <w:tc>
          <w:tcPr>
            <w:tcW w:w="10137" w:type="dxa"/>
            <w:gridSpan w:val="4"/>
          </w:tcPr>
          <w:p w:rsidR="00BB30CC" w:rsidRDefault="00BB30CC" w:rsidP="00D8547D">
            <w:pPr>
              <w:ind w:firstLine="709"/>
              <w:jc w:val="both"/>
              <w:rPr>
                <w:sz w:val="22"/>
              </w:rPr>
            </w:pPr>
            <w:r w:rsidRPr="008F1D71">
              <w:rPr>
                <w:b/>
                <w:bCs/>
                <w:i/>
                <w:iCs/>
                <w:szCs w:val="23"/>
              </w:rPr>
              <w:t xml:space="preserve">Организация двигательного режима </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Физкультурные занятия в зале </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 xml:space="preserve">2 раза в неделю </w:t>
            </w:r>
          </w:p>
        </w:tc>
        <w:tc>
          <w:tcPr>
            <w:tcW w:w="2062" w:type="dxa"/>
          </w:tcPr>
          <w:p w:rsidR="00BB30CC" w:rsidRPr="00BA770C" w:rsidRDefault="00BB30CC" w:rsidP="00D8547D">
            <w:pPr>
              <w:ind w:firstLine="709"/>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Физкультурные занятия на воздухе </w:t>
            </w:r>
          </w:p>
        </w:tc>
        <w:tc>
          <w:tcPr>
            <w:tcW w:w="1837" w:type="dxa"/>
          </w:tcPr>
          <w:p w:rsidR="00BB30CC" w:rsidRPr="00BA770C" w:rsidRDefault="00BB30CC" w:rsidP="00D8547D">
            <w:pPr>
              <w:ind w:firstLine="709"/>
              <w:jc w:val="both"/>
              <w:rPr>
                <w:sz w:val="22"/>
                <w:szCs w:val="22"/>
              </w:rPr>
            </w:pPr>
            <w:r w:rsidRPr="00BA770C">
              <w:rPr>
                <w:sz w:val="22"/>
                <w:szCs w:val="22"/>
              </w:rPr>
              <w:t>Старший дошкольный возраст</w:t>
            </w:r>
          </w:p>
        </w:tc>
        <w:tc>
          <w:tcPr>
            <w:tcW w:w="1757" w:type="dxa"/>
          </w:tcPr>
          <w:p w:rsidR="00BB30CC" w:rsidRPr="00BA770C" w:rsidRDefault="00BB30CC" w:rsidP="00D8547D">
            <w:pPr>
              <w:ind w:firstLine="709"/>
              <w:jc w:val="both"/>
              <w:rPr>
                <w:sz w:val="22"/>
                <w:szCs w:val="22"/>
              </w:rPr>
            </w:pPr>
            <w:r w:rsidRPr="00BA770C">
              <w:rPr>
                <w:sz w:val="22"/>
                <w:szCs w:val="22"/>
              </w:rPr>
              <w:t>1 раз в неделю</w:t>
            </w:r>
          </w:p>
        </w:tc>
        <w:tc>
          <w:tcPr>
            <w:tcW w:w="2062" w:type="dxa"/>
          </w:tcPr>
          <w:p w:rsidR="00BB30CC" w:rsidRPr="00BA770C" w:rsidRDefault="00BB30CC" w:rsidP="00D8547D">
            <w:pPr>
              <w:ind w:firstLine="709"/>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Утренняя гимнастика </w:t>
            </w:r>
          </w:p>
          <w:p w:rsidR="00BB30CC" w:rsidRPr="00BA770C" w:rsidRDefault="00BB30CC" w:rsidP="00D8547D">
            <w:pPr>
              <w:pStyle w:val="Default"/>
              <w:ind w:firstLine="709"/>
              <w:jc w:val="both"/>
              <w:rPr>
                <w:sz w:val="22"/>
                <w:szCs w:val="22"/>
              </w:rPr>
            </w:pP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 xml:space="preserve">Ежедневно </w:t>
            </w:r>
          </w:p>
        </w:tc>
        <w:tc>
          <w:tcPr>
            <w:tcW w:w="2062" w:type="dxa"/>
          </w:tcPr>
          <w:p w:rsidR="00BB30CC" w:rsidRPr="00BA770C" w:rsidRDefault="00BB30CC" w:rsidP="00D8547D">
            <w:pPr>
              <w:ind w:firstLine="709"/>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Гимнастика после сна</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 xml:space="preserve">Ежедневно </w:t>
            </w:r>
          </w:p>
        </w:tc>
        <w:tc>
          <w:tcPr>
            <w:tcW w:w="2062" w:type="dxa"/>
          </w:tcPr>
          <w:p w:rsidR="00BB30CC" w:rsidRPr="00BA770C" w:rsidRDefault="00BB30CC" w:rsidP="00D8547D">
            <w:pPr>
              <w:ind w:firstLine="709"/>
              <w:jc w:val="both"/>
              <w:rPr>
                <w:sz w:val="22"/>
                <w:szCs w:val="22"/>
              </w:rPr>
            </w:pPr>
            <w:r w:rsidRPr="00BA770C">
              <w:rPr>
                <w:sz w:val="22"/>
                <w:szCs w:val="22"/>
              </w:rPr>
              <w:t xml:space="preserve">Воспитатели </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Музыкально-ритмические занятия</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2 раза в неделю</w:t>
            </w:r>
          </w:p>
        </w:tc>
        <w:tc>
          <w:tcPr>
            <w:tcW w:w="2062" w:type="dxa"/>
          </w:tcPr>
          <w:p w:rsidR="00BB30CC" w:rsidRPr="00BA770C" w:rsidRDefault="00BB30CC" w:rsidP="00D8547D">
            <w:pPr>
              <w:ind w:firstLine="709"/>
              <w:jc w:val="both"/>
              <w:rPr>
                <w:sz w:val="22"/>
                <w:szCs w:val="22"/>
              </w:rPr>
            </w:pPr>
            <w:proofErr w:type="spellStart"/>
            <w:r w:rsidRPr="00BA770C">
              <w:rPr>
                <w:sz w:val="22"/>
                <w:szCs w:val="22"/>
              </w:rPr>
              <w:t>Музык.руковод</w:t>
            </w:r>
            <w:proofErr w:type="spellEnd"/>
            <w:r w:rsidRPr="00BA770C">
              <w:rPr>
                <w:sz w:val="22"/>
                <w:szCs w:val="22"/>
              </w:rPr>
              <w:t>., воспитатели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Физкультурные досуги</w:t>
            </w:r>
          </w:p>
        </w:tc>
        <w:tc>
          <w:tcPr>
            <w:tcW w:w="1837" w:type="dxa"/>
          </w:tcPr>
          <w:p w:rsidR="00BB30CC" w:rsidRPr="00BA770C" w:rsidRDefault="00BB30CC" w:rsidP="00D8547D">
            <w:pPr>
              <w:ind w:firstLine="709"/>
              <w:jc w:val="both"/>
              <w:rPr>
                <w:sz w:val="22"/>
                <w:szCs w:val="22"/>
              </w:rPr>
            </w:pPr>
            <w:r w:rsidRPr="00BA770C">
              <w:rPr>
                <w:sz w:val="22"/>
                <w:szCs w:val="22"/>
              </w:rPr>
              <w:t>С младшей группы</w:t>
            </w:r>
          </w:p>
        </w:tc>
        <w:tc>
          <w:tcPr>
            <w:tcW w:w="1757" w:type="dxa"/>
          </w:tcPr>
          <w:p w:rsidR="00BB30CC" w:rsidRPr="00BA770C" w:rsidRDefault="00BB30CC" w:rsidP="00D8547D">
            <w:pPr>
              <w:pStyle w:val="Default"/>
              <w:ind w:firstLine="709"/>
              <w:jc w:val="both"/>
              <w:rPr>
                <w:sz w:val="22"/>
                <w:szCs w:val="22"/>
              </w:rPr>
            </w:pPr>
            <w:r w:rsidRPr="00BA770C">
              <w:rPr>
                <w:sz w:val="22"/>
                <w:szCs w:val="22"/>
              </w:rPr>
              <w:t xml:space="preserve">1 раз в месяц </w:t>
            </w:r>
          </w:p>
        </w:tc>
        <w:tc>
          <w:tcPr>
            <w:tcW w:w="2062" w:type="dxa"/>
          </w:tcPr>
          <w:p w:rsidR="00BB30CC" w:rsidRPr="00BA770C" w:rsidRDefault="00BB30CC" w:rsidP="00D8547D">
            <w:pPr>
              <w:ind w:firstLine="709"/>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Физкультурные праздники, дни здоровья </w:t>
            </w:r>
          </w:p>
        </w:tc>
        <w:tc>
          <w:tcPr>
            <w:tcW w:w="1837" w:type="dxa"/>
          </w:tcPr>
          <w:p w:rsidR="00BB30CC" w:rsidRPr="00BA770C" w:rsidRDefault="00BB30CC" w:rsidP="00D8547D">
            <w:pPr>
              <w:ind w:firstLine="709"/>
              <w:jc w:val="both"/>
              <w:rPr>
                <w:sz w:val="22"/>
                <w:szCs w:val="22"/>
              </w:rPr>
            </w:pPr>
            <w:r w:rsidRPr="00BA770C">
              <w:rPr>
                <w:sz w:val="22"/>
                <w:szCs w:val="22"/>
              </w:rPr>
              <w:t>С младшей группы</w:t>
            </w:r>
          </w:p>
        </w:tc>
        <w:tc>
          <w:tcPr>
            <w:tcW w:w="1757" w:type="dxa"/>
          </w:tcPr>
          <w:p w:rsidR="00BB30CC" w:rsidRPr="00BA770C" w:rsidRDefault="00BB30CC" w:rsidP="00D8547D">
            <w:pPr>
              <w:ind w:firstLine="709"/>
              <w:jc w:val="both"/>
              <w:rPr>
                <w:sz w:val="22"/>
                <w:szCs w:val="22"/>
              </w:rPr>
            </w:pPr>
            <w:r w:rsidRPr="00BA770C">
              <w:rPr>
                <w:sz w:val="22"/>
                <w:szCs w:val="22"/>
              </w:rPr>
              <w:t>2 раза в год</w:t>
            </w:r>
          </w:p>
        </w:tc>
        <w:tc>
          <w:tcPr>
            <w:tcW w:w="2062" w:type="dxa"/>
          </w:tcPr>
          <w:p w:rsidR="00BB30CC" w:rsidRPr="00BA770C" w:rsidRDefault="00BB30CC" w:rsidP="00D8547D">
            <w:pPr>
              <w:ind w:firstLine="709"/>
              <w:jc w:val="both"/>
              <w:rPr>
                <w:sz w:val="22"/>
                <w:szCs w:val="22"/>
              </w:rPr>
            </w:pPr>
            <w:r w:rsidRPr="00BA770C">
              <w:rPr>
                <w:sz w:val="22"/>
                <w:szCs w:val="22"/>
              </w:rPr>
              <w:t xml:space="preserve">Инструктор по </w:t>
            </w:r>
            <w:proofErr w:type="spellStart"/>
            <w:r w:rsidRPr="00BA770C">
              <w:rPr>
                <w:sz w:val="22"/>
                <w:szCs w:val="22"/>
              </w:rPr>
              <w:t>физич.культуре</w:t>
            </w:r>
            <w:proofErr w:type="spellEnd"/>
            <w:r w:rsidRPr="00BA770C">
              <w:rPr>
                <w:sz w:val="22"/>
                <w:szCs w:val="22"/>
              </w:rPr>
              <w:t>, воспитатели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Прогулки с включением подвижных игр и упражнений </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pStyle w:val="Default"/>
              <w:ind w:firstLine="709"/>
              <w:jc w:val="both"/>
              <w:rPr>
                <w:sz w:val="22"/>
                <w:szCs w:val="22"/>
              </w:rPr>
            </w:pPr>
            <w:r w:rsidRPr="00BA770C">
              <w:rPr>
                <w:sz w:val="22"/>
                <w:szCs w:val="22"/>
              </w:rPr>
              <w:t xml:space="preserve">2 раза в день </w:t>
            </w:r>
          </w:p>
        </w:tc>
        <w:tc>
          <w:tcPr>
            <w:tcW w:w="2062" w:type="dxa"/>
          </w:tcPr>
          <w:p w:rsidR="00BB30CC" w:rsidRPr="00BA770C" w:rsidRDefault="00BB30CC" w:rsidP="00D8547D">
            <w:pPr>
              <w:ind w:firstLine="709"/>
              <w:jc w:val="both"/>
              <w:rPr>
                <w:sz w:val="22"/>
                <w:szCs w:val="22"/>
              </w:rPr>
            </w:pPr>
            <w:r w:rsidRPr="00BA770C">
              <w:rPr>
                <w:sz w:val="22"/>
                <w:szCs w:val="22"/>
              </w:rPr>
              <w:t xml:space="preserve">Воспитатели </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Туристические походы, пешие прогулки </w:t>
            </w:r>
          </w:p>
        </w:tc>
        <w:tc>
          <w:tcPr>
            <w:tcW w:w="1837" w:type="dxa"/>
          </w:tcPr>
          <w:p w:rsidR="00BB30CC" w:rsidRPr="00BA770C" w:rsidRDefault="00BB30CC" w:rsidP="00D8547D">
            <w:pPr>
              <w:ind w:firstLine="709"/>
              <w:jc w:val="both"/>
              <w:rPr>
                <w:sz w:val="22"/>
                <w:szCs w:val="22"/>
              </w:rPr>
            </w:pPr>
            <w:r w:rsidRPr="00BA770C">
              <w:rPr>
                <w:sz w:val="22"/>
                <w:szCs w:val="22"/>
              </w:rPr>
              <w:t>Старший дошкольный возраст</w:t>
            </w:r>
          </w:p>
        </w:tc>
        <w:tc>
          <w:tcPr>
            <w:tcW w:w="1757" w:type="dxa"/>
          </w:tcPr>
          <w:p w:rsidR="00BB30CC" w:rsidRPr="00BA770C" w:rsidRDefault="00BB30CC" w:rsidP="00D8547D">
            <w:pPr>
              <w:pStyle w:val="Default"/>
              <w:ind w:firstLine="709"/>
              <w:jc w:val="both"/>
              <w:rPr>
                <w:sz w:val="22"/>
                <w:szCs w:val="22"/>
              </w:rPr>
            </w:pPr>
            <w:r w:rsidRPr="00BA770C">
              <w:rPr>
                <w:sz w:val="22"/>
                <w:szCs w:val="22"/>
              </w:rPr>
              <w:t>2 раза в год</w:t>
            </w:r>
          </w:p>
        </w:tc>
        <w:tc>
          <w:tcPr>
            <w:tcW w:w="2062" w:type="dxa"/>
          </w:tcPr>
          <w:p w:rsidR="00BB30CC" w:rsidRPr="00BA770C" w:rsidRDefault="00BB30CC" w:rsidP="00D8547D">
            <w:pPr>
              <w:ind w:firstLine="709"/>
              <w:jc w:val="both"/>
              <w:rPr>
                <w:sz w:val="22"/>
                <w:szCs w:val="22"/>
              </w:rPr>
            </w:pPr>
            <w:r w:rsidRPr="00BA770C">
              <w:rPr>
                <w:sz w:val="22"/>
                <w:szCs w:val="22"/>
              </w:rPr>
              <w:t>Воспитатели</w:t>
            </w:r>
          </w:p>
        </w:tc>
      </w:tr>
      <w:tr w:rsidR="00BB30CC" w:rsidTr="00F55B9F">
        <w:tc>
          <w:tcPr>
            <w:tcW w:w="10137" w:type="dxa"/>
            <w:gridSpan w:val="4"/>
          </w:tcPr>
          <w:p w:rsidR="00BB30CC" w:rsidRPr="00BA770C" w:rsidRDefault="00BB30CC" w:rsidP="00D8547D">
            <w:pPr>
              <w:ind w:firstLine="709"/>
              <w:jc w:val="both"/>
              <w:rPr>
                <w:sz w:val="22"/>
                <w:szCs w:val="22"/>
              </w:rPr>
            </w:pPr>
            <w:r w:rsidRPr="00BA770C">
              <w:rPr>
                <w:b/>
                <w:bCs/>
                <w:i/>
                <w:iCs/>
                <w:szCs w:val="23"/>
              </w:rPr>
              <w:t xml:space="preserve">Оздоровительные моменты </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lastRenderedPageBreak/>
              <w:t xml:space="preserve">Артикуляционная гимнастика </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Ежедневно</w:t>
            </w:r>
          </w:p>
        </w:tc>
        <w:tc>
          <w:tcPr>
            <w:tcW w:w="2062" w:type="dxa"/>
          </w:tcPr>
          <w:p w:rsidR="00BB30CC" w:rsidRPr="00BA770C" w:rsidRDefault="00BB30CC" w:rsidP="00D8547D">
            <w:pPr>
              <w:ind w:firstLine="709"/>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Пальчиковая гимнастика </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Ежедневно</w:t>
            </w:r>
          </w:p>
        </w:tc>
        <w:tc>
          <w:tcPr>
            <w:tcW w:w="2062" w:type="dxa"/>
          </w:tcPr>
          <w:p w:rsidR="00BB30CC" w:rsidRPr="00BA770C" w:rsidRDefault="00BB30CC" w:rsidP="00D8547D">
            <w:pPr>
              <w:ind w:firstLine="709"/>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Дыхательная и звуковая гимнастика </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Ежедневно</w:t>
            </w:r>
          </w:p>
        </w:tc>
        <w:tc>
          <w:tcPr>
            <w:tcW w:w="2062" w:type="dxa"/>
          </w:tcPr>
          <w:p w:rsidR="00BB30CC" w:rsidRPr="00BA770C" w:rsidRDefault="00BB30CC" w:rsidP="00D8547D">
            <w:pPr>
              <w:ind w:firstLine="709"/>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Массаж и самомассаж (игровой массаж) </w:t>
            </w:r>
          </w:p>
        </w:tc>
        <w:tc>
          <w:tcPr>
            <w:tcW w:w="1837" w:type="dxa"/>
          </w:tcPr>
          <w:p w:rsidR="00BB30CC" w:rsidRPr="00BA770C" w:rsidRDefault="00BB30CC" w:rsidP="00D8547D">
            <w:pPr>
              <w:ind w:firstLine="709"/>
              <w:jc w:val="both"/>
              <w:rPr>
                <w:sz w:val="22"/>
                <w:szCs w:val="22"/>
              </w:rPr>
            </w:pPr>
            <w:r w:rsidRPr="00BA770C">
              <w:rPr>
                <w:sz w:val="22"/>
                <w:szCs w:val="22"/>
              </w:rPr>
              <w:t>С младшей группы</w:t>
            </w:r>
          </w:p>
        </w:tc>
        <w:tc>
          <w:tcPr>
            <w:tcW w:w="1757" w:type="dxa"/>
          </w:tcPr>
          <w:p w:rsidR="00BB30CC" w:rsidRPr="00BA770C" w:rsidRDefault="00BB30CC" w:rsidP="00D8547D">
            <w:pPr>
              <w:ind w:firstLine="709"/>
              <w:jc w:val="both"/>
              <w:rPr>
                <w:sz w:val="22"/>
                <w:szCs w:val="22"/>
              </w:rPr>
            </w:pPr>
            <w:r w:rsidRPr="00BA770C">
              <w:rPr>
                <w:sz w:val="22"/>
                <w:szCs w:val="22"/>
              </w:rPr>
              <w:t>Ежедневно</w:t>
            </w:r>
          </w:p>
        </w:tc>
        <w:tc>
          <w:tcPr>
            <w:tcW w:w="2062" w:type="dxa"/>
          </w:tcPr>
          <w:p w:rsidR="00BB30CC" w:rsidRPr="00BA770C" w:rsidRDefault="00BB30CC" w:rsidP="00D8547D">
            <w:pPr>
              <w:ind w:firstLine="709"/>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Релаксационные упражнения (паузы, имитации, моменты) </w:t>
            </w:r>
          </w:p>
        </w:tc>
        <w:tc>
          <w:tcPr>
            <w:tcW w:w="1837" w:type="dxa"/>
          </w:tcPr>
          <w:p w:rsidR="00BB30CC" w:rsidRPr="00BA770C" w:rsidRDefault="00BB30CC" w:rsidP="00D8547D">
            <w:pPr>
              <w:ind w:firstLine="709"/>
              <w:jc w:val="both"/>
              <w:rPr>
                <w:sz w:val="22"/>
                <w:szCs w:val="22"/>
              </w:rPr>
            </w:pPr>
            <w:r w:rsidRPr="00BA770C">
              <w:rPr>
                <w:sz w:val="22"/>
                <w:szCs w:val="22"/>
              </w:rPr>
              <w:t>С младшей группы</w:t>
            </w:r>
          </w:p>
        </w:tc>
        <w:tc>
          <w:tcPr>
            <w:tcW w:w="1757" w:type="dxa"/>
          </w:tcPr>
          <w:p w:rsidR="00BB30CC" w:rsidRPr="00BA770C" w:rsidRDefault="00BB30CC" w:rsidP="00D8547D">
            <w:pPr>
              <w:ind w:firstLine="709"/>
              <w:jc w:val="both"/>
              <w:rPr>
                <w:sz w:val="22"/>
                <w:szCs w:val="22"/>
              </w:rPr>
            </w:pPr>
            <w:r w:rsidRPr="00BA770C">
              <w:rPr>
                <w:sz w:val="22"/>
                <w:szCs w:val="22"/>
              </w:rPr>
              <w:t>Ежедневно</w:t>
            </w:r>
          </w:p>
        </w:tc>
        <w:tc>
          <w:tcPr>
            <w:tcW w:w="2062" w:type="dxa"/>
          </w:tcPr>
          <w:p w:rsidR="00BB30CC" w:rsidRPr="00BA770C" w:rsidRDefault="00BB30CC" w:rsidP="00D8547D">
            <w:pPr>
              <w:ind w:firstLine="709"/>
              <w:jc w:val="both"/>
              <w:rPr>
                <w:sz w:val="22"/>
                <w:szCs w:val="22"/>
              </w:rPr>
            </w:pPr>
            <w:r w:rsidRPr="00BA770C">
              <w:rPr>
                <w:sz w:val="22"/>
                <w:szCs w:val="22"/>
              </w:rPr>
              <w:t>Воспитатели, специалисты</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Зрительная гимнастика </w:t>
            </w:r>
          </w:p>
        </w:tc>
        <w:tc>
          <w:tcPr>
            <w:tcW w:w="1837" w:type="dxa"/>
          </w:tcPr>
          <w:p w:rsidR="00BB30CC" w:rsidRPr="00BA770C" w:rsidRDefault="00BB30CC" w:rsidP="00D8547D">
            <w:pPr>
              <w:ind w:firstLine="709"/>
              <w:jc w:val="both"/>
              <w:rPr>
                <w:sz w:val="22"/>
                <w:szCs w:val="22"/>
              </w:rPr>
            </w:pPr>
            <w:r w:rsidRPr="00BA770C">
              <w:rPr>
                <w:sz w:val="22"/>
                <w:szCs w:val="22"/>
              </w:rPr>
              <w:t>С младшей группы</w:t>
            </w:r>
          </w:p>
        </w:tc>
        <w:tc>
          <w:tcPr>
            <w:tcW w:w="1757" w:type="dxa"/>
          </w:tcPr>
          <w:p w:rsidR="00BB30CC" w:rsidRPr="00BA770C" w:rsidRDefault="00BB30CC" w:rsidP="00D8547D">
            <w:pPr>
              <w:ind w:firstLine="709"/>
              <w:jc w:val="both"/>
              <w:rPr>
                <w:sz w:val="22"/>
                <w:szCs w:val="22"/>
              </w:rPr>
            </w:pPr>
            <w:r w:rsidRPr="00BA770C">
              <w:rPr>
                <w:sz w:val="22"/>
                <w:szCs w:val="22"/>
              </w:rPr>
              <w:t>Ежедневно</w:t>
            </w:r>
          </w:p>
        </w:tc>
        <w:tc>
          <w:tcPr>
            <w:tcW w:w="2062" w:type="dxa"/>
          </w:tcPr>
          <w:p w:rsidR="00BB30CC" w:rsidRPr="00BA770C" w:rsidRDefault="00BB30CC" w:rsidP="00D8547D">
            <w:pPr>
              <w:ind w:firstLine="709"/>
              <w:jc w:val="both"/>
              <w:rPr>
                <w:sz w:val="22"/>
                <w:szCs w:val="22"/>
              </w:rPr>
            </w:pPr>
            <w:r w:rsidRPr="00BA770C">
              <w:rPr>
                <w:sz w:val="22"/>
                <w:szCs w:val="22"/>
              </w:rPr>
              <w:t>Воспитатели, специалисты</w:t>
            </w:r>
          </w:p>
        </w:tc>
      </w:tr>
      <w:tr w:rsidR="00BB30CC" w:rsidTr="00F55B9F">
        <w:tc>
          <w:tcPr>
            <w:tcW w:w="10137" w:type="dxa"/>
            <w:gridSpan w:val="4"/>
          </w:tcPr>
          <w:p w:rsidR="00BB30CC" w:rsidRPr="00394CF3" w:rsidRDefault="00BB30CC" w:rsidP="00D8547D">
            <w:pPr>
              <w:ind w:firstLine="709"/>
              <w:jc w:val="both"/>
              <w:rPr>
                <w:sz w:val="22"/>
                <w:szCs w:val="22"/>
              </w:rPr>
            </w:pPr>
            <w:r w:rsidRPr="00BA770C">
              <w:rPr>
                <w:b/>
                <w:bCs/>
                <w:i/>
                <w:iCs/>
                <w:szCs w:val="23"/>
              </w:rPr>
              <w:t>Профилактика заболеваемости</w:t>
            </w:r>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Витаминизация III блюд </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Постоянно</w:t>
            </w:r>
          </w:p>
        </w:tc>
        <w:tc>
          <w:tcPr>
            <w:tcW w:w="2062" w:type="dxa"/>
          </w:tcPr>
          <w:p w:rsidR="00BB30CC" w:rsidRPr="00BA770C" w:rsidRDefault="00BB30CC" w:rsidP="00D8547D">
            <w:pPr>
              <w:ind w:firstLine="709"/>
              <w:jc w:val="both"/>
              <w:rPr>
                <w:sz w:val="22"/>
                <w:szCs w:val="22"/>
              </w:rPr>
            </w:pPr>
            <w:r w:rsidRPr="00BA770C">
              <w:rPr>
                <w:sz w:val="22"/>
                <w:szCs w:val="22"/>
              </w:rPr>
              <w:t xml:space="preserve">Ст. </w:t>
            </w:r>
            <w:proofErr w:type="spellStart"/>
            <w:r w:rsidRPr="00BA770C">
              <w:rPr>
                <w:sz w:val="22"/>
                <w:szCs w:val="22"/>
              </w:rPr>
              <w:t>мед.сестра</w:t>
            </w:r>
            <w:proofErr w:type="spellEnd"/>
          </w:p>
        </w:tc>
      </w:tr>
      <w:tr w:rsidR="00BB30CC" w:rsidTr="00F55B9F">
        <w:tc>
          <w:tcPr>
            <w:tcW w:w="4481" w:type="dxa"/>
          </w:tcPr>
          <w:p w:rsidR="00BB30CC" w:rsidRPr="00BA770C" w:rsidRDefault="00BB30CC" w:rsidP="00D8547D">
            <w:pPr>
              <w:pStyle w:val="Default"/>
              <w:ind w:firstLine="709"/>
              <w:jc w:val="both"/>
              <w:rPr>
                <w:sz w:val="22"/>
                <w:szCs w:val="22"/>
              </w:rPr>
            </w:pPr>
            <w:proofErr w:type="spellStart"/>
            <w:r w:rsidRPr="00BA770C">
              <w:rPr>
                <w:sz w:val="22"/>
                <w:szCs w:val="22"/>
              </w:rPr>
              <w:t>Оксалиновая</w:t>
            </w:r>
            <w:proofErr w:type="spellEnd"/>
            <w:r w:rsidRPr="00BA770C">
              <w:rPr>
                <w:sz w:val="22"/>
                <w:szCs w:val="22"/>
              </w:rPr>
              <w:t xml:space="preserve"> мазь, </w:t>
            </w:r>
            <w:proofErr w:type="spellStart"/>
            <w:r w:rsidRPr="00BA770C">
              <w:rPr>
                <w:sz w:val="22"/>
                <w:szCs w:val="22"/>
              </w:rPr>
              <w:t>финтоцидотерапия</w:t>
            </w:r>
            <w:proofErr w:type="spellEnd"/>
            <w:r w:rsidRPr="00BA770C">
              <w:rPr>
                <w:sz w:val="22"/>
                <w:szCs w:val="22"/>
              </w:rPr>
              <w:t xml:space="preserve"> (лук, чеснок)</w:t>
            </w: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pStyle w:val="Default"/>
              <w:ind w:firstLine="709"/>
              <w:jc w:val="both"/>
              <w:rPr>
                <w:sz w:val="22"/>
                <w:szCs w:val="22"/>
              </w:rPr>
            </w:pPr>
            <w:r w:rsidRPr="00BA770C">
              <w:rPr>
                <w:sz w:val="22"/>
                <w:szCs w:val="22"/>
              </w:rPr>
              <w:t xml:space="preserve">В период </w:t>
            </w:r>
            <w:proofErr w:type="spellStart"/>
            <w:r w:rsidRPr="00BA770C">
              <w:rPr>
                <w:sz w:val="22"/>
                <w:szCs w:val="22"/>
              </w:rPr>
              <w:t>повыш</w:t>
            </w:r>
            <w:proofErr w:type="spellEnd"/>
            <w:r w:rsidRPr="00BA770C">
              <w:rPr>
                <w:sz w:val="22"/>
                <w:szCs w:val="22"/>
              </w:rPr>
              <w:t>. заболеваемости</w:t>
            </w:r>
          </w:p>
        </w:tc>
        <w:tc>
          <w:tcPr>
            <w:tcW w:w="2062" w:type="dxa"/>
          </w:tcPr>
          <w:p w:rsidR="00BB30CC" w:rsidRPr="00BA770C" w:rsidRDefault="00BB30CC" w:rsidP="00D8547D">
            <w:pPr>
              <w:ind w:firstLine="709"/>
              <w:jc w:val="both"/>
              <w:rPr>
                <w:sz w:val="22"/>
                <w:szCs w:val="22"/>
              </w:rPr>
            </w:pPr>
            <w:r w:rsidRPr="00BA770C">
              <w:rPr>
                <w:sz w:val="22"/>
                <w:szCs w:val="22"/>
              </w:rPr>
              <w:t xml:space="preserve">Ст. </w:t>
            </w:r>
            <w:proofErr w:type="spellStart"/>
            <w:r w:rsidRPr="00BA770C">
              <w:rPr>
                <w:sz w:val="22"/>
                <w:szCs w:val="22"/>
              </w:rPr>
              <w:t>мед.сестра</w:t>
            </w:r>
            <w:proofErr w:type="spellEnd"/>
          </w:p>
        </w:tc>
      </w:tr>
      <w:tr w:rsidR="00BB30CC" w:rsidTr="00F55B9F">
        <w:tc>
          <w:tcPr>
            <w:tcW w:w="4481" w:type="dxa"/>
          </w:tcPr>
          <w:p w:rsidR="00BB30CC" w:rsidRPr="00BA770C" w:rsidRDefault="00BB30CC" w:rsidP="00D8547D">
            <w:pPr>
              <w:pStyle w:val="Default"/>
              <w:ind w:firstLine="709"/>
              <w:jc w:val="both"/>
              <w:rPr>
                <w:sz w:val="22"/>
                <w:szCs w:val="22"/>
              </w:rPr>
            </w:pPr>
            <w:r w:rsidRPr="00BA770C">
              <w:rPr>
                <w:sz w:val="22"/>
                <w:szCs w:val="22"/>
              </w:rPr>
              <w:t xml:space="preserve">Организация второго завтрака (соки) </w:t>
            </w:r>
          </w:p>
          <w:p w:rsidR="00BB30CC" w:rsidRPr="00BA770C" w:rsidRDefault="00BB30CC" w:rsidP="00D8547D">
            <w:pPr>
              <w:pStyle w:val="Default"/>
              <w:ind w:firstLine="709"/>
              <w:jc w:val="both"/>
              <w:rPr>
                <w:b/>
                <w:bCs/>
                <w:i/>
                <w:iCs/>
                <w:sz w:val="22"/>
                <w:szCs w:val="22"/>
              </w:rPr>
            </w:pPr>
          </w:p>
        </w:tc>
        <w:tc>
          <w:tcPr>
            <w:tcW w:w="1837" w:type="dxa"/>
          </w:tcPr>
          <w:p w:rsidR="00BB30CC" w:rsidRPr="00BA770C" w:rsidRDefault="00BB30CC" w:rsidP="00D8547D">
            <w:pPr>
              <w:ind w:firstLine="709"/>
              <w:jc w:val="both"/>
              <w:rPr>
                <w:sz w:val="22"/>
                <w:szCs w:val="22"/>
              </w:rPr>
            </w:pPr>
            <w:r w:rsidRPr="00BA770C">
              <w:rPr>
                <w:sz w:val="22"/>
                <w:szCs w:val="22"/>
              </w:rPr>
              <w:t>Все группы</w:t>
            </w:r>
          </w:p>
        </w:tc>
        <w:tc>
          <w:tcPr>
            <w:tcW w:w="1757" w:type="dxa"/>
          </w:tcPr>
          <w:p w:rsidR="00BB30CC" w:rsidRPr="00BA770C" w:rsidRDefault="00BB30CC" w:rsidP="00D8547D">
            <w:pPr>
              <w:ind w:firstLine="709"/>
              <w:jc w:val="both"/>
              <w:rPr>
                <w:sz w:val="22"/>
                <w:szCs w:val="22"/>
              </w:rPr>
            </w:pPr>
            <w:r w:rsidRPr="00BA770C">
              <w:rPr>
                <w:sz w:val="22"/>
                <w:szCs w:val="22"/>
              </w:rPr>
              <w:t>Постоянно</w:t>
            </w:r>
          </w:p>
        </w:tc>
        <w:tc>
          <w:tcPr>
            <w:tcW w:w="2062" w:type="dxa"/>
          </w:tcPr>
          <w:p w:rsidR="00BB30CC" w:rsidRPr="00BA770C" w:rsidRDefault="00BB30CC" w:rsidP="00D8547D">
            <w:pPr>
              <w:ind w:firstLine="709"/>
              <w:jc w:val="both"/>
              <w:rPr>
                <w:sz w:val="22"/>
                <w:szCs w:val="22"/>
              </w:rPr>
            </w:pPr>
            <w:r w:rsidRPr="00BA770C">
              <w:rPr>
                <w:sz w:val="22"/>
                <w:szCs w:val="22"/>
              </w:rPr>
              <w:t xml:space="preserve">Ст. </w:t>
            </w:r>
            <w:proofErr w:type="spellStart"/>
            <w:r w:rsidRPr="00BA770C">
              <w:rPr>
                <w:sz w:val="22"/>
                <w:szCs w:val="22"/>
              </w:rPr>
              <w:t>мед.сестра</w:t>
            </w:r>
            <w:proofErr w:type="spellEnd"/>
          </w:p>
        </w:tc>
      </w:tr>
      <w:tr w:rsidR="00BB30CC" w:rsidTr="00F55B9F">
        <w:tc>
          <w:tcPr>
            <w:tcW w:w="10137" w:type="dxa"/>
            <w:gridSpan w:val="4"/>
          </w:tcPr>
          <w:p w:rsidR="00BB30CC" w:rsidRPr="00BA770C" w:rsidRDefault="00BB30CC" w:rsidP="00D8547D">
            <w:pPr>
              <w:ind w:firstLine="709"/>
              <w:jc w:val="both"/>
              <w:rPr>
                <w:sz w:val="22"/>
                <w:szCs w:val="22"/>
              </w:rPr>
            </w:pPr>
            <w:r w:rsidRPr="00BA770C">
              <w:rPr>
                <w:b/>
                <w:bCs/>
                <w:i/>
                <w:iCs/>
                <w:szCs w:val="23"/>
              </w:rPr>
              <w:t xml:space="preserve">Закаливающие мероприятия </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Хождение босиком по солевым дорожкам </w:t>
            </w:r>
          </w:p>
        </w:tc>
        <w:tc>
          <w:tcPr>
            <w:tcW w:w="1837" w:type="dxa"/>
          </w:tcPr>
          <w:p w:rsidR="00BB30CC" w:rsidRPr="0090157C" w:rsidRDefault="00BB30CC" w:rsidP="00D8547D">
            <w:pPr>
              <w:ind w:firstLine="709"/>
              <w:jc w:val="both"/>
              <w:rPr>
                <w:sz w:val="22"/>
                <w:szCs w:val="22"/>
              </w:rPr>
            </w:pPr>
            <w:r w:rsidRPr="0090157C">
              <w:rPr>
                <w:sz w:val="22"/>
                <w:szCs w:val="22"/>
              </w:rPr>
              <w:t>Младший дошкольный возраст</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 xml:space="preserve">Воспитатели </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Обширное умывание прохладной водой </w:t>
            </w:r>
          </w:p>
        </w:tc>
        <w:tc>
          <w:tcPr>
            <w:tcW w:w="1837" w:type="dxa"/>
          </w:tcPr>
          <w:p w:rsidR="00BB30CC" w:rsidRPr="0090157C" w:rsidRDefault="00BB30CC" w:rsidP="00D8547D">
            <w:pPr>
              <w:ind w:firstLine="709"/>
              <w:jc w:val="both"/>
              <w:rPr>
                <w:sz w:val="22"/>
                <w:szCs w:val="22"/>
              </w:rPr>
            </w:pPr>
            <w:r w:rsidRPr="0090157C">
              <w:rPr>
                <w:sz w:val="22"/>
                <w:szCs w:val="22"/>
              </w:rPr>
              <w:t>С младшей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Хождение босиком по дрожкам здоровья после сна </w:t>
            </w:r>
          </w:p>
        </w:tc>
        <w:tc>
          <w:tcPr>
            <w:tcW w:w="1837" w:type="dxa"/>
          </w:tcPr>
          <w:p w:rsidR="00BB30CC" w:rsidRPr="0090157C" w:rsidRDefault="00BB30CC" w:rsidP="00D8547D">
            <w:pPr>
              <w:ind w:firstLine="709"/>
              <w:jc w:val="both"/>
              <w:rPr>
                <w:sz w:val="22"/>
                <w:szCs w:val="22"/>
              </w:rPr>
            </w:pPr>
            <w:r w:rsidRPr="0090157C">
              <w:rPr>
                <w:sz w:val="22"/>
                <w:szCs w:val="22"/>
              </w:rPr>
              <w:t>Все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Полоскание горла, кипяченной водой комнатной температуры </w:t>
            </w:r>
          </w:p>
        </w:tc>
        <w:tc>
          <w:tcPr>
            <w:tcW w:w="1837" w:type="dxa"/>
          </w:tcPr>
          <w:p w:rsidR="00BB30CC" w:rsidRPr="0090157C" w:rsidRDefault="00BB30CC" w:rsidP="00D8547D">
            <w:pPr>
              <w:ind w:firstLine="709"/>
              <w:jc w:val="both"/>
              <w:rPr>
                <w:sz w:val="22"/>
                <w:szCs w:val="22"/>
              </w:rPr>
            </w:pPr>
            <w:r w:rsidRPr="0090157C">
              <w:rPr>
                <w:sz w:val="22"/>
                <w:szCs w:val="22"/>
              </w:rPr>
              <w:t>С младшей группы</w:t>
            </w:r>
          </w:p>
        </w:tc>
        <w:tc>
          <w:tcPr>
            <w:tcW w:w="1757" w:type="dxa"/>
          </w:tcPr>
          <w:p w:rsidR="00BB30CC" w:rsidRPr="0090157C" w:rsidRDefault="00BB30CC" w:rsidP="00D8547D">
            <w:pPr>
              <w:pStyle w:val="Default"/>
              <w:ind w:firstLine="709"/>
              <w:jc w:val="both"/>
              <w:rPr>
                <w:sz w:val="22"/>
                <w:szCs w:val="22"/>
              </w:rPr>
            </w:pPr>
            <w:r w:rsidRPr="0090157C">
              <w:rPr>
                <w:sz w:val="22"/>
                <w:szCs w:val="22"/>
              </w:rPr>
              <w:t xml:space="preserve">Постоянно </w:t>
            </w:r>
          </w:p>
          <w:p w:rsidR="00BB30CC" w:rsidRPr="0090157C" w:rsidRDefault="00BB30CC" w:rsidP="00D8547D">
            <w:pPr>
              <w:ind w:firstLine="709"/>
              <w:jc w:val="both"/>
              <w:rPr>
                <w:sz w:val="22"/>
                <w:szCs w:val="22"/>
              </w:rPr>
            </w:pP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Прогулки на воздухе </w:t>
            </w:r>
          </w:p>
        </w:tc>
        <w:tc>
          <w:tcPr>
            <w:tcW w:w="1837" w:type="dxa"/>
          </w:tcPr>
          <w:p w:rsidR="00BB30CC" w:rsidRPr="0090157C" w:rsidRDefault="00BB30CC" w:rsidP="00D8547D">
            <w:pPr>
              <w:ind w:firstLine="709"/>
              <w:jc w:val="both"/>
              <w:rPr>
                <w:sz w:val="22"/>
                <w:szCs w:val="22"/>
              </w:rPr>
            </w:pPr>
            <w:r w:rsidRPr="0090157C">
              <w:rPr>
                <w:sz w:val="22"/>
                <w:szCs w:val="22"/>
              </w:rPr>
              <w:t>Все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Гигиеническое мытье ног, в летний период </w:t>
            </w:r>
          </w:p>
        </w:tc>
        <w:tc>
          <w:tcPr>
            <w:tcW w:w="1837" w:type="dxa"/>
          </w:tcPr>
          <w:p w:rsidR="00BB30CC" w:rsidRPr="0090157C" w:rsidRDefault="00BB30CC" w:rsidP="00D8547D">
            <w:pPr>
              <w:ind w:firstLine="709"/>
              <w:jc w:val="both"/>
              <w:rPr>
                <w:sz w:val="22"/>
                <w:szCs w:val="22"/>
              </w:rPr>
            </w:pPr>
            <w:r w:rsidRPr="0090157C">
              <w:rPr>
                <w:sz w:val="22"/>
                <w:szCs w:val="22"/>
              </w:rPr>
              <w:t>Все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Воздушные ванны в облегченной одежде </w:t>
            </w:r>
          </w:p>
        </w:tc>
        <w:tc>
          <w:tcPr>
            <w:tcW w:w="1837" w:type="dxa"/>
          </w:tcPr>
          <w:p w:rsidR="00BB30CC" w:rsidRPr="0090157C" w:rsidRDefault="00BB30CC" w:rsidP="00D8547D">
            <w:pPr>
              <w:ind w:firstLine="709"/>
              <w:jc w:val="both"/>
              <w:rPr>
                <w:sz w:val="22"/>
                <w:szCs w:val="22"/>
              </w:rPr>
            </w:pPr>
            <w:r w:rsidRPr="0090157C">
              <w:rPr>
                <w:sz w:val="22"/>
                <w:szCs w:val="22"/>
              </w:rPr>
              <w:t>Все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Проветривание помещений </w:t>
            </w:r>
          </w:p>
        </w:tc>
        <w:tc>
          <w:tcPr>
            <w:tcW w:w="1837" w:type="dxa"/>
          </w:tcPr>
          <w:p w:rsidR="00BB30CC" w:rsidRPr="0090157C" w:rsidRDefault="00BB30CC" w:rsidP="00D8547D">
            <w:pPr>
              <w:ind w:firstLine="709"/>
              <w:jc w:val="both"/>
              <w:rPr>
                <w:sz w:val="22"/>
                <w:szCs w:val="22"/>
              </w:rPr>
            </w:pPr>
            <w:r w:rsidRPr="0090157C">
              <w:rPr>
                <w:sz w:val="22"/>
                <w:szCs w:val="22"/>
              </w:rPr>
              <w:t>Все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r w:rsidR="00BB30CC" w:rsidTr="00F55B9F">
        <w:tc>
          <w:tcPr>
            <w:tcW w:w="4481" w:type="dxa"/>
          </w:tcPr>
          <w:p w:rsidR="00BB30CC" w:rsidRPr="0090157C" w:rsidRDefault="00BB30CC" w:rsidP="00D8547D">
            <w:pPr>
              <w:pStyle w:val="Default"/>
              <w:ind w:firstLine="709"/>
              <w:jc w:val="both"/>
              <w:rPr>
                <w:sz w:val="22"/>
                <w:szCs w:val="22"/>
              </w:rPr>
            </w:pPr>
            <w:r w:rsidRPr="0090157C">
              <w:rPr>
                <w:sz w:val="22"/>
                <w:szCs w:val="22"/>
              </w:rPr>
              <w:t xml:space="preserve">Солнечная инсоляция групповых помещений и спален (световой режим) </w:t>
            </w:r>
          </w:p>
        </w:tc>
        <w:tc>
          <w:tcPr>
            <w:tcW w:w="1837" w:type="dxa"/>
          </w:tcPr>
          <w:p w:rsidR="00BB30CC" w:rsidRPr="0090157C" w:rsidRDefault="00BB30CC" w:rsidP="00D8547D">
            <w:pPr>
              <w:ind w:firstLine="709"/>
              <w:jc w:val="both"/>
              <w:rPr>
                <w:sz w:val="22"/>
                <w:szCs w:val="22"/>
              </w:rPr>
            </w:pPr>
            <w:r w:rsidRPr="0090157C">
              <w:rPr>
                <w:sz w:val="22"/>
                <w:szCs w:val="22"/>
              </w:rPr>
              <w:t>Все группы</w:t>
            </w:r>
          </w:p>
        </w:tc>
        <w:tc>
          <w:tcPr>
            <w:tcW w:w="1757" w:type="dxa"/>
          </w:tcPr>
          <w:p w:rsidR="00BB30CC" w:rsidRPr="0090157C" w:rsidRDefault="00BB30CC" w:rsidP="00D8547D">
            <w:pPr>
              <w:ind w:firstLine="709"/>
              <w:jc w:val="both"/>
              <w:rPr>
                <w:sz w:val="22"/>
                <w:szCs w:val="22"/>
              </w:rPr>
            </w:pPr>
            <w:r w:rsidRPr="0090157C">
              <w:rPr>
                <w:sz w:val="22"/>
                <w:szCs w:val="22"/>
              </w:rPr>
              <w:t>Ежедневно</w:t>
            </w:r>
          </w:p>
        </w:tc>
        <w:tc>
          <w:tcPr>
            <w:tcW w:w="2062" w:type="dxa"/>
          </w:tcPr>
          <w:p w:rsidR="00BB30CC" w:rsidRPr="0090157C" w:rsidRDefault="00BB30CC" w:rsidP="00D8547D">
            <w:pPr>
              <w:ind w:firstLine="709"/>
              <w:jc w:val="both"/>
              <w:rPr>
                <w:sz w:val="22"/>
                <w:szCs w:val="22"/>
              </w:rPr>
            </w:pPr>
            <w:r w:rsidRPr="0090157C">
              <w:rPr>
                <w:sz w:val="22"/>
                <w:szCs w:val="22"/>
              </w:rPr>
              <w:t>Воспитатели</w:t>
            </w:r>
          </w:p>
        </w:tc>
      </w:tr>
    </w:tbl>
    <w:p w:rsidR="00BB30CC" w:rsidRDefault="00BB30CC" w:rsidP="00D8547D">
      <w:pPr>
        <w:ind w:firstLine="709"/>
        <w:jc w:val="both"/>
        <w:rPr>
          <w:b/>
          <w:i/>
        </w:rPr>
      </w:pPr>
    </w:p>
    <w:p w:rsidR="00BB30CC" w:rsidRPr="00305CB4" w:rsidRDefault="00BB30CC" w:rsidP="00D8547D">
      <w:pPr>
        <w:ind w:firstLine="709"/>
        <w:jc w:val="both"/>
        <w:rPr>
          <w:b/>
        </w:rPr>
      </w:pPr>
      <w:r w:rsidRPr="00305CB4">
        <w:rPr>
          <w:b/>
        </w:rPr>
        <w:t>Индивидуальный режим (для вновь поступающих детей)</w:t>
      </w:r>
    </w:p>
    <w:p w:rsidR="00BB30CC" w:rsidRPr="00AD4114" w:rsidRDefault="00BB30CC" w:rsidP="00D8547D">
      <w:pPr>
        <w:ind w:firstLine="709"/>
        <w:jc w:val="both"/>
        <w:rPr>
          <w:b/>
          <w:i/>
        </w:rPr>
      </w:pP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2"/>
        <w:gridCol w:w="6201"/>
      </w:tblGrid>
      <w:tr w:rsidR="00BB30CC" w:rsidRPr="0079127E" w:rsidTr="00F55B9F">
        <w:trPr>
          <w:jc w:val="center"/>
        </w:trPr>
        <w:tc>
          <w:tcPr>
            <w:tcW w:w="1863" w:type="pct"/>
          </w:tcPr>
          <w:p w:rsidR="00BB30CC" w:rsidRPr="0079127E" w:rsidRDefault="00BB30CC" w:rsidP="00D8547D">
            <w:pPr>
              <w:ind w:firstLine="709"/>
              <w:jc w:val="both"/>
              <w:rPr>
                <w:b/>
                <w:sz w:val="22"/>
                <w:szCs w:val="22"/>
              </w:rPr>
            </w:pPr>
            <w:r w:rsidRPr="0079127E">
              <w:rPr>
                <w:b/>
                <w:sz w:val="22"/>
                <w:szCs w:val="22"/>
              </w:rPr>
              <w:t>Режимные моменты</w:t>
            </w:r>
          </w:p>
        </w:tc>
        <w:tc>
          <w:tcPr>
            <w:tcW w:w="3137" w:type="pct"/>
          </w:tcPr>
          <w:p w:rsidR="00BB30CC" w:rsidRPr="0079127E" w:rsidRDefault="00BB30CC" w:rsidP="00D8547D">
            <w:pPr>
              <w:ind w:firstLine="709"/>
              <w:jc w:val="both"/>
              <w:rPr>
                <w:b/>
                <w:sz w:val="22"/>
                <w:szCs w:val="22"/>
              </w:rPr>
            </w:pPr>
            <w:r w:rsidRPr="0079127E">
              <w:rPr>
                <w:b/>
                <w:sz w:val="22"/>
                <w:szCs w:val="22"/>
              </w:rPr>
              <w:t>Рекомендации</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Прием, знакомство с ребенком, родителями</w:t>
            </w:r>
          </w:p>
        </w:tc>
        <w:tc>
          <w:tcPr>
            <w:tcW w:w="3137" w:type="pct"/>
          </w:tcPr>
          <w:p w:rsidR="00BB30CC" w:rsidRPr="0079127E" w:rsidRDefault="00BB30CC" w:rsidP="00D8547D">
            <w:pPr>
              <w:ind w:firstLine="709"/>
              <w:jc w:val="both"/>
              <w:rPr>
                <w:sz w:val="22"/>
                <w:szCs w:val="22"/>
              </w:rPr>
            </w:pPr>
            <w:r w:rsidRPr="0079127E">
              <w:rPr>
                <w:sz w:val="22"/>
                <w:szCs w:val="22"/>
              </w:rPr>
              <w:t>Познакомить с детьми, показать все помещения группы, объяснить их назначение. Рассказать о жизни группы.</w:t>
            </w:r>
          </w:p>
        </w:tc>
      </w:tr>
      <w:tr w:rsidR="00BB30CC" w:rsidRPr="0079127E" w:rsidTr="00F55B9F">
        <w:trPr>
          <w:trHeight w:val="280"/>
          <w:jc w:val="center"/>
        </w:trPr>
        <w:tc>
          <w:tcPr>
            <w:tcW w:w="1863" w:type="pct"/>
          </w:tcPr>
          <w:p w:rsidR="00BB30CC" w:rsidRPr="0079127E" w:rsidRDefault="00BB30CC" w:rsidP="00D8547D">
            <w:pPr>
              <w:ind w:firstLine="709"/>
              <w:jc w:val="both"/>
              <w:rPr>
                <w:sz w:val="22"/>
                <w:szCs w:val="22"/>
              </w:rPr>
            </w:pPr>
            <w:r w:rsidRPr="0079127E">
              <w:rPr>
                <w:sz w:val="22"/>
                <w:szCs w:val="22"/>
              </w:rPr>
              <w:t>Утренняя гимнастика</w:t>
            </w:r>
          </w:p>
        </w:tc>
        <w:tc>
          <w:tcPr>
            <w:tcW w:w="3137" w:type="pct"/>
          </w:tcPr>
          <w:p w:rsidR="00BB30CC" w:rsidRPr="0079127E" w:rsidRDefault="00BB30CC" w:rsidP="00D8547D">
            <w:pPr>
              <w:ind w:firstLine="709"/>
              <w:jc w:val="both"/>
              <w:rPr>
                <w:sz w:val="22"/>
                <w:szCs w:val="22"/>
              </w:rPr>
            </w:pPr>
            <w:r w:rsidRPr="0079127E">
              <w:rPr>
                <w:sz w:val="22"/>
                <w:szCs w:val="22"/>
              </w:rPr>
              <w:t>Предложить понаблюдать, при желании поучаствовать.</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Подготовка к завтраку, завтрак</w:t>
            </w:r>
          </w:p>
        </w:tc>
        <w:tc>
          <w:tcPr>
            <w:tcW w:w="3137" w:type="pct"/>
          </w:tcPr>
          <w:p w:rsidR="00BB30CC" w:rsidRPr="0079127E" w:rsidRDefault="00BB30CC" w:rsidP="00D8547D">
            <w:pPr>
              <w:ind w:firstLine="709"/>
              <w:jc w:val="both"/>
              <w:rPr>
                <w:sz w:val="22"/>
                <w:szCs w:val="22"/>
              </w:rPr>
            </w:pPr>
            <w:r w:rsidRPr="0079127E">
              <w:rPr>
                <w:sz w:val="22"/>
                <w:szCs w:val="22"/>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Полоскание рта водой после еды</w:t>
            </w:r>
          </w:p>
        </w:tc>
        <w:tc>
          <w:tcPr>
            <w:tcW w:w="3137" w:type="pct"/>
          </w:tcPr>
          <w:p w:rsidR="00BB30CC" w:rsidRPr="0079127E" w:rsidRDefault="00BB30CC" w:rsidP="00D8547D">
            <w:pPr>
              <w:ind w:firstLine="709"/>
              <w:jc w:val="both"/>
              <w:rPr>
                <w:sz w:val="22"/>
                <w:szCs w:val="22"/>
              </w:rPr>
            </w:pPr>
            <w:r w:rsidRPr="0079127E">
              <w:rPr>
                <w:sz w:val="22"/>
                <w:szCs w:val="22"/>
              </w:rPr>
              <w:t>Понаблюдать за детьми. При желании – попробовать самому.</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lastRenderedPageBreak/>
              <w:t>Организованная образовательная деятельность (по подгруппам)</w:t>
            </w:r>
          </w:p>
        </w:tc>
        <w:tc>
          <w:tcPr>
            <w:tcW w:w="3137" w:type="pct"/>
          </w:tcPr>
          <w:p w:rsidR="00BB30CC" w:rsidRPr="0079127E" w:rsidRDefault="00BB30CC" w:rsidP="00D8547D">
            <w:pPr>
              <w:ind w:firstLine="709"/>
              <w:jc w:val="both"/>
              <w:rPr>
                <w:sz w:val="22"/>
                <w:szCs w:val="22"/>
              </w:rPr>
            </w:pPr>
            <w:r w:rsidRPr="0079127E">
              <w:rPr>
                <w:sz w:val="22"/>
                <w:szCs w:val="22"/>
              </w:rPr>
              <w:t xml:space="preserve">Объяснить, чем будут заниматься. Предложить понаблюдать, при желании – поучаствовать. Положительно оценить. </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Подготовка к прогулке</w:t>
            </w:r>
          </w:p>
        </w:tc>
        <w:tc>
          <w:tcPr>
            <w:tcW w:w="3137" w:type="pct"/>
          </w:tcPr>
          <w:p w:rsidR="00BB30CC" w:rsidRPr="0079127E" w:rsidRDefault="00BB30CC" w:rsidP="00D8547D">
            <w:pPr>
              <w:ind w:firstLine="709"/>
              <w:jc w:val="both"/>
              <w:rPr>
                <w:sz w:val="22"/>
                <w:szCs w:val="22"/>
              </w:rPr>
            </w:pPr>
            <w:r w:rsidRPr="0079127E">
              <w:rPr>
                <w:sz w:val="22"/>
                <w:szCs w:val="22"/>
              </w:rPr>
              <w:t>Напомнить всем последовательность одевания. При необходимости – оказать помощь.</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Прогулка</w:t>
            </w:r>
          </w:p>
        </w:tc>
        <w:tc>
          <w:tcPr>
            <w:tcW w:w="3137" w:type="pct"/>
          </w:tcPr>
          <w:p w:rsidR="00BB30CC" w:rsidRPr="0079127E" w:rsidRDefault="00BB30CC" w:rsidP="00D8547D">
            <w:pPr>
              <w:ind w:firstLine="709"/>
              <w:jc w:val="both"/>
              <w:rPr>
                <w:sz w:val="22"/>
                <w:szCs w:val="22"/>
              </w:rPr>
            </w:pPr>
            <w:r w:rsidRPr="0079127E">
              <w:rPr>
                <w:sz w:val="22"/>
                <w:szCs w:val="22"/>
              </w:rPr>
              <w:t>Познакомить с участком группы, соседями, правилами поведения на прогулке. Привлечь к играм.</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Возвращение с прогулки. Гигиенические процедуры.</w:t>
            </w:r>
          </w:p>
        </w:tc>
        <w:tc>
          <w:tcPr>
            <w:tcW w:w="3137" w:type="pct"/>
          </w:tcPr>
          <w:p w:rsidR="00BB30CC" w:rsidRPr="0079127E" w:rsidRDefault="00BB30CC" w:rsidP="00D8547D">
            <w:pPr>
              <w:ind w:firstLine="709"/>
              <w:jc w:val="both"/>
              <w:rPr>
                <w:sz w:val="22"/>
                <w:szCs w:val="22"/>
              </w:rPr>
            </w:pPr>
            <w:r w:rsidRPr="0079127E">
              <w:rPr>
                <w:sz w:val="22"/>
                <w:szCs w:val="22"/>
              </w:rPr>
              <w:t xml:space="preserve">Помочь раздеться. </w:t>
            </w:r>
          </w:p>
          <w:p w:rsidR="00BB30CC" w:rsidRPr="0079127E" w:rsidRDefault="00BB30CC" w:rsidP="00D8547D">
            <w:pPr>
              <w:ind w:firstLine="709"/>
              <w:jc w:val="both"/>
              <w:rPr>
                <w:sz w:val="22"/>
                <w:szCs w:val="22"/>
              </w:rPr>
            </w:pPr>
            <w:r w:rsidRPr="0079127E">
              <w:rPr>
                <w:sz w:val="22"/>
                <w:szCs w:val="22"/>
              </w:rPr>
              <w:t>Напомнить последовательность умывания.</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Обед</w:t>
            </w:r>
          </w:p>
        </w:tc>
        <w:tc>
          <w:tcPr>
            <w:tcW w:w="3137" w:type="pct"/>
          </w:tcPr>
          <w:p w:rsidR="00BB30CC" w:rsidRPr="0079127E" w:rsidRDefault="00BB30CC" w:rsidP="00D8547D">
            <w:pPr>
              <w:ind w:firstLine="709"/>
              <w:jc w:val="both"/>
              <w:rPr>
                <w:sz w:val="22"/>
                <w:szCs w:val="22"/>
              </w:rPr>
            </w:pPr>
            <w:r w:rsidRPr="0079127E">
              <w:rPr>
                <w:sz w:val="22"/>
                <w:szCs w:val="22"/>
              </w:rPr>
              <w:t>Напомнить всем правила приема пищи и пользования столовыми приборами. Не принуждать к еде.</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Дневной сон</w:t>
            </w:r>
          </w:p>
        </w:tc>
        <w:tc>
          <w:tcPr>
            <w:tcW w:w="3137" w:type="pct"/>
          </w:tcPr>
          <w:p w:rsidR="00BB30CC" w:rsidRPr="0079127E" w:rsidRDefault="00BB30CC" w:rsidP="00D8547D">
            <w:pPr>
              <w:ind w:firstLine="709"/>
              <w:jc w:val="both"/>
              <w:rPr>
                <w:sz w:val="22"/>
                <w:szCs w:val="22"/>
              </w:rPr>
            </w:pPr>
            <w:r w:rsidRPr="0079127E">
              <w:rPr>
                <w:sz w:val="22"/>
                <w:szCs w:val="22"/>
              </w:rPr>
              <w:t>Показать кровать. Понаблюдать, как дети раздеваются, уложить в числе последних. Наблюдение за сном.</w:t>
            </w:r>
          </w:p>
        </w:tc>
      </w:tr>
      <w:tr w:rsidR="00BB30CC" w:rsidRPr="0079127E" w:rsidTr="00F55B9F">
        <w:trPr>
          <w:trHeight w:val="480"/>
          <w:jc w:val="center"/>
        </w:trPr>
        <w:tc>
          <w:tcPr>
            <w:tcW w:w="1863" w:type="pct"/>
          </w:tcPr>
          <w:p w:rsidR="00BB30CC" w:rsidRPr="0079127E" w:rsidRDefault="00BB30CC" w:rsidP="00D8547D">
            <w:pPr>
              <w:ind w:firstLine="709"/>
              <w:jc w:val="both"/>
              <w:rPr>
                <w:sz w:val="22"/>
                <w:szCs w:val="22"/>
              </w:rPr>
            </w:pPr>
            <w:r w:rsidRPr="0079127E">
              <w:rPr>
                <w:sz w:val="22"/>
                <w:szCs w:val="22"/>
              </w:rPr>
              <w:t>Закаливающие мероприятия после сна. Бодрящая гимнастика</w:t>
            </w:r>
          </w:p>
        </w:tc>
        <w:tc>
          <w:tcPr>
            <w:tcW w:w="3137" w:type="pct"/>
          </w:tcPr>
          <w:p w:rsidR="00BB30CC" w:rsidRPr="0079127E" w:rsidRDefault="00BB30CC" w:rsidP="00D8547D">
            <w:pPr>
              <w:ind w:firstLine="709"/>
              <w:jc w:val="both"/>
              <w:rPr>
                <w:sz w:val="22"/>
                <w:szCs w:val="22"/>
              </w:rPr>
            </w:pPr>
            <w:r w:rsidRPr="0079127E">
              <w:rPr>
                <w:sz w:val="22"/>
                <w:szCs w:val="22"/>
              </w:rPr>
              <w:t>Предложить понаблюдать, при желании – принять участие.</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Полдник</w:t>
            </w:r>
          </w:p>
        </w:tc>
        <w:tc>
          <w:tcPr>
            <w:tcW w:w="3137" w:type="pct"/>
          </w:tcPr>
          <w:p w:rsidR="00BB30CC" w:rsidRPr="0079127E" w:rsidRDefault="00BB30CC" w:rsidP="00D8547D">
            <w:pPr>
              <w:ind w:firstLine="709"/>
              <w:jc w:val="both"/>
              <w:rPr>
                <w:sz w:val="22"/>
                <w:szCs w:val="22"/>
              </w:rPr>
            </w:pPr>
            <w:r w:rsidRPr="0079127E">
              <w:rPr>
                <w:sz w:val="22"/>
                <w:szCs w:val="22"/>
              </w:rPr>
              <w:t>Напомнить всем правила приема пищи и пользования столовыми приборами. Не принуждать к еде.</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Чтение художественной литературы</w:t>
            </w:r>
          </w:p>
        </w:tc>
        <w:tc>
          <w:tcPr>
            <w:tcW w:w="3137" w:type="pct"/>
          </w:tcPr>
          <w:p w:rsidR="00BB30CC" w:rsidRPr="0079127E" w:rsidRDefault="00BB30CC" w:rsidP="00D8547D">
            <w:pPr>
              <w:ind w:firstLine="709"/>
              <w:jc w:val="both"/>
              <w:rPr>
                <w:sz w:val="22"/>
                <w:szCs w:val="22"/>
              </w:rPr>
            </w:pPr>
            <w:r w:rsidRPr="0079127E">
              <w:rPr>
                <w:sz w:val="22"/>
                <w:szCs w:val="22"/>
              </w:rPr>
              <w:t>Предложить присоединиться к детям. При отказе – выбрать себе другой вид деятельности. Не принуждать.</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Самостоятельная деятельность</w:t>
            </w:r>
          </w:p>
        </w:tc>
        <w:tc>
          <w:tcPr>
            <w:tcW w:w="3137" w:type="pct"/>
          </w:tcPr>
          <w:p w:rsidR="00BB30CC" w:rsidRPr="0079127E" w:rsidRDefault="00BB30CC" w:rsidP="00D8547D">
            <w:pPr>
              <w:ind w:firstLine="709"/>
              <w:jc w:val="both"/>
              <w:rPr>
                <w:sz w:val="22"/>
                <w:szCs w:val="22"/>
              </w:rPr>
            </w:pPr>
            <w:r w:rsidRPr="0079127E">
              <w:rPr>
                <w:sz w:val="22"/>
                <w:szCs w:val="22"/>
              </w:rPr>
              <w:t>Помочь в выборе деятельности. Оказать помощь</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Организованная образовательная деятельность (по подгруппам)</w:t>
            </w:r>
          </w:p>
        </w:tc>
        <w:tc>
          <w:tcPr>
            <w:tcW w:w="3137" w:type="pct"/>
          </w:tcPr>
          <w:p w:rsidR="00BB30CC" w:rsidRPr="0079127E" w:rsidRDefault="00BB30CC" w:rsidP="00D8547D">
            <w:pPr>
              <w:ind w:firstLine="709"/>
              <w:jc w:val="both"/>
              <w:rPr>
                <w:sz w:val="22"/>
                <w:szCs w:val="22"/>
              </w:rPr>
            </w:pPr>
            <w:r w:rsidRPr="0079127E">
              <w:rPr>
                <w:sz w:val="22"/>
                <w:szCs w:val="22"/>
              </w:rPr>
              <w:t>Объяснить, чем будут заниматься. Предложить понаблюдать, при желании – поучаствовать. Положительно оценить.</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Подготовка к прогулке</w:t>
            </w:r>
          </w:p>
        </w:tc>
        <w:tc>
          <w:tcPr>
            <w:tcW w:w="3137" w:type="pct"/>
          </w:tcPr>
          <w:p w:rsidR="00BB30CC" w:rsidRPr="0079127E" w:rsidRDefault="00BB30CC" w:rsidP="00D8547D">
            <w:pPr>
              <w:ind w:firstLine="709"/>
              <w:jc w:val="both"/>
              <w:rPr>
                <w:sz w:val="22"/>
                <w:szCs w:val="22"/>
              </w:rPr>
            </w:pPr>
            <w:r w:rsidRPr="0079127E">
              <w:rPr>
                <w:sz w:val="22"/>
                <w:szCs w:val="22"/>
              </w:rPr>
              <w:t>Одевать последним, раздевать первым.</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Прогулка</w:t>
            </w:r>
          </w:p>
        </w:tc>
        <w:tc>
          <w:tcPr>
            <w:tcW w:w="3137" w:type="pct"/>
          </w:tcPr>
          <w:p w:rsidR="00BB30CC" w:rsidRPr="0079127E" w:rsidRDefault="00BB30CC" w:rsidP="00D8547D">
            <w:pPr>
              <w:ind w:firstLine="709"/>
              <w:jc w:val="both"/>
              <w:rPr>
                <w:sz w:val="22"/>
                <w:szCs w:val="22"/>
              </w:rPr>
            </w:pPr>
            <w:r w:rsidRPr="0079127E">
              <w:rPr>
                <w:sz w:val="22"/>
                <w:szCs w:val="22"/>
              </w:rPr>
              <w:t>Следить за соблюдением правил поведения на прогулке. Привлечь к играм</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Игры, самостоятельная деятельность детей, индивидуальная работа</w:t>
            </w:r>
          </w:p>
        </w:tc>
        <w:tc>
          <w:tcPr>
            <w:tcW w:w="3137" w:type="pct"/>
          </w:tcPr>
          <w:p w:rsidR="00BB30CC" w:rsidRPr="0079127E" w:rsidRDefault="00BB30CC" w:rsidP="00D8547D">
            <w:pPr>
              <w:ind w:firstLine="709"/>
              <w:jc w:val="both"/>
              <w:rPr>
                <w:sz w:val="22"/>
                <w:szCs w:val="22"/>
              </w:rPr>
            </w:pPr>
            <w:r w:rsidRPr="0079127E">
              <w:rPr>
                <w:sz w:val="22"/>
                <w:szCs w:val="22"/>
              </w:rPr>
              <w:t>Помочь в выборе деятельности. Оказать помощь.</w:t>
            </w:r>
          </w:p>
        </w:tc>
      </w:tr>
      <w:tr w:rsidR="00BB30CC" w:rsidRPr="0079127E" w:rsidTr="00F55B9F">
        <w:trPr>
          <w:jc w:val="center"/>
        </w:trPr>
        <w:tc>
          <w:tcPr>
            <w:tcW w:w="1863" w:type="pct"/>
          </w:tcPr>
          <w:p w:rsidR="00BB30CC" w:rsidRPr="0079127E" w:rsidRDefault="00BB30CC" w:rsidP="00D8547D">
            <w:pPr>
              <w:ind w:firstLine="709"/>
              <w:jc w:val="both"/>
              <w:rPr>
                <w:sz w:val="22"/>
                <w:szCs w:val="22"/>
              </w:rPr>
            </w:pPr>
            <w:r w:rsidRPr="0079127E">
              <w:rPr>
                <w:sz w:val="22"/>
                <w:szCs w:val="22"/>
              </w:rPr>
              <w:t xml:space="preserve">Уход домой                </w:t>
            </w:r>
          </w:p>
        </w:tc>
        <w:tc>
          <w:tcPr>
            <w:tcW w:w="3137" w:type="pct"/>
          </w:tcPr>
          <w:p w:rsidR="00BB30CC" w:rsidRPr="0079127E" w:rsidRDefault="00BB30CC" w:rsidP="00D8547D">
            <w:pPr>
              <w:ind w:firstLine="709"/>
              <w:jc w:val="both"/>
              <w:rPr>
                <w:sz w:val="22"/>
                <w:szCs w:val="22"/>
              </w:rPr>
            </w:pPr>
            <w:r w:rsidRPr="0079127E">
              <w:rPr>
                <w:sz w:val="22"/>
                <w:szCs w:val="22"/>
              </w:rPr>
              <w:t>Положительная оценка пребывания в детском саду. Пожелание встречи на следующий день</w:t>
            </w:r>
          </w:p>
        </w:tc>
      </w:tr>
    </w:tbl>
    <w:p w:rsidR="00BB30CC" w:rsidRPr="00AD4114" w:rsidRDefault="00BB30CC" w:rsidP="00D8547D">
      <w:pPr>
        <w:ind w:firstLine="709"/>
        <w:jc w:val="both"/>
        <w:rPr>
          <w:b/>
        </w:rPr>
      </w:pPr>
    </w:p>
    <w:p w:rsidR="00BB30CC" w:rsidRPr="00305CB4" w:rsidRDefault="00BB30CC" w:rsidP="00D8547D">
      <w:pPr>
        <w:ind w:firstLine="709"/>
        <w:jc w:val="both"/>
        <w:rPr>
          <w:b/>
        </w:rPr>
      </w:pPr>
      <w:r w:rsidRPr="00305CB4">
        <w:rPr>
          <w:b/>
        </w:rPr>
        <w:t>Щадящий режим дня (для детей после болезни, ослабленных)</w:t>
      </w:r>
    </w:p>
    <w:p w:rsidR="00BB30CC" w:rsidRPr="00AD4114" w:rsidRDefault="00BB30CC" w:rsidP="00D8547D">
      <w:pPr>
        <w:ind w:firstLine="709"/>
        <w:jc w:val="both"/>
        <w:rPr>
          <w:b/>
          <w:i/>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6228"/>
      </w:tblGrid>
      <w:tr w:rsidR="00BB30CC" w:rsidRPr="0079127E" w:rsidTr="00F55B9F">
        <w:trPr>
          <w:jc w:val="center"/>
        </w:trPr>
        <w:tc>
          <w:tcPr>
            <w:tcW w:w="1861" w:type="pct"/>
          </w:tcPr>
          <w:p w:rsidR="00BB30CC" w:rsidRPr="0079127E" w:rsidRDefault="00BB30CC" w:rsidP="00D8547D">
            <w:pPr>
              <w:ind w:firstLine="709"/>
              <w:jc w:val="both"/>
              <w:rPr>
                <w:b/>
                <w:sz w:val="22"/>
                <w:szCs w:val="22"/>
              </w:rPr>
            </w:pPr>
            <w:r w:rsidRPr="0079127E">
              <w:rPr>
                <w:b/>
                <w:sz w:val="22"/>
                <w:szCs w:val="22"/>
              </w:rPr>
              <w:t>Режимные моменты</w:t>
            </w:r>
          </w:p>
        </w:tc>
        <w:tc>
          <w:tcPr>
            <w:tcW w:w="3139" w:type="pct"/>
          </w:tcPr>
          <w:p w:rsidR="00BB30CC" w:rsidRPr="0079127E" w:rsidRDefault="00BB30CC" w:rsidP="00D8547D">
            <w:pPr>
              <w:ind w:firstLine="709"/>
              <w:jc w:val="both"/>
              <w:rPr>
                <w:b/>
                <w:sz w:val="22"/>
                <w:szCs w:val="22"/>
              </w:rPr>
            </w:pPr>
            <w:r w:rsidRPr="0079127E">
              <w:rPr>
                <w:b/>
                <w:sz w:val="22"/>
                <w:szCs w:val="22"/>
              </w:rPr>
              <w:t>Рекомендации</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Прием, осмотр, игры, ежедневная утренняя гимнастика</w:t>
            </w:r>
          </w:p>
        </w:tc>
        <w:tc>
          <w:tcPr>
            <w:tcW w:w="3139" w:type="pct"/>
          </w:tcPr>
          <w:p w:rsidR="00BB30CC" w:rsidRPr="0079127E" w:rsidRDefault="00BB30CC" w:rsidP="00D8547D">
            <w:pPr>
              <w:ind w:firstLine="709"/>
              <w:jc w:val="both"/>
              <w:rPr>
                <w:sz w:val="22"/>
                <w:szCs w:val="22"/>
              </w:rPr>
            </w:pPr>
            <w:r w:rsidRPr="0079127E">
              <w:rPr>
                <w:sz w:val="22"/>
                <w:szCs w:val="22"/>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Подготовка к завтраку, завтрак</w:t>
            </w:r>
          </w:p>
        </w:tc>
        <w:tc>
          <w:tcPr>
            <w:tcW w:w="3139" w:type="pct"/>
          </w:tcPr>
          <w:p w:rsidR="00BB30CC" w:rsidRPr="0079127E" w:rsidRDefault="00BB30CC" w:rsidP="00D8547D">
            <w:pPr>
              <w:ind w:firstLine="709"/>
              <w:jc w:val="both"/>
              <w:rPr>
                <w:sz w:val="22"/>
                <w:szCs w:val="22"/>
              </w:rPr>
            </w:pPr>
            <w:r w:rsidRPr="0079127E">
              <w:rPr>
                <w:sz w:val="22"/>
                <w:szCs w:val="22"/>
              </w:rPr>
              <w:t>Мытье рук теплой водой. Полоскание рта теплой водой.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Организованная образовательная деятельность (по подгруппам)</w:t>
            </w:r>
          </w:p>
        </w:tc>
        <w:tc>
          <w:tcPr>
            <w:tcW w:w="3139" w:type="pct"/>
          </w:tcPr>
          <w:p w:rsidR="00BB30CC" w:rsidRPr="0079127E" w:rsidRDefault="00BB30CC" w:rsidP="00D8547D">
            <w:pPr>
              <w:ind w:firstLine="709"/>
              <w:jc w:val="both"/>
              <w:rPr>
                <w:sz w:val="22"/>
                <w:szCs w:val="22"/>
              </w:rPr>
            </w:pPr>
            <w:r w:rsidRPr="0079127E">
              <w:rPr>
                <w:sz w:val="22"/>
                <w:szCs w:val="22"/>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Подготовка к прогулке</w:t>
            </w:r>
          </w:p>
        </w:tc>
        <w:tc>
          <w:tcPr>
            <w:tcW w:w="3139" w:type="pct"/>
          </w:tcPr>
          <w:p w:rsidR="00BB30CC" w:rsidRPr="0079127E" w:rsidRDefault="00BB30CC" w:rsidP="00D8547D">
            <w:pPr>
              <w:ind w:firstLine="709"/>
              <w:jc w:val="both"/>
              <w:rPr>
                <w:sz w:val="22"/>
                <w:szCs w:val="22"/>
              </w:rPr>
            </w:pPr>
            <w:r w:rsidRPr="0079127E">
              <w:rPr>
                <w:sz w:val="22"/>
                <w:szCs w:val="22"/>
              </w:rPr>
              <w:t xml:space="preserve">Одевать последним, раздевать первым. </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Прогулка</w:t>
            </w:r>
          </w:p>
        </w:tc>
        <w:tc>
          <w:tcPr>
            <w:tcW w:w="3139" w:type="pct"/>
          </w:tcPr>
          <w:p w:rsidR="00BB30CC" w:rsidRPr="0079127E" w:rsidRDefault="00BB30CC" w:rsidP="00D8547D">
            <w:pPr>
              <w:ind w:firstLine="709"/>
              <w:jc w:val="both"/>
              <w:rPr>
                <w:sz w:val="22"/>
                <w:szCs w:val="22"/>
              </w:rPr>
            </w:pPr>
            <w:r w:rsidRPr="0079127E">
              <w:rPr>
                <w:sz w:val="22"/>
                <w:szCs w:val="22"/>
              </w:rPr>
              <w:t>Уменьшить двигательную активность за счет спокойных игр, индивидуальных занятий.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Гигиенические процедуры после прогулки</w:t>
            </w:r>
          </w:p>
        </w:tc>
        <w:tc>
          <w:tcPr>
            <w:tcW w:w="3139" w:type="pct"/>
          </w:tcPr>
          <w:p w:rsidR="00BB30CC" w:rsidRPr="0079127E" w:rsidRDefault="00BB30CC" w:rsidP="00D8547D">
            <w:pPr>
              <w:ind w:firstLine="709"/>
              <w:jc w:val="both"/>
              <w:rPr>
                <w:sz w:val="22"/>
                <w:szCs w:val="22"/>
              </w:rPr>
            </w:pPr>
            <w:r w:rsidRPr="0079127E">
              <w:rPr>
                <w:sz w:val="22"/>
                <w:szCs w:val="22"/>
              </w:rPr>
              <w:t>Умывание и мытье рук под наблюдением теплой водой.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Обед</w:t>
            </w:r>
          </w:p>
        </w:tc>
        <w:tc>
          <w:tcPr>
            <w:tcW w:w="3139" w:type="pct"/>
          </w:tcPr>
          <w:p w:rsidR="00BB30CC" w:rsidRPr="0079127E" w:rsidRDefault="00BB30CC" w:rsidP="00D8547D">
            <w:pPr>
              <w:ind w:firstLine="709"/>
              <w:jc w:val="both"/>
              <w:rPr>
                <w:sz w:val="22"/>
                <w:szCs w:val="22"/>
              </w:rPr>
            </w:pPr>
            <w:r w:rsidRPr="0079127E">
              <w:rPr>
                <w:sz w:val="22"/>
                <w:szCs w:val="22"/>
              </w:rPr>
              <w:t>Усадить за стол первым. Полоскание рта теплой водой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Дневной сон</w:t>
            </w:r>
          </w:p>
        </w:tc>
        <w:tc>
          <w:tcPr>
            <w:tcW w:w="3139" w:type="pct"/>
          </w:tcPr>
          <w:p w:rsidR="00BB30CC" w:rsidRPr="0079127E" w:rsidRDefault="00BB30CC" w:rsidP="00D8547D">
            <w:pPr>
              <w:ind w:firstLine="709"/>
              <w:jc w:val="both"/>
              <w:rPr>
                <w:sz w:val="22"/>
                <w:szCs w:val="22"/>
              </w:rPr>
            </w:pPr>
            <w:r w:rsidRPr="0079127E">
              <w:rPr>
                <w:sz w:val="22"/>
                <w:szCs w:val="22"/>
              </w:rPr>
              <w:t>Укладывать первым, поднимать последним.</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Закаливающие мероприятия после сна</w:t>
            </w:r>
          </w:p>
        </w:tc>
        <w:tc>
          <w:tcPr>
            <w:tcW w:w="3139" w:type="pct"/>
          </w:tcPr>
          <w:p w:rsidR="00BB30CC" w:rsidRPr="0079127E" w:rsidRDefault="00BB30CC" w:rsidP="00D8547D">
            <w:pPr>
              <w:ind w:firstLine="709"/>
              <w:jc w:val="both"/>
              <w:rPr>
                <w:sz w:val="22"/>
                <w:szCs w:val="22"/>
              </w:rPr>
            </w:pPr>
            <w:r w:rsidRPr="0079127E">
              <w:rPr>
                <w:sz w:val="22"/>
                <w:szCs w:val="22"/>
              </w:rPr>
              <w:t>Исключить на 2 недели</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Бодрящая гимнастика</w:t>
            </w:r>
          </w:p>
        </w:tc>
        <w:tc>
          <w:tcPr>
            <w:tcW w:w="3139" w:type="pct"/>
          </w:tcPr>
          <w:p w:rsidR="00BB30CC" w:rsidRPr="0079127E" w:rsidRDefault="00BB30CC" w:rsidP="00D8547D">
            <w:pPr>
              <w:ind w:firstLine="709"/>
              <w:jc w:val="both"/>
              <w:rPr>
                <w:sz w:val="22"/>
                <w:szCs w:val="22"/>
              </w:rPr>
            </w:pPr>
            <w:r w:rsidRPr="0079127E">
              <w:rPr>
                <w:sz w:val="22"/>
                <w:szCs w:val="22"/>
              </w:rPr>
              <w:t>Исключить на 1 неделю</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Полдник</w:t>
            </w:r>
          </w:p>
        </w:tc>
        <w:tc>
          <w:tcPr>
            <w:tcW w:w="3139" w:type="pct"/>
          </w:tcPr>
          <w:p w:rsidR="00BB30CC" w:rsidRPr="0079127E" w:rsidRDefault="00BB30CC" w:rsidP="00D8547D">
            <w:pPr>
              <w:ind w:firstLine="709"/>
              <w:jc w:val="both"/>
              <w:rPr>
                <w:sz w:val="22"/>
                <w:szCs w:val="22"/>
              </w:rPr>
            </w:pPr>
            <w:r w:rsidRPr="0079127E">
              <w:rPr>
                <w:sz w:val="22"/>
                <w:szCs w:val="22"/>
              </w:rPr>
              <w:t>Мытье рук теплой водой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lastRenderedPageBreak/>
              <w:t>Самостоятельная деятельность</w:t>
            </w:r>
          </w:p>
        </w:tc>
        <w:tc>
          <w:tcPr>
            <w:tcW w:w="3139" w:type="pct"/>
          </w:tcPr>
          <w:p w:rsidR="00BB30CC" w:rsidRPr="0079127E" w:rsidRDefault="00BB30CC" w:rsidP="00D8547D">
            <w:pPr>
              <w:ind w:firstLine="709"/>
              <w:jc w:val="both"/>
              <w:rPr>
                <w:sz w:val="22"/>
                <w:szCs w:val="22"/>
              </w:rPr>
            </w:pPr>
            <w:r w:rsidRPr="0079127E">
              <w:rPr>
                <w:sz w:val="22"/>
                <w:szCs w:val="22"/>
              </w:rPr>
              <w:t>Ограничить двигательную активность за счет игр малой подвижности, развивающих, театрализованных, сюжетно-ролевых, дидактических игр</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Организованная образовательная деятельность (по подгруппам)</w:t>
            </w:r>
          </w:p>
        </w:tc>
        <w:tc>
          <w:tcPr>
            <w:tcW w:w="3139" w:type="pct"/>
          </w:tcPr>
          <w:p w:rsidR="00BB30CC" w:rsidRPr="0079127E" w:rsidRDefault="00BB30CC" w:rsidP="00D8547D">
            <w:pPr>
              <w:ind w:firstLine="709"/>
              <w:jc w:val="both"/>
              <w:rPr>
                <w:sz w:val="22"/>
                <w:szCs w:val="22"/>
              </w:rPr>
            </w:pPr>
            <w:r w:rsidRPr="0079127E">
              <w:rPr>
                <w:sz w:val="22"/>
                <w:szCs w:val="22"/>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Подготовка к прогулке</w:t>
            </w:r>
          </w:p>
        </w:tc>
        <w:tc>
          <w:tcPr>
            <w:tcW w:w="3139" w:type="pct"/>
          </w:tcPr>
          <w:p w:rsidR="00BB30CC" w:rsidRPr="0079127E" w:rsidRDefault="00BB30CC" w:rsidP="00D8547D">
            <w:pPr>
              <w:ind w:firstLine="709"/>
              <w:jc w:val="both"/>
              <w:rPr>
                <w:sz w:val="22"/>
                <w:szCs w:val="22"/>
              </w:rPr>
            </w:pPr>
            <w:r w:rsidRPr="0079127E">
              <w:rPr>
                <w:sz w:val="22"/>
                <w:szCs w:val="22"/>
              </w:rPr>
              <w:t>Одевать последним, раздевать первым.</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Прогулка</w:t>
            </w:r>
          </w:p>
        </w:tc>
        <w:tc>
          <w:tcPr>
            <w:tcW w:w="3139" w:type="pct"/>
          </w:tcPr>
          <w:p w:rsidR="00BB30CC" w:rsidRPr="0079127E" w:rsidRDefault="00BB30CC" w:rsidP="00D8547D">
            <w:pPr>
              <w:ind w:firstLine="709"/>
              <w:jc w:val="both"/>
              <w:rPr>
                <w:sz w:val="22"/>
                <w:szCs w:val="22"/>
              </w:rPr>
            </w:pPr>
            <w:r w:rsidRPr="0079127E">
              <w:rPr>
                <w:sz w:val="22"/>
                <w:szCs w:val="22"/>
              </w:rPr>
              <w:t>Уменьшить двигательную активность за счет спокойных игр, индивидуальных занятий.</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Игры, самостоятельная деятельность детей, индивидуальная работа</w:t>
            </w:r>
          </w:p>
        </w:tc>
        <w:tc>
          <w:tcPr>
            <w:tcW w:w="3139" w:type="pct"/>
          </w:tcPr>
          <w:p w:rsidR="00BB30CC" w:rsidRPr="0079127E" w:rsidRDefault="00BB30CC" w:rsidP="00D8547D">
            <w:pPr>
              <w:ind w:firstLine="709"/>
              <w:jc w:val="both"/>
              <w:rPr>
                <w:sz w:val="22"/>
                <w:szCs w:val="22"/>
              </w:rPr>
            </w:pPr>
            <w:r w:rsidRPr="0079127E">
              <w:rPr>
                <w:sz w:val="22"/>
                <w:szCs w:val="22"/>
              </w:rPr>
              <w:t>Ограничить двигательную деятельность за счет индивидуальных бесед, спокойных игр.</w:t>
            </w:r>
          </w:p>
        </w:tc>
      </w:tr>
      <w:tr w:rsidR="00BB30CC" w:rsidRPr="0079127E" w:rsidTr="00F55B9F">
        <w:trPr>
          <w:jc w:val="center"/>
        </w:trPr>
        <w:tc>
          <w:tcPr>
            <w:tcW w:w="1861" w:type="pct"/>
          </w:tcPr>
          <w:p w:rsidR="00BB30CC" w:rsidRPr="0079127E" w:rsidRDefault="00BB30CC" w:rsidP="00D8547D">
            <w:pPr>
              <w:ind w:firstLine="709"/>
              <w:jc w:val="both"/>
              <w:rPr>
                <w:sz w:val="22"/>
                <w:szCs w:val="22"/>
              </w:rPr>
            </w:pPr>
            <w:r w:rsidRPr="0079127E">
              <w:rPr>
                <w:sz w:val="22"/>
                <w:szCs w:val="22"/>
              </w:rPr>
              <w:t xml:space="preserve">Уход домой                </w:t>
            </w:r>
          </w:p>
        </w:tc>
        <w:tc>
          <w:tcPr>
            <w:tcW w:w="3139" w:type="pct"/>
          </w:tcPr>
          <w:p w:rsidR="00BB30CC" w:rsidRPr="0079127E" w:rsidRDefault="00BB30CC" w:rsidP="00D8547D">
            <w:pPr>
              <w:ind w:firstLine="709"/>
              <w:jc w:val="both"/>
              <w:rPr>
                <w:sz w:val="22"/>
                <w:szCs w:val="22"/>
              </w:rPr>
            </w:pPr>
            <w:r w:rsidRPr="0079127E">
              <w:rPr>
                <w:sz w:val="22"/>
                <w:szCs w:val="22"/>
              </w:rPr>
              <w:t>Положительная оценка деятельности</w:t>
            </w:r>
          </w:p>
        </w:tc>
      </w:tr>
    </w:tbl>
    <w:p w:rsidR="00BB30CC" w:rsidRDefault="00BB30CC" w:rsidP="00D8547D">
      <w:pPr>
        <w:autoSpaceDE w:val="0"/>
        <w:autoSpaceDN w:val="0"/>
        <w:adjustRightInd w:val="0"/>
        <w:ind w:firstLine="709"/>
        <w:jc w:val="both"/>
        <w:rPr>
          <w:b/>
          <w:bCs/>
          <w:szCs w:val="30"/>
        </w:rPr>
      </w:pPr>
    </w:p>
    <w:p w:rsidR="003E287E" w:rsidRDefault="003E287E" w:rsidP="00D8547D">
      <w:pPr>
        <w:ind w:firstLine="709"/>
        <w:jc w:val="both"/>
        <w:rPr>
          <w:b/>
          <w:bCs/>
          <w:color w:val="FF0000"/>
          <w:szCs w:val="23"/>
        </w:rPr>
      </w:pPr>
    </w:p>
    <w:p w:rsidR="003E287E" w:rsidRPr="002E4FAC" w:rsidRDefault="003E287E" w:rsidP="00D8547D">
      <w:pPr>
        <w:ind w:firstLine="709"/>
        <w:jc w:val="both"/>
        <w:rPr>
          <w:b/>
          <w:bCs/>
          <w:color w:val="FF0000"/>
          <w:szCs w:val="23"/>
        </w:rPr>
      </w:pPr>
    </w:p>
    <w:p w:rsidR="003E287E" w:rsidRPr="00AD4114" w:rsidRDefault="003E287E" w:rsidP="00D8547D">
      <w:pPr>
        <w:widowControl w:val="0"/>
        <w:tabs>
          <w:tab w:val="left" w:pos="900"/>
        </w:tabs>
        <w:ind w:firstLine="709"/>
        <w:jc w:val="both"/>
        <w:rPr>
          <w:snapToGrid w:val="0"/>
        </w:rPr>
      </w:pPr>
    </w:p>
    <w:p w:rsidR="0082571F" w:rsidRDefault="0082571F" w:rsidP="00D8547D">
      <w:pPr>
        <w:ind w:firstLine="709"/>
        <w:jc w:val="both"/>
        <w:rPr>
          <w:b/>
          <w:i/>
        </w:rPr>
      </w:pPr>
    </w:p>
    <w:p w:rsidR="0082571F" w:rsidRDefault="0082571F" w:rsidP="00D8547D">
      <w:pPr>
        <w:ind w:firstLine="709"/>
        <w:jc w:val="both"/>
        <w:rPr>
          <w:b/>
          <w:i/>
        </w:rPr>
      </w:pPr>
    </w:p>
    <w:p w:rsidR="0082571F" w:rsidRDefault="0082571F" w:rsidP="00D8547D">
      <w:pPr>
        <w:ind w:firstLine="709"/>
        <w:jc w:val="both"/>
        <w:rPr>
          <w:b/>
          <w:i/>
        </w:rPr>
      </w:pPr>
    </w:p>
    <w:p w:rsidR="0082571F" w:rsidRDefault="0082571F" w:rsidP="00D8547D">
      <w:pPr>
        <w:ind w:firstLine="709"/>
        <w:jc w:val="both"/>
        <w:rPr>
          <w:b/>
          <w:bCs/>
          <w:szCs w:val="23"/>
        </w:rPr>
        <w:sectPr w:rsidR="0082571F" w:rsidSect="001B3FA1">
          <w:footerReference w:type="even" r:id="rId15"/>
          <w:footerReference w:type="default" r:id="rId16"/>
          <w:type w:val="nextColumn"/>
          <w:pgSz w:w="11906" w:h="16838"/>
          <w:pgMar w:top="851" w:right="849" w:bottom="851" w:left="1134" w:header="0" w:footer="284" w:gutter="0"/>
          <w:cols w:space="708"/>
          <w:titlePg/>
          <w:docGrid w:linePitch="360"/>
        </w:sectPr>
      </w:pPr>
    </w:p>
    <w:p w:rsidR="00F55B9F" w:rsidRPr="00E61D0E" w:rsidRDefault="00F55B9F" w:rsidP="00D8547D">
      <w:pPr>
        <w:pStyle w:val="afd"/>
        <w:spacing w:after="0" w:line="240" w:lineRule="auto"/>
        <w:ind w:left="0" w:firstLine="709"/>
        <w:jc w:val="both"/>
        <w:rPr>
          <w:rFonts w:ascii="Times New Roman" w:hAnsi="Times New Roman"/>
          <w:b/>
          <w:bCs/>
          <w:szCs w:val="28"/>
        </w:rPr>
      </w:pPr>
      <w:r w:rsidRPr="00E61D0E">
        <w:rPr>
          <w:rFonts w:ascii="Times New Roman" w:hAnsi="Times New Roman"/>
          <w:b/>
          <w:bCs/>
          <w:szCs w:val="28"/>
        </w:rPr>
        <w:lastRenderedPageBreak/>
        <w:t>3.8 КАЛЕНДАРНЫЙ УЧЕБНЫЙ ГРАФИК</w:t>
      </w:r>
    </w:p>
    <w:p w:rsidR="00F55B9F" w:rsidRPr="00832846" w:rsidRDefault="00F55B9F" w:rsidP="00D8547D">
      <w:pPr>
        <w:pStyle w:val="Default"/>
        <w:ind w:firstLine="709"/>
        <w:jc w:val="both"/>
        <w:rPr>
          <w:color w:val="auto"/>
          <w:szCs w:val="28"/>
        </w:rPr>
      </w:pPr>
      <w:r w:rsidRPr="00832846">
        <w:rPr>
          <w:color w:val="auto"/>
          <w:szCs w:val="28"/>
        </w:rPr>
        <w:t xml:space="preserve">В целях рациональной организации образовательного деятельности в МАДОУ и регулирования образовательной нагрузки в течение учебного года и в соответствии с: </w:t>
      </w:r>
    </w:p>
    <w:p w:rsidR="00F55B9F" w:rsidRPr="00832846" w:rsidRDefault="00F55B9F" w:rsidP="00D8547D">
      <w:pPr>
        <w:pStyle w:val="Default"/>
        <w:ind w:firstLine="709"/>
        <w:jc w:val="both"/>
        <w:rPr>
          <w:color w:val="auto"/>
          <w:szCs w:val="28"/>
        </w:rPr>
      </w:pPr>
      <w:r w:rsidRPr="00832846">
        <w:rPr>
          <w:color w:val="auto"/>
          <w:szCs w:val="28"/>
        </w:rPr>
        <w:t xml:space="preserve">- Законом «Об образовании в Российской Федерации» от 29 декабря 2012года №273 - ФЗ; </w:t>
      </w:r>
    </w:p>
    <w:p w:rsidR="00F55B9F" w:rsidRPr="00E30BDD" w:rsidRDefault="00F55B9F" w:rsidP="00D8547D">
      <w:pPr>
        <w:ind w:firstLine="709"/>
        <w:jc w:val="both"/>
      </w:pPr>
      <w:r w:rsidRPr="00E30BDD">
        <w:t xml:space="preserve">- «Санитарно-эпидемиологические требования к организациям воспитания и обучения, отдыха и оздоровления детей и молодежи» (Санитарные правила СП 2.4.3648-20, СанПиН 1.2.3685-21) утверждены постановлением Главного государственного санитарного врача Российской Федерации от 28.09.2020г. № 28. </w:t>
      </w:r>
    </w:p>
    <w:p w:rsidR="00F55B9F" w:rsidRDefault="00F55B9F" w:rsidP="00D8547D">
      <w:pPr>
        <w:tabs>
          <w:tab w:val="left" w:pos="720"/>
        </w:tabs>
        <w:ind w:firstLine="709"/>
        <w:jc w:val="both"/>
      </w:pPr>
      <w:r w:rsidRPr="00E30BDD">
        <w:rPr>
          <w:szCs w:val="28"/>
        </w:rPr>
        <w:t xml:space="preserve">- </w:t>
      </w:r>
      <w:r w:rsidRPr="00E30BDD">
        <w:t>Приказом</w:t>
      </w:r>
      <w:r>
        <w:t xml:space="preserve"> Министерства просвещения Российской Федерации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F55B9F" w:rsidRPr="00832846" w:rsidRDefault="00F55B9F" w:rsidP="00D8547D">
      <w:pPr>
        <w:tabs>
          <w:tab w:val="left" w:pos="720"/>
        </w:tabs>
        <w:ind w:firstLine="709"/>
        <w:jc w:val="both"/>
      </w:pPr>
      <w:r w:rsidRPr="00E30BDD">
        <w:t>- Приказ Министерства образования и науки Российской Федерации от 17 октября 2013г. №1155 «Об утверждении Федерального государственного стандарта дошкольного образования» (далее по тексту ФГОС ДО).</w:t>
      </w:r>
    </w:p>
    <w:p w:rsidR="00F55B9F" w:rsidRDefault="00F55B9F" w:rsidP="00D8547D">
      <w:pPr>
        <w:pStyle w:val="Default"/>
        <w:ind w:firstLine="709"/>
        <w:jc w:val="both"/>
        <w:rPr>
          <w:color w:val="auto"/>
        </w:rPr>
      </w:pPr>
      <w:r w:rsidRPr="00832846">
        <w:rPr>
          <w:color w:val="auto"/>
          <w:szCs w:val="28"/>
        </w:rPr>
        <w:t xml:space="preserve">           </w:t>
      </w:r>
      <w:r w:rsidRPr="00832846">
        <w:rPr>
          <w:color w:val="auto"/>
        </w:rPr>
        <w:t>Продолжительность рабочей недели: 5-ти дневная рабочая неделя во всех возрастных группах общеразвивающей направленности.</w:t>
      </w:r>
    </w:p>
    <w:p w:rsidR="00F55B9F" w:rsidRDefault="00F55B9F" w:rsidP="00D8547D">
      <w:pPr>
        <w:pStyle w:val="Default"/>
        <w:ind w:firstLine="709"/>
        <w:jc w:val="both"/>
        <w:rPr>
          <w:color w:val="auto"/>
        </w:rPr>
      </w:pPr>
    </w:p>
    <w:p w:rsidR="005C639E" w:rsidRDefault="00B41142" w:rsidP="00E61D0E">
      <w:pPr>
        <w:pStyle w:val="Default"/>
        <w:ind w:firstLine="709"/>
        <w:jc w:val="both"/>
        <w:rPr>
          <w:rStyle w:val="afff0"/>
        </w:rPr>
      </w:pPr>
      <w:hyperlink r:id="rId17" w:history="1">
        <w:r w:rsidR="00F55B9F" w:rsidRPr="001E30EA">
          <w:rPr>
            <w:rStyle w:val="afff0"/>
          </w:rPr>
          <w:t>http://www.topoliok-sad.com.ru/wp-content/uploads/2022/09/kalendarnyj-uchebnyj-grafik-s-prilozheniem-ego-v-vide-elektronnogo-dokumenta.pdf</w:t>
        </w:r>
      </w:hyperlink>
    </w:p>
    <w:p w:rsidR="00E61D0E" w:rsidRPr="00E61D0E" w:rsidRDefault="00E61D0E" w:rsidP="00E61D0E">
      <w:pPr>
        <w:pStyle w:val="Default"/>
        <w:ind w:firstLine="709"/>
        <w:jc w:val="both"/>
        <w:rPr>
          <w:color w:val="auto"/>
        </w:rPr>
      </w:pPr>
    </w:p>
    <w:p w:rsidR="004B08F5" w:rsidRPr="00832846" w:rsidRDefault="00F55B9F" w:rsidP="00D8547D">
      <w:pPr>
        <w:pStyle w:val="Default"/>
        <w:ind w:firstLine="709"/>
        <w:jc w:val="both"/>
        <w:rPr>
          <w:color w:val="auto"/>
          <w:szCs w:val="23"/>
        </w:rPr>
      </w:pPr>
      <w:r>
        <w:rPr>
          <w:b/>
          <w:bCs/>
          <w:color w:val="auto"/>
          <w:szCs w:val="23"/>
        </w:rPr>
        <w:t xml:space="preserve">3.9 </w:t>
      </w:r>
      <w:r w:rsidR="004B08F5" w:rsidRPr="00832846">
        <w:rPr>
          <w:b/>
          <w:bCs/>
          <w:color w:val="auto"/>
          <w:szCs w:val="23"/>
        </w:rPr>
        <w:t>УЧЕБНЫЙ ПЛАН</w:t>
      </w:r>
    </w:p>
    <w:p w:rsidR="00C60566" w:rsidRPr="00832846" w:rsidRDefault="004B08F5" w:rsidP="00D8547D">
      <w:pPr>
        <w:ind w:firstLine="709"/>
        <w:jc w:val="both"/>
        <w:rPr>
          <w:b/>
          <w:bCs/>
          <w:szCs w:val="23"/>
        </w:rPr>
      </w:pPr>
      <w:r w:rsidRPr="00832846">
        <w:rPr>
          <w:b/>
          <w:bCs/>
          <w:szCs w:val="23"/>
        </w:rPr>
        <w:t>Реализации основной образовательной программы дошкольного образования</w:t>
      </w:r>
    </w:p>
    <w:p w:rsidR="005C639E" w:rsidRPr="00832846" w:rsidRDefault="005C639E" w:rsidP="00D8547D">
      <w:pPr>
        <w:ind w:firstLine="709"/>
        <w:jc w:val="both"/>
        <w:rPr>
          <w:b/>
          <w:bCs/>
          <w:szCs w:val="23"/>
        </w:rPr>
      </w:pPr>
      <w:r w:rsidRPr="00832846">
        <w:rPr>
          <w:b/>
          <w:bCs/>
          <w:szCs w:val="23"/>
        </w:rPr>
        <w:t>Пояснительная записка</w:t>
      </w:r>
    </w:p>
    <w:p w:rsidR="005C639E" w:rsidRPr="00E30BDD" w:rsidRDefault="005C639E" w:rsidP="00D8547D">
      <w:pPr>
        <w:tabs>
          <w:tab w:val="left" w:pos="4180"/>
        </w:tabs>
        <w:ind w:firstLine="709"/>
        <w:jc w:val="both"/>
      </w:pPr>
      <w:r w:rsidRPr="00E30BDD">
        <w:t>Учебный план ДОУ является механизмом реализации основной образовательной программы дошкольного образования.</w:t>
      </w:r>
    </w:p>
    <w:p w:rsidR="005C639E" w:rsidRPr="00E30BDD" w:rsidRDefault="005C639E" w:rsidP="00D8547D">
      <w:pPr>
        <w:tabs>
          <w:tab w:val="left" w:pos="4180"/>
        </w:tabs>
        <w:ind w:firstLine="709"/>
        <w:jc w:val="both"/>
      </w:pPr>
      <w:r w:rsidRPr="00E30BDD">
        <w:t xml:space="preserve">Учебный план рассчитан на 5-ти дневную рабочую неделю.  </w:t>
      </w:r>
    </w:p>
    <w:p w:rsidR="005C639E" w:rsidRPr="00E30BDD" w:rsidRDefault="005C639E" w:rsidP="00D8547D">
      <w:pPr>
        <w:tabs>
          <w:tab w:val="left" w:pos="720"/>
        </w:tabs>
        <w:ind w:firstLine="709"/>
        <w:jc w:val="both"/>
      </w:pPr>
      <w:r w:rsidRPr="00E30BDD">
        <w:tab/>
        <w:t xml:space="preserve">Учебный план составлен с учетом нормативно-правовых документов: </w:t>
      </w:r>
    </w:p>
    <w:p w:rsidR="005C639E" w:rsidRPr="00E30BDD" w:rsidRDefault="005C639E" w:rsidP="00D8547D">
      <w:pPr>
        <w:tabs>
          <w:tab w:val="left" w:pos="720"/>
        </w:tabs>
        <w:ind w:firstLine="709"/>
        <w:jc w:val="both"/>
      </w:pPr>
      <w:r w:rsidRPr="00E30BDD">
        <w:t>- Закон Российской Федерации от 29.12.2012 г.  № 273-ФЗ «Об образовании в Российской Федерации»;</w:t>
      </w:r>
    </w:p>
    <w:p w:rsidR="008E5BE2" w:rsidRPr="00E30BDD" w:rsidRDefault="005C639E" w:rsidP="00D8547D">
      <w:pPr>
        <w:ind w:firstLine="709"/>
        <w:jc w:val="both"/>
      </w:pPr>
      <w:r w:rsidRPr="00E30BDD">
        <w:t>-</w:t>
      </w:r>
      <w:r w:rsidR="008E5BE2" w:rsidRPr="00E30BDD">
        <w:t xml:space="preserve"> «Санитарно-эпидемиологические требования к организациям воспитания и обучения, отдыха и оздоровления детей и молодежи» (Санитарные правила СП 2.4.3648-20, СанПиН 1.2.3685-21) утверждены постановлением Главного государственного санитарного врача Российской Федерации от 28.09.2020г. № 28. </w:t>
      </w:r>
    </w:p>
    <w:p w:rsidR="00E30BDD" w:rsidRDefault="00FA6BC3" w:rsidP="00D8547D">
      <w:pPr>
        <w:tabs>
          <w:tab w:val="left" w:pos="720"/>
        </w:tabs>
        <w:ind w:firstLine="709"/>
        <w:jc w:val="both"/>
      </w:pPr>
      <w:r w:rsidRPr="00E30BDD">
        <w:rPr>
          <w:szCs w:val="28"/>
        </w:rPr>
        <w:t xml:space="preserve">- </w:t>
      </w:r>
      <w:r w:rsidR="00E30BDD" w:rsidRPr="00E30BDD">
        <w:t>Приказом</w:t>
      </w:r>
      <w:r w:rsidR="00E30BDD">
        <w:t xml:space="preserve"> Министерства просвещения Российской Федерации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C639E" w:rsidRPr="00832846" w:rsidRDefault="005C639E" w:rsidP="00D8547D">
      <w:pPr>
        <w:tabs>
          <w:tab w:val="left" w:pos="720"/>
        </w:tabs>
        <w:ind w:firstLine="709"/>
        <w:jc w:val="both"/>
      </w:pPr>
      <w:r w:rsidRPr="00E30BDD">
        <w:t>- Приказ Министерства образования и науки Российской Федерации от 17 октября 2013г. №1155 «Об утверждении Федерального государственного стандарта дошкольного образования» (далее по тексту ФГОС ДО).</w:t>
      </w:r>
    </w:p>
    <w:p w:rsidR="005C639E" w:rsidRPr="00832846" w:rsidRDefault="005C639E" w:rsidP="00D8547D">
      <w:pPr>
        <w:ind w:firstLine="709"/>
        <w:jc w:val="both"/>
        <w:rPr>
          <w:b/>
          <w:bCs/>
          <w:szCs w:val="23"/>
        </w:rPr>
      </w:pPr>
    </w:p>
    <w:tbl>
      <w:tblPr>
        <w:tblStyle w:val="af4"/>
        <w:tblW w:w="0" w:type="auto"/>
        <w:tblLayout w:type="fixed"/>
        <w:tblLook w:val="04A0" w:firstRow="1" w:lastRow="0" w:firstColumn="1" w:lastColumn="0" w:noHBand="0" w:noVBand="1"/>
      </w:tblPr>
      <w:tblGrid>
        <w:gridCol w:w="1809"/>
        <w:gridCol w:w="1985"/>
        <w:gridCol w:w="1843"/>
        <w:gridCol w:w="2268"/>
        <w:gridCol w:w="1861"/>
        <w:gridCol w:w="1862"/>
        <w:gridCol w:w="1862"/>
        <w:gridCol w:w="1862"/>
      </w:tblGrid>
      <w:tr w:rsidR="00832846" w:rsidRPr="00832846" w:rsidTr="00F80D7E">
        <w:tc>
          <w:tcPr>
            <w:tcW w:w="15352" w:type="dxa"/>
            <w:gridSpan w:val="8"/>
          </w:tcPr>
          <w:p w:rsidR="004B08F5" w:rsidRPr="00832846" w:rsidRDefault="004B08F5" w:rsidP="00D8547D">
            <w:pPr>
              <w:pStyle w:val="Default"/>
              <w:ind w:firstLine="709"/>
              <w:jc w:val="both"/>
              <w:rPr>
                <w:color w:val="auto"/>
                <w:sz w:val="28"/>
                <w:szCs w:val="28"/>
              </w:rPr>
            </w:pPr>
            <w:r w:rsidRPr="00832846">
              <w:rPr>
                <w:b/>
                <w:bCs/>
                <w:color w:val="auto"/>
                <w:szCs w:val="28"/>
              </w:rPr>
              <w:t xml:space="preserve">Обязательная часть </w:t>
            </w:r>
          </w:p>
        </w:tc>
      </w:tr>
      <w:tr w:rsidR="00832846" w:rsidRPr="00832846" w:rsidTr="00DD28E2">
        <w:tc>
          <w:tcPr>
            <w:tcW w:w="5637" w:type="dxa"/>
            <w:gridSpan w:val="3"/>
          </w:tcPr>
          <w:p w:rsidR="00C60566" w:rsidRPr="00832846" w:rsidRDefault="00C60566" w:rsidP="00D8547D">
            <w:pPr>
              <w:pStyle w:val="Default"/>
              <w:ind w:firstLine="709"/>
              <w:jc w:val="both"/>
              <w:rPr>
                <w:color w:val="auto"/>
                <w:sz w:val="22"/>
                <w:szCs w:val="20"/>
              </w:rPr>
            </w:pPr>
            <w:r w:rsidRPr="00832846">
              <w:rPr>
                <w:b/>
                <w:bCs/>
                <w:i/>
                <w:iCs/>
                <w:color w:val="auto"/>
                <w:sz w:val="22"/>
                <w:szCs w:val="20"/>
              </w:rPr>
              <w:t xml:space="preserve">Ранний возраст </w:t>
            </w:r>
            <w:r w:rsidRPr="00832846">
              <w:rPr>
                <w:i/>
                <w:iCs/>
                <w:color w:val="auto"/>
                <w:sz w:val="22"/>
                <w:szCs w:val="20"/>
              </w:rPr>
              <w:t>(</w:t>
            </w:r>
            <w:r w:rsidRPr="00832846">
              <w:rPr>
                <w:color w:val="auto"/>
                <w:sz w:val="22"/>
                <w:szCs w:val="20"/>
              </w:rPr>
              <w:t xml:space="preserve">количество НОД в неделю) </w:t>
            </w:r>
          </w:p>
        </w:tc>
        <w:tc>
          <w:tcPr>
            <w:tcW w:w="9715" w:type="dxa"/>
            <w:gridSpan w:val="5"/>
          </w:tcPr>
          <w:p w:rsidR="00C60566" w:rsidRPr="00832846" w:rsidRDefault="00C60566" w:rsidP="00D8547D">
            <w:pPr>
              <w:pStyle w:val="Default"/>
              <w:ind w:firstLine="709"/>
              <w:jc w:val="both"/>
              <w:rPr>
                <w:color w:val="auto"/>
                <w:sz w:val="22"/>
                <w:szCs w:val="20"/>
              </w:rPr>
            </w:pPr>
            <w:r w:rsidRPr="00832846">
              <w:rPr>
                <w:b/>
                <w:bCs/>
                <w:i/>
                <w:iCs/>
                <w:color w:val="auto"/>
                <w:sz w:val="22"/>
                <w:szCs w:val="20"/>
              </w:rPr>
              <w:t xml:space="preserve">Дошкольный возраст </w:t>
            </w:r>
            <w:r w:rsidRPr="00832846">
              <w:rPr>
                <w:color w:val="auto"/>
                <w:sz w:val="22"/>
                <w:szCs w:val="20"/>
              </w:rPr>
              <w:t xml:space="preserve">(количество НОД в неделю) </w:t>
            </w:r>
          </w:p>
        </w:tc>
      </w:tr>
      <w:tr w:rsidR="00832846" w:rsidRPr="00832846" w:rsidTr="00C43059">
        <w:tc>
          <w:tcPr>
            <w:tcW w:w="1809" w:type="dxa"/>
          </w:tcPr>
          <w:p w:rsidR="004B08F5" w:rsidRPr="00832846" w:rsidRDefault="00C60566" w:rsidP="00D8547D">
            <w:pPr>
              <w:pStyle w:val="Default"/>
              <w:ind w:firstLine="709"/>
              <w:jc w:val="both"/>
              <w:rPr>
                <w:color w:val="auto"/>
                <w:sz w:val="20"/>
                <w:szCs w:val="20"/>
              </w:rPr>
            </w:pPr>
            <w:r w:rsidRPr="00832846">
              <w:rPr>
                <w:b/>
                <w:bCs/>
                <w:color w:val="auto"/>
                <w:sz w:val="20"/>
                <w:szCs w:val="20"/>
              </w:rPr>
              <w:lastRenderedPageBreak/>
              <w:t xml:space="preserve">Образовательные области </w:t>
            </w:r>
          </w:p>
        </w:tc>
        <w:tc>
          <w:tcPr>
            <w:tcW w:w="1985" w:type="dxa"/>
          </w:tcPr>
          <w:p w:rsidR="004B08F5" w:rsidRPr="00832846" w:rsidRDefault="00C60566" w:rsidP="00D8547D">
            <w:pPr>
              <w:pStyle w:val="Default"/>
              <w:ind w:firstLine="709"/>
              <w:jc w:val="both"/>
              <w:rPr>
                <w:color w:val="auto"/>
                <w:sz w:val="20"/>
                <w:szCs w:val="20"/>
              </w:rPr>
            </w:pPr>
            <w:r w:rsidRPr="00832846">
              <w:rPr>
                <w:b/>
                <w:bCs/>
                <w:iCs/>
                <w:color w:val="auto"/>
                <w:sz w:val="20"/>
                <w:szCs w:val="20"/>
              </w:rPr>
              <w:t xml:space="preserve">Виды деятельности детей </w:t>
            </w:r>
          </w:p>
        </w:tc>
        <w:tc>
          <w:tcPr>
            <w:tcW w:w="1843" w:type="dxa"/>
          </w:tcPr>
          <w:p w:rsidR="004B08F5" w:rsidRPr="00832846" w:rsidRDefault="000D2941" w:rsidP="00D8547D">
            <w:pPr>
              <w:ind w:firstLine="709"/>
              <w:jc w:val="both"/>
              <w:rPr>
                <w:b/>
              </w:rPr>
            </w:pPr>
            <w:r>
              <w:rPr>
                <w:b/>
                <w:sz w:val="18"/>
              </w:rPr>
              <w:t>Дети 1,5</w:t>
            </w:r>
            <w:r w:rsidR="00C60566" w:rsidRPr="00832846">
              <w:rPr>
                <w:b/>
                <w:sz w:val="18"/>
              </w:rPr>
              <w:t xml:space="preserve">-3 года (группа </w:t>
            </w:r>
            <w:r>
              <w:rPr>
                <w:b/>
                <w:sz w:val="18"/>
              </w:rPr>
              <w:t>младшего</w:t>
            </w:r>
            <w:r w:rsidR="00C60566" w:rsidRPr="00832846">
              <w:rPr>
                <w:b/>
                <w:sz w:val="18"/>
              </w:rPr>
              <w:t xml:space="preserve"> возраста общеразвивающей направленности)</w:t>
            </w:r>
          </w:p>
        </w:tc>
        <w:tc>
          <w:tcPr>
            <w:tcW w:w="2268" w:type="dxa"/>
          </w:tcPr>
          <w:p w:rsidR="004B08F5" w:rsidRPr="00832846" w:rsidRDefault="00C60566" w:rsidP="00D8547D">
            <w:pPr>
              <w:ind w:firstLine="709"/>
              <w:jc w:val="both"/>
              <w:rPr>
                <w:b/>
              </w:rPr>
            </w:pPr>
            <w:r w:rsidRPr="00832846">
              <w:rPr>
                <w:b/>
                <w:bCs/>
                <w:iCs/>
                <w:sz w:val="20"/>
                <w:szCs w:val="20"/>
              </w:rPr>
              <w:t>Виды деятельности детей</w:t>
            </w:r>
          </w:p>
        </w:tc>
        <w:tc>
          <w:tcPr>
            <w:tcW w:w="1861" w:type="dxa"/>
          </w:tcPr>
          <w:p w:rsidR="004B08F5" w:rsidRPr="00832846" w:rsidRDefault="00C60566" w:rsidP="00D8547D">
            <w:pPr>
              <w:ind w:firstLine="709"/>
              <w:jc w:val="both"/>
              <w:rPr>
                <w:b/>
                <w:sz w:val="18"/>
              </w:rPr>
            </w:pPr>
            <w:r w:rsidRPr="00832846">
              <w:rPr>
                <w:b/>
                <w:sz w:val="18"/>
              </w:rPr>
              <w:t>Дети 3-4 года (младшая группа общеразвивающей направленности)</w:t>
            </w:r>
          </w:p>
        </w:tc>
        <w:tc>
          <w:tcPr>
            <w:tcW w:w="1862" w:type="dxa"/>
          </w:tcPr>
          <w:p w:rsidR="004B08F5" w:rsidRPr="00832846" w:rsidRDefault="00C60566" w:rsidP="00D8547D">
            <w:pPr>
              <w:ind w:firstLine="709"/>
              <w:jc w:val="both"/>
              <w:rPr>
                <w:b/>
                <w:sz w:val="18"/>
              </w:rPr>
            </w:pPr>
            <w:r w:rsidRPr="00832846">
              <w:rPr>
                <w:b/>
                <w:sz w:val="18"/>
              </w:rPr>
              <w:t>Дети 4-5 лет  (средняя группа общеразвивающей направленности)</w:t>
            </w:r>
          </w:p>
        </w:tc>
        <w:tc>
          <w:tcPr>
            <w:tcW w:w="1862" w:type="dxa"/>
          </w:tcPr>
          <w:p w:rsidR="004B08F5" w:rsidRPr="00832846" w:rsidRDefault="00C60566" w:rsidP="00D8547D">
            <w:pPr>
              <w:ind w:firstLine="709"/>
              <w:jc w:val="both"/>
              <w:rPr>
                <w:b/>
                <w:sz w:val="18"/>
              </w:rPr>
            </w:pPr>
            <w:r w:rsidRPr="00832846">
              <w:rPr>
                <w:b/>
                <w:sz w:val="18"/>
              </w:rPr>
              <w:t>Дети 5-6 лет  (старшая группа общеразвивающей направленности)</w:t>
            </w:r>
          </w:p>
        </w:tc>
        <w:tc>
          <w:tcPr>
            <w:tcW w:w="1862" w:type="dxa"/>
          </w:tcPr>
          <w:p w:rsidR="004B08F5" w:rsidRPr="00832846" w:rsidRDefault="00C60566" w:rsidP="00D8547D">
            <w:pPr>
              <w:ind w:firstLine="709"/>
              <w:jc w:val="both"/>
              <w:rPr>
                <w:b/>
                <w:sz w:val="18"/>
              </w:rPr>
            </w:pPr>
            <w:r w:rsidRPr="00832846">
              <w:rPr>
                <w:b/>
                <w:sz w:val="18"/>
              </w:rPr>
              <w:t>Дети 6-7 (8) лет  (подготовительная группа общеразвивающей направленности)</w:t>
            </w:r>
          </w:p>
        </w:tc>
      </w:tr>
      <w:tr w:rsidR="00832846" w:rsidRPr="00832846" w:rsidTr="00C43059">
        <w:tc>
          <w:tcPr>
            <w:tcW w:w="1809" w:type="dxa"/>
          </w:tcPr>
          <w:p w:rsidR="00C60566" w:rsidRPr="00832846" w:rsidRDefault="00C60566" w:rsidP="00D8547D">
            <w:pPr>
              <w:pStyle w:val="Default"/>
              <w:ind w:firstLine="709"/>
              <w:jc w:val="both"/>
              <w:rPr>
                <w:color w:val="auto"/>
                <w:sz w:val="20"/>
                <w:szCs w:val="20"/>
              </w:rPr>
            </w:pPr>
            <w:r w:rsidRPr="00832846">
              <w:rPr>
                <w:b/>
                <w:bCs/>
                <w:color w:val="auto"/>
                <w:sz w:val="20"/>
                <w:szCs w:val="20"/>
              </w:rPr>
              <w:t xml:space="preserve">Социально – коммуникативное развитие </w:t>
            </w:r>
          </w:p>
        </w:tc>
        <w:tc>
          <w:tcPr>
            <w:tcW w:w="1985" w:type="dxa"/>
          </w:tcPr>
          <w:p w:rsidR="00C60566" w:rsidRPr="00832846" w:rsidRDefault="00C60566" w:rsidP="00D8547D">
            <w:pPr>
              <w:pStyle w:val="Default"/>
              <w:ind w:firstLine="709"/>
              <w:jc w:val="both"/>
              <w:rPr>
                <w:color w:val="auto"/>
                <w:sz w:val="20"/>
                <w:szCs w:val="20"/>
              </w:rPr>
            </w:pPr>
            <w:r w:rsidRPr="00832846">
              <w:rPr>
                <w:b/>
                <w:bCs/>
                <w:color w:val="auto"/>
                <w:sz w:val="20"/>
                <w:szCs w:val="20"/>
              </w:rPr>
              <w:t xml:space="preserve">Предметная деятельность и игры составными и динамическими игрушками: </w:t>
            </w:r>
          </w:p>
          <w:p w:rsidR="00C60566" w:rsidRPr="00832846" w:rsidRDefault="00F125E7" w:rsidP="00D8547D">
            <w:pPr>
              <w:pStyle w:val="Default"/>
              <w:ind w:firstLine="709"/>
              <w:jc w:val="both"/>
              <w:rPr>
                <w:color w:val="auto"/>
                <w:sz w:val="20"/>
                <w:szCs w:val="20"/>
              </w:rPr>
            </w:pPr>
            <w:r w:rsidRPr="00832846">
              <w:rPr>
                <w:color w:val="auto"/>
                <w:sz w:val="20"/>
                <w:szCs w:val="20"/>
              </w:rPr>
              <w:t>-</w:t>
            </w:r>
            <w:r w:rsidR="00C60566" w:rsidRPr="00832846">
              <w:rPr>
                <w:color w:val="auto"/>
                <w:sz w:val="20"/>
                <w:szCs w:val="20"/>
              </w:rPr>
              <w:t xml:space="preserve"> окружающий мир</w:t>
            </w:r>
          </w:p>
        </w:tc>
        <w:tc>
          <w:tcPr>
            <w:tcW w:w="1843" w:type="dxa"/>
          </w:tcPr>
          <w:p w:rsidR="00F80D7E" w:rsidRPr="00832846" w:rsidRDefault="00F80D7E" w:rsidP="00D8547D">
            <w:pPr>
              <w:ind w:firstLine="709"/>
              <w:jc w:val="both"/>
              <w:rPr>
                <w:sz w:val="20"/>
              </w:rPr>
            </w:pPr>
          </w:p>
          <w:p w:rsidR="00C60566" w:rsidRPr="00832846" w:rsidRDefault="00F80D7E" w:rsidP="00D8547D">
            <w:pPr>
              <w:ind w:firstLine="709"/>
              <w:jc w:val="both"/>
              <w:rPr>
                <w:b/>
                <w:sz w:val="20"/>
              </w:rPr>
            </w:pPr>
            <w:r w:rsidRPr="00832846">
              <w:rPr>
                <w:sz w:val="20"/>
              </w:rPr>
              <w:t>1р. х 10 мин=10 мин.</w:t>
            </w:r>
          </w:p>
        </w:tc>
        <w:tc>
          <w:tcPr>
            <w:tcW w:w="2268" w:type="dxa"/>
          </w:tcPr>
          <w:p w:rsidR="00DD28E2" w:rsidRPr="00832846" w:rsidRDefault="00DD28E2" w:rsidP="00D8547D">
            <w:pPr>
              <w:pStyle w:val="Default"/>
              <w:ind w:firstLine="709"/>
              <w:jc w:val="both"/>
              <w:rPr>
                <w:color w:val="auto"/>
                <w:sz w:val="20"/>
                <w:szCs w:val="20"/>
              </w:rPr>
            </w:pPr>
            <w:r w:rsidRPr="00832846">
              <w:rPr>
                <w:b/>
                <w:bCs/>
                <w:color w:val="auto"/>
                <w:sz w:val="20"/>
                <w:szCs w:val="20"/>
              </w:rPr>
              <w:t xml:space="preserve">Познавательно-исследовательская, игровая: </w:t>
            </w:r>
          </w:p>
          <w:p w:rsidR="00DD28E2" w:rsidRPr="00832846" w:rsidRDefault="00DD28E2" w:rsidP="00D8547D">
            <w:pPr>
              <w:pStyle w:val="Default"/>
              <w:ind w:firstLine="709"/>
              <w:jc w:val="both"/>
              <w:rPr>
                <w:color w:val="auto"/>
                <w:sz w:val="20"/>
                <w:szCs w:val="20"/>
              </w:rPr>
            </w:pPr>
            <w:r w:rsidRPr="00832846">
              <w:rPr>
                <w:color w:val="auto"/>
                <w:sz w:val="20"/>
                <w:szCs w:val="20"/>
              </w:rPr>
              <w:t xml:space="preserve">-окружающий мир </w:t>
            </w:r>
          </w:p>
          <w:p w:rsidR="00C60566" w:rsidRPr="00832846" w:rsidRDefault="00C60566" w:rsidP="00D8547D">
            <w:pPr>
              <w:ind w:firstLine="709"/>
              <w:jc w:val="both"/>
              <w:rPr>
                <w:b/>
              </w:rPr>
            </w:pPr>
          </w:p>
        </w:tc>
        <w:tc>
          <w:tcPr>
            <w:tcW w:w="1861" w:type="dxa"/>
          </w:tcPr>
          <w:p w:rsidR="00C60566" w:rsidRPr="00832846" w:rsidRDefault="00C43059" w:rsidP="00D8547D">
            <w:pPr>
              <w:ind w:firstLine="709"/>
              <w:jc w:val="both"/>
              <w:rPr>
                <w:b/>
              </w:rPr>
            </w:pPr>
            <w:r w:rsidRPr="00832846">
              <w:rPr>
                <w:sz w:val="20"/>
              </w:rPr>
              <w:t>1р. х 15 мин=15 мин.</w:t>
            </w:r>
          </w:p>
        </w:tc>
        <w:tc>
          <w:tcPr>
            <w:tcW w:w="1862" w:type="dxa"/>
          </w:tcPr>
          <w:p w:rsidR="00C60566" w:rsidRPr="00832846" w:rsidRDefault="00C43059" w:rsidP="00D8547D">
            <w:pPr>
              <w:ind w:firstLine="709"/>
              <w:jc w:val="both"/>
              <w:rPr>
                <w:b/>
              </w:rPr>
            </w:pPr>
            <w:r w:rsidRPr="00832846">
              <w:rPr>
                <w:sz w:val="20"/>
              </w:rPr>
              <w:t>1р. х 20 мин=20 мин.</w:t>
            </w:r>
          </w:p>
        </w:tc>
        <w:tc>
          <w:tcPr>
            <w:tcW w:w="1862" w:type="dxa"/>
          </w:tcPr>
          <w:p w:rsidR="00AF4259" w:rsidRPr="00832846" w:rsidRDefault="00AF4259" w:rsidP="00D8547D">
            <w:pPr>
              <w:ind w:firstLine="709"/>
              <w:jc w:val="both"/>
              <w:rPr>
                <w:sz w:val="20"/>
              </w:rPr>
            </w:pPr>
            <w:r w:rsidRPr="00832846">
              <w:rPr>
                <w:sz w:val="20"/>
              </w:rPr>
              <w:t>2р. х 20 мин=40 мин.</w:t>
            </w:r>
          </w:p>
          <w:p w:rsidR="00C60566" w:rsidRPr="00832846" w:rsidRDefault="00C60566" w:rsidP="00D8547D">
            <w:pPr>
              <w:ind w:firstLine="709"/>
              <w:jc w:val="both"/>
              <w:rPr>
                <w:b/>
              </w:rPr>
            </w:pPr>
          </w:p>
        </w:tc>
        <w:tc>
          <w:tcPr>
            <w:tcW w:w="1862" w:type="dxa"/>
          </w:tcPr>
          <w:p w:rsidR="00C60566" w:rsidRPr="00832846" w:rsidRDefault="00CF2871" w:rsidP="00D8547D">
            <w:pPr>
              <w:ind w:firstLine="709"/>
              <w:jc w:val="both"/>
              <w:rPr>
                <w:b/>
              </w:rPr>
            </w:pPr>
            <w:r w:rsidRPr="00832846">
              <w:rPr>
                <w:sz w:val="20"/>
              </w:rPr>
              <w:t>2р. х 30 мин=60 мин.</w:t>
            </w:r>
          </w:p>
        </w:tc>
      </w:tr>
      <w:tr w:rsidR="00832846" w:rsidRPr="00832846" w:rsidTr="00C43059">
        <w:tc>
          <w:tcPr>
            <w:tcW w:w="1809" w:type="dxa"/>
          </w:tcPr>
          <w:p w:rsidR="00C60566" w:rsidRPr="00832846" w:rsidRDefault="00C60566" w:rsidP="00D8547D">
            <w:pPr>
              <w:pStyle w:val="Default"/>
              <w:ind w:firstLine="709"/>
              <w:jc w:val="both"/>
              <w:rPr>
                <w:color w:val="auto"/>
                <w:sz w:val="20"/>
                <w:szCs w:val="20"/>
              </w:rPr>
            </w:pPr>
            <w:r w:rsidRPr="00832846">
              <w:rPr>
                <w:b/>
                <w:bCs/>
                <w:color w:val="auto"/>
                <w:sz w:val="20"/>
                <w:szCs w:val="20"/>
              </w:rPr>
              <w:t xml:space="preserve">Познавательное развитие </w:t>
            </w:r>
          </w:p>
          <w:p w:rsidR="00C60566" w:rsidRPr="00832846" w:rsidRDefault="00C60566" w:rsidP="00D8547D">
            <w:pPr>
              <w:pStyle w:val="Default"/>
              <w:ind w:firstLine="709"/>
              <w:jc w:val="both"/>
              <w:rPr>
                <w:b/>
                <w:bCs/>
                <w:color w:val="auto"/>
                <w:sz w:val="20"/>
                <w:szCs w:val="20"/>
              </w:rPr>
            </w:pPr>
          </w:p>
        </w:tc>
        <w:tc>
          <w:tcPr>
            <w:tcW w:w="1985" w:type="dxa"/>
          </w:tcPr>
          <w:p w:rsidR="00C60566" w:rsidRPr="00832846" w:rsidRDefault="00C60566" w:rsidP="00D8547D">
            <w:pPr>
              <w:pStyle w:val="Default"/>
              <w:ind w:firstLine="709"/>
              <w:jc w:val="both"/>
              <w:rPr>
                <w:color w:val="auto"/>
                <w:sz w:val="20"/>
                <w:szCs w:val="20"/>
              </w:rPr>
            </w:pPr>
            <w:r w:rsidRPr="00832846">
              <w:rPr>
                <w:b/>
                <w:bCs/>
                <w:color w:val="auto"/>
                <w:sz w:val="20"/>
                <w:szCs w:val="20"/>
              </w:rPr>
              <w:t xml:space="preserve">Предметная деятельность </w:t>
            </w:r>
            <w:proofErr w:type="gramStart"/>
            <w:r w:rsidRPr="00832846">
              <w:rPr>
                <w:b/>
                <w:bCs/>
                <w:color w:val="auto"/>
                <w:sz w:val="20"/>
                <w:szCs w:val="20"/>
              </w:rPr>
              <w:t>и  игры</w:t>
            </w:r>
            <w:proofErr w:type="gramEnd"/>
            <w:r w:rsidRPr="00832846">
              <w:rPr>
                <w:b/>
                <w:bCs/>
                <w:color w:val="auto"/>
                <w:sz w:val="20"/>
                <w:szCs w:val="20"/>
              </w:rPr>
              <w:t xml:space="preserve"> составными и динамическими игрушками, экспериментирование с материалами и веществами: </w:t>
            </w:r>
          </w:p>
          <w:p w:rsidR="00C60566" w:rsidRPr="00832846" w:rsidRDefault="00F125E7" w:rsidP="00D8547D">
            <w:pPr>
              <w:pStyle w:val="Default"/>
              <w:ind w:firstLine="709"/>
              <w:jc w:val="both"/>
              <w:rPr>
                <w:color w:val="auto"/>
                <w:sz w:val="20"/>
                <w:szCs w:val="20"/>
              </w:rPr>
            </w:pPr>
            <w:r w:rsidRPr="00832846">
              <w:rPr>
                <w:color w:val="auto"/>
                <w:sz w:val="20"/>
                <w:szCs w:val="20"/>
              </w:rPr>
              <w:t>-</w:t>
            </w:r>
            <w:r w:rsidR="00C60566" w:rsidRPr="00832846">
              <w:rPr>
                <w:color w:val="auto"/>
                <w:sz w:val="20"/>
                <w:szCs w:val="20"/>
              </w:rPr>
              <w:t xml:space="preserve">сенсорное развитие </w:t>
            </w:r>
          </w:p>
        </w:tc>
        <w:tc>
          <w:tcPr>
            <w:tcW w:w="1843" w:type="dxa"/>
          </w:tcPr>
          <w:p w:rsidR="00F80D7E" w:rsidRPr="00832846" w:rsidRDefault="00F80D7E" w:rsidP="00D8547D">
            <w:pPr>
              <w:ind w:firstLine="709"/>
              <w:jc w:val="both"/>
              <w:rPr>
                <w:sz w:val="20"/>
              </w:rPr>
            </w:pPr>
          </w:p>
          <w:p w:rsidR="00C60566" w:rsidRPr="00832846" w:rsidRDefault="00F80D7E" w:rsidP="00D8547D">
            <w:pPr>
              <w:ind w:firstLine="709"/>
              <w:jc w:val="both"/>
              <w:rPr>
                <w:b/>
                <w:sz w:val="20"/>
              </w:rPr>
            </w:pPr>
            <w:r w:rsidRPr="00832846">
              <w:rPr>
                <w:sz w:val="20"/>
              </w:rPr>
              <w:t>1р. х 10 мин=20 мин.</w:t>
            </w:r>
          </w:p>
        </w:tc>
        <w:tc>
          <w:tcPr>
            <w:tcW w:w="2268" w:type="dxa"/>
          </w:tcPr>
          <w:p w:rsidR="004609C7" w:rsidRPr="00832846" w:rsidRDefault="004609C7" w:rsidP="00D8547D">
            <w:pPr>
              <w:pStyle w:val="Default"/>
              <w:ind w:firstLine="709"/>
              <w:jc w:val="both"/>
              <w:rPr>
                <w:color w:val="auto"/>
                <w:sz w:val="20"/>
                <w:szCs w:val="20"/>
              </w:rPr>
            </w:pPr>
            <w:r w:rsidRPr="00832846">
              <w:rPr>
                <w:b/>
                <w:bCs/>
                <w:color w:val="auto"/>
                <w:sz w:val="20"/>
                <w:szCs w:val="20"/>
              </w:rPr>
              <w:t xml:space="preserve">Познавательно-исследовательская, игровая: </w:t>
            </w:r>
          </w:p>
          <w:p w:rsidR="004609C7" w:rsidRPr="00832846" w:rsidRDefault="004609C7" w:rsidP="00D8547D">
            <w:pPr>
              <w:pStyle w:val="Default"/>
              <w:ind w:firstLine="709"/>
              <w:jc w:val="both"/>
              <w:rPr>
                <w:color w:val="auto"/>
                <w:sz w:val="20"/>
                <w:szCs w:val="20"/>
              </w:rPr>
            </w:pPr>
            <w:r w:rsidRPr="00832846">
              <w:rPr>
                <w:color w:val="auto"/>
                <w:sz w:val="20"/>
                <w:szCs w:val="20"/>
              </w:rPr>
              <w:t xml:space="preserve">-познание </w:t>
            </w:r>
          </w:p>
          <w:p w:rsidR="00C43059" w:rsidRPr="00832846" w:rsidRDefault="00C43059" w:rsidP="00D8547D">
            <w:pPr>
              <w:pStyle w:val="Default"/>
              <w:ind w:firstLine="709"/>
              <w:jc w:val="both"/>
              <w:rPr>
                <w:color w:val="auto"/>
              </w:rPr>
            </w:pPr>
          </w:p>
        </w:tc>
        <w:tc>
          <w:tcPr>
            <w:tcW w:w="1861" w:type="dxa"/>
          </w:tcPr>
          <w:p w:rsidR="00C60566" w:rsidRPr="00832846" w:rsidRDefault="00C43059" w:rsidP="00D8547D">
            <w:pPr>
              <w:ind w:firstLine="709"/>
              <w:jc w:val="both"/>
              <w:rPr>
                <w:b/>
              </w:rPr>
            </w:pPr>
            <w:r w:rsidRPr="00832846">
              <w:rPr>
                <w:sz w:val="20"/>
              </w:rPr>
              <w:t>1р. х 15 мин=15 мин.</w:t>
            </w:r>
          </w:p>
        </w:tc>
        <w:tc>
          <w:tcPr>
            <w:tcW w:w="1862" w:type="dxa"/>
          </w:tcPr>
          <w:p w:rsidR="00C60566" w:rsidRPr="00832846" w:rsidRDefault="00C43059" w:rsidP="00D8547D">
            <w:pPr>
              <w:ind w:firstLine="709"/>
              <w:jc w:val="both"/>
              <w:rPr>
                <w:b/>
              </w:rPr>
            </w:pPr>
            <w:r w:rsidRPr="00832846">
              <w:rPr>
                <w:sz w:val="20"/>
              </w:rPr>
              <w:t>1р. х 20 мин=20 мин.</w:t>
            </w:r>
          </w:p>
        </w:tc>
        <w:tc>
          <w:tcPr>
            <w:tcW w:w="1862" w:type="dxa"/>
          </w:tcPr>
          <w:p w:rsidR="00AF4259" w:rsidRPr="00832846" w:rsidRDefault="00AF4259" w:rsidP="00D8547D">
            <w:pPr>
              <w:ind w:firstLine="709"/>
              <w:jc w:val="both"/>
              <w:rPr>
                <w:sz w:val="20"/>
              </w:rPr>
            </w:pPr>
            <w:r w:rsidRPr="00832846">
              <w:rPr>
                <w:sz w:val="20"/>
              </w:rPr>
              <w:t>1р. х 20 мин=20 мин.</w:t>
            </w:r>
          </w:p>
          <w:p w:rsidR="00C60566" w:rsidRPr="00832846" w:rsidRDefault="00C60566" w:rsidP="00D8547D">
            <w:pPr>
              <w:ind w:firstLine="709"/>
              <w:jc w:val="both"/>
              <w:rPr>
                <w:b/>
              </w:rPr>
            </w:pPr>
          </w:p>
        </w:tc>
        <w:tc>
          <w:tcPr>
            <w:tcW w:w="1862" w:type="dxa"/>
          </w:tcPr>
          <w:p w:rsidR="00C60566" w:rsidRPr="00832846" w:rsidRDefault="00CF2871" w:rsidP="00D8547D">
            <w:pPr>
              <w:ind w:firstLine="709"/>
              <w:jc w:val="both"/>
              <w:rPr>
                <w:b/>
              </w:rPr>
            </w:pPr>
            <w:r w:rsidRPr="00832846">
              <w:rPr>
                <w:sz w:val="20"/>
              </w:rPr>
              <w:t>2р. х 30 мин=60 мин.</w:t>
            </w:r>
          </w:p>
        </w:tc>
      </w:tr>
      <w:tr w:rsidR="00832846" w:rsidRPr="00832846" w:rsidTr="00C43059">
        <w:tc>
          <w:tcPr>
            <w:tcW w:w="1809" w:type="dxa"/>
          </w:tcPr>
          <w:p w:rsidR="00C60566" w:rsidRPr="00832846" w:rsidRDefault="00C60566" w:rsidP="00D8547D">
            <w:pPr>
              <w:pStyle w:val="Default"/>
              <w:ind w:firstLine="709"/>
              <w:jc w:val="both"/>
              <w:rPr>
                <w:color w:val="auto"/>
                <w:sz w:val="20"/>
                <w:szCs w:val="20"/>
              </w:rPr>
            </w:pPr>
            <w:r w:rsidRPr="00832846">
              <w:rPr>
                <w:b/>
                <w:bCs/>
                <w:color w:val="auto"/>
                <w:sz w:val="20"/>
                <w:szCs w:val="20"/>
              </w:rPr>
              <w:t xml:space="preserve">Речевое развитие </w:t>
            </w:r>
          </w:p>
        </w:tc>
        <w:tc>
          <w:tcPr>
            <w:tcW w:w="1985" w:type="dxa"/>
          </w:tcPr>
          <w:p w:rsidR="00C60566" w:rsidRPr="00832846" w:rsidRDefault="00C60566" w:rsidP="00D8547D">
            <w:pPr>
              <w:pStyle w:val="Default"/>
              <w:ind w:firstLine="709"/>
              <w:jc w:val="both"/>
              <w:rPr>
                <w:color w:val="auto"/>
                <w:sz w:val="20"/>
                <w:szCs w:val="20"/>
              </w:rPr>
            </w:pPr>
            <w:r w:rsidRPr="00832846">
              <w:rPr>
                <w:b/>
                <w:bCs/>
                <w:color w:val="auto"/>
                <w:sz w:val="20"/>
                <w:szCs w:val="20"/>
              </w:rPr>
              <w:t xml:space="preserve">Общение, восприятие смысла стихов, сказок: </w:t>
            </w:r>
          </w:p>
          <w:p w:rsidR="00C60566" w:rsidRPr="00832846" w:rsidRDefault="00F125E7" w:rsidP="00D8547D">
            <w:pPr>
              <w:pStyle w:val="Default"/>
              <w:ind w:firstLine="709"/>
              <w:jc w:val="both"/>
              <w:rPr>
                <w:color w:val="auto"/>
                <w:sz w:val="20"/>
                <w:szCs w:val="20"/>
              </w:rPr>
            </w:pPr>
            <w:r w:rsidRPr="00832846">
              <w:rPr>
                <w:color w:val="auto"/>
                <w:sz w:val="20"/>
                <w:szCs w:val="20"/>
              </w:rPr>
              <w:t>-</w:t>
            </w:r>
            <w:r w:rsidR="00C60566" w:rsidRPr="00832846">
              <w:rPr>
                <w:color w:val="auto"/>
                <w:sz w:val="20"/>
                <w:szCs w:val="20"/>
              </w:rPr>
              <w:t xml:space="preserve"> развитие речи</w:t>
            </w:r>
          </w:p>
        </w:tc>
        <w:tc>
          <w:tcPr>
            <w:tcW w:w="1843" w:type="dxa"/>
          </w:tcPr>
          <w:p w:rsidR="00C60566" w:rsidRPr="00832846" w:rsidRDefault="00F80D7E" w:rsidP="00D8547D">
            <w:pPr>
              <w:ind w:firstLine="709"/>
              <w:jc w:val="both"/>
              <w:rPr>
                <w:sz w:val="20"/>
              </w:rPr>
            </w:pPr>
            <w:r w:rsidRPr="00832846">
              <w:rPr>
                <w:sz w:val="20"/>
              </w:rPr>
              <w:t>2р. х 10 мин=20 мин.</w:t>
            </w:r>
          </w:p>
        </w:tc>
        <w:tc>
          <w:tcPr>
            <w:tcW w:w="2268" w:type="dxa"/>
          </w:tcPr>
          <w:p w:rsidR="00F80D7E" w:rsidRPr="00832846" w:rsidRDefault="00F80D7E" w:rsidP="00D8547D">
            <w:pPr>
              <w:pStyle w:val="Default"/>
              <w:ind w:firstLine="709"/>
              <w:jc w:val="both"/>
              <w:rPr>
                <w:color w:val="auto"/>
                <w:sz w:val="20"/>
                <w:szCs w:val="20"/>
              </w:rPr>
            </w:pPr>
            <w:r w:rsidRPr="00832846">
              <w:rPr>
                <w:b/>
                <w:bCs/>
                <w:color w:val="auto"/>
                <w:sz w:val="20"/>
                <w:szCs w:val="20"/>
              </w:rPr>
              <w:t>Коммуникативная:</w:t>
            </w:r>
          </w:p>
          <w:p w:rsidR="00F80D7E" w:rsidRPr="00832846" w:rsidRDefault="00C43059" w:rsidP="00D8547D">
            <w:pPr>
              <w:pStyle w:val="Default"/>
              <w:ind w:firstLine="709"/>
              <w:jc w:val="both"/>
              <w:rPr>
                <w:color w:val="auto"/>
                <w:sz w:val="20"/>
                <w:szCs w:val="20"/>
              </w:rPr>
            </w:pPr>
            <w:r w:rsidRPr="00832846">
              <w:rPr>
                <w:color w:val="auto"/>
                <w:sz w:val="20"/>
                <w:szCs w:val="20"/>
              </w:rPr>
              <w:t>-</w:t>
            </w:r>
            <w:r w:rsidR="00F80D7E" w:rsidRPr="00832846">
              <w:rPr>
                <w:color w:val="auto"/>
                <w:sz w:val="20"/>
                <w:szCs w:val="20"/>
              </w:rPr>
              <w:t xml:space="preserve"> развитие речи </w:t>
            </w:r>
          </w:p>
          <w:p w:rsidR="00C60566" w:rsidRPr="00832846" w:rsidRDefault="00C60566" w:rsidP="00D8547D">
            <w:pPr>
              <w:ind w:firstLine="709"/>
              <w:jc w:val="both"/>
              <w:rPr>
                <w:b/>
              </w:rPr>
            </w:pPr>
          </w:p>
        </w:tc>
        <w:tc>
          <w:tcPr>
            <w:tcW w:w="1861" w:type="dxa"/>
          </w:tcPr>
          <w:p w:rsidR="00C60566" w:rsidRPr="00832846" w:rsidRDefault="00C43059" w:rsidP="00D8547D">
            <w:pPr>
              <w:ind w:firstLine="709"/>
              <w:jc w:val="both"/>
              <w:rPr>
                <w:b/>
              </w:rPr>
            </w:pPr>
            <w:r w:rsidRPr="00832846">
              <w:rPr>
                <w:sz w:val="20"/>
              </w:rPr>
              <w:t>1р. х 15 мин=15 мин.</w:t>
            </w:r>
          </w:p>
        </w:tc>
        <w:tc>
          <w:tcPr>
            <w:tcW w:w="1862" w:type="dxa"/>
          </w:tcPr>
          <w:p w:rsidR="00C60566" w:rsidRPr="00832846" w:rsidRDefault="00C43059" w:rsidP="00D8547D">
            <w:pPr>
              <w:ind w:firstLine="709"/>
              <w:jc w:val="both"/>
              <w:rPr>
                <w:b/>
              </w:rPr>
            </w:pPr>
            <w:r w:rsidRPr="00832846">
              <w:rPr>
                <w:sz w:val="20"/>
              </w:rPr>
              <w:t>1р. х 20 мин=20 мин.</w:t>
            </w:r>
          </w:p>
        </w:tc>
        <w:tc>
          <w:tcPr>
            <w:tcW w:w="1862" w:type="dxa"/>
          </w:tcPr>
          <w:p w:rsidR="00AF4259" w:rsidRPr="00832846" w:rsidRDefault="00AF4259" w:rsidP="00D8547D">
            <w:pPr>
              <w:ind w:firstLine="709"/>
              <w:jc w:val="both"/>
              <w:rPr>
                <w:sz w:val="20"/>
              </w:rPr>
            </w:pPr>
            <w:r w:rsidRPr="00832846">
              <w:rPr>
                <w:sz w:val="20"/>
              </w:rPr>
              <w:t>2р. х 20 мин=40 мин.</w:t>
            </w:r>
          </w:p>
          <w:p w:rsidR="00C60566" w:rsidRPr="00832846" w:rsidRDefault="00C60566" w:rsidP="00D8547D">
            <w:pPr>
              <w:ind w:firstLine="709"/>
              <w:jc w:val="both"/>
              <w:rPr>
                <w:b/>
              </w:rPr>
            </w:pPr>
          </w:p>
        </w:tc>
        <w:tc>
          <w:tcPr>
            <w:tcW w:w="1862" w:type="dxa"/>
          </w:tcPr>
          <w:p w:rsidR="00C60566" w:rsidRPr="00832846" w:rsidRDefault="00CF2871" w:rsidP="00D8547D">
            <w:pPr>
              <w:ind w:firstLine="709"/>
              <w:jc w:val="both"/>
              <w:rPr>
                <w:b/>
              </w:rPr>
            </w:pPr>
            <w:r w:rsidRPr="00832846">
              <w:rPr>
                <w:sz w:val="20"/>
              </w:rPr>
              <w:t>2р. х 30 мин=60 мин.</w:t>
            </w:r>
          </w:p>
        </w:tc>
      </w:tr>
      <w:tr w:rsidR="00832846" w:rsidRPr="00832846" w:rsidTr="0079127E">
        <w:trPr>
          <w:trHeight w:val="1087"/>
        </w:trPr>
        <w:tc>
          <w:tcPr>
            <w:tcW w:w="1809" w:type="dxa"/>
            <w:vMerge w:val="restart"/>
            <w:tcBorders>
              <w:bottom w:val="single" w:sz="4" w:space="0" w:color="auto"/>
            </w:tcBorders>
          </w:tcPr>
          <w:p w:rsidR="00DD28E2" w:rsidRPr="00832846" w:rsidRDefault="00DD28E2" w:rsidP="00D8547D">
            <w:pPr>
              <w:pStyle w:val="Default"/>
              <w:ind w:firstLine="709"/>
              <w:jc w:val="both"/>
              <w:rPr>
                <w:b/>
                <w:bCs/>
                <w:color w:val="auto"/>
                <w:sz w:val="20"/>
                <w:szCs w:val="20"/>
              </w:rPr>
            </w:pPr>
          </w:p>
          <w:p w:rsidR="00DD28E2" w:rsidRPr="00832846" w:rsidRDefault="00DD28E2" w:rsidP="00D8547D">
            <w:pPr>
              <w:pStyle w:val="Default"/>
              <w:ind w:firstLine="709"/>
              <w:jc w:val="both"/>
              <w:rPr>
                <w:b/>
                <w:bCs/>
                <w:color w:val="auto"/>
                <w:sz w:val="20"/>
                <w:szCs w:val="20"/>
              </w:rPr>
            </w:pPr>
          </w:p>
          <w:p w:rsidR="00DD28E2" w:rsidRPr="00832846" w:rsidRDefault="00DD28E2" w:rsidP="00D8547D">
            <w:pPr>
              <w:pStyle w:val="Default"/>
              <w:ind w:firstLine="709"/>
              <w:jc w:val="both"/>
              <w:rPr>
                <w:color w:val="auto"/>
                <w:sz w:val="20"/>
                <w:szCs w:val="20"/>
              </w:rPr>
            </w:pPr>
            <w:r w:rsidRPr="00832846">
              <w:rPr>
                <w:b/>
                <w:bCs/>
                <w:color w:val="auto"/>
                <w:sz w:val="20"/>
                <w:szCs w:val="20"/>
              </w:rPr>
              <w:t xml:space="preserve">Художественно-эстетическое развитие </w:t>
            </w:r>
          </w:p>
          <w:p w:rsidR="00DD28E2" w:rsidRPr="00832846" w:rsidRDefault="00DD28E2" w:rsidP="00D8547D">
            <w:pPr>
              <w:pStyle w:val="Default"/>
              <w:ind w:firstLine="709"/>
              <w:jc w:val="both"/>
              <w:rPr>
                <w:b/>
                <w:bCs/>
                <w:color w:val="auto"/>
                <w:sz w:val="20"/>
                <w:szCs w:val="20"/>
              </w:rPr>
            </w:pPr>
          </w:p>
        </w:tc>
        <w:tc>
          <w:tcPr>
            <w:tcW w:w="1985" w:type="dxa"/>
            <w:tcBorders>
              <w:bottom w:val="single" w:sz="4" w:space="0" w:color="auto"/>
            </w:tcBorders>
          </w:tcPr>
          <w:p w:rsidR="00DD28E2" w:rsidRPr="00832846" w:rsidRDefault="00DD28E2" w:rsidP="00D8547D">
            <w:pPr>
              <w:pStyle w:val="Default"/>
              <w:ind w:firstLine="709"/>
              <w:jc w:val="both"/>
              <w:rPr>
                <w:color w:val="auto"/>
                <w:sz w:val="20"/>
                <w:szCs w:val="20"/>
              </w:rPr>
            </w:pPr>
            <w:r w:rsidRPr="00832846">
              <w:rPr>
                <w:b/>
                <w:bCs/>
                <w:color w:val="auto"/>
                <w:sz w:val="20"/>
                <w:szCs w:val="20"/>
              </w:rPr>
              <w:t xml:space="preserve">Экспериментирование с материалами и веществами: </w:t>
            </w:r>
          </w:p>
          <w:p w:rsidR="00DD28E2" w:rsidRPr="00832846" w:rsidRDefault="00C43059" w:rsidP="00D8547D">
            <w:pPr>
              <w:pStyle w:val="Default"/>
              <w:ind w:firstLine="709"/>
              <w:jc w:val="both"/>
              <w:rPr>
                <w:color w:val="auto"/>
                <w:sz w:val="20"/>
                <w:szCs w:val="20"/>
              </w:rPr>
            </w:pPr>
            <w:r w:rsidRPr="00832846">
              <w:rPr>
                <w:color w:val="auto"/>
                <w:sz w:val="20"/>
                <w:szCs w:val="20"/>
              </w:rPr>
              <w:t>-</w:t>
            </w:r>
            <w:r w:rsidR="00DD28E2" w:rsidRPr="00832846">
              <w:rPr>
                <w:color w:val="auto"/>
                <w:sz w:val="20"/>
                <w:szCs w:val="20"/>
              </w:rPr>
              <w:t xml:space="preserve"> рисование; </w:t>
            </w:r>
          </w:p>
          <w:p w:rsidR="00DD28E2" w:rsidRPr="00832846" w:rsidRDefault="00C43059" w:rsidP="00D8547D">
            <w:pPr>
              <w:pStyle w:val="Default"/>
              <w:ind w:firstLine="709"/>
              <w:jc w:val="both"/>
              <w:rPr>
                <w:b/>
                <w:bCs/>
                <w:color w:val="auto"/>
                <w:sz w:val="20"/>
                <w:szCs w:val="20"/>
              </w:rPr>
            </w:pPr>
            <w:r w:rsidRPr="00832846">
              <w:rPr>
                <w:color w:val="auto"/>
                <w:sz w:val="20"/>
                <w:szCs w:val="20"/>
              </w:rPr>
              <w:t>-</w:t>
            </w:r>
            <w:r w:rsidR="00DD28E2" w:rsidRPr="00832846">
              <w:rPr>
                <w:color w:val="auto"/>
                <w:sz w:val="20"/>
                <w:szCs w:val="20"/>
              </w:rPr>
              <w:t xml:space="preserve"> лепка; </w:t>
            </w:r>
          </w:p>
        </w:tc>
        <w:tc>
          <w:tcPr>
            <w:tcW w:w="1843" w:type="dxa"/>
            <w:tcBorders>
              <w:bottom w:val="single" w:sz="4" w:space="0" w:color="auto"/>
            </w:tcBorders>
          </w:tcPr>
          <w:p w:rsidR="00DD28E2" w:rsidRPr="00832846" w:rsidRDefault="00DD28E2" w:rsidP="00D8547D">
            <w:pPr>
              <w:ind w:firstLine="709"/>
              <w:jc w:val="both"/>
              <w:rPr>
                <w:sz w:val="20"/>
              </w:rPr>
            </w:pPr>
          </w:p>
          <w:p w:rsidR="00DD28E2" w:rsidRPr="00832846" w:rsidRDefault="00DD28E2" w:rsidP="00D8547D">
            <w:pPr>
              <w:ind w:firstLine="709"/>
              <w:jc w:val="both"/>
              <w:rPr>
                <w:b/>
                <w:sz w:val="20"/>
              </w:rPr>
            </w:pPr>
            <w:r w:rsidRPr="00832846">
              <w:rPr>
                <w:sz w:val="20"/>
              </w:rPr>
              <w:t>2р. х 10 мин=20 мин.</w:t>
            </w:r>
          </w:p>
        </w:tc>
        <w:tc>
          <w:tcPr>
            <w:tcW w:w="2268" w:type="dxa"/>
            <w:tcBorders>
              <w:bottom w:val="single" w:sz="4" w:space="0" w:color="auto"/>
            </w:tcBorders>
          </w:tcPr>
          <w:p w:rsidR="00DD28E2" w:rsidRPr="00832846" w:rsidRDefault="00DD28E2" w:rsidP="00D8547D">
            <w:pPr>
              <w:pStyle w:val="Default"/>
              <w:ind w:firstLine="709"/>
              <w:jc w:val="both"/>
              <w:rPr>
                <w:color w:val="auto"/>
                <w:sz w:val="20"/>
                <w:szCs w:val="20"/>
              </w:rPr>
            </w:pPr>
            <w:r w:rsidRPr="00832846">
              <w:rPr>
                <w:b/>
                <w:bCs/>
                <w:color w:val="auto"/>
                <w:sz w:val="20"/>
                <w:szCs w:val="20"/>
              </w:rPr>
              <w:t xml:space="preserve">Изобразительная: </w:t>
            </w:r>
          </w:p>
          <w:p w:rsidR="00DD28E2" w:rsidRPr="00832846" w:rsidRDefault="00C43059" w:rsidP="00D8547D">
            <w:pPr>
              <w:pStyle w:val="Default"/>
              <w:ind w:firstLine="709"/>
              <w:jc w:val="both"/>
              <w:rPr>
                <w:color w:val="auto"/>
                <w:sz w:val="20"/>
                <w:szCs w:val="20"/>
              </w:rPr>
            </w:pPr>
            <w:r w:rsidRPr="00832846">
              <w:rPr>
                <w:color w:val="auto"/>
                <w:sz w:val="20"/>
                <w:szCs w:val="20"/>
              </w:rPr>
              <w:t>-</w:t>
            </w:r>
            <w:r w:rsidR="00DD28E2" w:rsidRPr="00832846">
              <w:rPr>
                <w:color w:val="auto"/>
                <w:sz w:val="20"/>
                <w:szCs w:val="20"/>
              </w:rPr>
              <w:t xml:space="preserve"> рисование; </w:t>
            </w:r>
          </w:p>
          <w:p w:rsidR="00C43059" w:rsidRPr="00832846" w:rsidRDefault="00C43059" w:rsidP="00D8547D">
            <w:pPr>
              <w:pStyle w:val="Default"/>
              <w:ind w:firstLine="709"/>
              <w:jc w:val="both"/>
              <w:rPr>
                <w:color w:val="auto"/>
                <w:sz w:val="20"/>
                <w:szCs w:val="20"/>
              </w:rPr>
            </w:pPr>
          </w:p>
          <w:p w:rsidR="00DD28E2" w:rsidRPr="00832846" w:rsidRDefault="00C43059" w:rsidP="00D8547D">
            <w:pPr>
              <w:pStyle w:val="Default"/>
              <w:ind w:firstLine="709"/>
              <w:jc w:val="both"/>
              <w:rPr>
                <w:color w:val="auto"/>
                <w:sz w:val="20"/>
                <w:szCs w:val="20"/>
              </w:rPr>
            </w:pPr>
            <w:r w:rsidRPr="00832846">
              <w:rPr>
                <w:color w:val="auto"/>
                <w:sz w:val="20"/>
                <w:szCs w:val="20"/>
              </w:rPr>
              <w:t>-</w:t>
            </w:r>
            <w:r w:rsidR="00DD28E2" w:rsidRPr="00832846">
              <w:rPr>
                <w:color w:val="auto"/>
                <w:sz w:val="20"/>
                <w:szCs w:val="20"/>
              </w:rPr>
              <w:t xml:space="preserve"> лепка/ аппликация </w:t>
            </w:r>
          </w:p>
          <w:p w:rsidR="00DD28E2" w:rsidRPr="00832846" w:rsidRDefault="00DD28E2" w:rsidP="00D8547D">
            <w:pPr>
              <w:ind w:firstLine="709"/>
              <w:jc w:val="both"/>
              <w:rPr>
                <w:b/>
              </w:rPr>
            </w:pPr>
          </w:p>
        </w:tc>
        <w:tc>
          <w:tcPr>
            <w:tcW w:w="1861" w:type="dxa"/>
          </w:tcPr>
          <w:p w:rsidR="00C43059" w:rsidRPr="00832846" w:rsidRDefault="00C43059" w:rsidP="00D8547D">
            <w:pPr>
              <w:pStyle w:val="Default"/>
              <w:ind w:firstLine="709"/>
              <w:jc w:val="both"/>
              <w:rPr>
                <w:color w:val="auto"/>
                <w:sz w:val="20"/>
              </w:rPr>
            </w:pPr>
          </w:p>
          <w:p w:rsidR="00DD28E2" w:rsidRPr="00832846" w:rsidRDefault="00C43059" w:rsidP="00D8547D">
            <w:pPr>
              <w:pStyle w:val="Default"/>
              <w:ind w:firstLine="709"/>
              <w:jc w:val="both"/>
              <w:rPr>
                <w:b/>
                <w:color w:val="auto"/>
              </w:rPr>
            </w:pPr>
            <w:r w:rsidRPr="00832846">
              <w:rPr>
                <w:color w:val="auto"/>
                <w:sz w:val="20"/>
              </w:rPr>
              <w:t>1р. х 15 мин=15 мин.</w:t>
            </w:r>
          </w:p>
          <w:p w:rsidR="00C43059" w:rsidRPr="00832846" w:rsidRDefault="00C43059" w:rsidP="00D8547D">
            <w:pPr>
              <w:pStyle w:val="Default"/>
              <w:ind w:firstLine="709"/>
              <w:jc w:val="both"/>
              <w:rPr>
                <w:b/>
                <w:color w:val="auto"/>
              </w:rPr>
            </w:pPr>
            <w:r w:rsidRPr="00832846">
              <w:rPr>
                <w:color w:val="auto"/>
                <w:sz w:val="20"/>
              </w:rPr>
              <w:t>1р. х 15 мин=15 мин.</w:t>
            </w:r>
          </w:p>
        </w:tc>
        <w:tc>
          <w:tcPr>
            <w:tcW w:w="1862" w:type="dxa"/>
            <w:tcBorders>
              <w:bottom w:val="single" w:sz="4" w:space="0" w:color="auto"/>
            </w:tcBorders>
          </w:tcPr>
          <w:p w:rsidR="00C43059" w:rsidRPr="00832846" w:rsidRDefault="00C43059" w:rsidP="00D8547D">
            <w:pPr>
              <w:ind w:firstLine="709"/>
              <w:jc w:val="both"/>
              <w:rPr>
                <w:sz w:val="20"/>
              </w:rPr>
            </w:pPr>
          </w:p>
          <w:p w:rsidR="00DD28E2" w:rsidRPr="00832846" w:rsidRDefault="00C43059" w:rsidP="00D8547D">
            <w:pPr>
              <w:ind w:firstLine="709"/>
              <w:jc w:val="both"/>
              <w:rPr>
                <w:sz w:val="20"/>
              </w:rPr>
            </w:pPr>
            <w:r w:rsidRPr="00832846">
              <w:rPr>
                <w:sz w:val="20"/>
              </w:rPr>
              <w:t>1р. х 20 мин=20 мин.</w:t>
            </w:r>
          </w:p>
          <w:p w:rsidR="00C43059" w:rsidRPr="00832846" w:rsidRDefault="00C43059" w:rsidP="00D8547D">
            <w:pPr>
              <w:ind w:firstLine="709"/>
              <w:jc w:val="both"/>
              <w:rPr>
                <w:b/>
              </w:rPr>
            </w:pPr>
            <w:r w:rsidRPr="00832846">
              <w:rPr>
                <w:sz w:val="20"/>
              </w:rPr>
              <w:t>1р. х 20 мин=20 мин.</w:t>
            </w:r>
          </w:p>
        </w:tc>
        <w:tc>
          <w:tcPr>
            <w:tcW w:w="1862" w:type="dxa"/>
            <w:tcBorders>
              <w:bottom w:val="single" w:sz="4" w:space="0" w:color="auto"/>
            </w:tcBorders>
          </w:tcPr>
          <w:p w:rsidR="00AF4259" w:rsidRPr="00832846" w:rsidRDefault="00AF4259" w:rsidP="00D8547D">
            <w:pPr>
              <w:ind w:firstLine="709"/>
              <w:jc w:val="both"/>
              <w:rPr>
                <w:sz w:val="20"/>
              </w:rPr>
            </w:pPr>
          </w:p>
          <w:p w:rsidR="00AF4259" w:rsidRPr="00832846" w:rsidRDefault="00AF4259" w:rsidP="00D8547D">
            <w:pPr>
              <w:ind w:firstLine="709"/>
              <w:jc w:val="both"/>
              <w:rPr>
                <w:sz w:val="20"/>
              </w:rPr>
            </w:pPr>
            <w:r w:rsidRPr="00832846">
              <w:rPr>
                <w:sz w:val="20"/>
              </w:rPr>
              <w:t>2р. х 20 мин=40 мин.</w:t>
            </w:r>
          </w:p>
          <w:p w:rsidR="00DD28E2" w:rsidRPr="00832846" w:rsidRDefault="00AF4259" w:rsidP="00D8547D">
            <w:pPr>
              <w:ind w:firstLine="709"/>
              <w:jc w:val="both"/>
              <w:rPr>
                <w:b/>
              </w:rPr>
            </w:pPr>
            <w:r w:rsidRPr="00832846">
              <w:rPr>
                <w:sz w:val="20"/>
              </w:rPr>
              <w:t>1р. х 20 мин=20 мин.</w:t>
            </w:r>
          </w:p>
        </w:tc>
        <w:tc>
          <w:tcPr>
            <w:tcW w:w="1862" w:type="dxa"/>
            <w:tcBorders>
              <w:bottom w:val="single" w:sz="4" w:space="0" w:color="auto"/>
            </w:tcBorders>
          </w:tcPr>
          <w:p w:rsidR="00DD28E2" w:rsidRPr="00832846" w:rsidRDefault="00DD28E2" w:rsidP="00D8547D">
            <w:pPr>
              <w:ind w:firstLine="709"/>
              <w:jc w:val="both"/>
              <w:rPr>
                <w:b/>
              </w:rPr>
            </w:pPr>
          </w:p>
          <w:p w:rsidR="00CF2871" w:rsidRPr="00832846" w:rsidRDefault="00CF2871" w:rsidP="00D8547D">
            <w:pPr>
              <w:ind w:firstLine="709"/>
              <w:jc w:val="both"/>
              <w:rPr>
                <w:sz w:val="20"/>
              </w:rPr>
            </w:pPr>
            <w:r w:rsidRPr="00832846">
              <w:rPr>
                <w:sz w:val="20"/>
              </w:rPr>
              <w:t>2р. х 30 мин=60 мин.</w:t>
            </w:r>
          </w:p>
          <w:p w:rsidR="00CF2871" w:rsidRPr="00832846" w:rsidRDefault="00CF2871" w:rsidP="00D8547D">
            <w:pPr>
              <w:ind w:firstLine="709"/>
              <w:jc w:val="both"/>
              <w:rPr>
                <w:b/>
              </w:rPr>
            </w:pPr>
            <w:r w:rsidRPr="00832846">
              <w:rPr>
                <w:sz w:val="20"/>
              </w:rPr>
              <w:t>1р. х 30 мин=30 мин.</w:t>
            </w:r>
          </w:p>
        </w:tc>
      </w:tr>
      <w:tr w:rsidR="00832846" w:rsidRPr="00832846" w:rsidTr="0079127E">
        <w:trPr>
          <w:trHeight w:val="734"/>
        </w:trPr>
        <w:tc>
          <w:tcPr>
            <w:tcW w:w="1809" w:type="dxa"/>
            <w:vMerge/>
            <w:tcBorders>
              <w:bottom w:val="single" w:sz="4" w:space="0" w:color="auto"/>
            </w:tcBorders>
          </w:tcPr>
          <w:p w:rsidR="00DD28E2" w:rsidRPr="00832846" w:rsidRDefault="00DD28E2" w:rsidP="00D8547D">
            <w:pPr>
              <w:pStyle w:val="Default"/>
              <w:ind w:firstLine="709"/>
              <w:jc w:val="both"/>
              <w:rPr>
                <w:b/>
                <w:bCs/>
                <w:color w:val="auto"/>
                <w:sz w:val="20"/>
                <w:szCs w:val="20"/>
              </w:rPr>
            </w:pPr>
          </w:p>
        </w:tc>
        <w:tc>
          <w:tcPr>
            <w:tcW w:w="1985" w:type="dxa"/>
          </w:tcPr>
          <w:p w:rsidR="00DD28E2" w:rsidRPr="00832846" w:rsidRDefault="00DD28E2" w:rsidP="00D8547D">
            <w:pPr>
              <w:pStyle w:val="Default"/>
              <w:ind w:firstLine="709"/>
              <w:jc w:val="both"/>
              <w:rPr>
                <w:color w:val="auto"/>
                <w:sz w:val="20"/>
                <w:szCs w:val="20"/>
              </w:rPr>
            </w:pPr>
            <w:r w:rsidRPr="00832846">
              <w:rPr>
                <w:b/>
                <w:bCs/>
                <w:color w:val="auto"/>
                <w:sz w:val="20"/>
                <w:szCs w:val="20"/>
              </w:rPr>
              <w:t xml:space="preserve">Восприятие смысла музыки: </w:t>
            </w:r>
          </w:p>
          <w:p w:rsidR="00DD28E2" w:rsidRPr="00832846" w:rsidRDefault="00DD28E2" w:rsidP="00D8547D">
            <w:pPr>
              <w:pStyle w:val="Default"/>
              <w:ind w:firstLine="709"/>
              <w:jc w:val="both"/>
              <w:rPr>
                <w:b/>
                <w:bCs/>
                <w:color w:val="auto"/>
                <w:sz w:val="20"/>
                <w:szCs w:val="20"/>
              </w:rPr>
            </w:pPr>
            <w:r w:rsidRPr="00832846">
              <w:rPr>
                <w:color w:val="auto"/>
                <w:sz w:val="20"/>
                <w:szCs w:val="20"/>
              </w:rPr>
              <w:t xml:space="preserve">- музыка </w:t>
            </w:r>
          </w:p>
        </w:tc>
        <w:tc>
          <w:tcPr>
            <w:tcW w:w="1843" w:type="dxa"/>
          </w:tcPr>
          <w:p w:rsidR="00DD28E2" w:rsidRPr="00832846" w:rsidRDefault="00DD28E2" w:rsidP="00D8547D">
            <w:pPr>
              <w:ind w:firstLine="709"/>
              <w:jc w:val="both"/>
              <w:rPr>
                <w:b/>
                <w:sz w:val="20"/>
              </w:rPr>
            </w:pPr>
          </w:p>
          <w:p w:rsidR="00DD28E2" w:rsidRPr="00832846" w:rsidRDefault="00DD28E2" w:rsidP="00D8547D">
            <w:pPr>
              <w:ind w:firstLine="709"/>
              <w:jc w:val="both"/>
              <w:rPr>
                <w:sz w:val="20"/>
              </w:rPr>
            </w:pPr>
            <w:r w:rsidRPr="00832846">
              <w:rPr>
                <w:sz w:val="20"/>
              </w:rPr>
              <w:t>2р. х 10 мин=20 мин.</w:t>
            </w:r>
          </w:p>
        </w:tc>
        <w:tc>
          <w:tcPr>
            <w:tcW w:w="2268" w:type="dxa"/>
          </w:tcPr>
          <w:p w:rsidR="00DD28E2" w:rsidRPr="00832846" w:rsidRDefault="00DD28E2" w:rsidP="00D8547D">
            <w:pPr>
              <w:pStyle w:val="Default"/>
              <w:ind w:firstLine="709"/>
              <w:jc w:val="both"/>
              <w:rPr>
                <w:color w:val="auto"/>
                <w:sz w:val="20"/>
                <w:szCs w:val="20"/>
              </w:rPr>
            </w:pPr>
            <w:r w:rsidRPr="00832846">
              <w:rPr>
                <w:b/>
                <w:bCs/>
                <w:color w:val="auto"/>
                <w:sz w:val="20"/>
                <w:szCs w:val="20"/>
              </w:rPr>
              <w:t>Музыкальная:</w:t>
            </w:r>
          </w:p>
          <w:p w:rsidR="00DD28E2" w:rsidRPr="00832846" w:rsidRDefault="00DD28E2" w:rsidP="00D8547D">
            <w:pPr>
              <w:pStyle w:val="Default"/>
              <w:ind w:firstLine="709"/>
              <w:jc w:val="both"/>
              <w:rPr>
                <w:color w:val="auto"/>
                <w:sz w:val="20"/>
                <w:szCs w:val="20"/>
              </w:rPr>
            </w:pPr>
            <w:r w:rsidRPr="00832846">
              <w:rPr>
                <w:color w:val="auto"/>
                <w:sz w:val="20"/>
                <w:szCs w:val="20"/>
              </w:rPr>
              <w:t xml:space="preserve">- музыка </w:t>
            </w:r>
          </w:p>
          <w:p w:rsidR="00DD28E2" w:rsidRPr="00832846" w:rsidRDefault="00DD28E2" w:rsidP="00D8547D">
            <w:pPr>
              <w:ind w:firstLine="709"/>
              <w:jc w:val="both"/>
              <w:rPr>
                <w:b/>
                <w:bCs/>
                <w:sz w:val="20"/>
                <w:szCs w:val="20"/>
              </w:rPr>
            </w:pPr>
          </w:p>
        </w:tc>
        <w:tc>
          <w:tcPr>
            <w:tcW w:w="1861" w:type="dxa"/>
          </w:tcPr>
          <w:p w:rsidR="00DD28E2" w:rsidRPr="00832846" w:rsidRDefault="00C43059" w:rsidP="00D8547D">
            <w:pPr>
              <w:pStyle w:val="Default"/>
              <w:ind w:firstLine="709"/>
              <w:jc w:val="both"/>
              <w:rPr>
                <w:b/>
                <w:color w:val="auto"/>
              </w:rPr>
            </w:pPr>
            <w:r w:rsidRPr="00832846">
              <w:rPr>
                <w:color w:val="auto"/>
                <w:sz w:val="20"/>
              </w:rPr>
              <w:t>2р. х 15 мин=30 мин.</w:t>
            </w:r>
          </w:p>
        </w:tc>
        <w:tc>
          <w:tcPr>
            <w:tcW w:w="1862" w:type="dxa"/>
            <w:tcBorders>
              <w:bottom w:val="single" w:sz="4" w:space="0" w:color="auto"/>
            </w:tcBorders>
          </w:tcPr>
          <w:p w:rsidR="00DD28E2" w:rsidRPr="00832846" w:rsidRDefault="00C43059" w:rsidP="00D8547D">
            <w:pPr>
              <w:ind w:firstLine="709"/>
              <w:jc w:val="both"/>
              <w:rPr>
                <w:b/>
              </w:rPr>
            </w:pPr>
            <w:r w:rsidRPr="00832846">
              <w:rPr>
                <w:sz w:val="20"/>
              </w:rPr>
              <w:t>2р. х 20 мин=40 мин.</w:t>
            </w:r>
          </w:p>
        </w:tc>
        <w:tc>
          <w:tcPr>
            <w:tcW w:w="1862" w:type="dxa"/>
            <w:tcBorders>
              <w:bottom w:val="single" w:sz="4" w:space="0" w:color="auto"/>
            </w:tcBorders>
          </w:tcPr>
          <w:p w:rsidR="00DD28E2" w:rsidRPr="00832846" w:rsidRDefault="00C43059" w:rsidP="00D8547D">
            <w:pPr>
              <w:ind w:firstLine="709"/>
              <w:jc w:val="both"/>
              <w:rPr>
                <w:b/>
              </w:rPr>
            </w:pPr>
            <w:r w:rsidRPr="00832846">
              <w:rPr>
                <w:sz w:val="20"/>
              </w:rPr>
              <w:t xml:space="preserve">2р. х </w:t>
            </w:r>
            <w:r w:rsidR="00AF4259" w:rsidRPr="00832846">
              <w:rPr>
                <w:sz w:val="20"/>
              </w:rPr>
              <w:t>25</w:t>
            </w:r>
            <w:r w:rsidRPr="00832846">
              <w:rPr>
                <w:sz w:val="20"/>
              </w:rPr>
              <w:t xml:space="preserve"> мин=</w:t>
            </w:r>
            <w:r w:rsidR="00AF4259" w:rsidRPr="00832846">
              <w:rPr>
                <w:sz w:val="20"/>
              </w:rPr>
              <w:t>5</w:t>
            </w:r>
            <w:r w:rsidRPr="00832846">
              <w:rPr>
                <w:sz w:val="20"/>
              </w:rPr>
              <w:t>0 мин.</w:t>
            </w:r>
          </w:p>
        </w:tc>
        <w:tc>
          <w:tcPr>
            <w:tcW w:w="1862" w:type="dxa"/>
            <w:tcBorders>
              <w:bottom w:val="single" w:sz="4" w:space="0" w:color="auto"/>
            </w:tcBorders>
          </w:tcPr>
          <w:p w:rsidR="00DD28E2" w:rsidRPr="00832846" w:rsidRDefault="00C43059" w:rsidP="00D8547D">
            <w:pPr>
              <w:ind w:firstLine="709"/>
              <w:jc w:val="both"/>
              <w:rPr>
                <w:b/>
              </w:rPr>
            </w:pPr>
            <w:r w:rsidRPr="00832846">
              <w:rPr>
                <w:sz w:val="20"/>
              </w:rPr>
              <w:t xml:space="preserve">2р. х </w:t>
            </w:r>
            <w:r w:rsidR="00AF4259" w:rsidRPr="00832846">
              <w:rPr>
                <w:sz w:val="20"/>
              </w:rPr>
              <w:t>30</w:t>
            </w:r>
            <w:r w:rsidRPr="00832846">
              <w:rPr>
                <w:sz w:val="20"/>
              </w:rPr>
              <w:t xml:space="preserve"> мин=</w:t>
            </w:r>
            <w:r w:rsidR="00AF4259" w:rsidRPr="00832846">
              <w:rPr>
                <w:sz w:val="20"/>
              </w:rPr>
              <w:t>6</w:t>
            </w:r>
            <w:r w:rsidRPr="00832846">
              <w:rPr>
                <w:sz w:val="20"/>
              </w:rPr>
              <w:t>0 мин.</w:t>
            </w:r>
          </w:p>
        </w:tc>
      </w:tr>
      <w:tr w:rsidR="00832846" w:rsidRPr="00832846" w:rsidTr="0079127E">
        <w:trPr>
          <w:trHeight w:val="1114"/>
        </w:trPr>
        <w:tc>
          <w:tcPr>
            <w:tcW w:w="1809" w:type="dxa"/>
          </w:tcPr>
          <w:p w:rsidR="00C60566" w:rsidRPr="00832846" w:rsidRDefault="00F80D7E" w:rsidP="00D8547D">
            <w:pPr>
              <w:pStyle w:val="Default"/>
              <w:ind w:firstLine="709"/>
              <w:jc w:val="both"/>
              <w:rPr>
                <w:color w:val="auto"/>
                <w:sz w:val="20"/>
                <w:szCs w:val="20"/>
              </w:rPr>
            </w:pPr>
            <w:r w:rsidRPr="00832846">
              <w:rPr>
                <w:b/>
                <w:bCs/>
                <w:color w:val="auto"/>
                <w:sz w:val="20"/>
                <w:szCs w:val="20"/>
              </w:rPr>
              <w:lastRenderedPageBreak/>
              <w:t xml:space="preserve">Физическое развитие </w:t>
            </w:r>
          </w:p>
        </w:tc>
        <w:tc>
          <w:tcPr>
            <w:tcW w:w="1985" w:type="dxa"/>
          </w:tcPr>
          <w:p w:rsidR="00F80D7E" w:rsidRPr="00832846" w:rsidRDefault="00F80D7E" w:rsidP="00D8547D">
            <w:pPr>
              <w:pStyle w:val="Default"/>
              <w:ind w:firstLine="709"/>
              <w:jc w:val="both"/>
              <w:rPr>
                <w:color w:val="auto"/>
                <w:sz w:val="20"/>
                <w:szCs w:val="20"/>
              </w:rPr>
            </w:pPr>
            <w:r w:rsidRPr="00832846">
              <w:rPr>
                <w:b/>
                <w:bCs/>
                <w:color w:val="auto"/>
                <w:sz w:val="20"/>
                <w:szCs w:val="20"/>
              </w:rPr>
              <w:t xml:space="preserve">Двигательная активность: </w:t>
            </w:r>
          </w:p>
          <w:p w:rsidR="00C60566" w:rsidRPr="00832846" w:rsidRDefault="00F125E7" w:rsidP="00D8547D">
            <w:pPr>
              <w:pStyle w:val="Default"/>
              <w:ind w:firstLine="709"/>
              <w:jc w:val="both"/>
              <w:rPr>
                <w:b/>
                <w:bCs/>
                <w:color w:val="auto"/>
                <w:sz w:val="20"/>
                <w:szCs w:val="20"/>
              </w:rPr>
            </w:pPr>
            <w:r w:rsidRPr="00832846">
              <w:rPr>
                <w:color w:val="auto"/>
                <w:sz w:val="20"/>
                <w:szCs w:val="20"/>
              </w:rPr>
              <w:t>-</w:t>
            </w:r>
            <w:r w:rsidR="00F80D7E" w:rsidRPr="00832846">
              <w:rPr>
                <w:color w:val="auto"/>
                <w:sz w:val="20"/>
                <w:szCs w:val="20"/>
              </w:rPr>
              <w:t xml:space="preserve"> физическая культура в помещении</w:t>
            </w:r>
          </w:p>
        </w:tc>
        <w:tc>
          <w:tcPr>
            <w:tcW w:w="1843" w:type="dxa"/>
          </w:tcPr>
          <w:p w:rsidR="00F80D7E" w:rsidRPr="00832846" w:rsidRDefault="00F80D7E" w:rsidP="00D8547D">
            <w:pPr>
              <w:ind w:firstLine="709"/>
              <w:jc w:val="both"/>
              <w:rPr>
                <w:sz w:val="20"/>
              </w:rPr>
            </w:pPr>
          </w:p>
          <w:p w:rsidR="00C60566" w:rsidRPr="00832846" w:rsidRDefault="00F80D7E" w:rsidP="00D8547D">
            <w:pPr>
              <w:ind w:firstLine="709"/>
              <w:jc w:val="both"/>
              <w:rPr>
                <w:b/>
                <w:sz w:val="20"/>
              </w:rPr>
            </w:pPr>
            <w:r w:rsidRPr="00832846">
              <w:rPr>
                <w:sz w:val="20"/>
              </w:rPr>
              <w:t>2р. х 10 мин=20 мин.</w:t>
            </w:r>
          </w:p>
        </w:tc>
        <w:tc>
          <w:tcPr>
            <w:tcW w:w="2268" w:type="dxa"/>
          </w:tcPr>
          <w:p w:rsidR="00F80D7E" w:rsidRPr="00832846" w:rsidRDefault="00F80D7E" w:rsidP="00D8547D">
            <w:pPr>
              <w:pStyle w:val="Default"/>
              <w:ind w:firstLine="709"/>
              <w:jc w:val="both"/>
              <w:rPr>
                <w:color w:val="auto"/>
                <w:sz w:val="20"/>
                <w:szCs w:val="20"/>
              </w:rPr>
            </w:pPr>
            <w:r w:rsidRPr="00832846">
              <w:rPr>
                <w:b/>
                <w:bCs/>
                <w:color w:val="auto"/>
                <w:sz w:val="20"/>
                <w:szCs w:val="20"/>
              </w:rPr>
              <w:t xml:space="preserve">Двигательная: </w:t>
            </w:r>
          </w:p>
          <w:p w:rsidR="00F80D7E" w:rsidRPr="00832846" w:rsidRDefault="00F80D7E" w:rsidP="00D8547D">
            <w:pPr>
              <w:pStyle w:val="Default"/>
              <w:ind w:firstLine="709"/>
              <w:jc w:val="both"/>
              <w:rPr>
                <w:color w:val="auto"/>
                <w:sz w:val="20"/>
                <w:szCs w:val="20"/>
              </w:rPr>
            </w:pPr>
            <w:r w:rsidRPr="00832846">
              <w:rPr>
                <w:color w:val="auto"/>
                <w:sz w:val="20"/>
                <w:szCs w:val="20"/>
              </w:rPr>
              <w:t xml:space="preserve">- физическая культура в помещении; </w:t>
            </w:r>
          </w:p>
          <w:p w:rsidR="00C60566" w:rsidRPr="00832846" w:rsidRDefault="00F80D7E" w:rsidP="00D8547D">
            <w:pPr>
              <w:ind w:firstLine="709"/>
              <w:jc w:val="both"/>
              <w:rPr>
                <w:b/>
              </w:rPr>
            </w:pPr>
            <w:r w:rsidRPr="00832846">
              <w:rPr>
                <w:sz w:val="20"/>
                <w:szCs w:val="20"/>
              </w:rPr>
              <w:t xml:space="preserve">- физическая культура на </w:t>
            </w:r>
            <w:r w:rsidR="00F125E7" w:rsidRPr="00832846">
              <w:rPr>
                <w:sz w:val="20"/>
                <w:szCs w:val="20"/>
              </w:rPr>
              <w:t>открытом воздухе</w:t>
            </w:r>
          </w:p>
        </w:tc>
        <w:tc>
          <w:tcPr>
            <w:tcW w:w="1861" w:type="dxa"/>
          </w:tcPr>
          <w:p w:rsidR="00C43059" w:rsidRPr="00832846" w:rsidRDefault="00C43059" w:rsidP="00D8547D">
            <w:pPr>
              <w:ind w:firstLine="709"/>
              <w:jc w:val="both"/>
              <w:rPr>
                <w:sz w:val="20"/>
              </w:rPr>
            </w:pPr>
          </w:p>
          <w:p w:rsidR="00C60566" w:rsidRPr="00832846" w:rsidRDefault="00C43059" w:rsidP="00D8547D">
            <w:pPr>
              <w:ind w:firstLine="709"/>
              <w:jc w:val="both"/>
              <w:rPr>
                <w:b/>
              </w:rPr>
            </w:pPr>
            <w:r w:rsidRPr="00832846">
              <w:rPr>
                <w:sz w:val="20"/>
              </w:rPr>
              <w:t>3р. х 15 мин=45 мин.</w:t>
            </w:r>
          </w:p>
        </w:tc>
        <w:tc>
          <w:tcPr>
            <w:tcW w:w="1862" w:type="dxa"/>
          </w:tcPr>
          <w:p w:rsidR="00C43059" w:rsidRPr="00832846" w:rsidRDefault="00C43059" w:rsidP="00D8547D">
            <w:pPr>
              <w:ind w:firstLine="709"/>
              <w:jc w:val="both"/>
              <w:rPr>
                <w:sz w:val="20"/>
              </w:rPr>
            </w:pPr>
          </w:p>
          <w:p w:rsidR="00C60566" w:rsidRPr="00832846" w:rsidRDefault="00C43059" w:rsidP="00D8547D">
            <w:pPr>
              <w:ind w:firstLine="709"/>
              <w:jc w:val="both"/>
              <w:rPr>
                <w:sz w:val="20"/>
              </w:rPr>
            </w:pPr>
            <w:r w:rsidRPr="00832846">
              <w:rPr>
                <w:sz w:val="20"/>
              </w:rPr>
              <w:t>3р. х 20 мин=60 мин.</w:t>
            </w:r>
          </w:p>
          <w:p w:rsidR="00C43059" w:rsidRPr="00832846" w:rsidRDefault="00C43059" w:rsidP="00D8547D">
            <w:pPr>
              <w:ind w:firstLine="709"/>
              <w:jc w:val="both"/>
              <w:rPr>
                <w:b/>
              </w:rPr>
            </w:pPr>
          </w:p>
        </w:tc>
        <w:tc>
          <w:tcPr>
            <w:tcW w:w="1862" w:type="dxa"/>
          </w:tcPr>
          <w:p w:rsidR="00AF4259" w:rsidRPr="00832846" w:rsidRDefault="00AF4259" w:rsidP="00D8547D">
            <w:pPr>
              <w:ind w:firstLine="709"/>
              <w:jc w:val="both"/>
              <w:rPr>
                <w:sz w:val="20"/>
              </w:rPr>
            </w:pPr>
          </w:p>
          <w:p w:rsidR="00AF4259" w:rsidRPr="00832846" w:rsidRDefault="00AF4259" w:rsidP="00D8547D">
            <w:pPr>
              <w:ind w:firstLine="709"/>
              <w:jc w:val="both"/>
              <w:rPr>
                <w:sz w:val="20"/>
              </w:rPr>
            </w:pPr>
            <w:r w:rsidRPr="00832846">
              <w:rPr>
                <w:sz w:val="20"/>
              </w:rPr>
              <w:t>2р. х 25 мин=50 мин.</w:t>
            </w:r>
          </w:p>
          <w:p w:rsidR="00C60566" w:rsidRPr="00832846" w:rsidRDefault="00AF4259" w:rsidP="00D8547D">
            <w:pPr>
              <w:ind w:firstLine="709"/>
              <w:jc w:val="both"/>
              <w:rPr>
                <w:sz w:val="20"/>
              </w:rPr>
            </w:pPr>
            <w:r w:rsidRPr="00832846">
              <w:rPr>
                <w:sz w:val="20"/>
              </w:rPr>
              <w:t>1р. х 25 мин=25 мин.</w:t>
            </w:r>
          </w:p>
        </w:tc>
        <w:tc>
          <w:tcPr>
            <w:tcW w:w="1862" w:type="dxa"/>
          </w:tcPr>
          <w:p w:rsidR="000E4DFC" w:rsidRPr="00832846" w:rsidRDefault="000E4DFC" w:rsidP="00D8547D">
            <w:pPr>
              <w:pStyle w:val="Default"/>
              <w:ind w:firstLine="709"/>
              <w:jc w:val="both"/>
              <w:rPr>
                <w:color w:val="auto"/>
                <w:sz w:val="20"/>
                <w:szCs w:val="20"/>
              </w:rPr>
            </w:pPr>
          </w:p>
          <w:p w:rsidR="000E4DFC" w:rsidRPr="00832846" w:rsidRDefault="000E4DFC" w:rsidP="00D8547D">
            <w:pPr>
              <w:pStyle w:val="Default"/>
              <w:ind w:firstLine="709"/>
              <w:jc w:val="both"/>
              <w:rPr>
                <w:color w:val="auto"/>
                <w:sz w:val="20"/>
                <w:szCs w:val="20"/>
              </w:rPr>
            </w:pPr>
            <w:r w:rsidRPr="00832846">
              <w:rPr>
                <w:color w:val="auto"/>
                <w:sz w:val="20"/>
                <w:szCs w:val="20"/>
              </w:rPr>
              <w:t>2</w:t>
            </w:r>
            <w:proofErr w:type="gramStart"/>
            <w:r w:rsidRPr="00832846">
              <w:rPr>
                <w:color w:val="auto"/>
                <w:sz w:val="20"/>
                <w:szCs w:val="20"/>
              </w:rPr>
              <w:t>р.х</w:t>
            </w:r>
            <w:proofErr w:type="gramEnd"/>
            <w:r w:rsidRPr="00832846">
              <w:rPr>
                <w:color w:val="auto"/>
                <w:sz w:val="20"/>
                <w:szCs w:val="20"/>
              </w:rPr>
              <w:t xml:space="preserve">30 мин.=60 мин. </w:t>
            </w:r>
          </w:p>
          <w:p w:rsidR="00C60566" w:rsidRPr="00832846" w:rsidRDefault="000E4DFC" w:rsidP="00D8547D">
            <w:pPr>
              <w:ind w:firstLine="709"/>
              <w:jc w:val="both"/>
              <w:rPr>
                <w:b/>
              </w:rPr>
            </w:pPr>
            <w:r w:rsidRPr="00832846">
              <w:rPr>
                <w:sz w:val="20"/>
                <w:szCs w:val="20"/>
              </w:rPr>
              <w:t>1р.х 30 мин.=30 мин.</w:t>
            </w:r>
          </w:p>
        </w:tc>
      </w:tr>
      <w:tr w:rsidR="00832846" w:rsidRPr="00832846" w:rsidTr="00DD28E2">
        <w:tc>
          <w:tcPr>
            <w:tcW w:w="3794" w:type="dxa"/>
            <w:gridSpan w:val="2"/>
          </w:tcPr>
          <w:p w:rsidR="00F80D7E" w:rsidRPr="00832846" w:rsidRDefault="00F80D7E" w:rsidP="00D8547D">
            <w:pPr>
              <w:pStyle w:val="Default"/>
              <w:ind w:firstLine="709"/>
              <w:jc w:val="both"/>
              <w:rPr>
                <w:b/>
                <w:bCs/>
                <w:color w:val="auto"/>
                <w:sz w:val="20"/>
                <w:szCs w:val="20"/>
              </w:rPr>
            </w:pPr>
            <w:r w:rsidRPr="00832846">
              <w:rPr>
                <w:b/>
                <w:bCs/>
                <w:color w:val="auto"/>
                <w:sz w:val="20"/>
                <w:szCs w:val="20"/>
              </w:rPr>
              <w:t>Количество НОД в неделю:</w:t>
            </w:r>
          </w:p>
        </w:tc>
        <w:tc>
          <w:tcPr>
            <w:tcW w:w="1843" w:type="dxa"/>
          </w:tcPr>
          <w:p w:rsidR="00F80D7E" w:rsidRPr="00832846" w:rsidRDefault="00F80D7E" w:rsidP="00D8547D">
            <w:pPr>
              <w:ind w:firstLine="709"/>
              <w:jc w:val="both"/>
              <w:rPr>
                <w:b/>
                <w:sz w:val="20"/>
              </w:rPr>
            </w:pPr>
            <w:r w:rsidRPr="00832846">
              <w:rPr>
                <w:b/>
                <w:sz w:val="20"/>
              </w:rPr>
              <w:t xml:space="preserve">10 </w:t>
            </w:r>
            <w:proofErr w:type="spellStart"/>
            <w:r w:rsidRPr="00832846">
              <w:rPr>
                <w:b/>
                <w:sz w:val="20"/>
              </w:rPr>
              <w:t>зан</w:t>
            </w:r>
            <w:proofErr w:type="spellEnd"/>
            <w:r w:rsidRPr="00832846">
              <w:rPr>
                <w:b/>
                <w:sz w:val="20"/>
              </w:rPr>
              <w:t>.</w:t>
            </w:r>
          </w:p>
        </w:tc>
        <w:tc>
          <w:tcPr>
            <w:tcW w:w="2268" w:type="dxa"/>
          </w:tcPr>
          <w:p w:rsidR="00F80D7E" w:rsidRPr="00832846" w:rsidRDefault="00F80D7E" w:rsidP="00D8547D">
            <w:pPr>
              <w:ind w:firstLine="709"/>
              <w:jc w:val="both"/>
              <w:rPr>
                <w:b/>
              </w:rPr>
            </w:pPr>
          </w:p>
        </w:tc>
        <w:tc>
          <w:tcPr>
            <w:tcW w:w="1861" w:type="dxa"/>
          </w:tcPr>
          <w:p w:rsidR="00F80D7E" w:rsidRPr="00832846" w:rsidRDefault="00C43059" w:rsidP="00D8547D">
            <w:pPr>
              <w:ind w:firstLine="709"/>
              <w:jc w:val="both"/>
              <w:rPr>
                <w:b/>
                <w:sz w:val="20"/>
              </w:rPr>
            </w:pPr>
            <w:r w:rsidRPr="00832846">
              <w:rPr>
                <w:b/>
                <w:sz w:val="20"/>
              </w:rPr>
              <w:t xml:space="preserve">10 </w:t>
            </w:r>
            <w:proofErr w:type="spellStart"/>
            <w:r w:rsidRPr="00832846">
              <w:rPr>
                <w:b/>
                <w:sz w:val="20"/>
              </w:rPr>
              <w:t>зан</w:t>
            </w:r>
            <w:proofErr w:type="spellEnd"/>
            <w:r w:rsidRPr="00832846">
              <w:rPr>
                <w:b/>
                <w:sz w:val="20"/>
              </w:rPr>
              <w:t>.</w:t>
            </w:r>
          </w:p>
        </w:tc>
        <w:tc>
          <w:tcPr>
            <w:tcW w:w="1862" w:type="dxa"/>
          </w:tcPr>
          <w:p w:rsidR="00F80D7E" w:rsidRPr="00832846" w:rsidRDefault="00AF4259" w:rsidP="00D8547D">
            <w:pPr>
              <w:ind w:firstLine="709"/>
              <w:jc w:val="both"/>
              <w:rPr>
                <w:b/>
                <w:sz w:val="20"/>
              </w:rPr>
            </w:pPr>
            <w:r w:rsidRPr="00832846">
              <w:rPr>
                <w:b/>
                <w:sz w:val="20"/>
              </w:rPr>
              <w:t xml:space="preserve">10 </w:t>
            </w:r>
            <w:proofErr w:type="spellStart"/>
            <w:r w:rsidRPr="00832846">
              <w:rPr>
                <w:b/>
                <w:sz w:val="20"/>
              </w:rPr>
              <w:t>зан</w:t>
            </w:r>
            <w:proofErr w:type="spellEnd"/>
            <w:r w:rsidRPr="00832846">
              <w:rPr>
                <w:b/>
                <w:sz w:val="20"/>
              </w:rPr>
              <w:t>.</w:t>
            </w:r>
          </w:p>
        </w:tc>
        <w:tc>
          <w:tcPr>
            <w:tcW w:w="1862" w:type="dxa"/>
          </w:tcPr>
          <w:p w:rsidR="00F80D7E" w:rsidRPr="00832846" w:rsidRDefault="00AF4259" w:rsidP="00D8547D">
            <w:pPr>
              <w:ind w:firstLine="709"/>
              <w:jc w:val="both"/>
              <w:rPr>
                <w:b/>
                <w:sz w:val="20"/>
              </w:rPr>
            </w:pPr>
            <w:r w:rsidRPr="00832846">
              <w:rPr>
                <w:b/>
                <w:sz w:val="20"/>
              </w:rPr>
              <w:t xml:space="preserve">13 </w:t>
            </w:r>
            <w:proofErr w:type="spellStart"/>
            <w:r w:rsidRPr="00832846">
              <w:rPr>
                <w:b/>
                <w:sz w:val="20"/>
              </w:rPr>
              <w:t>зан</w:t>
            </w:r>
            <w:proofErr w:type="spellEnd"/>
            <w:r w:rsidRPr="00832846">
              <w:rPr>
                <w:b/>
                <w:sz w:val="20"/>
              </w:rPr>
              <w:t>.</w:t>
            </w:r>
          </w:p>
        </w:tc>
        <w:tc>
          <w:tcPr>
            <w:tcW w:w="1862" w:type="dxa"/>
          </w:tcPr>
          <w:p w:rsidR="00F80D7E" w:rsidRPr="00832846" w:rsidRDefault="00CF2871" w:rsidP="00D8547D">
            <w:pPr>
              <w:ind w:firstLine="709"/>
              <w:jc w:val="both"/>
              <w:rPr>
                <w:b/>
                <w:sz w:val="20"/>
              </w:rPr>
            </w:pPr>
            <w:r w:rsidRPr="00832846">
              <w:rPr>
                <w:b/>
                <w:sz w:val="20"/>
              </w:rPr>
              <w:t xml:space="preserve">14 </w:t>
            </w:r>
            <w:proofErr w:type="spellStart"/>
            <w:r w:rsidRPr="00832846">
              <w:rPr>
                <w:b/>
                <w:sz w:val="20"/>
              </w:rPr>
              <w:t>зан</w:t>
            </w:r>
            <w:proofErr w:type="spellEnd"/>
            <w:r w:rsidRPr="00832846">
              <w:rPr>
                <w:b/>
                <w:sz w:val="20"/>
              </w:rPr>
              <w:t>.</w:t>
            </w:r>
          </w:p>
        </w:tc>
      </w:tr>
      <w:tr w:rsidR="00832846" w:rsidRPr="00832846" w:rsidTr="00DD28E2">
        <w:tc>
          <w:tcPr>
            <w:tcW w:w="3794" w:type="dxa"/>
            <w:gridSpan w:val="2"/>
          </w:tcPr>
          <w:p w:rsidR="00F80D7E" w:rsidRPr="00832846" w:rsidRDefault="00F80D7E" w:rsidP="00D8547D">
            <w:pPr>
              <w:pStyle w:val="Default"/>
              <w:ind w:firstLine="709"/>
              <w:jc w:val="both"/>
              <w:rPr>
                <w:b/>
                <w:bCs/>
                <w:color w:val="auto"/>
                <w:sz w:val="20"/>
                <w:szCs w:val="20"/>
              </w:rPr>
            </w:pPr>
            <w:r w:rsidRPr="00832846">
              <w:rPr>
                <w:b/>
                <w:bCs/>
                <w:color w:val="auto"/>
                <w:sz w:val="20"/>
                <w:szCs w:val="20"/>
              </w:rPr>
              <w:t>Объем времени в неделю:</w:t>
            </w:r>
          </w:p>
        </w:tc>
        <w:tc>
          <w:tcPr>
            <w:tcW w:w="1843" w:type="dxa"/>
          </w:tcPr>
          <w:p w:rsidR="00F80D7E" w:rsidRPr="00832846" w:rsidRDefault="00C43059" w:rsidP="00D8547D">
            <w:pPr>
              <w:ind w:firstLine="709"/>
              <w:jc w:val="both"/>
              <w:rPr>
                <w:b/>
                <w:sz w:val="20"/>
              </w:rPr>
            </w:pPr>
            <w:r w:rsidRPr="00832846">
              <w:rPr>
                <w:b/>
                <w:sz w:val="20"/>
              </w:rPr>
              <w:t>100 мин.</w:t>
            </w:r>
          </w:p>
        </w:tc>
        <w:tc>
          <w:tcPr>
            <w:tcW w:w="2268" w:type="dxa"/>
          </w:tcPr>
          <w:p w:rsidR="00F80D7E" w:rsidRPr="00832846" w:rsidRDefault="00F80D7E" w:rsidP="00D8547D">
            <w:pPr>
              <w:ind w:firstLine="709"/>
              <w:jc w:val="both"/>
              <w:rPr>
                <w:b/>
              </w:rPr>
            </w:pPr>
          </w:p>
        </w:tc>
        <w:tc>
          <w:tcPr>
            <w:tcW w:w="1861" w:type="dxa"/>
          </w:tcPr>
          <w:p w:rsidR="00F80D7E" w:rsidRPr="00832846" w:rsidRDefault="00C43059" w:rsidP="00D8547D">
            <w:pPr>
              <w:ind w:firstLine="709"/>
              <w:jc w:val="both"/>
              <w:rPr>
                <w:b/>
                <w:sz w:val="20"/>
              </w:rPr>
            </w:pPr>
            <w:r w:rsidRPr="00832846">
              <w:rPr>
                <w:b/>
                <w:sz w:val="20"/>
              </w:rPr>
              <w:t>150 мин.</w:t>
            </w:r>
          </w:p>
        </w:tc>
        <w:tc>
          <w:tcPr>
            <w:tcW w:w="1862" w:type="dxa"/>
          </w:tcPr>
          <w:p w:rsidR="00F80D7E" w:rsidRPr="00832846" w:rsidRDefault="00AF4259" w:rsidP="00D8547D">
            <w:pPr>
              <w:ind w:firstLine="709"/>
              <w:jc w:val="both"/>
              <w:rPr>
                <w:b/>
                <w:sz w:val="20"/>
              </w:rPr>
            </w:pPr>
            <w:r w:rsidRPr="00832846">
              <w:rPr>
                <w:b/>
                <w:sz w:val="20"/>
              </w:rPr>
              <w:t>200 мин.</w:t>
            </w:r>
          </w:p>
        </w:tc>
        <w:tc>
          <w:tcPr>
            <w:tcW w:w="1862" w:type="dxa"/>
          </w:tcPr>
          <w:p w:rsidR="00F80D7E" w:rsidRPr="00832846" w:rsidRDefault="00AF4259" w:rsidP="00D8547D">
            <w:pPr>
              <w:ind w:firstLine="709"/>
              <w:jc w:val="both"/>
              <w:rPr>
                <w:b/>
                <w:sz w:val="20"/>
              </w:rPr>
            </w:pPr>
            <w:r w:rsidRPr="00832846">
              <w:rPr>
                <w:b/>
                <w:sz w:val="20"/>
              </w:rPr>
              <w:t>285 мин.</w:t>
            </w:r>
          </w:p>
        </w:tc>
        <w:tc>
          <w:tcPr>
            <w:tcW w:w="1862" w:type="dxa"/>
          </w:tcPr>
          <w:p w:rsidR="00F80D7E" w:rsidRPr="00832846" w:rsidRDefault="00CF2871" w:rsidP="00D8547D">
            <w:pPr>
              <w:ind w:firstLine="709"/>
              <w:jc w:val="both"/>
              <w:rPr>
                <w:b/>
                <w:sz w:val="20"/>
              </w:rPr>
            </w:pPr>
            <w:r w:rsidRPr="00832846">
              <w:rPr>
                <w:b/>
                <w:sz w:val="20"/>
              </w:rPr>
              <w:t>420 мин.</w:t>
            </w:r>
          </w:p>
        </w:tc>
      </w:tr>
      <w:tr w:rsidR="00CF2871" w:rsidRPr="00832846" w:rsidTr="00FF64F0">
        <w:tc>
          <w:tcPr>
            <w:tcW w:w="5637" w:type="dxa"/>
            <w:gridSpan w:val="3"/>
          </w:tcPr>
          <w:p w:rsidR="00CF2871" w:rsidRPr="00832846" w:rsidRDefault="00CF2871" w:rsidP="00D8547D">
            <w:pPr>
              <w:pStyle w:val="Default"/>
              <w:ind w:firstLine="709"/>
              <w:jc w:val="both"/>
              <w:rPr>
                <w:color w:val="auto"/>
                <w:sz w:val="22"/>
                <w:szCs w:val="23"/>
              </w:rPr>
            </w:pPr>
            <w:r w:rsidRPr="00832846">
              <w:rPr>
                <w:b/>
                <w:bCs/>
                <w:color w:val="auto"/>
                <w:sz w:val="22"/>
                <w:szCs w:val="23"/>
              </w:rPr>
              <w:t xml:space="preserve">Примечание: </w:t>
            </w:r>
            <w:r w:rsidRPr="00832846">
              <w:rPr>
                <w:bCs/>
                <w:color w:val="auto"/>
                <w:sz w:val="22"/>
                <w:szCs w:val="23"/>
              </w:rPr>
              <w:t>с</w:t>
            </w:r>
            <w:r w:rsidRPr="00832846">
              <w:rPr>
                <w:color w:val="auto"/>
                <w:sz w:val="22"/>
                <w:szCs w:val="23"/>
              </w:rPr>
              <w:t xml:space="preserve">амообслуживание и действия с бытовыми предметами и орудиями, восприятие смысла стихов, сказок осуществляется в ходе образовательной деятельности с детьми в режимных моментах и самостоятельной деятельности детей. </w:t>
            </w:r>
          </w:p>
        </w:tc>
        <w:tc>
          <w:tcPr>
            <w:tcW w:w="9715" w:type="dxa"/>
            <w:gridSpan w:val="5"/>
          </w:tcPr>
          <w:p w:rsidR="00CF2871" w:rsidRPr="00832846" w:rsidRDefault="00CF2871" w:rsidP="00D8547D">
            <w:pPr>
              <w:pStyle w:val="Default"/>
              <w:ind w:firstLine="709"/>
              <w:jc w:val="both"/>
              <w:rPr>
                <w:color w:val="auto"/>
                <w:sz w:val="22"/>
                <w:szCs w:val="23"/>
              </w:rPr>
            </w:pPr>
            <w:r w:rsidRPr="00832846">
              <w:rPr>
                <w:b/>
                <w:bCs/>
                <w:color w:val="auto"/>
                <w:sz w:val="22"/>
                <w:szCs w:val="23"/>
              </w:rPr>
              <w:t xml:space="preserve">Примечание: </w:t>
            </w:r>
            <w:r w:rsidRPr="00832846">
              <w:rPr>
                <w:color w:val="auto"/>
                <w:sz w:val="22"/>
                <w:szCs w:val="23"/>
              </w:rPr>
              <w:t>Восприятие художественной литературы и фольклора, самообслуживание и элементарный бытовой труд (в помещение и на улице), конструирование из разных материалов осуществляется в ходе образовательной деятельности с детьми в режимных моментах и самостоятельной деятельности детей.</w:t>
            </w:r>
          </w:p>
          <w:p w:rsidR="00CF2871" w:rsidRPr="00832846" w:rsidRDefault="00CF2871" w:rsidP="00D8547D">
            <w:pPr>
              <w:ind w:firstLine="709"/>
              <w:jc w:val="both"/>
              <w:rPr>
                <w:b/>
                <w:sz w:val="20"/>
              </w:rPr>
            </w:pPr>
          </w:p>
        </w:tc>
      </w:tr>
    </w:tbl>
    <w:p w:rsidR="0082571F" w:rsidRPr="00832846" w:rsidRDefault="0082571F" w:rsidP="00D8547D">
      <w:pPr>
        <w:ind w:firstLine="709"/>
        <w:jc w:val="both"/>
        <w:rPr>
          <w:b/>
        </w:rPr>
      </w:pPr>
    </w:p>
    <w:p w:rsidR="0082571F" w:rsidRPr="00832846" w:rsidRDefault="0082571F" w:rsidP="00D8547D">
      <w:pPr>
        <w:ind w:firstLine="709"/>
        <w:jc w:val="both"/>
        <w:rPr>
          <w:b/>
        </w:rPr>
      </w:pPr>
    </w:p>
    <w:p w:rsidR="0082571F" w:rsidRPr="00832846" w:rsidRDefault="0082571F" w:rsidP="00D8547D">
      <w:pPr>
        <w:ind w:firstLine="709"/>
        <w:jc w:val="both"/>
        <w:rPr>
          <w:b/>
        </w:rPr>
      </w:pPr>
    </w:p>
    <w:p w:rsidR="0082571F" w:rsidRPr="00832846" w:rsidRDefault="0082571F" w:rsidP="00D8547D">
      <w:pPr>
        <w:ind w:firstLine="709"/>
        <w:jc w:val="both"/>
        <w:rPr>
          <w:b/>
        </w:rPr>
      </w:pPr>
    </w:p>
    <w:p w:rsidR="00CF2871" w:rsidRPr="00832846" w:rsidRDefault="00CF2871" w:rsidP="00D8547D">
      <w:pPr>
        <w:ind w:firstLine="709"/>
        <w:jc w:val="both"/>
        <w:rPr>
          <w:b/>
          <w:bCs/>
          <w:szCs w:val="28"/>
        </w:rPr>
      </w:pPr>
    </w:p>
    <w:p w:rsidR="00CF2871" w:rsidRPr="00832846" w:rsidRDefault="00CF2871" w:rsidP="00D8547D">
      <w:pPr>
        <w:ind w:firstLine="709"/>
        <w:jc w:val="both"/>
        <w:rPr>
          <w:b/>
          <w:bCs/>
          <w:szCs w:val="28"/>
        </w:rPr>
      </w:pPr>
    </w:p>
    <w:p w:rsidR="00CF2871" w:rsidRPr="002E4FAC" w:rsidRDefault="00CF2871" w:rsidP="00D8547D">
      <w:pPr>
        <w:ind w:firstLine="709"/>
        <w:jc w:val="both"/>
        <w:rPr>
          <w:b/>
          <w:bCs/>
          <w:color w:val="FF0000"/>
          <w:szCs w:val="28"/>
        </w:rPr>
      </w:pPr>
    </w:p>
    <w:p w:rsidR="00CF2871" w:rsidRPr="002E4FAC" w:rsidRDefault="00CF2871" w:rsidP="00D8547D">
      <w:pPr>
        <w:ind w:firstLine="709"/>
        <w:jc w:val="both"/>
        <w:rPr>
          <w:b/>
          <w:bCs/>
          <w:color w:val="FF0000"/>
          <w:szCs w:val="28"/>
        </w:rPr>
      </w:pPr>
    </w:p>
    <w:p w:rsidR="00CF2871" w:rsidRPr="002E4FAC" w:rsidRDefault="00CF2871" w:rsidP="00D8547D">
      <w:pPr>
        <w:ind w:firstLine="709"/>
        <w:jc w:val="both"/>
        <w:rPr>
          <w:b/>
          <w:bCs/>
          <w:color w:val="FF0000"/>
          <w:szCs w:val="28"/>
        </w:rPr>
      </w:pPr>
    </w:p>
    <w:p w:rsidR="0079127E" w:rsidRDefault="0079127E" w:rsidP="00D8547D">
      <w:pPr>
        <w:ind w:firstLine="709"/>
        <w:jc w:val="both"/>
        <w:rPr>
          <w:b/>
          <w:bCs/>
          <w:szCs w:val="28"/>
        </w:rPr>
      </w:pPr>
    </w:p>
    <w:p w:rsidR="00CF2871" w:rsidRDefault="00CF2871" w:rsidP="00D8547D">
      <w:pPr>
        <w:tabs>
          <w:tab w:val="left" w:pos="1553"/>
        </w:tabs>
        <w:ind w:firstLine="709"/>
        <w:jc w:val="both"/>
        <w:rPr>
          <w:b/>
          <w:bCs/>
          <w:szCs w:val="28"/>
        </w:rPr>
      </w:pPr>
    </w:p>
    <w:p w:rsidR="00BB30CC" w:rsidRDefault="00BB30CC" w:rsidP="00D8547D">
      <w:pPr>
        <w:tabs>
          <w:tab w:val="left" w:pos="1553"/>
        </w:tabs>
        <w:ind w:firstLine="709"/>
        <w:jc w:val="both"/>
        <w:rPr>
          <w:b/>
          <w:bCs/>
          <w:szCs w:val="28"/>
        </w:rPr>
      </w:pPr>
    </w:p>
    <w:p w:rsidR="007D7B91" w:rsidRDefault="007D7B91" w:rsidP="00D8547D">
      <w:pPr>
        <w:ind w:firstLine="709"/>
        <w:jc w:val="both"/>
        <w:rPr>
          <w:b/>
          <w:bCs/>
          <w:szCs w:val="23"/>
        </w:rPr>
        <w:sectPr w:rsidR="007D7B91" w:rsidSect="00EE4052">
          <w:pgSz w:w="16838" w:h="11906" w:orient="landscape"/>
          <w:pgMar w:top="1134" w:right="851" w:bottom="851" w:left="851" w:header="0" w:footer="284" w:gutter="0"/>
          <w:cols w:space="708"/>
          <w:docGrid w:linePitch="360"/>
        </w:sectPr>
      </w:pPr>
    </w:p>
    <w:p w:rsidR="00F64B48" w:rsidRPr="007035B8" w:rsidRDefault="00F64B48" w:rsidP="00D8547D">
      <w:pPr>
        <w:ind w:firstLine="709"/>
        <w:jc w:val="both"/>
        <w:rPr>
          <w:b/>
          <w:szCs w:val="22"/>
        </w:rPr>
      </w:pPr>
      <w:r>
        <w:rPr>
          <w:b/>
          <w:bCs/>
          <w:szCs w:val="23"/>
        </w:rPr>
        <w:lastRenderedPageBreak/>
        <w:t>3.</w:t>
      </w:r>
      <w:r w:rsidR="00BB30CC">
        <w:rPr>
          <w:b/>
          <w:bCs/>
          <w:szCs w:val="23"/>
        </w:rPr>
        <w:t>10</w:t>
      </w:r>
      <w:r w:rsidRPr="00766BD7">
        <w:rPr>
          <w:b/>
          <w:bCs/>
          <w:szCs w:val="23"/>
        </w:rPr>
        <w:t>. Особенности традиционных событий, праздников, мероприятий</w:t>
      </w:r>
    </w:p>
    <w:p w:rsidR="00F64B48" w:rsidRDefault="00F64B48" w:rsidP="00D8547D">
      <w:pPr>
        <w:ind w:firstLine="709"/>
        <w:jc w:val="both"/>
        <w:rPr>
          <w:b/>
        </w:rPr>
      </w:pPr>
    </w:p>
    <w:tbl>
      <w:tblPr>
        <w:tblStyle w:val="af4"/>
        <w:tblW w:w="0" w:type="auto"/>
        <w:tblLook w:val="04A0" w:firstRow="1" w:lastRow="0" w:firstColumn="1" w:lastColumn="0" w:noHBand="0" w:noVBand="1"/>
      </w:tblPr>
      <w:tblGrid>
        <w:gridCol w:w="3964"/>
        <w:gridCol w:w="11907"/>
      </w:tblGrid>
      <w:tr w:rsidR="00F64B48" w:rsidTr="00F55B9F">
        <w:trPr>
          <w:trHeight w:val="265"/>
        </w:trPr>
        <w:tc>
          <w:tcPr>
            <w:tcW w:w="15871" w:type="dxa"/>
            <w:gridSpan w:val="2"/>
          </w:tcPr>
          <w:p w:rsidR="00F64B48" w:rsidRDefault="000D2941" w:rsidP="00D8547D">
            <w:pPr>
              <w:ind w:firstLine="709"/>
              <w:jc w:val="both"/>
              <w:rPr>
                <w:b/>
              </w:rPr>
            </w:pPr>
            <w:r>
              <w:rPr>
                <w:b/>
              </w:rPr>
              <w:t>1,5</w:t>
            </w:r>
            <w:r w:rsidR="00F64B48">
              <w:rPr>
                <w:b/>
              </w:rPr>
              <w:t xml:space="preserve">-3 года </w:t>
            </w:r>
          </w:p>
        </w:tc>
      </w:tr>
      <w:tr w:rsidR="00F64B48" w:rsidTr="00F55B9F">
        <w:trPr>
          <w:trHeight w:val="277"/>
        </w:trPr>
        <w:tc>
          <w:tcPr>
            <w:tcW w:w="3964" w:type="dxa"/>
          </w:tcPr>
          <w:p w:rsidR="00F64B48" w:rsidRPr="00F64B48" w:rsidRDefault="00F64B48" w:rsidP="00D8547D">
            <w:pPr>
              <w:ind w:firstLine="709"/>
              <w:jc w:val="both"/>
              <w:rPr>
                <w:b/>
                <w:sz w:val="22"/>
                <w:szCs w:val="22"/>
              </w:rPr>
            </w:pPr>
            <w:r w:rsidRPr="00F64B48">
              <w:rPr>
                <w:b/>
                <w:iCs/>
                <w:sz w:val="22"/>
                <w:szCs w:val="22"/>
              </w:rPr>
              <w:t>Праздники</w:t>
            </w:r>
          </w:p>
        </w:tc>
        <w:tc>
          <w:tcPr>
            <w:tcW w:w="11907" w:type="dxa"/>
          </w:tcPr>
          <w:p w:rsidR="00F64B48" w:rsidRPr="007035B8" w:rsidRDefault="00F64B48" w:rsidP="00D8547D">
            <w:pPr>
              <w:ind w:firstLine="709"/>
              <w:jc w:val="both"/>
              <w:rPr>
                <w:b/>
                <w:sz w:val="22"/>
                <w:szCs w:val="22"/>
              </w:rPr>
            </w:pPr>
            <w:r w:rsidRPr="007035B8">
              <w:rPr>
                <w:sz w:val="22"/>
                <w:szCs w:val="22"/>
              </w:rPr>
              <w:t>Новый год, «Осень», «Весна», «Лето», «Мамин праздник».</w:t>
            </w:r>
          </w:p>
        </w:tc>
      </w:tr>
      <w:tr w:rsidR="00F64B48" w:rsidTr="00F55B9F">
        <w:trPr>
          <w:trHeight w:val="807"/>
        </w:trPr>
        <w:tc>
          <w:tcPr>
            <w:tcW w:w="3964" w:type="dxa"/>
          </w:tcPr>
          <w:p w:rsidR="00F64B48" w:rsidRPr="00F64B48" w:rsidRDefault="00F64B48" w:rsidP="00D8547D">
            <w:pPr>
              <w:ind w:firstLine="709"/>
              <w:jc w:val="both"/>
              <w:rPr>
                <w:b/>
                <w:sz w:val="22"/>
                <w:szCs w:val="22"/>
              </w:rPr>
            </w:pPr>
            <w:r w:rsidRPr="00F64B48">
              <w:rPr>
                <w:b/>
                <w:iCs/>
                <w:sz w:val="22"/>
                <w:szCs w:val="22"/>
              </w:rPr>
              <w:t>Тематические праздники и развлечения</w:t>
            </w:r>
          </w:p>
        </w:tc>
        <w:tc>
          <w:tcPr>
            <w:tcW w:w="11907" w:type="dxa"/>
          </w:tcPr>
          <w:p w:rsidR="00F64B48" w:rsidRPr="007035B8" w:rsidRDefault="00F64B48" w:rsidP="00D8547D">
            <w:pPr>
              <w:pStyle w:val="Default"/>
              <w:ind w:firstLine="709"/>
              <w:jc w:val="both"/>
              <w:rPr>
                <w:sz w:val="22"/>
                <w:szCs w:val="22"/>
              </w:rPr>
            </w:pPr>
            <w:r w:rsidRPr="007035B8">
              <w:rPr>
                <w:sz w:val="22"/>
                <w:szCs w:val="22"/>
              </w:rPr>
              <w:t xml:space="preserve">«Осень», «Солнышко-ведрышко», «Мишкин день рождения», «Мои любимые игрушки», «Зайчата в лесу», «Игры-забавы», «Зимняя сказка», «Музыкальные игрушки». </w:t>
            </w:r>
          </w:p>
        </w:tc>
      </w:tr>
      <w:tr w:rsidR="00F64B48" w:rsidTr="00F55B9F">
        <w:trPr>
          <w:trHeight w:val="795"/>
        </w:trPr>
        <w:tc>
          <w:tcPr>
            <w:tcW w:w="3964" w:type="dxa"/>
          </w:tcPr>
          <w:p w:rsidR="00F64B48" w:rsidRPr="00F64B48" w:rsidRDefault="00F64B48" w:rsidP="00D8547D">
            <w:pPr>
              <w:ind w:firstLine="709"/>
              <w:jc w:val="both"/>
              <w:rPr>
                <w:b/>
                <w:iCs/>
                <w:sz w:val="22"/>
                <w:szCs w:val="22"/>
              </w:rPr>
            </w:pPr>
            <w:r w:rsidRPr="00F64B48">
              <w:rPr>
                <w:b/>
                <w:iCs/>
                <w:sz w:val="22"/>
                <w:szCs w:val="22"/>
              </w:rPr>
              <w:t>Театрализованные представления</w:t>
            </w:r>
          </w:p>
        </w:tc>
        <w:tc>
          <w:tcPr>
            <w:tcW w:w="11907" w:type="dxa"/>
          </w:tcPr>
          <w:p w:rsidR="00F64B48" w:rsidRPr="007035B8" w:rsidRDefault="00F64B48" w:rsidP="00D8547D">
            <w:pPr>
              <w:pStyle w:val="Default"/>
              <w:ind w:firstLine="709"/>
              <w:jc w:val="both"/>
              <w:rPr>
                <w:sz w:val="22"/>
                <w:szCs w:val="22"/>
              </w:rPr>
            </w:pPr>
            <w:r w:rsidRPr="007035B8">
              <w:rPr>
                <w:sz w:val="22"/>
                <w:szCs w:val="22"/>
              </w:rPr>
              <w:t xml:space="preserve">Кукольный театр: «Козлик Бубенчик и его друзья», Т. </w:t>
            </w:r>
            <w:proofErr w:type="spellStart"/>
            <w:r w:rsidRPr="007035B8">
              <w:rPr>
                <w:sz w:val="22"/>
                <w:szCs w:val="22"/>
              </w:rPr>
              <w:t>Караманенко</w:t>
            </w:r>
            <w:proofErr w:type="spellEnd"/>
            <w:r w:rsidRPr="007035B8">
              <w:rPr>
                <w:sz w:val="22"/>
                <w:szCs w:val="22"/>
              </w:rPr>
              <w:t xml:space="preserve">; </w:t>
            </w:r>
            <w:proofErr w:type="spellStart"/>
            <w:r w:rsidRPr="007035B8">
              <w:rPr>
                <w:sz w:val="22"/>
                <w:szCs w:val="22"/>
              </w:rPr>
              <w:t>инсценирование</w:t>
            </w:r>
            <w:proofErr w:type="spellEnd"/>
            <w:r w:rsidRPr="007035B8">
              <w:rPr>
                <w:sz w:val="22"/>
                <w:szCs w:val="22"/>
              </w:rPr>
              <w:t xml:space="preserve"> </w:t>
            </w:r>
            <w:proofErr w:type="spellStart"/>
            <w:proofErr w:type="gramStart"/>
            <w:r w:rsidRPr="007035B8">
              <w:rPr>
                <w:sz w:val="22"/>
                <w:szCs w:val="22"/>
              </w:rPr>
              <w:t>рус.нар</w:t>
            </w:r>
            <w:proofErr w:type="spellEnd"/>
            <w:proofErr w:type="gramEnd"/>
            <w:r w:rsidRPr="007035B8">
              <w:rPr>
                <w:sz w:val="22"/>
                <w:szCs w:val="22"/>
              </w:rPr>
              <w:t xml:space="preserve">. сказок: «Веселые зайчата», Л. Феоктистова; «Ладушки в гостях у бабушки», «На бабушкином дворе», Л. Исаева. </w:t>
            </w:r>
          </w:p>
        </w:tc>
      </w:tr>
      <w:tr w:rsidR="00F64B48" w:rsidTr="00F55B9F">
        <w:trPr>
          <w:trHeight w:val="795"/>
        </w:trPr>
        <w:tc>
          <w:tcPr>
            <w:tcW w:w="3964" w:type="dxa"/>
          </w:tcPr>
          <w:p w:rsidR="00F64B48" w:rsidRPr="00F64B48" w:rsidRDefault="00F64B48" w:rsidP="00D8547D">
            <w:pPr>
              <w:ind w:firstLine="709"/>
              <w:jc w:val="both"/>
              <w:rPr>
                <w:b/>
                <w:iCs/>
                <w:sz w:val="22"/>
                <w:szCs w:val="22"/>
              </w:rPr>
            </w:pPr>
            <w:r w:rsidRPr="00F64B48">
              <w:rPr>
                <w:b/>
                <w:iCs/>
                <w:sz w:val="22"/>
                <w:szCs w:val="22"/>
              </w:rPr>
              <w:t>Рассказы с музыкальными иллюстрациями</w:t>
            </w:r>
          </w:p>
        </w:tc>
        <w:tc>
          <w:tcPr>
            <w:tcW w:w="11907" w:type="dxa"/>
          </w:tcPr>
          <w:p w:rsidR="00F64B48" w:rsidRPr="007035B8" w:rsidRDefault="00F64B48" w:rsidP="00D8547D">
            <w:pPr>
              <w:pStyle w:val="Default"/>
              <w:ind w:firstLine="709"/>
              <w:jc w:val="both"/>
              <w:rPr>
                <w:sz w:val="22"/>
                <w:szCs w:val="22"/>
              </w:rPr>
            </w:pPr>
            <w:r w:rsidRPr="007035B8">
              <w:rPr>
                <w:sz w:val="22"/>
                <w:szCs w:val="22"/>
              </w:rPr>
              <w:t xml:space="preserve">«Птички», муз. Г. Фрида; «Праздничная прогулка», муз. Ан. Александрова. </w:t>
            </w:r>
          </w:p>
          <w:p w:rsidR="00F64B48" w:rsidRPr="007035B8" w:rsidRDefault="00F64B48" w:rsidP="00D8547D">
            <w:pPr>
              <w:pStyle w:val="Default"/>
              <w:ind w:firstLine="709"/>
              <w:jc w:val="both"/>
              <w:rPr>
                <w:sz w:val="22"/>
                <w:szCs w:val="22"/>
              </w:rPr>
            </w:pP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Игры с пением</w:t>
            </w:r>
          </w:p>
        </w:tc>
        <w:tc>
          <w:tcPr>
            <w:tcW w:w="11907" w:type="dxa"/>
          </w:tcPr>
          <w:p w:rsidR="00F64B48" w:rsidRPr="007035B8" w:rsidRDefault="00F64B48" w:rsidP="00D8547D">
            <w:pPr>
              <w:pStyle w:val="Default"/>
              <w:ind w:firstLine="709"/>
              <w:jc w:val="both"/>
              <w:rPr>
                <w:sz w:val="22"/>
                <w:szCs w:val="22"/>
              </w:rPr>
            </w:pPr>
            <w:r w:rsidRPr="007035B8">
              <w:rPr>
                <w:sz w:val="22"/>
                <w:szCs w:val="22"/>
              </w:rPr>
              <w:t xml:space="preserve">«Игра с мишкой», муз. Г. </w:t>
            </w:r>
            <w:proofErr w:type="spellStart"/>
            <w:r w:rsidRPr="007035B8">
              <w:rPr>
                <w:sz w:val="22"/>
                <w:szCs w:val="22"/>
              </w:rPr>
              <w:t>Финаровского</w:t>
            </w:r>
            <w:proofErr w:type="spellEnd"/>
            <w:r w:rsidRPr="007035B8">
              <w:rPr>
                <w:sz w:val="22"/>
                <w:szCs w:val="22"/>
              </w:rPr>
              <w:t xml:space="preserve">; «Кошка», муз. Ан. Александрова, сл. Н. Френкель; «Кто у нас хороший?», </w:t>
            </w:r>
            <w:proofErr w:type="spellStart"/>
            <w:r w:rsidRPr="007035B8">
              <w:rPr>
                <w:sz w:val="22"/>
                <w:szCs w:val="22"/>
              </w:rPr>
              <w:t>рус.нар</w:t>
            </w:r>
            <w:proofErr w:type="spellEnd"/>
            <w:r w:rsidRPr="007035B8">
              <w:rPr>
                <w:sz w:val="22"/>
                <w:szCs w:val="22"/>
              </w:rPr>
              <w:t>. песня.</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sz w:val="22"/>
                <w:szCs w:val="22"/>
              </w:rPr>
              <w:t>Инсценирование песен</w:t>
            </w:r>
          </w:p>
        </w:tc>
        <w:tc>
          <w:tcPr>
            <w:tcW w:w="11907" w:type="dxa"/>
          </w:tcPr>
          <w:p w:rsidR="00F64B48" w:rsidRPr="007035B8" w:rsidRDefault="00F64B48" w:rsidP="00D8547D">
            <w:pPr>
              <w:pStyle w:val="Default"/>
              <w:ind w:firstLine="709"/>
              <w:jc w:val="both"/>
              <w:rPr>
                <w:sz w:val="22"/>
                <w:szCs w:val="22"/>
              </w:rPr>
            </w:pPr>
            <w:r w:rsidRPr="007035B8">
              <w:rPr>
                <w:sz w:val="22"/>
                <w:szCs w:val="22"/>
              </w:rPr>
              <w:t xml:space="preserve">«Кошка и котенок», муз. М. </w:t>
            </w:r>
            <w:proofErr w:type="spellStart"/>
            <w:r w:rsidRPr="007035B8">
              <w:rPr>
                <w:sz w:val="22"/>
                <w:szCs w:val="22"/>
              </w:rPr>
              <w:t>Красева</w:t>
            </w:r>
            <w:proofErr w:type="spellEnd"/>
            <w:r w:rsidRPr="007035B8">
              <w:rPr>
                <w:sz w:val="22"/>
                <w:szCs w:val="22"/>
              </w:rPr>
              <w:t xml:space="preserve">, сл. О. </w:t>
            </w:r>
            <w:proofErr w:type="spellStart"/>
            <w:r w:rsidRPr="007035B8">
              <w:rPr>
                <w:sz w:val="22"/>
                <w:szCs w:val="22"/>
              </w:rPr>
              <w:t>Высотской</w:t>
            </w:r>
            <w:proofErr w:type="spellEnd"/>
            <w:r w:rsidRPr="007035B8">
              <w:rPr>
                <w:sz w:val="22"/>
                <w:szCs w:val="22"/>
              </w:rPr>
              <w:t xml:space="preserve">; «Неваляшки», муз. З. Левиной; «Посреди двора ледяная гора», муз. Е. Соковниной; «Веселый поезд», муз. Э. </w:t>
            </w:r>
            <w:proofErr w:type="spellStart"/>
            <w:r w:rsidRPr="007035B8">
              <w:rPr>
                <w:sz w:val="22"/>
                <w:szCs w:val="22"/>
              </w:rPr>
              <w:t>Компанейца</w:t>
            </w:r>
            <w:proofErr w:type="spellEnd"/>
            <w:r w:rsidRPr="007035B8">
              <w:rPr>
                <w:sz w:val="22"/>
                <w:szCs w:val="22"/>
              </w:rPr>
              <w:t>.</w:t>
            </w:r>
          </w:p>
        </w:tc>
      </w:tr>
      <w:tr w:rsidR="00F64B48" w:rsidTr="00F55B9F">
        <w:trPr>
          <w:trHeight w:val="542"/>
        </w:trPr>
        <w:tc>
          <w:tcPr>
            <w:tcW w:w="3964" w:type="dxa"/>
          </w:tcPr>
          <w:p w:rsidR="00F64B48" w:rsidRPr="00F64B48" w:rsidRDefault="00F64B48" w:rsidP="00D8547D">
            <w:pPr>
              <w:pStyle w:val="Default"/>
              <w:ind w:firstLine="709"/>
              <w:jc w:val="both"/>
              <w:rPr>
                <w:b/>
                <w:sz w:val="22"/>
                <w:szCs w:val="22"/>
              </w:rPr>
            </w:pPr>
            <w:r w:rsidRPr="00F64B48">
              <w:rPr>
                <w:b/>
                <w:iCs/>
                <w:sz w:val="22"/>
                <w:szCs w:val="22"/>
              </w:rPr>
              <w:t>Спортивные развлечения</w:t>
            </w:r>
          </w:p>
        </w:tc>
        <w:tc>
          <w:tcPr>
            <w:tcW w:w="11907" w:type="dxa"/>
          </w:tcPr>
          <w:p w:rsidR="00F64B48" w:rsidRPr="007035B8" w:rsidRDefault="00F64B48" w:rsidP="00D8547D">
            <w:pPr>
              <w:pStyle w:val="Default"/>
              <w:ind w:firstLine="709"/>
              <w:jc w:val="both"/>
              <w:rPr>
                <w:sz w:val="22"/>
                <w:szCs w:val="22"/>
              </w:rPr>
            </w:pPr>
            <w:r w:rsidRPr="007035B8">
              <w:rPr>
                <w:sz w:val="22"/>
                <w:szCs w:val="22"/>
              </w:rPr>
              <w:t xml:space="preserve">«Мы смелые и умелые». </w:t>
            </w:r>
          </w:p>
          <w:p w:rsidR="00F64B48" w:rsidRPr="007035B8" w:rsidRDefault="00F64B48" w:rsidP="00D8547D">
            <w:pPr>
              <w:pStyle w:val="Default"/>
              <w:ind w:firstLine="709"/>
              <w:jc w:val="both"/>
              <w:rPr>
                <w:sz w:val="22"/>
                <w:szCs w:val="22"/>
              </w:rPr>
            </w:pPr>
          </w:p>
        </w:tc>
      </w:tr>
      <w:tr w:rsidR="00F64B48" w:rsidTr="00F55B9F">
        <w:trPr>
          <w:trHeight w:val="542"/>
        </w:trPr>
        <w:tc>
          <w:tcPr>
            <w:tcW w:w="3964" w:type="dxa"/>
          </w:tcPr>
          <w:p w:rsidR="00F64B48" w:rsidRPr="00F64B48" w:rsidRDefault="00F64B48" w:rsidP="00D8547D">
            <w:pPr>
              <w:pStyle w:val="Default"/>
              <w:ind w:firstLine="709"/>
              <w:jc w:val="both"/>
              <w:rPr>
                <w:b/>
                <w:iCs/>
                <w:sz w:val="22"/>
                <w:szCs w:val="22"/>
              </w:rPr>
            </w:pPr>
            <w:r w:rsidRPr="00F64B48">
              <w:rPr>
                <w:b/>
                <w:iCs/>
                <w:sz w:val="22"/>
                <w:szCs w:val="22"/>
              </w:rPr>
              <w:t>Забавы</w:t>
            </w:r>
          </w:p>
        </w:tc>
        <w:tc>
          <w:tcPr>
            <w:tcW w:w="11907" w:type="dxa"/>
          </w:tcPr>
          <w:p w:rsidR="00F64B48" w:rsidRPr="007035B8" w:rsidRDefault="00F64B48" w:rsidP="00D8547D">
            <w:pPr>
              <w:ind w:firstLine="709"/>
              <w:jc w:val="both"/>
              <w:rPr>
                <w:b/>
                <w:sz w:val="22"/>
                <w:szCs w:val="22"/>
              </w:rPr>
            </w:pPr>
            <w:r w:rsidRPr="007035B8">
              <w:rPr>
                <w:sz w:val="22"/>
                <w:szCs w:val="22"/>
              </w:rPr>
              <w:t xml:space="preserve">«Из-за леса, из-за гор», Т. Казакова; «Лягушка», </w:t>
            </w:r>
            <w:proofErr w:type="spellStart"/>
            <w:proofErr w:type="gramStart"/>
            <w:r w:rsidRPr="007035B8">
              <w:rPr>
                <w:sz w:val="22"/>
                <w:szCs w:val="22"/>
              </w:rPr>
              <w:t>рус.нар</w:t>
            </w:r>
            <w:proofErr w:type="spellEnd"/>
            <w:proofErr w:type="gramEnd"/>
            <w:r w:rsidRPr="007035B8">
              <w:rPr>
                <w:sz w:val="22"/>
                <w:szCs w:val="22"/>
              </w:rPr>
              <w:t xml:space="preserve">. песня, обр. Ю. </w:t>
            </w:r>
            <w:proofErr w:type="spellStart"/>
            <w:r w:rsidRPr="007035B8">
              <w:rPr>
                <w:sz w:val="22"/>
                <w:szCs w:val="22"/>
              </w:rPr>
              <w:t>Слонова</w:t>
            </w:r>
            <w:proofErr w:type="spellEnd"/>
            <w:r w:rsidRPr="007035B8">
              <w:rPr>
                <w:sz w:val="22"/>
                <w:szCs w:val="22"/>
              </w:rPr>
              <w:t>; «Котик и козлик», муз. Ц. Кюи.</w:t>
            </w:r>
          </w:p>
        </w:tc>
      </w:tr>
      <w:tr w:rsidR="00F64B48" w:rsidTr="00F55B9F">
        <w:trPr>
          <w:trHeight w:val="247"/>
        </w:trPr>
        <w:tc>
          <w:tcPr>
            <w:tcW w:w="15871" w:type="dxa"/>
            <w:gridSpan w:val="2"/>
          </w:tcPr>
          <w:p w:rsidR="00F64B48" w:rsidRPr="00F64B48" w:rsidRDefault="00F64B48" w:rsidP="00D8547D">
            <w:pPr>
              <w:ind w:firstLine="709"/>
              <w:jc w:val="both"/>
              <w:rPr>
                <w:sz w:val="22"/>
                <w:szCs w:val="22"/>
              </w:rPr>
            </w:pPr>
            <w:r w:rsidRPr="00F64B48">
              <w:rPr>
                <w:b/>
              </w:rPr>
              <w:t>3-4 года</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Праздники</w:t>
            </w:r>
          </w:p>
        </w:tc>
        <w:tc>
          <w:tcPr>
            <w:tcW w:w="11907" w:type="dxa"/>
          </w:tcPr>
          <w:p w:rsidR="00F64B48" w:rsidRPr="00A02F43" w:rsidRDefault="00F64B48" w:rsidP="00D8547D">
            <w:pPr>
              <w:ind w:firstLine="709"/>
              <w:jc w:val="both"/>
              <w:rPr>
                <w:sz w:val="22"/>
                <w:szCs w:val="22"/>
              </w:rPr>
            </w:pPr>
            <w:r w:rsidRPr="00A02F43">
              <w:rPr>
                <w:sz w:val="22"/>
                <w:szCs w:val="23"/>
              </w:rPr>
              <w:t>Новогодняя елка, «Мамин праздник», День защитника Отечества, «Осень», «Весна», «Лето».</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Тематические праздники и развлечения</w:t>
            </w:r>
          </w:p>
        </w:tc>
        <w:tc>
          <w:tcPr>
            <w:tcW w:w="11907" w:type="dxa"/>
          </w:tcPr>
          <w:p w:rsidR="00F64B48" w:rsidRPr="00A02F43" w:rsidRDefault="00F64B48" w:rsidP="00D8547D">
            <w:pPr>
              <w:ind w:firstLine="709"/>
              <w:jc w:val="both"/>
              <w:rPr>
                <w:sz w:val="22"/>
                <w:szCs w:val="22"/>
              </w:rPr>
            </w:pPr>
            <w:r w:rsidRPr="00A02F43">
              <w:rPr>
                <w:sz w:val="22"/>
                <w:szCs w:val="23"/>
              </w:rPr>
              <w:t>«Здравствуй, осень!», «В весеннем лесу», «Здравствуй, лето!», «Ой, бежит ручьем вода», «На бабушкином дворе», «Во саду ли, в огороде», «На птичьем дворе».</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Театрализованные представления</w:t>
            </w:r>
          </w:p>
        </w:tc>
        <w:tc>
          <w:tcPr>
            <w:tcW w:w="11907" w:type="dxa"/>
          </w:tcPr>
          <w:p w:rsidR="00F64B48" w:rsidRPr="00A02F43" w:rsidRDefault="00F64B48" w:rsidP="00D8547D">
            <w:pPr>
              <w:ind w:firstLine="709"/>
              <w:jc w:val="both"/>
              <w:rPr>
                <w:sz w:val="22"/>
                <w:szCs w:val="22"/>
              </w:rPr>
            </w:pPr>
            <w:r w:rsidRPr="00A02F43">
              <w:rPr>
                <w:sz w:val="22"/>
                <w:szCs w:val="23"/>
              </w:rPr>
              <w:t>«Маша и медведь», «Теремок», «Волк и козлята», «</w:t>
            </w:r>
            <w:proofErr w:type="spellStart"/>
            <w:r w:rsidRPr="00A02F43">
              <w:rPr>
                <w:sz w:val="22"/>
                <w:szCs w:val="23"/>
              </w:rPr>
              <w:t>Заюшкина</w:t>
            </w:r>
            <w:proofErr w:type="spellEnd"/>
            <w:r w:rsidRPr="00A02F43">
              <w:rPr>
                <w:sz w:val="22"/>
                <w:szCs w:val="23"/>
              </w:rPr>
              <w:t xml:space="preserve"> избушка» (по мотивам </w:t>
            </w:r>
            <w:proofErr w:type="spellStart"/>
            <w:r w:rsidRPr="00A02F43">
              <w:rPr>
                <w:sz w:val="22"/>
                <w:szCs w:val="23"/>
              </w:rPr>
              <w:t>рус.нар</w:t>
            </w:r>
            <w:proofErr w:type="spellEnd"/>
            <w:r w:rsidRPr="00A02F43">
              <w:rPr>
                <w:sz w:val="22"/>
                <w:szCs w:val="23"/>
              </w:rPr>
              <w:t>. сказок); «</w:t>
            </w:r>
            <w:proofErr w:type="spellStart"/>
            <w:r w:rsidRPr="00A02F43">
              <w:rPr>
                <w:sz w:val="22"/>
                <w:szCs w:val="23"/>
              </w:rPr>
              <w:t>Потешки</w:t>
            </w:r>
            <w:proofErr w:type="spellEnd"/>
            <w:r w:rsidRPr="00A02F43">
              <w:rPr>
                <w:sz w:val="22"/>
                <w:szCs w:val="23"/>
              </w:rPr>
              <w:t xml:space="preserve"> да шутки», «Были-небылицы», «Бабушка-</w:t>
            </w:r>
            <w:proofErr w:type="spellStart"/>
            <w:r w:rsidRPr="00A02F43">
              <w:rPr>
                <w:sz w:val="22"/>
                <w:szCs w:val="23"/>
              </w:rPr>
              <w:t>загадушка</w:t>
            </w:r>
            <w:proofErr w:type="spellEnd"/>
            <w:r w:rsidRPr="00A02F43">
              <w:rPr>
                <w:sz w:val="22"/>
                <w:szCs w:val="23"/>
              </w:rPr>
              <w:t>» (по мотивам русского фольклора).</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3"/>
              </w:rPr>
              <w:t>Музыкально-литературные развлечения</w:t>
            </w:r>
          </w:p>
        </w:tc>
        <w:tc>
          <w:tcPr>
            <w:tcW w:w="11907" w:type="dxa"/>
          </w:tcPr>
          <w:p w:rsidR="00F64B48" w:rsidRPr="00A02F43" w:rsidRDefault="00F64B48" w:rsidP="00D8547D">
            <w:pPr>
              <w:pStyle w:val="Default"/>
              <w:ind w:firstLine="709"/>
              <w:jc w:val="both"/>
              <w:rPr>
                <w:sz w:val="22"/>
                <w:szCs w:val="23"/>
              </w:rPr>
            </w:pPr>
            <w:r w:rsidRPr="00A02F43">
              <w:rPr>
                <w:sz w:val="22"/>
                <w:szCs w:val="23"/>
              </w:rPr>
              <w:t>Концерт для кукол, представление «Мы любим петь и танцевать».</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Спортивные развлечения</w:t>
            </w:r>
          </w:p>
        </w:tc>
        <w:tc>
          <w:tcPr>
            <w:tcW w:w="11907" w:type="dxa"/>
          </w:tcPr>
          <w:p w:rsidR="00F64B48" w:rsidRPr="00A02F43" w:rsidRDefault="00F64B48" w:rsidP="00D8547D">
            <w:pPr>
              <w:pStyle w:val="Default"/>
              <w:ind w:firstLine="709"/>
              <w:jc w:val="both"/>
              <w:rPr>
                <w:sz w:val="22"/>
                <w:szCs w:val="23"/>
              </w:rPr>
            </w:pPr>
            <w:r w:rsidRPr="00A02F43">
              <w:rPr>
                <w:sz w:val="22"/>
                <w:szCs w:val="23"/>
              </w:rPr>
              <w:t>«Кто быстрее?», «Зимние радости», «Мы растем сильными и смелыми».</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Забавы</w:t>
            </w:r>
          </w:p>
        </w:tc>
        <w:tc>
          <w:tcPr>
            <w:tcW w:w="11907" w:type="dxa"/>
          </w:tcPr>
          <w:p w:rsidR="00F64B48" w:rsidRPr="00A02F43" w:rsidRDefault="00F64B48" w:rsidP="00D8547D">
            <w:pPr>
              <w:pStyle w:val="Default"/>
              <w:ind w:firstLine="709"/>
              <w:jc w:val="both"/>
              <w:rPr>
                <w:sz w:val="22"/>
                <w:szCs w:val="23"/>
              </w:rPr>
            </w:pPr>
            <w:r w:rsidRPr="00A02F43">
              <w:rPr>
                <w:sz w:val="22"/>
                <w:szCs w:val="23"/>
              </w:rPr>
              <w:t>«Музыкальные заводные игрушки», «Сюрпризные моменты»; забавы с красками, карандашами и т. д.</w:t>
            </w:r>
          </w:p>
        </w:tc>
      </w:tr>
      <w:tr w:rsidR="00F64B48" w:rsidTr="00F55B9F">
        <w:trPr>
          <w:trHeight w:val="295"/>
        </w:trPr>
        <w:tc>
          <w:tcPr>
            <w:tcW w:w="3964" w:type="dxa"/>
          </w:tcPr>
          <w:p w:rsidR="00F64B48" w:rsidRPr="00F64B48" w:rsidRDefault="00F64B48" w:rsidP="00D8547D">
            <w:pPr>
              <w:ind w:firstLine="709"/>
              <w:jc w:val="both"/>
              <w:rPr>
                <w:b/>
                <w:iCs/>
                <w:sz w:val="22"/>
                <w:szCs w:val="22"/>
              </w:rPr>
            </w:pPr>
            <w:r w:rsidRPr="00F64B48">
              <w:rPr>
                <w:b/>
                <w:iCs/>
                <w:sz w:val="22"/>
                <w:szCs w:val="22"/>
              </w:rPr>
              <w:t>Фокусы</w:t>
            </w:r>
          </w:p>
        </w:tc>
        <w:tc>
          <w:tcPr>
            <w:tcW w:w="11907" w:type="dxa"/>
          </w:tcPr>
          <w:p w:rsidR="00F64B48" w:rsidRPr="00A02F43" w:rsidRDefault="00F64B48" w:rsidP="00D8547D">
            <w:pPr>
              <w:pStyle w:val="Default"/>
              <w:ind w:firstLine="709"/>
              <w:jc w:val="both"/>
              <w:rPr>
                <w:sz w:val="22"/>
                <w:szCs w:val="23"/>
              </w:rPr>
            </w:pPr>
            <w:r w:rsidRPr="00A02F43">
              <w:rPr>
                <w:sz w:val="22"/>
                <w:szCs w:val="23"/>
              </w:rPr>
              <w:t>«Цветная водичка», «Волшебная коробочка».</w:t>
            </w:r>
          </w:p>
        </w:tc>
      </w:tr>
      <w:tr w:rsidR="00F64B48" w:rsidTr="00F55B9F">
        <w:trPr>
          <w:trHeight w:val="355"/>
        </w:trPr>
        <w:tc>
          <w:tcPr>
            <w:tcW w:w="15871" w:type="dxa"/>
            <w:gridSpan w:val="2"/>
          </w:tcPr>
          <w:p w:rsidR="00F64B48" w:rsidRPr="00F64B48" w:rsidRDefault="00F64B48" w:rsidP="00D8547D">
            <w:pPr>
              <w:pStyle w:val="Default"/>
              <w:ind w:firstLine="709"/>
              <w:jc w:val="both"/>
              <w:rPr>
                <w:sz w:val="22"/>
                <w:szCs w:val="23"/>
              </w:rPr>
            </w:pPr>
            <w:r w:rsidRPr="00F64B48">
              <w:rPr>
                <w:b/>
              </w:rPr>
              <w:t>4-5 лет</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Праздники</w:t>
            </w:r>
          </w:p>
        </w:tc>
        <w:tc>
          <w:tcPr>
            <w:tcW w:w="11907" w:type="dxa"/>
          </w:tcPr>
          <w:p w:rsidR="00F64B48" w:rsidRPr="007035B8" w:rsidRDefault="00F64B48" w:rsidP="00D8547D">
            <w:pPr>
              <w:ind w:firstLine="709"/>
              <w:jc w:val="both"/>
              <w:rPr>
                <w:sz w:val="22"/>
                <w:szCs w:val="22"/>
              </w:rPr>
            </w:pPr>
            <w:r w:rsidRPr="007035B8">
              <w:rPr>
                <w:sz w:val="22"/>
                <w:szCs w:val="23"/>
              </w:rPr>
              <w:t>Новый год, День защитника Отечества, 8 Марта, «Осень», «Весна», «Лето»; праздники, традиционные для группы и детского сада; дни рождения детей.</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Тематические праздники и развлечения</w:t>
            </w:r>
          </w:p>
        </w:tc>
        <w:tc>
          <w:tcPr>
            <w:tcW w:w="11907" w:type="dxa"/>
          </w:tcPr>
          <w:p w:rsidR="00F64B48" w:rsidRPr="007035B8" w:rsidRDefault="00F64B48" w:rsidP="00D8547D">
            <w:pPr>
              <w:ind w:firstLine="709"/>
              <w:jc w:val="both"/>
              <w:rPr>
                <w:sz w:val="22"/>
                <w:szCs w:val="22"/>
              </w:rPr>
            </w:pPr>
            <w:r w:rsidRPr="007035B8">
              <w:rPr>
                <w:sz w:val="22"/>
                <w:szCs w:val="23"/>
              </w:rPr>
              <w:t>«Приметы осени», «Русская народная сказка», «Зимушка-зима», «Весна пришла», «Город, в котором ты живешь», «Наступило лето».</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lastRenderedPageBreak/>
              <w:t>Театрализованные представления</w:t>
            </w:r>
          </w:p>
        </w:tc>
        <w:tc>
          <w:tcPr>
            <w:tcW w:w="11907" w:type="dxa"/>
          </w:tcPr>
          <w:p w:rsidR="00F64B48" w:rsidRPr="007035B8" w:rsidRDefault="00F64B48" w:rsidP="00D8547D">
            <w:pPr>
              <w:ind w:firstLine="709"/>
              <w:jc w:val="both"/>
              <w:rPr>
                <w:sz w:val="22"/>
                <w:szCs w:val="22"/>
              </w:rPr>
            </w:pPr>
            <w:r w:rsidRPr="007035B8">
              <w:rPr>
                <w:sz w:val="22"/>
                <w:szCs w:val="23"/>
              </w:rPr>
              <w:t>По сюжетам русских народных сказок: «Лисичка со скалочкой», «</w:t>
            </w:r>
            <w:proofErr w:type="spellStart"/>
            <w:r w:rsidRPr="007035B8">
              <w:rPr>
                <w:sz w:val="22"/>
                <w:szCs w:val="23"/>
              </w:rPr>
              <w:t>Жихарка</w:t>
            </w:r>
            <w:proofErr w:type="spellEnd"/>
            <w:r w:rsidRPr="007035B8">
              <w:rPr>
                <w:sz w:val="22"/>
                <w:szCs w:val="23"/>
              </w:rPr>
              <w:t>», «Рукавичка», «Бычок — смоляной бочок», «Пых», «Гуси-лебеди».</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Русское народное творчество</w:t>
            </w:r>
          </w:p>
        </w:tc>
        <w:tc>
          <w:tcPr>
            <w:tcW w:w="11907" w:type="dxa"/>
          </w:tcPr>
          <w:p w:rsidR="00F64B48" w:rsidRPr="007035B8" w:rsidRDefault="00F64B48" w:rsidP="00D8547D">
            <w:pPr>
              <w:pStyle w:val="Default"/>
              <w:ind w:firstLine="709"/>
              <w:jc w:val="both"/>
              <w:rPr>
                <w:sz w:val="22"/>
                <w:szCs w:val="23"/>
              </w:rPr>
            </w:pPr>
            <w:r w:rsidRPr="007035B8">
              <w:rPr>
                <w:sz w:val="22"/>
                <w:szCs w:val="23"/>
              </w:rPr>
              <w:t>«Загадки», «Любимые народные игры», «Бабушкины сказки», «Пословицы и поговорки», «Любимые сказки», «Русские народные игры», «В гостях у сказки»</w:t>
            </w:r>
            <w:r>
              <w:rPr>
                <w:sz w:val="22"/>
                <w:szCs w:val="23"/>
              </w:rPr>
              <w:t>.</w:t>
            </w:r>
          </w:p>
        </w:tc>
      </w:tr>
      <w:tr w:rsidR="00F64B48" w:rsidTr="00F55B9F">
        <w:trPr>
          <w:trHeight w:val="280"/>
        </w:trPr>
        <w:tc>
          <w:tcPr>
            <w:tcW w:w="3964" w:type="dxa"/>
          </w:tcPr>
          <w:p w:rsidR="00F64B48" w:rsidRPr="00F64B48" w:rsidRDefault="00F64B48" w:rsidP="00D8547D">
            <w:pPr>
              <w:ind w:firstLine="709"/>
              <w:jc w:val="both"/>
              <w:rPr>
                <w:b/>
                <w:iCs/>
                <w:sz w:val="22"/>
                <w:szCs w:val="22"/>
              </w:rPr>
            </w:pPr>
            <w:r w:rsidRPr="00F64B48">
              <w:rPr>
                <w:b/>
                <w:iCs/>
                <w:sz w:val="22"/>
                <w:szCs w:val="23"/>
              </w:rPr>
              <w:t>Концерты</w:t>
            </w:r>
          </w:p>
        </w:tc>
        <w:tc>
          <w:tcPr>
            <w:tcW w:w="11907" w:type="dxa"/>
          </w:tcPr>
          <w:p w:rsidR="00F64B48" w:rsidRPr="007035B8" w:rsidRDefault="00F64B48" w:rsidP="00D8547D">
            <w:pPr>
              <w:pStyle w:val="Default"/>
              <w:ind w:firstLine="709"/>
              <w:jc w:val="both"/>
              <w:rPr>
                <w:sz w:val="22"/>
                <w:szCs w:val="23"/>
              </w:rPr>
            </w:pPr>
            <w:r w:rsidRPr="007035B8">
              <w:rPr>
                <w:sz w:val="22"/>
                <w:szCs w:val="23"/>
              </w:rPr>
              <w:t>«Мы слушаем музыку», «Любимые песни», «Веселые ритмы».</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Спортивные развлечения</w:t>
            </w:r>
          </w:p>
        </w:tc>
        <w:tc>
          <w:tcPr>
            <w:tcW w:w="11907" w:type="dxa"/>
          </w:tcPr>
          <w:p w:rsidR="00F64B48" w:rsidRPr="007035B8" w:rsidRDefault="00F64B48" w:rsidP="00D8547D">
            <w:pPr>
              <w:pStyle w:val="Default"/>
              <w:ind w:firstLine="709"/>
              <w:jc w:val="both"/>
              <w:rPr>
                <w:sz w:val="22"/>
                <w:szCs w:val="23"/>
              </w:rPr>
            </w:pPr>
            <w:r w:rsidRPr="007035B8">
              <w:rPr>
                <w:sz w:val="22"/>
                <w:szCs w:val="23"/>
              </w:rPr>
              <w:t>«Спорт — это сила и здоровье», «Веселые старты», «Здоровье дарит Айболит».</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Забавы</w:t>
            </w:r>
          </w:p>
        </w:tc>
        <w:tc>
          <w:tcPr>
            <w:tcW w:w="11907" w:type="dxa"/>
          </w:tcPr>
          <w:p w:rsidR="00F64B48" w:rsidRPr="007035B8" w:rsidRDefault="00F64B48" w:rsidP="00D8547D">
            <w:pPr>
              <w:pStyle w:val="Default"/>
              <w:ind w:firstLine="709"/>
              <w:jc w:val="both"/>
              <w:rPr>
                <w:sz w:val="22"/>
                <w:szCs w:val="23"/>
              </w:rPr>
            </w:pPr>
            <w:r w:rsidRPr="007035B8">
              <w:rPr>
                <w:sz w:val="22"/>
                <w:szCs w:val="23"/>
              </w:rPr>
              <w:t>«Пальчики шагают», «Дождик», «</w:t>
            </w:r>
            <w:proofErr w:type="spellStart"/>
            <w:r w:rsidRPr="007035B8">
              <w:rPr>
                <w:sz w:val="22"/>
                <w:szCs w:val="23"/>
              </w:rPr>
              <w:t>Чок</w:t>
            </w:r>
            <w:proofErr w:type="spellEnd"/>
            <w:r w:rsidRPr="007035B8">
              <w:rPr>
                <w:sz w:val="22"/>
                <w:szCs w:val="23"/>
              </w:rPr>
              <w:t xml:space="preserve"> да </w:t>
            </w:r>
            <w:proofErr w:type="spellStart"/>
            <w:r w:rsidRPr="007035B8">
              <w:rPr>
                <w:sz w:val="22"/>
                <w:szCs w:val="23"/>
              </w:rPr>
              <w:t>чок</w:t>
            </w:r>
            <w:proofErr w:type="spellEnd"/>
            <w:r w:rsidRPr="007035B8">
              <w:rPr>
                <w:sz w:val="22"/>
                <w:szCs w:val="23"/>
              </w:rPr>
              <w:t xml:space="preserve">», муз. Е. </w:t>
            </w:r>
            <w:proofErr w:type="spellStart"/>
            <w:r w:rsidRPr="007035B8">
              <w:rPr>
                <w:sz w:val="22"/>
                <w:szCs w:val="23"/>
              </w:rPr>
              <w:t>Макшанцевой</w:t>
            </w:r>
            <w:proofErr w:type="spellEnd"/>
            <w:r w:rsidRPr="007035B8">
              <w:rPr>
                <w:sz w:val="22"/>
                <w:szCs w:val="23"/>
              </w:rPr>
              <w:t>; забавы с красками и карандашами, сюрпризные моменты.</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Фокусы</w:t>
            </w:r>
          </w:p>
        </w:tc>
        <w:tc>
          <w:tcPr>
            <w:tcW w:w="11907" w:type="dxa"/>
          </w:tcPr>
          <w:p w:rsidR="00F64B48" w:rsidRPr="007035B8" w:rsidRDefault="00F64B48" w:rsidP="00D8547D">
            <w:pPr>
              <w:pStyle w:val="Default"/>
              <w:ind w:firstLine="709"/>
              <w:jc w:val="both"/>
              <w:rPr>
                <w:sz w:val="22"/>
                <w:szCs w:val="23"/>
              </w:rPr>
            </w:pPr>
            <w:r w:rsidRPr="007035B8">
              <w:rPr>
                <w:sz w:val="22"/>
                <w:szCs w:val="23"/>
              </w:rPr>
              <w:t>«Бесконечная нитка», «Превращение воды», «Неиссякаемая ширма», «Волшебное превращение».</w:t>
            </w:r>
          </w:p>
        </w:tc>
      </w:tr>
      <w:tr w:rsidR="00F64B48" w:rsidTr="00F55B9F">
        <w:trPr>
          <w:trHeight w:val="323"/>
        </w:trPr>
        <w:tc>
          <w:tcPr>
            <w:tcW w:w="15871" w:type="dxa"/>
            <w:gridSpan w:val="2"/>
          </w:tcPr>
          <w:p w:rsidR="00F64B48" w:rsidRPr="00F64B48" w:rsidRDefault="00F64B48" w:rsidP="00D8547D">
            <w:pPr>
              <w:pStyle w:val="Default"/>
              <w:ind w:firstLine="709"/>
              <w:jc w:val="both"/>
              <w:rPr>
                <w:sz w:val="22"/>
                <w:szCs w:val="23"/>
              </w:rPr>
            </w:pPr>
            <w:r w:rsidRPr="00F64B48">
              <w:rPr>
                <w:b/>
              </w:rPr>
              <w:t>5-6 лет</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Праздники</w:t>
            </w:r>
          </w:p>
        </w:tc>
        <w:tc>
          <w:tcPr>
            <w:tcW w:w="11907" w:type="dxa"/>
          </w:tcPr>
          <w:p w:rsidR="00F64B48" w:rsidRPr="00A02F43" w:rsidRDefault="00F64B48" w:rsidP="00D8547D">
            <w:pPr>
              <w:pStyle w:val="Default"/>
              <w:ind w:firstLine="709"/>
              <w:jc w:val="both"/>
              <w:rPr>
                <w:sz w:val="22"/>
                <w:szCs w:val="23"/>
              </w:rPr>
            </w:pPr>
            <w:r w:rsidRPr="00A02F43">
              <w:rPr>
                <w:sz w:val="22"/>
                <w:szCs w:val="23"/>
              </w:rPr>
              <w:t>Новый год, День защитника Отечества, 8 Марта, День Победы, «Осень», «Весна», «Лето»; праздники, традиционные для группы и детского сада; дни рождения детей.</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Тематические праздники и развлечения</w:t>
            </w:r>
          </w:p>
        </w:tc>
        <w:tc>
          <w:tcPr>
            <w:tcW w:w="11907" w:type="dxa"/>
          </w:tcPr>
          <w:p w:rsidR="00F64B48" w:rsidRPr="00A02F43" w:rsidRDefault="00F64B48" w:rsidP="00D8547D">
            <w:pPr>
              <w:pStyle w:val="Default"/>
              <w:ind w:firstLine="709"/>
              <w:jc w:val="both"/>
              <w:rPr>
                <w:sz w:val="22"/>
                <w:szCs w:val="23"/>
              </w:rPr>
            </w:pPr>
            <w:r w:rsidRPr="00A02F43">
              <w:rPr>
                <w:sz w:val="22"/>
                <w:szCs w:val="23"/>
              </w:rPr>
              <w:t>«О музыке П. И. Чайковского», «М. И. Глинка — основоположник русской музыки», «О творчестве С. Я. Маршака», «Стихи К.И. Чуковского», «Об обычаях и традициях русского народа», «Русские посиделки», «Народные игры», «Русские праздники», «День города».</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Театрализованные представления</w:t>
            </w:r>
          </w:p>
        </w:tc>
        <w:tc>
          <w:tcPr>
            <w:tcW w:w="11907" w:type="dxa"/>
          </w:tcPr>
          <w:p w:rsidR="00F64B48" w:rsidRPr="00A02F43" w:rsidRDefault="00F64B48" w:rsidP="00D8547D">
            <w:pPr>
              <w:pStyle w:val="Default"/>
              <w:ind w:firstLine="709"/>
              <w:jc w:val="both"/>
              <w:rPr>
                <w:sz w:val="22"/>
                <w:szCs w:val="23"/>
              </w:rPr>
            </w:pPr>
            <w:r w:rsidRPr="00A02F43">
              <w:rPr>
                <w:sz w:val="22"/>
                <w:szCs w:val="23"/>
              </w:rPr>
              <w:t>Представления с использованием теневого, пальчикового, настольного, кукольного театров. Постановка спектаклей, детских музыкальных опер, музыкальных ритмопластических спектаклей. Инсценирование сказок, стихов и других литературных произведений, а также песен.</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3"/>
              </w:rPr>
              <w:t>Музыкально-литературные развлечения</w:t>
            </w:r>
          </w:p>
        </w:tc>
        <w:tc>
          <w:tcPr>
            <w:tcW w:w="11907" w:type="dxa"/>
          </w:tcPr>
          <w:p w:rsidR="00F64B48" w:rsidRPr="00A02F43" w:rsidRDefault="00F64B48" w:rsidP="00D8547D">
            <w:pPr>
              <w:pStyle w:val="Default"/>
              <w:ind w:firstLine="709"/>
              <w:jc w:val="both"/>
              <w:rPr>
                <w:sz w:val="22"/>
                <w:szCs w:val="23"/>
              </w:rPr>
            </w:pPr>
            <w:r w:rsidRPr="00A02F43">
              <w:rPr>
                <w:sz w:val="22"/>
                <w:szCs w:val="23"/>
              </w:rPr>
              <w:t>«День цветов», «А. С. Пушкин и музыка», «Н. А. Римский-Корсаков и русские народные сказки».</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Русское народное творчество</w:t>
            </w:r>
          </w:p>
        </w:tc>
        <w:tc>
          <w:tcPr>
            <w:tcW w:w="11907" w:type="dxa"/>
          </w:tcPr>
          <w:p w:rsidR="00F64B48" w:rsidRPr="00A02F43" w:rsidRDefault="00F64B48" w:rsidP="00D8547D">
            <w:pPr>
              <w:pStyle w:val="Default"/>
              <w:ind w:firstLine="709"/>
              <w:jc w:val="both"/>
              <w:rPr>
                <w:sz w:val="22"/>
                <w:szCs w:val="23"/>
              </w:rPr>
            </w:pPr>
            <w:r w:rsidRPr="00A02F43">
              <w:rPr>
                <w:sz w:val="22"/>
                <w:szCs w:val="23"/>
              </w:rPr>
              <w:t>Концерты русской народной песни и танца; загадки, пословицы, сказки и поговорки; «Были и небылицы», «Добро и зло в русских народных сказках».</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3"/>
              </w:rPr>
              <w:t>Концерты</w:t>
            </w:r>
          </w:p>
        </w:tc>
        <w:tc>
          <w:tcPr>
            <w:tcW w:w="11907" w:type="dxa"/>
          </w:tcPr>
          <w:p w:rsidR="00F64B48" w:rsidRPr="00A02F43" w:rsidRDefault="00F64B48" w:rsidP="00D8547D">
            <w:pPr>
              <w:pStyle w:val="Default"/>
              <w:ind w:firstLine="709"/>
              <w:jc w:val="both"/>
              <w:rPr>
                <w:sz w:val="22"/>
                <w:szCs w:val="23"/>
              </w:rPr>
            </w:pPr>
            <w:r w:rsidRPr="00A02F43">
              <w:rPr>
                <w:sz w:val="22"/>
                <w:szCs w:val="23"/>
              </w:rPr>
              <w:t>«Мы любим песни», «Веселые ритмы», «Слушаем музыку».</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Спортивные развлечения</w:t>
            </w:r>
          </w:p>
        </w:tc>
        <w:tc>
          <w:tcPr>
            <w:tcW w:w="11907" w:type="dxa"/>
          </w:tcPr>
          <w:p w:rsidR="00F64B48" w:rsidRPr="00A02F43" w:rsidRDefault="00F64B48" w:rsidP="00D8547D">
            <w:pPr>
              <w:pStyle w:val="Default"/>
              <w:ind w:firstLine="709"/>
              <w:jc w:val="both"/>
              <w:rPr>
                <w:sz w:val="22"/>
                <w:szCs w:val="23"/>
              </w:rPr>
            </w:pPr>
            <w:r w:rsidRPr="00A02F43">
              <w:rPr>
                <w:sz w:val="22"/>
                <w:szCs w:val="23"/>
              </w:rPr>
              <w:t>«Веселые старты», «Подвижные игры», «Зимние состязания», «Детская Олимпиада».</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sz w:val="22"/>
                <w:szCs w:val="23"/>
              </w:rPr>
              <w:t>КВН и викторины</w:t>
            </w:r>
          </w:p>
        </w:tc>
        <w:tc>
          <w:tcPr>
            <w:tcW w:w="11907" w:type="dxa"/>
          </w:tcPr>
          <w:p w:rsidR="00F64B48" w:rsidRPr="00A02F43" w:rsidRDefault="00F64B48" w:rsidP="00D8547D">
            <w:pPr>
              <w:pStyle w:val="Default"/>
              <w:ind w:firstLine="709"/>
              <w:jc w:val="both"/>
              <w:rPr>
                <w:sz w:val="22"/>
                <w:szCs w:val="23"/>
              </w:rPr>
            </w:pPr>
            <w:r w:rsidRPr="00A02F43">
              <w:rPr>
                <w:sz w:val="22"/>
                <w:szCs w:val="23"/>
              </w:rPr>
              <w:t xml:space="preserve">«Домашние задания», «Вежливость», «Мисс Мальвина», «Знатоки леса», «Путешествие в Страну знаний», «Волшебная книга». </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Забавы</w:t>
            </w:r>
          </w:p>
        </w:tc>
        <w:tc>
          <w:tcPr>
            <w:tcW w:w="11907" w:type="dxa"/>
          </w:tcPr>
          <w:p w:rsidR="00F64B48" w:rsidRPr="00A02F43" w:rsidRDefault="00F64B48" w:rsidP="00D8547D">
            <w:pPr>
              <w:pStyle w:val="Default"/>
              <w:ind w:firstLine="709"/>
              <w:jc w:val="both"/>
              <w:rPr>
                <w:sz w:val="22"/>
                <w:szCs w:val="23"/>
              </w:rPr>
            </w:pPr>
            <w:r w:rsidRPr="00A02F43">
              <w:rPr>
                <w:sz w:val="22"/>
                <w:szCs w:val="23"/>
              </w:rPr>
              <w:t>Фокусы, сюрпризные моменты, устное народное творчество (шутки, прибаутки, небылицы), забавы с красками и карандашами.</w:t>
            </w:r>
          </w:p>
        </w:tc>
      </w:tr>
      <w:tr w:rsidR="00F64B48" w:rsidTr="00F55B9F">
        <w:trPr>
          <w:trHeight w:val="299"/>
        </w:trPr>
        <w:tc>
          <w:tcPr>
            <w:tcW w:w="15871" w:type="dxa"/>
            <w:gridSpan w:val="2"/>
          </w:tcPr>
          <w:p w:rsidR="00F64B48" w:rsidRPr="00F64B48" w:rsidRDefault="00F64B48" w:rsidP="00D8547D">
            <w:pPr>
              <w:pStyle w:val="Default"/>
              <w:ind w:firstLine="709"/>
              <w:jc w:val="both"/>
              <w:rPr>
                <w:sz w:val="22"/>
                <w:szCs w:val="23"/>
              </w:rPr>
            </w:pPr>
            <w:r w:rsidRPr="00F64B48">
              <w:rPr>
                <w:b/>
              </w:rPr>
              <w:t>6-7 (8) лет</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Праздники</w:t>
            </w:r>
          </w:p>
        </w:tc>
        <w:tc>
          <w:tcPr>
            <w:tcW w:w="11907" w:type="dxa"/>
          </w:tcPr>
          <w:p w:rsidR="00F64B48" w:rsidRPr="0026568D" w:rsidRDefault="00F64B48" w:rsidP="00D8547D">
            <w:pPr>
              <w:pStyle w:val="Default"/>
              <w:ind w:firstLine="709"/>
              <w:jc w:val="both"/>
              <w:rPr>
                <w:sz w:val="22"/>
                <w:szCs w:val="23"/>
              </w:rPr>
            </w:pPr>
            <w:r w:rsidRPr="0026568D">
              <w:rPr>
                <w:sz w:val="22"/>
                <w:szCs w:val="23"/>
              </w:rPr>
              <w:t>Новый год, День защитника Отечества, Международный женский день, День Победы, «Проводы в школу», «Осень», «Весна», «Лето», праздники народного календаря.</w:t>
            </w:r>
          </w:p>
        </w:tc>
      </w:tr>
      <w:tr w:rsidR="00F64B48" w:rsidTr="00F55B9F">
        <w:trPr>
          <w:trHeight w:val="542"/>
        </w:trPr>
        <w:tc>
          <w:tcPr>
            <w:tcW w:w="3964" w:type="dxa"/>
          </w:tcPr>
          <w:p w:rsidR="00F64B48" w:rsidRPr="00F64B48" w:rsidRDefault="00F64B48" w:rsidP="00D8547D">
            <w:pPr>
              <w:ind w:firstLine="709"/>
              <w:jc w:val="both"/>
              <w:rPr>
                <w:b/>
                <w:sz w:val="22"/>
                <w:szCs w:val="22"/>
              </w:rPr>
            </w:pPr>
            <w:r w:rsidRPr="00F64B48">
              <w:rPr>
                <w:b/>
                <w:iCs/>
                <w:sz w:val="22"/>
                <w:szCs w:val="22"/>
              </w:rPr>
              <w:t>Тематические праздники и развлечения</w:t>
            </w:r>
          </w:p>
        </w:tc>
        <w:tc>
          <w:tcPr>
            <w:tcW w:w="11907" w:type="dxa"/>
          </w:tcPr>
          <w:p w:rsidR="00F64B48" w:rsidRPr="0026568D" w:rsidRDefault="00F64B48" w:rsidP="00D8547D">
            <w:pPr>
              <w:pStyle w:val="Default"/>
              <w:ind w:firstLine="709"/>
              <w:jc w:val="both"/>
              <w:rPr>
                <w:sz w:val="22"/>
                <w:szCs w:val="23"/>
              </w:rPr>
            </w:pPr>
            <w:r w:rsidRPr="0026568D">
              <w:rPr>
                <w:sz w:val="22"/>
                <w:szCs w:val="23"/>
              </w:rPr>
              <w:t>«Веселая ярмарка»; вечера, посвященные творчеству композиторов, писателей, художников.</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Театрализованные представления</w:t>
            </w:r>
          </w:p>
        </w:tc>
        <w:tc>
          <w:tcPr>
            <w:tcW w:w="11907" w:type="dxa"/>
          </w:tcPr>
          <w:p w:rsidR="00F64B48" w:rsidRPr="0026568D" w:rsidRDefault="00F64B48" w:rsidP="00D8547D">
            <w:pPr>
              <w:pStyle w:val="Default"/>
              <w:ind w:firstLine="709"/>
              <w:jc w:val="both"/>
              <w:rPr>
                <w:sz w:val="22"/>
                <w:szCs w:val="23"/>
              </w:rPr>
            </w:pPr>
            <w:r w:rsidRPr="0026568D">
              <w:rPr>
                <w:sz w:val="22"/>
                <w:szCs w:val="23"/>
              </w:rPr>
              <w:t>Постановка театральных спектаклей, детских опер, музыкальных и ритмических пьес. Инсценирование русских народных сказок, песен, литературных произведений; игры-инсценировки: «Скворец и воробей», «Котята-поварята», муз. Е. Тиличеевой.</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3"/>
              </w:rPr>
              <w:lastRenderedPageBreak/>
              <w:t>Музыкально-литературные композиции</w:t>
            </w:r>
          </w:p>
        </w:tc>
        <w:tc>
          <w:tcPr>
            <w:tcW w:w="11907" w:type="dxa"/>
          </w:tcPr>
          <w:p w:rsidR="00F64B48" w:rsidRPr="0026568D" w:rsidRDefault="00F64B48" w:rsidP="00D8547D">
            <w:pPr>
              <w:pStyle w:val="Default"/>
              <w:ind w:firstLine="709"/>
              <w:jc w:val="both"/>
              <w:rPr>
                <w:sz w:val="22"/>
                <w:szCs w:val="23"/>
              </w:rPr>
            </w:pPr>
            <w:r w:rsidRPr="0026568D">
              <w:rPr>
                <w:sz w:val="22"/>
                <w:szCs w:val="23"/>
              </w:rPr>
              <w:t>«Музыка и поэзия», «Весенние мотивы», «Сказочные образы в музыке и поэзии», «А. С. Пушкин и музыка», «Город чудный, город древний», «Зима-волшебница».</w:t>
            </w:r>
          </w:p>
        </w:tc>
      </w:tr>
      <w:tr w:rsidR="00F64B48" w:rsidTr="00F55B9F">
        <w:trPr>
          <w:trHeight w:val="542"/>
        </w:trPr>
        <w:tc>
          <w:tcPr>
            <w:tcW w:w="3964" w:type="dxa"/>
          </w:tcPr>
          <w:p w:rsidR="00F64B48" w:rsidRPr="00F64B48" w:rsidRDefault="00F64B48" w:rsidP="00D8547D">
            <w:pPr>
              <w:ind w:firstLine="709"/>
              <w:jc w:val="both"/>
              <w:rPr>
                <w:b/>
                <w:iCs/>
                <w:sz w:val="22"/>
                <w:szCs w:val="23"/>
              </w:rPr>
            </w:pPr>
            <w:r w:rsidRPr="00F64B48">
              <w:rPr>
                <w:b/>
                <w:iCs/>
                <w:sz w:val="22"/>
                <w:szCs w:val="23"/>
              </w:rPr>
              <w:t>Концерты</w:t>
            </w:r>
          </w:p>
        </w:tc>
        <w:tc>
          <w:tcPr>
            <w:tcW w:w="11907" w:type="dxa"/>
          </w:tcPr>
          <w:p w:rsidR="00F64B48" w:rsidRPr="0026568D" w:rsidRDefault="00F64B48" w:rsidP="00D8547D">
            <w:pPr>
              <w:pStyle w:val="Default"/>
              <w:ind w:firstLine="709"/>
              <w:jc w:val="both"/>
              <w:rPr>
                <w:sz w:val="22"/>
                <w:szCs w:val="23"/>
              </w:rPr>
            </w:pPr>
            <w:r w:rsidRPr="0026568D">
              <w:rPr>
                <w:sz w:val="22"/>
                <w:szCs w:val="23"/>
              </w:rPr>
              <w:t>«Песни о Москве», «Шутка в музыке», «Любимые произведения», «Поем и танцуем»; концерты детской самодеятельности.</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Русское народное творчество</w:t>
            </w:r>
          </w:p>
        </w:tc>
        <w:tc>
          <w:tcPr>
            <w:tcW w:w="11907" w:type="dxa"/>
          </w:tcPr>
          <w:p w:rsidR="00F64B48" w:rsidRPr="0026568D" w:rsidRDefault="00F64B48" w:rsidP="00D8547D">
            <w:pPr>
              <w:pStyle w:val="Default"/>
              <w:ind w:firstLine="709"/>
              <w:jc w:val="both"/>
              <w:rPr>
                <w:sz w:val="22"/>
                <w:szCs w:val="23"/>
              </w:rPr>
            </w:pPr>
            <w:r w:rsidRPr="0026568D">
              <w:rPr>
                <w:sz w:val="22"/>
                <w:szCs w:val="23"/>
              </w:rPr>
              <w:t>Загадки, были и небылицы, шутки, любимые сказки, сказания, былины, предания.</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Декоративно-прикладное искусство</w:t>
            </w:r>
          </w:p>
        </w:tc>
        <w:tc>
          <w:tcPr>
            <w:tcW w:w="11907" w:type="dxa"/>
          </w:tcPr>
          <w:p w:rsidR="00F64B48" w:rsidRPr="0026568D" w:rsidRDefault="00F64B48" w:rsidP="00D8547D">
            <w:pPr>
              <w:pStyle w:val="Default"/>
              <w:ind w:firstLine="709"/>
              <w:jc w:val="both"/>
              <w:rPr>
                <w:sz w:val="22"/>
                <w:szCs w:val="23"/>
              </w:rPr>
            </w:pPr>
            <w:r w:rsidRPr="0026568D">
              <w:rPr>
                <w:sz w:val="22"/>
                <w:szCs w:val="23"/>
              </w:rPr>
              <w:t>«Вологодские кружева», «Гжельские узоры», «Народная игрушка», «Хохлома» и др.</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Спортивные развлечения</w:t>
            </w:r>
          </w:p>
        </w:tc>
        <w:tc>
          <w:tcPr>
            <w:tcW w:w="11907" w:type="dxa"/>
          </w:tcPr>
          <w:p w:rsidR="00F64B48" w:rsidRPr="0026568D" w:rsidRDefault="00F64B48" w:rsidP="00D8547D">
            <w:pPr>
              <w:pStyle w:val="Default"/>
              <w:ind w:firstLine="709"/>
              <w:jc w:val="both"/>
              <w:rPr>
                <w:sz w:val="22"/>
                <w:szCs w:val="23"/>
              </w:rPr>
            </w:pPr>
            <w:r w:rsidRPr="0026568D">
              <w:rPr>
                <w:sz w:val="22"/>
                <w:szCs w:val="23"/>
              </w:rPr>
              <w:t xml:space="preserve">«Летняя олимпиада», «Ловкие и смелые», «Спорт, спорт, спорт», «Зимние катания», «Игры-соревнования», «Путешествие в </w:t>
            </w:r>
            <w:proofErr w:type="spellStart"/>
            <w:r w:rsidRPr="0026568D">
              <w:rPr>
                <w:sz w:val="22"/>
                <w:szCs w:val="23"/>
              </w:rPr>
              <w:t>Спортландию</w:t>
            </w:r>
            <w:proofErr w:type="spellEnd"/>
            <w:r w:rsidRPr="0026568D">
              <w:rPr>
                <w:sz w:val="22"/>
                <w:szCs w:val="23"/>
              </w:rPr>
              <w:t>».</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sz w:val="22"/>
                <w:szCs w:val="23"/>
              </w:rPr>
              <w:t>КВН и викторины</w:t>
            </w:r>
          </w:p>
        </w:tc>
        <w:tc>
          <w:tcPr>
            <w:tcW w:w="11907" w:type="dxa"/>
          </w:tcPr>
          <w:p w:rsidR="00F64B48" w:rsidRPr="0026568D" w:rsidRDefault="00F64B48" w:rsidP="00D8547D">
            <w:pPr>
              <w:pStyle w:val="Default"/>
              <w:ind w:firstLine="709"/>
              <w:jc w:val="both"/>
              <w:rPr>
                <w:sz w:val="22"/>
                <w:szCs w:val="23"/>
              </w:rPr>
            </w:pPr>
            <w:r w:rsidRPr="0026568D">
              <w:rPr>
                <w:sz w:val="22"/>
                <w:szCs w:val="23"/>
              </w:rPr>
              <w:t>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tc>
      </w:tr>
      <w:tr w:rsidR="00F64B48" w:rsidTr="00F55B9F">
        <w:trPr>
          <w:trHeight w:val="542"/>
        </w:trPr>
        <w:tc>
          <w:tcPr>
            <w:tcW w:w="3964" w:type="dxa"/>
          </w:tcPr>
          <w:p w:rsidR="00F64B48" w:rsidRPr="00F64B48" w:rsidRDefault="00F64B48" w:rsidP="00D8547D">
            <w:pPr>
              <w:ind w:firstLine="709"/>
              <w:jc w:val="both"/>
              <w:rPr>
                <w:b/>
                <w:iCs/>
                <w:sz w:val="22"/>
                <w:szCs w:val="22"/>
              </w:rPr>
            </w:pPr>
            <w:r w:rsidRPr="00F64B48">
              <w:rPr>
                <w:b/>
                <w:iCs/>
                <w:sz w:val="22"/>
                <w:szCs w:val="22"/>
              </w:rPr>
              <w:t>Забавы</w:t>
            </w:r>
          </w:p>
        </w:tc>
        <w:tc>
          <w:tcPr>
            <w:tcW w:w="11907" w:type="dxa"/>
          </w:tcPr>
          <w:p w:rsidR="00F64B48" w:rsidRPr="0026568D" w:rsidRDefault="00F64B48" w:rsidP="00D8547D">
            <w:pPr>
              <w:pStyle w:val="Default"/>
              <w:ind w:firstLine="709"/>
              <w:jc w:val="both"/>
              <w:rPr>
                <w:sz w:val="22"/>
                <w:szCs w:val="23"/>
              </w:rPr>
            </w:pPr>
            <w:r w:rsidRPr="0026568D">
              <w:rPr>
                <w:sz w:val="22"/>
                <w:szCs w:val="23"/>
              </w:rPr>
              <w:t>Фокусы, шарады, сюрпризные моменты, подвижные и словесные игры, аттракционы, театр теней при помощи рук.</w:t>
            </w:r>
          </w:p>
        </w:tc>
      </w:tr>
    </w:tbl>
    <w:p w:rsidR="00F55B9F" w:rsidRDefault="00F55B9F" w:rsidP="00D8547D">
      <w:pPr>
        <w:ind w:firstLine="709"/>
        <w:jc w:val="both"/>
        <w:rPr>
          <w:b/>
          <w:bCs/>
          <w:szCs w:val="23"/>
        </w:rPr>
      </w:pPr>
    </w:p>
    <w:p w:rsidR="00F55B9F" w:rsidRPr="00F55B9F" w:rsidRDefault="00F55B9F" w:rsidP="00D8547D">
      <w:pPr>
        <w:ind w:firstLine="709"/>
        <w:jc w:val="both"/>
        <w:rPr>
          <w:b/>
          <w:bCs/>
          <w:szCs w:val="23"/>
        </w:rPr>
      </w:pPr>
      <w:r>
        <w:rPr>
          <w:b/>
          <w:bCs/>
          <w:szCs w:val="23"/>
        </w:rPr>
        <w:t xml:space="preserve">3.11 </w:t>
      </w:r>
      <w:r w:rsidRPr="00F55B9F">
        <w:rPr>
          <w:b/>
          <w:bCs/>
          <w:szCs w:val="23"/>
        </w:rPr>
        <w:t>Календарный план воспитательной работы МАДОУ детский сад № 3 «Тополёк»</w:t>
      </w:r>
      <w:r>
        <w:rPr>
          <w:b/>
          <w:bCs/>
          <w:szCs w:val="23"/>
        </w:rPr>
        <w:t xml:space="preserve"> </w:t>
      </w:r>
      <w:r w:rsidRPr="00F55B9F">
        <w:rPr>
          <w:b/>
          <w:bCs/>
          <w:szCs w:val="23"/>
        </w:rPr>
        <w:t>на 2022-2023 учебный год</w:t>
      </w:r>
    </w:p>
    <w:p w:rsidR="00F55B9F" w:rsidRPr="00F55B9F" w:rsidRDefault="00F55B9F" w:rsidP="00D8547D">
      <w:pPr>
        <w:ind w:firstLine="709"/>
        <w:jc w:val="both"/>
        <w:rPr>
          <w:b/>
          <w:szCs w:val="2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3980"/>
        <w:gridCol w:w="3980"/>
        <w:gridCol w:w="3985"/>
      </w:tblGrid>
      <w:tr w:rsidR="00F55B9F" w:rsidRPr="00F55B9F" w:rsidTr="00F55B9F">
        <w:trPr>
          <w:trHeight w:val="552"/>
        </w:trPr>
        <w:tc>
          <w:tcPr>
            <w:tcW w:w="3985" w:type="dxa"/>
          </w:tcPr>
          <w:p w:rsidR="00F55B9F" w:rsidRPr="00F55B9F" w:rsidRDefault="00F55B9F" w:rsidP="00D8547D">
            <w:pPr>
              <w:ind w:firstLine="709"/>
              <w:jc w:val="both"/>
              <w:rPr>
                <w:b/>
                <w:szCs w:val="23"/>
              </w:rPr>
            </w:pPr>
            <w:r w:rsidRPr="00F55B9F">
              <w:rPr>
                <w:b/>
                <w:szCs w:val="23"/>
              </w:rPr>
              <w:t>Направления воспитательной</w:t>
            </w:r>
          </w:p>
          <w:p w:rsidR="00F55B9F" w:rsidRPr="00F55B9F" w:rsidRDefault="00F55B9F" w:rsidP="00D8547D">
            <w:pPr>
              <w:ind w:firstLine="709"/>
              <w:jc w:val="both"/>
              <w:rPr>
                <w:b/>
                <w:szCs w:val="23"/>
              </w:rPr>
            </w:pPr>
            <w:r w:rsidRPr="00F55B9F">
              <w:rPr>
                <w:b/>
                <w:szCs w:val="23"/>
              </w:rPr>
              <w:t>работы</w:t>
            </w:r>
          </w:p>
        </w:tc>
        <w:tc>
          <w:tcPr>
            <w:tcW w:w="3980" w:type="dxa"/>
          </w:tcPr>
          <w:p w:rsidR="00F55B9F" w:rsidRPr="00F55B9F" w:rsidRDefault="00F55B9F" w:rsidP="00D8547D">
            <w:pPr>
              <w:ind w:firstLine="709"/>
              <w:jc w:val="both"/>
              <w:rPr>
                <w:b/>
                <w:szCs w:val="23"/>
              </w:rPr>
            </w:pPr>
            <w:r w:rsidRPr="00F55B9F">
              <w:rPr>
                <w:b/>
                <w:szCs w:val="23"/>
              </w:rPr>
              <w:t>Мероприятие</w:t>
            </w:r>
          </w:p>
        </w:tc>
        <w:tc>
          <w:tcPr>
            <w:tcW w:w="3980" w:type="dxa"/>
          </w:tcPr>
          <w:p w:rsidR="00F55B9F" w:rsidRPr="00F55B9F" w:rsidRDefault="00F55B9F" w:rsidP="00D8547D">
            <w:pPr>
              <w:ind w:firstLine="709"/>
              <w:jc w:val="both"/>
              <w:rPr>
                <w:b/>
                <w:szCs w:val="23"/>
              </w:rPr>
            </w:pPr>
            <w:r w:rsidRPr="00F55B9F">
              <w:rPr>
                <w:b/>
                <w:szCs w:val="23"/>
              </w:rPr>
              <w:t>Целевая аудитория</w:t>
            </w:r>
          </w:p>
        </w:tc>
        <w:tc>
          <w:tcPr>
            <w:tcW w:w="3985" w:type="dxa"/>
          </w:tcPr>
          <w:p w:rsidR="00F55B9F" w:rsidRPr="00F55B9F" w:rsidRDefault="00F55B9F" w:rsidP="00D8547D">
            <w:pPr>
              <w:ind w:firstLine="709"/>
              <w:jc w:val="both"/>
              <w:rPr>
                <w:b/>
                <w:szCs w:val="23"/>
              </w:rPr>
            </w:pPr>
            <w:r w:rsidRPr="00F55B9F">
              <w:rPr>
                <w:b/>
                <w:szCs w:val="23"/>
              </w:rPr>
              <w:t>Ответственные</w:t>
            </w:r>
          </w:p>
        </w:tc>
      </w:tr>
      <w:tr w:rsidR="00F55B9F" w:rsidRPr="00F55B9F" w:rsidTr="00F55B9F">
        <w:trPr>
          <w:trHeight w:val="277"/>
        </w:trPr>
        <w:tc>
          <w:tcPr>
            <w:tcW w:w="15930" w:type="dxa"/>
            <w:gridSpan w:val="4"/>
          </w:tcPr>
          <w:p w:rsidR="00F55B9F" w:rsidRPr="00F55B9F" w:rsidRDefault="00F55B9F" w:rsidP="00D8547D">
            <w:pPr>
              <w:ind w:firstLine="709"/>
              <w:jc w:val="both"/>
              <w:rPr>
                <w:b/>
                <w:szCs w:val="23"/>
              </w:rPr>
            </w:pPr>
            <w:r w:rsidRPr="00F55B9F">
              <w:rPr>
                <w:b/>
                <w:szCs w:val="23"/>
              </w:rPr>
              <w:t>СЕНТЯБРЬ</w:t>
            </w:r>
          </w:p>
        </w:tc>
      </w:tr>
      <w:tr w:rsidR="00F55B9F" w:rsidRPr="00F55B9F" w:rsidTr="00F55B9F">
        <w:trPr>
          <w:trHeight w:val="830"/>
        </w:trPr>
        <w:tc>
          <w:tcPr>
            <w:tcW w:w="3985" w:type="dxa"/>
          </w:tcPr>
          <w:p w:rsidR="00F55B9F" w:rsidRPr="00F55B9F" w:rsidRDefault="00F55B9F" w:rsidP="00D8547D">
            <w:pPr>
              <w:ind w:firstLine="709"/>
              <w:jc w:val="both"/>
              <w:rPr>
                <w:szCs w:val="23"/>
              </w:rPr>
            </w:pPr>
            <w:r w:rsidRPr="00F55B9F">
              <w:rPr>
                <w:szCs w:val="23"/>
              </w:rPr>
              <w:t>Патриотическое Познавательное</w:t>
            </w:r>
          </w:p>
        </w:tc>
        <w:tc>
          <w:tcPr>
            <w:tcW w:w="3980" w:type="dxa"/>
          </w:tcPr>
          <w:p w:rsidR="00F55B9F" w:rsidRPr="00F55B9F" w:rsidRDefault="00F55B9F" w:rsidP="00D8547D">
            <w:pPr>
              <w:ind w:firstLine="709"/>
              <w:jc w:val="both"/>
              <w:rPr>
                <w:szCs w:val="23"/>
              </w:rPr>
            </w:pPr>
            <w:r w:rsidRPr="00F55B9F">
              <w:rPr>
                <w:szCs w:val="23"/>
              </w:rPr>
              <w:t>Тематическое</w:t>
            </w:r>
            <w:r w:rsidRPr="00F55B9F">
              <w:rPr>
                <w:szCs w:val="23"/>
              </w:rPr>
              <w:tab/>
              <w:t>развлечение</w:t>
            </w:r>
            <w:r w:rsidRPr="00F55B9F">
              <w:rPr>
                <w:szCs w:val="23"/>
              </w:rPr>
              <w:tab/>
              <w:t>«День знаний»</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Месячник безопасности</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w:t>
            </w:r>
            <w:r w:rsidRPr="00F55B9F">
              <w:rPr>
                <w:szCs w:val="23"/>
              </w:rPr>
              <w:tab/>
              <w:t>возрастных групп</w:t>
            </w:r>
          </w:p>
          <w:p w:rsidR="00F55B9F" w:rsidRPr="00F55B9F" w:rsidRDefault="00F55B9F" w:rsidP="00D8547D">
            <w:pPr>
              <w:ind w:firstLine="709"/>
              <w:jc w:val="both"/>
              <w:rPr>
                <w:szCs w:val="23"/>
              </w:rPr>
            </w:pPr>
            <w:r w:rsidRPr="00F55B9F">
              <w:rPr>
                <w:szCs w:val="23"/>
              </w:rPr>
              <w:t>Родители (законные представители)</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30"/>
        </w:trPr>
        <w:tc>
          <w:tcPr>
            <w:tcW w:w="3985" w:type="dxa"/>
          </w:tcPr>
          <w:p w:rsidR="00F55B9F" w:rsidRPr="00F55B9F" w:rsidRDefault="00F55B9F" w:rsidP="00D8547D">
            <w:pPr>
              <w:ind w:firstLine="709"/>
              <w:jc w:val="both"/>
              <w:rPr>
                <w:szCs w:val="23"/>
              </w:rPr>
            </w:pPr>
            <w:r w:rsidRPr="00F55B9F">
              <w:rPr>
                <w:szCs w:val="23"/>
              </w:rPr>
              <w:t>Этико-эстетическое</w:t>
            </w:r>
          </w:p>
          <w:p w:rsidR="00F55B9F" w:rsidRPr="00F55B9F" w:rsidRDefault="00F55B9F" w:rsidP="00D8547D">
            <w:pPr>
              <w:ind w:firstLine="709"/>
              <w:jc w:val="both"/>
              <w:rPr>
                <w:szCs w:val="23"/>
              </w:rPr>
            </w:pPr>
            <w:r w:rsidRPr="00F55B9F">
              <w:rPr>
                <w:szCs w:val="23"/>
              </w:rPr>
              <w:t>Познавательное Трудовое</w:t>
            </w:r>
          </w:p>
        </w:tc>
        <w:tc>
          <w:tcPr>
            <w:tcW w:w="3980" w:type="dxa"/>
          </w:tcPr>
          <w:p w:rsidR="00F55B9F" w:rsidRPr="00F55B9F" w:rsidRDefault="00F55B9F" w:rsidP="00D8547D">
            <w:pPr>
              <w:ind w:firstLine="709"/>
              <w:jc w:val="both"/>
              <w:rPr>
                <w:szCs w:val="23"/>
              </w:rPr>
            </w:pPr>
            <w:r w:rsidRPr="00F55B9F">
              <w:rPr>
                <w:szCs w:val="23"/>
              </w:rPr>
              <w:t>Выставка «Осень – мастерица»</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w:t>
            </w:r>
            <w:r w:rsidRPr="00F55B9F">
              <w:rPr>
                <w:szCs w:val="23"/>
              </w:rPr>
              <w:tab/>
              <w:t>возрастных групп</w:t>
            </w:r>
          </w:p>
          <w:p w:rsidR="00F55B9F" w:rsidRPr="00F55B9F" w:rsidRDefault="00F55B9F" w:rsidP="00D8547D">
            <w:pPr>
              <w:ind w:firstLine="709"/>
              <w:jc w:val="both"/>
              <w:rPr>
                <w:szCs w:val="23"/>
              </w:rPr>
            </w:pPr>
            <w:r w:rsidRPr="00F55B9F">
              <w:rPr>
                <w:szCs w:val="23"/>
              </w:rPr>
              <w:t>Родители (законные представители)</w:t>
            </w:r>
          </w:p>
        </w:tc>
        <w:tc>
          <w:tcPr>
            <w:tcW w:w="3985" w:type="dxa"/>
          </w:tcPr>
          <w:p w:rsidR="00F55B9F" w:rsidRPr="00F55B9F" w:rsidRDefault="00F55B9F" w:rsidP="00D8547D">
            <w:pPr>
              <w:ind w:firstLine="709"/>
              <w:jc w:val="both"/>
              <w:rPr>
                <w:szCs w:val="23"/>
              </w:rPr>
            </w:pPr>
            <w:r w:rsidRPr="00F55B9F">
              <w:rPr>
                <w:szCs w:val="23"/>
              </w:rPr>
              <w:t>Заместитель</w:t>
            </w:r>
            <w:r w:rsidRPr="00F55B9F">
              <w:rPr>
                <w:szCs w:val="23"/>
              </w:rPr>
              <w:tab/>
              <w:t>заведующего, воспитатели</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Познавательное Патриотическое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День дошкольного работника</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D8547D">
            <w:pPr>
              <w:ind w:firstLine="709"/>
              <w:jc w:val="both"/>
              <w:rPr>
                <w:b/>
                <w:szCs w:val="23"/>
              </w:rPr>
            </w:pPr>
            <w:r w:rsidRPr="00F55B9F">
              <w:rPr>
                <w:b/>
                <w:szCs w:val="23"/>
              </w:rPr>
              <w:t>ОКТЯБРЬ</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Патриотическое Познавательное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День пожилого человека</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7"/>
        </w:trPr>
        <w:tc>
          <w:tcPr>
            <w:tcW w:w="3985" w:type="dxa"/>
            <w:tcBorders>
              <w:bottom w:val="single" w:sz="6" w:space="0" w:color="000000"/>
            </w:tcBorders>
          </w:tcPr>
          <w:p w:rsidR="00F55B9F" w:rsidRPr="00F55B9F" w:rsidRDefault="00F55B9F" w:rsidP="00D8547D">
            <w:pPr>
              <w:ind w:firstLine="709"/>
              <w:jc w:val="both"/>
              <w:rPr>
                <w:szCs w:val="23"/>
              </w:rPr>
            </w:pPr>
            <w:r w:rsidRPr="00F55B9F">
              <w:rPr>
                <w:szCs w:val="23"/>
              </w:rPr>
              <w:lastRenderedPageBreak/>
              <w:t>Этико-эстетическое Познавательное</w:t>
            </w:r>
          </w:p>
        </w:tc>
        <w:tc>
          <w:tcPr>
            <w:tcW w:w="3980" w:type="dxa"/>
            <w:tcBorders>
              <w:bottom w:val="single" w:sz="6" w:space="0" w:color="000000"/>
            </w:tcBorders>
          </w:tcPr>
          <w:p w:rsidR="00F55B9F" w:rsidRPr="00F55B9F" w:rsidRDefault="00F55B9F" w:rsidP="00D8547D">
            <w:pPr>
              <w:ind w:firstLine="709"/>
              <w:jc w:val="both"/>
              <w:rPr>
                <w:szCs w:val="23"/>
              </w:rPr>
            </w:pPr>
            <w:r w:rsidRPr="00F55B9F">
              <w:rPr>
                <w:szCs w:val="23"/>
              </w:rPr>
              <w:t>День чтения</w:t>
            </w:r>
          </w:p>
        </w:tc>
        <w:tc>
          <w:tcPr>
            <w:tcW w:w="3980" w:type="dxa"/>
            <w:tcBorders>
              <w:bottom w:val="single" w:sz="6" w:space="0" w:color="000000"/>
            </w:tcBorders>
          </w:tcPr>
          <w:p w:rsidR="00F55B9F" w:rsidRPr="00F55B9F" w:rsidRDefault="00F55B9F" w:rsidP="00D8547D">
            <w:pPr>
              <w:ind w:firstLine="709"/>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Borders>
              <w:bottom w:val="single" w:sz="6" w:space="0" w:color="000000"/>
            </w:tcBorders>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7"/>
        </w:trPr>
        <w:tc>
          <w:tcPr>
            <w:tcW w:w="3985" w:type="dxa"/>
            <w:tcBorders>
              <w:top w:val="single" w:sz="6" w:space="0" w:color="000000"/>
            </w:tcBorders>
          </w:tcPr>
          <w:p w:rsidR="00F55B9F" w:rsidRPr="00F55B9F" w:rsidRDefault="00F55B9F" w:rsidP="00D8547D">
            <w:pPr>
              <w:ind w:firstLine="709"/>
              <w:jc w:val="both"/>
              <w:rPr>
                <w:szCs w:val="23"/>
              </w:rPr>
            </w:pPr>
            <w:r w:rsidRPr="00F55B9F">
              <w:rPr>
                <w:szCs w:val="23"/>
              </w:rPr>
              <w:t>Этико-эстетическое</w:t>
            </w:r>
          </w:p>
          <w:p w:rsidR="00F55B9F" w:rsidRPr="00F55B9F" w:rsidRDefault="00F55B9F" w:rsidP="00D8547D">
            <w:pPr>
              <w:ind w:firstLine="709"/>
              <w:jc w:val="both"/>
              <w:rPr>
                <w:szCs w:val="23"/>
              </w:rPr>
            </w:pPr>
            <w:r w:rsidRPr="00F55B9F">
              <w:rPr>
                <w:szCs w:val="23"/>
              </w:rPr>
              <w:t>Познавательное Трудовое</w:t>
            </w:r>
          </w:p>
        </w:tc>
        <w:tc>
          <w:tcPr>
            <w:tcW w:w="3980" w:type="dxa"/>
            <w:tcBorders>
              <w:top w:val="single" w:sz="6" w:space="0" w:color="000000"/>
            </w:tcBorders>
          </w:tcPr>
          <w:p w:rsidR="00F55B9F" w:rsidRPr="00F55B9F" w:rsidRDefault="00F55B9F" w:rsidP="00D8547D">
            <w:pPr>
              <w:ind w:firstLine="709"/>
              <w:jc w:val="both"/>
              <w:rPr>
                <w:szCs w:val="23"/>
              </w:rPr>
            </w:pPr>
            <w:r w:rsidRPr="00F55B9F">
              <w:rPr>
                <w:szCs w:val="23"/>
              </w:rPr>
              <w:t>Тематическое развлечение «Осень, осень, в гости просим!»</w:t>
            </w:r>
          </w:p>
        </w:tc>
        <w:tc>
          <w:tcPr>
            <w:tcW w:w="3980" w:type="dxa"/>
            <w:tcBorders>
              <w:top w:val="single" w:sz="6" w:space="0" w:color="000000"/>
            </w:tcBorders>
          </w:tcPr>
          <w:p w:rsidR="00F55B9F" w:rsidRPr="00F55B9F" w:rsidRDefault="00F55B9F" w:rsidP="00D8547D">
            <w:pPr>
              <w:ind w:firstLine="709"/>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Borders>
              <w:top w:val="single" w:sz="6" w:space="0" w:color="000000"/>
            </w:tcBorders>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Квест-игра</w:t>
            </w:r>
            <w:r w:rsidRPr="00F55B9F">
              <w:rPr>
                <w:szCs w:val="23"/>
              </w:rPr>
              <w:tab/>
            </w:r>
            <w:r w:rsidRPr="00F55B9F">
              <w:rPr>
                <w:szCs w:val="23"/>
              </w:rPr>
              <w:tab/>
              <w:t>«Безопасность соблюдаем,</w:t>
            </w:r>
            <w:r w:rsidRPr="00F55B9F">
              <w:rPr>
                <w:szCs w:val="23"/>
              </w:rPr>
              <w:tab/>
              <w:t>быть</w:t>
            </w:r>
            <w:r w:rsidRPr="00F55B9F">
              <w:rPr>
                <w:szCs w:val="23"/>
              </w:rPr>
              <w:tab/>
              <w:t>здоровыми</w:t>
            </w:r>
          </w:p>
          <w:p w:rsidR="00F55B9F" w:rsidRPr="00F55B9F" w:rsidRDefault="00F55B9F" w:rsidP="00D8547D">
            <w:pPr>
              <w:ind w:firstLine="709"/>
              <w:jc w:val="both"/>
              <w:rPr>
                <w:szCs w:val="23"/>
              </w:rPr>
            </w:pPr>
            <w:r w:rsidRPr="00F55B9F">
              <w:rPr>
                <w:szCs w:val="23"/>
              </w:rPr>
              <w:t>желаем!»</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D8547D">
            <w:pPr>
              <w:ind w:firstLine="709"/>
              <w:jc w:val="both"/>
              <w:rPr>
                <w:b/>
                <w:szCs w:val="23"/>
              </w:rPr>
            </w:pPr>
            <w:r w:rsidRPr="00F55B9F">
              <w:rPr>
                <w:b/>
                <w:szCs w:val="23"/>
              </w:rPr>
              <w:t>НОЯБРЬ</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Познавательное Патриотическое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Игровая</w:t>
            </w:r>
            <w:r w:rsidRPr="00F55B9F">
              <w:rPr>
                <w:szCs w:val="23"/>
              </w:rPr>
              <w:tab/>
              <w:t>программа</w:t>
            </w:r>
            <w:r w:rsidRPr="00F55B9F">
              <w:rPr>
                <w:szCs w:val="23"/>
              </w:rPr>
              <w:tab/>
            </w:r>
            <w:proofErr w:type="spellStart"/>
            <w:r w:rsidRPr="00F55B9F">
              <w:rPr>
                <w:szCs w:val="23"/>
              </w:rPr>
              <w:t>вДень</w:t>
            </w:r>
            <w:proofErr w:type="spellEnd"/>
            <w:r w:rsidRPr="00F55B9F">
              <w:rPr>
                <w:szCs w:val="23"/>
              </w:rPr>
              <w:t xml:space="preserve"> народного единства «Вместе весело</w:t>
            </w:r>
          </w:p>
          <w:p w:rsidR="00F55B9F" w:rsidRPr="00F55B9F" w:rsidRDefault="00F55B9F" w:rsidP="00D8547D">
            <w:pPr>
              <w:ind w:firstLine="709"/>
              <w:jc w:val="both"/>
              <w:rPr>
                <w:szCs w:val="23"/>
              </w:rPr>
            </w:pPr>
            <w:r w:rsidRPr="00F55B9F">
              <w:rPr>
                <w:szCs w:val="23"/>
              </w:rPr>
              <w:t>играть»</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Всемирный день приветствий</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Этико-эстетическое Познавательное</w:t>
            </w:r>
          </w:p>
          <w:p w:rsidR="00F55B9F" w:rsidRPr="00F55B9F" w:rsidRDefault="00F55B9F" w:rsidP="00D8547D">
            <w:pPr>
              <w:ind w:firstLine="709"/>
              <w:jc w:val="both"/>
              <w:rPr>
                <w:szCs w:val="23"/>
              </w:rPr>
            </w:pPr>
            <w:r w:rsidRPr="00F55B9F">
              <w:rPr>
                <w:szCs w:val="23"/>
              </w:rPr>
              <w:t>Трудовое Социальное</w:t>
            </w:r>
          </w:p>
        </w:tc>
        <w:tc>
          <w:tcPr>
            <w:tcW w:w="3980" w:type="dxa"/>
          </w:tcPr>
          <w:p w:rsidR="00F55B9F" w:rsidRPr="00F55B9F" w:rsidRDefault="00F55B9F" w:rsidP="00D8547D">
            <w:pPr>
              <w:ind w:firstLine="709"/>
              <w:jc w:val="both"/>
              <w:rPr>
                <w:szCs w:val="23"/>
              </w:rPr>
            </w:pPr>
            <w:r w:rsidRPr="00F55B9F">
              <w:rPr>
                <w:szCs w:val="23"/>
              </w:rPr>
              <w:t>Концерт, посвященный Дню матери</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bl>
    <w:p w:rsidR="00F55B9F" w:rsidRPr="00F55B9F" w:rsidRDefault="00F55B9F" w:rsidP="00D8547D">
      <w:pPr>
        <w:ind w:firstLine="709"/>
        <w:jc w:val="both"/>
        <w:rPr>
          <w:szCs w:val="23"/>
        </w:rPr>
        <w:sectPr w:rsidR="00F55B9F" w:rsidRPr="00F55B9F">
          <w:footerReference w:type="default" r:id="rId18"/>
          <w:pgSz w:w="16840" w:h="11910" w:orient="landscape"/>
          <w:pgMar w:top="480" w:right="340" w:bottom="280" w:left="340" w:header="0" w:footer="0" w:gutter="0"/>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3980"/>
        <w:gridCol w:w="3980"/>
        <w:gridCol w:w="3985"/>
      </w:tblGrid>
      <w:tr w:rsidR="00F55B9F" w:rsidRPr="00F55B9F" w:rsidTr="00F55B9F">
        <w:trPr>
          <w:trHeight w:val="273"/>
        </w:trPr>
        <w:tc>
          <w:tcPr>
            <w:tcW w:w="15930" w:type="dxa"/>
            <w:gridSpan w:val="4"/>
          </w:tcPr>
          <w:p w:rsidR="00F55B9F" w:rsidRPr="00F55B9F" w:rsidRDefault="00F55B9F" w:rsidP="00D8547D">
            <w:pPr>
              <w:ind w:firstLine="709"/>
              <w:jc w:val="both"/>
              <w:rPr>
                <w:b/>
                <w:szCs w:val="23"/>
              </w:rPr>
            </w:pPr>
            <w:r w:rsidRPr="00F55B9F">
              <w:rPr>
                <w:b/>
                <w:szCs w:val="23"/>
              </w:rPr>
              <w:lastRenderedPageBreak/>
              <w:t>ДЕКАБРЬ</w:t>
            </w:r>
          </w:p>
        </w:tc>
      </w:tr>
      <w:tr w:rsidR="00F55B9F" w:rsidRPr="00F55B9F" w:rsidTr="00F55B9F">
        <w:trPr>
          <w:trHeight w:val="830"/>
        </w:trPr>
        <w:tc>
          <w:tcPr>
            <w:tcW w:w="3985" w:type="dxa"/>
          </w:tcPr>
          <w:p w:rsidR="00F55B9F" w:rsidRPr="00F55B9F" w:rsidRDefault="00F55B9F" w:rsidP="00D8547D">
            <w:pPr>
              <w:ind w:firstLine="709"/>
              <w:jc w:val="both"/>
              <w:rPr>
                <w:szCs w:val="23"/>
              </w:rPr>
            </w:pPr>
            <w:r w:rsidRPr="00F55B9F">
              <w:rPr>
                <w:szCs w:val="23"/>
              </w:rPr>
              <w:t>Этико-эстетическое</w:t>
            </w:r>
          </w:p>
          <w:p w:rsidR="00F55B9F" w:rsidRPr="00F55B9F" w:rsidRDefault="00F55B9F" w:rsidP="00D8547D">
            <w:pPr>
              <w:ind w:firstLine="709"/>
              <w:jc w:val="both"/>
              <w:rPr>
                <w:szCs w:val="23"/>
              </w:rPr>
            </w:pPr>
            <w:r w:rsidRPr="00F55B9F">
              <w:rPr>
                <w:szCs w:val="23"/>
              </w:rPr>
              <w:t>Познавательное Трудовое</w:t>
            </w:r>
          </w:p>
        </w:tc>
        <w:tc>
          <w:tcPr>
            <w:tcW w:w="3980" w:type="dxa"/>
          </w:tcPr>
          <w:p w:rsidR="00F55B9F" w:rsidRPr="00F55B9F" w:rsidRDefault="00F55B9F" w:rsidP="00D8547D">
            <w:pPr>
              <w:ind w:firstLine="709"/>
              <w:jc w:val="both"/>
              <w:rPr>
                <w:szCs w:val="23"/>
              </w:rPr>
            </w:pPr>
            <w:r w:rsidRPr="00F55B9F">
              <w:rPr>
                <w:szCs w:val="23"/>
              </w:rPr>
              <w:t>Конкурс</w:t>
            </w:r>
            <w:r w:rsidRPr="00F55B9F">
              <w:rPr>
                <w:szCs w:val="23"/>
              </w:rPr>
              <w:tab/>
              <w:t>декоративно-прикладного и изобразительного творчества «Новогодний ларец»</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Познавательное Патриотическое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Новогодний</w:t>
            </w:r>
            <w:r w:rsidRPr="00F55B9F">
              <w:rPr>
                <w:szCs w:val="23"/>
              </w:rPr>
              <w:tab/>
              <w:t>праздник «Праздник приближается, ёлка наряжается»</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7"/>
        </w:trPr>
        <w:tc>
          <w:tcPr>
            <w:tcW w:w="15930" w:type="dxa"/>
            <w:gridSpan w:val="4"/>
          </w:tcPr>
          <w:p w:rsidR="00F55B9F" w:rsidRPr="00F55B9F" w:rsidRDefault="00F55B9F" w:rsidP="00D8547D">
            <w:pPr>
              <w:ind w:firstLine="709"/>
              <w:jc w:val="both"/>
              <w:rPr>
                <w:b/>
                <w:szCs w:val="23"/>
              </w:rPr>
            </w:pPr>
            <w:r w:rsidRPr="00F55B9F">
              <w:rPr>
                <w:b/>
                <w:szCs w:val="23"/>
              </w:rPr>
              <w:t>ЯНВАРЬ</w:t>
            </w:r>
          </w:p>
        </w:tc>
      </w:tr>
      <w:tr w:rsidR="00F55B9F" w:rsidRPr="00F55B9F" w:rsidTr="00F55B9F">
        <w:trPr>
          <w:trHeight w:val="1103"/>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p w:rsidR="00F55B9F" w:rsidRPr="00F55B9F" w:rsidRDefault="00F55B9F" w:rsidP="00D8547D">
            <w:pPr>
              <w:ind w:firstLine="709"/>
              <w:jc w:val="both"/>
              <w:rPr>
                <w:szCs w:val="23"/>
              </w:rPr>
            </w:pPr>
            <w:r w:rsidRPr="00F55B9F">
              <w:rPr>
                <w:szCs w:val="23"/>
              </w:rPr>
              <w:t>Социальное</w:t>
            </w:r>
          </w:p>
          <w:p w:rsidR="00F55B9F" w:rsidRPr="00F55B9F" w:rsidRDefault="00F55B9F" w:rsidP="00D8547D">
            <w:pPr>
              <w:ind w:firstLine="709"/>
              <w:jc w:val="both"/>
              <w:rPr>
                <w:szCs w:val="23"/>
              </w:rPr>
            </w:pPr>
            <w:r w:rsidRPr="00F55B9F">
              <w:rPr>
                <w:szCs w:val="23"/>
              </w:rPr>
              <w:t>Патриотическое</w:t>
            </w:r>
          </w:p>
        </w:tc>
        <w:tc>
          <w:tcPr>
            <w:tcW w:w="3980" w:type="dxa"/>
          </w:tcPr>
          <w:p w:rsidR="00F55B9F" w:rsidRPr="00F55B9F" w:rsidRDefault="00F55B9F" w:rsidP="00D8547D">
            <w:pPr>
              <w:ind w:firstLine="709"/>
              <w:jc w:val="both"/>
              <w:rPr>
                <w:szCs w:val="23"/>
              </w:rPr>
            </w:pPr>
            <w:r w:rsidRPr="00F55B9F">
              <w:rPr>
                <w:szCs w:val="23"/>
              </w:rPr>
              <w:t>Игровая программа «Зимние забавы», для детей старшего дошкольного возраста «Святки</w:t>
            </w:r>
          </w:p>
          <w:p w:rsidR="00F55B9F" w:rsidRPr="00F55B9F" w:rsidRDefault="00F55B9F" w:rsidP="00D8547D">
            <w:pPr>
              <w:ind w:firstLine="709"/>
              <w:jc w:val="both"/>
              <w:rPr>
                <w:szCs w:val="23"/>
              </w:rPr>
            </w:pPr>
            <w:r w:rsidRPr="00F55B9F">
              <w:rPr>
                <w:szCs w:val="23"/>
              </w:rPr>
              <w:t>колядки»</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741"/>
        </w:trPr>
        <w:tc>
          <w:tcPr>
            <w:tcW w:w="3985" w:type="dxa"/>
          </w:tcPr>
          <w:p w:rsidR="00F55B9F" w:rsidRPr="00F55B9F" w:rsidRDefault="00F55B9F" w:rsidP="00D8547D">
            <w:pPr>
              <w:ind w:firstLine="709"/>
              <w:jc w:val="both"/>
              <w:rPr>
                <w:szCs w:val="23"/>
              </w:rPr>
            </w:pPr>
            <w:r w:rsidRPr="00F55B9F">
              <w:rPr>
                <w:szCs w:val="23"/>
              </w:rPr>
              <w:t>Этико-эстетическое Познавательное Трудовое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Акция «Накорми птиц зимой»</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754"/>
        </w:trPr>
        <w:tc>
          <w:tcPr>
            <w:tcW w:w="3985" w:type="dxa"/>
          </w:tcPr>
          <w:p w:rsidR="00F55B9F" w:rsidRPr="00F55B9F" w:rsidRDefault="00F55B9F" w:rsidP="00D8547D">
            <w:pPr>
              <w:ind w:firstLine="709"/>
              <w:jc w:val="both"/>
              <w:rPr>
                <w:szCs w:val="23"/>
              </w:rPr>
            </w:pPr>
            <w:r w:rsidRPr="00F55B9F">
              <w:rPr>
                <w:szCs w:val="23"/>
              </w:rPr>
              <w:t>Этико-эстетическое Познавательное Трудовое</w:t>
            </w:r>
          </w:p>
          <w:p w:rsidR="00F55B9F" w:rsidRPr="00F55B9F" w:rsidRDefault="00F55B9F" w:rsidP="00D8547D">
            <w:pPr>
              <w:ind w:firstLine="709"/>
              <w:jc w:val="both"/>
              <w:rPr>
                <w:szCs w:val="23"/>
              </w:rPr>
            </w:pPr>
            <w:r w:rsidRPr="00F55B9F">
              <w:rPr>
                <w:szCs w:val="23"/>
              </w:rPr>
              <w:t>Социальное</w:t>
            </w:r>
          </w:p>
        </w:tc>
        <w:tc>
          <w:tcPr>
            <w:tcW w:w="3980" w:type="dxa"/>
          </w:tcPr>
          <w:p w:rsidR="00F55B9F" w:rsidRPr="00F55B9F" w:rsidRDefault="00F55B9F" w:rsidP="00D8547D">
            <w:pPr>
              <w:ind w:firstLine="709"/>
              <w:jc w:val="both"/>
              <w:rPr>
                <w:szCs w:val="23"/>
              </w:rPr>
            </w:pPr>
            <w:r w:rsidRPr="00F55B9F">
              <w:rPr>
                <w:szCs w:val="23"/>
              </w:rPr>
              <w:t>День изобретателя</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D8547D">
            <w:pPr>
              <w:ind w:firstLine="709"/>
              <w:jc w:val="both"/>
              <w:rPr>
                <w:b/>
                <w:szCs w:val="23"/>
              </w:rPr>
            </w:pPr>
            <w:r w:rsidRPr="00F55B9F">
              <w:rPr>
                <w:b/>
                <w:szCs w:val="23"/>
              </w:rPr>
              <w:t>ФЕВРАЛЬ</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Познавательное Социальное</w:t>
            </w:r>
          </w:p>
          <w:p w:rsidR="00F55B9F" w:rsidRPr="00F55B9F" w:rsidRDefault="00F55B9F" w:rsidP="00D8547D">
            <w:pPr>
              <w:ind w:firstLine="709"/>
              <w:jc w:val="both"/>
              <w:rPr>
                <w:szCs w:val="23"/>
              </w:rPr>
            </w:pPr>
            <w:r w:rsidRPr="00F55B9F">
              <w:rPr>
                <w:szCs w:val="23"/>
              </w:rPr>
              <w:t>Патриотическое</w:t>
            </w:r>
          </w:p>
        </w:tc>
        <w:tc>
          <w:tcPr>
            <w:tcW w:w="3980" w:type="dxa"/>
          </w:tcPr>
          <w:p w:rsidR="00F55B9F" w:rsidRPr="00F55B9F" w:rsidRDefault="00F55B9F" w:rsidP="00D8547D">
            <w:pPr>
              <w:ind w:firstLine="709"/>
              <w:jc w:val="both"/>
              <w:rPr>
                <w:szCs w:val="23"/>
              </w:rPr>
            </w:pPr>
            <w:r w:rsidRPr="00F55B9F">
              <w:rPr>
                <w:szCs w:val="23"/>
              </w:rPr>
              <w:t>Международный</w:t>
            </w:r>
            <w:r w:rsidRPr="00F55B9F">
              <w:rPr>
                <w:szCs w:val="23"/>
              </w:rPr>
              <w:tab/>
              <w:t>день</w:t>
            </w:r>
            <w:r w:rsidRPr="00F55B9F">
              <w:rPr>
                <w:szCs w:val="23"/>
              </w:rPr>
              <w:tab/>
              <w:t>родного языка</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1051"/>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p w:rsidR="00F55B9F" w:rsidRPr="00F55B9F" w:rsidRDefault="00F55B9F" w:rsidP="00D8547D">
            <w:pPr>
              <w:ind w:firstLine="709"/>
              <w:jc w:val="both"/>
              <w:rPr>
                <w:szCs w:val="23"/>
              </w:rPr>
            </w:pPr>
            <w:r w:rsidRPr="00F55B9F">
              <w:rPr>
                <w:szCs w:val="23"/>
              </w:rPr>
              <w:t>Социальное</w:t>
            </w:r>
          </w:p>
          <w:p w:rsidR="00F55B9F" w:rsidRPr="00F55B9F" w:rsidRDefault="00F55B9F" w:rsidP="00D8547D">
            <w:pPr>
              <w:ind w:firstLine="709"/>
              <w:jc w:val="both"/>
              <w:rPr>
                <w:szCs w:val="23"/>
              </w:rPr>
            </w:pPr>
            <w:r w:rsidRPr="00F55B9F">
              <w:rPr>
                <w:szCs w:val="23"/>
              </w:rPr>
              <w:t>Патриотическое Этико-эстетическое</w:t>
            </w:r>
          </w:p>
        </w:tc>
        <w:tc>
          <w:tcPr>
            <w:tcW w:w="3980" w:type="dxa"/>
          </w:tcPr>
          <w:p w:rsidR="00F55B9F" w:rsidRPr="00F55B9F" w:rsidRDefault="00F55B9F" w:rsidP="00D8547D">
            <w:pPr>
              <w:ind w:firstLine="709"/>
              <w:jc w:val="both"/>
              <w:rPr>
                <w:szCs w:val="23"/>
              </w:rPr>
            </w:pPr>
            <w:r w:rsidRPr="00F55B9F">
              <w:rPr>
                <w:szCs w:val="23"/>
              </w:rPr>
              <w:t>Фотовыставка «Папа может всё, что угодно!»</w:t>
            </w:r>
          </w:p>
          <w:p w:rsidR="00F55B9F" w:rsidRPr="00F55B9F" w:rsidRDefault="00F55B9F" w:rsidP="00D8547D">
            <w:pPr>
              <w:ind w:firstLine="709"/>
              <w:jc w:val="both"/>
              <w:rPr>
                <w:szCs w:val="23"/>
              </w:rPr>
            </w:pPr>
            <w:r w:rsidRPr="00F55B9F">
              <w:rPr>
                <w:szCs w:val="23"/>
              </w:rPr>
              <w:t>Музыкальное</w:t>
            </w:r>
            <w:r w:rsidRPr="00F55B9F">
              <w:rPr>
                <w:szCs w:val="23"/>
              </w:rPr>
              <w:tab/>
              <w:t>развлечение</w:t>
            </w:r>
            <w:r w:rsidRPr="00F55B9F">
              <w:rPr>
                <w:szCs w:val="23"/>
              </w:rPr>
              <w:tab/>
              <w:t>«Наша армия сильна!»</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w:t>
            </w:r>
            <w:r w:rsidRPr="00F55B9F">
              <w:rPr>
                <w:szCs w:val="23"/>
              </w:rPr>
              <w:tab/>
              <w:t>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260237" w:rsidRPr="00F55B9F" w:rsidTr="00F55B9F">
        <w:trPr>
          <w:trHeight w:val="1051"/>
        </w:trPr>
        <w:tc>
          <w:tcPr>
            <w:tcW w:w="3985" w:type="dxa"/>
          </w:tcPr>
          <w:p w:rsidR="00260237" w:rsidRPr="00F55B9F" w:rsidRDefault="00260237" w:rsidP="00D8547D">
            <w:pPr>
              <w:ind w:firstLine="709"/>
              <w:jc w:val="both"/>
              <w:rPr>
                <w:szCs w:val="23"/>
              </w:rPr>
            </w:pPr>
            <w:r w:rsidRPr="00F55B9F">
              <w:rPr>
                <w:szCs w:val="23"/>
              </w:rPr>
              <w:t>Познавательное Социальное Патриотическое</w:t>
            </w:r>
          </w:p>
        </w:tc>
        <w:tc>
          <w:tcPr>
            <w:tcW w:w="3980" w:type="dxa"/>
          </w:tcPr>
          <w:p w:rsidR="00260237" w:rsidRPr="00F55B9F" w:rsidRDefault="00260237" w:rsidP="00D8547D">
            <w:pPr>
              <w:ind w:firstLine="709"/>
              <w:jc w:val="both"/>
              <w:rPr>
                <w:szCs w:val="23"/>
              </w:rPr>
            </w:pPr>
            <w:r w:rsidRPr="00F55B9F">
              <w:rPr>
                <w:szCs w:val="23"/>
              </w:rPr>
              <w:t>Фольклорное развлечение</w:t>
            </w:r>
          </w:p>
          <w:p w:rsidR="00260237" w:rsidRPr="00F55B9F" w:rsidRDefault="00260237" w:rsidP="00D8547D">
            <w:pPr>
              <w:ind w:firstLine="709"/>
              <w:jc w:val="both"/>
              <w:rPr>
                <w:szCs w:val="23"/>
              </w:rPr>
            </w:pPr>
            <w:r w:rsidRPr="00F55B9F">
              <w:rPr>
                <w:szCs w:val="23"/>
              </w:rPr>
              <w:t>«Масленица удалая, наша гостьюшка дорогая»</w:t>
            </w:r>
          </w:p>
        </w:tc>
        <w:tc>
          <w:tcPr>
            <w:tcW w:w="3980" w:type="dxa"/>
          </w:tcPr>
          <w:p w:rsidR="00260237" w:rsidRPr="00F55B9F" w:rsidRDefault="00260237"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260237" w:rsidRPr="00F55B9F" w:rsidRDefault="00260237" w:rsidP="00D8547D">
            <w:pPr>
              <w:ind w:firstLine="709"/>
              <w:jc w:val="both"/>
              <w:rPr>
                <w:szCs w:val="23"/>
              </w:rPr>
            </w:pPr>
            <w:r w:rsidRPr="00F55B9F">
              <w:rPr>
                <w:szCs w:val="23"/>
              </w:rPr>
              <w:t>Воспитатели, музыкальный руководитель, инструктор по физической культуре</w:t>
            </w:r>
          </w:p>
        </w:tc>
      </w:tr>
    </w:tbl>
    <w:p w:rsidR="00F55B9F" w:rsidRPr="00F55B9F" w:rsidRDefault="00F55B9F" w:rsidP="00D8547D">
      <w:pPr>
        <w:ind w:firstLine="709"/>
        <w:jc w:val="both"/>
        <w:rPr>
          <w:szCs w:val="23"/>
        </w:rPr>
        <w:sectPr w:rsidR="00F55B9F" w:rsidRPr="00F55B9F">
          <w:footerReference w:type="default" r:id="rId19"/>
          <w:pgSz w:w="16840" w:h="11910" w:orient="landscape"/>
          <w:pgMar w:top="560" w:right="340" w:bottom="400" w:left="340" w:header="0" w:footer="214" w:gutter="0"/>
          <w:pgNumType w:start="2"/>
          <w:cols w:space="720"/>
        </w:sect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5"/>
        <w:gridCol w:w="3980"/>
        <w:gridCol w:w="3980"/>
        <w:gridCol w:w="3985"/>
      </w:tblGrid>
      <w:tr w:rsidR="00F55B9F" w:rsidRPr="00F55B9F" w:rsidTr="00F55B9F">
        <w:trPr>
          <w:trHeight w:val="278"/>
        </w:trPr>
        <w:tc>
          <w:tcPr>
            <w:tcW w:w="15930" w:type="dxa"/>
            <w:gridSpan w:val="4"/>
          </w:tcPr>
          <w:p w:rsidR="00F55B9F" w:rsidRPr="00F55B9F" w:rsidRDefault="00F55B9F" w:rsidP="00D8547D">
            <w:pPr>
              <w:ind w:firstLine="709"/>
              <w:jc w:val="both"/>
              <w:rPr>
                <w:b/>
                <w:szCs w:val="23"/>
              </w:rPr>
            </w:pPr>
            <w:r w:rsidRPr="00F55B9F">
              <w:rPr>
                <w:b/>
                <w:szCs w:val="23"/>
              </w:rPr>
              <w:lastRenderedPageBreak/>
              <w:t>МАРТ</w:t>
            </w:r>
          </w:p>
        </w:tc>
      </w:tr>
      <w:tr w:rsidR="00F55B9F" w:rsidRPr="00F55B9F" w:rsidTr="00F55B9F">
        <w:trPr>
          <w:trHeight w:val="1125"/>
        </w:trPr>
        <w:tc>
          <w:tcPr>
            <w:tcW w:w="3985" w:type="dxa"/>
          </w:tcPr>
          <w:p w:rsidR="00F55B9F" w:rsidRPr="00F55B9F" w:rsidRDefault="00F55B9F" w:rsidP="00D8547D">
            <w:pPr>
              <w:ind w:firstLine="709"/>
              <w:jc w:val="both"/>
              <w:rPr>
                <w:szCs w:val="23"/>
              </w:rPr>
            </w:pPr>
            <w:r w:rsidRPr="00F55B9F">
              <w:rPr>
                <w:szCs w:val="23"/>
              </w:rPr>
              <w:t>Познавательное Социальное Патриотическое Трудовое</w:t>
            </w:r>
          </w:p>
          <w:p w:rsidR="00F55B9F" w:rsidRPr="00F55B9F" w:rsidRDefault="00F55B9F" w:rsidP="00D8547D">
            <w:pPr>
              <w:ind w:firstLine="709"/>
              <w:jc w:val="both"/>
              <w:rPr>
                <w:szCs w:val="23"/>
              </w:rPr>
            </w:pPr>
            <w:r w:rsidRPr="00F55B9F">
              <w:rPr>
                <w:szCs w:val="23"/>
              </w:rPr>
              <w:t>Этико-эстетическое</w:t>
            </w:r>
          </w:p>
        </w:tc>
        <w:tc>
          <w:tcPr>
            <w:tcW w:w="3980" w:type="dxa"/>
          </w:tcPr>
          <w:p w:rsidR="00F55B9F" w:rsidRPr="00F55B9F" w:rsidRDefault="00F55B9F" w:rsidP="00D8547D">
            <w:pPr>
              <w:ind w:firstLine="709"/>
              <w:jc w:val="both"/>
              <w:rPr>
                <w:szCs w:val="23"/>
              </w:rPr>
            </w:pPr>
            <w:r w:rsidRPr="00F55B9F">
              <w:rPr>
                <w:szCs w:val="23"/>
              </w:rPr>
              <w:t>Выставка творческих работ «Всё для милой мамочки» Фотовыставка «С милой мамочкой вдвоём»</w:t>
            </w:r>
          </w:p>
          <w:p w:rsidR="00F55B9F" w:rsidRPr="00F55B9F" w:rsidRDefault="00F55B9F" w:rsidP="00D8547D">
            <w:pPr>
              <w:ind w:firstLine="709"/>
              <w:jc w:val="both"/>
              <w:rPr>
                <w:szCs w:val="23"/>
              </w:rPr>
            </w:pPr>
            <w:r w:rsidRPr="00F55B9F">
              <w:rPr>
                <w:szCs w:val="23"/>
              </w:rPr>
              <w:t>Праздник «Для наших бабушек и мам…»</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Этико-эстетическое Познавательное</w:t>
            </w:r>
          </w:p>
        </w:tc>
        <w:tc>
          <w:tcPr>
            <w:tcW w:w="3980" w:type="dxa"/>
          </w:tcPr>
          <w:p w:rsidR="00F55B9F" w:rsidRPr="00F55B9F" w:rsidRDefault="00F55B9F" w:rsidP="00D8547D">
            <w:pPr>
              <w:ind w:firstLine="709"/>
              <w:jc w:val="both"/>
              <w:rPr>
                <w:szCs w:val="23"/>
              </w:rPr>
            </w:pPr>
            <w:r w:rsidRPr="00F55B9F">
              <w:rPr>
                <w:szCs w:val="23"/>
              </w:rPr>
              <w:t>Неделя математики</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1029"/>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p w:rsidR="00F55B9F" w:rsidRPr="00F55B9F" w:rsidRDefault="00F55B9F" w:rsidP="00D8547D">
            <w:pPr>
              <w:ind w:firstLine="709"/>
              <w:jc w:val="both"/>
              <w:rPr>
                <w:szCs w:val="23"/>
              </w:rPr>
            </w:pPr>
            <w:r w:rsidRPr="00F55B9F">
              <w:rPr>
                <w:szCs w:val="23"/>
              </w:rPr>
              <w:t>Социальное</w:t>
            </w:r>
          </w:p>
          <w:p w:rsidR="00F55B9F" w:rsidRPr="00F55B9F" w:rsidRDefault="00F55B9F" w:rsidP="00D8547D">
            <w:pPr>
              <w:ind w:firstLine="709"/>
              <w:jc w:val="both"/>
              <w:rPr>
                <w:szCs w:val="23"/>
              </w:rPr>
            </w:pPr>
            <w:r w:rsidRPr="00F55B9F">
              <w:rPr>
                <w:szCs w:val="23"/>
              </w:rPr>
              <w:t>Патриотическое Этико-эстетическое</w:t>
            </w:r>
          </w:p>
        </w:tc>
        <w:tc>
          <w:tcPr>
            <w:tcW w:w="3980" w:type="dxa"/>
          </w:tcPr>
          <w:p w:rsidR="00F55B9F" w:rsidRPr="00F55B9F" w:rsidRDefault="00F55B9F" w:rsidP="00D8547D">
            <w:pPr>
              <w:ind w:firstLine="709"/>
              <w:jc w:val="both"/>
              <w:rPr>
                <w:szCs w:val="23"/>
              </w:rPr>
            </w:pPr>
            <w:r w:rsidRPr="00F55B9F">
              <w:rPr>
                <w:szCs w:val="23"/>
              </w:rPr>
              <w:t>Всероссийская неделя музыки</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D8547D">
            <w:pPr>
              <w:ind w:firstLine="709"/>
              <w:jc w:val="both"/>
              <w:rPr>
                <w:b/>
                <w:szCs w:val="23"/>
              </w:rPr>
            </w:pPr>
            <w:r w:rsidRPr="00F55B9F">
              <w:rPr>
                <w:b/>
                <w:szCs w:val="23"/>
              </w:rPr>
              <w:t>АПРЕЛЬ</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Этико-эстетическое Познавательное</w:t>
            </w:r>
          </w:p>
          <w:p w:rsidR="00F55B9F" w:rsidRPr="00F55B9F" w:rsidRDefault="00F55B9F" w:rsidP="00D8547D">
            <w:pPr>
              <w:ind w:firstLine="709"/>
              <w:jc w:val="both"/>
              <w:rPr>
                <w:szCs w:val="23"/>
              </w:rPr>
            </w:pPr>
            <w:r w:rsidRPr="00F55B9F">
              <w:rPr>
                <w:szCs w:val="23"/>
              </w:rPr>
              <w:t>Трудовое</w:t>
            </w:r>
          </w:p>
        </w:tc>
        <w:tc>
          <w:tcPr>
            <w:tcW w:w="3980" w:type="dxa"/>
          </w:tcPr>
          <w:p w:rsidR="00F55B9F" w:rsidRPr="00F55B9F" w:rsidRDefault="00F55B9F" w:rsidP="00D8547D">
            <w:pPr>
              <w:ind w:firstLine="709"/>
              <w:jc w:val="both"/>
              <w:rPr>
                <w:szCs w:val="23"/>
              </w:rPr>
            </w:pPr>
            <w:r w:rsidRPr="00F55B9F">
              <w:rPr>
                <w:szCs w:val="23"/>
              </w:rPr>
              <w:t>Выставка</w:t>
            </w:r>
            <w:r w:rsidRPr="00F55B9F">
              <w:rPr>
                <w:szCs w:val="23"/>
              </w:rPr>
              <w:tab/>
              <w:t>детского творчества</w:t>
            </w:r>
          </w:p>
          <w:p w:rsidR="00F55B9F" w:rsidRPr="00F55B9F" w:rsidRDefault="00F55B9F" w:rsidP="00D8547D">
            <w:pPr>
              <w:ind w:firstLine="709"/>
              <w:jc w:val="both"/>
              <w:rPr>
                <w:szCs w:val="23"/>
              </w:rPr>
            </w:pPr>
            <w:r w:rsidRPr="00F55B9F">
              <w:rPr>
                <w:szCs w:val="23"/>
              </w:rPr>
              <w:t>«</w:t>
            </w:r>
            <w:proofErr w:type="spellStart"/>
            <w:r w:rsidRPr="00F55B9F">
              <w:rPr>
                <w:szCs w:val="23"/>
              </w:rPr>
              <w:t>Технобум</w:t>
            </w:r>
            <w:proofErr w:type="spellEnd"/>
            <w:r w:rsidRPr="00F55B9F">
              <w:rPr>
                <w:szCs w:val="23"/>
              </w:rPr>
              <w:t>»</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30"/>
        </w:trPr>
        <w:tc>
          <w:tcPr>
            <w:tcW w:w="3985" w:type="dxa"/>
          </w:tcPr>
          <w:p w:rsidR="00F55B9F" w:rsidRPr="00F55B9F" w:rsidRDefault="00F55B9F" w:rsidP="00D8547D">
            <w:pPr>
              <w:ind w:firstLine="709"/>
              <w:jc w:val="both"/>
              <w:rPr>
                <w:szCs w:val="23"/>
              </w:rPr>
            </w:pPr>
            <w:r w:rsidRPr="00F55B9F">
              <w:rPr>
                <w:szCs w:val="23"/>
              </w:rPr>
              <w:t>Физическое и оздоровительное Познавательное</w:t>
            </w:r>
          </w:p>
        </w:tc>
        <w:tc>
          <w:tcPr>
            <w:tcW w:w="3980" w:type="dxa"/>
          </w:tcPr>
          <w:p w:rsidR="00F55B9F" w:rsidRPr="00F55B9F" w:rsidRDefault="00F55B9F" w:rsidP="00D8547D">
            <w:pPr>
              <w:ind w:firstLine="709"/>
              <w:jc w:val="both"/>
              <w:rPr>
                <w:szCs w:val="23"/>
              </w:rPr>
            </w:pPr>
            <w:r w:rsidRPr="00F55B9F">
              <w:rPr>
                <w:szCs w:val="23"/>
              </w:rPr>
              <w:t>Всемирный день здоровья</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825"/>
        </w:trPr>
        <w:tc>
          <w:tcPr>
            <w:tcW w:w="3985" w:type="dxa"/>
          </w:tcPr>
          <w:p w:rsidR="00F55B9F" w:rsidRPr="00F55B9F" w:rsidRDefault="00F55B9F" w:rsidP="00D8547D">
            <w:pPr>
              <w:ind w:firstLine="709"/>
              <w:jc w:val="both"/>
              <w:rPr>
                <w:szCs w:val="23"/>
              </w:rPr>
            </w:pPr>
            <w:r w:rsidRPr="00F55B9F">
              <w:rPr>
                <w:szCs w:val="23"/>
              </w:rPr>
              <w:t>Этико-эстетическое Социальное</w:t>
            </w:r>
          </w:p>
          <w:p w:rsidR="00F55B9F" w:rsidRPr="00F55B9F" w:rsidRDefault="00F55B9F" w:rsidP="00D8547D">
            <w:pPr>
              <w:ind w:firstLine="709"/>
              <w:jc w:val="both"/>
              <w:rPr>
                <w:szCs w:val="23"/>
              </w:rPr>
            </w:pPr>
            <w:r w:rsidRPr="00F55B9F">
              <w:rPr>
                <w:szCs w:val="23"/>
              </w:rPr>
              <w:t>Трудовое</w:t>
            </w:r>
          </w:p>
        </w:tc>
        <w:tc>
          <w:tcPr>
            <w:tcW w:w="3980" w:type="dxa"/>
          </w:tcPr>
          <w:p w:rsidR="00F55B9F" w:rsidRPr="00F55B9F" w:rsidRDefault="00F55B9F" w:rsidP="00D8547D">
            <w:pPr>
              <w:ind w:firstLine="709"/>
              <w:jc w:val="both"/>
              <w:rPr>
                <w:szCs w:val="23"/>
              </w:rPr>
            </w:pPr>
            <w:r w:rsidRPr="00F55B9F">
              <w:rPr>
                <w:szCs w:val="23"/>
              </w:rPr>
              <w:t>Акция «Вместе порядок наведем!»</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78"/>
        </w:trPr>
        <w:tc>
          <w:tcPr>
            <w:tcW w:w="3985" w:type="dxa"/>
          </w:tcPr>
          <w:p w:rsidR="00F55B9F" w:rsidRPr="00F55B9F" w:rsidRDefault="00F55B9F" w:rsidP="00D8547D">
            <w:pPr>
              <w:ind w:firstLine="709"/>
              <w:jc w:val="both"/>
              <w:rPr>
                <w:szCs w:val="23"/>
              </w:rPr>
            </w:pPr>
            <w:r w:rsidRPr="00F55B9F">
              <w:rPr>
                <w:szCs w:val="23"/>
              </w:rPr>
              <w:t>Познавательное Социальное Патриотическое</w:t>
            </w:r>
          </w:p>
        </w:tc>
        <w:tc>
          <w:tcPr>
            <w:tcW w:w="3980" w:type="dxa"/>
          </w:tcPr>
          <w:p w:rsidR="00F55B9F" w:rsidRPr="00F55B9F" w:rsidRDefault="00F55B9F" w:rsidP="00D8547D">
            <w:pPr>
              <w:ind w:firstLine="709"/>
              <w:jc w:val="both"/>
              <w:rPr>
                <w:szCs w:val="23"/>
              </w:rPr>
            </w:pPr>
            <w:r w:rsidRPr="00F55B9F">
              <w:rPr>
                <w:szCs w:val="23"/>
              </w:rPr>
              <w:t>Всероссийский урок ОБЖ</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 инструктор по физической культуре</w:t>
            </w:r>
          </w:p>
        </w:tc>
      </w:tr>
      <w:tr w:rsidR="00F55B9F" w:rsidRPr="00F55B9F" w:rsidTr="00F55B9F">
        <w:trPr>
          <w:trHeight w:val="278"/>
        </w:trPr>
        <w:tc>
          <w:tcPr>
            <w:tcW w:w="15930" w:type="dxa"/>
            <w:gridSpan w:val="4"/>
          </w:tcPr>
          <w:p w:rsidR="00F55B9F" w:rsidRPr="00F55B9F" w:rsidRDefault="00F55B9F" w:rsidP="00D8547D">
            <w:pPr>
              <w:ind w:firstLine="709"/>
              <w:jc w:val="both"/>
              <w:rPr>
                <w:b/>
                <w:szCs w:val="23"/>
              </w:rPr>
            </w:pPr>
            <w:r w:rsidRPr="00F55B9F">
              <w:rPr>
                <w:b/>
                <w:szCs w:val="23"/>
              </w:rPr>
              <w:t>МАЙ</w:t>
            </w:r>
          </w:p>
        </w:tc>
      </w:tr>
      <w:tr w:rsidR="00F55B9F" w:rsidRPr="00F55B9F" w:rsidTr="00F55B9F">
        <w:trPr>
          <w:trHeight w:val="552"/>
        </w:trPr>
        <w:tc>
          <w:tcPr>
            <w:tcW w:w="3985" w:type="dxa"/>
          </w:tcPr>
          <w:p w:rsidR="00F55B9F" w:rsidRPr="00F55B9F" w:rsidRDefault="00F55B9F" w:rsidP="00D8547D">
            <w:pPr>
              <w:ind w:firstLine="709"/>
              <w:jc w:val="both"/>
              <w:rPr>
                <w:szCs w:val="23"/>
              </w:rPr>
            </w:pPr>
            <w:r w:rsidRPr="00F55B9F">
              <w:rPr>
                <w:szCs w:val="23"/>
              </w:rPr>
              <w:t>Этико-эстетическое</w:t>
            </w:r>
          </w:p>
          <w:p w:rsidR="00F55B9F" w:rsidRPr="00F55B9F" w:rsidRDefault="00F55B9F" w:rsidP="00D8547D">
            <w:pPr>
              <w:ind w:firstLine="709"/>
              <w:jc w:val="both"/>
              <w:rPr>
                <w:szCs w:val="23"/>
              </w:rPr>
            </w:pPr>
            <w:r w:rsidRPr="00F55B9F">
              <w:rPr>
                <w:szCs w:val="23"/>
              </w:rPr>
              <w:t>Познавательное</w:t>
            </w:r>
          </w:p>
        </w:tc>
        <w:tc>
          <w:tcPr>
            <w:tcW w:w="3980" w:type="dxa"/>
          </w:tcPr>
          <w:p w:rsidR="00F55B9F" w:rsidRPr="00F55B9F" w:rsidRDefault="00F55B9F" w:rsidP="00D8547D">
            <w:pPr>
              <w:ind w:firstLine="709"/>
              <w:jc w:val="both"/>
              <w:rPr>
                <w:szCs w:val="23"/>
              </w:rPr>
            </w:pPr>
            <w:r w:rsidRPr="00F55B9F">
              <w:rPr>
                <w:szCs w:val="23"/>
              </w:rPr>
              <w:t>Музыкальное развлечение «Весна,</w:t>
            </w:r>
          </w:p>
          <w:p w:rsidR="00F55B9F" w:rsidRPr="00F55B9F" w:rsidRDefault="00F55B9F" w:rsidP="00D8547D">
            <w:pPr>
              <w:ind w:firstLine="709"/>
              <w:jc w:val="both"/>
              <w:rPr>
                <w:szCs w:val="23"/>
              </w:rPr>
            </w:pPr>
            <w:r w:rsidRPr="00F55B9F">
              <w:rPr>
                <w:szCs w:val="23"/>
              </w:rPr>
              <w:t>весна на улице, весенние деньки»</w:t>
            </w:r>
          </w:p>
        </w:tc>
        <w:tc>
          <w:tcPr>
            <w:tcW w:w="3980" w:type="dxa"/>
          </w:tcPr>
          <w:p w:rsidR="00F55B9F" w:rsidRPr="00F55B9F" w:rsidRDefault="00F55B9F"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F55B9F" w:rsidRPr="00F55B9F" w:rsidRDefault="00F55B9F" w:rsidP="00D8547D">
            <w:pPr>
              <w:ind w:firstLine="709"/>
              <w:jc w:val="both"/>
              <w:rPr>
                <w:szCs w:val="23"/>
              </w:rPr>
            </w:pPr>
            <w:r w:rsidRPr="00F55B9F">
              <w:rPr>
                <w:szCs w:val="23"/>
              </w:rPr>
              <w:t>Воспитатели,</w:t>
            </w:r>
          </w:p>
          <w:p w:rsidR="00F55B9F" w:rsidRPr="00F55B9F" w:rsidRDefault="00F55B9F" w:rsidP="00D8547D">
            <w:pPr>
              <w:ind w:firstLine="709"/>
              <w:jc w:val="both"/>
              <w:rPr>
                <w:szCs w:val="23"/>
              </w:rPr>
            </w:pPr>
            <w:r w:rsidRPr="00F55B9F">
              <w:rPr>
                <w:szCs w:val="23"/>
              </w:rPr>
              <w:t>музыкальный руководитель,</w:t>
            </w:r>
            <w:r w:rsidR="00260237" w:rsidRPr="00F55B9F">
              <w:rPr>
                <w:szCs w:val="23"/>
              </w:rPr>
              <w:t xml:space="preserve"> инструктор по физической культуре</w:t>
            </w:r>
          </w:p>
        </w:tc>
      </w:tr>
      <w:tr w:rsidR="00260237" w:rsidRPr="00F55B9F" w:rsidTr="00F55B9F">
        <w:trPr>
          <w:trHeight w:val="552"/>
        </w:trPr>
        <w:tc>
          <w:tcPr>
            <w:tcW w:w="3985" w:type="dxa"/>
          </w:tcPr>
          <w:p w:rsidR="00260237" w:rsidRPr="00F55B9F" w:rsidRDefault="00260237" w:rsidP="00D8547D">
            <w:pPr>
              <w:ind w:firstLine="709"/>
              <w:jc w:val="both"/>
              <w:rPr>
                <w:szCs w:val="23"/>
              </w:rPr>
            </w:pPr>
            <w:r w:rsidRPr="00F55B9F">
              <w:rPr>
                <w:szCs w:val="23"/>
              </w:rPr>
              <w:t>Познавательное Социальное Патриотическое</w:t>
            </w:r>
          </w:p>
        </w:tc>
        <w:tc>
          <w:tcPr>
            <w:tcW w:w="3980" w:type="dxa"/>
          </w:tcPr>
          <w:p w:rsidR="00260237" w:rsidRPr="00F55B9F" w:rsidRDefault="00260237" w:rsidP="00D8547D">
            <w:pPr>
              <w:ind w:firstLine="709"/>
              <w:jc w:val="both"/>
              <w:rPr>
                <w:szCs w:val="23"/>
              </w:rPr>
            </w:pPr>
            <w:r w:rsidRPr="00F55B9F">
              <w:rPr>
                <w:szCs w:val="23"/>
              </w:rPr>
              <w:t>Праздник</w:t>
            </w:r>
            <w:r w:rsidRPr="00F55B9F">
              <w:rPr>
                <w:szCs w:val="23"/>
              </w:rPr>
              <w:tab/>
              <w:t>«Мы</w:t>
            </w:r>
            <w:r w:rsidRPr="00F55B9F">
              <w:rPr>
                <w:szCs w:val="23"/>
              </w:rPr>
              <w:tab/>
              <w:t>помним, мы гордимся!»</w:t>
            </w:r>
          </w:p>
          <w:p w:rsidR="00260237" w:rsidRPr="00F55B9F" w:rsidRDefault="00260237" w:rsidP="00D8547D">
            <w:pPr>
              <w:ind w:firstLine="709"/>
              <w:jc w:val="both"/>
              <w:rPr>
                <w:szCs w:val="23"/>
              </w:rPr>
            </w:pPr>
            <w:r w:rsidRPr="00F55B9F">
              <w:rPr>
                <w:szCs w:val="23"/>
              </w:rPr>
              <w:t>Выставка</w:t>
            </w:r>
            <w:r w:rsidRPr="00F55B9F">
              <w:rPr>
                <w:szCs w:val="23"/>
              </w:rPr>
              <w:tab/>
              <w:t>детского творчества</w:t>
            </w:r>
          </w:p>
          <w:p w:rsidR="00260237" w:rsidRPr="00F55B9F" w:rsidRDefault="00260237" w:rsidP="00D8547D">
            <w:pPr>
              <w:ind w:firstLine="709"/>
              <w:jc w:val="both"/>
              <w:rPr>
                <w:szCs w:val="23"/>
              </w:rPr>
            </w:pPr>
            <w:r w:rsidRPr="00F55B9F">
              <w:rPr>
                <w:szCs w:val="23"/>
              </w:rPr>
              <w:t>«Салют Победы!»</w:t>
            </w:r>
          </w:p>
        </w:tc>
        <w:tc>
          <w:tcPr>
            <w:tcW w:w="3980" w:type="dxa"/>
          </w:tcPr>
          <w:p w:rsidR="00260237" w:rsidRPr="00F55B9F" w:rsidRDefault="00260237" w:rsidP="00D8547D">
            <w:pPr>
              <w:ind w:firstLine="709"/>
              <w:jc w:val="both"/>
              <w:rPr>
                <w:szCs w:val="23"/>
              </w:rPr>
            </w:pPr>
            <w:r w:rsidRPr="00F55B9F">
              <w:rPr>
                <w:szCs w:val="23"/>
              </w:rPr>
              <w:t>Воспитанники</w:t>
            </w:r>
            <w:r w:rsidRPr="00F55B9F">
              <w:rPr>
                <w:szCs w:val="23"/>
              </w:rPr>
              <w:tab/>
              <w:t>старших</w:t>
            </w:r>
            <w:r w:rsidRPr="00F55B9F">
              <w:rPr>
                <w:szCs w:val="23"/>
              </w:rPr>
              <w:tab/>
              <w:t>и подготовительных групп</w:t>
            </w:r>
          </w:p>
        </w:tc>
        <w:tc>
          <w:tcPr>
            <w:tcW w:w="3985" w:type="dxa"/>
          </w:tcPr>
          <w:p w:rsidR="00260237" w:rsidRPr="00F55B9F" w:rsidRDefault="00260237" w:rsidP="00D8547D">
            <w:pPr>
              <w:ind w:firstLine="709"/>
              <w:jc w:val="both"/>
              <w:rPr>
                <w:szCs w:val="23"/>
              </w:rPr>
            </w:pPr>
            <w:r w:rsidRPr="00F55B9F">
              <w:rPr>
                <w:szCs w:val="23"/>
              </w:rPr>
              <w:t>Воспитатели,</w:t>
            </w:r>
          </w:p>
          <w:p w:rsidR="00260237" w:rsidRPr="00F55B9F" w:rsidRDefault="00260237" w:rsidP="00D8547D">
            <w:pPr>
              <w:ind w:firstLine="709"/>
              <w:jc w:val="both"/>
              <w:rPr>
                <w:szCs w:val="23"/>
              </w:rPr>
            </w:pPr>
            <w:r w:rsidRPr="00F55B9F">
              <w:rPr>
                <w:szCs w:val="23"/>
              </w:rPr>
              <w:t>музыкальный руководитель, инструктор по физической культуре</w:t>
            </w:r>
          </w:p>
        </w:tc>
      </w:tr>
      <w:tr w:rsidR="00260237" w:rsidRPr="00F55B9F" w:rsidTr="00F55B9F">
        <w:trPr>
          <w:trHeight w:val="552"/>
        </w:trPr>
        <w:tc>
          <w:tcPr>
            <w:tcW w:w="3985" w:type="dxa"/>
          </w:tcPr>
          <w:p w:rsidR="00260237" w:rsidRPr="00F55B9F" w:rsidRDefault="00260237" w:rsidP="00D8547D">
            <w:pPr>
              <w:ind w:firstLine="709"/>
              <w:jc w:val="both"/>
              <w:rPr>
                <w:szCs w:val="23"/>
              </w:rPr>
            </w:pPr>
            <w:r w:rsidRPr="00F55B9F">
              <w:rPr>
                <w:szCs w:val="23"/>
              </w:rPr>
              <w:lastRenderedPageBreak/>
              <w:t>Физическое и оздоровительное Познавательное</w:t>
            </w:r>
          </w:p>
          <w:p w:rsidR="00260237" w:rsidRPr="00F55B9F" w:rsidRDefault="00260237" w:rsidP="00D8547D">
            <w:pPr>
              <w:ind w:firstLine="709"/>
              <w:jc w:val="both"/>
              <w:rPr>
                <w:szCs w:val="23"/>
              </w:rPr>
            </w:pPr>
            <w:r w:rsidRPr="00F55B9F">
              <w:rPr>
                <w:szCs w:val="23"/>
              </w:rPr>
              <w:t>Социальное</w:t>
            </w:r>
          </w:p>
        </w:tc>
        <w:tc>
          <w:tcPr>
            <w:tcW w:w="3980" w:type="dxa"/>
          </w:tcPr>
          <w:p w:rsidR="00260237" w:rsidRPr="00F55B9F" w:rsidRDefault="00260237" w:rsidP="00D8547D">
            <w:pPr>
              <w:ind w:firstLine="709"/>
              <w:jc w:val="both"/>
              <w:rPr>
                <w:szCs w:val="23"/>
              </w:rPr>
            </w:pPr>
            <w:r w:rsidRPr="00F55B9F">
              <w:rPr>
                <w:szCs w:val="23"/>
              </w:rPr>
              <w:t>Спортивные соревнования «Мама, папа, я – спортивная семья!"</w:t>
            </w:r>
          </w:p>
        </w:tc>
        <w:tc>
          <w:tcPr>
            <w:tcW w:w="3980" w:type="dxa"/>
          </w:tcPr>
          <w:p w:rsidR="00260237" w:rsidRPr="00F55B9F" w:rsidRDefault="00260237" w:rsidP="00D8547D">
            <w:pPr>
              <w:ind w:firstLine="709"/>
              <w:jc w:val="both"/>
              <w:rPr>
                <w:szCs w:val="23"/>
              </w:rPr>
            </w:pPr>
            <w:r w:rsidRPr="00F55B9F">
              <w:rPr>
                <w:szCs w:val="23"/>
              </w:rPr>
              <w:t>Воспитанники</w:t>
            </w:r>
            <w:r w:rsidRPr="00F55B9F">
              <w:rPr>
                <w:szCs w:val="23"/>
              </w:rPr>
              <w:tab/>
              <w:t>всех дошкольных групп</w:t>
            </w:r>
          </w:p>
        </w:tc>
        <w:tc>
          <w:tcPr>
            <w:tcW w:w="3985" w:type="dxa"/>
          </w:tcPr>
          <w:p w:rsidR="00260237" w:rsidRPr="00F55B9F" w:rsidRDefault="00260237" w:rsidP="00D8547D">
            <w:pPr>
              <w:ind w:firstLine="709"/>
              <w:jc w:val="both"/>
              <w:rPr>
                <w:szCs w:val="23"/>
              </w:rPr>
            </w:pPr>
            <w:r w:rsidRPr="00F55B9F">
              <w:rPr>
                <w:szCs w:val="23"/>
              </w:rPr>
              <w:t>Воспитатели,</w:t>
            </w:r>
          </w:p>
          <w:p w:rsidR="00260237" w:rsidRPr="00F55B9F" w:rsidRDefault="00260237" w:rsidP="00D8547D">
            <w:pPr>
              <w:ind w:firstLine="709"/>
              <w:jc w:val="both"/>
              <w:rPr>
                <w:szCs w:val="23"/>
              </w:rPr>
            </w:pPr>
            <w:r w:rsidRPr="00F55B9F">
              <w:rPr>
                <w:szCs w:val="23"/>
              </w:rPr>
              <w:t>музыкальный руководитель, инструктор по физической культуре</w:t>
            </w:r>
          </w:p>
        </w:tc>
      </w:tr>
    </w:tbl>
    <w:p w:rsidR="00F55B9F" w:rsidRPr="00F55B9F" w:rsidRDefault="00F55B9F" w:rsidP="00D8547D">
      <w:pPr>
        <w:ind w:firstLine="709"/>
        <w:jc w:val="both"/>
        <w:rPr>
          <w:szCs w:val="23"/>
        </w:rPr>
        <w:sectPr w:rsidR="00F55B9F" w:rsidRPr="00F55B9F">
          <w:pgSz w:w="16840" w:h="11910" w:orient="landscape"/>
          <w:pgMar w:top="560" w:right="340" w:bottom="400" w:left="340" w:header="0" w:footer="214" w:gutter="0"/>
          <w:cols w:space="720"/>
        </w:sectPr>
      </w:pPr>
    </w:p>
    <w:p w:rsidR="00EE7321" w:rsidRPr="00EE7321" w:rsidRDefault="00260237" w:rsidP="00D8547D">
      <w:pPr>
        <w:ind w:firstLine="709"/>
        <w:jc w:val="both"/>
        <w:rPr>
          <w:rFonts w:eastAsia="Calibri"/>
          <w:lang w:eastAsia="en-US"/>
        </w:rPr>
      </w:pPr>
      <w:r>
        <w:rPr>
          <w:rFonts w:eastAsia="Calibri"/>
          <w:color w:val="000000"/>
          <w:lang w:eastAsia="en-US"/>
        </w:rPr>
        <w:lastRenderedPageBreak/>
        <w:t>3.11</w:t>
      </w:r>
      <w:r w:rsidR="00EE7321" w:rsidRPr="00B5639A">
        <w:rPr>
          <w:rFonts w:eastAsia="Calibri"/>
          <w:color w:val="000000"/>
          <w:lang w:eastAsia="en-US"/>
        </w:rPr>
        <w:t xml:space="preserve"> </w:t>
      </w:r>
      <w:r w:rsidR="00EE7321" w:rsidRPr="00B5639A">
        <w:rPr>
          <w:rFonts w:eastAsia="Calibri"/>
          <w:b/>
          <w:lang w:eastAsia="en-US"/>
        </w:rPr>
        <w:t xml:space="preserve">Перспективы работы по совершенствованию и развитию </w:t>
      </w:r>
      <w:proofErr w:type="gramStart"/>
      <w:r w:rsidR="00EE7321" w:rsidRPr="00B5639A">
        <w:rPr>
          <w:rFonts w:eastAsia="Calibri"/>
          <w:b/>
          <w:lang w:eastAsia="en-US"/>
        </w:rPr>
        <w:t>содержания  Основной</w:t>
      </w:r>
      <w:proofErr w:type="gramEnd"/>
      <w:r w:rsidR="00EE7321" w:rsidRPr="00EE7321">
        <w:rPr>
          <w:rFonts w:eastAsia="Calibri"/>
          <w:b/>
          <w:lang w:eastAsia="en-US"/>
        </w:rPr>
        <w:t xml:space="preserve"> образовательной программы Муниципального автономного дошкольного образовательного учреждения детский сад №3 «Тополёк» Туринского городского округа и обеспечивающих ее реализацию нормативно-правовых, финансовых, научно-методических, кадровых, информационных и материально-технических ресурсов. </w:t>
      </w:r>
    </w:p>
    <w:p w:rsidR="00EE7321" w:rsidRPr="00EE7321" w:rsidRDefault="00EE7321" w:rsidP="00D8547D">
      <w:pPr>
        <w:shd w:val="clear" w:color="auto" w:fill="FFFFFF"/>
        <w:ind w:firstLine="709"/>
        <w:jc w:val="both"/>
        <w:rPr>
          <w:color w:val="000000"/>
        </w:rPr>
      </w:pPr>
      <w:r w:rsidRPr="00EE7321">
        <w:rPr>
          <w:color w:val="000000"/>
        </w:rPr>
        <w:t xml:space="preserve">     Совершенствование и развитие О</w:t>
      </w:r>
      <w:r w:rsidRPr="00EE7321">
        <w:t xml:space="preserve">сновной образовательной программы дошкольного образования Муниципального автономного дошкольного образовательного учреждения детский сад №3 «Тополёк» Туринского городского округа  (далее Программа) </w:t>
      </w:r>
      <w:r w:rsidRPr="00EE7321">
        <w:rPr>
          <w:color w:val="000000"/>
        </w:rPr>
        <w:t>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профессионального сообщества педагогов дошкольного образования,   муниципальных органов управления образованием Российской Федерации, руководства ОУ, а также других участников образовательных отношений и сетевых партнеров по реализации образовательной программы (далее - Участники</w:t>
      </w:r>
      <w:r w:rsidRPr="00EE7321">
        <w:rPr>
          <w:b/>
          <w:color w:val="000000"/>
        </w:rPr>
        <w:t xml:space="preserve"> </w:t>
      </w:r>
      <w:r w:rsidRPr="00EE7321">
        <w:rPr>
          <w:color w:val="000000"/>
        </w:rPr>
        <w:t>совершенствования Программы).</w:t>
      </w:r>
    </w:p>
    <w:p w:rsidR="00EE7321" w:rsidRPr="00EE7321" w:rsidRDefault="00EE7321" w:rsidP="00D8547D">
      <w:pPr>
        <w:shd w:val="clear" w:color="auto" w:fill="FFFFFF"/>
        <w:ind w:firstLine="709"/>
        <w:jc w:val="both"/>
        <w:rPr>
          <w:color w:val="000000"/>
        </w:rPr>
      </w:pPr>
      <w:bookmarkStart w:id="10" w:name="100666"/>
      <w:bookmarkEnd w:id="10"/>
      <w:r w:rsidRPr="00EE7321">
        <w:rPr>
          <w:b/>
          <w:color w:val="000000"/>
        </w:rPr>
        <w:t>Организационные условия для участия вышеуказанной общественности в</w:t>
      </w:r>
      <w:r w:rsidRPr="00EE7321">
        <w:rPr>
          <w:color w:val="000000"/>
        </w:rPr>
        <w:t xml:space="preserve"> совершенствовании и развитии Программы будут включать:</w:t>
      </w:r>
    </w:p>
    <w:p w:rsidR="00EE7321" w:rsidRPr="00EE7321" w:rsidRDefault="00EE7321" w:rsidP="00D8547D">
      <w:pPr>
        <w:shd w:val="clear" w:color="auto" w:fill="FFFFFF"/>
        <w:ind w:firstLine="709"/>
        <w:jc w:val="both"/>
        <w:rPr>
          <w:color w:val="000000"/>
        </w:rPr>
      </w:pPr>
      <w:bookmarkStart w:id="11" w:name="100667"/>
      <w:bookmarkEnd w:id="11"/>
      <w:r w:rsidRPr="00EE7321">
        <w:rPr>
          <w:color w:val="000000"/>
        </w:rPr>
        <w:t>- предоставление доступа к открытому тексту Программы в электронном и бумажном виде;</w:t>
      </w:r>
    </w:p>
    <w:p w:rsidR="00EE7321" w:rsidRPr="00EE7321" w:rsidRDefault="00EE7321" w:rsidP="00D8547D">
      <w:pPr>
        <w:shd w:val="clear" w:color="auto" w:fill="FFFFFF"/>
        <w:ind w:firstLine="709"/>
        <w:jc w:val="both"/>
        <w:rPr>
          <w:color w:val="000000"/>
        </w:rPr>
      </w:pPr>
      <w:bookmarkStart w:id="12" w:name="100668"/>
      <w:bookmarkEnd w:id="12"/>
      <w:r w:rsidRPr="00EE7321">
        <w:rPr>
          <w:color w:val="000000"/>
        </w:rPr>
        <w:t>- предоставление возможности давать экспертную оценку, рецензировать и комментировать ее положения на открытых экспертных и профессионально-педагогических семинарах, научно-практических конференциях;</w:t>
      </w:r>
    </w:p>
    <w:p w:rsidR="00EE7321" w:rsidRPr="00EE7321" w:rsidRDefault="00EE7321" w:rsidP="00D8547D">
      <w:pPr>
        <w:shd w:val="clear" w:color="auto" w:fill="FFFFFF"/>
        <w:ind w:firstLine="709"/>
        <w:jc w:val="both"/>
        <w:rPr>
          <w:color w:val="000000"/>
        </w:rPr>
      </w:pPr>
      <w:bookmarkStart w:id="13" w:name="100669"/>
      <w:bookmarkEnd w:id="13"/>
      <w:r w:rsidRPr="00EE7321">
        <w:rPr>
          <w:color w:val="000000"/>
        </w:rPr>
        <w:t xml:space="preserve">- предоставление возможности апробирования Программы, в </w:t>
      </w:r>
      <w:proofErr w:type="spellStart"/>
      <w:r w:rsidRPr="00EE7321">
        <w:rPr>
          <w:color w:val="000000"/>
        </w:rPr>
        <w:t>т.ч</w:t>
      </w:r>
      <w:proofErr w:type="spellEnd"/>
      <w:r w:rsidRPr="00EE7321">
        <w:rPr>
          <w:color w:val="000000"/>
        </w:rPr>
        <w:t>.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w:t>
      </w:r>
    </w:p>
    <w:p w:rsidR="00EE7321" w:rsidRPr="00EE7321" w:rsidRDefault="00EE7321" w:rsidP="00D8547D">
      <w:pPr>
        <w:shd w:val="clear" w:color="auto" w:fill="FFFFFF"/>
        <w:ind w:firstLine="709"/>
        <w:jc w:val="both"/>
        <w:rPr>
          <w:color w:val="000000"/>
        </w:rPr>
      </w:pPr>
      <w:bookmarkStart w:id="14" w:name="100670"/>
      <w:bookmarkEnd w:id="14"/>
      <w:r w:rsidRPr="00EE7321">
        <w:rPr>
          <w:color w:val="000000"/>
        </w:rPr>
        <w:t>3.8.2. В целях совершенствования нормативных и научно-методических ресурсов Программы запланирована следующая работа.</w:t>
      </w:r>
    </w:p>
    <w:p w:rsidR="00EE7321" w:rsidRPr="00EE7321" w:rsidRDefault="00EE7321" w:rsidP="00D8547D">
      <w:pPr>
        <w:shd w:val="clear" w:color="auto" w:fill="FFFFFF"/>
        <w:ind w:firstLine="709"/>
        <w:jc w:val="both"/>
        <w:rPr>
          <w:color w:val="000000"/>
        </w:rPr>
      </w:pPr>
      <w:bookmarkStart w:id="15" w:name="100671"/>
      <w:bookmarkEnd w:id="15"/>
      <w:r w:rsidRPr="00EE7321">
        <w:rPr>
          <w:color w:val="000000"/>
        </w:rPr>
        <w:t>1. Разработка и публикация в электронном и бумажном виде:</w:t>
      </w:r>
    </w:p>
    <w:p w:rsidR="00EE7321" w:rsidRPr="00EE7321" w:rsidRDefault="00EE7321" w:rsidP="00D8547D">
      <w:pPr>
        <w:shd w:val="clear" w:color="auto" w:fill="FFFFFF"/>
        <w:ind w:firstLine="709"/>
        <w:jc w:val="both"/>
        <w:rPr>
          <w:color w:val="000000"/>
        </w:rPr>
      </w:pPr>
      <w:bookmarkStart w:id="16" w:name="100672"/>
      <w:bookmarkEnd w:id="16"/>
      <w:r w:rsidRPr="00EE7321">
        <w:rPr>
          <w:color w:val="000000"/>
        </w:rPr>
        <w:t>- методических материалов, разъясняющих цели, принципы, научные основы и смыслы отдельных положений Программы;</w:t>
      </w:r>
    </w:p>
    <w:p w:rsidR="00EE7321" w:rsidRPr="00EE7321" w:rsidRDefault="00EE7321" w:rsidP="00D8547D">
      <w:pPr>
        <w:shd w:val="clear" w:color="auto" w:fill="FFFFFF"/>
        <w:ind w:firstLine="709"/>
        <w:jc w:val="both"/>
        <w:rPr>
          <w:color w:val="000000"/>
        </w:rPr>
      </w:pPr>
      <w:bookmarkStart w:id="17" w:name="100673"/>
      <w:bookmarkEnd w:id="17"/>
      <w:r w:rsidRPr="00EE7321">
        <w:rPr>
          <w:color w:val="000000"/>
        </w:rPr>
        <w:t>- нормативных и методических материалов по обеспечению условий реализации Программы;</w:t>
      </w:r>
    </w:p>
    <w:p w:rsidR="00EE7321" w:rsidRPr="00EE7321" w:rsidRDefault="00EE7321" w:rsidP="00D8547D">
      <w:pPr>
        <w:shd w:val="clear" w:color="auto" w:fill="FFFFFF"/>
        <w:ind w:firstLine="709"/>
        <w:jc w:val="both"/>
        <w:rPr>
          <w:color w:val="000000"/>
        </w:rPr>
      </w:pPr>
      <w:bookmarkStart w:id="18" w:name="100674"/>
      <w:bookmarkEnd w:id="18"/>
      <w:r w:rsidRPr="00EE7321">
        <w:rPr>
          <w:color w:val="000000"/>
        </w:rPr>
        <w:t>- методических материалов по организации образовательного процесса в соответствии с Программой;</w:t>
      </w:r>
    </w:p>
    <w:p w:rsidR="00EE7321" w:rsidRPr="00EE7321" w:rsidRDefault="00EE7321" w:rsidP="00D8547D">
      <w:pPr>
        <w:shd w:val="clear" w:color="auto" w:fill="FFFFFF"/>
        <w:ind w:firstLine="709"/>
        <w:jc w:val="both"/>
        <w:rPr>
          <w:color w:val="000000"/>
        </w:rPr>
      </w:pPr>
      <w:bookmarkStart w:id="19" w:name="100675"/>
      <w:bookmarkEnd w:id="19"/>
      <w:r w:rsidRPr="00EE7321">
        <w:rPr>
          <w:color w:val="000000"/>
        </w:rPr>
        <w:t>- 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w:t>
      </w:r>
    </w:p>
    <w:p w:rsidR="00EE7321" w:rsidRPr="00EE7321" w:rsidRDefault="00EE7321" w:rsidP="00D8547D">
      <w:pPr>
        <w:shd w:val="clear" w:color="auto" w:fill="FFFFFF"/>
        <w:ind w:firstLine="709"/>
        <w:jc w:val="both"/>
        <w:rPr>
          <w:color w:val="000000"/>
        </w:rPr>
      </w:pPr>
      <w:bookmarkStart w:id="20" w:name="100676"/>
      <w:bookmarkEnd w:id="20"/>
      <w:r w:rsidRPr="00EE7321">
        <w:rPr>
          <w:color w:val="000000"/>
        </w:rPr>
        <w:t>- практических материалов и рекомендаций по реализации Программы.</w:t>
      </w:r>
    </w:p>
    <w:p w:rsidR="00EE7321" w:rsidRPr="00EE7321" w:rsidRDefault="00EE7321" w:rsidP="00D8547D">
      <w:pPr>
        <w:shd w:val="clear" w:color="auto" w:fill="FFFFFF"/>
        <w:ind w:firstLine="709"/>
        <w:jc w:val="both"/>
        <w:rPr>
          <w:color w:val="000000"/>
        </w:rPr>
      </w:pPr>
      <w:bookmarkStart w:id="21" w:name="100677"/>
      <w:bookmarkEnd w:id="21"/>
      <w:r w:rsidRPr="00EE7321">
        <w:rPr>
          <w:color w:val="000000"/>
        </w:rPr>
        <w:t xml:space="preserve">2. Апробирование разработанных материалов </w:t>
      </w:r>
      <w:proofErr w:type="gramStart"/>
      <w:r w:rsidRPr="00EE7321">
        <w:rPr>
          <w:color w:val="000000"/>
        </w:rPr>
        <w:t>в  ОУ</w:t>
      </w:r>
      <w:proofErr w:type="gramEnd"/>
      <w:r w:rsidRPr="00EE7321">
        <w:rPr>
          <w:color w:val="000000"/>
        </w:rPr>
        <w:t xml:space="preserve">. </w:t>
      </w:r>
    </w:p>
    <w:p w:rsidR="00EE7321" w:rsidRPr="00EE7321" w:rsidRDefault="00EE7321" w:rsidP="00D8547D">
      <w:pPr>
        <w:shd w:val="clear" w:color="auto" w:fill="FFFFFF"/>
        <w:ind w:firstLine="709"/>
        <w:jc w:val="both"/>
        <w:rPr>
          <w:color w:val="000000"/>
        </w:rPr>
      </w:pPr>
      <w:bookmarkStart w:id="22" w:name="100678"/>
      <w:bookmarkEnd w:id="22"/>
      <w:r w:rsidRPr="00EE7321">
        <w:rPr>
          <w:color w:val="000000"/>
        </w:rPr>
        <w:t xml:space="preserve">3. Обсуждение разработанных нормативных, методических и практических материалов с Участниками совершенствования Программы, в </w:t>
      </w:r>
      <w:proofErr w:type="spellStart"/>
      <w:r w:rsidRPr="00EE7321">
        <w:rPr>
          <w:color w:val="000000"/>
        </w:rPr>
        <w:t>т.ч</w:t>
      </w:r>
      <w:proofErr w:type="spellEnd"/>
      <w:r w:rsidRPr="00EE7321">
        <w:rPr>
          <w:color w:val="000000"/>
        </w:rPr>
        <w:t>. с учетом результатов апробирования, обобщение материалов обсуждения и апробирования.</w:t>
      </w:r>
    </w:p>
    <w:p w:rsidR="00EE7321" w:rsidRPr="00EE7321" w:rsidRDefault="00EE7321" w:rsidP="00D8547D">
      <w:pPr>
        <w:shd w:val="clear" w:color="auto" w:fill="FFFFFF"/>
        <w:ind w:firstLine="709"/>
        <w:jc w:val="both"/>
        <w:rPr>
          <w:color w:val="000000"/>
        </w:rPr>
      </w:pPr>
      <w:bookmarkStart w:id="23" w:name="100679"/>
      <w:bookmarkEnd w:id="23"/>
      <w:r w:rsidRPr="00EE7321">
        <w:rPr>
          <w:color w:val="000000"/>
        </w:rPr>
        <w:t>4. Внесение корректив в Программу, разработка рекомендаций по особенностям ее реализации.</w:t>
      </w:r>
    </w:p>
    <w:p w:rsidR="00EE7321" w:rsidRPr="00EE7321" w:rsidRDefault="00EE7321" w:rsidP="00D8547D">
      <w:pPr>
        <w:shd w:val="clear" w:color="auto" w:fill="FFFFFF"/>
        <w:ind w:firstLine="709"/>
        <w:jc w:val="both"/>
        <w:rPr>
          <w:color w:val="000000"/>
        </w:rPr>
      </w:pPr>
      <w:bookmarkStart w:id="24" w:name="100680"/>
      <w:bookmarkEnd w:id="24"/>
      <w:r w:rsidRPr="00EE7321">
        <w:rPr>
          <w:color w:val="000000"/>
        </w:rPr>
        <w:t xml:space="preserve">5. Регулярное методическое, консультационно-информационное </w:t>
      </w:r>
      <w:proofErr w:type="gramStart"/>
      <w:r w:rsidRPr="00EE7321">
        <w:rPr>
          <w:color w:val="000000"/>
        </w:rPr>
        <w:t>сопровождение  участников</w:t>
      </w:r>
      <w:proofErr w:type="gramEnd"/>
      <w:r w:rsidRPr="00EE7321">
        <w:rPr>
          <w:color w:val="000000"/>
        </w:rPr>
        <w:t xml:space="preserve"> реализующих Программу.</w:t>
      </w:r>
    </w:p>
    <w:p w:rsidR="00EE7321" w:rsidRPr="00EE7321" w:rsidRDefault="00EE7321" w:rsidP="00D8547D">
      <w:pPr>
        <w:ind w:firstLine="709"/>
        <w:jc w:val="both"/>
        <w:rPr>
          <w:rFonts w:eastAsia="Calibri"/>
          <w:lang w:eastAsia="en-US"/>
        </w:rPr>
      </w:pPr>
      <w:bookmarkStart w:id="25" w:name="100681"/>
      <w:bookmarkEnd w:id="25"/>
      <w:r w:rsidRPr="00EE7321">
        <w:rPr>
          <w:rFonts w:eastAsia="Calibri"/>
          <w:color w:val="000000"/>
          <w:lang w:eastAsia="en-US"/>
        </w:rPr>
        <w:t xml:space="preserve">3.8.3. Для совершенствования и развития кадровых ресурсов, требующихся для реализации Программы </w:t>
      </w:r>
      <w:r w:rsidRPr="00EE7321">
        <w:rPr>
          <w:rFonts w:eastAsia="Calibri"/>
          <w:lang w:eastAsia="en-US"/>
        </w:rPr>
        <w:t xml:space="preserve">разработан план повышения квалификации и дополнительного образования, а также их методическое сопровождение. </w:t>
      </w:r>
    </w:p>
    <w:p w:rsidR="00EE7321" w:rsidRPr="00EE7321" w:rsidRDefault="00EE7321" w:rsidP="00D8547D">
      <w:pPr>
        <w:shd w:val="clear" w:color="auto" w:fill="FFFFFF"/>
        <w:ind w:firstLine="709"/>
        <w:jc w:val="both"/>
        <w:rPr>
          <w:color w:val="000000"/>
        </w:rPr>
      </w:pPr>
      <w:bookmarkStart w:id="26" w:name="100682"/>
      <w:bookmarkEnd w:id="26"/>
      <w:r w:rsidRPr="00EE7321">
        <w:rPr>
          <w:color w:val="000000"/>
        </w:rPr>
        <w:t>3.8.4. Развитие информационных ресурсов, для осуществление методической и практической поддержки, создание веб-страницы Программы, которая должна содержать:</w:t>
      </w:r>
    </w:p>
    <w:p w:rsidR="00EE7321" w:rsidRPr="00EE7321" w:rsidRDefault="00EE7321" w:rsidP="00D8547D">
      <w:pPr>
        <w:shd w:val="clear" w:color="auto" w:fill="FFFFFF"/>
        <w:ind w:firstLine="709"/>
        <w:jc w:val="both"/>
        <w:rPr>
          <w:color w:val="000000"/>
        </w:rPr>
      </w:pPr>
      <w:bookmarkStart w:id="27" w:name="100683"/>
      <w:bookmarkEnd w:id="27"/>
      <w:r w:rsidRPr="00EE7321">
        <w:rPr>
          <w:color w:val="000000"/>
        </w:rPr>
        <w:t>- тексты нормативно-правовой документации дошкольного образования,</w:t>
      </w:r>
    </w:p>
    <w:p w:rsidR="00EE7321" w:rsidRPr="00EE7321" w:rsidRDefault="00EE7321" w:rsidP="00D8547D">
      <w:pPr>
        <w:shd w:val="clear" w:color="auto" w:fill="FFFFFF"/>
        <w:ind w:firstLine="709"/>
        <w:jc w:val="both"/>
        <w:rPr>
          <w:color w:val="000000"/>
        </w:rPr>
      </w:pPr>
      <w:bookmarkStart w:id="28" w:name="100684"/>
      <w:bookmarkEnd w:id="28"/>
      <w:r w:rsidRPr="00EE7321">
        <w:rPr>
          <w:color w:val="000000"/>
        </w:rPr>
        <w:t>- перечни научной, методической, практической литературы,</w:t>
      </w:r>
    </w:p>
    <w:p w:rsidR="00EE7321" w:rsidRPr="00EE7321" w:rsidRDefault="00EE7321" w:rsidP="00D8547D">
      <w:pPr>
        <w:shd w:val="clear" w:color="auto" w:fill="FFFFFF"/>
        <w:ind w:firstLine="709"/>
        <w:jc w:val="both"/>
        <w:rPr>
          <w:color w:val="000000"/>
        </w:rPr>
      </w:pPr>
      <w:bookmarkStart w:id="29" w:name="100685"/>
      <w:bookmarkEnd w:id="29"/>
      <w:r w:rsidRPr="00EE7321">
        <w:rPr>
          <w:color w:val="000000"/>
        </w:rPr>
        <w:t>- перечни вариативных образовательных программ дошкольного образования, а также дополнительного образования детей дошкольного возраста,</w:t>
      </w:r>
    </w:p>
    <w:p w:rsidR="00EE7321" w:rsidRPr="00EE7321" w:rsidRDefault="00EE7321" w:rsidP="00D8547D">
      <w:pPr>
        <w:shd w:val="clear" w:color="auto" w:fill="FFFFFF"/>
        <w:ind w:firstLine="709"/>
        <w:jc w:val="both"/>
        <w:rPr>
          <w:color w:val="000000"/>
        </w:rPr>
      </w:pPr>
      <w:bookmarkStart w:id="30" w:name="100686"/>
      <w:bookmarkEnd w:id="30"/>
      <w:r w:rsidRPr="00EE7321">
        <w:rPr>
          <w:color w:val="000000"/>
        </w:rPr>
        <w:t xml:space="preserve">- информационные текстовые и </w:t>
      </w:r>
      <w:proofErr w:type="gramStart"/>
      <w:r w:rsidRPr="00EE7321">
        <w:rPr>
          <w:color w:val="000000"/>
        </w:rPr>
        <w:t>видео-материалы</w:t>
      </w:r>
      <w:proofErr w:type="gramEnd"/>
      <w:r w:rsidRPr="00EE7321">
        <w:rPr>
          <w:color w:val="000000"/>
        </w:rPr>
        <w:t>,</w:t>
      </w:r>
    </w:p>
    <w:p w:rsidR="00EE7321" w:rsidRPr="00EE7321" w:rsidRDefault="00EE7321" w:rsidP="00D8547D">
      <w:pPr>
        <w:shd w:val="clear" w:color="auto" w:fill="FFFFFF"/>
        <w:ind w:firstLine="709"/>
        <w:jc w:val="both"/>
        <w:rPr>
          <w:color w:val="000000"/>
        </w:rPr>
      </w:pPr>
      <w:bookmarkStart w:id="31" w:name="100687"/>
      <w:bookmarkEnd w:id="31"/>
      <w:r w:rsidRPr="00EE7321">
        <w:rPr>
          <w:color w:val="000000"/>
        </w:rPr>
        <w:t>- разделы, посвященные обмену опытом;</w:t>
      </w:r>
    </w:p>
    <w:p w:rsidR="00EE7321" w:rsidRPr="00EE7321" w:rsidRDefault="00EE7321" w:rsidP="00D8547D">
      <w:pPr>
        <w:shd w:val="clear" w:color="auto" w:fill="FFFFFF"/>
        <w:ind w:firstLine="709"/>
        <w:jc w:val="both"/>
        <w:rPr>
          <w:color w:val="000000"/>
        </w:rPr>
      </w:pPr>
      <w:bookmarkStart w:id="32" w:name="100688"/>
      <w:bookmarkEnd w:id="32"/>
      <w:r w:rsidRPr="00EE7321">
        <w:rPr>
          <w:color w:val="000000"/>
        </w:rPr>
        <w:t>- актуальную информацию о программах профессиональной подготовки, переподготовки и дополнительного образования,</w:t>
      </w:r>
    </w:p>
    <w:p w:rsidR="00EE7321" w:rsidRPr="00EE7321" w:rsidRDefault="00EE7321" w:rsidP="00D8547D">
      <w:pPr>
        <w:shd w:val="clear" w:color="auto" w:fill="FFFFFF"/>
        <w:ind w:firstLine="709"/>
        <w:jc w:val="both"/>
        <w:rPr>
          <w:color w:val="000000"/>
        </w:rPr>
      </w:pPr>
      <w:bookmarkStart w:id="33" w:name="100689"/>
      <w:bookmarkEnd w:id="33"/>
      <w:r w:rsidRPr="00EE7321">
        <w:rPr>
          <w:color w:val="000000"/>
        </w:rPr>
        <w:lastRenderedPageBreak/>
        <w:t xml:space="preserve">- актуальную информацию о проведении научно-практических и обучающих семинаров, тренингов и </w:t>
      </w:r>
      <w:proofErr w:type="spellStart"/>
      <w:r w:rsidRPr="00EE7321">
        <w:rPr>
          <w:color w:val="000000"/>
        </w:rPr>
        <w:t>вебинаров</w:t>
      </w:r>
      <w:proofErr w:type="spellEnd"/>
      <w:r w:rsidRPr="00EE7321">
        <w:rPr>
          <w:color w:val="000000"/>
        </w:rPr>
        <w:t>, конференций.</w:t>
      </w:r>
    </w:p>
    <w:p w:rsidR="00EE7321" w:rsidRPr="00EE7321" w:rsidRDefault="00EE7321" w:rsidP="00D8547D">
      <w:pPr>
        <w:shd w:val="clear" w:color="auto" w:fill="FFFFFF"/>
        <w:ind w:firstLine="709"/>
        <w:jc w:val="both"/>
        <w:rPr>
          <w:color w:val="000000"/>
        </w:rPr>
      </w:pPr>
      <w:bookmarkStart w:id="34" w:name="100690"/>
      <w:bookmarkEnd w:id="34"/>
      <w:r w:rsidRPr="00EE7321">
        <w:rPr>
          <w:color w:val="000000"/>
        </w:rPr>
        <w:t xml:space="preserve">3.8.5. Совершенствование материально-технических условий, в </w:t>
      </w:r>
      <w:proofErr w:type="spellStart"/>
      <w:r w:rsidRPr="00EE7321">
        <w:rPr>
          <w:color w:val="000000"/>
        </w:rPr>
        <w:t>т.ч</w:t>
      </w:r>
      <w:proofErr w:type="spellEnd"/>
      <w:r w:rsidRPr="00EE7321">
        <w:rPr>
          <w:color w:val="000000"/>
        </w:rPr>
        <w:t>. необходимых для создания развивающей предметно пространственной среды, для осуществления   реализации Программы.</w:t>
      </w:r>
    </w:p>
    <w:p w:rsidR="00EE7321" w:rsidRPr="00EE7321" w:rsidRDefault="00EE7321" w:rsidP="00D8547D">
      <w:pPr>
        <w:shd w:val="clear" w:color="auto" w:fill="FFFFFF"/>
        <w:ind w:firstLine="709"/>
        <w:jc w:val="both"/>
        <w:rPr>
          <w:color w:val="000000"/>
        </w:rPr>
      </w:pPr>
      <w:bookmarkStart w:id="35" w:name="100691"/>
      <w:bookmarkEnd w:id="35"/>
      <w:r w:rsidRPr="00EE7321">
        <w:rPr>
          <w:color w:val="000000"/>
        </w:rPr>
        <w:t xml:space="preserve">3.8.6. Совершенствование финансовых условий реализации Программы </w:t>
      </w:r>
      <w:proofErr w:type="gramStart"/>
      <w:r w:rsidRPr="00EE7321">
        <w:rPr>
          <w:color w:val="000000"/>
        </w:rPr>
        <w:t>направлено  на</w:t>
      </w:r>
      <w:proofErr w:type="gramEnd"/>
      <w:r w:rsidRPr="00EE7321">
        <w:rPr>
          <w:color w:val="000000"/>
        </w:rPr>
        <w:t xml:space="preserve">:  </w:t>
      </w:r>
    </w:p>
    <w:p w:rsidR="00EE7321" w:rsidRPr="00EE7321" w:rsidRDefault="00EE7321" w:rsidP="00D8547D">
      <w:pPr>
        <w:shd w:val="clear" w:color="auto" w:fill="FFFFFF"/>
        <w:ind w:firstLine="709"/>
        <w:jc w:val="both"/>
        <w:rPr>
          <w:color w:val="000000"/>
        </w:rPr>
      </w:pPr>
      <w:bookmarkStart w:id="36" w:name="100693"/>
      <w:bookmarkEnd w:id="36"/>
      <w:r w:rsidRPr="00EE7321">
        <w:rPr>
          <w:color w:val="000000"/>
        </w:rPr>
        <w:t xml:space="preserve">- развитие кадровых ресурсов путем разработки проектов различных программ мотивации сотрудников ОУ, разработки предложений по совершенствованию эффективных контрактов с сотрудниками, </w:t>
      </w:r>
      <w:proofErr w:type="gramStart"/>
      <w:r w:rsidRPr="00EE7321">
        <w:rPr>
          <w:color w:val="000000"/>
        </w:rPr>
        <w:t>управления  ОУ</w:t>
      </w:r>
      <w:proofErr w:type="gramEnd"/>
      <w:r w:rsidRPr="00EE7321">
        <w:rPr>
          <w:color w:val="000000"/>
        </w:rPr>
        <w:t>;</w:t>
      </w:r>
    </w:p>
    <w:p w:rsidR="00EE7321" w:rsidRPr="00EE7321" w:rsidRDefault="00EE7321" w:rsidP="00D8547D">
      <w:pPr>
        <w:shd w:val="clear" w:color="auto" w:fill="FFFFFF"/>
        <w:ind w:firstLine="709"/>
        <w:jc w:val="both"/>
        <w:rPr>
          <w:color w:val="000000"/>
        </w:rPr>
      </w:pPr>
      <w:bookmarkStart w:id="37" w:name="100694"/>
      <w:bookmarkEnd w:id="37"/>
      <w:r w:rsidRPr="00EE7321">
        <w:rPr>
          <w:color w:val="000000"/>
        </w:rPr>
        <w:t>- развитию материально-технических, информационно-методических и других ресурсов, необходимых для достижения целей Программы;</w:t>
      </w:r>
    </w:p>
    <w:p w:rsidR="00EE7321" w:rsidRDefault="00EE7321" w:rsidP="00D8547D">
      <w:pPr>
        <w:shd w:val="clear" w:color="auto" w:fill="FFFFFF"/>
        <w:ind w:firstLine="709"/>
        <w:jc w:val="both"/>
        <w:rPr>
          <w:color w:val="000000"/>
        </w:rPr>
      </w:pPr>
      <w:bookmarkStart w:id="38" w:name="100695"/>
      <w:bookmarkEnd w:id="38"/>
      <w:r w:rsidRPr="00EE7321">
        <w:rPr>
          <w:color w:val="000000"/>
        </w:rPr>
        <w:t xml:space="preserve">- сетевому взаимодействию с целью эффективной реализации Программы, в </w:t>
      </w:r>
      <w:proofErr w:type="spellStart"/>
      <w:r w:rsidRPr="00EE7321">
        <w:rPr>
          <w:color w:val="000000"/>
        </w:rPr>
        <w:t>т.ч</w:t>
      </w:r>
      <w:proofErr w:type="spellEnd"/>
      <w:r w:rsidRPr="00EE7321">
        <w:rPr>
          <w:color w:val="000000"/>
        </w:rPr>
        <w:t>. поддержке работы ОУ с семьями воспитанников.</w:t>
      </w:r>
    </w:p>
    <w:p w:rsidR="00260237" w:rsidRDefault="00260237" w:rsidP="00D8547D">
      <w:pPr>
        <w:shd w:val="clear" w:color="auto" w:fill="FFFFFF"/>
        <w:ind w:firstLine="709"/>
        <w:jc w:val="both"/>
        <w:rPr>
          <w:color w:val="000000"/>
        </w:rPr>
      </w:pPr>
    </w:p>
    <w:p w:rsidR="00260237" w:rsidRPr="00260237" w:rsidRDefault="00260237" w:rsidP="00DB2030">
      <w:pPr>
        <w:pStyle w:val="afd"/>
        <w:widowControl w:val="0"/>
        <w:numPr>
          <w:ilvl w:val="1"/>
          <w:numId w:val="81"/>
        </w:numPr>
        <w:tabs>
          <w:tab w:val="left" w:pos="1065"/>
          <w:tab w:val="left" w:pos="1066"/>
          <w:tab w:val="left" w:pos="2739"/>
          <w:tab w:val="left" w:pos="3900"/>
          <w:tab w:val="left" w:pos="5440"/>
          <w:tab w:val="left" w:pos="6731"/>
          <w:tab w:val="left" w:pos="9403"/>
          <w:tab w:val="left" w:pos="10957"/>
        </w:tabs>
        <w:autoSpaceDE w:val="0"/>
        <w:autoSpaceDN w:val="0"/>
        <w:spacing w:after="0" w:line="240" w:lineRule="auto"/>
        <w:ind w:left="0" w:firstLine="709"/>
        <w:jc w:val="both"/>
        <w:rPr>
          <w:b/>
          <w:bCs/>
          <w:lang w:eastAsia="en-US"/>
        </w:rPr>
      </w:pPr>
      <w:r w:rsidRPr="00260237">
        <w:rPr>
          <w:b/>
          <w:bCs/>
          <w:lang w:eastAsia="en-US"/>
        </w:rPr>
        <w:t>Финансовые</w:t>
      </w:r>
      <w:r w:rsidRPr="00260237">
        <w:rPr>
          <w:b/>
          <w:bCs/>
          <w:lang w:eastAsia="en-US"/>
        </w:rPr>
        <w:tab/>
        <w:t>условия</w:t>
      </w:r>
      <w:r w:rsidRPr="00260237">
        <w:rPr>
          <w:b/>
          <w:bCs/>
          <w:lang w:eastAsia="en-US"/>
        </w:rPr>
        <w:tab/>
        <w:t>реализации</w:t>
      </w:r>
      <w:r w:rsidRPr="00260237">
        <w:rPr>
          <w:b/>
          <w:bCs/>
          <w:lang w:eastAsia="en-US"/>
        </w:rPr>
        <w:tab/>
        <w:t>основной</w:t>
      </w:r>
      <w:r w:rsidRPr="00260237">
        <w:rPr>
          <w:b/>
          <w:bCs/>
          <w:lang w:eastAsia="en-US"/>
        </w:rPr>
        <w:tab/>
        <w:t>общеобразовательной</w:t>
      </w:r>
      <w:r w:rsidRPr="00260237">
        <w:rPr>
          <w:b/>
          <w:bCs/>
          <w:lang w:eastAsia="en-US"/>
        </w:rPr>
        <w:tab/>
        <w:t>программы</w:t>
      </w:r>
      <w:r w:rsidRPr="00260237">
        <w:rPr>
          <w:b/>
          <w:bCs/>
          <w:lang w:eastAsia="en-US"/>
        </w:rPr>
        <w:tab/>
      </w:r>
      <w:r w:rsidRPr="00260237">
        <w:rPr>
          <w:b/>
          <w:bCs/>
          <w:spacing w:val="-3"/>
          <w:lang w:eastAsia="en-US"/>
        </w:rPr>
        <w:t>–</w:t>
      </w:r>
      <w:r w:rsidRPr="00260237">
        <w:rPr>
          <w:b/>
          <w:bCs/>
          <w:spacing w:val="-57"/>
          <w:lang w:eastAsia="en-US"/>
        </w:rPr>
        <w:t xml:space="preserve"> </w:t>
      </w:r>
      <w:r w:rsidRPr="00260237">
        <w:rPr>
          <w:b/>
          <w:bCs/>
          <w:lang w:eastAsia="en-US"/>
        </w:rPr>
        <w:t>образовательной</w:t>
      </w:r>
      <w:r w:rsidRPr="00260237">
        <w:rPr>
          <w:b/>
          <w:bCs/>
          <w:spacing w:val="-3"/>
          <w:lang w:eastAsia="en-US"/>
        </w:rPr>
        <w:t xml:space="preserve"> </w:t>
      </w:r>
      <w:r w:rsidRPr="00260237">
        <w:rPr>
          <w:b/>
          <w:bCs/>
          <w:lang w:eastAsia="en-US"/>
        </w:rPr>
        <w:t>программы</w:t>
      </w:r>
      <w:r w:rsidRPr="00260237">
        <w:rPr>
          <w:b/>
          <w:bCs/>
          <w:spacing w:val="1"/>
          <w:lang w:eastAsia="en-US"/>
        </w:rPr>
        <w:t xml:space="preserve"> </w:t>
      </w:r>
      <w:r w:rsidRPr="00260237">
        <w:rPr>
          <w:b/>
          <w:bCs/>
          <w:lang w:eastAsia="en-US"/>
        </w:rPr>
        <w:t>дошкольного</w:t>
      </w:r>
      <w:r w:rsidRPr="00260237">
        <w:rPr>
          <w:b/>
          <w:bCs/>
          <w:spacing w:val="2"/>
          <w:lang w:eastAsia="en-US"/>
        </w:rPr>
        <w:t xml:space="preserve"> </w:t>
      </w:r>
      <w:r w:rsidRPr="00260237">
        <w:rPr>
          <w:b/>
          <w:bCs/>
          <w:lang w:eastAsia="en-US"/>
        </w:rPr>
        <w:t>образования</w:t>
      </w:r>
    </w:p>
    <w:p w:rsidR="00260237" w:rsidRPr="00260237" w:rsidRDefault="00260237" w:rsidP="00D8547D">
      <w:pPr>
        <w:widowControl w:val="0"/>
        <w:autoSpaceDE w:val="0"/>
        <w:autoSpaceDN w:val="0"/>
        <w:ind w:firstLine="709"/>
        <w:jc w:val="both"/>
        <w:rPr>
          <w:b/>
          <w:sz w:val="23"/>
          <w:lang w:eastAsia="en-US"/>
        </w:rPr>
      </w:pPr>
    </w:p>
    <w:p w:rsidR="00260237" w:rsidRPr="00260237" w:rsidRDefault="00260237" w:rsidP="00D8547D">
      <w:pPr>
        <w:widowControl w:val="0"/>
        <w:autoSpaceDE w:val="0"/>
        <w:autoSpaceDN w:val="0"/>
        <w:ind w:firstLine="709"/>
        <w:jc w:val="both"/>
        <w:rPr>
          <w:lang w:eastAsia="en-US"/>
        </w:rPr>
      </w:pPr>
      <w:r w:rsidRPr="00260237">
        <w:rPr>
          <w:lang w:eastAsia="en-US"/>
        </w:rPr>
        <w:t xml:space="preserve">Финансовое обеспечение реализации ООП ДО опирается на исполнение </w:t>
      </w:r>
      <w:proofErr w:type="spellStart"/>
      <w:r w:rsidRPr="00260237">
        <w:rPr>
          <w:lang w:eastAsia="en-US"/>
        </w:rPr>
        <w:t>расходныхобязательств</w:t>
      </w:r>
      <w:proofErr w:type="spellEnd"/>
      <w:r w:rsidRPr="00260237">
        <w:rPr>
          <w:lang w:eastAsia="en-US"/>
        </w:rPr>
        <w:t>,</w:t>
      </w:r>
      <w:r w:rsidRPr="00260237">
        <w:rPr>
          <w:spacing w:val="1"/>
          <w:lang w:eastAsia="en-US"/>
        </w:rPr>
        <w:t xml:space="preserve"> </w:t>
      </w:r>
      <w:r w:rsidRPr="00260237">
        <w:rPr>
          <w:lang w:eastAsia="en-US"/>
        </w:rPr>
        <w:t>обеспечивающих</w:t>
      </w:r>
      <w:r w:rsidRPr="00260237">
        <w:rPr>
          <w:spacing w:val="1"/>
          <w:lang w:eastAsia="en-US"/>
        </w:rPr>
        <w:t xml:space="preserve"> </w:t>
      </w:r>
      <w:r w:rsidRPr="00260237">
        <w:rPr>
          <w:lang w:eastAsia="en-US"/>
        </w:rPr>
        <w:t>государственные</w:t>
      </w:r>
      <w:r w:rsidRPr="00260237">
        <w:rPr>
          <w:spacing w:val="1"/>
          <w:lang w:eastAsia="en-US"/>
        </w:rPr>
        <w:t xml:space="preserve"> </w:t>
      </w:r>
      <w:r w:rsidRPr="00260237">
        <w:rPr>
          <w:lang w:eastAsia="en-US"/>
        </w:rPr>
        <w:t>гарантии</w:t>
      </w:r>
      <w:r w:rsidRPr="00260237">
        <w:rPr>
          <w:spacing w:val="1"/>
          <w:lang w:eastAsia="en-US"/>
        </w:rPr>
        <w:t xml:space="preserve"> </w:t>
      </w:r>
      <w:r w:rsidRPr="00260237">
        <w:rPr>
          <w:lang w:eastAsia="en-US"/>
        </w:rPr>
        <w:t>прав</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получение</w:t>
      </w:r>
      <w:r w:rsidRPr="00260237">
        <w:rPr>
          <w:spacing w:val="1"/>
          <w:lang w:eastAsia="en-US"/>
        </w:rPr>
        <w:t xml:space="preserve"> </w:t>
      </w:r>
      <w:r w:rsidRPr="00260237">
        <w:rPr>
          <w:lang w:eastAsia="en-US"/>
        </w:rPr>
        <w:t>общедоступного</w:t>
      </w:r>
      <w:r w:rsidRPr="00260237">
        <w:rPr>
          <w:spacing w:val="1"/>
          <w:lang w:eastAsia="en-US"/>
        </w:rPr>
        <w:t xml:space="preserve"> </w:t>
      </w:r>
      <w:proofErr w:type="spellStart"/>
      <w:r w:rsidRPr="00260237">
        <w:rPr>
          <w:lang w:eastAsia="en-US"/>
        </w:rPr>
        <w:t>ибесплатного</w:t>
      </w:r>
      <w:proofErr w:type="spellEnd"/>
      <w:r w:rsidRPr="00260237">
        <w:rPr>
          <w:spacing w:val="1"/>
          <w:lang w:eastAsia="en-US"/>
        </w:rPr>
        <w:t xml:space="preserve"> </w:t>
      </w:r>
      <w:r w:rsidRPr="00260237">
        <w:rPr>
          <w:lang w:eastAsia="en-US"/>
        </w:rPr>
        <w:t xml:space="preserve">дошкольного образования. Объем действующих расходных обязательств </w:t>
      </w:r>
      <w:proofErr w:type="spellStart"/>
      <w:r w:rsidRPr="00260237">
        <w:rPr>
          <w:lang w:eastAsia="en-US"/>
        </w:rPr>
        <w:t>отражаетсяв</w:t>
      </w:r>
      <w:proofErr w:type="spellEnd"/>
      <w:r w:rsidRPr="00260237">
        <w:rPr>
          <w:lang w:eastAsia="en-US"/>
        </w:rPr>
        <w:t xml:space="preserve"> государственном</w:t>
      </w:r>
      <w:r w:rsidRPr="00260237">
        <w:rPr>
          <w:spacing w:val="1"/>
          <w:lang w:eastAsia="en-US"/>
        </w:rPr>
        <w:t xml:space="preserve"> </w:t>
      </w:r>
      <w:r w:rsidRPr="00260237">
        <w:rPr>
          <w:lang w:eastAsia="en-US"/>
        </w:rPr>
        <w:t>(муниципальном)</w:t>
      </w:r>
      <w:r w:rsidRPr="00260237">
        <w:rPr>
          <w:spacing w:val="-2"/>
          <w:lang w:eastAsia="en-US"/>
        </w:rPr>
        <w:t xml:space="preserve"> </w:t>
      </w:r>
      <w:r w:rsidRPr="00260237">
        <w:rPr>
          <w:lang w:eastAsia="en-US"/>
        </w:rPr>
        <w:t>задании</w:t>
      </w:r>
      <w:r w:rsidRPr="00260237">
        <w:rPr>
          <w:spacing w:val="3"/>
          <w:lang w:eastAsia="en-US"/>
        </w:rPr>
        <w:t xml:space="preserve"> </w:t>
      </w:r>
      <w:r w:rsidRPr="00260237">
        <w:rPr>
          <w:lang w:eastAsia="en-US"/>
        </w:rPr>
        <w:t>ДОУ.</w:t>
      </w:r>
    </w:p>
    <w:p w:rsidR="00260237" w:rsidRPr="00260237" w:rsidRDefault="00260237" w:rsidP="00D8547D">
      <w:pPr>
        <w:widowControl w:val="0"/>
        <w:autoSpaceDE w:val="0"/>
        <w:autoSpaceDN w:val="0"/>
        <w:ind w:firstLine="709"/>
        <w:jc w:val="both"/>
        <w:rPr>
          <w:lang w:eastAsia="en-US"/>
        </w:rPr>
      </w:pPr>
      <w:r w:rsidRPr="00260237">
        <w:rPr>
          <w:lang w:eastAsia="en-US"/>
        </w:rPr>
        <w:t>Государственное</w:t>
      </w:r>
      <w:r w:rsidRPr="00260237">
        <w:rPr>
          <w:spacing w:val="1"/>
          <w:lang w:eastAsia="en-US"/>
        </w:rPr>
        <w:t xml:space="preserve"> </w:t>
      </w:r>
      <w:r w:rsidRPr="00260237">
        <w:rPr>
          <w:lang w:eastAsia="en-US"/>
        </w:rPr>
        <w:t>задание</w:t>
      </w:r>
      <w:r w:rsidRPr="00260237">
        <w:rPr>
          <w:spacing w:val="1"/>
          <w:lang w:eastAsia="en-US"/>
        </w:rPr>
        <w:t xml:space="preserve"> </w:t>
      </w:r>
      <w:r w:rsidRPr="00260237">
        <w:rPr>
          <w:lang w:eastAsia="en-US"/>
        </w:rPr>
        <w:t>устанавливает</w:t>
      </w:r>
      <w:r w:rsidRPr="00260237">
        <w:rPr>
          <w:spacing w:val="1"/>
          <w:lang w:eastAsia="en-US"/>
        </w:rPr>
        <w:t xml:space="preserve"> </w:t>
      </w:r>
      <w:r w:rsidRPr="00260237">
        <w:rPr>
          <w:lang w:eastAsia="en-US"/>
        </w:rPr>
        <w:t>показатели,</w:t>
      </w:r>
      <w:r w:rsidRPr="00260237">
        <w:rPr>
          <w:spacing w:val="1"/>
          <w:lang w:eastAsia="en-US"/>
        </w:rPr>
        <w:t xml:space="preserve"> </w:t>
      </w:r>
      <w:r w:rsidRPr="00260237">
        <w:rPr>
          <w:lang w:eastAsia="en-US"/>
        </w:rPr>
        <w:t>характеризующие</w:t>
      </w:r>
      <w:r w:rsidRPr="00260237">
        <w:rPr>
          <w:spacing w:val="1"/>
          <w:lang w:eastAsia="en-US"/>
        </w:rPr>
        <w:t xml:space="preserve"> </w:t>
      </w:r>
      <w:r w:rsidRPr="00260237">
        <w:rPr>
          <w:lang w:eastAsia="en-US"/>
        </w:rPr>
        <w:t>качество</w:t>
      </w:r>
      <w:r w:rsidRPr="00260237">
        <w:rPr>
          <w:spacing w:val="1"/>
          <w:lang w:eastAsia="en-US"/>
        </w:rPr>
        <w:t xml:space="preserve"> </w:t>
      </w:r>
      <w:r w:rsidRPr="00260237">
        <w:rPr>
          <w:lang w:eastAsia="en-US"/>
        </w:rPr>
        <w:t>и</w:t>
      </w:r>
      <w:r w:rsidRPr="00260237">
        <w:rPr>
          <w:spacing w:val="1"/>
          <w:lang w:eastAsia="en-US"/>
        </w:rPr>
        <w:t xml:space="preserve"> </w:t>
      </w:r>
      <w:proofErr w:type="spellStart"/>
      <w:r w:rsidRPr="00260237">
        <w:rPr>
          <w:lang w:eastAsia="en-US"/>
        </w:rPr>
        <w:t>объемгосударственной</w:t>
      </w:r>
      <w:proofErr w:type="spellEnd"/>
      <w:r w:rsidRPr="00260237">
        <w:rPr>
          <w:spacing w:val="1"/>
          <w:lang w:eastAsia="en-US"/>
        </w:rPr>
        <w:t xml:space="preserve"> </w:t>
      </w:r>
      <w:r w:rsidRPr="00260237">
        <w:rPr>
          <w:lang w:eastAsia="en-US"/>
        </w:rPr>
        <w:t>(муниципальной)</w:t>
      </w:r>
      <w:r w:rsidRPr="00260237">
        <w:rPr>
          <w:spacing w:val="1"/>
          <w:lang w:eastAsia="en-US"/>
        </w:rPr>
        <w:t xml:space="preserve"> </w:t>
      </w:r>
      <w:r w:rsidRPr="00260237">
        <w:rPr>
          <w:lang w:eastAsia="en-US"/>
        </w:rPr>
        <w:t>услуги</w:t>
      </w:r>
      <w:r w:rsidRPr="00260237">
        <w:rPr>
          <w:spacing w:val="1"/>
          <w:lang w:eastAsia="en-US"/>
        </w:rPr>
        <w:t xml:space="preserve"> </w:t>
      </w:r>
      <w:r w:rsidRPr="00260237">
        <w:rPr>
          <w:lang w:eastAsia="en-US"/>
        </w:rPr>
        <w:t>(работы)</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предоставлению</w:t>
      </w:r>
      <w:r w:rsidRPr="00260237">
        <w:rPr>
          <w:spacing w:val="1"/>
          <w:lang w:eastAsia="en-US"/>
        </w:rPr>
        <w:t xml:space="preserve"> </w:t>
      </w:r>
      <w:proofErr w:type="spellStart"/>
      <w:r w:rsidRPr="00260237">
        <w:rPr>
          <w:lang w:eastAsia="en-US"/>
        </w:rPr>
        <w:t>общедоступногобесплатного</w:t>
      </w:r>
      <w:proofErr w:type="spellEnd"/>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а</w:t>
      </w:r>
      <w:r w:rsidRPr="00260237">
        <w:rPr>
          <w:spacing w:val="1"/>
          <w:lang w:eastAsia="en-US"/>
        </w:rPr>
        <w:t xml:space="preserve"> </w:t>
      </w:r>
      <w:r w:rsidRPr="00260237">
        <w:rPr>
          <w:lang w:eastAsia="en-US"/>
        </w:rPr>
        <w:t>также</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уходу</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присмотру</w:t>
      </w:r>
      <w:r w:rsidRPr="00260237">
        <w:rPr>
          <w:spacing w:val="1"/>
          <w:lang w:eastAsia="en-US"/>
        </w:rPr>
        <w:t xml:space="preserve"> </w:t>
      </w:r>
      <w:r w:rsidRPr="00260237">
        <w:rPr>
          <w:lang w:eastAsia="en-US"/>
        </w:rPr>
        <w:t>за</w:t>
      </w:r>
      <w:r w:rsidRPr="00260237">
        <w:rPr>
          <w:spacing w:val="1"/>
          <w:lang w:eastAsia="en-US"/>
        </w:rPr>
        <w:t xml:space="preserve"> </w:t>
      </w:r>
      <w:r w:rsidRPr="00260237">
        <w:rPr>
          <w:lang w:eastAsia="en-US"/>
        </w:rPr>
        <w:t>детьми</w:t>
      </w:r>
      <w:r w:rsidRPr="00260237">
        <w:rPr>
          <w:spacing w:val="1"/>
          <w:lang w:eastAsia="en-US"/>
        </w:rPr>
        <w:t xml:space="preserve"> </w:t>
      </w:r>
      <w:proofErr w:type="spellStart"/>
      <w:r w:rsidRPr="00260237">
        <w:rPr>
          <w:lang w:eastAsia="en-US"/>
        </w:rPr>
        <w:t>вгосударственных</w:t>
      </w:r>
      <w:proofErr w:type="spellEnd"/>
      <w:r w:rsidRPr="00260237">
        <w:rPr>
          <w:spacing w:val="-5"/>
          <w:lang w:eastAsia="en-US"/>
        </w:rPr>
        <w:t xml:space="preserve"> </w:t>
      </w:r>
      <w:r w:rsidRPr="00260237">
        <w:rPr>
          <w:lang w:eastAsia="en-US"/>
        </w:rPr>
        <w:t>(муниципальных)</w:t>
      </w:r>
      <w:r w:rsidRPr="00260237">
        <w:rPr>
          <w:spacing w:val="-2"/>
          <w:lang w:eastAsia="en-US"/>
        </w:rPr>
        <w:t xml:space="preserve"> </w:t>
      </w:r>
      <w:r w:rsidRPr="00260237">
        <w:rPr>
          <w:lang w:eastAsia="en-US"/>
        </w:rPr>
        <w:t>организациях,</w:t>
      </w:r>
      <w:r w:rsidRPr="00260237">
        <w:rPr>
          <w:spacing w:val="3"/>
          <w:lang w:eastAsia="en-US"/>
        </w:rPr>
        <w:t xml:space="preserve"> </w:t>
      </w:r>
      <w:r w:rsidRPr="00260237">
        <w:rPr>
          <w:lang w:eastAsia="en-US"/>
        </w:rPr>
        <w:t>а также порядок</w:t>
      </w:r>
      <w:r w:rsidRPr="00260237">
        <w:rPr>
          <w:spacing w:val="-1"/>
          <w:lang w:eastAsia="en-US"/>
        </w:rPr>
        <w:t xml:space="preserve"> </w:t>
      </w:r>
      <w:r w:rsidRPr="00260237">
        <w:rPr>
          <w:lang w:eastAsia="en-US"/>
        </w:rPr>
        <w:t>ее</w:t>
      </w:r>
      <w:r w:rsidRPr="00260237">
        <w:rPr>
          <w:spacing w:val="-5"/>
          <w:lang w:eastAsia="en-US"/>
        </w:rPr>
        <w:t xml:space="preserve"> </w:t>
      </w:r>
      <w:r w:rsidRPr="00260237">
        <w:rPr>
          <w:lang w:eastAsia="en-US"/>
        </w:rPr>
        <w:t>оказания</w:t>
      </w:r>
      <w:r w:rsidRPr="00260237">
        <w:rPr>
          <w:spacing w:val="-4"/>
          <w:lang w:eastAsia="en-US"/>
        </w:rPr>
        <w:t xml:space="preserve"> </w:t>
      </w:r>
      <w:r w:rsidRPr="00260237">
        <w:rPr>
          <w:lang w:eastAsia="en-US"/>
        </w:rPr>
        <w:t>(выполнения).</w:t>
      </w:r>
    </w:p>
    <w:p w:rsidR="00260237" w:rsidRPr="00260237" w:rsidRDefault="00260237" w:rsidP="00D8547D">
      <w:pPr>
        <w:widowControl w:val="0"/>
        <w:autoSpaceDE w:val="0"/>
        <w:autoSpaceDN w:val="0"/>
        <w:ind w:firstLine="709"/>
        <w:jc w:val="both"/>
        <w:rPr>
          <w:lang w:eastAsia="en-US"/>
        </w:rPr>
      </w:pPr>
      <w:r w:rsidRPr="00260237">
        <w:rPr>
          <w:lang w:eastAsia="en-US"/>
        </w:rPr>
        <w:t>ООП</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характеризует</w:t>
      </w:r>
      <w:r w:rsidRPr="00260237">
        <w:rPr>
          <w:spacing w:val="1"/>
          <w:lang w:eastAsia="en-US"/>
        </w:rPr>
        <w:t xml:space="preserve"> </w:t>
      </w:r>
      <w:r w:rsidRPr="00260237">
        <w:rPr>
          <w:lang w:eastAsia="en-US"/>
        </w:rPr>
        <w:t>специфику</w:t>
      </w:r>
      <w:r w:rsidRPr="00260237">
        <w:rPr>
          <w:spacing w:val="1"/>
          <w:lang w:eastAsia="en-US"/>
        </w:rPr>
        <w:t xml:space="preserve"> </w:t>
      </w:r>
      <w:r w:rsidRPr="00260237">
        <w:rPr>
          <w:lang w:eastAsia="en-US"/>
        </w:rPr>
        <w:t>содержания</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особенности</w:t>
      </w:r>
      <w:r w:rsidRPr="00260237">
        <w:rPr>
          <w:spacing w:val="1"/>
          <w:lang w:eastAsia="en-US"/>
        </w:rPr>
        <w:t xml:space="preserve"> </w:t>
      </w:r>
      <w:proofErr w:type="spellStart"/>
      <w:r w:rsidRPr="00260237">
        <w:rPr>
          <w:lang w:eastAsia="en-US"/>
        </w:rPr>
        <w:t>организацииобразовательного</w:t>
      </w:r>
      <w:proofErr w:type="spellEnd"/>
      <w:r w:rsidRPr="00260237">
        <w:rPr>
          <w:spacing w:val="1"/>
          <w:lang w:eastAsia="en-US"/>
        </w:rPr>
        <w:t xml:space="preserve"> </w:t>
      </w:r>
      <w:r w:rsidRPr="00260237">
        <w:rPr>
          <w:lang w:eastAsia="en-US"/>
        </w:rPr>
        <w:t>процесса.</w:t>
      </w:r>
      <w:r w:rsidRPr="00260237">
        <w:rPr>
          <w:spacing w:val="1"/>
          <w:lang w:eastAsia="en-US"/>
        </w:rPr>
        <w:t xml:space="preserve"> </w:t>
      </w:r>
      <w:r w:rsidRPr="00260237">
        <w:rPr>
          <w:lang w:eastAsia="en-US"/>
        </w:rPr>
        <w:t>ООП</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служит</w:t>
      </w:r>
      <w:r w:rsidRPr="00260237">
        <w:rPr>
          <w:spacing w:val="1"/>
          <w:lang w:eastAsia="en-US"/>
        </w:rPr>
        <w:t xml:space="preserve"> </w:t>
      </w:r>
      <w:r w:rsidRPr="00260237">
        <w:rPr>
          <w:lang w:eastAsia="en-US"/>
        </w:rPr>
        <w:t>основой</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определения</w:t>
      </w:r>
      <w:r w:rsidRPr="00260237">
        <w:rPr>
          <w:spacing w:val="1"/>
          <w:lang w:eastAsia="en-US"/>
        </w:rPr>
        <w:t xml:space="preserve"> </w:t>
      </w:r>
      <w:r w:rsidRPr="00260237">
        <w:rPr>
          <w:lang w:eastAsia="en-US"/>
        </w:rPr>
        <w:t>показателей</w:t>
      </w:r>
      <w:r w:rsidRPr="00260237">
        <w:rPr>
          <w:spacing w:val="1"/>
          <w:lang w:eastAsia="en-US"/>
        </w:rPr>
        <w:t xml:space="preserve"> </w:t>
      </w:r>
      <w:proofErr w:type="spellStart"/>
      <w:r w:rsidRPr="00260237">
        <w:rPr>
          <w:lang w:eastAsia="en-US"/>
        </w:rPr>
        <w:t>качествасоответствующей</w:t>
      </w:r>
      <w:proofErr w:type="spellEnd"/>
      <w:r w:rsidRPr="00260237">
        <w:rPr>
          <w:spacing w:val="2"/>
          <w:lang w:eastAsia="en-US"/>
        </w:rPr>
        <w:t xml:space="preserve"> </w:t>
      </w:r>
      <w:r w:rsidRPr="00260237">
        <w:rPr>
          <w:lang w:eastAsia="en-US"/>
        </w:rPr>
        <w:t>государственной</w:t>
      </w:r>
      <w:r w:rsidRPr="00260237">
        <w:rPr>
          <w:spacing w:val="-3"/>
          <w:lang w:eastAsia="en-US"/>
        </w:rPr>
        <w:t xml:space="preserve"> </w:t>
      </w:r>
      <w:r w:rsidRPr="00260237">
        <w:rPr>
          <w:lang w:eastAsia="en-US"/>
        </w:rPr>
        <w:t>(муниципальной)</w:t>
      </w:r>
      <w:r w:rsidRPr="00260237">
        <w:rPr>
          <w:spacing w:val="-1"/>
          <w:lang w:eastAsia="en-US"/>
        </w:rPr>
        <w:t xml:space="preserve"> </w:t>
      </w:r>
      <w:r w:rsidRPr="00260237">
        <w:rPr>
          <w:lang w:eastAsia="en-US"/>
        </w:rPr>
        <w:t>услуги.</w:t>
      </w:r>
    </w:p>
    <w:p w:rsidR="00260237" w:rsidRPr="00260237" w:rsidRDefault="00260237" w:rsidP="00D8547D">
      <w:pPr>
        <w:widowControl w:val="0"/>
        <w:autoSpaceDE w:val="0"/>
        <w:autoSpaceDN w:val="0"/>
        <w:ind w:firstLine="709"/>
        <w:jc w:val="both"/>
        <w:rPr>
          <w:lang w:eastAsia="en-US"/>
        </w:rPr>
      </w:pPr>
      <w:r w:rsidRPr="00260237">
        <w:rPr>
          <w:lang w:eastAsia="en-US"/>
        </w:rPr>
        <w:t>Финансовое</w:t>
      </w:r>
      <w:r w:rsidRPr="00260237">
        <w:rPr>
          <w:spacing w:val="1"/>
          <w:lang w:eastAsia="en-US"/>
        </w:rPr>
        <w:t xml:space="preserve"> </w:t>
      </w:r>
      <w:r w:rsidRPr="00260237">
        <w:rPr>
          <w:lang w:eastAsia="en-US"/>
        </w:rPr>
        <w:t>обеспечение</w:t>
      </w:r>
      <w:r w:rsidRPr="00260237">
        <w:rPr>
          <w:spacing w:val="1"/>
          <w:lang w:eastAsia="en-US"/>
        </w:rPr>
        <w:t xml:space="preserve"> </w:t>
      </w:r>
      <w:r w:rsidRPr="00260237">
        <w:rPr>
          <w:lang w:eastAsia="en-US"/>
        </w:rPr>
        <w:t>реализации</w:t>
      </w:r>
      <w:r w:rsidRPr="00260237">
        <w:rPr>
          <w:spacing w:val="1"/>
          <w:lang w:eastAsia="en-US"/>
        </w:rPr>
        <w:t xml:space="preserve"> </w:t>
      </w:r>
      <w:r w:rsidRPr="00260237">
        <w:rPr>
          <w:lang w:eastAsia="en-US"/>
        </w:rPr>
        <w:t>ООП</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осуществляется</w:t>
      </w:r>
      <w:r w:rsidRPr="00260237">
        <w:rPr>
          <w:spacing w:val="1"/>
          <w:lang w:eastAsia="en-US"/>
        </w:rPr>
        <w:t xml:space="preserve"> </w:t>
      </w:r>
      <w:proofErr w:type="spellStart"/>
      <w:r w:rsidRPr="00260237">
        <w:rPr>
          <w:lang w:eastAsia="en-US"/>
        </w:rPr>
        <w:t>наосновании</w:t>
      </w:r>
      <w:proofErr w:type="spellEnd"/>
      <w:r w:rsidRPr="00260237">
        <w:rPr>
          <w:spacing w:val="1"/>
          <w:lang w:eastAsia="en-US"/>
        </w:rPr>
        <w:t xml:space="preserve"> </w:t>
      </w:r>
      <w:r w:rsidRPr="00260237">
        <w:rPr>
          <w:lang w:eastAsia="en-US"/>
        </w:rPr>
        <w:t>государственного</w:t>
      </w:r>
      <w:r w:rsidRPr="00260237">
        <w:rPr>
          <w:spacing w:val="1"/>
          <w:lang w:eastAsia="en-US"/>
        </w:rPr>
        <w:t xml:space="preserve"> </w:t>
      </w:r>
      <w:r w:rsidRPr="00260237">
        <w:rPr>
          <w:lang w:eastAsia="en-US"/>
        </w:rPr>
        <w:t>(муниципального)</w:t>
      </w:r>
      <w:r w:rsidRPr="00260237">
        <w:rPr>
          <w:spacing w:val="1"/>
          <w:lang w:eastAsia="en-US"/>
        </w:rPr>
        <w:t xml:space="preserve"> </w:t>
      </w:r>
      <w:r w:rsidRPr="00260237">
        <w:rPr>
          <w:lang w:eastAsia="en-US"/>
        </w:rPr>
        <w:t>задания</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исходя</w:t>
      </w:r>
      <w:r w:rsidRPr="00260237">
        <w:rPr>
          <w:spacing w:val="1"/>
          <w:lang w:eastAsia="en-US"/>
        </w:rPr>
        <w:t xml:space="preserve"> </w:t>
      </w:r>
      <w:r w:rsidRPr="00260237">
        <w:rPr>
          <w:lang w:eastAsia="en-US"/>
        </w:rPr>
        <w:t>из</w:t>
      </w:r>
      <w:r w:rsidRPr="00260237">
        <w:rPr>
          <w:spacing w:val="1"/>
          <w:lang w:eastAsia="en-US"/>
        </w:rPr>
        <w:t xml:space="preserve"> </w:t>
      </w:r>
      <w:r w:rsidRPr="00260237">
        <w:rPr>
          <w:lang w:eastAsia="en-US"/>
        </w:rPr>
        <w:t>установленных</w:t>
      </w:r>
      <w:r w:rsidRPr="00260237">
        <w:rPr>
          <w:spacing w:val="1"/>
          <w:lang w:eastAsia="en-US"/>
        </w:rPr>
        <w:t xml:space="preserve"> </w:t>
      </w:r>
      <w:r w:rsidRPr="00260237">
        <w:rPr>
          <w:lang w:eastAsia="en-US"/>
        </w:rPr>
        <w:t>расходных</w:t>
      </w:r>
      <w:r w:rsidRPr="00260237">
        <w:rPr>
          <w:spacing w:val="1"/>
          <w:lang w:eastAsia="en-US"/>
        </w:rPr>
        <w:t xml:space="preserve"> </w:t>
      </w:r>
      <w:r w:rsidRPr="00260237">
        <w:rPr>
          <w:lang w:eastAsia="en-US"/>
        </w:rPr>
        <w:t>обязательств,</w:t>
      </w:r>
      <w:r w:rsidRPr="00260237">
        <w:rPr>
          <w:spacing w:val="1"/>
          <w:lang w:eastAsia="en-US"/>
        </w:rPr>
        <w:t xml:space="preserve"> </w:t>
      </w:r>
      <w:r w:rsidRPr="00260237">
        <w:rPr>
          <w:lang w:eastAsia="en-US"/>
        </w:rPr>
        <w:t>обеспечиваемых</w:t>
      </w:r>
      <w:r w:rsidRPr="00260237">
        <w:rPr>
          <w:spacing w:val="-4"/>
          <w:lang w:eastAsia="en-US"/>
        </w:rPr>
        <w:t xml:space="preserve"> </w:t>
      </w:r>
      <w:r w:rsidRPr="00260237">
        <w:rPr>
          <w:lang w:eastAsia="en-US"/>
        </w:rPr>
        <w:t>предоставляемой</w:t>
      </w:r>
      <w:r w:rsidRPr="00260237">
        <w:rPr>
          <w:spacing w:val="3"/>
          <w:lang w:eastAsia="en-US"/>
        </w:rPr>
        <w:t xml:space="preserve"> </w:t>
      </w:r>
      <w:r w:rsidRPr="00260237">
        <w:rPr>
          <w:lang w:eastAsia="en-US"/>
        </w:rPr>
        <w:t>субсидией.</w:t>
      </w:r>
    </w:p>
    <w:p w:rsidR="00260237" w:rsidRPr="00260237" w:rsidRDefault="00260237" w:rsidP="00D8547D">
      <w:pPr>
        <w:widowControl w:val="0"/>
        <w:autoSpaceDE w:val="0"/>
        <w:autoSpaceDN w:val="0"/>
        <w:ind w:firstLine="709"/>
        <w:jc w:val="both"/>
        <w:rPr>
          <w:lang w:eastAsia="en-US"/>
        </w:rPr>
      </w:pPr>
      <w:r w:rsidRPr="00260237">
        <w:rPr>
          <w:lang w:eastAsia="en-US"/>
        </w:rPr>
        <w:t>Обеспечение</w:t>
      </w:r>
      <w:r w:rsidRPr="00260237">
        <w:rPr>
          <w:spacing w:val="1"/>
          <w:lang w:eastAsia="en-US"/>
        </w:rPr>
        <w:t xml:space="preserve"> </w:t>
      </w:r>
      <w:r w:rsidRPr="00260237">
        <w:rPr>
          <w:lang w:eastAsia="en-US"/>
        </w:rPr>
        <w:t>государственных</w:t>
      </w:r>
      <w:r w:rsidRPr="00260237">
        <w:rPr>
          <w:spacing w:val="1"/>
          <w:lang w:eastAsia="en-US"/>
        </w:rPr>
        <w:t xml:space="preserve"> </w:t>
      </w:r>
      <w:r w:rsidRPr="00260237">
        <w:rPr>
          <w:lang w:eastAsia="en-US"/>
        </w:rPr>
        <w:t>гарантий</w:t>
      </w:r>
      <w:r w:rsidRPr="00260237">
        <w:rPr>
          <w:spacing w:val="1"/>
          <w:lang w:eastAsia="en-US"/>
        </w:rPr>
        <w:t xml:space="preserve"> </w:t>
      </w:r>
      <w:r w:rsidRPr="00260237">
        <w:rPr>
          <w:lang w:eastAsia="en-US"/>
        </w:rPr>
        <w:t>реализации</w:t>
      </w:r>
      <w:r w:rsidRPr="00260237">
        <w:rPr>
          <w:spacing w:val="1"/>
          <w:lang w:eastAsia="en-US"/>
        </w:rPr>
        <w:t xml:space="preserve"> </w:t>
      </w:r>
      <w:r w:rsidRPr="00260237">
        <w:rPr>
          <w:lang w:eastAsia="en-US"/>
        </w:rPr>
        <w:t>прав</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получение</w:t>
      </w:r>
      <w:r w:rsidRPr="00260237">
        <w:rPr>
          <w:spacing w:val="1"/>
          <w:lang w:eastAsia="en-US"/>
        </w:rPr>
        <w:t xml:space="preserve"> </w:t>
      </w:r>
      <w:r w:rsidRPr="00260237">
        <w:rPr>
          <w:lang w:eastAsia="en-US"/>
        </w:rPr>
        <w:t>общедоступного</w:t>
      </w:r>
      <w:r w:rsidRPr="00260237">
        <w:rPr>
          <w:spacing w:val="1"/>
          <w:lang w:eastAsia="en-US"/>
        </w:rPr>
        <w:t xml:space="preserve"> </w:t>
      </w:r>
      <w:proofErr w:type="spellStart"/>
      <w:r w:rsidRPr="00260237">
        <w:rPr>
          <w:lang w:eastAsia="en-US"/>
        </w:rPr>
        <w:t>ибесплатного</w:t>
      </w:r>
      <w:proofErr w:type="spellEnd"/>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организациях,</w:t>
      </w:r>
      <w:r w:rsidRPr="00260237">
        <w:rPr>
          <w:spacing w:val="1"/>
          <w:lang w:eastAsia="en-US"/>
        </w:rPr>
        <w:t xml:space="preserve"> </w:t>
      </w:r>
      <w:proofErr w:type="spellStart"/>
      <w:r w:rsidRPr="00260237">
        <w:rPr>
          <w:lang w:eastAsia="en-US"/>
        </w:rPr>
        <w:t>реализующихпрограммы</w:t>
      </w:r>
      <w:proofErr w:type="spellEnd"/>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осуществляется</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proofErr w:type="spellStart"/>
      <w:proofErr w:type="gramStart"/>
      <w:r w:rsidRPr="00260237">
        <w:rPr>
          <w:lang w:eastAsia="en-US"/>
        </w:rPr>
        <w:t>нормативами,определяемыми</w:t>
      </w:r>
      <w:proofErr w:type="spellEnd"/>
      <w:proofErr w:type="gramEnd"/>
      <w:r w:rsidRPr="00260237">
        <w:rPr>
          <w:lang w:eastAsia="en-US"/>
        </w:rPr>
        <w:t xml:space="preserve"> органами</w:t>
      </w:r>
      <w:r w:rsidRPr="00260237">
        <w:rPr>
          <w:spacing w:val="1"/>
          <w:lang w:eastAsia="en-US"/>
        </w:rPr>
        <w:t xml:space="preserve"> </w:t>
      </w:r>
      <w:r w:rsidRPr="00260237">
        <w:rPr>
          <w:lang w:eastAsia="en-US"/>
        </w:rPr>
        <w:t>государственной</w:t>
      </w:r>
      <w:r w:rsidRPr="00260237">
        <w:rPr>
          <w:spacing w:val="-3"/>
          <w:lang w:eastAsia="en-US"/>
        </w:rPr>
        <w:t xml:space="preserve"> </w:t>
      </w:r>
      <w:r w:rsidRPr="00260237">
        <w:rPr>
          <w:lang w:eastAsia="en-US"/>
        </w:rPr>
        <w:t>власти</w:t>
      </w:r>
      <w:r w:rsidRPr="00260237">
        <w:rPr>
          <w:spacing w:val="3"/>
          <w:lang w:eastAsia="en-US"/>
        </w:rPr>
        <w:t xml:space="preserve"> </w:t>
      </w:r>
      <w:r w:rsidRPr="00260237">
        <w:rPr>
          <w:lang w:eastAsia="en-US"/>
        </w:rPr>
        <w:t>субъектов</w:t>
      </w:r>
      <w:r w:rsidRPr="00260237">
        <w:rPr>
          <w:spacing w:val="3"/>
          <w:lang w:eastAsia="en-US"/>
        </w:rPr>
        <w:t xml:space="preserve"> </w:t>
      </w:r>
      <w:r w:rsidRPr="00260237">
        <w:rPr>
          <w:lang w:eastAsia="en-US"/>
        </w:rPr>
        <w:t>Российской</w:t>
      </w:r>
      <w:r w:rsidRPr="00260237">
        <w:rPr>
          <w:spacing w:val="-8"/>
          <w:lang w:eastAsia="en-US"/>
        </w:rPr>
        <w:t xml:space="preserve"> </w:t>
      </w:r>
      <w:r w:rsidRPr="00260237">
        <w:rPr>
          <w:lang w:eastAsia="en-US"/>
        </w:rPr>
        <w:t>Федерации.</w:t>
      </w:r>
    </w:p>
    <w:p w:rsidR="00260237" w:rsidRPr="00260237" w:rsidRDefault="00260237" w:rsidP="00D8547D">
      <w:pPr>
        <w:widowControl w:val="0"/>
        <w:autoSpaceDE w:val="0"/>
        <w:autoSpaceDN w:val="0"/>
        <w:ind w:firstLine="709"/>
        <w:jc w:val="both"/>
        <w:rPr>
          <w:lang w:eastAsia="en-US"/>
        </w:rPr>
      </w:pPr>
      <w:r w:rsidRPr="00260237">
        <w:rPr>
          <w:lang w:eastAsia="en-US"/>
        </w:rPr>
        <w:t xml:space="preserve">Норматив затрат на реализацию ООП ДО – гарантированный минимально </w:t>
      </w:r>
      <w:proofErr w:type="spellStart"/>
      <w:r w:rsidRPr="00260237">
        <w:rPr>
          <w:lang w:eastAsia="en-US"/>
        </w:rPr>
        <w:t>допустимыйобъем</w:t>
      </w:r>
      <w:proofErr w:type="spellEnd"/>
      <w:r w:rsidRPr="00260237">
        <w:rPr>
          <w:spacing w:val="1"/>
          <w:lang w:eastAsia="en-US"/>
        </w:rPr>
        <w:t xml:space="preserve"> </w:t>
      </w:r>
      <w:r w:rsidRPr="00260237">
        <w:rPr>
          <w:lang w:eastAsia="en-US"/>
        </w:rPr>
        <w:t xml:space="preserve">финансовых средств в год в расчете на одного воспитанника по </w:t>
      </w:r>
      <w:proofErr w:type="spellStart"/>
      <w:r w:rsidRPr="00260237">
        <w:rPr>
          <w:lang w:eastAsia="en-US"/>
        </w:rPr>
        <w:t>программедошкольного</w:t>
      </w:r>
      <w:proofErr w:type="spellEnd"/>
      <w:r w:rsidRPr="00260237">
        <w:rPr>
          <w:lang w:eastAsia="en-US"/>
        </w:rPr>
        <w:t xml:space="preserve"> образования,</w:t>
      </w:r>
      <w:r w:rsidRPr="00260237">
        <w:rPr>
          <w:spacing w:val="1"/>
          <w:lang w:eastAsia="en-US"/>
        </w:rPr>
        <w:t xml:space="preserve"> </w:t>
      </w:r>
      <w:r w:rsidRPr="00260237">
        <w:rPr>
          <w:lang w:eastAsia="en-US"/>
        </w:rPr>
        <w:t>необходимый</w:t>
      </w:r>
      <w:r w:rsidRPr="00260237">
        <w:rPr>
          <w:spacing w:val="-3"/>
          <w:lang w:eastAsia="en-US"/>
        </w:rPr>
        <w:t xml:space="preserve"> </w:t>
      </w:r>
      <w:r w:rsidRPr="00260237">
        <w:rPr>
          <w:lang w:eastAsia="en-US"/>
        </w:rPr>
        <w:t>для</w:t>
      </w:r>
      <w:r w:rsidRPr="00260237">
        <w:rPr>
          <w:spacing w:val="2"/>
          <w:lang w:eastAsia="en-US"/>
        </w:rPr>
        <w:t xml:space="preserve"> </w:t>
      </w:r>
      <w:r w:rsidRPr="00260237">
        <w:rPr>
          <w:lang w:eastAsia="en-US"/>
        </w:rPr>
        <w:t>реализации</w:t>
      </w:r>
      <w:r w:rsidRPr="00260237">
        <w:rPr>
          <w:spacing w:val="3"/>
          <w:lang w:eastAsia="en-US"/>
        </w:rPr>
        <w:t xml:space="preserve"> </w:t>
      </w:r>
      <w:r w:rsidRPr="00260237">
        <w:rPr>
          <w:lang w:eastAsia="en-US"/>
        </w:rPr>
        <w:t>ООП</w:t>
      </w:r>
      <w:r w:rsidRPr="00260237">
        <w:rPr>
          <w:spacing w:val="-4"/>
          <w:lang w:eastAsia="en-US"/>
        </w:rPr>
        <w:t xml:space="preserve"> </w:t>
      </w:r>
      <w:r w:rsidRPr="00260237">
        <w:rPr>
          <w:lang w:eastAsia="en-US"/>
        </w:rPr>
        <w:t>ДО,</w:t>
      </w:r>
      <w:r w:rsidRPr="00260237">
        <w:rPr>
          <w:spacing w:val="-2"/>
          <w:lang w:eastAsia="en-US"/>
        </w:rPr>
        <w:t xml:space="preserve"> </w:t>
      </w:r>
      <w:r w:rsidRPr="00260237">
        <w:rPr>
          <w:lang w:eastAsia="en-US"/>
        </w:rPr>
        <w:t>включая:</w:t>
      </w:r>
    </w:p>
    <w:p w:rsidR="00260237" w:rsidRPr="00260237" w:rsidRDefault="00260237" w:rsidP="00DB2030">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расходы на</w:t>
      </w:r>
      <w:r w:rsidRPr="00260237">
        <w:rPr>
          <w:spacing w:val="-10"/>
          <w:szCs w:val="22"/>
          <w:lang w:eastAsia="en-US"/>
        </w:rPr>
        <w:t xml:space="preserve"> </w:t>
      </w:r>
      <w:r w:rsidRPr="00260237">
        <w:rPr>
          <w:szCs w:val="22"/>
          <w:lang w:eastAsia="en-US"/>
        </w:rPr>
        <w:t>оплату</w:t>
      </w:r>
      <w:r w:rsidRPr="00260237">
        <w:rPr>
          <w:spacing w:val="-9"/>
          <w:szCs w:val="22"/>
          <w:lang w:eastAsia="en-US"/>
        </w:rPr>
        <w:t xml:space="preserve"> </w:t>
      </w:r>
      <w:r w:rsidRPr="00260237">
        <w:rPr>
          <w:szCs w:val="22"/>
          <w:lang w:eastAsia="en-US"/>
        </w:rPr>
        <w:t>труда</w:t>
      </w:r>
      <w:r w:rsidRPr="00260237">
        <w:rPr>
          <w:spacing w:val="-1"/>
          <w:szCs w:val="22"/>
          <w:lang w:eastAsia="en-US"/>
        </w:rPr>
        <w:t xml:space="preserve"> </w:t>
      </w:r>
      <w:r w:rsidRPr="00260237">
        <w:rPr>
          <w:szCs w:val="22"/>
          <w:lang w:eastAsia="en-US"/>
        </w:rPr>
        <w:t>работников,</w:t>
      </w:r>
      <w:r w:rsidRPr="00260237">
        <w:rPr>
          <w:spacing w:val="2"/>
          <w:szCs w:val="22"/>
          <w:lang w:eastAsia="en-US"/>
        </w:rPr>
        <w:t xml:space="preserve"> </w:t>
      </w:r>
      <w:r w:rsidRPr="00260237">
        <w:rPr>
          <w:szCs w:val="22"/>
          <w:lang w:eastAsia="en-US"/>
        </w:rPr>
        <w:t>реализующих</w:t>
      </w:r>
      <w:r w:rsidRPr="00260237">
        <w:rPr>
          <w:spacing w:val="-5"/>
          <w:szCs w:val="22"/>
          <w:lang w:eastAsia="en-US"/>
        </w:rPr>
        <w:t xml:space="preserve"> </w:t>
      </w:r>
      <w:r w:rsidRPr="00260237">
        <w:rPr>
          <w:szCs w:val="22"/>
          <w:lang w:eastAsia="en-US"/>
        </w:rPr>
        <w:t>ООП</w:t>
      </w:r>
      <w:r w:rsidRPr="00260237">
        <w:rPr>
          <w:spacing w:val="-1"/>
          <w:szCs w:val="22"/>
          <w:lang w:eastAsia="en-US"/>
        </w:rPr>
        <w:t xml:space="preserve"> </w:t>
      </w:r>
      <w:r w:rsidRPr="00260237">
        <w:rPr>
          <w:szCs w:val="22"/>
          <w:lang w:eastAsia="en-US"/>
        </w:rPr>
        <w:t>ДО;</w:t>
      </w:r>
    </w:p>
    <w:p w:rsidR="00260237" w:rsidRPr="00260237" w:rsidRDefault="00260237" w:rsidP="00D8547D">
      <w:pPr>
        <w:widowControl w:val="0"/>
        <w:autoSpaceDE w:val="0"/>
        <w:autoSpaceDN w:val="0"/>
        <w:ind w:firstLine="709"/>
        <w:jc w:val="both"/>
        <w:rPr>
          <w:lang w:eastAsia="en-US"/>
        </w:rPr>
      </w:pPr>
      <w:r w:rsidRPr="00260237">
        <w:rPr>
          <w:lang w:eastAsia="en-US"/>
        </w:rPr>
        <w:t>-расходы</w:t>
      </w:r>
      <w:r w:rsidRPr="00260237">
        <w:rPr>
          <w:spacing w:val="-3"/>
          <w:lang w:eastAsia="en-US"/>
        </w:rPr>
        <w:t xml:space="preserve"> </w:t>
      </w:r>
      <w:r w:rsidRPr="00260237">
        <w:rPr>
          <w:lang w:eastAsia="en-US"/>
        </w:rPr>
        <w:t>на</w:t>
      </w:r>
      <w:r w:rsidRPr="00260237">
        <w:rPr>
          <w:spacing w:val="-3"/>
          <w:lang w:eastAsia="en-US"/>
        </w:rPr>
        <w:t xml:space="preserve"> </w:t>
      </w:r>
      <w:r w:rsidRPr="00260237">
        <w:rPr>
          <w:lang w:eastAsia="en-US"/>
        </w:rPr>
        <w:t>приобретение</w:t>
      </w:r>
      <w:r w:rsidRPr="00260237">
        <w:rPr>
          <w:spacing w:val="-4"/>
          <w:lang w:eastAsia="en-US"/>
        </w:rPr>
        <w:t xml:space="preserve"> </w:t>
      </w:r>
      <w:r w:rsidRPr="00260237">
        <w:rPr>
          <w:lang w:eastAsia="en-US"/>
        </w:rPr>
        <w:t>учебных</w:t>
      </w:r>
      <w:r w:rsidRPr="00260237">
        <w:rPr>
          <w:spacing w:val="-8"/>
          <w:lang w:eastAsia="en-US"/>
        </w:rPr>
        <w:t xml:space="preserve"> </w:t>
      </w:r>
      <w:r w:rsidRPr="00260237">
        <w:rPr>
          <w:lang w:eastAsia="en-US"/>
        </w:rPr>
        <w:t>и</w:t>
      </w:r>
      <w:r w:rsidRPr="00260237">
        <w:rPr>
          <w:spacing w:val="-2"/>
          <w:lang w:eastAsia="en-US"/>
        </w:rPr>
        <w:t xml:space="preserve"> </w:t>
      </w:r>
      <w:r w:rsidRPr="00260237">
        <w:rPr>
          <w:lang w:eastAsia="en-US"/>
        </w:rPr>
        <w:t>методических</w:t>
      </w:r>
      <w:r w:rsidRPr="00260237">
        <w:rPr>
          <w:spacing w:val="-7"/>
          <w:lang w:eastAsia="en-US"/>
        </w:rPr>
        <w:t xml:space="preserve"> </w:t>
      </w:r>
      <w:r w:rsidRPr="00260237">
        <w:rPr>
          <w:lang w:eastAsia="en-US"/>
        </w:rPr>
        <w:t>пособий,</w:t>
      </w:r>
      <w:r w:rsidRPr="00260237">
        <w:rPr>
          <w:spacing w:val="-2"/>
          <w:lang w:eastAsia="en-US"/>
        </w:rPr>
        <w:t xml:space="preserve"> </w:t>
      </w:r>
      <w:r w:rsidRPr="00260237">
        <w:rPr>
          <w:lang w:eastAsia="en-US"/>
        </w:rPr>
        <w:t>средств</w:t>
      </w:r>
      <w:r w:rsidRPr="00260237">
        <w:rPr>
          <w:spacing w:val="-4"/>
          <w:lang w:eastAsia="en-US"/>
        </w:rPr>
        <w:t xml:space="preserve"> </w:t>
      </w:r>
      <w:r w:rsidRPr="00260237">
        <w:rPr>
          <w:lang w:eastAsia="en-US"/>
        </w:rPr>
        <w:t>обучения,</w:t>
      </w:r>
      <w:r w:rsidRPr="00260237">
        <w:rPr>
          <w:spacing w:val="-2"/>
          <w:lang w:eastAsia="en-US"/>
        </w:rPr>
        <w:t xml:space="preserve"> </w:t>
      </w:r>
      <w:r w:rsidRPr="00260237">
        <w:rPr>
          <w:lang w:eastAsia="en-US"/>
        </w:rPr>
        <w:t>игр,</w:t>
      </w:r>
      <w:r w:rsidRPr="00260237">
        <w:rPr>
          <w:spacing w:val="-5"/>
          <w:lang w:eastAsia="en-US"/>
        </w:rPr>
        <w:t xml:space="preserve"> </w:t>
      </w:r>
      <w:r w:rsidRPr="00260237">
        <w:rPr>
          <w:lang w:eastAsia="en-US"/>
        </w:rPr>
        <w:t>игрушек;</w:t>
      </w:r>
    </w:p>
    <w:p w:rsidR="00260237" w:rsidRPr="00260237" w:rsidRDefault="00260237" w:rsidP="00DB2030">
      <w:pPr>
        <w:widowControl w:val="0"/>
        <w:numPr>
          <w:ilvl w:val="0"/>
          <w:numId w:val="42"/>
        </w:numPr>
        <w:tabs>
          <w:tab w:val="left" w:pos="1219"/>
        </w:tabs>
        <w:autoSpaceDE w:val="0"/>
        <w:autoSpaceDN w:val="0"/>
        <w:ind w:left="0" w:firstLine="709"/>
        <w:jc w:val="both"/>
        <w:rPr>
          <w:szCs w:val="22"/>
          <w:lang w:eastAsia="en-US"/>
        </w:rPr>
      </w:pPr>
      <w:r w:rsidRPr="00260237">
        <w:rPr>
          <w:szCs w:val="22"/>
          <w:lang w:eastAsia="en-US"/>
        </w:rPr>
        <w:t>прочие расходы (за исключением</w:t>
      </w:r>
      <w:r w:rsidRPr="00260237">
        <w:rPr>
          <w:spacing w:val="1"/>
          <w:szCs w:val="22"/>
          <w:lang w:eastAsia="en-US"/>
        </w:rPr>
        <w:t xml:space="preserve"> </w:t>
      </w:r>
      <w:r w:rsidRPr="00260237">
        <w:rPr>
          <w:szCs w:val="22"/>
          <w:lang w:eastAsia="en-US"/>
        </w:rPr>
        <w:t>расходов на содержание зданий и оплату коммунальных</w:t>
      </w:r>
      <w:r w:rsidRPr="00260237">
        <w:rPr>
          <w:spacing w:val="1"/>
          <w:szCs w:val="22"/>
          <w:lang w:eastAsia="en-US"/>
        </w:rPr>
        <w:t xml:space="preserve"> </w:t>
      </w:r>
      <w:r w:rsidRPr="00260237">
        <w:rPr>
          <w:szCs w:val="22"/>
          <w:lang w:eastAsia="en-US"/>
        </w:rPr>
        <w:t>услуг,</w:t>
      </w:r>
      <w:r w:rsidRPr="00260237">
        <w:rPr>
          <w:spacing w:val="1"/>
          <w:szCs w:val="22"/>
          <w:lang w:eastAsia="en-US"/>
        </w:rPr>
        <w:t xml:space="preserve"> </w:t>
      </w:r>
      <w:r w:rsidRPr="00260237">
        <w:rPr>
          <w:szCs w:val="22"/>
          <w:lang w:eastAsia="en-US"/>
        </w:rPr>
        <w:t>осуществляемых</w:t>
      </w:r>
      <w:r w:rsidRPr="00260237">
        <w:rPr>
          <w:spacing w:val="1"/>
          <w:szCs w:val="22"/>
          <w:lang w:eastAsia="en-US"/>
        </w:rPr>
        <w:t xml:space="preserve"> </w:t>
      </w:r>
      <w:r w:rsidRPr="00260237">
        <w:rPr>
          <w:szCs w:val="22"/>
          <w:lang w:eastAsia="en-US"/>
        </w:rPr>
        <w:t>из</w:t>
      </w:r>
      <w:r w:rsidRPr="00260237">
        <w:rPr>
          <w:spacing w:val="1"/>
          <w:szCs w:val="22"/>
          <w:lang w:eastAsia="en-US"/>
        </w:rPr>
        <w:t xml:space="preserve"> </w:t>
      </w:r>
      <w:r w:rsidRPr="00260237">
        <w:rPr>
          <w:szCs w:val="22"/>
          <w:lang w:eastAsia="en-US"/>
        </w:rPr>
        <w:t>местных</w:t>
      </w:r>
      <w:r w:rsidRPr="00260237">
        <w:rPr>
          <w:spacing w:val="1"/>
          <w:szCs w:val="22"/>
          <w:lang w:eastAsia="en-US"/>
        </w:rPr>
        <w:t xml:space="preserve"> </w:t>
      </w:r>
      <w:r w:rsidRPr="00260237">
        <w:rPr>
          <w:szCs w:val="22"/>
          <w:lang w:eastAsia="en-US"/>
        </w:rPr>
        <w:t>бюджетов,</w:t>
      </w:r>
      <w:r w:rsidRPr="00260237">
        <w:rPr>
          <w:spacing w:val="1"/>
          <w:szCs w:val="22"/>
          <w:lang w:eastAsia="en-US"/>
        </w:rPr>
        <w:t xml:space="preserve"> </w:t>
      </w:r>
      <w:r w:rsidRPr="00260237">
        <w:rPr>
          <w:szCs w:val="22"/>
          <w:lang w:eastAsia="en-US"/>
        </w:rPr>
        <w:t>а</w:t>
      </w:r>
      <w:r w:rsidRPr="00260237">
        <w:rPr>
          <w:spacing w:val="1"/>
          <w:szCs w:val="22"/>
          <w:lang w:eastAsia="en-US"/>
        </w:rPr>
        <w:t xml:space="preserve"> </w:t>
      </w:r>
      <w:r w:rsidRPr="00260237">
        <w:rPr>
          <w:szCs w:val="22"/>
          <w:lang w:eastAsia="en-US"/>
        </w:rPr>
        <w:t>также</w:t>
      </w:r>
      <w:r w:rsidRPr="00260237">
        <w:rPr>
          <w:spacing w:val="1"/>
          <w:szCs w:val="22"/>
          <w:lang w:eastAsia="en-US"/>
        </w:rPr>
        <w:t xml:space="preserve"> </w:t>
      </w:r>
      <w:r w:rsidRPr="00260237">
        <w:rPr>
          <w:szCs w:val="22"/>
          <w:lang w:eastAsia="en-US"/>
        </w:rPr>
        <w:t>расходов</w:t>
      </w:r>
      <w:r w:rsidRPr="00260237">
        <w:rPr>
          <w:spacing w:val="1"/>
          <w:szCs w:val="22"/>
          <w:lang w:eastAsia="en-US"/>
        </w:rPr>
        <w:t xml:space="preserve"> </w:t>
      </w:r>
      <w:r w:rsidRPr="00260237">
        <w:rPr>
          <w:szCs w:val="22"/>
          <w:lang w:eastAsia="en-US"/>
        </w:rPr>
        <w:t>по</w:t>
      </w:r>
      <w:r w:rsidRPr="00260237">
        <w:rPr>
          <w:spacing w:val="1"/>
          <w:szCs w:val="22"/>
          <w:lang w:eastAsia="en-US"/>
        </w:rPr>
        <w:t xml:space="preserve"> </w:t>
      </w:r>
      <w:r w:rsidRPr="00260237">
        <w:rPr>
          <w:szCs w:val="22"/>
          <w:lang w:eastAsia="en-US"/>
        </w:rPr>
        <w:t>уходу</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присмотру</w:t>
      </w:r>
      <w:r w:rsidRPr="00260237">
        <w:rPr>
          <w:spacing w:val="1"/>
          <w:szCs w:val="22"/>
          <w:lang w:eastAsia="en-US"/>
        </w:rPr>
        <w:t xml:space="preserve"> </w:t>
      </w:r>
      <w:r w:rsidRPr="00260237">
        <w:rPr>
          <w:szCs w:val="22"/>
          <w:lang w:eastAsia="en-US"/>
        </w:rPr>
        <w:t>за</w:t>
      </w:r>
      <w:r w:rsidRPr="00260237">
        <w:rPr>
          <w:spacing w:val="1"/>
          <w:szCs w:val="22"/>
          <w:lang w:eastAsia="en-US"/>
        </w:rPr>
        <w:t xml:space="preserve"> </w:t>
      </w:r>
      <w:proofErr w:type="spellStart"/>
      <w:proofErr w:type="gramStart"/>
      <w:r w:rsidRPr="00260237">
        <w:rPr>
          <w:szCs w:val="22"/>
          <w:lang w:eastAsia="en-US"/>
        </w:rPr>
        <w:t>детьми,осуществляемых</w:t>
      </w:r>
      <w:proofErr w:type="spellEnd"/>
      <w:proofErr w:type="gramEnd"/>
      <w:r w:rsidRPr="00260237">
        <w:rPr>
          <w:spacing w:val="1"/>
          <w:szCs w:val="22"/>
          <w:lang w:eastAsia="en-US"/>
        </w:rPr>
        <w:t xml:space="preserve"> </w:t>
      </w:r>
      <w:r w:rsidRPr="00260237">
        <w:rPr>
          <w:szCs w:val="22"/>
          <w:lang w:eastAsia="en-US"/>
        </w:rPr>
        <w:t>из</w:t>
      </w:r>
      <w:r w:rsidRPr="00260237">
        <w:rPr>
          <w:spacing w:val="1"/>
          <w:szCs w:val="22"/>
          <w:lang w:eastAsia="en-US"/>
        </w:rPr>
        <w:t xml:space="preserve"> </w:t>
      </w:r>
      <w:r w:rsidRPr="00260237">
        <w:rPr>
          <w:szCs w:val="22"/>
          <w:lang w:eastAsia="en-US"/>
        </w:rPr>
        <w:t>местных</w:t>
      </w:r>
      <w:r w:rsidRPr="00260237">
        <w:rPr>
          <w:spacing w:val="1"/>
          <w:szCs w:val="22"/>
          <w:lang w:eastAsia="en-US"/>
        </w:rPr>
        <w:t xml:space="preserve"> </w:t>
      </w:r>
      <w:r w:rsidRPr="00260237">
        <w:rPr>
          <w:szCs w:val="22"/>
          <w:lang w:eastAsia="en-US"/>
        </w:rPr>
        <w:t>бюджетов</w:t>
      </w:r>
      <w:r w:rsidRPr="00260237">
        <w:rPr>
          <w:spacing w:val="1"/>
          <w:szCs w:val="22"/>
          <w:lang w:eastAsia="en-US"/>
        </w:rPr>
        <w:t xml:space="preserve"> </w:t>
      </w:r>
      <w:r w:rsidRPr="00260237">
        <w:rPr>
          <w:szCs w:val="22"/>
          <w:lang w:eastAsia="en-US"/>
        </w:rPr>
        <w:t>или</w:t>
      </w:r>
      <w:r w:rsidRPr="00260237">
        <w:rPr>
          <w:spacing w:val="1"/>
          <w:szCs w:val="22"/>
          <w:lang w:eastAsia="en-US"/>
        </w:rPr>
        <w:t xml:space="preserve"> </w:t>
      </w:r>
      <w:r w:rsidRPr="00260237">
        <w:rPr>
          <w:szCs w:val="22"/>
          <w:lang w:eastAsia="en-US"/>
        </w:rPr>
        <w:t>за</w:t>
      </w:r>
      <w:r w:rsidRPr="00260237">
        <w:rPr>
          <w:spacing w:val="1"/>
          <w:szCs w:val="22"/>
          <w:lang w:eastAsia="en-US"/>
        </w:rPr>
        <w:t xml:space="preserve"> </w:t>
      </w:r>
      <w:r w:rsidRPr="00260237">
        <w:rPr>
          <w:szCs w:val="22"/>
          <w:lang w:eastAsia="en-US"/>
        </w:rPr>
        <w:t>счет</w:t>
      </w:r>
      <w:r w:rsidRPr="00260237">
        <w:rPr>
          <w:spacing w:val="1"/>
          <w:szCs w:val="22"/>
          <w:lang w:eastAsia="en-US"/>
        </w:rPr>
        <w:t xml:space="preserve"> </w:t>
      </w:r>
      <w:r w:rsidRPr="00260237">
        <w:rPr>
          <w:szCs w:val="22"/>
          <w:lang w:eastAsia="en-US"/>
        </w:rPr>
        <w:t>родительской</w:t>
      </w:r>
      <w:r w:rsidRPr="00260237">
        <w:rPr>
          <w:spacing w:val="1"/>
          <w:szCs w:val="22"/>
          <w:lang w:eastAsia="en-US"/>
        </w:rPr>
        <w:t xml:space="preserve"> </w:t>
      </w:r>
      <w:r w:rsidRPr="00260237">
        <w:rPr>
          <w:szCs w:val="22"/>
          <w:lang w:eastAsia="en-US"/>
        </w:rPr>
        <w:t>платы,</w:t>
      </w:r>
      <w:r w:rsidRPr="00260237">
        <w:rPr>
          <w:spacing w:val="1"/>
          <w:szCs w:val="22"/>
          <w:lang w:eastAsia="en-US"/>
        </w:rPr>
        <w:t xml:space="preserve"> </w:t>
      </w:r>
      <w:proofErr w:type="spellStart"/>
      <w:r w:rsidRPr="00260237">
        <w:rPr>
          <w:szCs w:val="22"/>
          <w:lang w:eastAsia="en-US"/>
        </w:rPr>
        <w:t>установленнойучредителем</w:t>
      </w:r>
      <w:proofErr w:type="spellEnd"/>
      <w:r w:rsidRPr="00260237">
        <w:rPr>
          <w:spacing w:val="2"/>
          <w:szCs w:val="22"/>
          <w:lang w:eastAsia="en-US"/>
        </w:rPr>
        <w:t xml:space="preserve"> </w:t>
      </w:r>
      <w:r w:rsidRPr="00260237">
        <w:rPr>
          <w:szCs w:val="22"/>
          <w:lang w:eastAsia="en-US"/>
        </w:rPr>
        <w:t>организации,</w:t>
      </w:r>
      <w:r w:rsidRPr="00260237">
        <w:rPr>
          <w:spacing w:val="-1"/>
          <w:szCs w:val="22"/>
          <w:lang w:eastAsia="en-US"/>
        </w:rPr>
        <w:t xml:space="preserve"> </w:t>
      </w:r>
      <w:r w:rsidRPr="00260237">
        <w:rPr>
          <w:szCs w:val="22"/>
          <w:lang w:eastAsia="en-US"/>
        </w:rPr>
        <w:t>реализующей</w:t>
      </w:r>
      <w:r w:rsidRPr="00260237">
        <w:rPr>
          <w:spacing w:val="2"/>
          <w:szCs w:val="22"/>
          <w:lang w:eastAsia="en-US"/>
        </w:rPr>
        <w:t xml:space="preserve"> </w:t>
      </w:r>
      <w:r w:rsidRPr="00260237">
        <w:rPr>
          <w:szCs w:val="22"/>
          <w:lang w:eastAsia="en-US"/>
        </w:rPr>
        <w:t>ООП ДО.</w:t>
      </w:r>
    </w:p>
    <w:p w:rsidR="00260237" w:rsidRPr="00260237" w:rsidRDefault="00260237" w:rsidP="00D8547D">
      <w:pPr>
        <w:widowControl w:val="0"/>
        <w:autoSpaceDE w:val="0"/>
        <w:autoSpaceDN w:val="0"/>
        <w:ind w:firstLine="709"/>
        <w:jc w:val="both"/>
        <w:rPr>
          <w:lang w:eastAsia="en-US"/>
        </w:rPr>
      </w:pP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со</w:t>
      </w:r>
      <w:r w:rsidRPr="00260237">
        <w:rPr>
          <w:spacing w:val="1"/>
          <w:lang w:eastAsia="en-US"/>
        </w:rPr>
        <w:t xml:space="preserve"> </w:t>
      </w:r>
      <w:r w:rsidRPr="00260237">
        <w:rPr>
          <w:lang w:eastAsia="en-US"/>
        </w:rPr>
        <w:t>ст.</w:t>
      </w:r>
      <w:r w:rsidRPr="00260237">
        <w:rPr>
          <w:spacing w:val="1"/>
          <w:lang w:eastAsia="en-US"/>
        </w:rPr>
        <w:t xml:space="preserve"> </w:t>
      </w:r>
      <w:r w:rsidRPr="00260237">
        <w:rPr>
          <w:lang w:eastAsia="en-US"/>
        </w:rPr>
        <w:t>99</w:t>
      </w:r>
      <w:r w:rsidRPr="00260237">
        <w:rPr>
          <w:spacing w:val="1"/>
          <w:lang w:eastAsia="en-US"/>
        </w:rPr>
        <w:t xml:space="preserve"> </w:t>
      </w:r>
      <w:r w:rsidRPr="00260237">
        <w:rPr>
          <w:lang w:eastAsia="en-US"/>
        </w:rPr>
        <w:t>Федеральный</w:t>
      </w:r>
      <w:r w:rsidRPr="00260237">
        <w:rPr>
          <w:spacing w:val="1"/>
          <w:lang w:eastAsia="en-US"/>
        </w:rPr>
        <w:t xml:space="preserve"> </w:t>
      </w:r>
      <w:r w:rsidRPr="00260237">
        <w:rPr>
          <w:lang w:eastAsia="en-US"/>
        </w:rPr>
        <w:t>закон</w:t>
      </w:r>
      <w:r w:rsidRPr="00260237">
        <w:rPr>
          <w:spacing w:val="1"/>
          <w:lang w:eastAsia="en-US"/>
        </w:rPr>
        <w:t xml:space="preserve"> </w:t>
      </w:r>
      <w:r w:rsidRPr="00260237">
        <w:rPr>
          <w:lang w:eastAsia="en-US"/>
        </w:rPr>
        <w:t>от</w:t>
      </w:r>
      <w:r w:rsidRPr="00260237">
        <w:rPr>
          <w:spacing w:val="1"/>
          <w:lang w:eastAsia="en-US"/>
        </w:rPr>
        <w:t xml:space="preserve"> </w:t>
      </w:r>
      <w:r w:rsidRPr="00260237">
        <w:rPr>
          <w:lang w:eastAsia="en-US"/>
        </w:rPr>
        <w:t>29.12.2012</w:t>
      </w:r>
      <w:r w:rsidRPr="00260237">
        <w:rPr>
          <w:spacing w:val="1"/>
          <w:lang w:eastAsia="en-US"/>
        </w:rPr>
        <w:t xml:space="preserve"> </w:t>
      </w:r>
      <w:r w:rsidRPr="00260237">
        <w:rPr>
          <w:lang w:eastAsia="en-US"/>
        </w:rPr>
        <w:t>N</w:t>
      </w:r>
      <w:r w:rsidRPr="00260237">
        <w:rPr>
          <w:spacing w:val="1"/>
          <w:lang w:eastAsia="en-US"/>
        </w:rPr>
        <w:t xml:space="preserve"> </w:t>
      </w:r>
      <w:r w:rsidRPr="00260237">
        <w:rPr>
          <w:lang w:eastAsia="en-US"/>
        </w:rPr>
        <w:t>273-ФЗ</w:t>
      </w:r>
      <w:r w:rsidRPr="00260237">
        <w:rPr>
          <w:spacing w:val="1"/>
          <w:lang w:eastAsia="en-US"/>
        </w:rPr>
        <w:t xml:space="preserve"> </w:t>
      </w:r>
      <w:r w:rsidRPr="00260237">
        <w:rPr>
          <w:lang w:eastAsia="en-US"/>
        </w:rPr>
        <w:t>«Об</w:t>
      </w:r>
      <w:r w:rsidRPr="00260237">
        <w:rPr>
          <w:spacing w:val="1"/>
          <w:lang w:eastAsia="en-US"/>
        </w:rPr>
        <w:t xml:space="preserve"> </w:t>
      </w:r>
      <w:r w:rsidRPr="00260237">
        <w:rPr>
          <w:lang w:eastAsia="en-US"/>
        </w:rPr>
        <w:t>образовании</w:t>
      </w:r>
      <w:r w:rsidRPr="00260237">
        <w:rPr>
          <w:spacing w:val="1"/>
          <w:lang w:eastAsia="en-US"/>
        </w:rPr>
        <w:t xml:space="preserve"> </w:t>
      </w:r>
      <w:proofErr w:type="spellStart"/>
      <w:r w:rsidRPr="00260237">
        <w:rPr>
          <w:lang w:eastAsia="en-US"/>
        </w:rPr>
        <w:t>вРоссийской</w:t>
      </w:r>
      <w:proofErr w:type="spellEnd"/>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нормативные</w:t>
      </w:r>
      <w:r w:rsidRPr="00260237">
        <w:rPr>
          <w:spacing w:val="1"/>
          <w:lang w:eastAsia="en-US"/>
        </w:rPr>
        <w:t xml:space="preserve"> </w:t>
      </w:r>
      <w:r w:rsidRPr="00260237">
        <w:rPr>
          <w:lang w:eastAsia="en-US"/>
        </w:rPr>
        <w:t>затраты</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оказание</w:t>
      </w:r>
      <w:r w:rsidRPr="00260237">
        <w:rPr>
          <w:spacing w:val="1"/>
          <w:lang w:eastAsia="en-US"/>
        </w:rPr>
        <w:t xml:space="preserve"> </w:t>
      </w:r>
      <w:r w:rsidRPr="00260237">
        <w:rPr>
          <w:lang w:eastAsia="en-US"/>
        </w:rPr>
        <w:t>государственной</w:t>
      </w:r>
      <w:r w:rsidRPr="00260237">
        <w:rPr>
          <w:spacing w:val="61"/>
          <w:lang w:eastAsia="en-US"/>
        </w:rPr>
        <w:t xml:space="preserve"> </w:t>
      </w:r>
      <w:r w:rsidRPr="00260237">
        <w:rPr>
          <w:lang w:eastAsia="en-US"/>
        </w:rPr>
        <w:t>или</w:t>
      </w:r>
      <w:r w:rsidRPr="00260237">
        <w:rPr>
          <w:spacing w:val="1"/>
          <w:lang w:eastAsia="en-US"/>
        </w:rPr>
        <w:t xml:space="preserve"> </w:t>
      </w:r>
      <w:proofErr w:type="spellStart"/>
      <w:r w:rsidRPr="00260237">
        <w:rPr>
          <w:lang w:eastAsia="en-US"/>
        </w:rPr>
        <w:t>муниципальнойуслуги</w:t>
      </w:r>
      <w:proofErr w:type="spellEnd"/>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сфере</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определяются</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каждому</w:t>
      </w:r>
      <w:r w:rsidRPr="00260237">
        <w:rPr>
          <w:spacing w:val="1"/>
          <w:lang w:eastAsia="en-US"/>
        </w:rPr>
        <w:t xml:space="preserve"> </w:t>
      </w:r>
      <w:r w:rsidRPr="00260237">
        <w:rPr>
          <w:lang w:eastAsia="en-US"/>
        </w:rPr>
        <w:t>виду</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направленности</w:t>
      </w:r>
      <w:r w:rsidRPr="00260237">
        <w:rPr>
          <w:spacing w:val="1"/>
          <w:lang w:eastAsia="en-US"/>
        </w:rPr>
        <w:t xml:space="preserve"> </w:t>
      </w:r>
      <w:proofErr w:type="spellStart"/>
      <w:r w:rsidRPr="00260237">
        <w:rPr>
          <w:lang w:eastAsia="en-US"/>
        </w:rPr>
        <w:t>образовательныхпрограмм</w:t>
      </w:r>
      <w:proofErr w:type="spellEnd"/>
      <w:r w:rsidRPr="00260237">
        <w:rPr>
          <w:lang w:eastAsia="en-US"/>
        </w:rPr>
        <w:t>,</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учетом</w:t>
      </w:r>
      <w:r w:rsidRPr="00260237">
        <w:rPr>
          <w:spacing w:val="1"/>
          <w:lang w:eastAsia="en-US"/>
        </w:rPr>
        <w:t xml:space="preserve"> </w:t>
      </w:r>
      <w:r w:rsidRPr="00260237">
        <w:rPr>
          <w:lang w:eastAsia="en-US"/>
        </w:rPr>
        <w:t>форм</w:t>
      </w:r>
      <w:r w:rsidRPr="00260237">
        <w:rPr>
          <w:spacing w:val="1"/>
          <w:lang w:eastAsia="en-US"/>
        </w:rPr>
        <w:t xml:space="preserve"> </w:t>
      </w:r>
      <w:r w:rsidRPr="00260237">
        <w:rPr>
          <w:lang w:eastAsia="en-US"/>
        </w:rPr>
        <w:t>обучения,</w:t>
      </w:r>
      <w:r w:rsidRPr="00260237">
        <w:rPr>
          <w:spacing w:val="1"/>
          <w:lang w:eastAsia="en-US"/>
        </w:rPr>
        <w:t xml:space="preserve"> </w:t>
      </w:r>
      <w:r w:rsidRPr="00260237">
        <w:rPr>
          <w:lang w:eastAsia="en-US"/>
        </w:rPr>
        <w:t>типа</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сетевой</w:t>
      </w:r>
      <w:r w:rsidRPr="00260237">
        <w:rPr>
          <w:spacing w:val="1"/>
          <w:lang w:eastAsia="en-US"/>
        </w:rPr>
        <w:t xml:space="preserve"> </w:t>
      </w:r>
      <w:proofErr w:type="spellStart"/>
      <w:r w:rsidRPr="00260237">
        <w:rPr>
          <w:lang w:eastAsia="en-US"/>
        </w:rPr>
        <w:t>формыреализации</w:t>
      </w:r>
      <w:proofErr w:type="spellEnd"/>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программ,</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технологий,</w:t>
      </w:r>
      <w:r w:rsidRPr="00260237">
        <w:rPr>
          <w:spacing w:val="1"/>
          <w:lang w:eastAsia="en-US"/>
        </w:rPr>
        <w:t xml:space="preserve"> </w:t>
      </w:r>
      <w:r w:rsidRPr="00260237">
        <w:rPr>
          <w:lang w:eastAsia="en-US"/>
        </w:rPr>
        <w:t>специальных</w:t>
      </w:r>
      <w:r w:rsidRPr="00260237">
        <w:rPr>
          <w:spacing w:val="1"/>
          <w:lang w:eastAsia="en-US"/>
        </w:rPr>
        <w:t xml:space="preserve"> </w:t>
      </w:r>
      <w:proofErr w:type="spellStart"/>
      <w:r w:rsidRPr="00260237">
        <w:rPr>
          <w:lang w:eastAsia="en-US"/>
        </w:rPr>
        <w:t>условийполучения</w:t>
      </w:r>
      <w:proofErr w:type="spellEnd"/>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воспитанниками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ограниченными</w:t>
      </w:r>
      <w:r w:rsidRPr="00260237">
        <w:rPr>
          <w:spacing w:val="1"/>
          <w:lang w:eastAsia="en-US"/>
        </w:rPr>
        <w:t xml:space="preserve"> </w:t>
      </w:r>
      <w:r w:rsidRPr="00260237">
        <w:rPr>
          <w:lang w:eastAsia="en-US"/>
        </w:rPr>
        <w:t>возможностями</w:t>
      </w:r>
      <w:r w:rsidRPr="00260237">
        <w:rPr>
          <w:spacing w:val="1"/>
          <w:lang w:eastAsia="en-US"/>
        </w:rPr>
        <w:t xml:space="preserve"> </w:t>
      </w:r>
      <w:proofErr w:type="spellStart"/>
      <w:r w:rsidRPr="00260237">
        <w:rPr>
          <w:lang w:eastAsia="en-US"/>
        </w:rPr>
        <w:t>здоровья,обеспечения</w:t>
      </w:r>
      <w:proofErr w:type="spellEnd"/>
      <w:r w:rsidRPr="00260237">
        <w:rPr>
          <w:spacing w:val="1"/>
          <w:lang w:eastAsia="en-US"/>
        </w:rPr>
        <w:t xml:space="preserve"> </w:t>
      </w:r>
      <w:r w:rsidRPr="00260237">
        <w:rPr>
          <w:lang w:eastAsia="en-US"/>
        </w:rPr>
        <w:t>дополнительного</w:t>
      </w:r>
      <w:r w:rsidRPr="00260237">
        <w:rPr>
          <w:spacing w:val="1"/>
          <w:lang w:eastAsia="en-US"/>
        </w:rPr>
        <w:t xml:space="preserve"> </w:t>
      </w:r>
      <w:r w:rsidRPr="00260237">
        <w:rPr>
          <w:lang w:eastAsia="en-US"/>
        </w:rPr>
        <w:t>профессионального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педагогическим</w:t>
      </w:r>
      <w:r w:rsidRPr="00260237">
        <w:rPr>
          <w:spacing w:val="1"/>
          <w:lang w:eastAsia="en-US"/>
        </w:rPr>
        <w:t xml:space="preserve"> </w:t>
      </w:r>
      <w:proofErr w:type="spellStart"/>
      <w:r w:rsidRPr="00260237">
        <w:rPr>
          <w:lang w:eastAsia="en-US"/>
        </w:rPr>
        <w:t>работникам,обеспечения</w:t>
      </w:r>
      <w:proofErr w:type="spellEnd"/>
      <w:r w:rsidRPr="00260237">
        <w:rPr>
          <w:lang w:eastAsia="en-US"/>
        </w:rPr>
        <w:t xml:space="preserve"> безопасных условий обучения и воспитания, охраны здоровья воспитанников,</w:t>
      </w:r>
      <w:r w:rsidRPr="00260237">
        <w:rPr>
          <w:spacing w:val="1"/>
          <w:lang w:eastAsia="en-US"/>
        </w:rPr>
        <w:t xml:space="preserve"> </w:t>
      </w:r>
      <w:proofErr w:type="spellStart"/>
      <w:r w:rsidRPr="00260237">
        <w:rPr>
          <w:lang w:eastAsia="en-US"/>
        </w:rPr>
        <w:t>атакже</w:t>
      </w:r>
      <w:proofErr w:type="spellEnd"/>
      <w:r w:rsidRPr="00260237">
        <w:rPr>
          <w:lang w:eastAsia="en-US"/>
        </w:rPr>
        <w:t xml:space="preserve"> с учетом иных предусмотренных законодательством особенностей организации </w:t>
      </w:r>
      <w:proofErr w:type="spellStart"/>
      <w:r w:rsidRPr="00260237">
        <w:rPr>
          <w:lang w:eastAsia="en-US"/>
        </w:rPr>
        <w:t>иосуществления</w:t>
      </w:r>
      <w:proofErr w:type="spellEnd"/>
      <w:r w:rsidRPr="00260237">
        <w:rPr>
          <w:spacing w:val="-57"/>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деятельности</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различных</w:t>
      </w:r>
      <w:r w:rsidRPr="00260237">
        <w:rPr>
          <w:spacing w:val="1"/>
          <w:lang w:eastAsia="en-US"/>
        </w:rPr>
        <w:t xml:space="preserve"> </w:t>
      </w:r>
      <w:r w:rsidRPr="00260237">
        <w:rPr>
          <w:lang w:eastAsia="en-US"/>
        </w:rPr>
        <w:t>категорий</w:t>
      </w:r>
      <w:r w:rsidRPr="00260237">
        <w:rPr>
          <w:spacing w:val="1"/>
          <w:lang w:eastAsia="en-US"/>
        </w:rPr>
        <w:t xml:space="preserve"> </w:t>
      </w:r>
      <w:r w:rsidRPr="00260237">
        <w:rPr>
          <w:lang w:eastAsia="en-US"/>
        </w:rPr>
        <w:t>воспитанников),</w:t>
      </w:r>
      <w:r w:rsidRPr="00260237">
        <w:rPr>
          <w:spacing w:val="1"/>
          <w:lang w:eastAsia="en-US"/>
        </w:rPr>
        <w:t xml:space="preserve"> </w:t>
      </w:r>
      <w:proofErr w:type="spellStart"/>
      <w:r w:rsidRPr="00260237">
        <w:rPr>
          <w:lang w:eastAsia="en-US"/>
        </w:rPr>
        <w:t>заисключением</w:t>
      </w:r>
      <w:proofErr w:type="spellEnd"/>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деятельности,</w:t>
      </w:r>
      <w:r w:rsidRPr="00260237">
        <w:rPr>
          <w:spacing w:val="1"/>
          <w:lang w:eastAsia="en-US"/>
        </w:rPr>
        <w:t xml:space="preserve"> </w:t>
      </w:r>
      <w:r w:rsidRPr="00260237">
        <w:rPr>
          <w:lang w:eastAsia="en-US"/>
        </w:rPr>
        <w:t>осуществляемой</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proofErr w:type="spellStart"/>
      <w:r w:rsidRPr="00260237">
        <w:rPr>
          <w:lang w:eastAsia="en-US"/>
        </w:rPr>
        <w:t>собразовательными</w:t>
      </w:r>
      <w:proofErr w:type="spellEnd"/>
      <w:r w:rsidRPr="00260237">
        <w:rPr>
          <w:spacing w:val="1"/>
          <w:lang w:eastAsia="en-US"/>
        </w:rPr>
        <w:t xml:space="preserve"> </w:t>
      </w:r>
      <w:r w:rsidRPr="00260237">
        <w:rPr>
          <w:lang w:eastAsia="en-US"/>
        </w:rPr>
        <w:t>стандартами,</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расчете на одного</w:t>
      </w:r>
      <w:r w:rsidRPr="00260237">
        <w:rPr>
          <w:spacing w:val="2"/>
          <w:lang w:eastAsia="en-US"/>
        </w:rPr>
        <w:t xml:space="preserve"> </w:t>
      </w:r>
      <w:r w:rsidRPr="00260237">
        <w:rPr>
          <w:lang w:eastAsia="en-US"/>
        </w:rPr>
        <w:t>воспитанника,</w:t>
      </w:r>
      <w:r w:rsidRPr="00260237">
        <w:rPr>
          <w:spacing w:val="3"/>
          <w:lang w:eastAsia="en-US"/>
        </w:rPr>
        <w:t xml:space="preserve"> </w:t>
      </w:r>
      <w:r w:rsidRPr="00260237">
        <w:rPr>
          <w:lang w:eastAsia="en-US"/>
        </w:rPr>
        <w:t>если</w:t>
      </w:r>
      <w:r w:rsidRPr="00260237">
        <w:rPr>
          <w:spacing w:val="-3"/>
          <w:lang w:eastAsia="en-US"/>
        </w:rPr>
        <w:t xml:space="preserve"> </w:t>
      </w:r>
      <w:r w:rsidRPr="00260237">
        <w:rPr>
          <w:lang w:eastAsia="en-US"/>
        </w:rPr>
        <w:t>иное</w:t>
      </w:r>
      <w:r w:rsidRPr="00260237">
        <w:rPr>
          <w:spacing w:val="-4"/>
          <w:lang w:eastAsia="en-US"/>
        </w:rPr>
        <w:t xml:space="preserve"> </w:t>
      </w:r>
      <w:r w:rsidRPr="00260237">
        <w:rPr>
          <w:lang w:eastAsia="en-US"/>
        </w:rPr>
        <w:t xml:space="preserve">не </w:t>
      </w:r>
      <w:proofErr w:type="spellStart"/>
      <w:r w:rsidRPr="00260237">
        <w:rPr>
          <w:lang w:eastAsia="en-US"/>
        </w:rPr>
        <w:t>установленозаконодательством</w:t>
      </w:r>
      <w:proofErr w:type="spellEnd"/>
      <w:r w:rsidRPr="00260237">
        <w:rPr>
          <w:lang w:eastAsia="en-US"/>
        </w:rPr>
        <w:t>.</w:t>
      </w:r>
    </w:p>
    <w:p w:rsidR="00260237" w:rsidRPr="00260237" w:rsidRDefault="00260237" w:rsidP="00D8547D">
      <w:pPr>
        <w:widowControl w:val="0"/>
        <w:tabs>
          <w:tab w:val="left" w:pos="2523"/>
          <w:tab w:val="left" w:pos="4812"/>
          <w:tab w:val="left" w:pos="7440"/>
          <w:tab w:val="left" w:pos="9801"/>
        </w:tabs>
        <w:autoSpaceDE w:val="0"/>
        <w:autoSpaceDN w:val="0"/>
        <w:ind w:firstLine="709"/>
        <w:jc w:val="both"/>
        <w:rPr>
          <w:lang w:eastAsia="en-US"/>
        </w:rPr>
      </w:pPr>
      <w:r w:rsidRPr="00260237">
        <w:rPr>
          <w:lang w:eastAsia="en-US"/>
        </w:rPr>
        <w:t>Органы</w:t>
      </w:r>
      <w:r w:rsidRPr="00260237">
        <w:rPr>
          <w:spacing w:val="1"/>
          <w:lang w:eastAsia="en-US"/>
        </w:rPr>
        <w:t xml:space="preserve"> </w:t>
      </w:r>
      <w:r w:rsidRPr="00260237">
        <w:rPr>
          <w:lang w:eastAsia="en-US"/>
        </w:rPr>
        <w:t>местного</w:t>
      </w:r>
      <w:r w:rsidRPr="00260237">
        <w:rPr>
          <w:spacing w:val="1"/>
          <w:lang w:eastAsia="en-US"/>
        </w:rPr>
        <w:t xml:space="preserve"> </w:t>
      </w:r>
      <w:r w:rsidRPr="00260237">
        <w:rPr>
          <w:lang w:eastAsia="en-US"/>
        </w:rPr>
        <w:t>самоуправления</w:t>
      </w:r>
      <w:r w:rsidRPr="00260237">
        <w:rPr>
          <w:spacing w:val="1"/>
          <w:lang w:eastAsia="en-US"/>
        </w:rPr>
        <w:t xml:space="preserve"> </w:t>
      </w:r>
      <w:r w:rsidRPr="00260237">
        <w:rPr>
          <w:lang w:eastAsia="en-US"/>
        </w:rPr>
        <w:t>вправе</w:t>
      </w:r>
      <w:r w:rsidRPr="00260237">
        <w:rPr>
          <w:spacing w:val="1"/>
          <w:lang w:eastAsia="en-US"/>
        </w:rPr>
        <w:t xml:space="preserve"> </w:t>
      </w:r>
      <w:r w:rsidRPr="00260237">
        <w:rPr>
          <w:lang w:eastAsia="en-US"/>
        </w:rPr>
        <w:t>осуществлять</w:t>
      </w:r>
      <w:r w:rsidRPr="00260237">
        <w:rPr>
          <w:spacing w:val="1"/>
          <w:lang w:eastAsia="en-US"/>
        </w:rPr>
        <w:t xml:space="preserve"> </w:t>
      </w:r>
      <w:r w:rsidRPr="00260237">
        <w:rPr>
          <w:lang w:eastAsia="en-US"/>
        </w:rPr>
        <w:t>за</w:t>
      </w:r>
      <w:r w:rsidRPr="00260237">
        <w:rPr>
          <w:spacing w:val="1"/>
          <w:lang w:eastAsia="en-US"/>
        </w:rPr>
        <w:t xml:space="preserve"> </w:t>
      </w:r>
      <w:r w:rsidRPr="00260237">
        <w:rPr>
          <w:lang w:eastAsia="en-US"/>
        </w:rPr>
        <w:t>счет</w:t>
      </w:r>
      <w:r w:rsidRPr="00260237">
        <w:rPr>
          <w:spacing w:val="1"/>
          <w:lang w:eastAsia="en-US"/>
        </w:rPr>
        <w:t xml:space="preserve"> </w:t>
      </w:r>
      <w:r w:rsidRPr="00260237">
        <w:rPr>
          <w:lang w:eastAsia="en-US"/>
        </w:rPr>
        <w:t>средств</w:t>
      </w:r>
      <w:r w:rsidRPr="00260237">
        <w:rPr>
          <w:spacing w:val="1"/>
          <w:lang w:eastAsia="en-US"/>
        </w:rPr>
        <w:t xml:space="preserve"> </w:t>
      </w:r>
      <w:proofErr w:type="spellStart"/>
      <w:r w:rsidRPr="00260237">
        <w:rPr>
          <w:lang w:eastAsia="en-US"/>
        </w:rPr>
        <w:t>местныхбюджетов</w:t>
      </w:r>
      <w:proofErr w:type="spellEnd"/>
      <w:r w:rsidRPr="00260237">
        <w:rPr>
          <w:spacing w:val="1"/>
          <w:lang w:eastAsia="en-US"/>
        </w:rPr>
        <w:t xml:space="preserve"> </w:t>
      </w:r>
      <w:r w:rsidRPr="00260237">
        <w:rPr>
          <w:lang w:eastAsia="en-US"/>
        </w:rPr>
        <w:t>финансовое</w:t>
      </w:r>
      <w:r w:rsidRPr="00260237">
        <w:rPr>
          <w:lang w:eastAsia="en-US"/>
        </w:rPr>
        <w:lastRenderedPageBreak/>
        <w:tab/>
        <w:t>обеспечение</w:t>
      </w:r>
      <w:r w:rsidRPr="00260237">
        <w:rPr>
          <w:lang w:eastAsia="en-US"/>
        </w:rPr>
        <w:tab/>
        <w:t>предоставления</w:t>
      </w:r>
      <w:r w:rsidRPr="00260237">
        <w:rPr>
          <w:lang w:eastAsia="en-US"/>
        </w:rPr>
        <w:tab/>
        <w:t>дошкольного</w:t>
      </w:r>
      <w:r w:rsidRPr="00260237">
        <w:rPr>
          <w:lang w:eastAsia="en-US"/>
        </w:rPr>
        <w:tab/>
      </w:r>
      <w:r w:rsidRPr="00260237">
        <w:rPr>
          <w:spacing w:val="-1"/>
          <w:lang w:eastAsia="en-US"/>
        </w:rPr>
        <w:t>образования</w:t>
      </w:r>
      <w:r w:rsidRPr="00260237">
        <w:rPr>
          <w:spacing w:val="-58"/>
          <w:lang w:eastAsia="en-US"/>
        </w:rPr>
        <w:t xml:space="preserve"> </w:t>
      </w:r>
      <w:proofErr w:type="spellStart"/>
      <w:r w:rsidRPr="00260237">
        <w:rPr>
          <w:lang w:eastAsia="en-US"/>
        </w:rPr>
        <w:t>муниципальнымиобразовательными</w:t>
      </w:r>
      <w:proofErr w:type="spellEnd"/>
      <w:r w:rsidRPr="00260237">
        <w:rPr>
          <w:spacing w:val="12"/>
          <w:lang w:eastAsia="en-US"/>
        </w:rPr>
        <w:t xml:space="preserve"> </w:t>
      </w:r>
      <w:r w:rsidRPr="00260237">
        <w:rPr>
          <w:lang w:eastAsia="en-US"/>
        </w:rPr>
        <w:t>организациями</w:t>
      </w:r>
      <w:r w:rsidRPr="00260237">
        <w:rPr>
          <w:spacing w:val="17"/>
          <w:lang w:eastAsia="en-US"/>
        </w:rPr>
        <w:t xml:space="preserve"> </w:t>
      </w:r>
      <w:r w:rsidRPr="00260237">
        <w:rPr>
          <w:lang w:eastAsia="en-US"/>
        </w:rPr>
        <w:t>в</w:t>
      </w:r>
      <w:r w:rsidRPr="00260237">
        <w:rPr>
          <w:spacing w:val="17"/>
          <w:lang w:eastAsia="en-US"/>
        </w:rPr>
        <w:t xml:space="preserve"> </w:t>
      </w:r>
      <w:r w:rsidRPr="00260237">
        <w:rPr>
          <w:lang w:eastAsia="en-US"/>
        </w:rPr>
        <w:t>части</w:t>
      </w:r>
      <w:r w:rsidRPr="00260237">
        <w:rPr>
          <w:spacing w:val="22"/>
          <w:lang w:eastAsia="en-US"/>
        </w:rPr>
        <w:t xml:space="preserve"> </w:t>
      </w:r>
      <w:r w:rsidRPr="00260237">
        <w:rPr>
          <w:lang w:eastAsia="en-US"/>
        </w:rPr>
        <w:t>расходов</w:t>
      </w:r>
      <w:r w:rsidRPr="00260237">
        <w:rPr>
          <w:spacing w:val="17"/>
          <w:lang w:eastAsia="en-US"/>
        </w:rPr>
        <w:t xml:space="preserve"> </w:t>
      </w:r>
      <w:r w:rsidRPr="00260237">
        <w:rPr>
          <w:lang w:eastAsia="en-US"/>
        </w:rPr>
        <w:t>на</w:t>
      </w:r>
      <w:r w:rsidRPr="00260237">
        <w:rPr>
          <w:spacing w:val="15"/>
          <w:lang w:eastAsia="en-US"/>
        </w:rPr>
        <w:t xml:space="preserve"> </w:t>
      </w:r>
      <w:r w:rsidRPr="00260237">
        <w:rPr>
          <w:lang w:eastAsia="en-US"/>
        </w:rPr>
        <w:t>оплату</w:t>
      </w:r>
      <w:r w:rsidRPr="00260237">
        <w:rPr>
          <w:spacing w:val="11"/>
          <w:lang w:eastAsia="en-US"/>
        </w:rPr>
        <w:t xml:space="preserve"> </w:t>
      </w:r>
      <w:r w:rsidRPr="00260237">
        <w:rPr>
          <w:lang w:eastAsia="en-US"/>
        </w:rPr>
        <w:t>труда</w:t>
      </w:r>
      <w:r w:rsidRPr="00260237">
        <w:rPr>
          <w:spacing w:val="19"/>
          <w:lang w:eastAsia="en-US"/>
        </w:rPr>
        <w:t xml:space="preserve"> </w:t>
      </w:r>
      <w:r w:rsidRPr="00260237">
        <w:rPr>
          <w:lang w:eastAsia="en-US"/>
        </w:rPr>
        <w:t>работников,</w:t>
      </w:r>
    </w:p>
    <w:p w:rsidR="00260237" w:rsidRPr="00260237" w:rsidRDefault="00260237" w:rsidP="00D8547D">
      <w:pPr>
        <w:widowControl w:val="0"/>
        <w:autoSpaceDE w:val="0"/>
        <w:autoSpaceDN w:val="0"/>
        <w:ind w:firstLine="709"/>
        <w:jc w:val="both"/>
        <w:rPr>
          <w:lang w:eastAsia="en-US"/>
        </w:rPr>
      </w:pPr>
      <w:proofErr w:type="spellStart"/>
      <w:r w:rsidRPr="00260237">
        <w:rPr>
          <w:lang w:eastAsia="en-US"/>
        </w:rPr>
        <w:t>реализующихобразовательную</w:t>
      </w:r>
      <w:proofErr w:type="spellEnd"/>
      <w:r w:rsidRPr="00260237">
        <w:rPr>
          <w:spacing w:val="1"/>
          <w:lang w:eastAsia="en-US"/>
        </w:rPr>
        <w:t xml:space="preserve"> </w:t>
      </w:r>
      <w:r w:rsidRPr="00260237">
        <w:rPr>
          <w:lang w:eastAsia="en-US"/>
        </w:rPr>
        <w:t>программу</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общего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расходов</w:t>
      </w:r>
      <w:r w:rsidRPr="00260237">
        <w:rPr>
          <w:spacing w:val="1"/>
          <w:lang w:eastAsia="en-US"/>
        </w:rPr>
        <w:t xml:space="preserve"> </w:t>
      </w:r>
      <w:r w:rsidRPr="00260237">
        <w:rPr>
          <w:lang w:eastAsia="en-US"/>
        </w:rPr>
        <w:t>на</w:t>
      </w:r>
      <w:r w:rsidRPr="00260237">
        <w:rPr>
          <w:spacing w:val="1"/>
          <w:lang w:eastAsia="en-US"/>
        </w:rPr>
        <w:t xml:space="preserve"> </w:t>
      </w:r>
      <w:proofErr w:type="spellStart"/>
      <w:r w:rsidRPr="00260237">
        <w:rPr>
          <w:lang w:eastAsia="en-US"/>
        </w:rPr>
        <w:t>приобретениеучебных</w:t>
      </w:r>
      <w:proofErr w:type="spellEnd"/>
      <w:r w:rsidRPr="00260237">
        <w:rPr>
          <w:spacing w:val="1"/>
          <w:lang w:eastAsia="en-US"/>
        </w:rPr>
        <w:t xml:space="preserve"> </w:t>
      </w:r>
      <w:r w:rsidRPr="00260237">
        <w:rPr>
          <w:lang w:eastAsia="en-US"/>
        </w:rPr>
        <w:t>пособий,</w:t>
      </w:r>
      <w:r w:rsidRPr="00260237">
        <w:rPr>
          <w:spacing w:val="1"/>
          <w:lang w:eastAsia="en-US"/>
        </w:rPr>
        <w:t xml:space="preserve"> </w:t>
      </w:r>
      <w:r w:rsidRPr="00260237">
        <w:rPr>
          <w:lang w:eastAsia="en-US"/>
        </w:rPr>
        <w:t>средств</w:t>
      </w:r>
      <w:r w:rsidRPr="00260237">
        <w:rPr>
          <w:spacing w:val="1"/>
          <w:lang w:eastAsia="en-US"/>
        </w:rPr>
        <w:t xml:space="preserve"> </w:t>
      </w:r>
      <w:r w:rsidRPr="00260237">
        <w:rPr>
          <w:lang w:eastAsia="en-US"/>
        </w:rPr>
        <w:t>обучения,</w:t>
      </w:r>
      <w:r w:rsidRPr="00260237">
        <w:rPr>
          <w:spacing w:val="1"/>
          <w:lang w:eastAsia="en-US"/>
        </w:rPr>
        <w:t xml:space="preserve"> </w:t>
      </w:r>
      <w:r w:rsidRPr="00260237">
        <w:rPr>
          <w:lang w:eastAsia="en-US"/>
        </w:rPr>
        <w:t>игр,</w:t>
      </w:r>
      <w:r w:rsidRPr="00260237">
        <w:rPr>
          <w:spacing w:val="1"/>
          <w:lang w:eastAsia="en-US"/>
        </w:rPr>
        <w:t xml:space="preserve"> </w:t>
      </w:r>
      <w:r w:rsidRPr="00260237">
        <w:rPr>
          <w:lang w:eastAsia="en-US"/>
        </w:rPr>
        <w:t>игрушек</w:t>
      </w:r>
      <w:r w:rsidRPr="00260237">
        <w:rPr>
          <w:spacing w:val="1"/>
          <w:lang w:eastAsia="en-US"/>
        </w:rPr>
        <w:t xml:space="preserve"> </w:t>
      </w:r>
      <w:r w:rsidRPr="00260237">
        <w:rPr>
          <w:lang w:eastAsia="en-US"/>
        </w:rPr>
        <w:t>сверх</w:t>
      </w:r>
      <w:r w:rsidRPr="00260237">
        <w:rPr>
          <w:spacing w:val="1"/>
          <w:lang w:eastAsia="en-US"/>
        </w:rPr>
        <w:t xml:space="preserve"> </w:t>
      </w:r>
      <w:r w:rsidRPr="00260237">
        <w:rPr>
          <w:lang w:eastAsia="en-US"/>
        </w:rPr>
        <w:t>норматива</w:t>
      </w:r>
      <w:r w:rsidRPr="00260237">
        <w:rPr>
          <w:spacing w:val="1"/>
          <w:lang w:eastAsia="en-US"/>
        </w:rPr>
        <w:t xml:space="preserve"> </w:t>
      </w:r>
      <w:r w:rsidRPr="00260237">
        <w:rPr>
          <w:lang w:eastAsia="en-US"/>
        </w:rPr>
        <w:t>финансового</w:t>
      </w:r>
      <w:r w:rsidRPr="00260237">
        <w:rPr>
          <w:spacing w:val="1"/>
          <w:lang w:eastAsia="en-US"/>
        </w:rPr>
        <w:t xml:space="preserve"> </w:t>
      </w:r>
      <w:proofErr w:type="spellStart"/>
      <w:proofErr w:type="gramStart"/>
      <w:r w:rsidRPr="00260237">
        <w:rPr>
          <w:lang w:eastAsia="en-US"/>
        </w:rPr>
        <w:t>обеспечения,определенного</w:t>
      </w:r>
      <w:proofErr w:type="spellEnd"/>
      <w:proofErr w:type="gramEnd"/>
      <w:r w:rsidRPr="00260237">
        <w:rPr>
          <w:spacing w:val="1"/>
          <w:lang w:eastAsia="en-US"/>
        </w:rPr>
        <w:t xml:space="preserve"> </w:t>
      </w:r>
      <w:r w:rsidRPr="00260237">
        <w:rPr>
          <w:lang w:eastAsia="en-US"/>
        </w:rPr>
        <w:t>субъектом</w:t>
      </w:r>
      <w:r w:rsidRPr="00260237">
        <w:rPr>
          <w:spacing w:val="3"/>
          <w:lang w:eastAsia="en-US"/>
        </w:rPr>
        <w:t xml:space="preserve"> </w:t>
      </w:r>
      <w:r w:rsidRPr="00260237">
        <w:rPr>
          <w:lang w:eastAsia="en-US"/>
        </w:rPr>
        <w:t>Российской</w:t>
      </w:r>
      <w:r w:rsidRPr="00260237">
        <w:rPr>
          <w:spacing w:val="-3"/>
          <w:lang w:eastAsia="en-US"/>
        </w:rPr>
        <w:t xml:space="preserve"> </w:t>
      </w:r>
      <w:r w:rsidRPr="00260237">
        <w:rPr>
          <w:lang w:eastAsia="en-US"/>
        </w:rPr>
        <w:t>Федерации.</w:t>
      </w:r>
    </w:p>
    <w:p w:rsidR="00260237" w:rsidRPr="00260237" w:rsidRDefault="00260237" w:rsidP="00D8547D">
      <w:pPr>
        <w:widowControl w:val="0"/>
        <w:tabs>
          <w:tab w:val="left" w:pos="2623"/>
          <w:tab w:val="left" w:pos="3899"/>
          <w:tab w:val="left" w:pos="5775"/>
          <w:tab w:val="left" w:pos="7923"/>
          <w:tab w:val="left" w:pos="8480"/>
          <w:tab w:val="left" w:pos="9689"/>
          <w:tab w:val="left" w:pos="10356"/>
        </w:tabs>
        <w:autoSpaceDE w:val="0"/>
        <w:autoSpaceDN w:val="0"/>
        <w:ind w:firstLine="709"/>
        <w:jc w:val="both"/>
        <w:rPr>
          <w:lang w:eastAsia="en-US"/>
        </w:rPr>
      </w:pPr>
      <w:r w:rsidRPr="00260237">
        <w:rPr>
          <w:lang w:eastAsia="en-US"/>
        </w:rPr>
        <w:t>Реализация</w:t>
      </w:r>
      <w:r w:rsidRPr="00260237">
        <w:rPr>
          <w:lang w:eastAsia="en-US"/>
        </w:rPr>
        <w:tab/>
        <w:t>подхода</w:t>
      </w:r>
      <w:r w:rsidRPr="00260237">
        <w:rPr>
          <w:lang w:eastAsia="en-US"/>
        </w:rPr>
        <w:tab/>
        <w:t>нормативного</w:t>
      </w:r>
      <w:r w:rsidRPr="00260237">
        <w:rPr>
          <w:lang w:eastAsia="en-US"/>
        </w:rPr>
        <w:tab/>
        <w:t>финансирования</w:t>
      </w:r>
      <w:r w:rsidRPr="00260237">
        <w:rPr>
          <w:lang w:eastAsia="en-US"/>
        </w:rPr>
        <w:tab/>
        <w:t>в</w:t>
      </w:r>
      <w:r w:rsidRPr="00260237">
        <w:rPr>
          <w:lang w:eastAsia="en-US"/>
        </w:rPr>
        <w:tab/>
        <w:t>расчете</w:t>
      </w:r>
      <w:r w:rsidRPr="00260237">
        <w:rPr>
          <w:lang w:eastAsia="en-US"/>
        </w:rPr>
        <w:tab/>
        <w:t>на</w:t>
      </w:r>
      <w:r w:rsidRPr="00260237">
        <w:rPr>
          <w:lang w:eastAsia="en-US"/>
        </w:rPr>
        <w:tab/>
      </w:r>
      <w:r w:rsidRPr="00260237">
        <w:rPr>
          <w:spacing w:val="-1"/>
          <w:lang w:eastAsia="en-US"/>
        </w:rPr>
        <w:t>одного</w:t>
      </w:r>
      <w:r w:rsidRPr="00260237">
        <w:rPr>
          <w:spacing w:val="-57"/>
          <w:lang w:eastAsia="en-US"/>
        </w:rPr>
        <w:t xml:space="preserve"> </w:t>
      </w:r>
      <w:proofErr w:type="spellStart"/>
      <w:r w:rsidRPr="00260237">
        <w:rPr>
          <w:lang w:eastAsia="en-US"/>
        </w:rPr>
        <w:t>воспитанникаосуществляется</w:t>
      </w:r>
      <w:proofErr w:type="spellEnd"/>
      <w:r w:rsidRPr="00260237">
        <w:rPr>
          <w:lang w:eastAsia="en-US"/>
        </w:rPr>
        <w:t xml:space="preserve"> на</w:t>
      </w:r>
      <w:r w:rsidRPr="00260237">
        <w:rPr>
          <w:spacing w:val="1"/>
          <w:lang w:eastAsia="en-US"/>
        </w:rPr>
        <w:t xml:space="preserve"> </w:t>
      </w:r>
      <w:r w:rsidRPr="00260237">
        <w:rPr>
          <w:lang w:eastAsia="en-US"/>
        </w:rPr>
        <w:t>трех</w:t>
      </w:r>
      <w:r w:rsidRPr="00260237">
        <w:rPr>
          <w:spacing w:val="-3"/>
          <w:lang w:eastAsia="en-US"/>
        </w:rPr>
        <w:t xml:space="preserve"> </w:t>
      </w:r>
      <w:r w:rsidRPr="00260237">
        <w:rPr>
          <w:lang w:eastAsia="en-US"/>
        </w:rPr>
        <w:t>следующих</w:t>
      </w:r>
      <w:r w:rsidRPr="00260237">
        <w:rPr>
          <w:spacing w:val="1"/>
          <w:lang w:eastAsia="en-US"/>
        </w:rPr>
        <w:t xml:space="preserve"> </w:t>
      </w:r>
      <w:r w:rsidRPr="00260237">
        <w:rPr>
          <w:lang w:eastAsia="en-US"/>
        </w:rPr>
        <w:t>уровнях:</w:t>
      </w:r>
    </w:p>
    <w:p w:rsidR="00260237" w:rsidRPr="00260237" w:rsidRDefault="00260237" w:rsidP="00DB2030">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межбюджетные</w:t>
      </w:r>
      <w:r w:rsidRPr="00260237">
        <w:rPr>
          <w:spacing w:val="-12"/>
          <w:szCs w:val="22"/>
          <w:lang w:eastAsia="en-US"/>
        </w:rPr>
        <w:t xml:space="preserve"> </w:t>
      </w:r>
      <w:r w:rsidRPr="00260237">
        <w:rPr>
          <w:szCs w:val="22"/>
          <w:lang w:eastAsia="en-US"/>
        </w:rPr>
        <w:t>отношения</w:t>
      </w:r>
      <w:r w:rsidRPr="00260237">
        <w:rPr>
          <w:spacing w:val="-6"/>
          <w:szCs w:val="22"/>
          <w:lang w:eastAsia="en-US"/>
        </w:rPr>
        <w:t xml:space="preserve"> </w:t>
      </w:r>
      <w:r w:rsidRPr="00260237">
        <w:rPr>
          <w:szCs w:val="22"/>
          <w:lang w:eastAsia="en-US"/>
        </w:rPr>
        <w:t>(бюджет</w:t>
      </w:r>
      <w:r w:rsidRPr="00260237">
        <w:rPr>
          <w:spacing w:val="-1"/>
          <w:szCs w:val="22"/>
          <w:lang w:eastAsia="en-US"/>
        </w:rPr>
        <w:t xml:space="preserve"> </w:t>
      </w:r>
      <w:r w:rsidRPr="00260237">
        <w:rPr>
          <w:szCs w:val="22"/>
          <w:lang w:eastAsia="en-US"/>
        </w:rPr>
        <w:t>субъекта</w:t>
      </w:r>
      <w:r w:rsidRPr="00260237">
        <w:rPr>
          <w:spacing w:val="3"/>
          <w:szCs w:val="22"/>
          <w:lang w:eastAsia="en-US"/>
        </w:rPr>
        <w:t xml:space="preserve"> </w:t>
      </w:r>
      <w:r w:rsidRPr="00260237">
        <w:rPr>
          <w:szCs w:val="22"/>
          <w:lang w:eastAsia="en-US"/>
        </w:rPr>
        <w:t>Российской</w:t>
      </w:r>
      <w:r w:rsidRPr="00260237">
        <w:rPr>
          <w:spacing w:val="-5"/>
          <w:szCs w:val="22"/>
          <w:lang w:eastAsia="en-US"/>
        </w:rPr>
        <w:t xml:space="preserve"> </w:t>
      </w:r>
      <w:r w:rsidRPr="00260237">
        <w:rPr>
          <w:szCs w:val="22"/>
          <w:lang w:eastAsia="en-US"/>
        </w:rPr>
        <w:t>Федерации</w:t>
      </w:r>
      <w:r w:rsidRPr="00260237">
        <w:rPr>
          <w:spacing w:val="2"/>
          <w:szCs w:val="22"/>
          <w:lang w:eastAsia="en-US"/>
        </w:rPr>
        <w:t xml:space="preserve"> </w:t>
      </w:r>
      <w:r w:rsidRPr="00260237">
        <w:rPr>
          <w:szCs w:val="22"/>
          <w:lang w:eastAsia="en-US"/>
        </w:rPr>
        <w:t>–</w:t>
      </w:r>
      <w:r w:rsidRPr="00260237">
        <w:rPr>
          <w:spacing w:val="-5"/>
          <w:szCs w:val="22"/>
          <w:lang w:eastAsia="en-US"/>
        </w:rPr>
        <w:t xml:space="preserve"> </w:t>
      </w:r>
      <w:r w:rsidRPr="00260237">
        <w:rPr>
          <w:szCs w:val="22"/>
          <w:lang w:eastAsia="en-US"/>
        </w:rPr>
        <w:t>местный</w:t>
      </w:r>
      <w:r w:rsidRPr="00260237">
        <w:rPr>
          <w:spacing w:val="-5"/>
          <w:szCs w:val="22"/>
          <w:lang w:eastAsia="en-US"/>
        </w:rPr>
        <w:t xml:space="preserve"> </w:t>
      </w:r>
      <w:r w:rsidRPr="00260237">
        <w:rPr>
          <w:szCs w:val="22"/>
          <w:lang w:eastAsia="en-US"/>
        </w:rPr>
        <w:t>бюджет);</w:t>
      </w:r>
    </w:p>
    <w:p w:rsidR="00260237" w:rsidRPr="00260237" w:rsidRDefault="00260237" w:rsidP="00DB2030">
      <w:pPr>
        <w:widowControl w:val="0"/>
        <w:numPr>
          <w:ilvl w:val="0"/>
          <w:numId w:val="42"/>
        </w:numPr>
        <w:tabs>
          <w:tab w:val="left" w:pos="1162"/>
        </w:tabs>
        <w:autoSpaceDE w:val="0"/>
        <w:autoSpaceDN w:val="0"/>
        <w:ind w:left="0" w:firstLine="709"/>
        <w:jc w:val="both"/>
        <w:rPr>
          <w:szCs w:val="22"/>
          <w:lang w:eastAsia="en-US"/>
        </w:rPr>
      </w:pPr>
      <w:proofErr w:type="spellStart"/>
      <w:r w:rsidRPr="00260237">
        <w:rPr>
          <w:szCs w:val="22"/>
          <w:lang w:eastAsia="en-US"/>
        </w:rPr>
        <w:t>внутрибюджетные</w:t>
      </w:r>
      <w:proofErr w:type="spellEnd"/>
      <w:r w:rsidRPr="00260237">
        <w:rPr>
          <w:spacing w:val="-3"/>
          <w:szCs w:val="22"/>
          <w:lang w:eastAsia="en-US"/>
        </w:rPr>
        <w:t xml:space="preserve"> </w:t>
      </w:r>
      <w:r w:rsidRPr="00260237">
        <w:rPr>
          <w:szCs w:val="22"/>
          <w:lang w:eastAsia="en-US"/>
        </w:rPr>
        <w:t>отношения</w:t>
      </w:r>
      <w:r w:rsidRPr="00260237">
        <w:rPr>
          <w:spacing w:val="-7"/>
          <w:szCs w:val="22"/>
          <w:lang w:eastAsia="en-US"/>
        </w:rPr>
        <w:t xml:space="preserve"> </w:t>
      </w:r>
      <w:r w:rsidRPr="00260237">
        <w:rPr>
          <w:szCs w:val="22"/>
          <w:lang w:eastAsia="en-US"/>
        </w:rPr>
        <w:t>(местный</w:t>
      </w:r>
      <w:r w:rsidRPr="00260237">
        <w:rPr>
          <w:spacing w:val="-6"/>
          <w:szCs w:val="22"/>
          <w:lang w:eastAsia="en-US"/>
        </w:rPr>
        <w:t xml:space="preserve"> </w:t>
      </w:r>
      <w:r w:rsidRPr="00260237">
        <w:rPr>
          <w:szCs w:val="22"/>
          <w:lang w:eastAsia="en-US"/>
        </w:rPr>
        <w:t>бюджет</w:t>
      </w:r>
      <w:r w:rsidRPr="00260237">
        <w:rPr>
          <w:spacing w:val="5"/>
          <w:szCs w:val="22"/>
          <w:lang w:eastAsia="en-US"/>
        </w:rPr>
        <w:t xml:space="preserve"> </w:t>
      </w:r>
      <w:r w:rsidRPr="00260237">
        <w:rPr>
          <w:szCs w:val="22"/>
          <w:lang w:eastAsia="en-US"/>
        </w:rPr>
        <w:t>–</w:t>
      </w:r>
      <w:r w:rsidRPr="00260237">
        <w:rPr>
          <w:spacing w:val="-7"/>
          <w:szCs w:val="22"/>
          <w:lang w:eastAsia="en-US"/>
        </w:rPr>
        <w:t xml:space="preserve"> </w:t>
      </w:r>
      <w:r w:rsidRPr="00260237">
        <w:rPr>
          <w:szCs w:val="22"/>
          <w:lang w:eastAsia="en-US"/>
        </w:rPr>
        <w:t>образовательная</w:t>
      </w:r>
      <w:r w:rsidRPr="00260237">
        <w:rPr>
          <w:spacing w:val="-7"/>
          <w:szCs w:val="22"/>
          <w:lang w:eastAsia="en-US"/>
        </w:rPr>
        <w:t xml:space="preserve"> </w:t>
      </w:r>
      <w:r w:rsidRPr="00260237">
        <w:rPr>
          <w:szCs w:val="22"/>
          <w:lang w:eastAsia="en-US"/>
        </w:rPr>
        <w:t>организация);</w:t>
      </w:r>
    </w:p>
    <w:p w:rsidR="00260237" w:rsidRPr="00260237" w:rsidRDefault="00260237" w:rsidP="00DB2030">
      <w:pPr>
        <w:widowControl w:val="0"/>
        <w:numPr>
          <w:ilvl w:val="0"/>
          <w:numId w:val="42"/>
        </w:numPr>
        <w:tabs>
          <w:tab w:val="left" w:pos="1157"/>
        </w:tabs>
        <w:autoSpaceDE w:val="0"/>
        <w:autoSpaceDN w:val="0"/>
        <w:ind w:left="0" w:firstLine="709"/>
        <w:jc w:val="both"/>
        <w:rPr>
          <w:szCs w:val="22"/>
          <w:lang w:eastAsia="en-US"/>
        </w:rPr>
      </w:pPr>
      <w:r w:rsidRPr="00260237">
        <w:rPr>
          <w:szCs w:val="22"/>
          <w:lang w:eastAsia="en-US"/>
        </w:rPr>
        <w:t>образовательная</w:t>
      </w:r>
      <w:r w:rsidRPr="00260237">
        <w:rPr>
          <w:spacing w:val="-7"/>
          <w:szCs w:val="22"/>
          <w:lang w:eastAsia="en-US"/>
        </w:rPr>
        <w:t xml:space="preserve"> </w:t>
      </w:r>
      <w:r w:rsidRPr="00260237">
        <w:rPr>
          <w:szCs w:val="22"/>
          <w:lang w:eastAsia="en-US"/>
        </w:rPr>
        <w:t>организация,</w:t>
      </w:r>
      <w:r w:rsidRPr="00260237">
        <w:rPr>
          <w:spacing w:val="-4"/>
          <w:szCs w:val="22"/>
          <w:lang w:eastAsia="en-US"/>
        </w:rPr>
        <w:t xml:space="preserve"> </w:t>
      </w:r>
      <w:r w:rsidRPr="00260237">
        <w:rPr>
          <w:szCs w:val="22"/>
          <w:lang w:eastAsia="en-US"/>
        </w:rPr>
        <w:t>реализующая</w:t>
      </w:r>
      <w:r w:rsidRPr="00260237">
        <w:rPr>
          <w:spacing w:val="-1"/>
          <w:szCs w:val="22"/>
          <w:lang w:eastAsia="en-US"/>
        </w:rPr>
        <w:t xml:space="preserve"> </w:t>
      </w:r>
      <w:r w:rsidRPr="00260237">
        <w:rPr>
          <w:szCs w:val="22"/>
          <w:lang w:eastAsia="en-US"/>
        </w:rPr>
        <w:t>ООП</w:t>
      </w:r>
      <w:r w:rsidRPr="00260237">
        <w:rPr>
          <w:spacing w:val="-2"/>
          <w:szCs w:val="22"/>
          <w:lang w:eastAsia="en-US"/>
        </w:rPr>
        <w:t xml:space="preserve"> </w:t>
      </w:r>
      <w:r w:rsidRPr="00260237">
        <w:rPr>
          <w:szCs w:val="22"/>
          <w:lang w:eastAsia="en-US"/>
        </w:rPr>
        <w:t>ДО.</w:t>
      </w:r>
    </w:p>
    <w:p w:rsidR="00260237" w:rsidRPr="00260237" w:rsidRDefault="00260237" w:rsidP="00D8547D">
      <w:pPr>
        <w:widowControl w:val="0"/>
        <w:autoSpaceDE w:val="0"/>
        <w:autoSpaceDN w:val="0"/>
        <w:ind w:firstLine="709"/>
        <w:jc w:val="both"/>
        <w:rPr>
          <w:lang w:eastAsia="en-US"/>
        </w:rPr>
      </w:pPr>
      <w:r w:rsidRPr="00260237">
        <w:rPr>
          <w:lang w:eastAsia="en-US"/>
        </w:rPr>
        <w:t>Порядок определения</w:t>
      </w:r>
      <w:r w:rsidRPr="00260237">
        <w:rPr>
          <w:spacing w:val="1"/>
          <w:lang w:eastAsia="en-US"/>
        </w:rPr>
        <w:t xml:space="preserve"> </w:t>
      </w:r>
      <w:r w:rsidRPr="00260237">
        <w:rPr>
          <w:lang w:eastAsia="en-US"/>
        </w:rPr>
        <w:t>и</w:t>
      </w:r>
      <w:r w:rsidRPr="00260237">
        <w:rPr>
          <w:spacing w:val="1"/>
          <w:lang w:eastAsia="en-US"/>
        </w:rPr>
        <w:t xml:space="preserve"> </w:t>
      </w:r>
      <w:r w:rsidRPr="00260237">
        <w:rPr>
          <w:lang w:eastAsia="en-US"/>
        </w:rPr>
        <w:t>доведения</w:t>
      </w:r>
      <w:r w:rsidRPr="00260237">
        <w:rPr>
          <w:spacing w:val="1"/>
          <w:lang w:eastAsia="en-US"/>
        </w:rPr>
        <w:t xml:space="preserve"> </w:t>
      </w:r>
      <w:r w:rsidRPr="00260237">
        <w:rPr>
          <w:lang w:eastAsia="en-US"/>
        </w:rPr>
        <w:t>до</w:t>
      </w:r>
      <w:r w:rsidRPr="00260237">
        <w:rPr>
          <w:spacing w:val="1"/>
          <w:lang w:eastAsia="en-US"/>
        </w:rPr>
        <w:t xml:space="preserve"> </w:t>
      </w:r>
      <w:r w:rsidRPr="00260237">
        <w:rPr>
          <w:lang w:eastAsia="en-US"/>
        </w:rPr>
        <w:t>образовательных</w:t>
      </w:r>
      <w:r w:rsidRPr="00260237">
        <w:rPr>
          <w:spacing w:val="1"/>
          <w:lang w:eastAsia="en-US"/>
        </w:rPr>
        <w:t xml:space="preserve"> </w:t>
      </w:r>
      <w:r w:rsidRPr="00260237">
        <w:rPr>
          <w:lang w:eastAsia="en-US"/>
        </w:rPr>
        <w:t>организаций,</w:t>
      </w:r>
      <w:r w:rsidRPr="00260237">
        <w:rPr>
          <w:spacing w:val="1"/>
          <w:lang w:eastAsia="en-US"/>
        </w:rPr>
        <w:t xml:space="preserve"> </w:t>
      </w:r>
      <w:r w:rsidRPr="00260237">
        <w:rPr>
          <w:lang w:eastAsia="en-US"/>
        </w:rPr>
        <w:t>реализующих</w:t>
      </w:r>
      <w:r w:rsidRPr="00260237">
        <w:rPr>
          <w:spacing w:val="1"/>
          <w:lang w:eastAsia="en-US"/>
        </w:rPr>
        <w:t xml:space="preserve"> </w:t>
      </w:r>
      <w:r w:rsidRPr="00260237">
        <w:rPr>
          <w:lang w:eastAsia="en-US"/>
        </w:rPr>
        <w:t>ООПДО,</w:t>
      </w:r>
      <w:r w:rsidRPr="00260237">
        <w:rPr>
          <w:spacing w:val="1"/>
          <w:lang w:eastAsia="en-US"/>
        </w:rPr>
        <w:t xml:space="preserve"> </w:t>
      </w:r>
      <w:r w:rsidRPr="00260237">
        <w:rPr>
          <w:lang w:eastAsia="en-US"/>
        </w:rPr>
        <w:t xml:space="preserve">бюджетных ассигнований, рассчитанных с использованием нормативов финансирования </w:t>
      </w:r>
      <w:proofErr w:type="spellStart"/>
      <w:r w:rsidRPr="00260237">
        <w:rPr>
          <w:lang w:eastAsia="en-US"/>
        </w:rPr>
        <w:t>врасчете</w:t>
      </w:r>
      <w:proofErr w:type="spellEnd"/>
      <w:r w:rsidRPr="00260237">
        <w:rPr>
          <w:lang w:eastAsia="en-US"/>
        </w:rPr>
        <w:t xml:space="preserve"> на</w:t>
      </w:r>
      <w:r w:rsidRPr="00260237">
        <w:rPr>
          <w:spacing w:val="1"/>
          <w:lang w:eastAsia="en-US"/>
        </w:rPr>
        <w:t xml:space="preserve"> </w:t>
      </w:r>
      <w:r w:rsidRPr="00260237">
        <w:rPr>
          <w:lang w:eastAsia="en-US"/>
        </w:rPr>
        <w:t xml:space="preserve">одного воспитанника, должен обеспечить нормативно-правовое регулирование </w:t>
      </w:r>
      <w:proofErr w:type="spellStart"/>
      <w:r w:rsidRPr="00260237">
        <w:rPr>
          <w:lang w:eastAsia="en-US"/>
        </w:rPr>
        <w:t>нарегиональном</w:t>
      </w:r>
      <w:proofErr w:type="spellEnd"/>
      <w:r w:rsidRPr="00260237">
        <w:rPr>
          <w:lang w:eastAsia="en-US"/>
        </w:rPr>
        <w:t xml:space="preserve"> уровне</w:t>
      </w:r>
      <w:r w:rsidRPr="00260237">
        <w:rPr>
          <w:spacing w:val="1"/>
          <w:lang w:eastAsia="en-US"/>
        </w:rPr>
        <w:t xml:space="preserve"> </w:t>
      </w:r>
      <w:r w:rsidRPr="00260237">
        <w:rPr>
          <w:lang w:eastAsia="en-US"/>
        </w:rPr>
        <w:t>следующих</w:t>
      </w:r>
      <w:r w:rsidRPr="00260237">
        <w:rPr>
          <w:spacing w:val="-4"/>
          <w:lang w:eastAsia="en-US"/>
        </w:rPr>
        <w:t xml:space="preserve"> </w:t>
      </w:r>
      <w:r w:rsidRPr="00260237">
        <w:rPr>
          <w:lang w:eastAsia="en-US"/>
        </w:rPr>
        <w:t>положений:</w:t>
      </w:r>
    </w:p>
    <w:p w:rsidR="00260237" w:rsidRPr="00260237" w:rsidRDefault="00260237" w:rsidP="00DB2030">
      <w:pPr>
        <w:widowControl w:val="0"/>
        <w:numPr>
          <w:ilvl w:val="0"/>
          <w:numId w:val="42"/>
        </w:numPr>
        <w:tabs>
          <w:tab w:val="left" w:pos="1320"/>
        </w:tabs>
        <w:autoSpaceDE w:val="0"/>
        <w:autoSpaceDN w:val="0"/>
        <w:ind w:left="0" w:firstLine="709"/>
        <w:jc w:val="both"/>
        <w:rPr>
          <w:szCs w:val="22"/>
          <w:lang w:eastAsia="en-US"/>
        </w:rPr>
      </w:pPr>
      <w:r w:rsidRPr="00260237">
        <w:rPr>
          <w:szCs w:val="22"/>
          <w:lang w:eastAsia="en-US"/>
        </w:rPr>
        <w:t>сохранение</w:t>
      </w:r>
      <w:r w:rsidRPr="00260237">
        <w:rPr>
          <w:spacing w:val="1"/>
          <w:szCs w:val="22"/>
          <w:lang w:eastAsia="en-US"/>
        </w:rPr>
        <w:t xml:space="preserve"> </w:t>
      </w:r>
      <w:r w:rsidRPr="00260237">
        <w:rPr>
          <w:szCs w:val="22"/>
          <w:lang w:eastAsia="en-US"/>
        </w:rPr>
        <w:t>уровня</w:t>
      </w:r>
      <w:r w:rsidRPr="00260237">
        <w:rPr>
          <w:spacing w:val="1"/>
          <w:szCs w:val="22"/>
          <w:lang w:eastAsia="en-US"/>
        </w:rPr>
        <w:t xml:space="preserve"> </w:t>
      </w:r>
      <w:r w:rsidRPr="00260237">
        <w:rPr>
          <w:szCs w:val="22"/>
          <w:lang w:eastAsia="en-US"/>
        </w:rPr>
        <w:t>финансирования</w:t>
      </w:r>
      <w:r w:rsidRPr="00260237">
        <w:rPr>
          <w:spacing w:val="1"/>
          <w:szCs w:val="22"/>
          <w:lang w:eastAsia="en-US"/>
        </w:rPr>
        <w:t xml:space="preserve"> </w:t>
      </w:r>
      <w:r w:rsidRPr="00260237">
        <w:rPr>
          <w:szCs w:val="22"/>
          <w:lang w:eastAsia="en-US"/>
        </w:rPr>
        <w:t>по</w:t>
      </w:r>
      <w:r w:rsidRPr="00260237">
        <w:rPr>
          <w:spacing w:val="1"/>
          <w:szCs w:val="22"/>
          <w:lang w:eastAsia="en-US"/>
        </w:rPr>
        <w:t xml:space="preserve"> </w:t>
      </w:r>
      <w:r w:rsidRPr="00260237">
        <w:rPr>
          <w:szCs w:val="22"/>
          <w:lang w:eastAsia="en-US"/>
        </w:rPr>
        <w:t>статьям</w:t>
      </w:r>
      <w:r w:rsidRPr="00260237">
        <w:rPr>
          <w:spacing w:val="1"/>
          <w:szCs w:val="22"/>
          <w:lang w:eastAsia="en-US"/>
        </w:rPr>
        <w:t xml:space="preserve"> </w:t>
      </w:r>
      <w:r w:rsidRPr="00260237">
        <w:rPr>
          <w:szCs w:val="22"/>
          <w:lang w:eastAsia="en-US"/>
        </w:rPr>
        <w:t>расходов,</w:t>
      </w:r>
      <w:r w:rsidRPr="00260237">
        <w:rPr>
          <w:spacing w:val="1"/>
          <w:szCs w:val="22"/>
          <w:lang w:eastAsia="en-US"/>
        </w:rPr>
        <w:t xml:space="preserve"> </w:t>
      </w:r>
      <w:r w:rsidRPr="00260237">
        <w:rPr>
          <w:szCs w:val="22"/>
          <w:lang w:eastAsia="en-US"/>
        </w:rPr>
        <w:t>включенным</w:t>
      </w:r>
      <w:r w:rsidRPr="00260237">
        <w:rPr>
          <w:spacing w:val="1"/>
          <w:szCs w:val="22"/>
          <w:lang w:eastAsia="en-US"/>
        </w:rPr>
        <w:t xml:space="preserve"> </w:t>
      </w:r>
      <w:r w:rsidRPr="00260237">
        <w:rPr>
          <w:szCs w:val="22"/>
          <w:lang w:eastAsia="en-US"/>
        </w:rPr>
        <w:t>в</w:t>
      </w:r>
      <w:r w:rsidRPr="00260237">
        <w:rPr>
          <w:spacing w:val="1"/>
          <w:szCs w:val="22"/>
          <w:lang w:eastAsia="en-US"/>
        </w:rPr>
        <w:t xml:space="preserve"> </w:t>
      </w:r>
      <w:r w:rsidRPr="00260237">
        <w:rPr>
          <w:szCs w:val="22"/>
          <w:lang w:eastAsia="en-US"/>
        </w:rPr>
        <w:t>величину</w:t>
      </w:r>
      <w:r w:rsidRPr="00260237">
        <w:rPr>
          <w:spacing w:val="1"/>
          <w:szCs w:val="22"/>
          <w:lang w:eastAsia="en-US"/>
        </w:rPr>
        <w:t xml:space="preserve"> </w:t>
      </w:r>
      <w:proofErr w:type="spellStart"/>
      <w:r w:rsidRPr="00260237">
        <w:rPr>
          <w:szCs w:val="22"/>
          <w:lang w:eastAsia="en-US"/>
        </w:rPr>
        <w:t>нормативазатрат</w:t>
      </w:r>
      <w:proofErr w:type="spellEnd"/>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реализацию</w:t>
      </w:r>
      <w:r w:rsidRPr="00260237">
        <w:rPr>
          <w:spacing w:val="1"/>
          <w:szCs w:val="22"/>
          <w:lang w:eastAsia="en-US"/>
        </w:rPr>
        <w:t xml:space="preserve"> </w:t>
      </w:r>
      <w:r w:rsidRPr="00260237">
        <w:rPr>
          <w:szCs w:val="22"/>
          <w:lang w:eastAsia="en-US"/>
        </w:rPr>
        <w:t>ООП</w:t>
      </w:r>
      <w:r w:rsidRPr="00260237">
        <w:rPr>
          <w:spacing w:val="1"/>
          <w:szCs w:val="22"/>
          <w:lang w:eastAsia="en-US"/>
        </w:rPr>
        <w:t xml:space="preserve"> </w:t>
      </w:r>
      <w:r w:rsidRPr="00260237">
        <w:rPr>
          <w:szCs w:val="22"/>
          <w:lang w:eastAsia="en-US"/>
        </w:rPr>
        <w:t>ДО</w:t>
      </w:r>
      <w:r w:rsidRPr="00260237">
        <w:rPr>
          <w:spacing w:val="1"/>
          <w:szCs w:val="22"/>
          <w:lang w:eastAsia="en-US"/>
        </w:rPr>
        <w:t xml:space="preserve"> </w:t>
      </w:r>
      <w:r w:rsidRPr="00260237">
        <w:rPr>
          <w:szCs w:val="22"/>
          <w:lang w:eastAsia="en-US"/>
        </w:rPr>
        <w:t>(заработная</w:t>
      </w:r>
      <w:r w:rsidRPr="00260237">
        <w:rPr>
          <w:spacing w:val="1"/>
          <w:szCs w:val="22"/>
          <w:lang w:eastAsia="en-US"/>
        </w:rPr>
        <w:t xml:space="preserve"> </w:t>
      </w:r>
      <w:r w:rsidRPr="00260237">
        <w:rPr>
          <w:szCs w:val="22"/>
          <w:lang w:eastAsia="en-US"/>
        </w:rPr>
        <w:t>плата</w:t>
      </w:r>
      <w:r w:rsidRPr="00260237">
        <w:rPr>
          <w:spacing w:val="1"/>
          <w:szCs w:val="22"/>
          <w:lang w:eastAsia="en-US"/>
        </w:rPr>
        <w:t xml:space="preserve"> </w:t>
      </w:r>
      <w:r w:rsidRPr="00260237">
        <w:rPr>
          <w:szCs w:val="22"/>
          <w:lang w:eastAsia="en-US"/>
        </w:rPr>
        <w:t>с</w:t>
      </w:r>
      <w:r w:rsidRPr="00260237">
        <w:rPr>
          <w:spacing w:val="1"/>
          <w:szCs w:val="22"/>
          <w:lang w:eastAsia="en-US"/>
        </w:rPr>
        <w:t xml:space="preserve"> </w:t>
      </w:r>
      <w:r w:rsidRPr="00260237">
        <w:rPr>
          <w:szCs w:val="22"/>
          <w:lang w:eastAsia="en-US"/>
        </w:rPr>
        <w:t>начислениями,</w:t>
      </w:r>
      <w:r w:rsidRPr="00260237">
        <w:rPr>
          <w:spacing w:val="60"/>
          <w:szCs w:val="22"/>
          <w:lang w:eastAsia="en-US"/>
        </w:rPr>
        <w:t xml:space="preserve"> </w:t>
      </w:r>
      <w:r w:rsidRPr="00260237">
        <w:rPr>
          <w:szCs w:val="22"/>
          <w:lang w:eastAsia="en-US"/>
        </w:rPr>
        <w:t>прочие</w:t>
      </w:r>
      <w:r w:rsidRPr="00260237">
        <w:rPr>
          <w:spacing w:val="60"/>
          <w:szCs w:val="22"/>
          <w:lang w:eastAsia="en-US"/>
        </w:rPr>
        <w:t xml:space="preserve"> </w:t>
      </w:r>
      <w:r w:rsidRPr="00260237">
        <w:rPr>
          <w:szCs w:val="22"/>
          <w:lang w:eastAsia="en-US"/>
        </w:rPr>
        <w:t>текущие</w:t>
      </w:r>
      <w:r w:rsidRPr="00260237">
        <w:rPr>
          <w:spacing w:val="1"/>
          <w:szCs w:val="22"/>
          <w:lang w:eastAsia="en-US"/>
        </w:rPr>
        <w:t xml:space="preserve"> </w:t>
      </w:r>
      <w:proofErr w:type="spellStart"/>
      <w:r w:rsidRPr="00260237">
        <w:rPr>
          <w:szCs w:val="22"/>
          <w:lang w:eastAsia="en-US"/>
        </w:rPr>
        <w:t>расходына</w:t>
      </w:r>
      <w:proofErr w:type="spellEnd"/>
      <w:r w:rsidRPr="00260237">
        <w:rPr>
          <w:spacing w:val="1"/>
          <w:szCs w:val="22"/>
          <w:lang w:eastAsia="en-US"/>
        </w:rPr>
        <w:t xml:space="preserve"> </w:t>
      </w:r>
      <w:r w:rsidRPr="00260237">
        <w:rPr>
          <w:szCs w:val="22"/>
          <w:lang w:eastAsia="en-US"/>
        </w:rPr>
        <w:t>обеспечение</w:t>
      </w:r>
      <w:r w:rsidRPr="00260237">
        <w:rPr>
          <w:spacing w:val="1"/>
          <w:szCs w:val="22"/>
          <w:lang w:eastAsia="en-US"/>
        </w:rPr>
        <w:t xml:space="preserve"> </w:t>
      </w:r>
      <w:r w:rsidRPr="00260237">
        <w:rPr>
          <w:szCs w:val="22"/>
          <w:lang w:eastAsia="en-US"/>
        </w:rPr>
        <w:t>материальных</w:t>
      </w:r>
      <w:r w:rsidRPr="00260237">
        <w:rPr>
          <w:spacing w:val="1"/>
          <w:szCs w:val="22"/>
          <w:lang w:eastAsia="en-US"/>
        </w:rPr>
        <w:t xml:space="preserve"> </w:t>
      </w:r>
      <w:r w:rsidRPr="00260237">
        <w:rPr>
          <w:szCs w:val="22"/>
          <w:lang w:eastAsia="en-US"/>
        </w:rPr>
        <w:t>затрат,</w:t>
      </w:r>
      <w:r w:rsidRPr="00260237">
        <w:rPr>
          <w:spacing w:val="1"/>
          <w:szCs w:val="22"/>
          <w:lang w:eastAsia="en-US"/>
        </w:rPr>
        <w:t xml:space="preserve"> </w:t>
      </w:r>
      <w:r w:rsidRPr="00260237">
        <w:rPr>
          <w:szCs w:val="22"/>
          <w:lang w:eastAsia="en-US"/>
        </w:rPr>
        <w:t>непосредственно</w:t>
      </w:r>
      <w:r w:rsidRPr="00260237">
        <w:rPr>
          <w:spacing w:val="1"/>
          <w:szCs w:val="22"/>
          <w:lang w:eastAsia="en-US"/>
        </w:rPr>
        <w:t xml:space="preserve"> </w:t>
      </w:r>
      <w:r w:rsidRPr="00260237">
        <w:rPr>
          <w:szCs w:val="22"/>
          <w:lang w:eastAsia="en-US"/>
        </w:rPr>
        <w:t>связанных</w:t>
      </w:r>
      <w:r w:rsidRPr="00260237">
        <w:rPr>
          <w:spacing w:val="1"/>
          <w:szCs w:val="22"/>
          <w:lang w:eastAsia="en-US"/>
        </w:rPr>
        <w:t xml:space="preserve"> </w:t>
      </w:r>
      <w:r w:rsidRPr="00260237">
        <w:rPr>
          <w:szCs w:val="22"/>
          <w:lang w:eastAsia="en-US"/>
        </w:rPr>
        <w:t>с</w:t>
      </w:r>
      <w:r w:rsidRPr="00260237">
        <w:rPr>
          <w:spacing w:val="1"/>
          <w:szCs w:val="22"/>
          <w:lang w:eastAsia="en-US"/>
        </w:rPr>
        <w:t xml:space="preserve"> </w:t>
      </w:r>
      <w:r w:rsidRPr="00260237">
        <w:rPr>
          <w:szCs w:val="22"/>
          <w:lang w:eastAsia="en-US"/>
        </w:rPr>
        <w:t>учебной</w:t>
      </w:r>
      <w:r w:rsidRPr="00260237">
        <w:rPr>
          <w:spacing w:val="1"/>
          <w:szCs w:val="22"/>
          <w:lang w:eastAsia="en-US"/>
        </w:rPr>
        <w:t xml:space="preserve"> </w:t>
      </w:r>
      <w:proofErr w:type="spellStart"/>
      <w:r w:rsidRPr="00260237">
        <w:rPr>
          <w:szCs w:val="22"/>
          <w:lang w:eastAsia="en-US"/>
        </w:rPr>
        <w:t>деятельностьюорганизаций</w:t>
      </w:r>
      <w:proofErr w:type="spellEnd"/>
      <w:r w:rsidRPr="00260237">
        <w:rPr>
          <w:szCs w:val="22"/>
          <w:lang w:eastAsia="en-US"/>
        </w:rPr>
        <w:t>,</w:t>
      </w:r>
      <w:r w:rsidRPr="00260237">
        <w:rPr>
          <w:spacing w:val="3"/>
          <w:szCs w:val="22"/>
          <w:lang w:eastAsia="en-US"/>
        </w:rPr>
        <w:t xml:space="preserve"> </w:t>
      </w:r>
      <w:r w:rsidRPr="00260237">
        <w:rPr>
          <w:szCs w:val="22"/>
          <w:lang w:eastAsia="en-US"/>
        </w:rPr>
        <w:t>реализующих</w:t>
      </w:r>
      <w:r w:rsidRPr="00260237">
        <w:rPr>
          <w:spacing w:val="-3"/>
          <w:szCs w:val="22"/>
          <w:lang w:eastAsia="en-US"/>
        </w:rPr>
        <w:t xml:space="preserve"> </w:t>
      </w:r>
      <w:r w:rsidRPr="00260237">
        <w:rPr>
          <w:szCs w:val="22"/>
          <w:lang w:eastAsia="en-US"/>
        </w:rPr>
        <w:t>ООП</w:t>
      </w:r>
      <w:r w:rsidRPr="00260237">
        <w:rPr>
          <w:spacing w:val="1"/>
          <w:szCs w:val="22"/>
          <w:lang w:eastAsia="en-US"/>
        </w:rPr>
        <w:t xml:space="preserve"> </w:t>
      </w:r>
      <w:r w:rsidRPr="00260237">
        <w:rPr>
          <w:szCs w:val="22"/>
          <w:lang w:eastAsia="en-US"/>
        </w:rPr>
        <w:t>ДО);</w:t>
      </w:r>
    </w:p>
    <w:p w:rsidR="00260237" w:rsidRPr="00260237" w:rsidRDefault="00260237" w:rsidP="00DB2030">
      <w:pPr>
        <w:widowControl w:val="0"/>
        <w:numPr>
          <w:ilvl w:val="0"/>
          <w:numId w:val="42"/>
        </w:numPr>
        <w:tabs>
          <w:tab w:val="left" w:pos="1402"/>
        </w:tabs>
        <w:autoSpaceDE w:val="0"/>
        <w:autoSpaceDN w:val="0"/>
        <w:ind w:left="0" w:firstLine="709"/>
        <w:jc w:val="both"/>
        <w:rPr>
          <w:szCs w:val="22"/>
          <w:lang w:eastAsia="en-US"/>
        </w:rPr>
      </w:pPr>
      <w:r w:rsidRPr="00260237">
        <w:rPr>
          <w:szCs w:val="22"/>
          <w:lang w:eastAsia="en-US"/>
        </w:rPr>
        <w:t>возможность</w:t>
      </w:r>
      <w:r w:rsidRPr="00260237">
        <w:rPr>
          <w:spacing w:val="1"/>
          <w:szCs w:val="22"/>
          <w:lang w:eastAsia="en-US"/>
        </w:rPr>
        <w:t xml:space="preserve"> </w:t>
      </w:r>
      <w:r w:rsidRPr="00260237">
        <w:rPr>
          <w:szCs w:val="22"/>
          <w:lang w:eastAsia="en-US"/>
        </w:rPr>
        <w:t>использования</w:t>
      </w:r>
      <w:r w:rsidRPr="00260237">
        <w:rPr>
          <w:spacing w:val="1"/>
          <w:szCs w:val="22"/>
          <w:lang w:eastAsia="en-US"/>
        </w:rPr>
        <w:t xml:space="preserve"> </w:t>
      </w:r>
      <w:r w:rsidRPr="00260237">
        <w:rPr>
          <w:szCs w:val="22"/>
          <w:lang w:eastAsia="en-US"/>
        </w:rPr>
        <w:t>нормативов</w:t>
      </w:r>
      <w:r w:rsidRPr="00260237">
        <w:rPr>
          <w:spacing w:val="1"/>
          <w:szCs w:val="22"/>
          <w:lang w:eastAsia="en-US"/>
        </w:rPr>
        <w:t xml:space="preserve"> </w:t>
      </w:r>
      <w:r w:rsidRPr="00260237">
        <w:rPr>
          <w:szCs w:val="22"/>
          <w:lang w:eastAsia="en-US"/>
        </w:rPr>
        <w:t>не</w:t>
      </w:r>
      <w:r w:rsidRPr="00260237">
        <w:rPr>
          <w:spacing w:val="1"/>
          <w:szCs w:val="22"/>
          <w:lang w:eastAsia="en-US"/>
        </w:rPr>
        <w:t xml:space="preserve"> </w:t>
      </w:r>
      <w:r w:rsidRPr="00260237">
        <w:rPr>
          <w:szCs w:val="22"/>
          <w:lang w:eastAsia="en-US"/>
        </w:rPr>
        <w:t>только</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уровне</w:t>
      </w:r>
      <w:r w:rsidRPr="00260237">
        <w:rPr>
          <w:spacing w:val="1"/>
          <w:szCs w:val="22"/>
          <w:lang w:eastAsia="en-US"/>
        </w:rPr>
        <w:t xml:space="preserve"> </w:t>
      </w:r>
      <w:r w:rsidRPr="00260237">
        <w:rPr>
          <w:szCs w:val="22"/>
          <w:lang w:eastAsia="en-US"/>
        </w:rPr>
        <w:t>межбюджетных</w:t>
      </w:r>
      <w:r w:rsidRPr="00260237">
        <w:rPr>
          <w:spacing w:val="1"/>
          <w:szCs w:val="22"/>
          <w:lang w:eastAsia="en-US"/>
        </w:rPr>
        <w:t xml:space="preserve"> </w:t>
      </w:r>
      <w:proofErr w:type="gramStart"/>
      <w:r w:rsidRPr="00260237">
        <w:rPr>
          <w:szCs w:val="22"/>
          <w:lang w:eastAsia="en-US"/>
        </w:rPr>
        <w:t>отношений(</w:t>
      </w:r>
      <w:proofErr w:type="gramEnd"/>
      <w:r w:rsidRPr="00260237">
        <w:rPr>
          <w:szCs w:val="22"/>
          <w:lang w:eastAsia="en-US"/>
        </w:rPr>
        <w:t>бюджет</w:t>
      </w:r>
      <w:r w:rsidRPr="00260237">
        <w:rPr>
          <w:spacing w:val="1"/>
          <w:szCs w:val="22"/>
          <w:lang w:eastAsia="en-US"/>
        </w:rPr>
        <w:t xml:space="preserve"> </w:t>
      </w:r>
      <w:r w:rsidRPr="00260237">
        <w:rPr>
          <w:szCs w:val="22"/>
          <w:lang w:eastAsia="en-US"/>
        </w:rPr>
        <w:t>субъекта</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местный</w:t>
      </w:r>
      <w:r w:rsidRPr="00260237">
        <w:rPr>
          <w:spacing w:val="1"/>
          <w:szCs w:val="22"/>
          <w:lang w:eastAsia="en-US"/>
        </w:rPr>
        <w:t xml:space="preserve"> </w:t>
      </w:r>
      <w:r w:rsidRPr="00260237">
        <w:rPr>
          <w:szCs w:val="22"/>
          <w:lang w:eastAsia="en-US"/>
        </w:rPr>
        <w:t>бюджет),</w:t>
      </w:r>
      <w:r w:rsidRPr="00260237">
        <w:rPr>
          <w:spacing w:val="1"/>
          <w:szCs w:val="22"/>
          <w:lang w:eastAsia="en-US"/>
        </w:rPr>
        <w:t xml:space="preserve"> </w:t>
      </w:r>
      <w:r w:rsidRPr="00260237">
        <w:rPr>
          <w:szCs w:val="22"/>
          <w:lang w:eastAsia="en-US"/>
        </w:rPr>
        <w:t>но</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proofErr w:type="spellStart"/>
      <w:r w:rsidRPr="00260237">
        <w:rPr>
          <w:szCs w:val="22"/>
          <w:lang w:eastAsia="en-US"/>
        </w:rPr>
        <w:t>уровневнутрибюджетных</w:t>
      </w:r>
      <w:proofErr w:type="spellEnd"/>
      <w:r w:rsidRPr="00260237">
        <w:rPr>
          <w:spacing w:val="1"/>
          <w:szCs w:val="22"/>
          <w:lang w:eastAsia="en-US"/>
        </w:rPr>
        <w:t xml:space="preserve"> </w:t>
      </w:r>
      <w:r w:rsidRPr="00260237">
        <w:rPr>
          <w:szCs w:val="22"/>
          <w:lang w:eastAsia="en-US"/>
        </w:rPr>
        <w:t>отношений</w:t>
      </w:r>
      <w:r w:rsidRPr="00260237">
        <w:rPr>
          <w:spacing w:val="1"/>
          <w:szCs w:val="22"/>
          <w:lang w:eastAsia="en-US"/>
        </w:rPr>
        <w:t xml:space="preserve"> </w:t>
      </w:r>
      <w:r w:rsidRPr="00260237">
        <w:rPr>
          <w:szCs w:val="22"/>
          <w:lang w:eastAsia="en-US"/>
        </w:rPr>
        <w:t>(местный</w:t>
      </w:r>
      <w:r w:rsidRPr="00260237">
        <w:rPr>
          <w:spacing w:val="1"/>
          <w:szCs w:val="22"/>
          <w:lang w:eastAsia="en-US"/>
        </w:rPr>
        <w:t xml:space="preserve"> </w:t>
      </w:r>
      <w:r w:rsidRPr="00260237">
        <w:rPr>
          <w:szCs w:val="22"/>
          <w:lang w:eastAsia="en-US"/>
        </w:rPr>
        <w:t>бюджет</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организация)</w:t>
      </w:r>
      <w:r w:rsidRPr="00260237">
        <w:rPr>
          <w:spacing w:val="1"/>
          <w:szCs w:val="22"/>
          <w:lang w:eastAsia="en-US"/>
        </w:rPr>
        <w:t xml:space="preserve"> </w:t>
      </w:r>
      <w:proofErr w:type="spellStart"/>
      <w:r w:rsidRPr="00260237">
        <w:rPr>
          <w:szCs w:val="22"/>
          <w:lang w:eastAsia="en-US"/>
        </w:rPr>
        <w:t>иобразовательной</w:t>
      </w:r>
      <w:proofErr w:type="spellEnd"/>
      <w:r w:rsidRPr="00260237">
        <w:rPr>
          <w:spacing w:val="-3"/>
          <w:szCs w:val="22"/>
          <w:lang w:eastAsia="en-US"/>
        </w:rPr>
        <w:t xml:space="preserve"> </w:t>
      </w:r>
      <w:r w:rsidRPr="00260237">
        <w:rPr>
          <w:szCs w:val="22"/>
          <w:lang w:eastAsia="en-US"/>
        </w:rPr>
        <w:t>организации.</w:t>
      </w:r>
    </w:p>
    <w:p w:rsidR="00260237" w:rsidRPr="00260237" w:rsidRDefault="00260237" w:rsidP="00D8547D">
      <w:pPr>
        <w:widowControl w:val="0"/>
        <w:autoSpaceDE w:val="0"/>
        <w:autoSpaceDN w:val="0"/>
        <w:ind w:firstLine="709"/>
        <w:jc w:val="both"/>
        <w:rPr>
          <w:lang w:eastAsia="en-US"/>
        </w:rPr>
      </w:pPr>
      <w:r w:rsidRPr="00260237">
        <w:rPr>
          <w:lang w:eastAsia="en-US"/>
        </w:rPr>
        <w:t xml:space="preserve">При разработке адаптированной программы образовательной организации в части </w:t>
      </w:r>
      <w:proofErr w:type="spellStart"/>
      <w:r w:rsidRPr="00260237">
        <w:rPr>
          <w:lang w:eastAsia="en-US"/>
        </w:rPr>
        <w:t>обученияи</w:t>
      </w:r>
      <w:proofErr w:type="spellEnd"/>
      <w:r w:rsidRPr="00260237">
        <w:rPr>
          <w:spacing w:val="1"/>
          <w:lang w:eastAsia="en-US"/>
        </w:rPr>
        <w:t xml:space="preserve"> </w:t>
      </w:r>
      <w:r w:rsidRPr="00260237">
        <w:rPr>
          <w:lang w:eastAsia="en-US"/>
        </w:rPr>
        <w:t>воспитания</w:t>
      </w:r>
      <w:r w:rsidRPr="00260237">
        <w:rPr>
          <w:spacing w:val="1"/>
          <w:lang w:eastAsia="en-US"/>
        </w:rPr>
        <w:t xml:space="preserve"> </w:t>
      </w:r>
      <w:r w:rsidRPr="00260237">
        <w:rPr>
          <w:lang w:eastAsia="en-US"/>
        </w:rPr>
        <w:t>детей</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ограниченными</w:t>
      </w:r>
      <w:r w:rsidRPr="00260237">
        <w:rPr>
          <w:spacing w:val="1"/>
          <w:lang w:eastAsia="en-US"/>
        </w:rPr>
        <w:t xml:space="preserve"> </w:t>
      </w:r>
      <w:r w:rsidRPr="00260237">
        <w:rPr>
          <w:lang w:eastAsia="en-US"/>
        </w:rPr>
        <w:t>возможностями,</w:t>
      </w:r>
      <w:r w:rsidRPr="00260237">
        <w:rPr>
          <w:spacing w:val="1"/>
          <w:lang w:eastAsia="en-US"/>
        </w:rPr>
        <w:t xml:space="preserve"> </w:t>
      </w:r>
      <w:r w:rsidRPr="00260237">
        <w:rPr>
          <w:lang w:eastAsia="en-US"/>
        </w:rPr>
        <w:t>финансовое</w:t>
      </w:r>
      <w:r w:rsidRPr="00260237">
        <w:rPr>
          <w:spacing w:val="1"/>
          <w:lang w:eastAsia="en-US"/>
        </w:rPr>
        <w:t xml:space="preserve"> </w:t>
      </w:r>
      <w:r w:rsidRPr="00260237">
        <w:rPr>
          <w:lang w:eastAsia="en-US"/>
        </w:rPr>
        <w:t>обеспечение</w:t>
      </w:r>
      <w:r w:rsidRPr="00260237">
        <w:rPr>
          <w:spacing w:val="1"/>
          <w:lang w:eastAsia="en-US"/>
        </w:rPr>
        <w:t xml:space="preserve"> </w:t>
      </w:r>
      <w:proofErr w:type="spellStart"/>
      <w:r w:rsidRPr="00260237">
        <w:rPr>
          <w:lang w:eastAsia="en-US"/>
        </w:rPr>
        <w:t>реализацииобразовательной</w:t>
      </w:r>
      <w:proofErr w:type="spellEnd"/>
      <w:r w:rsidRPr="00260237">
        <w:rPr>
          <w:spacing w:val="1"/>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детей</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ОВЗ</w:t>
      </w:r>
      <w:r w:rsidRPr="00260237">
        <w:rPr>
          <w:spacing w:val="1"/>
          <w:lang w:eastAsia="en-US"/>
        </w:rPr>
        <w:t xml:space="preserve"> </w:t>
      </w:r>
      <w:r w:rsidRPr="00260237">
        <w:rPr>
          <w:lang w:eastAsia="en-US"/>
        </w:rPr>
        <w:t>учитывает</w:t>
      </w:r>
      <w:r w:rsidRPr="00260237">
        <w:rPr>
          <w:spacing w:val="1"/>
          <w:lang w:eastAsia="en-US"/>
        </w:rPr>
        <w:t xml:space="preserve"> </w:t>
      </w:r>
      <w:proofErr w:type="spellStart"/>
      <w:r w:rsidRPr="00260237">
        <w:rPr>
          <w:lang w:eastAsia="en-US"/>
        </w:rPr>
        <w:t>расходынеобходимые</w:t>
      </w:r>
      <w:proofErr w:type="spellEnd"/>
      <w:r w:rsidRPr="00260237">
        <w:rPr>
          <w:spacing w:val="1"/>
          <w:lang w:eastAsia="en-US"/>
        </w:rPr>
        <w:t xml:space="preserve"> </w:t>
      </w:r>
      <w:r w:rsidRPr="00260237">
        <w:rPr>
          <w:lang w:eastAsia="en-US"/>
        </w:rPr>
        <w:t>для</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деятельности</w:t>
      </w:r>
      <w:r w:rsidRPr="00260237">
        <w:rPr>
          <w:spacing w:val="1"/>
          <w:lang w:eastAsia="en-US"/>
        </w:rPr>
        <w:t xml:space="preserve"> </w:t>
      </w:r>
      <w:r w:rsidRPr="00260237">
        <w:rPr>
          <w:lang w:eastAsia="en-US"/>
        </w:rPr>
        <w:t>по</w:t>
      </w:r>
      <w:r w:rsidRPr="00260237">
        <w:rPr>
          <w:spacing w:val="1"/>
          <w:lang w:eastAsia="en-US"/>
        </w:rPr>
        <w:t xml:space="preserve"> </w:t>
      </w:r>
      <w:r w:rsidRPr="00260237">
        <w:rPr>
          <w:lang w:eastAsia="en-US"/>
        </w:rPr>
        <w:t>коррекции</w:t>
      </w:r>
      <w:r w:rsidRPr="00260237">
        <w:rPr>
          <w:spacing w:val="1"/>
          <w:lang w:eastAsia="en-US"/>
        </w:rPr>
        <w:t xml:space="preserve"> </w:t>
      </w:r>
      <w:r w:rsidRPr="00260237">
        <w:rPr>
          <w:lang w:eastAsia="en-US"/>
        </w:rPr>
        <w:t>нарушения</w:t>
      </w:r>
      <w:r w:rsidRPr="00260237">
        <w:rPr>
          <w:spacing w:val="1"/>
          <w:lang w:eastAsia="en-US"/>
        </w:rPr>
        <w:t xml:space="preserve"> </w:t>
      </w:r>
      <w:proofErr w:type="spellStart"/>
      <w:proofErr w:type="gramStart"/>
      <w:r w:rsidRPr="00260237">
        <w:rPr>
          <w:lang w:eastAsia="en-US"/>
        </w:rPr>
        <w:t>развития,предусмотренной</w:t>
      </w:r>
      <w:proofErr w:type="spellEnd"/>
      <w:proofErr w:type="gramEnd"/>
      <w:r w:rsidRPr="00260237">
        <w:rPr>
          <w:spacing w:val="-8"/>
          <w:lang w:eastAsia="en-US"/>
        </w:rPr>
        <w:t xml:space="preserve"> </w:t>
      </w:r>
      <w:r w:rsidRPr="00260237">
        <w:rPr>
          <w:lang w:eastAsia="en-US"/>
        </w:rPr>
        <w:t>образовательной</w:t>
      </w:r>
      <w:r w:rsidRPr="00260237">
        <w:rPr>
          <w:spacing w:val="-2"/>
          <w:lang w:eastAsia="en-US"/>
        </w:rPr>
        <w:t xml:space="preserve"> </w:t>
      </w:r>
      <w:r w:rsidRPr="00260237">
        <w:rPr>
          <w:lang w:eastAsia="en-US"/>
        </w:rPr>
        <w:t>программой.</w:t>
      </w:r>
    </w:p>
    <w:p w:rsidR="00260237" w:rsidRPr="00260237" w:rsidRDefault="00260237" w:rsidP="00D8547D">
      <w:pPr>
        <w:widowControl w:val="0"/>
        <w:autoSpaceDE w:val="0"/>
        <w:autoSpaceDN w:val="0"/>
        <w:ind w:firstLine="709"/>
        <w:jc w:val="both"/>
        <w:rPr>
          <w:lang w:eastAsia="en-US"/>
        </w:rPr>
      </w:pPr>
      <w:r w:rsidRPr="00260237">
        <w:rPr>
          <w:lang w:eastAsia="en-US"/>
        </w:rPr>
        <w:t>Нормативные затраты на оказание государственных (муниципальных)</w:t>
      </w:r>
      <w:r w:rsidRPr="00260237">
        <w:rPr>
          <w:spacing w:val="1"/>
          <w:lang w:eastAsia="en-US"/>
        </w:rPr>
        <w:t xml:space="preserve"> </w:t>
      </w:r>
      <w:r w:rsidRPr="00260237">
        <w:rPr>
          <w:lang w:eastAsia="en-US"/>
        </w:rPr>
        <w:t xml:space="preserve">услуг включают </w:t>
      </w:r>
      <w:proofErr w:type="spellStart"/>
      <w:r w:rsidRPr="00260237">
        <w:rPr>
          <w:lang w:eastAsia="en-US"/>
        </w:rPr>
        <w:t>всебя</w:t>
      </w:r>
      <w:proofErr w:type="spellEnd"/>
      <w:r w:rsidRPr="00260237">
        <w:rPr>
          <w:spacing w:val="1"/>
          <w:lang w:eastAsia="en-US"/>
        </w:rPr>
        <w:t xml:space="preserve"> </w:t>
      </w:r>
      <w:r w:rsidRPr="00260237">
        <w:rPr>
          <w:lang w:eastAsia="en-US"/>
        </w:rPr>
        <w:t xml:space="preserve">затраты на оплату труда педагогических работников с учетом обеспечения уровня </w:t>
      </w:r>
      <w:proofErr w:type="spellStart"/>
      <w:r w:rsidRPr="00260237">
        <w:rPr>
          <w:lang w:eastAsia="en-US"/>
        </w:rPr>
        <w:t>среднейзаработной</w:t>
      </w:r>
      <w:proofErr w:type="spellEnd"/>
      <w:r w:rsidRPr="00260237">
        <w:rPr>
          <w:spacing w:val="1"/>
          <w:lang w:eastAsia="en-US"/>
        </w:rPr>
        <w:t xml:space="preserve"> </w:t>
      </w:r>
      <w:r w:rsidRPr="00260237">
        <w:rPr>
          <w:lang w:eastAsia="en-US"/>
        </w:rPr>
        <w:t xml:space="preserve">платы педагогических работников за выполняемую ими педагогическую работу </w:t>
      </w:r>
      <w:proofErr w:type="spellStart"/>
      <w:r w:rsidRPr="00260237">
        <w:rPr>
          <w:lang w:eastAsia="en-US"/>
        </w:rPr>
        <w:t>ииные</w:t>
      </w:r>
      <w:proofErr w:type="spellEnd"/>
      <w:r w:rsidRPr="00260237">
        <w:rPr>
          <w:lang w:eastAsia="en-US"/>
        </w:rPr>
        <w:t xml:space="preserve"> виды работ по</w:t>
      </w:r>
      <w:r w:rsidRPr="00260237">
        <w:rPr>
          <w:spacing w:val="1"/>
          <w:lang w:eastAsia="en-US"/>
        </w:rPr>
        <w:t xml:space="preserve"> </w:t>
      </w:r>
      <w:r w:rsidRPr="00260237">
        <w:rPr>
          <w:lang w:eastAsia="en-US"/>
        </w:rPr>
        <w:t>реализации</w:t>
      </w:r>
      <w:r w:rsidRPr="00260237">
        <w:rPr>
          <w:spacing w:val="1"/>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общего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определяемого</w:t>
      </w:r>
      <w:r w:rsidRPr="00260237">
        <w:rPr>
          <w:spacing w:val="1"/>
          <w:lang w:eastAsia="en-US"/>
        </w:rPr>
        <w:t xml:space="preserve"> </w:t>
      </w:r>
      <w:proofErr w:type="spellStart"/>
      <w:r w:rsidRPr="00260237">
        <w:rPr>
          <w:lang w:eastAsia="en-US"/>
        </w:rPr>
        <w:t>всоответствие</w:t>
      </w:r>
      <w:proofErr w:type="spellEnd"/>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Указами</w:t>
      </w:r>
      <w:r w:rsidRPr="00260237">
        <w:rPr>
          <w:spacing w:val="1"/>
          <w:lang w:eastAsia="en-US"/>
        </w:rPr>
        <w:t xml:space="preserve"> </w:t>
      </w:r>
      <w:r w:rsidRPr="00260237">
        <w:rPr>
          <w:lang w:eastAsia="en-US"/>
        </w:rPr>
        <w:t>Президента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нормативно-правовыми</w:t>
      </w:r>
      <w:r w:rsidRPr="00260237">
        <w:rPr>
          <w:spacing w:val="1"/>
          <w:lang w:eastAsia="en-US"/>
        </w:rPr>
        <w:t xml:space="preserve"> </w:t>
      </w:r>
      <w:proofErr w:type="spellStart"/>
      <w:r w:rsidRPr="00260237">
        <w:rPr>
          <w:lang w:eastAsia="en-US"/>
        </w:rPr>
        <w:t>актамиПравительства</w:t>
      </w:r>
      <w:proofErr w:type="spellEnd"/>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органов</w:t>
      </w:r>
      <w:r w:rsidRPr="00260237">
        <w:rPr>
          <w:spacing w:val="1"/>
          <w:lang w:eastAsia="en-US"/>
        </w:rPr>
        <w:t xml:space="preserve"> </w:t>
      </w:r>
      <w:r w:rsidRPr="00260237">
        <w:rPr>
          <w:lang w:eastAsia="en-US"/>
        </w:rPr>
        <w:t>государственной</w:t>
      </w:r>
      <w:r w:rsidRPr="00260237">
        <w:rPr>
          <w:spacing w:val="1"/>
          <w:lang w:eastAsia="en-US"/>
        </w:rPr>
        <w:t xml:space="preserve"> </w:t>
      </w:r>
      <w:r w:rsidRPr="00260237">
        <w:rPr>
          <w:lang w:eastAsia="en-US"/>
        </w:rPr>
        <w:t>власти</w:t>
      </w:r>
      <w:r w:rsidRPr="00260237">
        <w:rPr>
          <w:spacing w:val="1"/>
          <w:lang w:eastAsia="en-US"/>
        </w:rPr>
        <w:t xml:space="preserve"> </w:t>
      </w:r>
      <w:r w:rsidRPr="00260237">
        <w:rPr>
          <w:lang w:eastAsia="en-US"/>
        </w:rPr>
        <w:t>субъектов</w:t>
      </w:r>
      <w:r w:rsidRPr="00260237">
        <w:rPr>
          <w:spacing w:val="1"/>
          <w:lang w:eastAsia="en-US"/>
        </w:rPr>
        <w:t xml:space="preserve"> </w:t>
      </w:r>
      <w:proofErr w:type="spellStart"/>
      <w:r w:rsidRPr="00260237">
        <w:rPr>
          <w:lang w:eastAsia="en-US"/>
        </w:rPr>
        <w:t>РоссийскойФедерации</w:t>
      </w:r>
      <w:proofErr w:type="spellEnd"/>
      <w:r w:rsidRPr="00260237">
        <w:rPr>
          <w:lang w:eastAsia="en-US"/>
        </w:rPr>
        <w:t>,</w:t>
      </w:r>
      <w:r w:rsidRPr="00260237">
        <w:rPr>
          <w:spacing w:val="1"/>
          <w:lang w:eastAsia="en-US"/>
        </w:rPr>
        <w:t xml:space="preserve"> </w:t>
      </w:r>
      <w:r w:rsidRPr="00260237">
        <w:rPr>
          <w:lang w:eastAsia="en-US"/>
        </w:rPr>
        <w:t>органов</w:t>
      </w:r>
      <w:r w:rsidRPr="00260237">
        <w:rPr>
          <w:spacing w:val="1"/>
          <w:lang w:eastAsia="en-US"/>
        </w:rPr>
        <w:t xml:space="preserve"> </w:t>
      </w:r>
      <w:r w:rsidRPr="00260237">
        <w:rPr>
          <w:lang w:eastAsia="en-US"/>
        </w:rPr>
        <w:t>местного</w:t>
      </w:r>
      <w:r w:rsidRPr="00260237">
        <w:rPr>
          <w:spacing w:val="1"/>
          <w:lang w:eastAsia="en-US"/>
        </w:rPr>
        <w:t xml:space="preserve"> </w:t>
      </w:r>
      <w:r w:rsidRPr="00260237">
        <w:rPr>
          <w:lang w:eastAsia="en-US"/>
        </w:rPr>
        <w:t xml:space="preserve">самоуправления. Расходы на оплату труда </w:t>
      </w:r>
      <w:proofErr w:type="spellStart"/>
      <w:r w:rsidRPr="00260237">
        <w:rPr>
          <w:lang w:eastAsia="en-US"/>
        </w:rPr>
        <w:t>педагогическихработников</w:t>
      </w:r>
      <w:proofErr w:type="spellEnd"/>
      <w:r w:rsidRPr="00260237">
        <w:rPr>
          <w:lang w:eastAsia="en-US"/>
        </w:rPr>
        <w:t xml:space="preserve"> образовательных организаций,</w:t>
      </w:r>
      <w:r w:rsidRPr="00260237">
        <w:rPr>
          <w:spacing w:val="1"/>
          <w:lang w:eastAsia="en-US"/>
        </w:rPr>
        <w:t xml:space="preserve"> </w:t>
      </w:r>
      <w:r w:rsidRPr="00260237">
        <w:rPr>
          <w:lang w:eastAsia="en-US"/>
        </w:rPr>
        <w:t>включаемые</w:t>
      </w:r>
      <w:r w:rsidRPr="00260237">
        <w:rPr>
          <w:spacing w:val="1"/>
          <w:lang w:eastAsia="en-US"/>
        </w:rPr>
        <w:t xml:space="preserve"> </w:t>
      </w:r>
      <w:r w:rsidRPr="00260237">
        <w:rPr>
          <w:lang w:eastAsia="en-US"/>
        </w:rPr>
        <w:t>органами</w:t>
      </w:r>
      <w:r w:rsidRPr="00260237">
        <w:rPr>
          <w:spacing w:val="1"/>
          <w:lang w:eastAsia="en-US"/>
        </w:rPr>
        <w:t xml:space="preserve"> </w:t>
      </w:r>
      <w:r w:rsidRPr="00260237">
        <w:rPr>
          <w:lang w:eastAsia="en-US"/>
        </w:rPr>
        <w:t>государственной</w:t>
      </w:r>
      <w:r w:rsidRPr="00260237">
        <w:rPr>
          <w:spacing w:val="1"/>
          <w:lang w:eastAsia="en-US"/>
        </w:rPr>
        <w:t xml:space="preserve"> </w:t>
      </w:r>
      <w:proofErr w:type="spellStart"/>
      <w:r w:rsidRPr="00260237">
        <w:rPr>
          <w:lang w:eastAsia="en-US"/>
        </w:rPr>
        <w:t>властисубъектов</w:t>
      </w:r>
      <w:proofErr w:type="spellEnd"/>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нормативы</w:t>
      </w:r>
      <w:r w:rsidRPr="00260237">
        <w:rPr>
          <w:spacing w:val="1"/>
          <w:lang w:eastAsia="en-US"/>
        </w:rPr>
        <w:t xml:space="preserve"> </w:t>
      </w:r>
      <w:r w:rsidRPr="00260237">
        <w:rPr>
          <w:lang w:eastAsia="en-US"/>
        </w:rPr>
        <w:t>финансового</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не</w:t>
      </w:r>
      <w:r w:rsidRPr="00260237">
        <w:rPr>
          <w:spacing w:val="1"/>
          <w:lang w:eastAsia="en-US"/>
        </w:rPr>
        <w:t xml:space="preserve"> </w:t>
      </w:r>
      <w:r w:rsidRPr="00260237">
        <w:rPr>
          <w:lang w:eastAsia="en-US"/>
        </w:rPr>
        <w:t>могут</w:t>
      </w:r>
      <w:r w:rsidRPr="00260237">
        <w:rPr>
          <w:spacing w:val="1"/>
          <w:lang w:eastAsia="en-US"/>
        </w:rPr>
        <w:t xml:space="preserve"> </w:t>
      </w:r>
      <w:r w:rsidRPr="00260237">
        <w:rPr>
          <w:lang w:eastAsia="en-US"/>
        </w:rPr>
        <w:t>быть</w:t>
      </w:r>
      <w:r w:rsidRPr="00260237">
        <w:rPr>
          <w:spacing w:val="1"/>
          <w:lang w:eastAsia="en-US"/>
        </w:rPr>
        <w:t xml:space="preserve"> </w:t>
      </w:r>
      <w:proofErr w:type="spellStart"/>
      <w:r w:rsidRPr="00260237">
        <w:rPr>
          <w:lang w:eastAsia="en-US"/>
        </w:rPr>
        <w:t>нижеуровня</w:t>
      </w:r>
      <w:proofErr w:type="spellEnd"/>
      <w:r w:rsidRPr="00260237">
        <w:rPr>
          <w:lang w:eastAsia="en-US"/>
        </w:rPr>
        <w:t>,</w:t>
      </w:r>
      <w:r w:rsidRPr="00260237">
        <w:rPr>
          <w:spacing w:val="1"/>
          <w:lang w:eastAsia="en-US"/>
        </w:rPr>
        <w:t xml:space="preserve"> </w:t>
      </w:r>
      <w:r w:rsidRPr="00260237">
        <w:rPr>
          <w:lang w:eastAsia="en-US"/>
        </w:rPr>
        <w:t>определенного</w:t>
      </w:r>
      <w:r w:rsidRPr="00260237">
        <w:rPr>
          <w:spacing w:val="1"/>
          <w:lang w:eastAsia="en-US"/>
        </w:rPr>
        <w:t xml:space="preserve"> </w:t>
      </w:r>
      <w:proofErr w:type="gramStart"/>
      <w:r w:rsidRPr="00260237">
        <w:rPr>
          <w:lang w:eastAsia="en-US"/>
        </w:rPr>
        <w:t>нормативно-правовыми</w:t>
      </w:r>
      <w:r w:rsidRPr="00260237">
        <w:rPr>
          <w:spacing w:val="1"/>
          <w:lang w:eastAsia="en-US"/>
        </w:rPr>
        <w:t xml:space="preserve"> </w:t>
      </w:r>
      <w:r w:rsidRPr="00260237">
        <w:rPr>
          <w:lang w:eastAsia="en-US"/>
        </w:rPr>
        <w:t>документами</w:t>
      </w:r>
      <w:proofErr w:type="gramEnd"/>
      <w:r w:rsidRPr="00260237">
        <w:rPr>
          <w:spacing w:val="1"/>
          <w:lang w:eastAsia="en-US"/>
        </w:rPr>
        <w:t xml:space="preserve"> </w:t>
      </w:r>
      <w:r w:rsidRPr="00260237">
        <w:rPr>
          <w:lang w:eastAsia="en-US"/>
        </w:rPr>
        <w:t>регулирующими</w:t>
      </w:r>
      <w:r w:rsidRPr="00260237">
        <w:rPr>
          <w:spacing w:val="1"/>
          <w:lang w:eastAsia="en-US"/>
        </w:rPr>
        <w:t xml:space="preserve"> </w:t>
      </w:r>
      <w:r w:rsidRPr="00260237">
        <w:rPr>
          <w:lang w:eastAsia="en-US"/>
        </w:rPr>
        <w:t>уровень</w:t>
      </w:r>
      <w:r w:rsidRPr="00260237">
        <w:rPr>
          <w:spacing w:val="1"/>
          <w:lang w:eastAsia="en-US"/>
        </w:rPr>
        <w:t xml:space="preserve"> </w:t>
      </w:r>
      <w:proofErr w:type="spellStart"/>
      <w:r w:rsidRPr="00260237">
        <w:rPr>
          <w:lang w:eastAsia="en-US"/>
        </w:rPr>
        <w:t>оплатытруда</w:t>
      </w:r>
      <w:proofErr w:type="spellEnd"/>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отрасли</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субъекта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p>
    <w:p w:rsidR="00260237" w:rsidRPr="00260237" w:rsidRDefault="00260237" w:rsidP="00D8547D">
      <w:pPr>
        <w:widowControl w:val="0"/>
        <w:autoSpaceDE w:val="0"/>
        <w:autoSpaceDN w:val="0"/>
        <w:ind w:firstLine="709"/>
        <w:jc w:val="both"/>
        <w:rPr>
          <w:lang w:eastAsia="en-US"/>
        </w:rPr>
      </w:pPr>
      <w:r w:rsidRPr="00260237">
        <w:rPr>
          <w:lang w:eastAsia="en-US"/>
        </w:rPr>
        <w:t>Формирование</w:t>
      </w:r>
      <w:r w:rsidRPr="00260237">
        <w:rPr>
          <w:spacing w:val="1"/>
          <w:lang w:eastAsia="en-US"/>
        </w:rPr>
        <w:t xml:space="preserve"> </w:t>
      </w:r>
      <w:r w:rsidRPr="00260237">
        <w:rPr>
          <w:lang w:eastAsia="en-US"/>
        </w:rPr>
        <w:t>фонда</w:t>
      </w:r>
      <w:r w:rsidRPr="00260237">
        <w:rPr>
          <w:spacing w:val="1"/>
          <w:lang w:eastAsia="en-US"/>
        </w:rPr>
        <w:t xml:space="preserve"> </w:t>
      </w:r>
      <w:r w:rsidRPr="00260237">
        <w:rPr>
          <w:lang w:eastAsia="en-US"/>
        </w:rPr>
        <w:t>оплаты</w:t>
      </w:r>
      <w:r w:rsidRPr="00260237">
        <w:rPr>
          <w:spacing w:val="1"/>
          <w:lang w:eastAsia="en-US"/>
        </w:rPr>
        <w:t xml:space="preserve"> </w:t>
      </w:r>
      <w:r w:rsidRPr="00260237">
        <w:rPr>
          <w:lang w:eastAsia="en-US"/>
        </w:rPr>
        <w:t>труда</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осуществляется</w:t>
      </w:r>
      <w:r w:rsidRPr="00260237">
        <w:rPr>
          <w:spacing w:val="1"/>
          <w:lang w:eastAsia="en-US"/>
        </w:rPr>
        <w:t xml:space="preserve"> </w:t>
      </w:r>
      <w:proofErr w:type="spellStart"/>
      <w:r w:rsidRPr="00260237">
        <w:rPr>
          <w:lang w:eastAsia="en-US"/>
        </w:rPr>
        <w:t>впределах</w:t>
      </w:r>
      <w:proofErr w:type="spellEnd"/>
      <w:r w:rsidRPr="00260237">
        <w:rPr>
          <w:spacing w:val="1"/>
          <w:lang w:eastAsia="en-US"/>
        </w:rPr>
        <w:t xml:space="preserve"> </w:t>
      </w:r>
      <w:r w:rsidRPr="00260237">
        <w:rPr>
          <w:lang w:eastAsia="en-US"/>
        </w:rPr>
        <w:t>объема</w:t>
      </w:r>
      <w:r w:rsidRPr="00260237">
        <w:rPr>
          <w:spacing w:val="1"/>
          <w:lang w:eastAsia="en-US"/>
        </w:rPr>
        <w:t xml:space="preserve"> </w:t>
      </w:r>
      <w:r w:rsidRPr="00260237">
        <w:rPr>
          <w:lang w:eastAsia="en-US"/>
        </w:rPr>
        <w:t>средств</w:t>
      </w:r>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организации</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текущий</w:t>
      </w:r>
      <w:r w:rsidRPr="00260237">
        <w:rPr>
          <w:spacing w:val="1"/>
          <w:lang w:eastAsia="en-US"/>
        </w:rPr>
        <w:t xml:space="preserve"> </w:t>
      </w:r>
      <w:r w:rsidRPr="00260237">
        <w:rPr>
          <w:lang w:eastAsia="en-US"/>
        </w:rPr>
        <w:t>финансовый</w:t>
      </w:r>
      <w:r w:rsidRPr="00260237">
        <w:rPr>
          <w:spacing w:val="1"/>
          <w:lang w:eastAsia="en-US"/>
        </w:rPr>
        <w:t xml:space="preserve"> </w:t>
      </w:r>
      <w:proofErr w:type="spellStart"/>
      <w:r w:rsidRPr="00260237">
        <w:rPr>
          <w:lang w:eastAsia="en-US"/>
        </w:rPr>
        <w:t>год,установленного</w:t>
      </w:r>
      <w:proofErr w:type="spellEnd"/>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нормативами</w:t>
      </w:r>
      <w:r w:rsidRPr="00260237">
        <w:rPr>
          <w:spacing w:val="1"/>
          <w:lang w:eastAsia="en-US"/>
        </w:rPr>
        <w:t xml:space="preserve"> </w:t>
      </w:r>
      <w:r w:rsidRPr="00260237">
        <w:rPr>
          <w:lang w:eastAsia="en-US"/>
        </w:rPr>
        <w:t>финансового</w:t>
      </w:r>
      <w:r w:rsidRPr="00260237">
        <w:rPr>
          <w:spacing w:val="1"/>
          <w:lang w:eastAsia="en-US"/>
        </w:rPr>
        <w:t xml:space="preserve"> </w:t>
      </w:r>
      <w:r w:rsidRPr="00260237">
        <w:rPr>
          <w:lang w:eastAsia="en-US"/>
        </w:rPr>
        <w:t>обеспечения,</w:t>
      </w:r>
      <w:r w:rsidRPr="00260237">
        <w:rPr>
          <w:spacing w:val="1"/>
          <w:lang w:eastAsia="en-US"/>
        </w:rPr>
        <w:t xml:space="preserve"> </w:t>
      </w:r>
      <w:proofErr w:type="spellStart"/>
      <w:r w:rsidRPr="00260237">
        <w:rPr>
          <w:lang w:eastAsia="en-US"/>
        </w:rPr>
        <w:t>определеннымиорганами</w:t>
      </w:r>
      <w:proofErr w:type="spellEnd"/>
      <w:r w:rsidRPr="00260237">
        <w:rPr>
          <w:spacing w:val="1"/>
          <w:lang w:eastAsia="en-US"/>
        </w:rPr>
        <w:t xml:space="preserve"> </w:t>
      </w:r>
      <w:r w:rsidRPr="00260237">
        <w:rPr>
          <w:lang w:eastAsia="en-US"/>
        </w:rPr>
        <w:t>государственной</w:t>
      </w:r>
      <w:r w:rsidRPr="00260237">
        <w:rPr>
          <w:spacing w:val="1"/>
          <w:lang w:eastAsia="en-US"/>
        </w:rPr>
        <w:t xml:space="preserve"> </w:t>
      </w:r>
      <w:r w:rsidRPr="00260237">
        <w:rPr>
          <w:lang w:eastAsia="en-US"/>
        </w:rPr>
        <w:t>власти</w:t>
      </w:r>
      <w:r w:rsidRPr="00260237">
        <w:rPr>
          <w:spacing w:val="1"/>
          <w:lang w:eastAsia="en-US"/>
        </w:rPr>
        <w:t xml:space="preserve"> </w:t>
      </w:r>
      <w:r w:rsidRPr="00260237">
        <w:rPr>
          <w:lang w:eastAsia="en-US"/>
        </w:rPr>
        <w:t>субъекта</w:t>
      </w:r>
      <w:r w:rsidRPr="00260237">
        <w:rPr>
          <w:spacing w:val="1"/>
          <w:lang w:eastAsia="en-US"/>
        </w:rPr>
        <w:t xml:space="preserve"> </w:t>
      </w:r>
      <w:r w:rsidRPr="00260237">
        <w:rPr>
          <w:lang w:eastAsia="en-US"/>
        </w:rPr>
        <w:t>Российской</w:t>
      </w:r>
      <w:r w:rsidRPr="00260237">
        <w:rPr>
          <w:spacing w:val="1"/>
          <w:lang w:eastAsia="en-US"/>
        </w:rPr>
        <w:t xml:space="preserve"> </w:t>
      </w:r>
      <w:r w:rsidRPr="00260237">
        <w:rPr>
          <w:lang w:eastAsia="en-US"/>
        </w:rPr>
        <w:t>Федерации,</w:t>
      </w:r>
      <w:r w:rsidRPr="00260237">
        <w:rPr>
          <w:spacing w:val="1"/>
          <w:lang w:eastAsia="en-US"/>
        </w:rPr>
        <w:t xml:space="preserve"> </w:t>
      </w:r>
      <w:proofErr w:type="spellStart"/>
      <w:r w:rsidRPr="00260237">
        <w:rPr>
          <w:lang w:eastAsia="en-US"/>
        </w:rPr>
        <w:t>количествомвоспитанников</w:t>
      </w:r>
      <w:proofErr w:type="spellEnd"/>
      <w:r w:rsidRPr="00260237">
        <w:rPr>
          <w:lang w:eastAsia="en-US"/>
        </w:rPr>
        <w:t>,</w:t>
      </w:r>
      <w:r w:rsidRPr="00260237">
        <w:rPr>
          <w:spacing w:val="61"/>
          <w:lang w:eastAsia="en-US"/>
        </w:rPr>
        <w:t xml:space="preserve"> </w:t>
      </w:r>
      <w:r w:rsidRPr="00260237">
        <w:rPr>
          <w:lang w:eastAsia="en-US"/>
        </w:rPr>
        <w:t>соответствующими</w:t>
      </w:r>
      <w:r w:rsidRPr="00260237">
        <w:rPr>
          <w:spacing w:val="1"/>
          <w:lang w:eastAsia="en-US"/>
        </w:rPr>
        <w:t xml:space="preserve"> </w:t>
      </w:r>
      <w:r w:rsidRPr="00260237">
        <w:rPr>
          <w:lang w:eastAsia="en-US"/>
        </w:rPr>
        <w:t xml:space="preserve">поправочными коэффициентами (при их наличии) </w:t>
      </w:r>
      <w:proofErr w:type="spellStart"/>
      <w:r w:rsidRPr="00260237">
        <w:rPr>
          <w:lang w:eastAsia="en-US"/>
        </w:rPr>
        <w:t>илокальным</w:t>
      </w:r>
      <w:proofErr w:type="spellEnd"/>
      <w:r w:rsidRPr="00260237">
        <w:rPr>
          <w:lang w:eastAsia="en-US"/>
        </w:rPr>
        <w:t xml:space="preserve"> нормативным актом образовательной</w:t>
      </w:r>
      <w:r w:rsidRPr="00260237">
        <w:rPr>
          <w:spacing w:val="1"/>
          <w:lang w:eastAsia="en-US"/>
        </w:rPr>
        <w:t xml:space="preserve"> </w:t>
      </w:r>
      <w:r w:rsidRPr="00260237">
        <w:rPr>
          <w:lang w:eastAsia="en-US"/>
        </w:rPr>
        <w:t>организации,</w:t>
      </w:r>
      <w:r w:rsidRPr="00260237">
        <w:rPr>
          <w:spacing w:val="-5"/>
          <w:lang w:eastAsia="en-US"/>
        </w:rPr>
        <w:t xml:space="preserve"> </w:t>
      </w:r>
      <w:r w:rsidRPr="00260237">
        <w:rPr>
          <w:lang w:eastAsia="en-US"/>
        </w:rPr>
        <w:t>устанавливающим</w:t>
      </w:r>
      <w:r w:rsidRPr="00260237">
        <w:rPr>
          <w:spacing w:val="-5"/>
          <w:lang w:eastAsia="en-US"/>
        </w:rPr>
        <w:t xml:space="preserve"> </w:t>
      </w:r>
      <w:r w:rsidRPr="00260237">
        <w:rPr>
          <w:lang w:eastAsia="en-US"/>
        </w:rPr>
        <w:t>положение</w:t>
      </w:r>
      <w:r w:rsidRPr="00260237">
        <w:rPr>
          <w:spacing w:val="-7"/>
          <w:lang w:eastAsia="en-US"/>
        </w:rPr>
        <w:t xml:space="preserve"> </w:t>
      </w:r>
      <w:proofErr w:type="spellStart"/>
      <w:r w:rsidRPr="00260237">
        <w:rPr>
          <w:lang w:eastAsia="en-US"/>
        </w:rPr>
        <w:t>обоплате</w:t>
      </w:r>
      <w:proofErr w:type="spellEnd"/>
      <w:r w:rsidRPr="00260237">
        <w:rPr>
          <w:spacing w:val="-3"/>
          <w:lang w:eastAsia="en-US"/>
        </w:rPr>
        <w:t xml:space="preserve"> </w:t>
      </w:r>
      <w:r w:rsidRPr="00260237">
        <w:rPr>
          <w:lang w:eastAsia="en-US"/>
        </w:rPr>
        <w:t>труда</w:t>
      </w:r>
      <w:r w:rsidRPr="00260237">
        <w:rPr>
          <w:spacing w:val="-2"/>
          <w:lang w:eastAsia="en-US"/>
        </w:rPr>
        <w:t xml:space="preserve"> </w:t>
      </w:r>
      <w:r w:rsidRPr="00260237">
        <w:rPr>
          <w:lang w:eastAsia="en-US"/>
        </w:rPr>
        <w:t>работников</w:t>
      </w:r>
      <w:r w:rsidRPr="00260237">
        <w:rPr>
          <w:spacing w:val="-5"/>
          <w:lang w:eastAsia="en-US"/>
        </w:rPr>
        <w:t xml:space="preserve"> </w:t>
      </w:r>
      <w:r w:rsidRPr="00260237">
        <w:rPr>
          <w:lang w:eastAsia="en-US"/>
        </w:rPr>
        <w:t>образовательной</w:t>
      </w:r>
      <w:r w:rsidRPr="00260237">
        <w:rPr>
          <w:spacing w:val="-5"/>
          <w:lang w:eastAsia="en-US"/>
        </w:rPr>
        <w:t xml:space="preserve"> </w:t>
      </w:r>
      <w:r w:rsidRPr="00260237">
        <w:rPr>
          <w:lang w:eastAsia="en-US"/>
        </w:rPr>
        <w:t>организации.</w:t>
      </w:r>
    </w:p>
    <w:p w:rsidR="00260237" w:rsidRPr="00260237" w:rsidRDefault="00260237" w:rsidP="00D8547D">
      <w:pPr>
        <w:widowControl w:val="0"/>
        <w:autoSpaceDE w:val="0"/>
        <w:autoSpaceDN w:val="0"/>
        <w:ind w:firstLine="709"/>
        <w:jc w:val="both"/>
        <w:rPr>
          <w:lang w:eastAsia="en-US"/>
        </w:rPr>
      </w:pP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установленным</w:t>
      </w:r>
      <w:r w:rsidRPr="00260237">
        <w:rPr>
          <w:spacing w:val="1"/>
          <w:lang w:eastAsia="en-US"/>
        </w:rPr>
        <w:t xml:space="preserve"> </w:t>
      </w:r>
      <w:r w:rsidRPr="00260237">
        <w:rPr>
          <w:lang w:eastAsia="en-US"/>
        </w:rPr>
        <w:t>порядком</w:t>
      </w:r>
      <w:r w:rsidRPr="00260237">
        <w:rPr>
          <w:spacing w:val="1"/>
          <w:lang w:eastAsia="en-US"/>
        </w:rPr>
        <w:t xml:space="preserve"> </w:t>
      </w:r>
      <w:r w:rsidRPr="00260237">
        <w:rPr>
          <w:lang w:eastAsia="en-US"/>
        </w:rPr>
        <w:t>финансирования</w:t>
      </w:r>
      <w:r w:rsidRPr="00260237">
        <w:rPr>
          <w:spacing w:val="1"/>
          <w:lang w:eastAsia="en-US"/>
        </w:rPr>
        <w:t xml:space="preserve"> </w:t>
      </w:r>
      <w:r w:rsidRPr="00260237">
        <w:rPr>
          <w:lang w:eastAsia="en-US"/>
        </w:rPr>
        <w:t>оплаты</w:t>
      </w:r>
      <w:r w:rsidRPr="00260237">
        <w:rPr>
          <w:spacing w:val="1"/>
          <w:lang w:eastAsia="en-US"/>
        </w:rPr>
        <w:t xml:space="preserve"> </w:t>
      </w:r>
      <w:r w:rsidRPr="00260237">
        <w:rPr>
          <w:lang w:eastAsia="en-US"/>
        </w:rPr>
        <w:t>труда</w:t>
      </w:r>
      <w:r w:rsidRPr="00260237">
        <w:rPr>
          <w:spacing w:val="1"/>
          <w:lang w:eastAsia="en-US"/>
        </w:rPr>
        <w:t xml:space="preserve"> </w:t>
      </w:r>
      <w:r w:rsidRPr="00260237">
        <w:rPr>
          <w:lang w:eastAsia="en-US"/>
        </w:rPr>
        <w:t>работников.</w:t>
      </w:r>
      <w:r w:rsidRPr="00260237">
        <w:rPr>
          <w:spacing w:val="1"/>
          <w:lang w:eastAsia="en-US"/>
        </w:rPr>
        <w:t xml:space="preserve"> </w:t>
      </w:r>
      <w:r w:rsidRPr="00260237">
        <w:rPr>
          <w:lang w:eastAsia="en-US"/>
        </w:rPr>
        <w:t>образовательных</w:t>
      </w:r>
      <w:r w:rsidRPr="00260237">
        <w:rPr>
          <w:spacing w:val="-5"/>
          <w:lang w:eastAsia="en-US"/>
        </w:rPr>
        <w:t xml:space="preserve"> </w:t>
      </w:r>
      <w:r w:rsidRPr="00260237">
        <w:rPr>
          <w:lang w:eastAsia="en-US"/>
        </w:rPr>
        <w:t>организаций</w:t>
      </w:r>
      <w:r w:rsidRPr="00260237">
        <w:rPr>
          <w:spacing w:val="2"/>
          <w:lang w:eastAsia="en-US"/>
        </w:rPr>
        <w:t xml:space="preserve"> </w:t>
      </w:r>
      <w:r w:rsidRPr="00260237">
        <w:rPr>
          <w:lang w:eastAsia="en-US"/>
        </w:rPr>
        <w:t>фонд</w:t>
      </w:r>
      <w:r w:rsidRPr="00260237">
        <w:rPr>
          <w:spacing w:val="-6"/>
          <w:lang w:eastAsia="en-US"/>
        </w:rPr>
        <w:t xml:space="preserve"> </w:t>
      </w:r>
      <w:r w:rsidRPr="00260237">
        <w:rPr>
          <w:lang w:eastAsia="en-US"/>
        </w:rPr>
        <w:t>оплаты</w:t>
      </w:r>
      <w:r w:rsidRPr="00260237">
        <w:rPr>
          <w:spacing w:val="-2"/>
          <w:lang w:eastAsia="en-US"/>
        </w:rPr>
        <w:t xml:space="preserve"> </w:t>
      </w:r>
      <w:r w:rsidRPr="00260237">
        <w:rPr>
          <w:lang w:eastAsia="en-US"/>
        </w:rPr>
        <w:t>труда состоит</w:t>
      </w:r>
      <w:r w:rsidRPr="00260237">
        <w:rPr>
          <w:spacing w:val="-3"/>
          <w:lang w:eastAsia="en-US"/>
        </w:rPr>
        <w:t xml:space="preserve"> </w:t>
      </w:r>
      <w:r w:rsidRPr="00260237">
        <w:rPr>
          <w:lang w:eastAsia="en-US"/>
        </w:rPr>
        <w:t>из</w:t>
      </w:r>
      <w:r w:rsidRPr="00260237">
        <w:rPr>
          <w:spacing w:val="-4"/>
          <w:lang w:eastAsia="en-US"/>
        </w:rPr>
        <w:t xml:space="preserve"> </w:t>
      </w:r>
      <w:r w:rsidRPr="00260237">
        <w:rPr>
          <w:lang w:eastAsia="en-US"/>
        </w:rPr>
        <w:t>базовой</w:t>
      </w:r>
      <w:r w:rsidRPr="00260237">
        <w:rPr>
          <w:spacing w:val="-3"/>
          <w:lang w:eastAsia="en-US"/>
        </w:rPr>
        <w:t xml:space="preserve"> </w:t>
      </w:r>
      <w:r w:rsidRPr="00260237">
        <w:rPr>
          <w:lang w:eastAsia="en-US"/>
        </w:rPr>
        <w:t>и</w:t>
      </w:r>
      <w:r w:rsidRPr="00260237">
        <w:rPr>
          <w:spacing w:val="2"/>
          <w:lang w:eastAsia="en-US"/>
        </w:rPr>
        <w:t xml:space="preserve"> </w:t>
      </w:r>
      <w:r w:rsidRPr="00260237">
        <w:rPr>
          <w:lang w:eastAsia="en-US"/>
        </w:rPr>
        <w:t>стимулирующей</w:t>
      </w:r>
      <w:r w:rsidRPr="00260237">
        <w:rPr>
          <w:spacing w:val="1"/>
          <w:lang w:eastAsia="en-US"/>
        </w:rPr>
        <w:t xml:space="preserve"> </w:t>
      </w:r>
      <w:r w:rsidRPr="00260237">
        <w:rPr>
          <w:lang w:eastAsia="en-US"/>
        </w:rPr>
        <w:t>частей.</w:t>
      </w:r>
    </w:p>
    <w:p w:rsidR="00260237" w:rsidRPr="00260237" w:rsidRDefault="00260237" w:rsidP="00D8547D">
      <w:pPr>
        <w:widowControl w:val="0"/>
        <w:tabs>
          <w:tab w:val="left" w:pos="1516"/>
          <w:tab w:val="left" w:pos="2624"/>
          <w:tab w:val="left" w:pos="3027"/>
          <w:tab w:val="left" w:pos="4111"/>
          <w:tab w:val="left" w:pos="5938"/>
          <w:tab w:val="left" w:pos="7914"/>
          <w:tab w:val="left" w:pos="8921"/>
        </w:tabs>
        <w:autoSpaceDE w:val="0"/>
        <w:autoSpaceDN w:val="0"/>
        <w:ind w:firstLine="709"/>
        <w:jc w:val="both"/>
        <w:rPr>
          <w:lang w:eastAsia="en-US"/>
        </w:rPr>
      </w:pPr>
      <w:r w:rsidRPr="00260237">
        <w:rPr>
          <w:lang w:eastAsia="en-US"/>
        </w:rPr>
        <w:t>Базовая часть фонда оплаты труда обеспечивает гарантированную заработную плату работников.</w:t>
      </w:r>
      <w:r w:rsidRPr="00260237">
        <w:rPr>
          <w:spacing w:val="-57"/>
          <w:lang w:eastAsia="en-US"/>
        </w:rPr>
        <w:t xml:space="preserve"> </w:t>
      </w:r>
      <w:r w:rsidRPr="00260237">
        <w:rPr>
          <w:lang w:eastAsia="en-US"/>
        </w:rPr>
        <w:t>Размеры,</w:t>
      </w:r>
      <w:r w:rsidRPr="00260237">
        <w:rPr>
          <w:lang w:eastAsia="en-US"/>
        </w:rPr>
        <w:tab/>
        <w:t>порядок</w:t>
      </w:r>
      <w:r w:rsidRPr="00260237">
        <w:rPr>
          <w:lang w:eastAsia="en-US"/>
        </w:rPr>
        <w:tab/>
        <w:t>и</w:t>
      </w:r>
      <w:r w:rsidRPr="00260237">
        <w:rPr>
          <w:lang w:eastAsia="en-US"/>
        </w:rPr>
        <w:tab/>
        <w:t>условия</w:t>
      </w:r>
      <w:r w:rsidRPr="00260237">
        <w:rPr>
          <w:lang w:eastAsia="en-US"/>
        </w:rPr>
        <w:tab/>
        <w:t>осуществления</w:t>
      </w:r>
      <w:r w:rsidRPr="00260237">
        <w:rPr>
          <w:lang w:eastAsia="en-US"/>
        </w:rPr>
        <w:tab/>
        <w:t>стимулирующих</w:t>
      </w:r>
      <w:r w:rsidRPr="00260237">
        <w:rPr>
          <w:lang w:eastAsia="en-US"/>
        </w:rPr>
        <w:tab/>
        <w:t>выплат</w:t>
      </w:r>
      <w:r w:rsidRPr="00260237">
        <w:rPr>
          <w:lang w:eastAsia="en-US"/>
        </w:rPr>
        <w:tab/>
        <w:t>определяются</w:t>
      </w:r>
      <w:r w:rsidRPr="00260237">
        <w:rPr>
          <w:spacing w:val="1"/>
          <w:lang w:eastAsia="en-US"/>
        </w:rPr>
        <w:t xml:space="preserve"> </w:t>
      </w:r>
      <w:proofErr w:type="spellStart"/>
      <w:r w:rsidRPr="00260237">
        <w:rPr>
          <w:lang w:eastAsia="en-US"/>
        </w:rPr>
        <w:t>локальнымнормативным</w:t>
      </w:r>
      <w:proofErr w:type="spellEnd"/>
      <w:r w:rsidRPr="00260237">
        <w:rPr>
          <w:spacing w:val="36"/>
          <w:lang w:eastAsia="en-US"/>
        </w:rPr>
        <w:t xml:space="preserve"> </w:t>
      </w:r>
      <w:r w:rsidRPr="00260237">
        <w:rPr>
          <w:lang w:eastAsia="en-US"/>
        </w:rPr>
        <w:t>актом</w:t>
      </w:r>
      <w:r w:rsidRPr="00260237">
        <w:rPr>
          <w:spacing w:val="37"/>
          <w:lang w:eastAsia="en-US"/>
        </w:rPr>
        <w:t xml:space="preserve"> </w:t>
      </w:r>
      <w:r w:rsidRPr="00260237">
        <w:rPr>
          <w:lang w:eastAsia="en-US"/>
        </w:rPr>
        <w:t>образовательной</w:t>
      </w:r>
      <w:r w:rsidRPr="00260237">
        <w:rPr>
          <w:spacing w:val="31"/>
          <w:lang w:eastAsia="en-US"/>
        </w:rPr>
        <w:t xml:space="preserve"> </w:t>
      </w:r>
      <w:r w:rsidRPr="00260237">
        <w:rPr>
          <w:lang w:eastAsia="en-US"/>
        </w:rPr>
        <w:t>организации,</w:t>
      </w:r>
      <w:r w:rsidRPr="00260237">
        <w:rPr>
          <w:spacing w:val="37"/>
          <w:lang w:eastAsia="en-US"/>
        </w:rPr>
        <w:t xml:space="preserve"> </w:t>
      </w:r>
      <w:r w:rsidRPr="00260237">
        <w:rPr>
          <w:lang w:eastAsia="en-US"/>
        </w:rPr>
        <w:t>в</w:t>
      </w:r>
      <w:r w:rsidRPr="00260237">
        <w:rPr>
          <w:spacing w:val="37"/>
          <w:lang w:eastAsia="en-US"/>
        </w:rPr>
        <w:t xml:space="preserve"> </w:t>
      </w:r>
      <w:r w:rsidRPr="00260237">
        <w:rPr>
          <w:lang w:eastAsia="en-US"/>
        </w:rPr>
        <w:t>котором</w:t>
      </w:r>
      <w:r w:rsidRPr="00260237">
        <w:rPr>
          <w:spacing w:val="32"/>
          <w:lang w:eastAsia="en-US"/>
        </w:rPr>
        <w:t xml:space="preserve"> </w:t>
      </w:r>
      <w:r w:rsidRPr="00260237">
        <w:rPr>
          <w:lang w:eastAsia="en-US"/>
        </w:rPr>
        <w:t>определены</w:t>
      </w:r>
      <w:r w:rsidRPr="00260237">
        <w:rPr>
          <w:spacing w:val="37"/>
          <w:lang w:eastAsia="en-US"/>
        </w:rPr>
        <w:t xml:space="preserve"> </w:t>
      </w:r>
      <w:r w:rsidRPr="00260237">
        <w:rPr>
          <w:lang w:eastAsia="en-US"/>
        </w:rPr>
        <w:t>критерии</w:t>
      </w:r>
      <w:r w:rsidRPr="00260237">
        <w:rPr>
          <w:spacing w:val="36"/>
          <w:lang w:eastAsia="en-US"/>
        </w:rPr>
        <w:t xml:space="preserve"> </w:t>
      </w:r>
      <w:r w:rsidRPr="00260237">
        <w:rPr>
          <w:lang w:eastAsia="en-US"/>
        </w:rPr>
        <w:t>и</w:t>
      </w:r>
      <w:r w:rsidRPr="00260237">
        <w:rPr>
          <w:spacing w:val="-57"/>
          <w:lang w:eastAsia="en-US"/>
        </w:rPr>
        <w:t xml:space="preserve"> </w:t>
      </w:r>
      <w:proofErr w:type="spellStart"/>
      <w:r w:rsidRPr="00260237">
        <w:rPr>
          <w:lang w:eastAsia="en-US"/>
        </w:rPr>
        <w:t>показателирезультативности</w:t>
      </w:r>
      <w:proofErr w:type="spellEnd"/>
      <w:r w:rsidRPr="00260237">
        <w:rPr>
          <w:spacing w:val="6"/>
          <w:lang w:eastAsia="en-US"/>
        </w:rPr>
        <w:t xml:space="preserve"> </w:t>
      </w:r>
      <w:r w:rsidRPr="00260237">
        <w:rPr>
          <w:lang w:eastAsia="en-US"/>
        </w:rPr>
        <w:t>и</w:t>
      </w:r>
      <w:r w:rsidRPr="00260237">
        <w:rPr>
          <w:spacing w:val="6"/>
          <w:lang w:eastAsia="en-US"/>
        </w:rPr>
        <w:t xml:space="preserve"> </w:t>
      </w:r>
      <w:r w:rsidRPr="00260237">
        <w:rPr>
          <w:lang w:eastAsia="en-US"/>
        </w:rPr>
        <w:t>качества</w:t>
      </w:r>
      <w:r w:rsidRPr="00260237">
        <w:rPr>
          <w:spacing w:val="4"/>
          <w:lang w:eastAsia="en-US"/>
        </w:rPr>
        <w:t xml:space="preserve"> </w:t>
      </w:r>
      <w:r w:rsidRPr="00260237">
        <w:rPr>
          <w:lang w:eastAsia="en-US"/>
        </w:rPr>
        <w:t>деятельности</w:t>
      </w:r>
      <w:r w:rsidRPr="00260237">
        <w:rPr>
          <w:spacing w:val="7"/>
          <w:lang w:eastAsia="en-US"/>
        </w:rPr>
        <w:t xml:space="preserve"> </w:t>
      </w:r>
      <w:r w:rsidRPr="00260237">
        <w:rPr>
          <w:lang w:eastAsia="en-US"/>
        </w:rPr>
        <w:t>и</w:t>
      </w:r>
      <w:r w:rsidRPr="00260237">
        <w:rPr>
          <w:spacing w:val="6"/>
          <w:lang w:eastAsia="en-US"/>
        </w:rPr>
        <w:t xml:space="preserve"> </w:t>
      </w:r>
      <w:r w:rsidRPr="00260237">
        <w:rPr>
          <w:lang w:eastAsia="en-US"/>
        </w:rPr>
        <w:t>результатов,</w:t>
      </w:r>
      <w:r w:rsidRPr="00260237">
        <w:rPr>
          <w:spacing w:val="7"/>
          <w:lang w:eastAsia="en-US"/>
        </w:rPr>
        <w:t xml:space="preserve"> </w:t>
      </w:r>
      <w:r w:rsidRPr="00260237">
        <w:rPr>
          <w:lang w:eastAsia="en-US"/>
        </w:rPr>
        <w:t>разработанные</w:t>
      </w:r>
      <w:r w:rsidRPr="00260237">
        <w:rPr>
          <w:spacing w:val="4"/>
          <w:lang w:eastAsia="en-US"/>
        </w:rPr>
        <w:t xml:space="preserve"> </w:t>
      </w:r>
      <w:r w:rsidRPr="00260237">
        <w:rPr>
          <w:lang w:eastAsia="en-US"/>
        </w:rPr>
        <w:t>в</w:t>
      </w:r>
      <w:r w:rsidRPr="00260237">
        <w:rPr>
          <w:spacing w:val="7"/>
          <w:lang w:eastAsia="en-US"/>
        </w:rPr>
        <w:t xml:space="preserve"> </w:t>
      </w:r>
      <w:r w:rsidRPr="00260237">
        <w:rPr>
          <w:lang w:eastAsia="en-US"/>
        </w:rPr>
        <w:t>соответствии</w:t>
      </w:r>
      <w:r w:rsidRPr="00260237">
        <w:rPr>
          <w:spacing w:val="-57"/>
          <w:lang w:eastAsia="en-US"/>
        </w:rPr>
        <w:t xml:space="preserve"> </w:t>
      </w:r>
      <w:proofErr w:type="spellStart"/>
      <w:r w:rsidRPr="00260237">
        <w:rPr>
          <w:lang w:eastAsia="en-US"/>
        </w:rPr>
        <w:t>стребованиями</w:t>
      </w:r>
      <w:proofErr w:type="spellEnd"/>
      <w:r w:rsidRPr="00260237">
        <w:rPr>
          <w:spacing w:val="4"/>
          <w:lang w:eastAsia="en-US"/>
        </w:rPr>
        <w:t xml:space="preserve"> </w:t>
      </w:r>
      <w:r w:rsidRPr="00260237">
        <w:rPr>
          <w:lang w:eastAsia="en-US"/>
        </w:rPr>
        <w:t>федерального</w:t>
      </w:r>
      <w:r w:rsidRPr="00260237">
        <w:rPr>
          <w:spacing w:val="4"/>
          <w:lang w:eastAsia="en-US"/>
        </w:rPr>
        <w:t xml:space="preserve"> </w:t>
      </w:r>
      <w:r w:rsidRPr="00260237">
        <w:rPr>
          <w:lang w:eastAsia="en-US"/>
        </w:rPr>
        <w:t>государственного</w:t>
      </w:r>
      <w:r w:rsidRPr="00260237">
        <w:rPr>
          <w:spacing w:val="4"/>
          <w:lang w:eastAsia="en-US"/>
        </w:rPr>
        <w:t xml:space="preserve"> </w:t>
      </w:r>
      <w:r w:rsidRPr="00260237">
        <w:rPr>
          <w:lang w:eastAsia="en-US"/>
        </w:rPr>
        <w:t>образовательного</w:t>
      </w:r>
      <w:r w:rsidRPr="00260237">
        <w:rPr>
          <w:spacing w:val="3"/>
          <w:lang w:eastAsia="en-US"/>
        </w:rPr>
        <w:t xml:space="preserve"> </w:t>
      </w:r>
      <w:r w:rsidRPr="00260237">
        <w:rPr>
          <w:lang w:eastAsia="en-US"/>
        </w:rPr>
        <w:t>стандарта</w:t>
      </w:r>
      <w:r w:rsidRPr="00260237">
        <w:rPr>
          <w:spacing w:val="4"/>
          <w:lang w:eastAsia="en-US"/>
        </w:rPr>
        <w:t xml:space="preserve"> </w:t>
      </w:r>
      <w:proofErr w:type="spellStart"/>
      <w:r w:rsidRPr="00260237">
        <w:rPr>
          <w:lang w:eastAsia="en-US"/>
        </w:rPr>
        <w:t>дошкольногообразования</w:t>
      </w:r>
      <w:proofErr w:type="spellEnd"/>
      <w:r w:rsidRPr="00260237">
        <w:rPr>
          <w:spacing w:val="4"/>
          <w:lang w:eastAsia="en-US"/>
        </w:rPr>
        <w:t xml:space="preserve"> </w:t>
      </w:r>
      <w:r w:rsidRPr="00260237">
        <w:rPr>
          <w:lang w:eastAsia="en-US"/>
        </w:rPr>
        <w:t>к</w:t>
      </w:r>
    </w:p>
    <w:p w:rsidR="00260237" w:rsidRPr="00260237" w:rsidRDefault="00260237" w:rsidP="00D8547D">
      <w:pPr>
        <w:widowControl w:val="0"/>
        <w:autoSpaceDE w:val="0"/>
        <w:autoSpaceDN w:val="0"/>
        <w:ind w:firstLine="709"/>
        <w:jc w:val="both"/>
        <w:rPr>
          <w:lang w:eastAsia="en-US"/>
        </w:rPr>
      </w:pPr>
      <w:r w:rsidRPr="00260237">
        <w:rPr>
          <w:lang w:eastAsia="en-US"/>
        </w:rPr>
        <w:t>результатам</w:t>
      </w:r>
      <w:r w:rsidRPr="00260237">
        <w:rPr>
          <w:spacing w:val="-2"/>
          <w:lang w:eastAsia="en-US"/>
        </w:rPr>
        <w:t xml:space="preserve"> </w:t>
      </w:r>
      <w:r w:rsidRPr="00260237">
        <w:rPr>
          <w:lang w:eastAsia="en-US"/>
        </w:rPr>
        <w:t>освоения</w:t>
      </w:r>
      <w:r w:rsidRPr="00260237">
        <w:rPr>
          <w:spacing w:val="-8"/>
          <w:lang w:eastAsia="en-US"/>
        </w:rPr>
        <w:t xml:space="preserve"> </w:t>
      </w:r>
      <w:r w:rsidRPr="00260237">
        <w:rPr>
          <w:lang w:eastAsia="en-US"/>
        </w:rPr>
        <w:t>образовательной</w:t>
      </w:r>
      <w:r w:rsidRPr="00260237">
        <w:rPr>
          <w:spacing w:val="-2"/>
          <w:lang w:eastAsia="en-US"/>
        </w:rPr>
        <w:t xml:space="preserve"> </w:t>
      </w:r>
      <w:r w:rsidRPr="00260237">
        <w:rPr>
          <w:lang w:eastAsia="en-US"/>
        </w:rPr>
        <w:t>программы</w:t>
      </w:r>
      <w:r w:rsidRPr="00260237">
        <w:rPr>
          <w:spacing w:val="-6"/>
          <w:lang w:eastAsia="en-US"/>
        </w:rPr>
        <w:t xml:space="preserve"> </w:t>
      </w:r>
      <w:r w:rsidRPr="00260237">
        <w:rPr>
          <w:lang w:eastAsia="en-US"/>
        </w:rPr>
        <w:t>дошкольного</w:t>
      </w:r>
      <w:r w:rsidRPr="00260237">
        <w:rPr>
          <w:spacing w:val="-7"/>
          <w:lang w:eastAsia="en-US"/>
        </w:rPr>
        <w:t xml:space="preserve"> </w:t>
      </w:r>
      <w:r w:rsidRPr="00260237">
        <w:rPr>
          <w:lang w:eastAsia="en-US"/>
        </w:rPr>
        <w:t>образования.</w:t>
      </w:r>
    </w:p>
    <w:p w:rsidR="00260237" w:rsidRPr="00260237" w:rsidRDefault="00260237" w:rsidP="00D8547D">
      <w:pPr>
        <w:widowControl w:val="0"/>
        <w:autoSpaceDE w:val="0"/>
        <w:autoSpaceDN w:val="0"/>
        <w:ind w:firstLine="709"/>
        <w:jc w:val="both"/>
        <w:rPr>
          <w:lang w:eastAsia="en-US"/>
        </w:rPr>
      </w:pPr>
      <w:r w:rsidRPr="00260237">
        <w:rPr>
          <w:lang w:eastAsia="en-US"/>
        </w:rPr>
        <w:t>Образовательная</w:t>
      </w:r>
      <w:r w:rsidRPr="00260237">
        <w:rPr>
          <w:spacing w:val="-12"/>
          <w:lang w:eastAsia="en-US"/>
        </w:rPr>
        <w:t xml:space="preserve"> </w:t>
      </w:r>
      <w:r w:rsidRPr="00260237">
        <w:rPr>
          <w:lang w:eastAsia="en-US"/>
        </w:rPr>
        <w:t>организация</w:t>
      </w:r>
      <w:r w:rsidRPr="00260237">
        <w:rPr>
          <w:spacing w:val="-2"/>
          <w:lang w:eastAsia="en-US"/>
        </w:rPr>
        <w:t xml:space="preserve"> </w:t>
      </w:r>
      <w:r w:rsidRPr="00260237">
        <w:rPr>
          <w:lang w:eastAsia="en-US"/>
        </w:rPr>
        <w:t>самостоятельно</w:t>
      </w:r>
      <w:r w:rsidRPr="00260237">
        <w:rPr>
          <w:spacing w:val="-2"/>
          <w:lang w:eastAsia="en-US"/>
        </w:rPr>
        <w:t xml:space="preserve"> </w:t>
      </w:r>
      <w:r w:rsidRPr="00260237">
        <w:rPr>
          <w:lang w:eastAsia="en-US"/>
        </w:rPr>
        <w:t>определяет:</w:t>
      </w:r>
    </w:p>
    <w:p w:rsidR="00260237" w:rsidRPr="00260237" w:rsidRDefault="00260237" w:rsidP="00DB2030">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t>соотношение</w:t>
      </w:r>
      <w:r w:rsidRPr="00260237">
        <w:rPr>
          <w:spacing w:val="-3"/>
          <w:szCs w:val="22"/>
          <w:lang w:eastAsia="en-US"/>
        </w:rPr>
        <w:t xml:space="preserve"> </w:t>
      </w:r>
      <w:r w:rsidRPr="00260237">
        <w:rPr>
          <w:szCs w:val="22"/>
          <w:lang w:eastAsia="en-US"/>
        </w:rPr>
        <w:t>базовой</w:t>
      </w:r>
      <w:r w:rsidRPr="00260237">
        <w:rPr>
          <w:spacing w:val="-5"/>
          <w:szCs w:val="22"/>
          <w:lang w:eastAsia="en-US"/>
        </w:rPr>
        <w:t xml:space="preserve"> </w:t>
      </w:r>
      <w:r w:rsidRPr="00260237">
        <w:rPr>
          <w:szCs w:val="22"/>
          <w:lang w:eastAsia="en-US"/>
        </w:rPr>
        <w:t>и</w:t>
      </w:r>
      <w:r w:rsidRPr="00260237">
        <w:rPr>
          <w:spacing w:val="-5"/>
          <w:szCs w:val="22"/>
          <w:lang w:eastAsia="en-US"/>
        </w:rPr>
        <w:t xml:space="preserve"> </w:t>
      </w:r>
      <w:r w:rsidRPr="00260237">
        <w:rPr>
          <w:szCs w:val="22"/>
          <w:lang w:eastAsia="en-US"/>
        </w:rPr>
        <w:t>стимулирующей части фонда</w:t>
      </w:r>
      <w:r w:rsidRPr="00260237">
        <w:rPr>
          <w:spacing w:val="-2"/>
          <w:szCs w:val="22"/>
          <w:lang w:eastAsia="en-US"/>
        </w:rPr>
        <w:t xml:space="preserve"> </w:t>
      </w:r>
      <w:r w:rsidRPr="00260237">
        <w:rPr>
          <w:szCs w:val="22"/>
          <w:lang w:eastAsia="en-US"/>
        </w:rPr>
        <w:t>оплаты</w:t>
      </w:r>
      <w:r w:rsidRPr="00260237">
        <w:rPr>
          <w:spacing w:val="-3"/>
          <w:szCs w:val="22"/>
          <w:lang w:eastAsia="en-US"/>
        </w:rPr>
        <w:t xml:space="preserve"> </w:t>
      </w:r>
      <w:r w:rsidRPr="00260237">
        <w:rPr>
          <w:szCs w:val="22"/>
          <w:lang w:eastAsia="en-US"/>
        </w:rPr>
        <w:t>труда;</w:t>
      </w:r>
    </w:p>
    <w:p w:rsidR="00260237" w:rsidRDefault="00260237" w:rsidP="00D8547D">
      <w:pPr>
        <w:widowControl w:val="0"/>
        <w:autoSpaceDE w:val="0"/>
        <w:autoSpaceDN w:val="0"/>
        <w:ind w:firstLine="709"/>
        <w:jc w:val="both"/>
        <w:rPr>
          <w:sz w:val="22"/>
          <w:szCs w:val="22"/>
          <w:lang w:eastAsia="en-US"/>
        </w:rPr>
      </w:pPr>
    </w:p>
    <w:p w:rsidR="00260237" w:rsidRPr="00260237" w:rsidRDefault="00260237" w:rsidP="00DB2030">
      <w:pPr>
        <w:widowControl w:val="0"/>
        <w:numPr>
          <w:ilvl w:val="0"/>
          <w:numId w:val="42"/>
        </w:numPr>
        <w:tabs>
          <w:tab w:val="left" w:pos="1416"/>
        </w:tabs>
        <w:autoSpaceDE w:val="0"/>
        <w:autoSpaceDN w:val="0"/>
        <w:ind w:left="0" w:firstLine="709"/>
        <w:jc w:val="both"/>
        <w:rPr>
          <w:szCs w:val="22"/>
          <w:lang w:eastAsia="en-US"/>
        </w:rPr>
      </w:pPr>
      <w:r w:rsidRPr="00260237">
        <w:rPr>
          <w:szCs w:val="22"/>
          <w:lang w:eastAsia="en-US"/>
        </w:rPr>
        <w:t>соотношение</w:t>
      </w:r>
      <w:r w:rsidRPr="00260237">
        <w:rPr>
          <w:spacing w:val="1"/>
          <w:szCs w:val="22"/>
          <w:lang w:eastAsia="en-US"/>
        </w:rPr>
        <w:t xml:space="preserve"> </w:t>
      </w:r>
      <w:r w:rsidRPr="00260237">
        <w:rPr>
          <w:szCs w:val="22"/>
          <w:lang w:eastAsia="en-US"/>
        </w:rPr>
        <w:t>фонда</w:t>
      </w:r>
      <w:r w:rsidRPr="00260237">
        <w:rPr>
          <w:spacing w:val="1"/>
          <w:szCs w:val="22"/>
          <w:lang w:eastAsia="en-US"/>
        </w:rPr>
        <w:t xml:space="preserve"> </w:t>
      </w:r>
      <w:r w:rsidRPr="00260237">
        <w:rPr>
          <w:szCs w:val="22"/>
          <w:lang w:eastAsia="en-US"/>
        </w:rPr>
        <w:t>оплаты</w:t>
      </w:r>
      <w:r w:rsidRPr="00260237">
        <w:rPr>
          <w:spacing w:val="1"/>
          <w:szCs w:val="22"/>
          <w:lang w:eastAsia="en-US"/>
        </w:rPr>
        <w:t xml:space="preserve"> </w:t>
      </w:r>
      <w:r w:rsidRPr="00260237">
        <w:rPr>
          <w:szCs w:val="22"/>
          <w:lang w:eastAsia="en-US"/>
        </w:rPr>
        <w:t>труда</w:t>
      </w:r>
      <w:r w:rsidRPr="00260237">
        <w:rPr>
          <w:spacing w:val="1"/>
          <w:szCs w:val="22"/>
          <w:lang w:eastAsia="en-US"/>
        </w:rPr>
        <w:t xml:space="preserve"> </w:t>
      </w:r>
      <w:r w:rsidRPr="00260237">
        <w:rPr>
          <w:szCs w:val="22"/>
          <w:lang w:eastAsia="en-US"/>
        </w:rPr>
        <w:t>руководящего,</w:t>
      </w:r>
      <w:r w:rsidRPr="00260237">
        <w:rPr>
          <w:spacing w:val="1"/>
          <w:szCs w:val="22"/>
          <w:lang w:eastAsia="en-US"/>
        </w:rPr>
        <w:t xml:space="preserve"> </w:t>
      </w:r>
      <w:r w:rsidRPr="00260237">
        <w:rPr>
          <w:szCs w:val="22"/>
          <w:lang w:eastAsia="en-US"/>
        </w:rPr>
        <w:t>педагогического,</w:t>
      </w:r>
      <w:r w:rsidRPr="00260237">
        <w:rPr>
          <w:spacing w:val="1"/>
          <w:szCs w:val="22"/>
          <w:lang w:eastAsia="en-US"/>
        </w:rPr>
        <w:t xml:space="preserve"> </w:t>
      </w:r>
      <w:r w:rsidRPr="00260237">
        <w:rPr>
          <w:szCs w:val="22"/>
          <w:lang w:eastAsia="en-US"/>
        </w:rPr>
        <w:t>инженерно-</w:t>
      </w:r>
      <w:r w:rsidRPr="00260237">
        <w:rPr>
          <w:spacing w:val="1"/>
          <w:szCs w:val="22"/>
          <w:lang w:eastAsia="en-US"/>
        </w:rPr>
        <w:t xml:space="preserve"> </w:t>
      </w:r>
      <w:proofErr w:type="spellStart"/>
      <w:proofErr w:type="gramStart"/>
      <w:r w:rsidRPr="00260237">
        <w:rPr>
          <w:szCs w:val="22"/>
          <w:lang w:eastAsia="en-US"/>
        </w:rPr>
        <w:t>технического,административно</w:t>
      </w:r>
      <w:proofErr w:type="spellEnd"/>
      <w:proofErr w:type="gramEnd"/>
      <w:r w:rsidRPr="00260237">
        <w:rPr>
          <w:szCs w:val="22"/>
          <w:lang w:eastAsia="en-US"/>
        </w:rPr>
        <w:t>-хозяйственного,</w:t>
      </w:r>
      <w:r w:rsidRPr="00260237">
        <w:rPr>
          <w:spacing w:val="1"/>
          <w:szCs w:val="22"/>
          <w:lang w:eastAsia="en-US"/>
        </w:rPr>
        <w:t xml:space="preserve"> </w:t>
      </w:r>
      <w:r w:rsidRPr="00260237">
        <w:rPr>
          <w:szCs w:val="22"/>
          <w:lang w:eastAsia="en-US"/>
        </w:rPr>
        <w:t>производственного,</w:t>
      </w:r>
      <w:r w:rsidRPr="00260237">
        <w:rPr>
          <w:spacing w:val="1"/>
          <w:szCs w:val="22"/>
          <w:lang w:eastAsia="en-US"/>
        </w:rPr>
        <w:t xml:space="preserve"> </w:t>
      </w:r>
      <w:r w:rsidRPr="00260237">
        <w:rPr>
          <w:szCs w:val="22"/>
          <w:lang w:eastAsia="en-US"/>
        </w:rPr>
        <w:t>учебно-вспомогательного</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proofErr w:type="spellStart"/>
      <w:r w:rsidRPr="00260237">
        <w:rPr>
          <w:szCs w:val="22"/>
          <w:lang w:eastAsia="en-US"/>
        </w:rPr>
        <w:t>иногоперсонала</w:t>
      </w:r>
      <w:proofErr w:type="spellEnd"/>
      <w:r w:rsidRPr="00260237">
        <w:rPr>
          <w:szCs w:val="22"/>
          <w:lang w:eastAsia="en-US"/>
        </w:rPr>
        <w:t>;</w:t>
      </w:r>
    </w:p>
    <w:p w:rsidR="00260237" w:rsidRPr="00260237" w:rsidRDefault="00260237" w:rsidP="00DB2030">
      <w:pPr>
        <w:widowControl w:val="0"/>
        <w:numPr>
          <w:ilvl w:val="0"/>
          <w:numId w:val="42"/>
        </w:numPr>
        <w:tabs>
          <w:tab w:val="left" w:pos="1162"/>
        </w:tabs>
        <w:autoSpaceDE w:val="0"/>
        <w:autoSpaceDN w:val="0"/>
        <w:ind w:left="0" w:firstLine="709"/>
        <w:jc w:val="both"/>
        <w:rPr>
          <w:szCs w:val="22"/>
          <w:lang w:eastAsia="en-US"/>
        </w:rPr>
      </w:pPr>
      <w:r w:rsidRPr="00260237">
        <w:rPr>
          <w:szCs w:val="22"/>
          <w:lang w:eastAsia="en-US"/>
        </w:rPr>
        <w:lastRenderedPageBreak/>
        <w:t>соотношение</w:t>
      </w:r>
      <w:r w:rsidRPr="00260237">
        <w:rPr>
          <w:spacing w:val="-7"/>
          <w:szCs w:val="22"/>
          <w:lang w:eastAsia="en-US"/>
        </w:rPr>
        <w:t xml:space="preserve"> </w:t>
      </w:r>
      <w:r w:rsidRPr="00260237">
        <w:rPr>
          <w:szCs w:val="22"/>
          <w:lang w:eastAsia="en-US"/>
        </w:rPr>
        <w:t>общей</w:t>
      </w:r>
      <w:r w:rsidRPr="00260237">
        <w:rPr>
          <w:spacing w:val="-4"/>
          <w:szCs w:val="22"/>
          <w:lang w:eastAsia="en-US"/>
        </w:rPr>
        <w:t xml:space="preserve"> </w:t>
      </w:r>
      <w:r w:rsidRPr="00260237">
        <w:rPr>
          <w:szCs w:val="22"/>
          <w:lang w:eastAsia="en-US"/>
        </w:rPr>
        <w:t>и</w:t>
      </w:r>
      <w:r w:rsidRPr="00260237">
        <w:rPr>
          <w:spacing w:val="-4"/>
          <w:szCs w:val="22"/>
          <w:lang w:eastAsia="en-US"/>
        </w:rPr>
        <w:t xml:space="preserve"> </w:t>
      </w:r>
      <w:r w:rsidRPr="00260237">
        <w:rPr>
          <w:szCs w:val="22"/>
          <w:lang w:eastAsia="en-US"/>
        </w:rPr>
        <w:t>специальной частей</w:t>
      </w:r>
      <w:r w:rsidRPr="00260237">
        <w:rPr>
          <w:spacing w:val="-4"/>
          <w:szCs w:val="22"/>
          <w:lang w:eastAsia="en-US"/>
        </w:rPr>
        <w:t xml:space="preserve"> </w:t>
      </w:r>
      <w:r w:rsidRPr="00260237">
        <w:rPr>
          <w:szCs w:val="22"/>
          <w:lang w:eastAsia="en-US"/>
        </w:rPr>
        <w:t>внутри базовой</w:t>
      </w:r>
      <w:r w:rsidRPr="00260237">
        <w:rPr>
          <w:spacing w:val="-4"/>
          <w:szCs w:val="22"/>
          <w:lang w:eastAsia="en-US"/>
        </w:rPr>
        <w:t xml:space="preserve"> </w:t>
      </w:r>
      <w:r w:rsidRPr="00260237">
        <w:rPr>
          <w:szCs w:val="22"/>
          <w:lang w:eastAsia="en-US"/>
        </w:rPr>
        <w:t>части фонда</w:t>
      </w:r>
      <w:r w:rsidRPr="00260237">
        <w:rPr>
          <w:spacing w:val="-6"/>
          <w:szCs w:val="22"/>
          <w:lang w:eastAsia="en-US"/>
        </w:rPr>
        <w:t xml:space="preserve"> </w:t>
      </w:r>
      <w:r w:rsidRPr="00260237">
        <w:rPr>
          <w:szCs w:val="22"/>
          <w:lang w:eastAsia="en-US"/>
        </w:rPr>
        <w:t>оплаты</w:t>
      </w:r>
      <w:r w:rsidRPr="00260237">
        <w:rPr>
          <w:spacing w:val="-2"/>
          <w:szCs w:val="22"/>
          <w:lang w:eastAsia="en-US"/>
        </w:rPr>
        <w:t xml:space="preserve"> </w:t>
      </w:r>
      <w:r w:rsidRPr="00260237">
        <w:rPr>
          <w:szCs w:val="22"/>
          <w:lang w:eastAsia="en-US"/>
        </w:rPr>
        <w:t>труда;</w:t>
      </w:r>
    </w:p>
    <w:p w:rsidR="00260237" w:rsidRPr="00260237" w:rsidRDefault="00260237" w:rsidP="00DB2030">
      <w:pPr>
        <w:widowControl w:val="0"/>
        <w:numPr>
          <w:ilvl w:val="0"/>
          <w:numId w:val="42"/>
        </w:numPr>
        <w:tabs>
          <w:tab w:val="left" w:pos="1315"/>
        </w:tabs>
        <w:autoSpaceDE w:val="0"/>
        <w:autoSpaceDN w:val="0"/>
        <w:ind w:left="0" w:firstLine="709"/>
        <w:jc w:val="both"/>
        <w:rPr>
          <w:szCs w:val="22"/>
          <w:lang w:eastAsia="en-US"/>
        </w:rPr>
      </w:pPr>
      <w:r w:rsidRPr="00260237">
        <w:rPr>
          <w:szCs w:val="22"/>
          <w:lang w:eastAsia="en-US"/>
        </w:rPr>
        <w:t>порядок</w:t>
      </w:r>
      <w:r w:rsidRPr="00260237">
        <w:rPr>
          <w:spacing w:val="1"/>
          <w:szCs w:val="22"/>
          <w:lang w:eastAsia="en-US"/>
        </w:rPr>
        <w:t xml:space="preserve"> </w:t>
      </w:r>
      <w:r w:rsidRPr="00260237">
        <w:rPr>
          <w:szCs w:val="22"/>
          <w:lang w:eastAsia="en-US"/>
        </w:rPr>
        <w:t>распределения</w:t>
      </w:r>
      <w:r w:rsidRPr="00260237">
        <w:rPr>
          <w:spacing w:val="1"/>
          <w:szCs w:val="22"/>
          <w:lang w:eastAsia="en-US"/>
        </w:rPr>
        <w:t xml:space="preserve"> </w:t>
      </w:r>
      <w:r w:rsidRPr="00260237">
        <w:rPr>
          <w:szCs w:val="22"/>
          <w:lang w:eastAsia="en-US"/>
        </w:rPr>
        <w:t>стимулирующей</w:t>
      </w:r>
      <w:r w:rsidRPr="00260237">
        <w:rPr>
          <w:spacing w:val="1"/>
          <w:szCs w:val="22"/>
          <w:lang w:eastAsia="en-US"/>
        </w:rPr>
        <w:t xml:space="preserve"> </w:t>
      </w:r>
      <w:r w:rsidRPr="00260237">
        <w:rPr>
          <w:szCs w:val="22"/>
          <w:lang w:eastAsia="en-US"/>
        </w:rPr>
        <w:t>части</w:t>
      </w:r>
      <w:r w:rsidRPr="00260237">
        <w:rPr>
          <w:spacing w:val="1"/>
          <w:szCs w:val="22"/>
          <w:lang w:eastAsia="en-US"/>
        </w:rPr>
        <w:t xml:space="preserve"> </w:t>
      </w:r>
      <w:r w:rsidRPr="00260237">
        <w:rPr>
          <w:szCs w:val="22"/>
          <w:lang w:eastAsia="en-US"/>
        </w:rPr>
        <w:t>фонда</w:t>
      </w:r>
      <w:r w:rsidRPr="00260237">
        <w:rPr>
          <w:spacing w:val="1"/>
          <w:szCs w:val="22"/>
          <w:lang w:eastAsia="en-US"/>
        </w:rPr>
        <w:t xml:space="preserve"> </w:t>
      </w:r>
      <w:r w:rsidRPr="00260237">
        <w:rPr>
          <w:szCs w:val="22"/>
          <w:lang w:eastAsia="en-US"/>
        </w:rPr>
        <w:t>оплаты</w:t>
      </w:r>
      <w:r w:rsidRPr="00260237">
        <w:rPr>
          <w:spacing w:val="1"/>
          <w:szCs w:val="22"/>
          <w:lang w:eastAsia="en-US"/>
        </w:rPr>
        <w:t xml:space="preserve"> </w:t>
      </w:r>
      <w:r w:rsidRPr="00260237">
        <w:rPr>
          <w:szCs w:val="22"/>
          <w:lang w:eastAsia="en-US"/>
        </w:rPr>
        <w:t>труда</w:t>
      </w:r>
      <w:r w:rsidRPr="00260237">
        <w:rPr>
          <w:spacing w:val="1"/>
          <w:szCs w:val="22"/>
          <w:lang w:eastAsia="en-US"/>
        </w:rPr>
        <w:t xml:space="preserve"> </w:t>
      </w:r>
      <w:r w:rsidRPr="00260237">
        <w:rPr>
          <w:szCs w:val="22"/>
          <w:lang w:eastAsia="en-US"/>
        </w:rPr>
        <w:t>в</w:t>
      </w:r>
      <w:r w:rsidRPr="00260237">
        <w:rPr>
          <w:spacing w:val="1"/>
          <w:szCs w:val="22"/>
          <w:lang w:eastAsia="en-US"/>
        </w:rPr>
        <w:t xml:space="preserve"> </w:t>
      </w:r>
      <w:r w:rsidRPr="00260237">
        <w:rPr>
          <w:szCs w:val="22"/>
          <w:lang w:eastAsia="en-US"/>
        </w:rPr>
        <w:t>соответствии</w:t>
      </w:r>
      <w:r w:rsidRPr="00260237">
        <w:rPr>
          <w:spacing w:val="1"/>
          <w:szCs w:val="22"/>
          <w:lang w:eastAsia="en-US"/>
        </w:rPr>
        <w:t xml:space="preserve"> </w:t>
      </w:r>
      <w:proofErr w:type="spellStart"/>
      <w:r w:rsidRPr="00260237">
        <w:rPr>
          <w:szCs w:val="22"/>
          <w:lang w:eastAsia="en-US"/>
        </w:rPr>
        <w:t>срегиональными</w:t>
      </w:r>
      <w:proofErr w:type="spellEnd"/>
      <w:r w:rsidRPr="00260237">
        <w:rPr>
          <w:spacing w:val="-3"/>
          <w:szCs w:val="22"/>
          <w:lang w:eastAsia="en-US"/>
        </w:rPr>
        <w:t xml:space="preserve"> </w:t>
      </w:r>
      <w:r w:rsidRPr="00260237">
        <w:rPr>
          <w:szCs w:val="22"/>
          <w:lang w:eastAsia="en-US"/>
        </w:rPr>
        <w:t>и</w:t>
      </w:r>
      <w:r w:rsidRPr="00260237">
        <w:rPr>
          <w:spacing w:val="-2"/>
          <w:szCs w:val="22"/>
          <w:lang w:eastAsia="en-US"/>
        </w:rPr>
        <w:t xml:space="preserve"> </w:t>
      </w:r>
      <w:r w:rsidRPr="00260237">
        <w:rPr>
          <w:szCs w:val="22"/>
          <w:lang w:eastAsia="en-US"/>
        </w:rPr>
        <w:t>муниципальными</w:t>
      </w:r>
      <w:r w:rsidRPr="00260237">
        <w:rPr>
          <w:spacing w:val="-3"/>
          <w:szCs w:val="22"/>
          <w:lang w:eastAsia="en-US"/>
        </w:rPr>
        <w:t xml:space="preserve"> </w:t>
      </w:r>
      <w:r w:rsidRPr="00260237">
        <w:rPr>
          <w:szCs w:val="22"/>
          <w:lang w:eastAsia="en-US"/>
        </w:rPr>
        <w:t>нормативными</w:t>
      </w:r>
      <w:r w:rsidRPr="00260237">
        <w:rPr>
          <w:spacing w:val="-2"/>
          <w:szCs w:val="22"/>
          <w:lang w:eastAsia="en-US"/>
        </w:rPr>
        <w:t xml:space="preserve"> </w:t>
      </w:r>
      <w:r w:rsidRPr="00260237">
        <w:rPr>
          <w:szCs w:val="22"/>
          <w:lang w:eastAsia="en-US"/>
        </w:rPr>
        <w:t>правовыми</w:t>
      </w:r>
      <w:r w:rsidRPr="00260237">
        <w:rPr>
          <w:spacing w:val="2"/>
          <w:szCs w:val="22"/>
          <w:lang w:eastAsia="en-US"/>
        </w:rPr>
        <w:t xml:space="preserve"> </w:t>
      </w:r>
      <w:r w:rsidRPr="00260237">
        <w:rPr>
          <w:szCs w:val="22"/>
          <w:lang w:eastAsia="en-US"/>
        </w:rPr>
        <w:t>актами.</w:t>
      </w:r>
    </w:p>
    <w:p w:rsidR="00260237" w:rsidRPr="00260237" w:rsidRDefault="00260237" w:rsidP="00D8547D">
      <w:pPr>
        <w:widowControl w:val="0"/>
        <w:autoSpaceDE w:val="0"/>
        <w:autoSpaceDN w:val="0"/>
        <w:ind w:firstLine="709"/>
        <w:jc w:val="both"/>
        <w:rPr>
          <w:lang w:eastAsia="en-US"/>
        </w:rPr>
      </w:pPr>
      <w:r w:rsidRPr="00260237">
        <w:rPr>
          <w:lang w:eastAsia="en-US"/>
        </w:rPr>
        <w:t>Для</w:t>
      </w:r>
      <w:r w:rsidRPr="00260237">
        <w:rPr>
          <w:spacing w:val="1"/>
          <w:lang w:eastAsia="en-US"/>
        </w:rPr>
        <w:t xml:space="preserve"> </w:t>
      </w:r>
      <w:r w:rsidRPr="00260237">
        <w:rPr>
          <w:lang w:eastAsia="en-US"/>
        </w:rPr>
        <w:t>обеспечения</w:t>
      </w:r>
      <w:r w:rsidRPr="00260237">
        <w:rPr>
          <w:spacing w:val="1"/>
          <w:lang w:eastAsia="en-US"/>
        </w:rPr>
        <w:t xml:space="preserve"> </w:t>
      </w:r>
      <w:r w:rsidRPr="00260237">
        <w:rPr>
          <w:lang w:eastAsia="en-US"/>
        </w:rPr>
        <w:t>требований</w:t>
      </w:r>
      <w:r w:rsidRPr="00260237">
        <w:rPr>
          <w:spacing w:val="1"/>
          <w:lang w:eastAsia="en-US"/>
        </w:rPr>
        <w:t xml:space="preserve"> </w:t>
      </w:r>
      <w:r w:rsidRPr="00260237">
        <w:rPr>
          <w:lang w:eastAsia="en-US"/>
        </w:rPr>
        <w:t>федерального</w:t>
      </w:r>
      <w:r w:rsidRPr="00260237">
        <w:rPr>
          <w:spacing w:val="1"/>
          <w:lang w:eastAsia="en-US"/>
        </w:rPr>
        <w:t xml:space="preserve"> </w:t>
      </w:r>
      <w:r w:rsidRPr="00260237">
        <w:rPr>
          <w:lang w:eastAsia="en-US"/>
        </w:rPr>
        <w:t>государственного</w:t>
      </w:r>
      <w:r w:rsidRPr="00260237">
        <w:rPr>
          <w:spacing w:val="1"/>
          <w:lang w:eastAsia="en-US"/>
        </w:rPr>
        <w:t xml:space="preserve"> </w:t>
      </w:r>
      <w:r w:rsidRPr="00260237">
        <w:rPr>
          <w:lang w:eastAsia="en-US"/>
        </w:rPr>
        <w:t>образовательного</w:t>
      </w:r>
      <w:r w:rsidRPr="00260237">
        <w:rPr>
          <w:spacing w:val="1"/>
          <w:lang w:eastAsia="en-US"/>
        </w:rPr>
        <w:t xml:space="preserve"> </w:t>
      </w:r>
      <w:proofErr w:type="spellStart"/>
      <w:r w:rsidRPr="00260237">
        <w:rPr>
          <w:lang w:eastAsia="en-US"/>
        </w:rPr>
        <w:t>стандартадошкольного</w:t>
      </w:r>
      <w:proofErr w:type="spellEnd"/>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на</w:t>
      </w:r>
      <w:r w:rsidRPr="00260237">
        <w:rPr>
          <w:spacing w:val="1"/>
          <w:lang w:eastAsia="en-US"/>
        </w:rPr>
        <w:t xml:space="preserve"> </w:t>
      </w:r>
      <w:r w:rsidRPr="00260237">
        <w:rPr>
          <w:lang w:eastAsia="en-US"/>
        </w:rPr>
        <w:t>основе</w:t>
      </w:r>
      <w:r w:rsidRPr="00260237">
        <w:rPr>
          <w:spacing w:val="1"/>
          <w:lang w:eastAsia="en-US"/>
        </w:rPr>
        <w:t xml:space="preserve"> </w:t>
      </w:r>
      <w:r w:rsidRPr="00260237">
        <w:rPr>
          <w:lang w:eastAsia="en-US"/>
        </w:rPr>
        <w:t>проведенного</w:t>
      </w:r>
      <w:r w:rsidRPr="00260237">
        <w:rPr>
          <w:spacing w:val="1"/>
          <w:lang w:eastAsia="en-US"/>
        </w:rPr>
        <w:t xml:space="preserve"> </w:t>
      </w:r>
      <w:r w:rsidRPr="00260237">
        <w:rPr>
          <w:lang w:eastAsia="en-US"/>
        </w:rPr>
        <w:t>анализа</w:t>
      </w:r>
      <w:r w:rsidRPr="00260237">
        <w:rPr>
          <w:spacing w:val="1"/>
          <w:lang w:eastAsia="en-US"/>
        </w:rPr>
        <w:t xml:space="preserve"> </w:t>
      </w:r>
      <w:r w:rsidRPr="00260237">
        <w:rPr>
          <w:lang w:eastAsia="en-US"/>
        </w:rPr>
        <w:t>материально-технических</w:t>
      </w:r>
      <w:r w:rsidRPr="00260237">
        <w:rPr>
          <w:spacing w:val="1"/>
          <w:lang w:eastAsia="en-US"/>
        </w:rPr>
        <w:t xml:space="preserve"> </w:t>
      </w:r>
      <w:proofErr w:type="spellStart"/>
      <w:r w:rsidRPr="00260237">
        <w:rPr>
          <w:lang w:eastAsia="en-US"/>
        </w:rPr>
        <w:t>условийреализации</w:t>
      </w:r>
      <w:proofErr w:type="spellEnd"/>
      <w:r w:rsidRPr="00260237">
        <w:rPr>
          <w:spacing w:val="1"/>
          <w:lang w:eastAsia="en-US"/>
        </w:rPr>
        <w:t xml:space="preserve"> </w:t>
      </w:r>
      <w:r w:rsidRPr="00260237">
        <w:rPr>
          <w:lang w:eastAsia="en-US"/>
        </w:rPr>
        <w:t>образовательной</w:t>
      </w:r>
      <w:r w:rsidRPr="00260237">
        <w:rPr>
          <w:spacing w:val="1"/>
          <w:lang w:eastAsia="en-US"/>
        </w:rPr>
        <w:t xml:space="preserve"> </w:t>
      </w:r>
      <w:r w:rsidRPr="00260237">
        <w:rPr>
          <w:lang w:eastAsia="en-US"/>
        </w:rPr>
        <w:t>программы</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образовательная</w:t>
      </w:r>
      <w:r w:rsidRPr="00260237">
        <w:rPr>
          <w:spacing w:val="1"/>
          <w:lang w:eastAsia="en-US"/>
        </w:rPr>
        <w:t xml:space="preserve"> </w:t>
      </w:r>
      <w:r w:rsidRPr="00260237">
        <w:rPr>
          <w:lang w:eastAsia="en-US"/>
        </w:rPr>
        <w:t>организация:</w:t>
      </w:r>
    </w:p>
    <w:p w:rsidR="00260237" w:rsidRPr="00260237" w:rsidRDefault="00260237" w:rsidP="00DB2030">
      <w:pPr>
        <w:widowControl w:val="0"/>
        <w:numPr>
          <w:ilvl w:val="2"/>
          <w:numId w:val="49"/>
        </w:numPr>
        <w:tabs>
          <w:tab w:val="left" w:pos="1742"/>
        </w:tabs>
        <w:autoSpaceDE w:val="0"/>
        <w:autoSpaceDN w:val="0"/>
        <w:ind w:left="0" w:firstLine="709"/>
        <w:jc w:val="both"/>
        <w:rPr>
          <w:szCs w:val="22"/>
          <w:lang w:eastAsia="en-US"/>
        </w:rPr>
      </w:pPr>
      <w:r w:rsidRPr="00260237">
        <w:rPr>
          <w:szCs w:val="22"/>
          <w:lang w:eastAsia="en-US"/>
        </w:rPr>
        <w:t>проводит</w:t>
      </w:r>
      <w:r w:rsidRPr="00260237">
        <w:rPr>
          <w:spacing w:val="1"/>
          <w:szCs w:val="22"/>
          <w:lang w:eastAsia="en-US"/>
        </w:rPr>
        <w:t xml:space="preserve"> </w:t>
      </w:r>
      <w:r w:rsidRPr="00260237">
        <w:rPr>
          <w:szCs w:val="22"/>
          <w:lang w:eastAsia="en-US"/>
        </w:rPr>
        <w:t>экономический</w:t>
      </w:r>
      <w:r w:rsidRPr="00260237">
        <w:rPr>
          <w:spacing w:val="1"/>
          <w:szCs w:val="22"/>
          <w:lang w:eastAsia="en-US"/>
        </w:rPr>
        <w:t xml:space="preserve"> </w:t>
      </w:r>
      <w:r w:rsidRPr="00260237">
        <w:rPr>
          <w:szCs w:val="22"/>
          <w:lang w:eastAsia="en-US"/>
        </w:rPr>
        <w:t>расчет</w:t>
      </w:r>
      <w:r w:rsidRPr="00260237">
        <w:rPr>
          <w:spacing w:val="1"/>
          <w:szCs w:val="22"/>
          <w:lang w:eastAsia="en-US"/>
        </w:rPr>
        <w:t xml:space="preserve"> </w:t>
      </w:r>
      <w:r w:rsidRPr="00260237">
        <w:rPr>
          <w:szCs w:val="22"/>
          <w:lang w:eastAsia="en-US"/>
        </w:rPr>
        <w:t>стоимости</w:t>
      </w:r>
      <w:r w:rsidRPr="00260237">
        <w:rPr>
          <w:spacing w:val="1"/>
          <w:szCs w:val="22"/>
          <w:lang w:eastAsia="en-US"/>
        </w:rPr>
        <w:t xml:space="preserve"> </w:t>
      </w:r>
      <w:r w:rsidRPr="00260237">
        <w:rPr>
          <w:szCs w:val="22"/>
          <w:lang w:eastAsia="en-US"/>
        </w:rPr>
        <w:t>обеспечения</w:t>
      </w:r>
      <w:r w:rsidRPr="00260237">
        <w:rPr>
          <w:spacing w:val="1"/>
          <w:szCs w:val="22"/>
          <w:lang w:eastAsia="en-US"/>
        </w:rPr>
        <w:t xml:space="preserve"> </w:t>
      </w:r>
      <w:r w:rsidRPr="00260237">
        <w:rPr>
          <w:szCs w:val="22"/>
          <w:lang w:eastAsia="en-US"/>
        </w:rPr>
        <w:t>требований</w:t>
      </w:r>
      <w:r w:rsidRPr="00260237">
        <w:rPr>
          <w:spacing w:val="1"/>
          <w:szCs w:val="22"/>
          <w:lang w:eastAsia="en-US"/>
        </w:rPr>
        <w:t xml:space="preserve"> </w:t>
      </w:r>
      <w:proofErr w:type="spellStart"/>
      <w:r w:rsidRPr="00260237">
        <w:rPr>
          <w:szCs w:val="22"/>
          <w:lang w:eastAsia="en-US"/>
        </w:rPr>
        <w:t>федеральногогосударственного</w:t>
      </w:r>
      <w:proofErr w:type="spellEnd"/>
      <w:r w:rsidRPr="00260237">
        <w:rPr>
          <w:spacing w:val="-4"/>
          <w:szCs w:val="22"/>
          <w:lang w:eastAsia="en-US"/>
        </w:rPr>
        <w:t xml:space="preserve"> </w:t>
      </w:r>
      <w:r w:rsidRPr="00260237">
        <w:rPr>
          <w:szCs w:val="22"/>
          <w:lang w:eastAsia="en-US"/>
        </w:rPr>
        <w:t>образовательного</w:t>
      </w:r>
      <w:r w:rsidRPr="00260237">
        <w:rPr>
          <w:spacing w:val="1"/>
          <w:szCs w:val="22"/>
          <w:lang w:eastAsia="en-US"/>
        </w:rPr>
        <w:t xml:space="preserve"> </w:t>
      </w:r>
      <w:r w:rsidRPr="00260237">
        <w:rPr>
          <w:szCs w:val="22"/>
          <w:lang w:eastAsia="en-US"/>
        </w:rPr>
        <w:t>стандарта дошкольного</w:t>
      </w:r>
      <w:r w:rsidRPr="00260237">
        <w:rPr>
          <w:spacing w:val="1"/>
          <w:szCs w:val="22"/>
          <w:lang w:eastAsia="en-US"/>
        </w:rPr>
        <w:t xml:space="preserve"> </w:t>
      </w:r>
      <w:r w:rsidRPr="00260237">
        <w:rPr>
          <w:szCs w:val="22"/>
          <w:lang w:eastAsia="en-US"/>
        </w:rPr>
        <w:t>образования;</w:t>
      </w:r>
    </w:p>
    <w:p w:rsidR="00260237" w:rsidRPr="00260237" w:rsidRDefault="00260237" w:rsidP="00DB2030">
      <w:pPr>
        <w:widowControl w:val="0"/>
        <w:numPr>
          <w:ilvl w:val="2"/>
          <w:numId w:val="49"/>
        </w:numPr>
        <w:tabs>
          <w:tab w:val="left" w:pos="1675"/>
        </w:tabs>
        <w:autoSpaceDE w:val="0"/>
        <w:autoSpaceDN w:val="0"/>
        <w:ind w:left="0" w:firstLine="709"/>
        <w:jc w:val="both"/>
        <w:rPr>
          <w:szCs w:val="22"/>
          <w:lang w:eastAsia="en-US"/>
        </w:rPr>
      </w:pPr>
      <w:r w:rsidRPr="00260237">
        <w:rPr>
          <w:szCs w:val="22"/>
          <w:lang w:eastAsia="en-US"/>
        </w:rPr>
        <w:t>устанавливает</w:t>
      </w:r>
      <w:r w:rsidRPr="00260237">
        <w:rPr>
          <w:spacing w:val="1"/>
          <w:szCs w:val="22"/>
          <w:lang w:eastAsia="en-US"/>
        </w:rPr>
        <w:t xml:space="preserve"> </w:t>
      </w:r>
      <w:r w:rsidRPr="00260237">
        <w:rPr>
          <w:szCs w:val="22"/>
          <w:lang w:eastAsia="en-US"/>
        </w:rPr>
        <w:t>предмет</w:t>
      </w:r>
      <w:r w:rsidRPr="00260237">
        <w:rPr>
          <w:spacing w:val="1"/>
          <w:szCs w:val="22"/>
          <w:lang w:eastAsia="en-US"/>
        </w:rPr>
        <w:t xml:space="preserve"> </w:t>
      </w:r>
      <w:r w:rsidRPr="00260237">
        <w:rPr>
          <w:szCs w:val="22"/>
          <w:lang w:eastAsia="en-US"/>
        </w:rPr>
        <w:t>закупок,</w:t>
      </w:r>
      <w:r w:rsidRPr="00260237">
        <w:rPr>
          <w:spacing w:val="1"/>
          <w:szCs w:val="22"/>
          <w:lang w:eastAsia="en-US"/>
        </w:rPr>
        <w:t xml:space="preserve"> </w:t>
      </w:r>
      <w:r w:rsidRPr="00260237">
        <w:rPr>
          <w:szCs w:val="22"/>
          <w:lang w:eastAsia="en-US"/>
        </w:rPr>
        <w:t>количество</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примерную</w:t>
      </w:r>
      <w:r w:rsidRPr="00260237">
        <w:rPr>
          <w:spacing w:val="1"/>
          <w:szCs w:val="22"/>
          <w:lang w:eastAsia="en-US"/>
        </w:rPr>
        <w:t xml:space="preserve"> </w:t>
      </w:r>
      <w:r w:rsidRPr="00260237">
        <w:rPr>
          <w:szCs w:val="22"/>
          <w:lang w:eastAsia="en-US"/>
        </w:rPr>
        <w:t>стоимость</w:t>
      </w:r>
      <w:r w:rsidRPr="00260237">
        <w:rPr>
          <w:spacing w:val="1"/>
          <w:szCs w:val="22"/>
          <w:lang w:eastAsia="en-US"/>
        </w:rPr>
        <w:t xml:space="preserve"> </w:t>
      </w:r>
      <w:proofErr w:type="spellStart"/>
      <w:r w:rsidRPr="00260237">
        <w:rPr>
          <w:szCs w:val="22"/>
          <w:lang w:eastAsia="en-US"/>
        </w:rPr>
        <w:t>пополняемогооборудования</w:t>
      </w:r>
      <w:proofErr w:type="spellEnd"/>
      <w:r w:rsidRPr="00260237">
        <w:rPr>
          <w:szCs w:val="22"/>
          <w:lang w:eastAsia="en-US"/>
        </w:rPr>
        <w:t>,</w:t>
      </w:r>
      <w:r w:rsidRPr="00260237">
        <w:rPr>
          <w:spacing w:val="1"/>
          <w:szCs w:val="22"/>
          <w:lang w:eastAsia="en-US"/>
        </w:rPr>
        <w:t xml:space="preserve"> </w:t>
      </w:r>
      <w:r w:rsidRPr="00260237">
        <w:rPr>
          <w:szCs w:val="22"/>
          <w:lang w:eastAsia="en-US"/>
        </w:rPr>
        <w:t>а</w:t>
      </w:r>
      <w:r w:rsidRPr="00260237">
        <w:rPr>
          <w:spacing w:val="1"/>
          <w:szCs w:val="22"/>
          <w:lang w:eastAsia="en-US"/>
        </w:rPr>
        <w:t xml:space="preserve"> </w:t>
      </w:r>
      <w:r w:rsidRPr="00260237">
        <w:rPr>
          <w:szCs w:val="22"/>
          <w:lang w:eastAsia="en-US"/>
        </w:rPr>
        <w:t>также</w:t>
      </w:r>
      <w:r w:rsidRPr="00260237">
        <w:rPr>
          <w:spacing w:val="1"/>
          <w:szCs w:val="22"/>
          <w:lang w:eastAsia="en-US"/>
        </w:rPr>
        <w:t xml:space="preserve"> </w:t>
      </w:r>
      <w:r w:rsidRPr="00260237">
        <w:rPr>
          <w:szCs w:val="22"/>
          <w:lang w:eastAsia="en-US"/>
        </w:rPr>
        <w:t>работ</w:t>
      </w:r>
      <w:r w:rsidRPr="00260237">
        <w:rPr>
          <w:spacing w:val="1"/>
          <w:szCs w:val="22"/>
          <w:lang w:eastAsia="en-US"/>
        </w:rPr>
        <w:t xml:space="preserve"> </w:t>
      </w:r>
      <w:r w:rsidRPr="00260237">
        <w:rPr>
          <w:szCs w:val="22"/>
          <w:lang w:eastAsia="en-US"/>
        </w:rPr>
        <w:t>для</w:t>
      </w:r>
      <w:r w:rsidRPr="00260237">
        <w:rPr>
          <w:spacing w:val="1"/>
          <w:szCs w:val="22"/>
          <w:lang w:eastAsia="en-US"/>
        </w:rPr>
        <w:t xml:space="preserve"> </w:t>
      </w:r>
      <w:r w:rsidRPr="00260237">
        <w:rPr>
          <w:szCs w:val="22"/>
          <w:lang w:eastAsia="en-US"/>
        </w:rPr>
        <w:t>обеспечения</w:t>
      </w:r>
      <w:r w:rsidRPr="00260237">
        <w:rPr>
          <w:spacing w:val="1"/>
          <w:szCs w:val="22"/>
          <w:lang w:eastAsia="en-US"/>
        </w:rPr>
        <w:t xml:space="preserve"> </w:t>
      </w:r>
      <w:r w:rsidRPr="00260237">
        <w:rPr>
          <w:szCs w:val="22"/>
          <w:lang w:eastAsia="en-US"/>
        </w:rPr>
        <w:t>требований</w:t>
      </w:r>
      <w:r w:rsidRPr="00260237">
        <w:rPr>
          <w:spacing w:val="1"/>
          <w:szCs w:val="22"/>
          <w:lang w:eastAsia="en-US"/>
        </w:rPr>
        <w:t xml:space="preserve"> </w:t>
      </w:r>
      <w:r w:rsidRPr="00260237">
        <w:rPr>
          <w:szCs w:val="22"/>
          <w:lang w:eastAsia="en-US"/>
        </w:rPr>
        <w:t>к</w:t>
      </w:r>
      <w:r w:rsidRPr="00260237">
        <w:rPr>
          <w:spacing w:val="1"/>
          <w:szCs w:val="22"/>
          <w:lang w:eastAsia="en-US"/>
        </w:rPr>
        <w:t xml:space="preserve"> </w:t>
      </w:r>
      <w:r w:rsidRPr="00260237">
        <w:rPr>
          <w:szCs w:val="22"/>
          <w:lang w:eastAsia="en-US"/>
        </w:rPr>
        <w:t>условиям</w:t>
      </w:r>
      <w:r w:rsidRPr="00260237">
        <w:rPr>
          <w:spacing w:val="1"/>
          <w:szCs w:val="22"/>
          <w:lang w:eastAsia="en-US"/>
        </w:rPr>
        <w:t xml:space="preserve"> </w:t>
      </w:r>
      <w:proofErr w:type="spellStart"/>
      <w:r w:rsidRPr="00260237">
        <w:rPr>
          <w:szCs w:val="22"/>
          <w:lang w:eastAsia="en-US"/>
        </w:rPr>
        <w:t>реализацииобразовательной</w:t>
      </w:r>
      <w:proofErr w:type="spellEnd"/>
      <w:r w:rsidRPr="00260237">
        <w:rPr>
          <w:spacing w:val="-3"/>
          <w:szCs w:val="22"/>
          <w:lang w:eastAsia="en-US"/>
        </w:rPr>
        <w:t xml:space="preserve"> </w:t>
      </w:r>
      <w:r w:rsidRPr="00260237">
        <w:rPr>
          <w:szCs w:val="22"/>
          <w:lang w:eastAsia="en-US"/>
        </w:rPr>
        <w:t>программы</w:t>
      </w:r>
      <w:r w:rsidRPr="00260237">
        <w:rPr>
          <w:spacing w:val="-1"/>
          <w:szCs w:val="22"/>
          <w:lang w:eastAsia="en-US"/>
        </w:rPr>
        <w:t xml:space="preserve"> </w:t>
      </w:r>
      <w:r w:rsidRPr="00260237">
        <w:rPr>
          <w:szCs w:val="22"/>
          <w:lang w:eastAsia="en-US"/>
        </w:rPr>
        <w:t>дошкольного</w:t>
      </w:r>
      <w:r w:rsidRPr="00260237">
        <w:rPr>
          <w:spacing w:val="-3"/>
          <w:szCs w:val="22"/>
          <w:lang w:eastAsia="en-US"/>
        </w:rPr>
        <w:t xml:space="preserve"> </w:t>
      </w:r>
      <w:r w:rsidRPr="00260237">
        <w:rPr>
          <w:szCs w:val="22"/>
          <w:lang w:eastAsia="en-US"/>
        </w:rPr>
        <w:t>образования;</w:t>
      </w:r>
    </w:p>
    <w:p w:rsidR="00260237" w:rsidRPr="00260237" w:rsidRDefault="00260237" w:rsidP="00DB2030">
      <w:pPr>
        <w:widowControl w:val="0"/>
        <w:numPr>
          <w:ilvl w:val="2"/>
          <w:numId w:val="49"/>
        </w:numPr>
        <w:tabs>
          <w:tab w:val="left" w:pos="1632"/>
        </w:tabs>
        <w:autoSpaceDE w:val="0"/>
        <w:autoSpaceDN w:val="0"/>
        <w:ind w:left="0" w:firstLine="709"/>
        <w:jc w:val="both"/>
        <w:rPr>
          <w:szCs w:val="22"/>
          <w:lang w:eastAsia="en-US"/>
        </w:rPr>
      </w:pPr>
      <w:r w:rsidRPr="00260237">
        <w:rPr>
          <w:szCs w:val="22"/>
          <w:lang w:eastAsia="en-US"/>
        </w:rPr>
        <w:t>определяет</w:t>
      </w:r>
      <w:r w:rsidRPr="00260237">
        <w:rPr>
          <w:spacing w:val="1"/>
          <w:szCs w:val="22"/>
          <w:lang w:eastAsia="en-US"/>
        </w:rPr>
        <w:t xml:space="preserve"> </w:t>
      </w:r>
      <w:r w:rsidRPr="00260237">
        <w:rPr>
          <w:szCs w:val="22"/>
          <w:lang w:eastAsia="en-US"/>
        </w:rPr>
        <w:t>величину</w:t>
      </w:r>
      <w:r w:rsidRPr="00260237">
        <w:rPr>
          <w:spacing w:val="1"/>
          <w:szCs w:val="22"/>
          <w:lang w:eastAsia="en-US"/>
        </w:rPr>
        <w:t xml:space="preserve"> </w:t>
      </w:r>
      <w:r w:rsidRPr="00260237">
        <w:rPr>
          <w:szCs w:val="22"/>
          <w:lang w:eastAsia="en-US"/>
        </w:rPr>
        <w:t>затрат</w:t>
      </w:r>
      <w:r w:rsidRPr="00260237">
        <w:rPr>
          <w:spacing w:val="1"/>
          <w:szCs w:val="22"/>
          <w:lang w:eastAsia="en-US"/>
        </w:rPr>
        <w:t xml:space="preserve"> </w:t>
      </w:r>
      <w:r w:rsidRPr="00260237">
        <w:rPr>
          <w:szCs w:val="22"/>
          <w:lang w:eastAsia="en-US"/>
        </w:rPr>
        <w:t>на</w:t>
      </w:r>
      <w:r w:rsidRPr="00260237">
        <w:rPr>
          <w:spacing w:val="1"/>
          <w:szCs w:val="22"/>
          <w:lang w:eastAsia="en-US"/>
        </w:rPr>
        <w:t xml:space="preserve"> </w:t>
      </w:r>
      <w:r w:rsidRPr="00260237">
        <w:rPr>
          <w:szCs w:val="22"/>
          <w:lang w:eastAsia="en-US"/>
        </w:rPr>
        <w:t>обеспечение</w:t>
      </w:r>
      <w:r w:rsidRPr="00260237">
        <w:rPr>
          <w:spacing w:val="1"/>
          <w:szCs w:val="22"/>
          <w:lang w:eastAsia="en-US"/>
        </w:rPr>
        <w:t xml:space="preserve"> </w:t>
      </w:r>
      <w:r w:rsidRPr="00260237">
        <w:rPr>
          <w:szCs w:val="22"/>
          <w:lang w:eastAsia="en-US"/>
        </w:rPr>
        <w:t>требований</w:t>
      </w:r>
      <w:r w:rsidRPr="00260237">
        <w:rPr>
          <w:spacing w:val="1"/>
          <w:szCs w:val="22"/>
          <w:lang w:eastAsia="en-US"/>
        </w:rPr>
        <w:t xml:space="preserve"> </w:t>
      </w:r>
      <w:r w:rsidRPr="00260237">
        <w:rPr>
          <w:szCs w:val="22"/>
          <w:lang w:eastAsia="en-US"/>
        </w:rPr>
        <w:t>к</w:t>
      </w:r>
      <w:r w:rsidRPr="00260237">
        <w:rPr>
          <w:spacing w:val="1"/>
          <w:szCs w:val="22"/>
          <w:lang w:eastAsia="en-US"/>
        </w:rPr>
        <w:t xml:space="preserve"> </w:t>
      </w:r>
      <w:r w:rsidRPr="00260237">
        <w:rPr>
          <w:szCs w:val="22"/>
          <w:lang w:eastAsia="en-US"/>
        </w:rPr>
        <w:t>условиям</w:t>
      </w:r>
      <w:r w:rsidRPr="00260237">
        <w:rPr>
          <w:spacing w:val="1"/>
          <w:szCs w:val="22"/>
          <w:lang w:eastAsia="en-US"/>
        </w:rPr>
        <w:t xml:space="preserve"> </w:t>
      </w:r>
      <w:proofErr w:type="spellStart"/>
      <w:r w:rsidRPr="00260237">
        <w:rPr>
          <w:szCs w:val="22"/>
          <w:lang w:eastAsia="en-US"/>
        </w:rPr>
        <w:t>реализацииобразовательной</w:t>
      </w:r>
      <w:proofErr w:type="spellEnd"/>
      <w:r w:rsidRPr="00260237">
        <w:rPr>
          <w:spacing w:val="-3"/>
          <w:szCs w:val="22"/>
          <w:lang w:eastAsia="en-US"/>
        </w:rPr>
        <w:t xml:space="preserve"> </w:t>
      </w:r>
      <w:r w:rsidRPr="00260237">
        <w:rPr>
          <w:szCs w:val="22"/>
          <w:lang w:eastAsia="en-US"/>
        </w:rPr>
        <w:t>программы</w:t>
      </w:r>
      <w:r w:rsidRPr="00260237">
        <w:rPr>
          <w:spacing w:val="-1"/>
          <w:szCs w:val="22"/>
          <w:lang w:eastAsia="en-US"/>
        </w:rPr>
        <w:t xml:space="preserve"> </w:t>
      </w:r>
      <w:r w:rsidRPr="00260237">
        <w:rPr>
          <w:szCs w:val="22"/>
          <w:lang w:eastAsia="en-US"/>
        </w:rPr>
        <w:t>дошкольного</w:t>
      </w:r>
      <w:r w:rsidRPr="00260237">
        <w:rPr>
          <w:spacing w:val="-3"/>
          <w:szCs w:val="22"/>
          <w:lang w:eastAsia="en-US"/>
        </w:rPr>
        <w:t xml:space="preserve"> </w:t>
      </w:r>
      <w:r w:rsidRPr="00260237">
        <w:rPr>
          <w:szCs w:val="22"/>
          <w:lang w:eastAsia="en-US"/>
        </w:rPr>
        <w:t>общего</w:t>
      </w:r>
      <w:r w:rsidRPr="00260237">
        <w:rPr>
          <w:spacing w:val="1"/>
          <w:szCs w:val="22"/>
          <w:lang w:eastAsia="en-US"/>
        </w:rPr>
        <w:t xml:space="preserve"> </w:t>
      </w:r>
      <w:r w:rsidRPr="00260237">
        <w:rPr>
          <w:szCs w:val="22"/>
          <w:lang w:eastAsia="en-US"/>
        </w:rPr>
        <w:t>образования.</w:t>
      </w:r>
    </w:p>
    <w:p w:rsidR="00260237" w:rsidRPr="00260237" w:rsidRDefault="00260237" w:rsidP="00D8547D">
      <w:pPr>
        <w:widowControl w:val="0"/>
        <w:autoSpaceDE w:val="0"/>
        <w:autoSpaceDN w:val="0"/>
        <w:ind w:firstLine="709"/>
        <w:jc w:val="both"/>
        <w:rPr>
          <w:sz w:val="23"/>
          <w:lang w:eastAsia="en-US"/>
        </w:rPr>
      </w:pPr>
    </w:p>
    <w:p w:rsidR="00260237" w:rsidRPr="00E324AC" w:rsidRDefault="00260237" w:rsidP="00E324AC">
      <w:pPr>
        <w:pStyle w:val="afd"/>
        <w:widowControl w:val="0"/>
        <w:numPr>
          <w:ilvl w:val="1"/>
          <w:numId w:val="81"/>
        </w:numPr>
        <w:tabs>
          <w:tab w:val="left" w:pos="850"/>
        </w:tabs>
        <w:autoSpaceDE w:val="0"/>
        <w:autoSpaceDN w:val="0"/>
        <w:jc w:val="both"/>
        <w:rPr>
          <w:b/>
          <w:bCs/>
          <w:lang w:eastAsia="en-US"/>
        </w:rPr>
      </w:pPr>
      <w:r w:rsidRPr="00E324AC">
        <w:rPr>
          <w:b/>
          <w:bCs/>
          <w:lang w:eastAsia="en-US"/>
        </w:rPr>
        <w:t>Перечень</w:t>
      </w:r>
      <w:r w:rsidRPr="00E324AC">
        <w:rPr>
          <w:b/>
          <w:bCs/>
          <w:spacing w:val="-5"/>
          <w:lang w:eastAsia="en-US"/>
        </w:rPr>
        <w:t xml:space="preserve"> </w:t>
      </w:r>
      <w:r w:rsidRPr="00E324AC">
        <w:rPr>
          <w:b/>
          <w:bCs/>
          <w:lang w:eastAsia="en-US"/>
        </w:rPr>
        <w:t>нормативных</w:t>
      </w:r>
      <w:r w:rsidRPr="00E324AC">
        <w:rPr>
          <w:b/>
          <w:bCs/>
          <w:spacing w:val="-7"/>
          <w:lang w:eastAsia="en-US"/>
        </w:rPr>
        <w:t xml:space="preserve"> </w:t>
      </w:r>
      <w:r w:rsidRPr="00E324AC">
        <w:rPr>
          <w:b/>
          <w:bCs/>
          <w:lang w:eastAsia="en-US"/>
        </w:rPr>
        <w:t>и</w:t>
      </w:r>
      <w:r w:rsidRPr="00E324AC">
        <w:rPr>
          <w:b/>
          <w:bCs/>
          <w:spacing w:val="-3"/>
          <w:lang w:eastAsia="en-US"/>
        </w:rPr>
        <w:t xml:space="preserve"> </w:t>
      </w:r>
      <w:r w:rsidRPr="00E324AC">
        <w:rPr>
          <w:b/>
          <w:bCs/>
          <w:lang w:eastAsia="en-US"/>
        </w:rPr>
        <w:t>нормативно-методических</w:t>
      </w:r>
      <w:r w:rsidRPr="00E324AC">
        <w:rPr>
          <w:b/>
          <w:bCs/>
          <w:spacing w:val="-7"/>
          <w:lang w:eastAsia="en-US"/>
        </w:rPr>
        <w:t xml:space="preserve"> </w:t>
      </w:r>
      <w:r w:rsidRPr="00E324AC">
        <w:rPr>
          <w:b/>
          <w:bCs/>
          <w:lang w:eastAsia="en-US"/>
        </w:rPr>
        <w:t>документов</w:t>
      </w:r>
    </w:p>
    <w:p w:rsidR="00260237" w:rsidRPr="00260237" w:rsidRDefault="00260237" w:rsidP="00D8547D">
      <w:pPr>
        <w:widowControl w:val="0"/>
        <w:autoSpaceDE w:val="0"/>
        <w:autoSpaceDN w:val="0"/>
        <w:ind w:firstLine="709"/>
        <w:jc w:val="both"/>
        <w:rPr>
          <w:b/>
          <w:sz w:val="23"/>
          <w:lang w:eastAsia="en-US"/>
        </w:rPr>
      </w:pPr>
    </w:p>
    <w:p w:rsidR="00260237" w:rsidRPr="00260237" w:rsidRDefault="00260237" w:rsidP="00D8547D">
      <w:pPr>
        <w:widowControl w:val="0"/>
        <w:autoSpaceDE w:val="0"/>
        <w:autoSpaceDN w:val="0"/>
        <w:ind w:firstLine="709"/>
        <w:jc w:val="both"/>
        <w:rPr>
          <w:lang w:eastAsia="en-US"/>
        </w:rPr>
      </w:pPr>
      <w:r w:rsidRPr="00260237">
        <w:rPr>
          <w:lang w:eastAsia="en-US"/>
        </w:rPr>
        <w:t>Основная</w:t>
      </w:r>
      <w:r w:rsidRPr="00260237">
        <w:rPr>
          <w:spacing w:val="1"/>
          <w:lang w:eastAsia="en-US"/>
        </w:rPr>
        <w:t xml:space="preserve"> </w:t>
      </w:r>
      <w:r w:rsidRPr="00260237">
        <w:rPr>
          <w:lang w:eastAsia="en-US"/>
        </w:rPr>
        <w:t>общеобразовательная</w:t>
      </w:r>
      <w:r w:rsidRPr="00260237">
        <w:rPr>
          <w:spacing w:val="1"/>
          <w:lang w:eastAsia="en-US"/>
        </w:rPr>
        <w:t xml:space="preserve"> </w:t>
      </w:r>
      <w:r w:rsidRPr="00260237">
        <w:rPr>
          <w:lang w:eastAsia="en-US"/>
        </w:rPr>
        <w:t>программа</w:t>
      </w:r>
      <w:r w:rsidRPr="00260237">
        <w:rPr>
          <w:spacing w:val="1"/>
          <w:lang w:eastAsia="en-US"/>
        </w:rPr>
        <w:t xml:space="preserve"> </w:t>
      </w:r>
      <w:r w:rsidRPr="00260237">
        <w:rPr>
          <w:lang w:eastAsia="en-US"/>
        </w:rPr>
        <w:t>–</w:t>
      </w:r>
      <w:r w:rsidRPr="00260237">
        <w:rPr>
          <w:spacing w:val="1"/>
          <w:lang w:eastAsia="en-US"/>
        </w:rPr>
        <w:t xml:space="preserve"> </w:t>
      </w:r>
      <w:r w:rsidRPr="00260237">
        <w:rPr>
          <w:lang w:eastAsia="en-US"/>
        </w:rPr>
        <w:t>образовательная</w:t>
      </w:r>
      <w:r w:rsidRPr="00260237">
        <w:rPr>
          <w:spacing w:val="1"/>
          <w:lang w:eastAsia="en-US"/>
        </w:rPr>
        <w:t xml:space="preserve"> </w:t>
      </w:r>
      <w:r w:rsidRPr="00260237">
        <w:rPr>
          <w:lang w:eastAsia="en-US"/>
        </w:rPr>
        <w:t>программа</w:t>
      </w:r>
      <w:r w:rsidRPr="00260237">
        <w:rPr>
          <w:spacing w:val="1"/>
          <w:lang w:eastAsia="en-US"/>
        </w:rPr>
        <w:t xml:space="preserve"> </w:t>
      </w:r>
      <w:r w:rsidRPr="00260237">
        <w:rPr>
          <w:lang w:eastAsia="en-US"/>
        </w:rPr>
        <w:t>дошкольного</w:t>
      </w:r>
      <w:r w:rsidRPr="00260237">
        <w:rPr>
          <w:spacing w:val="1"/>
          <w:lang w:eastAsia="en-US"/>
        </w:rPr>
        <w:t xml:space="preserve"> </w:t>
      </w:r>
      <w:r w:rsidRPr="00260237">
        <w:rPr>
          <w:lang w:eastAsia="en-US"/>
        </w:rPr>
        <w:t>образования</w:t>
      </w:r>
      <w:r w:rsidRPr="00260237">
        <w:rPr>
          <w:spacing w:val="1"/>
          <w:lang w:eastAsia="en-US"/>
        </w:rPr>
        <w:t xml:space="preserve"> </w:t>
      </w:r>
      <w:r w:rsidRPr="00260237">
        <w:rPr>
          <w:lang w:eastAsia="en-US"/>
        </w:rPr>
        <w:t>разрабатывается</w:t>
      </w:r>
      <w:r w:rsidRPr="00260237">
        <w:rPr>
          <w:spacing w:val="1"/>
          <w:lang w:eastAsia="en-US"/>
        </w:rPr>
        <w:t xml:space="preserve"> </w:t>
      </w:r>
      <w:r w:rsidRPr="00260237">
        <w:rPr>
          <w:lang w:eastAsia="en-US"/>
        </w:rPr>
        <w:t>в</w:t>
      </w:r>
      <w:r w:rsidRPr="00260237">
        <w:rPr>
          <w:spacing w:val="1"/>
          <w:lang w:eastAsia="en-US"/>
        </w:rPr>
        <w:t xml:space="preserve"> </w:t>
      </w:r>
      <w:r w:rsidRPr="00260237">
        <w:rPr>
          <w:lang w:eastAsia="en-US"/>
        </w:rPr>
        <w:t>соответствии</w:t>
      </w:r>
      <w:r w:rsidRPr="00260237">
        <w:rPr>
          <w:spacing w:val="1"/>
          <w:lang w:eastAsia="en-US"/>
        </w:rPr>
        <w:t xml:space="preserve"> </w:t>
      </w:r>
      <w:r w:rsidRPr="00260237">
        <w:rPr>
          <w:lang w:eastAsia="en-US"/>
        </w:rPr>
        <w:t>с</w:t>
      </w:r>
      <w:r w:rsidRPr="00260237">
        <w:rPr>
          <w:spacing w:val="1"/>
          <w:lang w:eastAsia="en-US"/>
        </w:rPr>
        <w:t xml:space="preserve"> </w:t>
      </w:r>
      <w:r w:rsidRPr="00260237">
        <w:rPr>
          <w:lang w:eastAsia="en-US"/>
        </w:rPr>
        <w:t>действующим</w:t>
      </w:r>
      <w:r w:rsidRPr="00260237">
        <w:rPr>
          <w:spacing w:val="1"/>
          <w:lang w:eastAsia="en-US"/>
        </w:rPr>
        <w:t xml:space="preserve"> </w:t>
      </w:r>
      <w:r w:rsidRPr="00260237">
        <w:rPr>
          <w:lang w:eastAsia="en-US"/>
        </w:rPr>
        <w:t>законодательством,</w:t>
      </w:r>
      <w:r w:rsidRPr="00260237">
        <w:rPr>
          <w:spacing w:val="1"/>
          <w:lang w:eastAsia="en-US"/>
        </w:rPr>
        <w:t xml:space="preserve"> </w:t>
      </w:r>
      <w:r w:rsidRPr="00260237">
        <w:rPr>
          <w:lang w:eastAsia="en-US"/>
        </w:rPr>
        <w:t>нормативными</w:t>
      </w:r>
      <w:r w:rsidRPr="00260237">
        <w:rPr>
          <w:spacing w:val="1"/>
          <w:lang w:eastAsia="en-US"/>
        </w:rPr>
        <w:t xml:space="preserve"> </w:t>
      </w:r>
      <w:r w:rsidRPr="00260237">
        <w:rPr>
          <w:lang w:eastAsia="en-US"/>
        </w:rPr>
        <w:t>правовыми</w:t>
      </w:r>
      <w:r w:rsidRPr="00260237">
        <w:rPr>
          <w:spacing w:val="2"/>
          <w:lang w:eastAsia="en-US"/>
        </w:rPr>
        <w:t xml:space="preserve"> </w:t>
      </w:r>
      <w:r w:rsidRPr="00260237">
        <w:rPr>
          <w:lang w:eastAsia="en-US"/>
        </w:rPr>
        <w:t>актами:</w:t>
      </w:r>
    </w:p>
    <w:p w:rsidR="00260237" w:rsidRPr="00260237" w:rsidRDefault="00260237" w:rsidP="00DB2030">
      <w:pPr>
        <w:widowControl w:val="0"/>
        <w:numPr>
          <w:ilvl w:val="0"/>
          <w:numId w:val="41"/>
        </w:numPr>
        <w:tabs>
          <w:tab w:val="left" w:pos="1353"/>
        </w:tabs>
        <w:autoSpaceDE w:val="0"/>
        <w:autoSpaceDN w:val="0"/>
        <w:ind w:left="0" w:firstLine="709"/>
        <w:jc w:val="both"/>
        <w:rPr>
          <w:szCs w:val="22"/>
          <w:lang w:eastAsia="en-US"/>
        </w:rPr>
      </w:pPr>
      <w:r w:rsidRPr="00260237">
        <w:rPr>
          <w:szCs w:val="22"/>
          <w:lang w:eastAsia="en-US"/>
        </w:rPr>
        <w:t>Федеральный</w:t>
      </w:r>
      <w:r w:rsidRPr="00260237">
        <w:rPr>
          <w:spacing w:val="1"/>
          <w:szCs w:val="22"/>
          <w:lang w:eastAsia="en-US"/>
        </w:rPr>
        <w:t xml:space="preserve"> </w:t>
      </w:r>
      <w:r w:rsidRPr="00260237">
        <w:rPr>
          <w:szCs w:val="22"/>
          <w:lang w:eastAsia="en-US"/>
        </w:rPr>
        <w:t>закон</w:t>
      </w:r>
      <w:r w:rsidRPr="00260237">
        <w:rPr>
          <w:spacing w:val="1"/>
          <w:szCs w:val="22"/>
          <w:lang w:eastAsia="en-US"/>
        </w:rPr>
        <w:t xml:space="preserve"> </w:t>
      </w:r>
      <w:r w:rsidRPr="00260237">
        <w:rPr>
          <w:szCs w:val="22"/>
          <w:lang w:eastAsia="en-US"/>
        </w:rPr>
        <w:t>от</w:t>
      </w:r>
      <w:r w:rsidRPr="00260237">
        <w:rPr>
          <w:spacing w:val="1"/>
          <w:szCs w:val="22"/>
          <w:lang w:eastAsia="en-US"/>
        </w:rPr>
        <w:t xml:space="preserve"> </w:t>
      </w:r>
      <w:r w:rsidRPr="00260237">
        <w:rPr>
          <w:szCs w:val="22"/>
          <w:lang w:eastAsia="en-US"/>
        </w:rPr>
        <w:t>29</w:t>
      </w:r>
      <w:r w:rsidRPr="00260237">
        <w:rPr>
          <w:spacing w:val="1"/>
          <w:szCs w:val="22"/>
          <w:lang w:eastAsia="en-US"/>
        </w:rPr>
        <w:t xml:space="preserve"> </w:t>
      </w:r>
      <w:r w:rsidRPr="00260237">
        <w:rPr>
          <w:szCs w:val="22"/>
          <w:lang w:eastAsia="en-US"/>
        </w:rPr>
        <w:t>декабря</w:t>
      </w:r>
      <w:r w:rsidRPr="00260237">
        <w:rPr>
          <w:spacing w:val="1"/>
          <w:szCs w:val="22"/>
          <w:lang w:eastAsia="en-US"/>
        </w:rPr>
        <w:t xml:space="preserve"> </w:t>
      </w:r>
      <w:r w:rsidRPr="00260237">
        <w:rPr>
          <w:szCs w:val="22"/>
          <w:lang w:eastAsia="en-US"/>
        </w:rPr>
        <w:t>2012</w:t>
      </w:r>
      <w:r w:rsidRPr="00260237">
        <w:rPr>
          <w:spacing w:val="1"/>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273-ФЗ</w:t>
      </w:r>
      <w:r w:rsidRPr="00260237">
        <w:rPr>
          <w:spacing w:val="1"/>
          <w:szCs w:val="22"/>
          <w:lang w:eastAsia="en-US"/>
        </w:rPr>
        <w:t xml:space="preserve"> </w:t>
      </w:r>
      <w:r w:rsidRPr="00260237">
        <w:rPr>
          <w:szCs w:val="22"/>
          <w:lang w:eastAsia="en-US"/>
        </w:rPr>
        <w:t>«Об</w:t>
      </w:r>
      <w:r w:rsidRPr="00260237">
        <w:rPr>
          <w:spacing w:val="1"/>
          <w:szCs w:val="22"/>
          <w:lang w:eastAsia="en-US"/>
        </w:rPr>
        <w:t xml:space="preserve"> </w:t>
      </w:r>
      <w:r w:rsidRPr="00260237">
        <w:rPr>
          <w:szCs w:val="22"/>
          <w:lang w:eastAsia="en-US"/>
        </w:rPr>
        <w:t>образовании</w:t>
      </w:r>
      <w:r w:rsidRPr="00260237">
        <w:rPr>
          <w:spacing w:val="1"/>
          <w:szCs w:val="22"/>
          <w:lang w:eastAsia="en-US"/>
        </w:rPr>
        <w:t xml:space="preserve"> </w:t>
      </w:r>
      <w:r w:rsidRPr="00260237">
        <w:rPr>
          <w:szCs w:val="22"/>
          <w:lang w:eastAsia="en-US"/>
        </w:rPr>
        <w:t>в</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4"/>
          <w:szCs w:val="22"/>
          <w:lang w:eastAsia="en-US"/>
        </w:rPr>
        <w:t xml:space="preserve"> </w:t>
      </w:r>
      <w:r w:rsidRPr="00260237">
        <w:rPr>
          <w:szCs w:val="22"/>
          <w:lang w:eastAsia="en-US"/>
        </w:rPr>
        <w:t>(с</w:t>
      </w:r>
      <w:r w:rsidRPr="00260237">
        <w:rPr>
          <w:spacing w:val="1"/>
          <w:szCs w:val="22"/>
          <w:lang w:eastAsia="en-US"/>
        </w:rPr>
        <w:t xml:space="preserve"> </w:t>
      </w:r>
      <w:r w:rsidRPr="00260237">
        <w:rPr>
          <w:szCs w:val="22"/>
          <w:lang w:eastAsia="en-US"/>
        </w:rPr>
        <w:t>изменениями</w:t>
      </w:r>
      <w:r w:rsidRPr="00260237">
        <w:rPr>
          <w:spacing w:val="-2"/>
          <w:szCs w:val="22"/>
          <w:lang w:eastAsia="en-US"/>
        </w:rPr>
        <w:t xml:space="preserve"> </w:t>
      </w:r>
      <w:r w:rsidRPr="00260237">
        <w:rPr>
          <w:szCs w:val="22"/>
          <w:lang w:eastAsia="en-US"/>
        </w:rPr>
        <w:t>и</w:t>
      </w:r>
      <w:r w:rsidRPr="00260237">
        <w:rPr>
          <w:spacing w:val="3"/>
          <w:szCs w:val="22"/>
          <w:lang w:eastAsia="en-US"/>
        </w:rPr>
        <w:t xml:space="preserve"> </w:t>
      </w:r>
      <w:r w:rsidRPr="00260237">
        <w:rPr>
          <w:szCs w:val="22"/>
          <w:lang w:eastAsia="en-US"/>
        </w:rPr>
        <w:t>дополнениями).</w:t>
      </w:r>
    </w:p>
    <w:p w:rsidR="00260237" w:rsidRPr="00260237" w:rsidRDefault="00260237" w:rsidP="00DB2030">
      <w:pPr>
        <w:widowControl w:val="0"/>
        <w:numPr>
          <w:ilvl w:val="0"/>
          <w:numId w:val="41"/>
        </w:numPr>
        <w:tabs>
          <w:tab w:val="left" w:pos="1281"/>
        </w:tabs>
        <w:autoSpaceDE w:val="0"/>
        <w:autoSpaceDN w:val="0"/>
        <w:ind w:left="0" w:firstLine="709"/>
        <w:jc w:val="both"/>
        <w:rPr>
          <w:szCs w:val="22"/>
          <w:lang w:eastAsia="en-US"/>
        </w:rPr>
      </w:pPr>
      <w:r w:rsidRPr="00260237">
        <w:rPr>
          <w:szCs w:val="22"/>
          <w:lang w:eastAsia="en-US"/>
        </w:rPr>
        <w:t>Приказ Министерства просвещения РФ от 31 июля 2020 г. № 373 «Об утверждении Порядка</w:t>
      </w:r>
      <w:r w:rsidRPr="00260237">
        <w:rPr>
          <w:spacing w:val="1"/>
          <w:szCs w:val="22"/>
          <w:lang w:eastAsia="en-US"/>
        </w:rPr>
        <w:t xml:space="preserve"> </w:t>
      </w:r>
      <w:r w:rsidRPr="00260237">
        <w:rPr>
          <w:szCs w:val="22"/>
          <w:lang w:eastAsia="en-US"/>
        </w:rPr>
        <w:t>организации</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осуществления</w:t>
      </w:r>
      <w:r w:rsidRPr="00260237">
        <w:rPr>
          <w:spacing w:val="1"/>
          <w:szCs w:val="22"/>
          <w:lang w:eastAsia="en-US"/>
        </w:rPr>
        <w:t xml:space="preserve"> </w:t>
      </w:r>
      <w:r w:rsidRPr="00260237">
        <w:rPr>
          <w:szCs w:val="22"/>
          <w:lang w:eastAsia="en-US"/>
        </w:rPr>
        <w:t>образовательной</w:t>
      </w:r>
      <w:r w:rsidRPr="00260237">
        <w:rPr>
          <w:spacing w:val="1"/>
          <w:szCs w:val="22"/>
          <w:lang w:eastAsia="en-US"/>
        </w:rPr>
        <w:t xml:space="preserve"> </w:t>
      </w:r>
      <w:r w:rsidRPr="00260237">
        <w:rPr>
          <w:szCs w:val="22"/>
          <w:lang w:eastAsia="en-US"/>
        </w:rPr>
        <w:t>деятельности</w:t>
      </w:r>
      <w:r w:rsidRPr="00260237">
        <w:rPr>
          <w:spacing w:val="1"/>
          <w:szCs w:val="22"/>
          <w:lang w:eastAsia="en-US"/>
        </w:rPr>
        <w:t xml:space="preserve"> </w:t>
      </w:r>
      <w:r w:rsidRPr="00260237">
        <w:rPr>
          <w:szCs w:val="22"/>
          <w:lang w:eastAsia="en-US"/>
        </w:rPr>
        <w:t>по</w:t>
      </w:r>
      <w:r w:rsidRPr="00260237">
        <w:rPr>
          <w:spacing w:val="1"/>
          <w:szCs w:val="22"/>
          <w:lang w:eastAsia="en-US"/>
        </w:rPr>
        <w:t xml:space="preserve"> </w:t>
      </w:r>
      <w:r w:rsidRPr="00260237">
        <w:rPr>
          <w:szCs w:val="22"/>
          <w:lang w:eastAsia="en-US"/>
        </w:rPr>
        <w:t>основным</w:t>
      </w:r>
      <w:r w:rsidRPr="00260237">
        <w:rPr>
          <w:spacing w:val="1"/>
          <w:szCs w:val="22"/>
          <w:lang w:eastAsia="en-US"/>
        </w:rPr>
        <w:t xml:space="preserve"> </w:t>
      </w:r>
      <w:r w:rsidRPr="00260237">
        <w:rPr>
          <w:szCs w:val="22"/>
          <w:lang w:eastAsia="en-US"/>
        </w:rPr>
        <w:t>общеобразовательным</w:t>
      </w:r>
      <w:r w:rsidRPr="00260237">
        <w:rPr>
          <w:spacing w:val="1"/>
          <w:szCs w:val="22"/>
          <w:lang w:eastAsia="en-US"/>
        </w:rPr>
        <w:t xml:space="preserve"> </w:t>
      </w:r>
      <w:r w:rsidRPr="00260237">
        <w:rPr>
          <w:szCs w:val="22"/>
          <w:lang w:eastAsia="en-US"/>
        </w:rPr>
        <w:t>программам</w:t>
      </w:r>
      <w:r w:rsidRPr="00260237">
        <w:rPr>
          <w:spacing w:val="-1"/>
          <w:szCs w:val="22"/>
          <w:lang w:eastAsia="en-US"/>
        </w:rPr>
        <w:t xml:space="preserve"> </w:t>
      </w:r>
      <w:r w:rsidRPr="00260237">
        <w:rPr>
          <w:szCs w:val="22"/>
          <w:lang w:eastAsia="en-US"/>
        </w:rPr>
        <w:t>-</w:t>
      </w:r>
      <w:r w:rsidRPr="00260237">
        <w:rPr>
          <w:spacing w:val="-6"/>
          <w:szCs w:val="22"/>
          <w:lang w:eastAsia="en-US"/>
        </w:rPr>
        <w:t xml:space="preserve"> </w:t>
      </w:r>
      <w:r w:rsidRPr="00260237">
        <w:rPr>
          <w:szCs w:val="22"/>
          <w:lang w:eastAsia="en-US"/>
        </w:rPr>
        <w:t>образовательным</w:t>
      </w:r>
      <w:r w:rsidRPr="00260237">
        <w:rPr>
          <w:spacing w:val="-1"/>
          <w:szCs w:val="22"/>
          <w:lang w:eastAsia="en-US"/>
        </w:rPr>
        <w:t xml:space="preserve"> </w:t>
      </w:r>
      <w:r w:rsidRPr="00260237">
        <w:rPr>
          <w:szCs w:val="22"/>
          <w:lang w:eastAsia="en-US"/>
        </w:rPr>
        <w:t>программам</w:t>
      </w:r>
      <w:r w:rsidRPr="00260237">
        <w:rPr>
          <w:spacing w:val="3"/>
          <w:szCs w:val="22"/>
          <w:lang w:eastAsia="en-US"/>
        </w:rPr>
        <w:t xml:space="preserve"> </w:t>
      </w:r>
      <w:r w:rsidRPr="00260237">
        <w:rPr>
          <w:szCs w:val="22"/>
          <w:lang w:eastAsia="en-US"/>
        </w:rPr>
        <w:t>дошкольного</w:t>
      </w:r>
      <w:r w:rsidRPr="00260237">
        <w:rPr>
          <w:spacing w:val="-4"/>
          <w:szCs w:val="22"/>
          <w:lang w:eastAsia="en-US"/>
        </w:rPr>
        <w:t xml:space="preserve"> </w:t>
      </w:r>
      <w:r w:rsidRPr="00260237">
        <w:rPr>
          <w:szCs w:val="22"/>
          <w:lang w:eastAsia="en-US"/>
        </w:rPr>
        <w:t>образования».</w:t>
      </w:r>
    </w:p>
    <w:p w:rsidR="00260237" w:rsidRPr="00260237" w:rsidRDefault="00260237" w:rsidP="00DB2030">
      <w:pPr>
        <w:widowControl w:val="0"/>
        <w:numPr>
          <w:ilvl w:val="0"/>
          <w:numId w:val="41"/>
        </w:numPr>
        <w:tabs>
          <w:tab w:val="left" w:pos="1267"/>
        </w:tabs>
        <w:autoSpaceDE w:val="0"/>
        <w:autoSpaceDN w:val="0"/>
        <w:ind w:left="0" w:firstLine="709"/>
        <w:jc w:val="both"/>
        <w:rPr>
          <w:szCs w:val="22"/>
          <w:lang w:eastAsia="en-US"/>
        </w:rPr>
      </w:pPr>
      <w:r w:rsidRPr="00260237">
        <w:rPr>
          <w:szCs w:val="22"/>
          <w:lang w:eastAsia="en-US"/>
        </w:rPr>
        <w:t>Приказ Министерства образования и науки РФ от 17 октября 2013 г. № 1155 «Об утверждении</w:t>
      </w:r>
      <w:r w:rsidRPr="00260237">
        <w:rPr>
          <w:spacing w:val="-57"/>
          <w:szCs w:val="22"/>
          <w:lang w:eastAsia="en-US"/>
        </w:rPr>
        <w:t xml:space="preserve"> </w:t>
      </w:r>
      <w:r w:rsidRPr="00260237">
        <w:rPr>
          <w:szCs w:val="22"/>
          <w:lang w:eastAsia="en-US"/>
        </w:rPr>
        <w:t>федерального</w:t>
      </w:r>
      <w:r w:rsidRPr="00260237">
        <w:rPr>
          <w:spacing w:val="1"/>
          <w:szCs w:val="22"/>
          <w:lang w:eastAsia="en-US"/>
        </w:rPr>
        <w:t xml:space="preserve"> </w:t>
      </w:r>
      <w:r w:rsidRPr="00260237">
        <w:rPr>
          <w:szCs w:val="22"/>
          <w:lang w:eastAsia="en-US"/>
        </w:rPr>
        <w:t>государственного</w:t>
      </w:r>
      <w:r w:rsidRPr="00260237">
        <w:rPr>
          <w:spacing w:val="1"/>
          <w:szCs w:val="22"/>
          <w:lang w:eastAsia="en-US"/>
        </w:rPr>
        <w:t xml:space="preserve"> </w:t>
      </w:r>
      <w:r w:rsidRPr="00260237">
        <w:rPr>
          <w:szCs w:val="22"/>
          <w:lang w:eastAsia="en-US"/>
        </w:rPr>
        <w:t>образовательного</w:t>
      </w:r>
      <w:r w:rsidRPr="00260237">
        <w:rPr>
          <w:spacing w:val="1"/>
          <w:szCs w:val="22"/>
          <w:lang w:eastAsia="en-US"/>
        </w:rPr>
        <w:t xml:space="preserve"> </w:t>
      </w:r>
      <w:r w:rsidRPr="00260237">
        <w:rPr>
          <w:szCs w:val="22"/>
          <w:lang w:eastAsia="en-US"/>
        </w:rPr>
        <w:t>стандарта</w:t>
      </w:r>
      <w:r w:rsidRPr="00260237">
        <w:rPr>
          <w:spacing w:val="1"/>
          <w:szCs w:val="22"/>
          <w:lang w:eastAsia="en-US"/>
        </w:rPr>
        <w:t xml:space="preserve"> </w:t>
      </w:r>
      <w:r w:rsidRPr="00260237">
        <w:rPr>
          <w:szCs w:val="22"/>
          <w:lang w:eastAsia="en-US"/>
        </w:rPr>
        <w:t>дошкольного</w:t>
      </w:r>
      <w:r w:rsidRPr="00260237">
        <w:rPr>
          <w:spacing w:val="1"/>
          <w:szCs w:val="22"/>
          <w:lang w:eastAsia="en-US"/>
        </w:rPr>
        <w:t xml:space="preserve"> </w:t>
      </w:r>
      <w:r w:rsidRPr="00260237">
        <w:rPr>
          <w:szCs w:val="22"/>
          <w:lang w:eastAsia="en-US"/>
        </w:rPr>
        <w:t>образования»</w:t>
      </w:r>
      <w:r w:rsidRPr="00260237">
        <w:rPr>
          <w:spacing w:val="1"/>
          <w:szCs w:val="22"/>
          <w:lang w:eastAsia="en-US"/>
        </w:rPr>
        <w:t xml:space="preserve"> </w:t>
      </w:r>
      <w:r w:rsidRPr="00260237">
        <w:rPr>
          <w:szCs w:val="22"/>
          <w:lang w:eastAsia="en-US"/>
        </w:rPr>
        <w:t>(зарегистрирован</w:t>
      </w:r>
      <w:r w:rsidRPr="00260237">
        <w:rPr>
          <w:spacing w:val="-3"/>
          <w:szCs w:val="22"/>
          <w:lang w:eastAsia="en-US"/>
        </w:rPr>
        <w:t xml:space="preserve"> </w:t>
      </w:r>
      <w:r w:rsidRPr="00260237">
        <w:rPr>
          <w:szCs w:val="22"/>
          <w:lang w:eastAsia="en-US"/>
        </w:rPr>
        <w:t>в</w:t>
      </w:r>
      <w:r w:rsidRPr="00260237">
        <w:rPr>
          <w:spacing w:val="3"/>
          <w:szCs w:val="22"/>
          <w:lang w:eastAsia="en-US"/>
        </w:rPr>
        <w:t xml:space="preserve"> </w:t>
      </w:r>
      <w:r w:rsidRPr="00260237">
        <w:rPr>
          <w:szCs w:val="22"/>
          <w:lang w:eastAsia="en-US"/>
        </w:rPr>
        <w:t>Минюсте</w:t>
      </w:r>
      <w:r w:rsidRPr="00260237">
        <w:rPr>
          <w:spacing w:val="1"/>
          <w:szCs w:val="22"/>
          <w:lang w:eastAsia="en-US"/>
        </w:rPr>
        <w:t xml:space="preserve"> </w:t>
      </w:r>
      <w:r w:rsidRPr="00260237">
        <w:rPr>
          <w:szCs w:val="22"/>
          <w:lang w:eastAsia="en-US"/>
        </w:rPr>
        <w:t>РФ</w:t>
      </w:r>
      <w:r w:rsidRPr="00260237">
        <w:rPr>
          <w:spacing w:val="3"/>
          <w:szCs w:val="22"/>
          <w:lang w:eastAsia="en-US"/>
        </w:rPr>
        <w:t xml:space="preserve"> </w:t>
      </w:r>
      <w:r w:rsidRPr="00260237">
        <w:rPr>
          <w:szCs w:val="22"/>
          <w:lang w:eastAsia="en-US"/>
        </w:rPr>
        <w:t>14</w:t>
      </w:r>
      <w:r w:rsidRPr="00260237">
        <w:rPr>
          <w:spacing w:val="-3"/>
          <w:szCs w:val="22"/>
          <w:lang w:eastAsia="en-US"/>
        </w:rPr>
        <w:t xml:space="preserve"> </w:t>
      </w:r>
      <w:r w:rsidRPr="00260237">
        <w:rPr>
          <w:szCs w:val="22"/>
          <w:lang w:eastAsia="en-US"/>
        </w:rPr>
        <w:t>ноября</w:t>
      </w:r>
      <w:r w:rsidRPr="00260237">
        <w:rPr>
          <w:spacing w:val="2"/>
          <w:szCs w:val="22"/>
          <w:lang w:eastAsia="en-US"/>
        </w:rPr>
        <w:t xml:space="preserve"> </w:t>
      </w:r>
      <w:r w:rsidRPr="00260237">
        <w:rPr>
          <w:szCs w:val="22"/>
          <w:lang w:eastAsia="en-US"/>
        </w:rPr>
        <w:t>2013</w:t>
      </w:r>
      <w:r w:rsidRPr="00260237">
        <w:rPr>
          <w:spacing w:val="1"/>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3"/>
          <w:szCs w:val="22"/>
          <w:lang w:eastAsia="en-US"/>
        </w:rPr>
        <w:t xml:space="preserve"> </w:t>
      </w:r>
      <w:r w:rsidRPr="00260237">
        <w:rPr>
          <w:szCs w:val="22"/>
          <w:lang w:eastAsia="en-US"/>
        </w:rPr>
        <w:t>30384).</w:t>
      </w:r>
    </w:p>
    <w:p w:rsidR="00260237" w:rsidRPr="00260237" w:rsidRDefault="00260237" w:rsidP="00DB2030">
      <w:pPr>
        <w:widowControl w:val="0"/>
        <w:numPr>
          <w:ilvl w:val="0"/>
          <w:numId w:val="41"/>
        </w:numPr>
        <w:tabs>
          <w:tab w:val="left" w:pos="1348"/>
        </w:tabs>
        <w:autoSpaceDE w:val="0"/>
        <w:autoSpaceDN w:val="0"/>
        <w:ind w:left="0" w:firstLine="709"/>
        <w:jc w:val="both"/>
        <w:rPr>
          <w:szCs w:val="22"/>
          <w:lang w:eastAsia="en-US"/>
        </w:rPr>
      </w:pPr>
      <w:r w:rsidRPr="00260237">
        <w:rPr>
          <w:szCs w:val="22"/>
          <w:lang w:eastAsia="en-US"/>
        </w:rPr>
        <w:t>Постановление</w:t>
      </w:r>
      <w:r w:rsidRPr="00260237">
        <w:rPr>
          <w:spacing w:val="1"/>
          <w:szCs w:val="22"/>
          <w:lang w:eastAsia="en-US"/>
        </w:rPr>
        <w:t xml:space="preserve"> </w:t>
      </w:r>
      <w:r w:rsidRPr="00260237">
        <w:rPr>
          <w:szCs w:val="22"/>
          <w:lang w:eastAsia="en-US"/>
        </w:rPr>
        <w:t>Главного</w:t>
      </w:r>
      <w:r w:rsidRPr="00260237">
        <w:rPr>
          <w:spacing w:val="1"/>
          <w:szCs w:val="22"/>
          <w:lang w:eastAsia="en-US"/>
        </w:rPr>
        <w:t xml:space="preserve"> </w:t>
      </w:r>
      <w:r w:rsidRPr="00260237">
        <w:rPr>
          <w:szCs w:val="22"/>
          <w:lang w:eastAsia="en-US"/>
        </w:rPr>
        <w:t>государственного</w:t>
      </w:r>
      <w:r w:rsidRPr="00260237">
        <w:rPr>
          <w:spacing w:val="1"/>
          <w:szCs w:val="22"/>
          <w:lang w:eastAsia="en-US"/>
        </w:rPr>
        <w:t xml:space="preserve"> </w:t>
      </w:r>
      <w:r w:rsidRPr="00260237">
        <w:rPr>
          <w:szCs w:val="22"/>
          <w:lang w:eastAsia="en-US"/>
        </w:rPr>
        <w:t>санитарного</w:t>
      </w:r>
      <w:r w:rsidRPr="00260237">
        <w:rPr>
          <w:spacing w:val="1"/>
          <w:szCs w:val="22"/>
          <w:lang w:eastAsia="en-US"/>
        </w:rPr>
        <w:t xml:space="preserve"> </w:t>
      </w:r>
      <w:r w:rsidRPr="00260237">
        <w:rPr>
          <w:szCs w:val="22"/>
          <w:lang w:eastAsia="en-US"/>
        </w:rPr>
        <w:t>врача</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1"/>
          <w:szCs w:val="22"/>
          <w:lang w:eastAsia="en-US"/>
        </w:rPr>
        <w:t xml:space="preserve"> </w:t>
      </w:r>
      <w:r w:rsidRPr="00260237">
        <w:rPr>
          <w:szCs w:val="22"/>
          <w:lang w:eastAsia="en-US"/>
        </w:rPr>
        <w:t>от</w:t>
      </w:r>
      <w:r w:rsidRPr="00260237">
        <w:rPr>
          <w:spacing w:val="1"/>
          <w:szCs w:val="22"/>
          <w:lang w:eastAsia="en-US"/>
        </w:rPr>
        <w:t xml:space="preserve"> </w:t>
      </w:r>
      <w:r w:rsidRPr="00260237">
        <w:rPr>
          <w:szCs w:val="22"/>
          <w:lang w:eastAsia="en-US"/>
        </w:rPr>
        <w:t>18.12.2020 № 2.4.3648-20 «Санитарно-эпидемиологические требования к организациям воспитания и</w:t>
      </w:r>
      <w:r w:rsidRPr="00260237">
        <w:rPr>
          <w:spacing w:val="1"/>
          <w:szCs w:val="22"/>
          <w:lang w:eastAsia="en-US"/>
        </w:rPr>
        <w:t xml:space="preserve"> </w:t>
      </w:r>
      <w:r w:rsidRPr="00260237">
        <w:rPr>
          <w:szCs w:val="22"/>
          <w:lang w:eastAsia="en-US"/>
        </w:rPr>
        <w:t>обучения,</w:t>
      </w:r>
      <w:r w:rsidRPr="00260237">
        <w:rPr>
          <w:spacing w:val="-2"/>
          <w:szCs w:val="22"/>
          <w:lang w:eastAsia="en-US"/>
        </w:rPr>
        <w:t xml:space="preserve"> </w:t>
      </w:r>
      <w:r w:rsidRPr="00260237">
        <w:rPr>
          <w:szCs w:val="22"/>
          <w:lang w:eastAsia="en-US"/>
        </w:rPr>
        <w:t>отдыха</w:t>
      </w:r>
      <w:r w:rsidRPr="00260237">
        <w:rPr>
          <w:spacing w:val="1"/>
          <w:szCs w:val="22"/>
          <w:lang w:eastAsia="en-US"/>
        </w:rPr>
        <w:t xml:space="preserve"> </w:t>
      </w:r>
      <w:r w:rsidRPr="00260237">
        <w:rPr>
          <w:szCs w:val="22"/>
          <w:lang w:eastAsia="en-US"/>
        </w:rPr>
        <w:t>и</w:t>
      </w:r>
      <w:r w:rsidRPr="00260237">
        <w:rPr>
          <w:spacing w:val="-2"/>
          <w:szCs w:val="22"/>
          <w:lang w:eastAsia="en-US"/>
        </w:rPr>
        <w:t xml:space="preserve"> </w:t>
      </w:r>
      <w:r w:rsidRPr="00260237">
        <w:rPr>
          <w:szCs w:val="22"/>
          <w:lang w:eastAsia="en-US"/>
        </w:rPr>
        <w:t>оздоровления</w:t>
      </w:r>
      <w:r w:rsidRPr="00260237">
        <w:rPr>
          <w:spacing w:val="2"/>
          <w:szCs w:val="22"/>
          <w:lang w:eastAsia="en-US"/>
        </w:rPr>
        <w:t xml:space="preserve"> </w:t>
      </w:r>
      <w:r w:rsidRPr="00260237">
        <w:rPr>
          <w:szCs w:val="22"/>
          <w:lang w:eastAsia="en-US"/>
        </w:rPr>
        <w:t>детей</w:t>
      </w:r>
      <w:r w:rsidRPr="00260237">
        <w:rPr>
          <w:spacing w:val="1"/>
          <w:szCs w:val="22"/>
          <w:lang w:eastAsia="en-US"/>
        </w:rPr>
        <w:t xml:space="preserve"> </w:t>
      </w:r>
      <w:r w:rsidRPr="00260237">
        <w:rPr>
          <w:szCs w:val="22"/>
          <w:lang w:eastAsia="en-US"/>
        </w:rPr>
        <w:t>и</w:t>
      </w:r>
      <w:r w:rsidRPr="00260237">
        <w:rPr>
          <w:spacing w:val="-2"/>
          <w:szCs w:val="22"/>
          <w:lang w:eastAsia="en-US"/>
        </w:rPr>
        <w:t xml:space="preserve"> </w:t>
      </w:r>
      <w:r w:rsidRPr="00260237">
        <w:rPr>
          <w:szCs w:val="22"/>
          <w:lang w:eastAsia="en-US"/>
        </w:rPr>
        <w:t>молодежи».</w:t>
      </w:r>
    </w:p>
    <w:p w:rsidR="00260237" w:rsidRPr="00260237" w:rsidRDefault="00260237" w:rsidP="00DB2030">
      <w:pPr>
        <w:widowControl w:val="0"/>
        <w:numPr>
          <w:ilvl w:val="0"/>
          <w:numId w:val="41"/>
        </w:numPr>
        <w:tabs>
          <w:tab w:val="left" w:pos="1267"/>
        </w:tabs>
        <w:autoSpaceDE w:val="0"/>
        <w:autoSpaceDN w:val="0"/>
        <w:ind w:left="0" w:firstLine="709"/>
        <w:jc w:val="both"/>
        <w:rPr>
          <w:szCs w:val="22"/>
          <w:lang w:eastAsia="en-US"/>
        </w:rPr>
      </w:pPr>
      <w:r w:rsidRPr="00260237">
        <w:rPr>
          <w:szCs w:val="22"/>
          <w:lang w:eastAsia="en-US"/>
        </w:rPr>
        <w:t>Письмо Министерства образования и науки РФ от 28 февраля 2014 г. № 08-249 «Комментарии</w:t>
      </w:r>
      <w:r w:rsidRPr="00260237">
        <w:rPr>
          <w:spacing w:val="1"/>
          <w:szCs w:val="22"/>
          <w:lang w:eastAsia="en-US"/>
        </w:rPr>
        <w:t xml:space="preserve"> </w:t>
      </w:r>
      <w:r w:rsidRPr="00260237">
        <w:rPr>
          <w:szCs w:val="22"/>
          <w:lang w:eastAsia="en-US"/>
        </w:rPr>
        <w:t>к</w:t>
      </w:r>
      <w:r w:rsidRPr="00260237">
        <w:rPr>
          <w:spacing w:val="1"/>
          <w:szCs w:val="22"/>
          <w:lang w:eastAsia="en-US"/>
        </w:rPr>
        <w:t xml:space="preserve"> </w:t>
      </w:r>
      <w:r w:rsidRPr="00260237">
        <w:rPr>
          <w:szCs w:val="22"/>
          <w:lang w:eastAsia="en-US"/>
        </w:rPr>
        <w:t>ФГОС</w:t>
      </w:r>
      <w:r w:rsidRPr="00260237">
        <w:rPr>
          <w:spacing w:val="1"/>
          <w:szCs w:val="22"/>
          <w:lang w:eastAsia="en-US"/>
        </w:rPr>
        <w:t xml:space="preserve"> </w:t>
      </w:r>
      <w:r w:rsidRPr="00260237">
        <w:rPr>
          <w:szCs w:val="22"/>
          <w:lang w:eastAsia="en-US"/>
        </w:rPr>
        <w:t>дошкольного</w:t>
      </w:r>
      <w:r w:rsidRPr="00260237">
        <w:rPr>
          <w:spacing w:val="1"/>
          <w:szCs w:val="22"/>
          <w:lang w:eastAsia="en-US"/>
        </w:rPr>
        <w:t xml:space="preserve"> </w:t>
      </w:r>
      <w:r w:rsidRPr="00260237">
        <w:rPr>
          <w:szCs w:val="22"/>
          <w:lang w:eastAsia="en-US"/>
        </w:rPr>
        <w:t>образования»</w:t>
      </w:r>
      <w:r w:rsidRPr="00260237">
        <w:rPr>
          <w:spacing w:val="1"/>
          <w:szCs w:val="22"/>
          <w:lang w:eastAsia="en-US"/>
        </w:rPr>
        <w:t xml:space="preserve"> </w:t>
      </w:r>
      <w:r w:rsidRPr="00260237">
        <w:rPr>
          <w:szCs w:val="22"/>
          <w:lang w:eastAsia="en-US"/>
        </w:rPr>
        <w:t>(Разработаны</w:t>
      </w:r>
      <w:r w:rsidRPr="00260237">
        <w:rPr>
          <w:spacing w:val="1"/>
          <w:szCs w:val="22"/>
          <w:lang w:eastAsia="en-US"/>
        </w:rPr>
        <w:t xml:space="preserve"> </w:t>
      </w:r>
      <w:r w:rsidRPr="00260237">
        <w:rPr>
          <w:szCs w:val="22"/>
          <w:lang w:eastAsia="en-US"/>
        </w:rPr>
        <w:t>ФГАУ</w:t>
      </w:r>
      <w:r w:rsidRPr="00260237">
        <w:rPr>
          <w:spacing w:val="1"/>
          <w:szCs w:val="22"/>
          <w:lang w:eastAsia="en-US"/>
        </w:rPr>
        <w:t xml:space="preserve"> </w:t>
      </w:r>
      <w:r w:rsidRPr="00260237">
        <w:rPr>
          <w:szCs w:val="22"/>
          <w:lang w:eastAsia="en-US"/>
        </w:rPr>
        <w:t>«Федеральный</w:t>
      </w:r>
      <w:r w:rsidRPr="00260237">
        <w:rPr>
          <w:spacing w:val="1"/>
          <w:szCs w:val="22"/>
          <w:lang w:eastAsia="en-US"/>
        </w:rPr>
        <w:t xml:space="preserve"> </w:t>
      </w:r>
      <w:r w:rsidRPr="00260237">
        <w:rPr>
          <w:szCs w:val="22"/>
          <w:lang w:eastAsia="en-US"/>
        </w:rPr>
        <w:t>институт</w:t>
      </w:r>
      <w:r w:rsidRPr="00260237">
        <w:rPr>
          <w:spacing w:val="1"/>
          <w:szCs w:val="22"/>
          <w:lang w:eastAsia="en-US"/>
        </w:rPr>
        <w:t xml:space="preserve"> </w:t>
      </w:r>
      <w:r w:rsidRPr="00260237">
        <w:rPr>
          <w:szCs w:val="22"/>
          <w:lang w:eastAsia="en-US"/>
        </w:rPr>
        <w:t>развития</w:t>
      </w:r>
      <w:r w:rsidRPr="00260237">
        <w:rPr>
          <w:spacing w:val="1"/>
          <w:szCs w:val="22"/>
          <w:lang w:eastAsia="en-US"/>
        </w:rPr>
        <w:t xml:space="preserve"> </w:t>
      </w:r>
      <w:r w:rsidRPr="00260237">
        <w:rPr>
          <w:szCs w:val="22"/>
          <w:lang w:eastAsia="en-US"/>
        </w:rPr>
        <w:t>образования»).</w:t>
      </w:r>
    </w:p>
    <w:p w:rsidR="00260237" w:rsidRPr="00260237" w:rsidRDefault="00260237" w:rsidP="00DB2030">
      <w:pPr>
        <w:widowControl w:val="0"/>
        <w:numPr>
          <w:ilvl w:val="0"/>
          <w:numId w:val="41"/>
        </w:numPr>
        <w:tabs>
          <w:tab w:val="left" w:pos="1296"/>
        </w:tabs>
        <w:autoSpaceDE w:val="0"/>
        <w:autoSpaceDN w:val="0"/>
        <w:ind w:left="0" w:firstLine="709"/>
        <w:jc w:val="both"/>
        <w:rPr>
          <w:szCs w:val="22"/>
          <w:lang w:eastAsia="en-US"/>
        </w:rPr>
      </w:pPr>
      <w:r w:rsidRPr="00260237">
        <w:rPr>
          <w:szCs w:val="22"/>
          <w:lang w:eastAsia="en-US"/>
        </w:rPr>
        <w:t>Приказ Министерства здравоохранения и социального развития РФ от 26 августа 2010 г. №</w:t>
      </w:r>
      <w:r w:rsidRPr="00260237">
        <w:rPr>
          <w:spacing w:val="1"/>
          <w:szCs w:val="22"/>
          <w:lang w:eastAsia="en-US"/>
        </w:rPr>
        <w:t xml:space="preserve"> </w:t>
      </w:r>
      <w:r w:rsidRPr="00260237">
        <w:rPr>
          <w:szCs w:val="22"/>
          <w:lang w:eastAsia="en-US"/>
        </w:rPr>
        <w:t>761н</w:t>
      </w:r>
      <w:r w:rsidRPr="00260237">
        <w:rPr>
          <w:spacing w:val="1"/>
          <w:szCs w:val="22"/>
          <w:lang w:eastAsia="en-US"/>
        </w:rPr>
        <w:t xml:space="preserve"> </w:t>
      </w:r>
      <w:r w:rsidRPr="00260237">
        <w:rPr>
          <w:szCs w:val="22"/>
          <w:lang w:eastAsia="en-US"/>
        </w:rPr>
        <w:t>«Об</w:t>
      </w:r>
      <w:r w:rsidRPr="00260237">
        <w:rPr>
          <w:spacing w:val="1"/>
          <w:szCs w:val="22"/>
          <w:lang w:eastAsia="en-US"/>
        </w:rPr>
        <w:t xml:space="preserve"> </w:t>
      </w:r>
      <w:r w:rsidRPr="00260237">
        <w:rPr>
          <w:szCs w:val="22"/>
          <w:lang w:eastAsia="en-US"/>
        </w:rPr>
        <w:t>утверждении</w:t>
      </w:r>
      <w:r w:rsidRPr="00260237">
        <w:rPr>
          <w:spacing w:val="1"/>
          <w:szCs w:val="22"/>
          <w:lang w:eastAsia="en-US"/>
        </w:rPr>
        <w:t xml:space="preserve"> </w:t>
      </w:r>
      <w:r w:rsidRPr="00260237">
        <w:rPr>
          <w:szCs w:val="22"/>
          <w:lang w:eastAsia="en-US"/>
        </w:rPr>
        <w:t>Единого</w:t>
      </w:r>
      <w:r w:rsidRPr="00260237">
        <w:rPr>
          <w:spacing w:val="1"/>
          <w:szCs w:val="22"/>
          <w:lang w:eastAsia="en-US"/>
        </w:rPr>
        <w:t xml:space="preserve"> </w:t>
      </w:r>
      <w:r w:rsidRPr="00260237">
        <w:rPr>
          <w:szCs w:val="22"/>
          <w:lang w:eastAsia="en-US"/>
        </w:rPr>
        <w:t>квалификационного</w:t>
      </w:r>
      <w:r w:rsidRPr="00260237">
        <w:rPr>
          <w:spacing w:val="1"/>
          <w:szCs w:val="22"/>
          <w:lang w:eastAsia="en-US"/>
        </w:rPr>
        <w:t xml:space="preserve"> </w:t>
      </w:r>
      <w:r w:rsidRPr="00260237">
        <w:rPr>
          <w:szCs w:val="22"/>
          <w:lang w:eastAsia="en-US"/>
        </w:rPr>
        <w:t>справочника</w:t>
      </w:r>
      <w:r w:rsidRPr="00260237">
        <w:rPr>
          <w:spacing w:val="1"/>
          <w:szCs w:val="22"/>
          <w:lang w:eastAsia="en-US"/>
        </w:rPr>
        <w:t xml:space="preserve"> </w:t>
      </w:r>
      <w:r w:rsidRPr="00260237">
        <w:rPr>
          <w:szCs w:val="22"/>
          <w:lang w:eastAsia="en-US"/>
        </w:rPr>
        <w:t>должностей</w:t>
      </w:r>
      <w:r w:rsidRPr="00260237">
        <w:rPr>
          <w:spacing w:val="1"/>
          <w:szCs w:val="22"/>
          <w:lang w:eastAsia="en-US"/>
        </w:rPr>
        <w:t xml:space="preserve"> </w:t>
      </w:r>
      <w:r w:rsidRPr="00260237">
        <w:rPr>
          <w:szCs w:val="22"/>
          <w:lang w:eastAsia="en-US"/>
        </w:rPr>
        <w:t>руководителей,</w:t>
      </w:r>
      <w:r w:rsidRPr="00260237">
        <w:rPr>
          <w:spacing w:val="1"/>
          <w:szCs w:val="22"/>
          <w:lang w:eastAsia="en-US"/>
        </w:rPr>
        <w:t xml:space="preserve"> </w:t>
      </w:r>
      <w:r w:rsidRPr="00260237">
        <w:rPr>
          <w:szCs w:val="22"/>
          <w:lang w:eastAsia="en-US"/>
        </w:rPr>
        <w:t>специалистов</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служащих,</w:t>
      </w:r>
      <w:r w:rsidRPr="00260237">
        <w:rPr>
          <w:spacing w:val="1"/>
          <w:szCs w:val="22"/>
          <w:lang w:eastAsia="en-US"/>
        </w:rPr>
        <w:t xml:space="preserve"> </w:t>
      </w:r>
      <w:r w:rsidRPr="00260237">
        <w:rPr>
          <w:szCs w:val="22"/>
          <w:lang w:eastAsia="en-US"/>
        </w:rPr>
        <w:t>раздел</w:t>
      </w:r>
      <w:r w:rsidRPr="00260237">
        <w:rPr>
          <w:spacing w:val="1"/>
          <w:szCs w:val="22"/>
          <w:lang w:eastAsia="en-US"/>
        </w:rPr>
        <w:t xml:space="preserve"> </w:t>
      </w:r>
      <w:r w:rsidRPr="00260237">
        <w:rPr>
          <w:szCs w:val="22"/>
          <w:lang w:eastAsia="en-US"/>
        </w:rPr>
        <w:t>«Квалификационные</w:t>
      </w:r>
      <w:r w:rsidRPr="00260237">
        <w:rPr>
          <w:spacing w:val="1"/>
          <w:szCs w:val="22"/>
          <w:lang w:eastAsia="en-US"/>
        </w:rPr>
        <w:t xml:space="preserve"> </w:t>
      </w:r>
      <w:r w:rsidRPr="00260237">
        <w:rPr>
          <w:szCs w:val="22"/>
          <w:lang w:eastAsia="en-US"/>
        </w:rPr>
        <w:t>характеристики</w:t>
      </w:r>
      <w:r w:rsidRPr="00260237">
        <w:rPr>
          <w:spacing w:val="1"/>
          <w:szCs w:val="22"/>
          <w:lang w:eastAsia="en-US"/>
        </w:rPr>
        <w:t xml:space="preserve"> </w:t>
      </w:r>
      <w:r w:rsidRPr="00260237">
        <w:rPr>
          <w:szCs w:val="22"/>
          <w:lang w:eastAsia="en-US"/>
        </w:rPr>
        <w:t>должностей</w:t>
      </w:r>
      <w:r w:rsidRPr="00260237">
        <w:rPr>
          <w:spacing w:val="1"/>
          <w:szCs w:val="22"/>
          <w:lang w:eastAsia="en-US"/>
        </w:rPr>
        <w:t xml:space="preserve"> </w:t>
      </w:r>
      <w:r w:rsidRPr="00260237">
        <w:rPr>
          <w:szCs w:val="22"/>
          <w:lang w:eastAsia="en-US"/>
        </w:rPr>
        <w:t>работников</w:t>
      </w:r>
      <w:r w:rsidRPr="00260237">
        <w:rPr>
          <w:spacing w:val="1"/>
          <w:szCs w:val="22"/>
          <w:lang w:eastAsia="en-US"/>
        </w:rPr>
        <w:t xml:space="preserve"> </w:t>
      </w:r>
      <w:r w:rsidRPr="00260237">
        <w:rPr>
          <w:szCs w:val="22"/>
          <w:lang w:eastAsia="en-US"/>
        </w:rPr>
        <w:t>образования»</w:t>
      </w:r>
      <w:r w:rsidRPr="00260237">
        <w:rPr>
          <w:spacing w:val="-4"/>
          <w:szCs w:val="22"/>
          <w:lang w:eastAsia="en-US"/>
        </w:rPr>
        <w:t xml:space="preserve"> </w:t>
      </w:r>
      <w:r w:rsidRPr="00260237">
        <w:rPr>
          <w:szCs w:val="22"/>
          <w:lang w:eastAsia="en-US"/>
        </w:rPr>
        <w:t>(с</w:t>
      </w:r>
      <w:r w:rsidRPr="00260237">
        <w:rPr>
          <w:spacing w:val="-4"/>
          <w:szCs w:val="22"/>
          <w:lang w:eastAsia="en-US"/>
        </w:rPr>
        <w:t xml:space="preserve"> </w:t>
      </w:r>
      <w:r w:rsidRPr="00260237">
        <w:rPr>
          <w:szCs w:val="22"/>
          <w:lang w:eastAsia="en-US"/>
        </w:rPr>
        <w:t>изменениями);</w:t>
      </w:r>
    </w:p>
    <w:p w:rsidR="00260237" w:rsidRPr="00260237" w:rsidRDefault="00260237" w:rsidP="00DB2030">
      <w:pPr>
        <w:widowControl w:val="0"/>
        <w:numPr>
          <w:ilvl w:val="0"/>
          <w:numId w:val="41"/>
        </w:numPr>
        <w:tabs>
          <w:tab w:val="left" w:pos="1344"/>
        </w:tabs>
        <w:autoSpaceDE w:val="0"/>
        <w:autoSpaceDN w:val="0"/>
        <w:ind w:left="0" w:firstLine="709"/>
        <w:jc w:val="both"/>
        <w:rPr>
          <w:szCs w:val="22"/>
          <w:lang w:eastAsia="en-US"/>
        </w:rPr>
      </w:pPr>
      <w:r w:rsidRPr="00260237">
        <w:rPr>
          <w:szCs w:val="22"/>
          <w:lang w:eastAsia="en-US"/>
        </w:rPr>
        <w:t>Постановление</w:t>
      </w:r>
      <w:r w:rsidRPr="00260237">
        <w:rPr>
          <w:spacing w:val="1"/>
          <w:szCs w:val="22"/>
          <w:lang w:eastAsia="en-US"/>
        </w:rPr>
        <w:t xml:space="preserve"> </w:t>
      </w:r>
      <w:r w:rsidRPr="00260237">
        <w:rPr>
          <w:szCs w:val="22"/>
          <w:lang w:eastAsia="en-US"/>
        </w:rPr>
        <w:t>Правительства</w:t>
      </w:r>
      <w:r w:rsidRPr="00260237">
        <w:rPr>
          <w:spacing w:val="1"/>
          <w:szCs w:val="22"/>
          <w:lang w:eastAsia="en-US"/>
        </w:rPr>
        <w:t xml:space="preserve"> </w:t>
      </w:r>
      <w:r w:rsidRPr="00260237">
        <w:rPr>
          <w:szCs w:val="22"/>
          <w:lang w:eastAsia="en-US"/>
        </w:rPr>
        <w:t>Российской</w:t>
      </w:r>
      <w:r w:rsidRPr="00260237">
        <w:rPr>
          <w:spacing w:val="1"/>
          <w:szCs w:val="22"/>
          <w:lang w:eastAsia="en-US"/>
        </w:rPr>
        <w:t xml:space="preserve"> </w:t>
      </w:r>
      <w:r w:rsidRPr="00260237">
        <w:rPr>
          <w:szCs w:val="22"/>
          <w:lang w:eastAsia="en-US"/>
        </w:rPr>
        <w:t>Федерации</w:t>
      </w:r>
      <w:r w:rsidRPr="00260237">
        <w:rPr>
          <w:spacing w:val="1"/>
          <w:szCs w:val="22"/>
          <w:lang w:eastAsia="en-US"/>
        </w:rPr>
        <w:t xml:space="preserve"> </w:t>
      </w:r>
      <w:r w:rsidRPr="00260237">
        <w:rPr>
          <w:szCs w:val="22"/>
          <w:lang w:eastAsia="en-US"/>
        </w:rPr>
        <w:t>от</w:t>
      </w:r>
      <w:r w:rsidRPr="00260237">
        <w:rPr>
          <w:spacing w:val="1"/>
          <w:szCs w:val="22"/>
          <w:lang w:eastAsia="en-US"/>
        </w:rPr>
        <w:t xml:space="preserve"> </w:t>
      </w:r>
      <w:r w:rsidRPr="00260237">
        <w:rPr>
          <w:szCs w:val="22"/>
          <w:lang w:eastAsia="en-US"/>
        </w:rPr>
        <w:t>5</w:t>
      </w:r>
      <w:r w:rsidRPr="00260237">
        <w:rPr>
          <w:spacing w:val="1"/>
          <w:szCs w:val="22"/>
          <w:lang w:eastAsia="en-US"/>
        </w:rPr>
        <w:t xml:space="preserve"> </w:t>
      </w:r>
      <w:r w:rsidRPr="00260237">
        <w:rPr>
          <w:szCs w:val="22"/>
          <w:lang w:eastAsia="en-US"/>
        </w:rPr>
        <w:t>августа</w:t>
      </w:r>
      <w:r w:rsidRPr="00260237">
        <w:rPr>
          <w:spacing w:val="1"/>
          <w:szCs w:val="22"/>
          <w:lang w:eastAsia="en-US"/>
        </w:rPr>
        <w:t xml:space="preserve"> </w:t>
      </w:r>
      <w:r w:rsidRPr="00260237">
        <w:rPr>
          <w:szCs w:val="22"/>
          <w:lang w:eastAsia="en-US"/>
        </w:rPr>
        <w:t>2013</w:t>
      </w:r>
      <w:r w:rsidRPr="00260237">
        <w:rPr>
          <w:spacing w:val="1"/>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1"/>
          <w:szCs w:val="22"/>
          <w:lang w:eastAsia="en-US"/>
        </w:rPr>
        <w:t xml:space="preserve"> </w:t>
      </w:r>
      <w:r w:rsidRPr="00260237">
        <w:rPr>
          <w:szCs w:val="22"/>
          <w:lang w:eastAsia="en-US"/>
        </w:rPr>
        <w:t>662</w:t>
      </w:r>
      <w:r w:rsidRPr="00260237">
        <w:rPr>
          <w:spacing w:val="1"/>
          <w:szCs w:val="22"/>
          <w:lang w:eastAsia="en-US"/>
        </w:rPr>
        <w:t xml:space="preserve"> </w:t>
      </w:r>
      <w:r w:rsidRPr="00260237">
        <w:rPr>
          <w:szCs w:val="22"/>
          <w:lang w:eastAsia="en-US"/>
        </w:rPr>
        <w:t>«Об</w:t>
      </w:r>
      <w:r w:rsidRPr="00260237">
        <w:rPr>
          <w:spacing w:val="1"/>
          <w:szCs w:val="22"/>
          <w:lang w:eastAsia="en-US"/>
        </w:rPr>
        <w:t xml:space="preserve"> </w:t>
      </w:r>
      <w:r w:rsidRPr="00260237">
        <w:rPr>
          <w:szCs w:val="22"/>
          <w:lang w:eastAsia="en-US"/>
        </w:rPr>
        <w:t>осуществлении</w:t>
      </w:r>
      <w:r w:rsidRPr="00260237">
        <w:rPr>
          <w:spacing w:val="2"/>
          <w:szCs w:val="22"/>
          <w:lang w:eastAsia="en-US"/>
        </w:rPr>
        <w:t xml:space="preserve"> </w:t>
      </w:r>
      <w:r w:rsidRPr="00260237">
        <w:rPr>
          <w:szCs w:val="22"/>
          <w:lang w:eastAsia="en-US"/>
        </w:rPr>
        <w:t>мониторинга</w:t>
      </w:r>
      <w:r w:rsidRPr="00260237">
        <w:rPr>
          <w:spacing w:val="1"/>
          <w:szCs w:val="22"/>
          <w:lang w:eastAsia="en-US"/>
        </w:rPr>
        <w:t xml:space="preserve"> </w:t>
      </w:r>
      <w:r w:rsidRPr="00260237">
        <w:rPr>
          <w:szCs w:val="22"/>
          <w:lang w:eastAsia="en-US"/>
        </w:rPr>
        <w:t>системы</w:t>
      </w:r>
      <w:r w:rsidRPr="00260237">
        <w:rPr>
          <w:spacing w:val="-1"/>
          <w:szCs w:val="22"/>
          <w:lang w:eastAsia="en-US"/>
        </w:rPr>
        <w:t xml:space="preserve"> </w:t>
      </w:r>
      <w:r w:rsidRPr="00260237">
        <w:rPr>
          <w:szCs w:val="22"/>
          <w:lang w:eastAsia="en-US"/>
        </w:rPr>
        <w:t>образования».</w:t>
      </w:r>
    </w:p>
    <w:p w:rsidR="00260237" w:rsidRPr="00260237" w:rsidRDefault="00260237" w:rsidP="00DB2030">
      <w:pPr>
        <w:widowControl w:val="0"/>
        <w:numPr>
          <w:ilvl w:val="0"/>
          <w:numId w:val="41"/>
        </w:numPr>
        <w:tabs>
          <w:tab w:val="left" w:pos="1291"/>
        </w:tabs>
        <w:autoSpaceDE w:val="0"/>
        <w:autoSpaceDN w:val="0"/>
        <w:ind w:left="0" w:firstLine="709"/>
        <w:jc w:val="both"/>
        <w:rPr>
          <w:szCs w:val="22"/>
          <w:lang w:eastAsia="en-US"/>
        </w:rPr>
      </w:pPr>
      <w:r w:rsidRPr="00260237">
        <w:rPr>
          <w:szCs w:val="22"/>
          <w:lang w:eastAsia="en-US"/>
        </w:rPr>
        <w:t>Приказ Министерства образования и науки РФ от 14 июня 2013 г. № 462 «Об утверждении</w:t>
      </w:r>
      <w:r w:rsidRPr="00260237">
        <w:rPr>
          <w:spacing w:val="1"/>
          <w:szCs w:val="22"/>
          <w:lang w:eastAsia="en-US"/>
        </w:rPr>
        <w:t xml:space="preserve"> </w:t>
      </w:r>
      <w:r w:rsidRPr="00260237">
        <w:rPr>
          <w:szCs w:val="22"/>
          <w:lang w:eastAsia="en-US"/>
        </w:rPr>
        <w:t xml:space="preserve">Порядка проведения </w:t>
      </w:r>
      <w:proofErr w:type="spellStart"/>
      <w:r w:rsidRPr="00260237">
        <w:rPr>
          <w:szCs w:val="22"/>
          <w:lang w:eastAsia="en-US"/>
        </w:rPr>
        <w:t>самообследования</w:t>
      </w:r>
      <w:proofErr w:type="spellEnd"/>
      <w:r w:rsidRPr="00260237">
        <w:rPr>
          <w:szCs w:val="22"/>
          <w:lang w:eastAsia="en-US"/>
        </w:rPr>
        <w:t xml:space="preserve"> образовательной организацией» (зарегистрирован в Минюсте</w:t>
      </w:r>
      <w:r w:rsidRPr="00260237">
        <w:rPr>
          <w:spacing w:val="1"/>
          <w:szCs w:val="22"/>
          <w:lang w:eastAsia="en-US"/>
        </w:rPr>
        <w:t xml:space="preserve"> </w:t>
      </w:r>
      <w:r w:rsidRPr="00260237">
        <w:rPr>
          <w:szCs w:val="22"/>
          <w:lang w:eastAsia="en-US"/>
        </w:rPr>
        <w:t>РФ</w:t>
      </w:r>
      <w:r w:rsidRPr="00260237">
        <w:rPr>
          <w:spacing w:val="3"/>
          <w:szCs w:val="22"/>
          <w:lang w:eastAsia="en-US"/>
        </w:rPr>
        <w:t xml:space="preserve"> </w:t>
      </w:r>
      <w:r w:rsidRPr="00260237">
        <w:rPr>
          <w:szCs w:val="22"/>
          <w:lang w:eastAsia="en-US"/>
        </w:rPr>
        <w:t>27</w:t>
      </w:r>
      <w:r w:rsidRPr="00260237">
        <w:rPr>
          <w:spacing w:val="-3"/>
          <w:szCs w:val="22"/>
          <w:lang w:eastAsia="en-US"/>
        </w:rPr>
        <w:t xml:space="preserve"> </w:t>
      </w:r>
      <w:r w:rsidRPr="00260237">
        <w:rPr>
          <w:szCs w:val="22"/>
          <w:lang w:eastAsia="en-US"/>
        </w:rPr>
        <w:t>июня</w:t>
      </w:r>
      <w:r w:rsidRPr="00260237">
        <w:rPr>
          <w:spacing w:val="2"/>
          <w:szCs w:val="22"/>
          <w:lang w:eastAsia="en-US"/>
        </w:rPr>
        <w:t xml:space="preserve"> </w:t>
      </w:r>
      <w:r w:rsidRPr="00260237">
        <w:rPr>
          <w:szCs w:val="22"/>
          <w:lang w:eastAsia="en-US"/>
        </w:rPr>
        <w:t>2013</w:t>
      </w:r>
      <w:r w:rsidRPr="00260237">
        <w:rPr>
          <w:spacing w:val="-3"/>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2"/>
          <w:szCs w:val="22"/>
          <w:lang w:eastAsia="en-US"/>
        </w:rPr>
        <w:t xml:space="preserve"> </w:t>
      </w:r>
      <w:r w:rsidRPr="00260237">
        <w:rPr>
          <w:szCs w:val="22"/>
          <w:lang w:eastAsia="en-US"/>
        </w:rPr>
        <w:t>28908).</w:t>
      </w:r>
    </w:p>
    <w:p w:rsidR="00260237" w:rsidRPr="00260237" w:rsidRDefault="00260237" w:rsidP="00DB2030">
      <w:pPr>
        <w:widowControl w:val="0"/>
        <w:numPr>
          <w:ilvl w:val="0"/>
          <w:numId w:val="41"/>
        </w:numPr>
        <w:tabs>
          <w:tab w:val="left" w:pos="1406"/>
        </w:tabs>
        <w:autoSpaceDE w:val="0"/>
        <w:autoSpaceDN w:val="0"/>
        <w:ind w:left="0" w:firstLine="709"/>
        <w:jc w:val="both"/>
        <w:rPr>
          <w:szCs w:val="22"/>
          <w:lang w:eastAsia="en-US"/>
        </w:rPr>
      </w:pPr>
      <w:r w:rsidRPr="00260237">
        <w:rPr>
          <w:szCs w:val="22"/>
          <w:lang w:eastAsia="en-US"/>
        </w:rPr>
        <w:t>Примерная</w:t>
      </w:r>
      <w:r w:rsidRPr="00260237">
        <w:rPr>
          <w:spacing w:val="1"/>
          <w:szCs w:val="22"/>
          <w:lang w:eastAsia="en-US"/>
        </w:rPr>
        <w:t xml:space="preserve"> </w:t>
      </w:r>
      <w:r w:rsidRPr="00260237">
        <w:rPr>
          <w:szCs w:val="22"/>
          <w:lang w:eastAsia="en-US"/>
        </w:rPr>
        <w:t>основная</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программа</w:t>
      </w:r>
      <w:r w:rsidRPr="00260237">
        <w:rPr>
          <w:spacing w:val="1"/>
          <w:szCs w:val="22"/>
          <w:lang w:eastAsia="en-US"/>
        </w:rPr>
        <w:t xml:space="preserve"> </w:t>
      </w:r>
      <w:r w:rsidRPr="00260237">
        <w:rPr>
          <w:szCs w:val="22"/>
          <w:lang w:eastAsia="en-US"/>
        </w:rPr>
        <w:t>дошкольного</w:t>
      </w:r>
      <w:r w:rsidRPr="00260237">
        <w:rPr>
          <w:spacing w:val="1"/>
          <w:szCs w:val="22"/>
          <w:lang w:eastAsia="en-US"/>
        </w:rPr>
        <w:t xml:space="preserve"> </w:t>
      </w:r>
      <w:r w:rsidRPr="00260237">
        <w:rPr>
          <w:szCs w:val="22"/>
          <w:lang w:eastAsia="en-US"/>
        </w:rPr>
        <w:t>образования</w:t>
      </w:r>
      <w:r w:rsidRPr="00260237">
        <w:rPr>
          <w:spacing w:val="1"/>
          <w:szCs w:val="22"/>
          <w:lang w:eastAsia="en-US"/>
        </w:rPr>
        <w:t xml:space="preserve"> </w:t>
      </w:r>
      <w:r w:rsidRPr="00260237">
        <w:rPr>
          <w:szCs w:val="22"/>
          <w:lang w:eastAsia="en-US"/>
        </w:rPr>
        <w:t>одобрена</w:t>
      </w:r>
      <w:r w:rsidRPr="00260237">
        <w:rPr>
          <w:spacing w:val="1"/>
          <w:szCs w:val="22"/>
          <w:lang w:eastAsia="en-US"/>
        </w:rPr>
        <w:t xml:space="preserve"> </w:t>
      </w:r>
      <w:r w:rsidRPr="00260237">
        <w:rPr>
          <w:szCs w:val="22"/>
          <w:lang w:eastAsia="en-US"/>
        </w:rPr>
        <w:t>решением федерального учебно-методического объединения по общему образованию (протокол от 20</w:t>
      </w:r>
      <w:r w:rsidRPr="00260237">
        <w:rPr>
          <w:spacing w:val="1"/>
          <w:szCs w:val="22"/>
          <w:lang w:eastAsia="en-US"/>
        </w:rPr>
        <w:t xml:space="preserve"> </w:t>
      </w:r>
      <w:r w:rsidRPr="00260237">
        <w:rPr>
          <w:szCs w:val="22"/>
          <w:lang w:eastAsia="en-US"/>
        </w:rPr>
        <w:t>мая</w:t>
      </w:r>
      <w:r w:rsidRPr="00260237">
        <w:rPr>
          <w:spacing w:val="2"/>
          <w:szCs w:val="22"/>
          <w:lang w:eastAsia="en-US"/>
        </w:rPr>
        <w:t xml:space="preserve"> </w:t>
      </w:r>
      <w:r w:rsidRPr="00260237">
        <w:rPr>
          <w:szCs w:val="22"/>
          <w:lang w:eastAsia="en-US"/>
        </w:rPr>
        <w:t>2015</w:t>
      </w:r>
      <w:r w:rsidRPr="00260237">
        <w:rPr>
          <w:spacing w:val="-3"/>
          <w:szCs w:val="22"/>
          <w:lang w:eastAsia="en-US"/>
        </w:rPr>
        <w:t xml:space="preserve"> </w:t>
      </w:r>
      <w:r w:rsidRPr="00260237">
        <w:rPr>
          <w:szCs w:val="22"/>
          <w:lang w:eastAsia="en-US"/>
        </w:rPr>
        <w:t>г.</w:t>
      </w:r>
      <w:r w:rsidRPr="00260237">
        <w:rPr>
          <w:spacing w:val="-1"/>
          <w:szCs w:val="22"/>
          <w:lang w:eastAsia="en-US"/>
        </w:rPr>
        <w:t xml:space="preserve"> </w:t>
      </w:r>
      <w:r w:rsidRPr="00260237">
        <w:rPr>
          <w:szCs w:val="22"/>
          <w:lang w:eastAsia="en-US"/>
        </w:rPr>
        <w:t>№</w:t>
      </w:r>
      <w:r w:rsidRPr="00260237">
        <w:rPr>
          <w:spacing w:val="-2"/>
          <w:szCs w:val="22"/>
          <w:lang w:eastAsia="en-US"/>
        </w:rPr>
        <w:t xml:space="preserve"> </w:t>
      </w:r>
      <w:r w:rsidRPr="00260237">
        <w:rPr>
          <w:szCs w:val="22"/>
          <w:lang w:eastAsia="en-US"/>
        </w:rPr>
        <w:t>2/15).</w:t>
      </w:r>
    </w:p>
    <w:p w:rsidR="00260237" w:rsidRDefault="00260237" w:rsidP="00D8547D">
      <w:pPr>
        <w:shd w:val="clear" w:color="auto" w:fill="FFFFFF"/>
        <w:ind w:firstLine="709"/>
        <w:jc w:val="both"/>
        <w:rPr>
          <w:color w:val="000000"/>
        </w:rPr>
      </w:pPr>
    </w:p>
    <w:p w:rsidR="00260237" w:rsidRDefault="00260237" w:rsidP="00D8547D">
      <w:pPr>
        <w:shd w:val="clear" w:color="auto" w:fill="FFFFFF"/>
        <w:ind w:firstLine="709"/>
        <w:jc w:val="both"/>
        <w:rPr>
          <w:color w:val="000000"/>
        </w:rPr>
      </w:pPr>
    </w:p>
    <w:p w:rsidR="00260237" w:rsidRPr="00260237" w:rsidRDefault="00260237" w:rsidP="00D8547D">
      <w:pPr>
        <w:widowControl w:val="0"/>
        <w:autoSpaceDE w:val="0"/>
        <w:autoSpaceDN w:val="0"/>
        <w:ind w:firstLine="709"/>
        <w:jc w:val="both"/>
        <w:rPr>
          <w:sz w:val="22"/>
          <w:szCs w:val="22"/>
          <w:lang w:eastAsia="en-US"/>
        </w:rPr>
        <w:sectPr w:rsidR="00260237" w:rsidRPr="00260237">
          <w:pgSz w:w="11900" w:h="16850"/>
          <w:pgMar w:top="480" w:right="300" w:bottom="1180" w:left="260" w:header="0" w:footer="904" w:gutter="0"/>
          <w:cols w:space="720"/>
        </w:sectPr>
      </w:pPr>
    </w:p>
    <w:p w:rsidR="00F64B48" w:rsidRPr="000D2941" w:rsidRDefault="00F64B48" w:rsidP="00D8547D">
      <w:pPr>
        <w:ind w:firstLine="709"/>
        <w:jc w:val="both"/>
        <w:rPr>
          <w:b/>
          <w:bCs/>
          <w:szCs w:val="28"/>
        </w:rPr>
      </w:pPr>
      <w:r w:rsidRPr="000D2941">
        <w:rPr>
          <w:b/>
          <w:bCs/>
          <w:szCs w:val="28"/>
        </w:rPr>
        <w:lastRenderedPageBreak/>
        <w:t>ЧАСТЬ, ФОРМИРУЕМАЯ УЧАСТНИКАМИ ОБРАЗОВАТЕЛЬНЫХ ОТНОШЕНИЙ</w:t>
      </w:r>
    </w:p>
    <w:p w:rsidR="00F64B48" w:rsidRPr="0089311C" w:rsidRDefault="00F64B48" w:rsidP="00D8547D">
      <w:pPr>
        <w:ind w:firstLine="709"/>
        <w:jc w:val="both"/>
        <w:rPr>
          <w:b/>
          <w:bCs/>
          <w:i/>
          <w:szCs w:val="28"/>
        </w:rPr>
      </w:pPr>
    </w:p>
    <w:p w:rsidR="00F64B48" w:rsidRPr="000D2941" w:rsidRDefault="00F64B48" w:rsidP="00D8547D">
      <w:pPr>
        <w:pStyle w:val="Default"/>
        <w:ind w:firstLine="709"/>
        <w:jc w:val="both"/>
        <w:rPr>
          <w:b/>
          <w:bCs/>
          <w:i/>
          <w:color w:val="auto"/>
        </w:rPr>
      </w:pPr>
      <w:r w:rsidRPr="000D2941">
        <w:rPr>
          <w:b/>
          <w:bCs/>
          <w:i/>
          <w:color w:val="auto"/>
        </w:rPr>
        <w:t>Материально-техническое обеспечение Программы в части, формируемой участниками образовательных отношений</w:t>
      </w:r>
    </w:p>
    <w:p w:rsidR="00F64B48" w:rsidRPr="000D2941" w:rsidRDefault="00F64B48" w:rsidP="00D8547D">
      <w:pPr>
        <w:pStyle w:val="Default"/>
        <w:ind w:firstLine="709"/>
        <w:jc w:val="both"/>
        <w:rPr>
          <w:i/>
          <w:color w:val="auto"/>
        </w:rPr>
      </w:pPr>
    </w:p>
    <w:p w:rsidR="00F64B48" w:rsidRPr="000D2941" w:rsidRDefault="00F64B48" w:rsidP="00D8547D">
      <w:pPr>
        <w:pStyle w:val="Default"/>
        <w:ind w:firstLine="709"/>
        <w:jc w:val="both"/>
        <w:rPr>
          <w:i/>
          <w:color w:val="auto"/>
        </w:rPr>
      </w:pPr>
      <w:r w:rsidRPr="000D2941">
        <w:rPr>
          <w:i/>
          <w:color w:val="auto"/>
        </w:rPr>
        <w:t xml:space="preserve">В ДОУ созданы материально-технические условия, позволяющие реализовать часть Программы, формируемой участниками образовательных отношений. </w:t>
      </w:r>
    </w:p>
    <w:p w:rsidR="00F64B48" w:rsidRPr="000D2941" w:rsidRDefault="00F64B48" w:rsidP="00D8547D">
      <w:pPr>
        <w:pStyle w:val="Default"/>
        <w:ind w:firstLine="709"/>
        <w:jc w:val="both"/>
        <w:rPr>
          <w:i/>
          <w:color w:val="auto"/>
        </w:rPr>
      </w:pPr>
      <w:r w:rsidRPr="000D2941">
        <w:rPr>
          <w:i/>
          <w:color w:val="auto"/>
        </w:rPr>
        <w:t xml:space="preserve">ДОУ имеет необходимое для всех видов образовательной деятельности: </w:t>
      </w:r>
    </w:p>
    <w:p w:rsidR="00F64B48" w:rsidRPr="000D2941" w:rsidRDefault="00F64B48" w:rsidP="00D8547D">
      <w:pPr>
        <w:pStyle w:val="Default"/>
        <w:ind w:firstLine="709"/>
        <w:jc w:val="both"/>
        <w:rPr>
          <w:i/>
          <w:color w:val="auto"/>
        </w:rPr>
      </w:pPr>
      <w:r w:rsidRPr="000D2941">
        <w:rPr>
          <w:i/>
          <w:color w:val="auto"/>
        </w:rPr>
        <w:t xml:space="preserve">- учебно-методический комплекты с учетом региональных и социокультурных особенностей включённых в часть Программы, формируемой участниками образовательных отношений; </w:t>
      </w:r>
    </w:p>
    <w:p w:rsidR="00F64B48" w:rsidRPr="000D2941" w:rsidRDefault="00F64B48" w:rsidP="00D8547D">
      <w:pPr>
        <w:pStyle w:val="Default"/>
        <w:ind w:firstLine="709"/>
        <w:jc w:val="both"/>
        <w:rPr>
          <w:i/>
          <w:color w:val="auto"/>
        </w:rPr>
      </w:pPr>
      <w:r w:rsidRPr="000D2941">
        <w:rPr>
          <w:i/>
          <w:color w:val="auto"/>
        </w:rPr>
        <w:t xml:space="preserve">- помещения для занятий и проектов, обеспечивающих образование детей через игру, общение, познавательно-исследовательскую деятельность и </w:t>
      </w:r>
      <w:proofErr w:type="gramStart"/>
      <w:r w:rsidRPr="000D2941">
        <w:rPr>
          <w:i/>
          <w:color w:val="auto"/>
        </w:rPr>
        <w:t>другие формы активности ребенка с участием взрослых</w:t>
      </w:r>
      <w:proofErr w:type="gramEnd"/>
      <w:r w:rsidRPr="000D2941">
        <w:rPr>
          <w:i/>
          <w:color w:val="auto"/>
        </w:rPr>
        <w:t xml:space="preserve"> и других детей; </w:t>
      </w:r>
    </w:p>
    <w:p w:rsidR="00F64B48" w:rsidRPr="000D2941" w:rsidRDefault="00F64B48" w:rsidP="00D8547D">
      <w:pPr>
        <w:pStyle w:val="Default"/>
        <w:ind w:firstLine="709"/>
        <w:jc w:val="both"/>
        <w:rPr>
          <w:i/>
          <w:color w:val="auto"/>
        </w:rPr>
      </w:pPr>
      <w:r w:rsidRPr="000D2941">
        <w:rPr>
          <w:i/>
          <w:color w:val="auto"/>
        </w:rPr>
        <w:t xml:space="preserve">- мебель, техническое оборудование, спортивный и хозяйственный инвентарь, инвентарь для художественного творчества, музыкальные инструменты; </w:t>
      </w:r>
    </w:p>
    <w:p w:rsidR="00F64B48" w:rsidRPr="000D2941" w:rsidRDefault="00F64B48" w:rsidP="00D8547D">
      <w:pPr>
        <w:pStyle w:val="Default"/>
        <w:ind w:firstLine="709"/>
        <w:jc w:val="both"/>
        <w:rPr>
          <w:i/>
          <w:color w:val="auto"/>
        </w:rPr>
      </w:pPr>
      <w:r w:rsidRPr="000D2941">
        <w:rPr>
          <w:i/>
          <w:color w:val="auto"/>
        </w:rPr>
        <w:t xml:space="preserve">-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 и с учетом </w:t>
      </w:r>
      <w:proofErr w:type="gramStart"/>
      <w:r w:rsidRPr="000D2941">
        <w:rPr>
          <w:i/>
          <w:color w:val="auto"/>
        </w:rPr>
        <w:t>региональных и социокультурных особенностей</w:t>
      </w:r>
      <w:proofErr w:type="gramEnd"/>
      <w:r w:rsidRPr="000D2941">
        <w:rPr>
          <w:i/>
          <w:color w:val="auto"/>
        </w:rPr>
        <w:t xml:space="preserve"> включённых в часть Программы, формируемой участниками образовательных отношений; </w:t>
      </w:r>
    </w:p>
    <w:p w:rsidR="00F64B48" w:rsidRPr="000D2941" w:rsidRDefault="00F64B48" w:rsidP="00D8547D">
      <w:pPr>
        <w:pStyle w:val="Default"/>
        <w:ind w:firstLine="709"/>
        <w:jc w:val="both"/>
        <w:rPr>
          <w:i/>
          <w:color w:val="auto"/>
        </w:rPr>
      </w:pPr>
      <w:r w:rsidRPr="000D2941">
        <w:rPr>
          <w:i/>
          <w:color w:val="auto"/>
        </w:rPr>
        <w:t xml:space="preserve">- интерактивные средства обучения: мультимедиа, </w:t>
      </w:r>
      <w:proofErr w:type="gramStart"/>
      <w:r w:rsidRPr="000D2941">
        <w:rPr>
          <w:i/>
          <w:color w:val="auto"/>
        </w:rPr>
        <w:t>ноутбук,  цифровой</w:t>
      </w:r>
      <w:proofErr w:type="gramEnd"/>
      <w:r w:rsidRPr="000D2941">
        <w:rPr>
          <w:i/>
          <w:color w:val="auto"/>
        </w:rPr>
        <w:t xml:space="preserve"> фотоаппарат.</w:t>
      </w:r>
    </w:p>
    <w:p w:rsidR="00F64B48" w:rsidRPr="000D2941" w:rsidRDefault="00F64B48" w:rsidP="00D8547D">
      <w:pPr>
        <w:pStyle w:val="Default"/>
        <w:ind w:firstLine="709"/>
        <w:jc w:val="both"/>
        <w:rPr>
          <w:i/>
          <w:color w:val="auto"/>
        </w:rPr>
      </w:pPr>
      <w:r w:rsidRPr="000D2941">
        <w:rPr>
          <w:i/>
          <w:color w:val="auto"/>
        </w:rPr>
        <w:t>- конструктивные средства обучения, включающие в себя различные конструкторы, с которыми работают дети: «Дикие животные», «Строительная техника», «Домашние животные», «Служба спасения» и т.д.</w:t>
      </w:r>
    </w:p>
    <w:p w:rsidR="00F64B48" w:rsidRPr="000D2941" w:rsidRDefault="00F64B48" w:rsidP="00D8547D">
      <w:pPr>
        <w:pStyle w:val="Default"/>
        <w:ind w:firstLine="709"/>
        <w:jc w:val="both"/>
        <w:rPr>
          <w:color w:val="auto"/>
        </w:rPr>
      </w:pPr>
    </w:p>
    <w:p w:rsidR="00F64B48" w:rsidRPr="000D2941" w:rsidRDefault="00F64B48" w:rsidP="00D8547D">
      <w:pPr>
        <w:pStyle w:val="Default"/>
        <w:ind w:firstLine="709"/>
        <w:jc w:val="both"/>
        <w:rPr>
          <w:b/>
          <w:bCs/>
          <w:i/>
          <w:color w:val="auto"/>
        </w:rPr>
      </w:pPr>
      <w:r w:rsidRPr="000D2941">
        <w:rPr>
          <w:b/>
          <w:bCs/>
          <w:i/>
          <w:color w:val="auto"/>
        </w:rPr>
        <w:t>Методическое обеспечение Программы в части, формируемой участниками образовательных отношений</w:t>
      </w:r>
    </w:p>
    <w:p w:rsidR="00F64B48" w:rsidRPr="000D2941" w:rsidRDefault="00F64B48" w:rsidP="00D8547D">
      <w:pPr>
        <w:pStyle w:val="Default"/>
        <w:ind w:firstLine="709"/>
        <w:jc w:val="both"/>
        <w:rPr>
          <w:i/>
          <w:color w:val="auto"/>
        </w:rPr>
      </w:pPr>
    </w:p>
    <w:p w:rsidR="00F64B48" w:rsidRPr="000D2941" w:rsidRDefault="00F64B48" w:rsidP="00D8547D">
      <w:pPr>
        <w:pStyle w:val="Default"/>
        <w:ind w:firstLine="709"/>
        <w:jc w:val="both"/>
        <w:rPr>
          <w:i/>
          <w:color w:val="auto"/>
        </w:rPr>
      </w:pPr>
      <w:r w:rsidRPr="000D2941">
        <w:rPr>
          <w:i/>
          <w:color w:val="auto"/>
        </w:rPr>
        <w:t>Образователь</w:t>
      </w:r>
      <w:r w:rsidR="0042029B">
        <w:rPr>
          <w:i/>
          <w:color w:val="auto"/>
        </w:rPr>
        <w:t>ная программа «</w:t>
      </w:r>
      <w:proofErr w:type="spellStart"/>
      <w:r w:rsidR="0042029B">
        <w:rPr>
          <w:i/>
          <w:color w:val="auto"/>
        </w:rPr>
        <w:t>СамоЦвет</w:t>
      </w:r>
      <w:proofErr w:type="spellEnd"/>
      <w:r w:rsidRPr="000D2941">
        <w:rPr>
          <w:i/>
          <w:color w:val="auto"/>
        </w:rPr>
        <w:t>» (дополнение ко всем образовательным модулям ООП ДО (образовательным областям):</w:t>
      </w:r>
    </w:p>
    <w:p w:rsidR="00F64B48" w:rsidRPr="000D2941" w:rsidRDefault="00F64B48" w:rsidP="00D8547D">
      <w:pPr>
        <w:pStyle w:val="Default"/>
        <w:ind w:firstLine="709"/>
        <w:jc w:val="both"/>
        <w:rPr>
          <w:i/>
          <w:color w:val="auto"/>
        </w:rPr>
      </w:pPr>
    </w:p>
    <w:tbl>
      <w:tblPr>
        <w:tblStyle w:val="af4"/>
        <w:tblW w:w="0" w:type="auto"/>
        <w:tblLook w:val="04A0" w:firstRow="1" w:lastRow="0" w:firstColumn="1" w:lastColumn="0" w:noHBand="0" w:noVBand="1"/>
      </w:tblPr>
      <w:tblGrid>
        <w:gridCol w:w="2740"/>
        <w:gridCol w:w="7171"/>
      </w:tblGrid>
      <w:tr w:rsidR="00F64B48" w:rsidRPr="000D2941" w:rsidTr="00F64B48">
        <w:trPr>
          <w:trHeight w:val="1225"/>
        </w:trPr>
        <w:tc>
          <w:tcPr>
            <w:tcW w:w="2376" w:type="dxa"/>
          </w:tcPr>
          <w:p w:rsidR="00F64B48" w:rsidRPr="000D2941" w:rsidRDefault="00F64B48" w:rsidP="00D8547D">
            <w:pPr>
              <w:pStyle w:val="Default"/>
              <w:ind w:firstLine="709"/>
              <w:jc w:val="both"/>
              <w:rPr>
                <w:i/>
                <w:color w:val="auto"/>
              </w:rPr>
            </w:pPr>
            <w:r w:rsidRPr="000D2941">
              <w:rPr>
                <w:b/>
                <w:bCs/>
                <w:i/>
                <w:color w:val="auto"/>
              </w:rPr>
              <w:t xml:space="preserve">Социально-коммуникативное развитие </w:t>
            </w:r>
          </w:p>
          <w:p w:rsidR="00F64B48" w:rsidRPr="000D2941" w:rsidRDefault="00F64B48" w:rsidP="00D8547D">
            <w:pPr>
              <w:pStyle w:val="Default"/>
              <w:ind w:firstLine="709"/>
              <w:jc w:val="both"/>
              <w:rPr>
                <w:i/>
                <w:color w:val="auto"/>
              </w:rPr>
            </w:pPr>
            <w:r w:rsidRPr="000D2941">
              <w:rPr>
                <w:b/>
                <w:bCs/>
                <w:i/>
                <w:color w:val="auto"/>
              </w:rPr>
              <w:t xml:space="preserve">Познавательное развитие </w:t>
            </w:r>
          </w:p>
        </w:tc>
        <w:tc>
          <w:tcPr>
            <w:tcW w:w="7761" w:type="dxa"/>
          </w:tcPr>
          <w:p w:rsidR="00F64B48" w:rsidRPr="000D2941" w:rsidRDefault="00F64B48" w:rsidP="00D8547D">
            <w:pPr>
              <w:autoSpaceDE w:val="0"/>
              <w:autoSpaceDN w:val="0"/>
              <w:adjustRightInd w:val="0"/>
              <w:ind w:firstLine="709"/>
              <w:jc w:val="both"/>
              <w:rPr>
                <w:i/>
              </w:rPr>
            </w:pPr>
            <w:r w:rsidRPr="000D2941">
              <w:rPr>
                <w:i/>
              </w:rPr>
              <w:t xml:space="preserve">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w:t>
            </w:r>
            <w:proofErr w:type="spellStart"/>
            <w:r w:rsidRPr="000D2941">
              <w:rPr>
                <w:i/>
              </w:rPr>
              <w:t>Гатченко</w:t>
            </w:r>
            <w:proofErr w:type="spellEnd"/>
            <w:r w:rsidRPr="000D2941">
              <w:rPr>
                <w:i/>
              </w:rPr>
              <w:t xml:space="preserve"> Т.Г. - Екатеринбург: ГБОУ ДПО СО «ИРО». 2011г. – 75 с.</w:t>
            </w:r>
          </w:p>
        </w:tc>
      </w:tr>
      <w:tr w:rsidR="00F64B48" w:rsidRPr="000D2941" w:rsidTr="00F64B48">
        <w:tc>
          <w:tcPr>
            <w:tcW w:w="2376" w:type="dxa"/>
          </w:tcPr>
          <w:p w:rsidR="00F64B48" w:rsidRPr="000D2941" w:rsidRDefault="00F64B48" w:rsidP="00D8547D">
            <w:pPr>
              <w:pStyle w:val="Default"/>
              <w:ind w:firstLine="709"/>
              <w:jc w:val="both"/>
              <w:rPr>
                <w:b/>
                <w:bCs/>
                <w:i/>
                <w:color w:val="auto"/>
              </w:rPr>
            </w:pPr>
            <w:r w:rsidRPr="000D2941">
              <w:rPr>
                <w:b/>
                <w:bCs/>
                <w:i/>
                <w:color w:val="auto"/>
              </w:rPr>
              <w:t>Речевое развитие</w:t>
            </w:r>
          </w:p>
        </w:tc>
        <w:tc>
          <w:tcPr>
            <w:tcW w:w="7761" w:type="dxa"/>
          </w:tcPr>
          <w:p w:rsidR="00F64B48" w:rsidRPr="000D2941" w:rsidRDefault="00F64B48" w:rsidP="00D8547D">
            <w:pPr>
              <w:autoSpaceDE w:val="0"/>
              <w:autoSpaceDN w:val="0"/>
              <w:adjustRightInd w:val="0"/>
              <w:ind w:firstLine="709"/>
              <w:jc w:val="both"/>
              <w:rPr>
                <w:i/>
              </w:rPr>
            </w:pPr>
            <w:r w:rsidRPr="000D2941">
              <w:rPr>
                <w:i/>
              </w:rPr>
              <w:t>Предупреждение речевых нарушений детей дошкольного возраста. Методические рекомендации. / Толстикова О.В., Царева М.В., Костромина О.В. – Екатеринбург: ИРРО. – 2010. – 57 с.</w:t>
            </w:r>
          </w:p>
        </w:tc>
      </w:tr>
      <w:tr w:rsidR="00F64B48" w:rsidRPr="000D2941" w:rsidTr="00F64B48">
        <w:tc>
          <w:tcPr>
            <w:tcW w:w="2376" w:type="dxa"/>
          </w:tcPr>
          <w:p w:rsidR="00F64B48" w:rsidRPr="000D2941" w:rsidRDefault="00F64B48" w:rsidP="00D8547D">
            <w:pPr>
              <w:pStyle w:val="Default"/>
              <w:ind w:firstLine="709"/>
              <w:jc w:val="both"/>
              <w:rPr>
                <w:b/>
                <w:bCs/>
                <w:i/>
                <w:color w:val="auto"/>
              </w:rPr>
            </w:pPr>
            <w:r w:rsidRPr="000D2941">
              <w:rPr>
                <w:b/>
                <w:bCs/>
                <w:i/>
                <w:color w:val="auto"/>
              </w:rPr>
              <w:t>Художественно-эстетическое развитие</w:t>
            </w:r>
          </w:p>
        </w:tc>
        <w:tc>
          <w:tcPr>
            <w:tcW w:w="7761" w:type="dxa"/>
          </w:tcPr>
          <w:p w:rsidR="00F64B48" w:rsidRPr="000D2941" w:rsidRDefault="00F64B48" w:rsidP="00D8547D">
            <w:pPr>
              <w:autoSpaceDE w:val="0"/>
              <w:autoSpaceDN w:val="0"/>
              <w:adjustRightInd w:val="0"/>
              <w:ind w:firstLine="709"/>
              <w:jc w:val="both"/>
              <w:rPr>
                <w:i/>
              </w:rPr>
            </w:pPr>
            <w:r w:rsidRPr="000D2941">
              <w:rPr>
                <w:i/>
              </w:rPr>
              <w:t>Музыкально-творческое развитие детей дошкольного возраста в музыкальной деятельности. Методическое пособие / Сост. Толстикова О.В., Мочалова Л.П., Сысоева М.С. – Екатеринбург: ИРРО, 2008.</w:t>
            </w:r>
          </w:p>
          <w:p w:rsidR="00F64B48" w:rsidRPr="000D2941" w:rsidRDefault="00F64B48" w:rsidP="00D8547D">
            <w:pPr>
              <w:autoSpaceDE w:val="0"/>
              <w:autoSpaceDN w:val="0"/>
              <w:adjustRightInd w:val="0"/>
              <w:ind w:firstLine="709"/>
              <w:jc w:val="both"/>
              <w:rPr>
                <w:i/>
              </w:rPr>
            </w:pPr>
            <w:r w:rsidRPr="000D2941">
              <w:rPr>
                <w:rFonts w:eastAsia="Arial Unicode MS"/>
                <w:i/>
              </w:rPr>
              <w:t xml:space="preserve">- </w:t>
            </w:r>
            <w:r w:rsidRPr="000D2941">
              <w:rPr>
                <w:i/>
              </w:rPr>
              <w:t>Козицына М.В., Мир игрушки: кукла. Интегрированная программа</w:t>
            </w:r>
          </w:p>
          <w:p w:rsidR="00F64B48" w:rsidRPr="000D2941" w:rsidRDefault="00F64B48" w:rsidP="00D8547D">
            <w:pPr>
              <w:autoSpaceDE w:val="0"/>
              <w:autoSpaceDN w:val="0"/>
              <w:adjustRightInd w:val="0"/>
              <w:ind w:firstLine="709"/>
              <w:jc w:val="both"/>
              <w:rPr>
                <w:i/>
              </w:rPr>
            </w:pPr>
            <w:r w:rsidRPr="000D2941">
              <w:rPr>
                <w:i/>
              </w:rPr>
              <w:t>познавательно-творческого развития личности дошкольника. – Екатеринбург: ИРРО, 2005.</w:t>
            </w:r>
          </w:p>
          <w:p w:rsidR="00F64B48" w:rsidRPr="000D2941" w:rsidRDefault="00F64B48" w:rsidP="00D8547D">
            <w:pPr>
              <w:autoSpaceDE w:val="0"/>
              <w:autoSpaceDN w:val="0"/>
              <w:adjustRightInd w:val="0"/>
              <w:ind w:firstLine="709"/>
              <w:jc w:val="both"/>
              <w:rPr>
                <w:i/>
              </w:rPr>
            </w:pPr>
            <w:r w:rsidRPr="000D2941">
              <w:rPr>
                <w:rFonts w:eastAsia="Arial Unicode MS"/>
                <w:i/>
              </w:rPr>
              <w:t>-</w:t>
            </w:r>
            <w:r w:rsidRPr="000D2941">
              <w:rPr>
                <w:i/>
              </w:rPr>
              <w:t>Хрестоматия для детей старшего дошкольного возраста. Литературное</w:t>
            </w:r>
          </w:p>
          <w:p w:rsidR="00F64B48" w:rsidRPr="000D2941" w:rsidRDefault="00F64B48" w:rsidP="00D8547D">
            <w:pPr>
              <w:autoSpaceDE w:val="0"/>
              <w:autoSpaceDN w:val="0"/>
              <w:adjustRightInd w:val="0"/>
              <w:ind w:firstLine="709"/>
              <w:jc w:val="both"/>
              <w:rPr>
                <w:i/>
              </w:rPr>
            </w:pPr>
            <w:r w:rsidRPr="000D2941">
              <w:rPr>
                <w:i/>
              </w:rPr>
              <w:t>творчество народов Урала / Сост. Толстикова О.В. Екатеринбург: ГБОУ ДПО СО «ИРО». – 2010г.</w:t>
            </w:r>
          </w:p>
        </w:tc>
      </w:tr>
      <w:tr w:rsidR="00F64B48" w:rsidRPr="000D2941" w:rsidTr="00F64B48">
        <w:tc>
          <w:tcPr>
            <w:tcW w:w="2376" w:type="dxa"/>
          </w:tcPr>
          <w:p w:rsidR="00F64B48" w:rsidRPr="000D2941" w:rsidRDefault="00F64B48" w:rsidP="00D8547D">
            <w:pPr>
              <w:pStyle w:val="Default"/>
              <w:ind w:firstLine="709"/>
              <w:jc w:val="both"/>
              <w:rPr>
                <w:b/>
                <w:bCs/>
                <w:i/>
                <w:color w:val="auto"/>
              </w:rPr>
            </w:pPr>
            <w:r w:rsidRPr="000D2941">
              <w:rPr>
                <w:b/>
                <w:bCs/>
                <w:i/>
                <w:color w:val="auto"/>
              </w:rPr>
              <w:t>Физическое развитие</w:t>
            </w:r>
          </w:p>
        </w:tc>
        <w:tc>
          <w:tcPr>
            <w:tcW w:w="7761" w:type="dxa"/>
          </w:tcPr>
          <w:p w:rsidR="00F64B48" w:rsidRPr="000D2941" w:rsidRDefault="00F64B48" w:rsidP="00D8547D">
            <w:pPr>
              <w:autoSpaceDE w:val="0"/>
              <w:autoSpaceDN w:val="0"/>
              <w:adjustRightInd w:val="0"/>
              <w:ind w:firstLine="709"/>
              <w:jc w:val="both"/>
              <w:rPr>
                <w:i/>
              </w:rPr>
            </w:pPr>
            <w:r w:rsidRPr="000D2941">
              <w:rPr>
                <w:i/>
              </w:rPr>
              <w:t>Подвижные игры народов Урала. - Екатеринбург: ИРРО. – 2009.</w:t>
            </w:r>
          </w:p>
          <w:p w:rsidR="00F64B48" w:rsidRPr="000D2941" w:rsidRDefault="00F64B48" w:rsidP="00D8547D">
            <w:pPr>
              <w:autoSpaceDE w:val="0"/>
              <w:autoSpaceDN w:val="0"/>
              <w:adjustRightInd w:val="0"/>
              <w:ind w:firstLine="709"/>
              <w:jc w:val="both"/>
              <w:rPr>
                <w:i/>
              </w:rPr>
            </w:pPr>
            <w:r w:rsidRPr="000D2941">
              <w:rPr>
                <w:i/>
              </w:rPr>
              <w:lastRenderedPageBreak/>
              <w:t xml:space="preserve">Составители: Толстикова О.В., Васюкова С. В., Морозова О.И., Воронина С.Н., Худякова Т.А., Баталова Н. А., </w:t>
            </w:r>
            <w:proofErr w:type="spellStart"/>
            <w:r w:rsidRPr="000D2941">
              <w:rPr>
                <w:i/>
              </w:rPr>
              <w:t>КрючковаГ.А</w:t>
            </w:r>
            <w:proofErr w:type="spellEnd"/>
            <w:r w:rsidRPr="000D2941">
              <w:rPr>
                <w:i/>
              </w:rPr>
              <w:t xml:space="preserve">., </w:t>
            </w:r>
            <w:proofErr w:type="spellStart"/>
            <w:r w:rsidRPr="000D2941">
              <w:rPr>
                <w:i/>
              </w:rPr>
              <w:t>Крыжановская</w:t>
            </w:r>
            <w:proofErr w:type="spellEnd"/>
            <w:r w:rsidRPr="000D2941">
              <w:rPr>
                <w:i/>
              </w:rPr>
              <w:t xml:space="preserve"> Л.А.</w:t>
            </w:r>
          </w:p>
          <w:p w:rsidR="00F64B48" w:rsidRPr="000D2941" w:rsidRDefault="00F64B48" w:rsidP="00D8547D">
            <w:pPr>
              <w:autoSpaceDE w:val="0"/>
              <w:autoSpaceDN w:val="0"/>
              <w:adjustRightInd w:val="0"/>
              <w:ind w:firstLine="709"/>
              <w:jc w:val="both"/>
              <w:rPr>
                <w:i/>
              </w:rPr>
            </w:pPr>
            <w:r w:rsidRPr="000D2941">
              <w:rPr>
                <w:i/>
              </w:rPr>
              <w:t>Игры на асфальте. Методические рекомендации / Сост. Воронцова О., Воробьева Л. - Екатеринбург: ИРРО. – 2009.</w:t>
            </w:r>
          </w:p>
        </w:tc>
      </w:tr>
    </w:tbl>
    <w:p w:rsidR="00F64B48" w:rsidRPr="000D2941" w:rsidRDefault="00F64B48" w:rsidP="00D8547D">
      <w:pPr>
        <w:pStyle w:val="Default"/>
        <w:ind w:firstLine="709"/>
        <w:jc w:val="both"/>
        <w:rPr>
          <w:i/>
          <w:color w:val="auto"/>
        </w:rPr>
      </w:pPr>
    </w:p>
    <w:p w:rsidR="00F64B48" w:rsidRPr="000D2941" w:rsidRDefault="00F64B48" w:rsidP="00D8547D">
      <w:pPr>
        <w:ind w:firstLine="709"/>
        <w:jc w:val="both"/>
        <w:rPr>
          <w:b/>
          <w:i/>
        </w:rPr>
      </w:pPr>
      <w:r w:rsidRPr="000D2941">
        <w:rPr>
          <w:b/>
          <w:bCs/>
          <w:i/>
        </w:rPr>
        <w:t>Организация развивающей предметно-пространственной среды</w:t>
      </w:r>
    </w:p>
    <w:p w:rsidR="00F64B48" w:rsidRPr="000D2941" w:rsidRDefault="00F64B48" w:rsidP="00D8547D">
      <w:pPr>
        <w:ind w:firstLine="709"/>
        <w:jc w:val="both"/>
        <w:rPr>
          <w:b/>
          <w:i/>
        </w:rPr>
      </w:pPr>
    </w:p>
    <w:p w:rsidR="00F64B48" w:rsidRPr="000D2941" w:rsidRDefault="00F64B48" w:rsidP="00D8547D">
      <w:pPr>
        <w:autoSpaceDE w:val="0"/>
        <w:autoSpaceDN w:val="0"/>
        <w:adjustRightInd w:val="0"/>
        <w:ind w:firstLine="709"/>
        <w:jc w:val="both"/>
        <w:rPr>
          <w:i/>
        </w:rPr>
      </w:pPr>
      <w:r w:rsidRPr="000D2941">
        <w:rPr>
          <w:i/>
        </w:rPr>
        <w:t>Предметно-пространственная среда должна обеспечивать:</w:t>
      </w:r>
    </w:p>
    <w:p w:rsidR="00F64B48" w:rsidRPr="000D2941" w:rsidRDefault="00F64B48" w:rsidP="00D8547D">
      <w:pPr>
        <w:autoSpaceDE w:val="0"/>
        <w:autoSpaceDN w:val="0"/>
        <w:adjustRightInd w:val="0"/>
        <w:ind w:firstLine="709"/>
        <w:jc w:val="both"/>
        <w:rPr>
          <w:i/>
        </w:rPr>
      </w:pPr>
      <w:r w:rsidRPr="000D2941">
        <w:rPr>
          <w:i/>
        </w:rPr>
        <w:t>1. Возможность реализации сразу нескольких видов интересов детей.</w:t>
      </w:r>
    </w:p>
    <w:p w:rsidR="00F64B48" w:rsidRPr="000D2941" w:rsidRDefault="00F64B48" w:rsidP="00D8547D">
      <w:pPr>
        <w:autoSpaceDE w:val="0"/>
        <w:autoSpaceDN w:val="0"/>
        <w:adjustRightInd w:val="0"/>
        <w:ind w:firstLine="709"/>
        <w:jc w:val="both"/>
        <w:rPr>
          <w:i/>
        </w:rPr>
      </w:pPr>
      <w:r w:rsidRPr="000D2941">
        <w:rPr>
          <w:i/>
        </w:rPr>
        <w:t>2. Многофункциональность использования элементов среды и возможность её преобразования в целом.</w:t>
      </w:r>
    </w:p>
    <w:p w:rsidR="00F64B48" w:rsidRPr="000D2941" w:rsidRDefault="00F64B48" w:rsidP="00D8547D">
      <w:pPr>
        <w:autoSpaceDE w:val="0"/>
        <w:autoSpaceDN w:val="0"/>
        <w:adjustRightInd w:val="0"/>
        <w:ind w:firstLine="709"/>
        <w:jc w:val="both"/>
        <w:rPr>
          <w:i/>
        </w:rPr>
      </w:pPr>
      <w:r w:rsidRPr="000D2941">
        <w:rPr>
          <w:i/>
        </w:rPr>
        <w:t xml:space="preserve">3. Доступность, разнообразие </w:t>
      </w:r>
      <w:proofErr w:type="spellStart"/>
      <w:r w:rsidRPr="000D2941">
        <w:rPr>
          <w:i/>
        </w:rPr>
        <w:t>автодидактических</w:t>
      </w:r>
      <w:proofErr w:type="spellEnd"/>
      <w:r w:rsidRPr="000D2941">
        <w:rPr>
          <w:i/>
        </w:rPr>
        <w:t xml:space="preserve"> пособий (с возможностью самоконтроля действий ребёнка).</w:t>
      </w:r>
    </w:p>
    <w:p w:rsidR="00F64B48" w:rsidRPr="000D2941" w:rsidRDefault="00F64B48" w:rsidP="00D8547D">
      <w:pPr>
        <w:autoSpaceDE w:val="0"/>
        <w:autoSpaceDN w:val="0"/>
        <w:adjustRightInd w:val="0"/>
        <w:ind w:firstLine="709"/>
        <w:jc w:val="both"/>
        <w:rPr>
          <w:i/>
        </w:rPr>
      </w:pPr>
      <w:r w:rsidRPr="000D2941">
        <w:rPr>
          <w:i/>
        </w:rPr>
        <w:t>4. Наличие интерактивных пособий, сделанных детьми, педагогами и родителями.</w:t>
      </w:r>
    </w:p>
    <w:p w:rsidR="00F64B48" w:rsidRPr="000D2941" w:rsidRDefault="00F64B48" w:rsidP="00D8547D">
      <w:pPr>
        <w:autoSpaceDE w:val="0"/>
        <w:autoSpaceDN w:val="0"/>
        <w:adjustRightInd w:val="0"/>
        <w:ind w:firstLine="709"/>
        <w:jc w:val="both"/>
        <w:rPr>
          <w:i/>
        </w:rPr>
      </w:pPr>
      <w:r w:rsidRPr="000D2941">
        <w:rPr>
          <w:i/>
        </w:rPr>
        <w:t>5. Использование интерактивных форм и методов работы с детьми, позволяющих «оживить» среду, сделать её интерактивной.</w:t>
      </w:r>
    </w:p>
    <w:p w:rsidR="00F64B48" w:rsidRPr="000D2941" w:rsidRDefault="00F64B48" w:rsidP="00D8547D">
      <w:pPr>
        <w:autoSpaceDE w:val="0"/>
        <w:autoSpaceDN w:val="0"/>
        <w:adjustRightInd w:val="0"/>
        <w:ind w:firstLine="709"/>
        <w:jc w:val="both"/>
        <w:rPr>
          <w:i/>
        </w:rPr>
      </w:pPr>
      <w:r w:rsidRPr="000D2941">
        <w:rPr>
          <w:i/>
        </w:rPr>
        <w:t>Наиболее педагогически ценными для реализации образовательной программы «Мы живем на Урале» являются материалы и игрушки, обладающие следующими качествами:</w:t>
      </w:r>
    </w:p>
    <w:p w:rsidR="00F64B48" w:rsidRPr="000D2941" w:rsidRDefault="00F64B48" w:rsidP="00D8547D">
      <w:pPr>
        <w:autoSpaceDE w:val="0"/>
        <w:autoSpaceDN w:val="0"/>
        <w:adjustRightInd w:val="0"/>
        <w:ind w:firstLine="709"/>
        <w:jc w:val="both"/>
        <w:rPr>
          <w:i/>
        </w:rPr>
      </w:pPr>
      <w:r w:rsidRPr="000D2941">
        <w:rPr>
          <w:i/>
        </w:rPr>
        <w:t xml:space="preserve">- </w:t>
      </w:r>
      <w:proofErr w:type="spellStart"/>
      <w:r w:rsidRPr="000D2941">
        <w:rPr>
          <w:b/>
          <w:i/>
          <w:iCs/>
        </w:rPr>
        <w:t>полифункциональностью</w:t>
      </w:r>
      <w:proofErr w:type="spellEnd"/>
      <w:r w:rsidRPr="000D2941">
        <w:rPr>
          <w:b/>
          <w:i/>
          <w:iCs/>
        </w:rPr>
        <w:t xml:space="preserve">: </w:t>
      </w:r>
      <w:r w:rsidRPr="000D2941">
        <w:rPr>
          <w:i/>
        </w:rPr>
        <w:t>игрушки и материалы могут быть гибко использованы в соответствии с замыслом ребенка, сюжетом игры и других видов детских деятельностей. Тем самым способствуя развитию творчества, воображения, знаковой символической функции мышления и др.;</w:t>
      </w:r>
    </w:p>
    <w:p w:rsidR="00F64B48" w:rsidRPr="000D2941" w:rsidRDefault="00F64B48" w:rsidP="00D8547D">
      <w:pPr>
        <w:autoSpaceDE w:val="0"/>
        <w:autoSpaceDN w:val="0"/>
        <w:adjustRightInd w:val="0"/>
        <w:ind w:firstLine="709"/>
        <w:jc w:val="both"/>
        <w:rPr>
          <w:i/>
        </w:rPr>
      </w:pPr>
      <w:r w:rsidRPr="000D2941">
        <w:rPr>
          <w:i/>
        </w:rPr>
        <w:t xml:space="preserve">- </w:t>
      </w:r>
      <w:r w:rsidRPr="000D2941">
        <w:rPr>
          <w:b/>
          <w:i/>
          <w:iCs/>
        </w:rPr>
        <w:t xml:space="preserve">вариативностью: </w:t>
      </w:r>
      <w:r w:rsidRPr="000D2941">
        <w:rPr>
          <w:i/>
        </w:rPr>
        <w:t>предметная развивающая среда должна отвечать принципу вариативности, определяющимся содержанием воспитания, национально-культурными и художественными традициями, климатогеографическими и географическими особенностям.</w:t>
      </w:r>
    </w:p>
    <w:p w:rsidR="00F64B48" w:rsidRPr="000D2941" w:rsidRDefault="00F64B48" w:rsidP="00D8547D">
      <w:pPr>
        <w:autoSpaceDE w:val="0"/>
        <w:autoSpaceDN w:val="0"/>
        <w:adjustRightInd w:val="0"/>
        <w:ind w:firstLine="709"/>
        <w:jc w:val="both"/>
        <w:rPr>
          <w:i/>
        </w:rPr>
      </w:pPr>
      <w:r w:rsidRPr="000D2941">
        <w:rPr>
          <w:i/>
        </w:rPr>
        <w:t xml:space="preserve">- </w:t>
      </w:r>
      <w:r w:rsidRPr="000D2941">
        <w:rPr>
          <w:b/>
          <w:i/>
          <w:iCs/>
        </w:rPr>
        <w:t>принадлежностью к изделиям художественных промыслов Урала</w:t>
      </w:r>
      <w:r w:rsidRPr="000D2941">
        <w:rPr>
          <w:b/>
          <w:i/>
        </w:rPr>
        <w:t>:</w:t>
      </w:r>
      <w:r w:rsidRPr="000D2941">
        <w:rPr>
          <w:i/>
        </w:rPr>
        <w:t xml:space="preserve"> игрушки, сувениры должны являться средством художественно-эстетического развития ребенка, приобщать его к миру народно-прикладного искусства и знакомить его с народным художественным творчеством Урала.</w:t>
      </w:r>
    </w:p>
    <w:p w:rsidR="00F64B48" w:rsidRPr="000D2941" w:rsidRDefault="00F64B48" w:rsidP="00D8547D">
      <w:pPr>
        <w:autoSpaceDE w:val="0"/>
        <w:autoSpaceDN w:val="0"/>
        <w:adjustRightInd w:val="0"/>
        <w:ind w:firstLine="709"/>
        <w:jc w:val="both"/>
        <w:rPr>
          <w:i/>
        </w:rPr>
      </w:pPr>
      <w:r w:rsidRPr="000D2941">
        <w:rPr>
          <w:i/>
        </w:rPr>
        <w:t xml:space="preserve">- </w:t>
      </w:r>
      <w:r w:rsidRPr="000D2941">
        <w:rPr>
          <w:b/>
          <w:i/>
          <w:iCs/>
        </w:rPr>
        <w:t>образно-символичностью</w:t>
      </w:r>
      <w:r w:rsidRPr="000D2941">
        <w:rPr>
          <w:b/>
          <w:i/>
        </w:rPr>
        <w:t>:</w:t>
      </w:r>
      <w:r w:rsidRPr="000D2941">
        <w:rPr>
          <w:i/>
        </w:rPr>
        <w:t xml:space="preserve"> группа образно-символического материала должна быть представлена специальными наглядными пособиями, репрезентирующими детям мир вещей и событий прошлого и настоящего родного города (села), края.</w:t>
      </w:r>
    </w:p>
    <w:p w:rsidR="00F64B48" w:rsidRPr="000D2941" w:rsidRDefault="00F64B48" w:rsidP="00D8547D">
      <w:pPr>
        <w:autoSpaceDE w:val="0"/>
        <w:autoSpaceDN w:val="0"/>
        <w:adjustRightInd w:val="0"/>
        <w:ind w:firstLine="709"/>
        <w:jc w:val="both"/>
        <w:rPr>
          <w:i/>
        </w:rPr>
      </w:pPr>
      <w:r w:rsidRPr="000D2941">
        <w:rPr>
          <w:i/>
        </w:rPr>
        <w:t>Предметная развивающая среда должна способствовать реализации образовательных областей, включающем:</w:t>
      </w:r>
    </w:p>
    <w:p w:rsidR="00F64B48" w:rsidRPr="000D2941" w:rsidRDefault="00F64B48" w:rsidP="00D8547D">
      <w:pPr>
        <w:autoSpaceDE w:val="0"/>
        <w:autoSpaceDN w:val="0"/>
        <w:adjustRightInd w:val="0"/>
        <w:ind w:firstLine="709"/>
        <w:jc w:val="both"/>
        <w:rPr>
          <w:i/>
        </w:rPr>
      </w:pPr>
      <w:r w:rsidRPr="000D2941">
        <w:rPr>
          <w:i/>
        </w:rPr>
        <w:t>1) совместную партнерскую деятельность взрослого и детей;</w:t>
      </w:r>
    </w:p>
    <w:p w:rsidR="00F64B48" w:rsidRPr="000D2941" w:rsidRDefault="00F64B48" w:rsidP="00D8547D">
      <w:pPr>
        <w:autoSpaceDE w:val="0"/>
        <w:autoSpaceDN w:val="0"/>
        <w:adjustRightInd w:val="0"/>
        <w:ind w:firstLine="709"/>
        <w:jc w:val="both"/>
        <w:rPr>
          <w:i/>
        </w:rPr>
      </w:pPr>
      <w:r w:rsidRPr="000D2941">
        <w:rPr>
          <w:i/>
        </w:rPr>
        <w:t>2) свободную самостоятельную деятельность самих детей в условиях созданной взрослыми предметной развивающей образовательной среды, обеспечивающей выбор каждым ребенком деятельности по интересам и позволяющей ему взаимодействовать со сверстниками или действовать индивидуально.</w:t>
      </w:r>
    </w:p>
    <w:p w:rsidR="00F64B48" w:rsidRPr="000D2941" w:rsidRDefault="00F64B48" w:rsidP="00D8547D">
      <w:pPr>
        <w:autoSpaceDE w:val="0"/>
        <w:autoSpaceDN w:val="0"/>
        <w:adjustRightInd w:val="0"/>
        <w:ind w:firstLine="709"/>
        <w:jc w:val="both"/>
        <w:rPr>
          <w:i/>
        </w:rPr>
      </w:pPr>
    </w:p>
    <w:tbl>
      <w:tblPr>
        <w:tblStyle w:val="af4"/>
        <w:tblW w:w="0" w:type="auto"/>
        <w:tblLook w:val="04A0" w:firstRow="1" w:lastRow="0" w:firstColumn="1" w:lastColumn="0" w:noHBand="0" w:noVBand="1"/>
      </w:tblPr>
      <w:tblGrid>
        <w:gridCol w:w="4917"/>
        <w:gridCol w:w="4994"/>
      </w:tblGrid>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b/>
                <w:bCs/>
                <w:i/>
                <w:iCs/>
              </w:rPr>
            </w:pPr>
            <w:r w:rsidRPr="000D2941">
              <w:rPr>
                <w:b/>
                <w:bCs/>
                <w:i/>
                <w:iCs/>
              </w:rPr>
              <w:t>Образовательная область «Социально-коммуникативное развитие»</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rPr>
              <w:t>Центр социально-коммуникативного развития</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b/>
                <w:bCs/>
                <w:i/>
              </w:rPr>
              <w:t>Младший дошкольный возраст</w:t>
            </w:r>
          </w:p>
        </w:tc>
        <w:tc>
          <w:tcPr>
            <w:tcW w:w="5069" w:type="dxa"/>
          </w:tcPr>
          <w:p w:rsidR="00F64B48" w:rsidRPr="000D2941" w:rsidRDefault="00F64B48" w:rsidP="00D8547D">
            <w:pPr>
              <w:autoSpaceDE w:val="0"/>
              <w:autoSpaceDN w:val="0"/>
              <w:adjustRightInd w:val="0"/>
              <w:ind w:firstLine="709"/>
              <w:jc w:val="both"/>
              <w:rPr>
                <w:i/>
              </w:rPr>
            </w:pPr>
            <w:r w:rsidRPr="000D2941">
              <w:rPr>
                <w:b/>
                <w:bCs/>
                <w:i/>
              </w:rPr>
              <w:t>Старший дошкольный возраст</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i/>
              </w:rPr>
              <w:t>Мультик-банк «Разное настроение».</w:t>
            </w:r>
          </w:p>
          <w:p w:rsidR="00F64B48" w:rsidRPr="000D2941" w:rsidRDefault="00F64B48" w:rsidP="00D8547D">
            <w:pPr>
              <w:autoSpaceDE w:val="0"/>
              <w:autoSpaceDN w:val="0"/>
              <w:adjustRightInd w:val="0"/>
              <w:ind w:firstLine="709"/>
              <w:jc w:val="both"/>
              <w:rPr>
                <w:i/>
              </w:rPr>
            </w:pPr>
            <w:r w:rsidRPr="000D2941">
              <w:rPr>
                <w:i/>
              </w:rPr>
              <w:t>Фотоальбомы: «Какие мы», «Я и моя семья».</w:t>
            </w:r>
          </w:p>
          <w:p w:rsidR="00F64B48" w:rsidRPr="000D2941" w:rsidRDefault="00F64B48" w:rsidP="00D8547D">
            <w:pPr>
              <w:autoSpaceDE w:val="0"/>
              <w:autoSpaceDN w:val="0"/>
              <w:adjustRightInd w:val="0"/>
              <w:ind w:firstLine="709"/>
              <w:jc w:val="both"/>
              <w:rPr>
                <w:i/>
              </w:rPr>
            </w:pPr>
            <w:r w:rsidRPr="000D2941">
              <w:rPr>
                <w:i/>
              </w:rPr>
              <w:t>Фотовыставка «Праздник в нашей семье».</w:t>
            </w:r>
          </w:p>
          <w:p w:rsidR="00F64B48" w:rsidRPr="000D2941" w:rsidRDefault="00F64B48" w:rsidP="00D8547D">
            <w:pPr>
              <w:autoSpaceDE w:val="0"/>
              <w:autoSpaceDN w:val="0"/>
              <w:adjustRightInd w:val="0"/>
              <w:ind w:firstLine="709"/>
              <w:jc w:val="both"/>
              <w:rPr>
                <w:i/>
              </w:rPr>
            </w:pPr>
            <w:r w:rsidRPr="000D2941">
              <w:rPr>
                <w:i/>
              </w:rPr>
              <w:t>Иллюстративный материал, отображающий эмоциональное состояние людей.</w:t>
            </w:r>
          </w:p>
          <w:p w:rsidR="00F64B48" w:rsidRPr="000D2941" w:rsidRDefault="00F64B48" w:rsidP="00D8547D">
            <w:pPr>
              <w:autoSpaceDE w:val="0"/>
              <w:autoSpaceDN w:val="0"/>
              <w:adjustRightInd w:val="0"/>
              <w:ind w:firstLine="709"/>
              <w:jc w:val="both"/>
              <w:rPr>
                <w:i/>
              </w:rPr>
            </w:pPr>
            <w:r w:rsidRPr="000D2941">
              <w:rPr>
                <w:i/>
              </w:rPr>
              <w:lastRenderedPageBreak/>
              <w:t>Картинки с изображением предметов, необходимых для деятельности мужчине, женщине.</w:t>
            </w:r>
          </w:p>
          <w:p w:rsidR="00F64B48" w:rsidRPr="000D2941" w:rsidRDefault="00F64B48" w:rsidP="00D8547D">
            <w:pPr>
              <w:autoSpaceDE w:val="0"/>
              <w:autoSpaceDN w:val="0"/>
              <w:adjustRightInd w:val="0"/>
              <w:ind w:firstLine="709"/>
              <w:jc w:val="both"/>
              <w:rPr>
                <w:i/>
              </w:rPr>
            </w:pPr>
            <w:r w:rsidRPr="000D2941">
              <w:rPr>
                <w:i/>
              </w:rPr>
              <w:t>Круги большие и маленькие для моделирования состава семьи.</w:t>
            </w:r>
          </w:p>
          <w:p w:rsidR="00F64B48" w:rsidRPr="000D2941" w:rsidRDefault="00F64B48" w:rsidP="00D8547D">
            <w:pPr>
              <w:autoSpaceDE w:val="0"/>
              <w:autoSpaceDN w:val="0"/>
              <w:adjustRightInd w:val="0"/>
              <w:ind w:firstLine="709"/>
              <w:jc w:val="both"/>
              <w:rPr>
                <w:i/>
              </w:rPr>
            </w:pPr>
            <w:r w:rsidRPr="000D2941">
              <w:rPr>
                <w:i/>
              </w:rPr>
              <w:t>Иллюстрации, картинки «Хорошо – плохо» по ознакомлению детей с социальными эталонами.</w:t>
            </w:r>
          </w:p>
          <w:p w:rsidR="00F64B48" w:rsidRPr="000D2941" w:rsidRDefault="00F64B48" w:rsidP="00D8547D">
            <w:pPr>
              <w:autoSpaceDE w:val="0"/>
              <w:autoSpaceDN w:val="0"/>
              <w:adjustRightInd w:val="0"/>
              <w:ind w:firstLine="709"/>
              <w:jc w:val="both"/>
              <w:rPr>
                <w:i/>
              </w:rPr>
            </w:pPr>
            <w:r w:rsidRPr="000D2941">
              <w:rPr>
                <w:i/>
              </w:rPr>
              <w:t>Фотоальбомы с фотографиями «Мой дом», «Магазин на моей улице», «Где я бывал?», «Где я</w:t>
            </w:r>
          </w:p>
          <w:p w:rsidR="00F64B48" w:rsidRPr="000D2941" w:rsidRDefault="00F64B48" w:rsidP="00D8547D">
            <w:pPr>
              <w:autoSpaceDE w:val="0"/>
              <w:autoSpaceDN w:val="0"/>
              <w:adjustRightInd w:val="0"/>
              <w:ind w:firstLine="709"/>
              <w:jc w:val="both"/>
              <w:rPr>
                <w:i/>
              </w:rPr>
            </w:pPr>
            <w:r w:rsidRPr="000D2941">
              <w:rPr>
                <w:i/>
              </w:rPr>
              <w:t>отдыхал?».</w:t>
            </w:r>
          </w:p>
          <w:p w:rsidR="00F64B48" w:rsidRPr="000D2941" w:rsidRDefault="00F64B48" w:rsidP="00D8547D">
            <w:pPr>
              <w:autoSpaceDE w:val="0"/>
              <w:autoSpaceDN w:val="0"/>
              <w:adjustRightInd w:val="0"/>
              <w:ind w:firstLine="709"/>
              <w:jc w:val="both"/>
              <w:rPr>
                <w:i/>
              </w:rPr>
            </w:pPr>
            <w:r w:rsidRPr="000D2941">
              <w:rPr>
                <w:i/>
              </w:rPr>
              <w:t>Произведения фольклора, авторские произведения,</w:t>
            </w:r>
          </w:p>
          <w:p w:rsidR="00F64B48" w:rsidRPr="000D2941" w:rsidRDefault="00F64B48" w:rsidP="00D8547D">
            <w:pPr>
              <w:autoSpaceDE w:val="0"/>
              <w:autoSpaceDN w:val="0"/>
              <w:adjustRightInd w:val="0"/>
              <w:ind w:firstLine="709"/>
              <w:jc w:val="both"/>
              <w:rPr>
                <w:i/>
              </w:rPr>
            </w:pPr>
            <w:r w:rsidRPr="000D2941">
              <w:rPr>
                <w:i/>
              </w:rPr>
              <w:t>используемые во всех режимных моментах, конфликтных ситуациях.</w:t>
            </w:r>
          </w:p>
          <w:p w:rsidR="00F64B48" w:rsidRPr="000D2941" w:rsidRDefault="00F64B48" w:rsidP="00D8547D">
            <w:pPr>
              <w:autoSpaceDE w:val="0"/>
              <w:autoSpaceDN w:val="0"/>
              <w:adjustRightInd w:val="0"/>
              <w:ind w:firstLine="709"/>
              <w:jc w:val="both"/>
              <w:rPr>
                <w:i/>
              </w:rPr>
            </w:pPr>
            <w:r w:rsidRPr="000D2941">
              <w:rPr>
                <w:b/>
                <w:bCs/>
                <w:i/>
              </w:rPr>
              <w:t>«Солнышко дружбы»</w:t>
            </w:r>
            <w:r w:rsidRPr="000D2941">
              <w:rPr>
                <w:i/>
              </w:rPr>
              <w:t>, привлекает внимание ребенка, создает настроение радости, праздника,</w:t>
            </w:r>
          </w:p>
          <w:p w:rsidR="00F64B48" w:rsidRPr="000D2941" w:rsidRDefault="00F64B48" w:rsidP="00D8547D">
            <w:pPr>
              <w:autoSpaceDE w:val="0"/>
              <w:autoSpaceDN w:val="0"/>
              <w:adjustRightInd w:val="0"/>
              <w:ind w:firstLine="709"/>
              <w:jc w:val="both"/>
              <w:rPr>
                <w:i/>
              </w:rPr>
            </w:pPr>
            <w:r w:rsidRPr="000D2941">
              <w:rPr>
                <w:i/>
              </w:rPr>
              <w:t>объединяет детей для совместных игр, формирует навыки взаимодействия, способствует</w:t>
            </w:r>
          </w:p>
          <w:p w:rsidR="00F64B48" w:rsidRPr="000D2941" w:rsidRDefault="00F64B48" w:rsidP="00D8547D">
            <w:pPr>
              <w:autoSpaceDE w:val="0"/>
              <w:autoSpaceDN w:val="0"/>
              <w:adjustRightInd w:val="0"/>
              <w:ind w:firstLine="709"/>
              <w:jc w:val="both"/>
              <w:rPr>
                <w:i/>
              </w:rPr>
            </w:pPr>
            <w:r w:rsidRPr="000D2941">
              <w:rPr>
                <w:i/>
              </w:rPr>
              <w:t>формированию детского коллектива.</w:t>
            </w:r>
          </w:p>
          <w:p w:rsidR="00F64B48" w:rsidRPr="000D2941" w:rsidRDefault="00F64B48" w:rsidP="00D8547D">
            <w:pPr>
              <w:autoSpaceDE w:val="0"/>
              <w:autoSpaceDN w:val="0"/>
              <w:adjustRightInd w:val="0"/>
              <w:ind w:firstLine="709"/>
              <w:jc w:val="both"/>
              <w:rPr>
                <w:i/>
              </w:rPr>
            </w:pPr>
            <w:r w:rsidRPr="000D2941">
              <w:rPr>
                <w:b/>
                <w:bCs/>
                <w:i/>
              </w:rPr>
              <w:t>«Семейная книга»</w:t>
            </w:r>
            <w:r w:rsidRPr="000D2941">
              <w:rPr>
                <w:i/>
              </w:rPr>
              <w:t>, обеспечивает связь с семьей, формирует чувство гордости за близких, чувства</w:t>
            </w:r>
          </w:p>
          <w:p w:rsidR="00F64B48" w:rsidRPr="000D2941" w:rsidRDefault="00F64B48" w:rsidP="00D8547D">
            <w:pPr>
              <w:autoSpaceDE w:val="0"/>
              <w:autoSpaceDN w:val="0"/>
              <w:adjustRightInd w:val="0"/>
              <w:ind w:firstLine="709"/>
              <w:jc w:val="both"/>
              <w:rPr>
                <w:i/>
              </w:rPr>
            </w:pPr>
            <w:r w:rsidRPr="000D2941">
              <w:rPr>
                <w:i/>
              </w:rPr>
              <w:t>личной и семейной значимости.</w:t>
            </w:r>
          </w:p>
          <w:p w:rsidR="00F64B48" w:rsidRPr="000D2941" w:rsidRDefault="00F64B48" w:rsidP="00D8547D">
            <w:pPr>
              <w:autoSpaceDE w:val="0"/>
              <w:autoSpaceDN w:val="0"/>
              <w:adjustRightInd w:val="0"/>
              <w:ind w:firstLine="709"/>
              <w:jc w:val="both"/>
              <w:rPr>
                <w:i/>
              </w:rPr>
            </w:pPr>
            <w:r w:rsidRPr="000D2941">
              <w:rPr>
                <w:b/>
                <w:bCs/>
                <w:i/>
              </w:rPr>
              <w:t xml:space="preserve">«Цветок радостных встреч» </w:t>
            </w:r>
            <w:r w:rsidRPr="000D2941">
              <w:rPr>
                <w:i/>
              </w:rPr>
              <w:t>с первых минут пребывания ребенка в группе создает атмосферу</w:t>
            </w:r>
          </w:p>
          <w:p w:rsidR="00F64B48" w:rsidRPr="000D2941" w:rsidRDefault="00F64B48" w:rsidP="00D8547D">
            <w:pPr>
              <w:autoSpaceDE w:val="0"/>
              <w:autoSpaceDN w:val="0"/>
              <w:adjustRightInd w:val="0"/>
              <w:ind w:firstLine="709"/>
              <w:jc w:val="both"/>
              <w:rPr>
                <w:i/>
              </w:rPr>
            </w:pPr>
            <w:r w:rsidRPr="000D2941">
              <w:rPr>
                <w:i/>
              </w:rPr>
              <w:t>радости, удовольствия, отвлекает от отрицательных эмоций.</w:t>
            </w:r>
          </w:p>
          <w:p w:rsidR="00F64B48" w:rsidRPr="000D2941" w:rsidRDefault="00F64B48" w:rsidP="00D8547D">
            <w:pPr>
              <w:autoSpaceDE w:val="0"/>
              <w:autoSpaceDN w:val="0"/>
              <w:adjustRightInd w:val="0"/>
              <w:ind w:firstLine="709"/>
              <w:jc w:val="both"/>
              <w:rPr>
                <w:i/>
              </w:rPr>
            </w:pPr>
            <w:r w:rsidRPr="000D2941">
              <w:rPr>
                <w:b/>
                <w:bCs/>
                <w:i/>
              </w:rPr>
              <w:t xml:space="preserve">«Зонтик-сюрприз» </w:t>
            </w:r>
            <w:r w:rsidRPr="000D2941">
              <w:rPr>
                <w:i/>
              </w:rPr>
              <w:t>(коробочка) создан для яркости интерьера, он привлекает внимание малыша, широко используется для организации развлечений, сюрпризов, подарков, находит</w:t>
            </w:r>
          </w:p>
          <w:p w:rsidR="00F64B48" w:rsidRPr="000D2941" w:rsidRDefault="00F64B48" w:rsidP="00D8547D">
            <w:pPr>
              <w:autoSpaceDE w:val="0"/>
              <w:autoSpaceDN w:val="0"/>
              <w:adjustRightInd w:val="0"/>
              <w:ind w:firstLine="709"/>
              <w:jc w:val="both"/>
              <w:rPr>
                <w:i/>
              </w:rPr>
            </w:pPr>
            <w:r w:rsidRPr="000D2941">
              <w:rPr>
                <w:i/>
              </w:rPr>
              <w:t>применения в игровой деятельности.</w:t>
            </w:r>
          </w:p>
          <w:p w:rsidR="00F64B48" w:rsidRPr="000D2941" w:rsidRDefault="00F64B48" w:rsidP="00D8547D">
            <w:pPr>
              <w:autoSpaceDE w:val="0"/>
              <w:autoSpaceDN w:val="0"/>
              <w:adjustRightInd w:val="0"/>
              <w:ind w:firstLine="709"/>
              <w:jc w:val="both"/>
              <w:rPr>
                <w:i/>
              </w:rPr>
            </w:pPr>
            <w:r w:rsidRPr="000D2941">
              <w:rPr>
                <w:b/>
                <w:bCs/>
                <w:i/>
              </w:rPr>
              <w:t>Фотоальбом «Я и моя семья»</w:t>
            </w:r>
            <w:r w:rsidRPr="000D2941">
              <w:rPr>
                <w:i/>
              </w:rPr>
              <w:t>, обеспечивают связь с домом, с семьей, дорогими и близкими ребенку людьми, это прекрасная возможность разнообразных разговоров с ребенком о его семье,</w:t>
            </w:r>
          </w:p>
          <w:p w:rsidR="00F64B48" w:rsidRPr="000D2941" w:rsidRDefault="00F64B48" w:rsidP="00D8547D">
            <w:pPr>
              <w:autoSpaceDE w:val="0"/>
              <w:autoSpaceDN w:val="0"/>
              <w:adjustRightInd w:val="0"/>
              <w:ind w:firstLine="709"/>
              <w:jc w:val="both"/>
              <w:rPr>
                <w:i/>
              </w:rPr>
            </w:pPr>
            <w:r w:rsidRPr="000D2941">
              <w:rPr>
                <w:i/>
              </w:rPr>
              <w:t xml:space="preserve">близких, это повод общения с ребенком </w:t>
            </w:r>
            <w:proofErr w:type="gramStart"/>
            <w:r w:rsidRPr="000D2941">
              <w:rPr>
                <w:i/>
              </w:rPr>
              <w:t>о событиях</w:t>
            </w:r>
            <w:proofErr w:type="gramEnd"/>
            <w:r w:rsidRPr="000D2941">
              <w:rPr>
                <w:i/>
              </w:rPr>
              <w:t xml:space="preserve"> которые происходили с ним и его родными.</w:t>
            </w:r>
          </w:p>
          <w:p w:rsidR="00F64B48" w:rsidRPr="000D2941" w:rsidRDefault="00F64B48" w:rsidP="00D8547D">
            <w:pPr>
              <w:autoSpaceDE w:val="0"/>
              <w:autoSpaceDN w:val="0"/>
              <w:adjustRightInd w:val="0"/>
              <w:ind w:firstLine="709"/>
              <w:jc w:val="both"/>
              <w:rPr>
                <w:i/>
              </w:rPr>
            </w:pPr>
            <w:r w:rsidRPr="000D2941">
              <w:rPr>
                <w:i/>
              </w:rPr>
              <w:t>Иллюстративный материал, слайды, фотографии,</w:t>
            </w:r>
          </w:p>
          <w:p w:rsidR="00F64B48" w:rsidRPr="000D2941" w:rsidRDefault="00F64B48" w:rsidP="00D8547D">
            <w:pPr>
              <w:autoSpaceDE w:val="0"/>
              <w:autoSpaceDN w:val="0"/>
              <w:adjustRightInd w:val="0"/>
              <w:ind w:firstLine="709"/>
              <w:jc w:val="both"/>
              <w:rPr>
                <w:i/>
              </w:rPr>
            </w:pPr>
            <w:r w:rsidRPr="000D2941">
              <w:rPr>
                <w:i/>
              </w:rPr>
              <w:t>отображающие архитектурный облик домов и улиц родного города.</w:t>
            </w:r>
          </w:p>
          <w:p w:rsidR="00F64B48" w:rsidRPr="000D2941" w:rsidRDefault="00F64B48" w:rsidP="00D8547D">
            <w:pPr>
              <w:autoSpaceDE w:val="0"/>
              <w:autoSpaceDN w:val="0"/>
              <w:adjustRightInd w:val="0"/>
              <w:ind w:firstLine="709"/>
              <w:jc w:val="both"/>
              <w:rPr>
                <w:i/>
              </w:rPr>
            </w:pPr>
            <w:r w:rsidRPr="000D2941">
              <w:rPr>
                <w:i/>
              </w:rPr>
              <w:t>Демонстрация проектов «Дом, в котором я живу», «Мой двор»; «Детский сад и я – дружная семья»;</w:t>
            </w:r>
          </w:p>
          <w:p w:rsidR="00F64B48" w:rsidRPr="000D2941" w:rsidRDefault="00F64B48" w:rsidP="00D8547D">
            <w:pPr>
              <w:autoSpaceDE w:val="0"/>
              <w:autoSpaceDN w:val="0"/>
              <w:adjustRightInd w:val="0"/>
              <w:ind w:firstLine="709"/>
              <w:jc w:val="both"/>
              <w:rPr>
                <w:i/>
              </w:rPr>
            </w:pPr>
            <w:r w:rsidRPr="000D2941">
              <w:rPr>
                <w:i/>
              </w:rPr>
              <w:t>«Моя родная улица».</w:t>
            </w:r>
          </w:p>
          <w:p w:rsidR="00F64B48" w:rsidRPr="000D2941" w:rsidRDefault="00F64B48" w:rsidP="00D8547D">
            <w:pPr>
              <w:autoSpaceDE w:val="0"/>
              <w:autoSpaceDN w:val="0"/>
              <w:adjustRightInd w:val="0"/>
              <w:ind w:firstLine="709"/>
              <w:jc w:val="both"/>
              <w:rPr>
                <w:i/>
              </w:rPr>
            </w:pPr>
            <w:r w:rsidRPr="000D2941">
              <w:rPr>
                <w:i/>
              </w:rPr>
              <w:lastRenderedPageBreak/>
              <w:t>Праздничная скатерть, посуда, самовар для организации групповой традиции детского сада:</w:t>
            </w:r>
          </w:p>
          <w:p w:rsidR="00F64B48" w:rsidRPr="000D2941" w:rsidRDefault="00F64B48" w:rsidP="00D8547D">
            <w:pPr>
              <w:autoSpaceDE w:val="0"/>
              <w:autoSpaceDN w:val="0"/>
              <w:adjustRightInd w:val="0"/>
              <w:ind w:firstLine="709"/>
              <w:jc w:val="both"/>
              <w:rPr>
                <w:i/>
              </w:rPr>
            </w:pPr>
            <w:r w:rsidRPr="000D2941">
              <w:rPr>
                <w:i/>
              </w:rPr>
              <w:t>«Я сегодня именинник», «Встреча друзей».</w:t>
            </w:r>
          </w:p>
          <w:p w:rsidR="00F64B48" w:rsidRPr="000D2941" w:rsidRDefault="00F64B48" w:rsidP="00D8547D">
            <w:pPr>
              <w:autoSpaceDE w:val="0"/>
              <w:autoSpaceDN w:val="0"/>
              <w:adjustRightInd w:val="0"/>
              <w:ind w:firstLine="709"/>
              <w:jc w:val="both"/>
              <w:rPr>
                <w:i/>
              </w:rPr>
            </w:pPr>
            <w:r w:rsidRPr="000D2941">
              <w:rPr>
                <w:i/>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p>
          <w:p w:rsidR="00F64B48" w:rsidRPr="000D2941" w:rsidRDefault="00F64B48" w:rsidP="00D8547D">
            <w:pPr>
              <w:autoSpaceDE w:val="0"/>
              <w:autoSpaceDN w:val="0"/>
              <w:adjustRightInd w:val="0"/>
              <w:ind w:firstLine="709"/>
              <w:jc w:val="both"/>
              <w:rPr>
                <w:i/>
              </w:rPr>
            </w:pPr>
            <w:r w:rsidRPr="000D2941">
              <w:rPr>
                <w:i/>
              </w:rPr>
              <w:t>Альбом «Новая страничка» о моем городе.</w:t>
            </w:r>
          </w:p>
          <w:p w:rsidR="00F64B48" w:rsidRPr="000D2941" w:rsidRDefault="00F64B48" w:rsidP="00D8547D">
            <w:pPr>
              <w:autoSpaceDE w:val="0"/>
              <w:autoSpaceDN w:val="0"/>
              <w:adjustRightInd w:val="0"/>
              <w:ind w:firstLine="709"/>
              <w:jc w:val="both"/>
              <w:rPr>
                <w:i/>
              </w:rPr>
            </w:pPr>
            <w:r w:rsidRPr="000D2941">
              <w:rPr>
                <w:i/>
              </w:rPr>
              <w:t xml:space="preserve">Иллюстрации по содержанию малых фольклорных форм: песенок, </w:t>
            </w:r>
            <w:proofErr w:type="spellStart"/>
            <w:r w:rsidRPr="000D2941">
              <w:rPr>
                <w:i/>
              </w:rPr>
              <w:t>попевок</w:t>
            </w:r>
            <w:proofErr w:type="spellEnd"/>
            <w:r w:rsidRPr="000D2941">
              <w:rPr>
                <w:i/>
              </w:rPr>
              <w:t xml:space="preserve">, </w:t>
            </w:r>
            <w:proofErr w:type="spellStart"/>
            <w:r w:rsidRPr="000D2941">
              <w:rPr>
                <w:i/>
              </w:rPr>
              <w:t>потешек</w:t>
            </w:r>
            <w:proofErr w:type="spellEnd"/>
            <w:r w:rsidRPr="000D2941">
              <w:rPr>
                <w:i/>
              </w:rPr>
              <w:t xml:space="preserve"> народов Урала.</w:t>
            </w:r>
          </w:p>
          <w:p w:rsidR="00F64B48" w:rsidRPr="000D2941" w:rsidRDefault="00F64B48" w:rsidP="00D8547D">
            <w:pPr>
              <w:autoSpaceDE w:val="0"/>
              <w:autoSpaceDN w:val="0"/>
              <w:adjustRightInd w:val="0"/>
              <w:ind w:firstLine="709"/>
              <w:jc w:val="both"/>
              <w:rPr>
                <w:i/>
              </w:rPr>
            </w:pPr>
            <w:r w:rsidRPr="000D2941">
              <w:rPr>
                <w:i/>
              </w:rPr>
              <w:t>Детско-взрослые проекты «Интересная работа моей мамы (моего папы)».</w:t>
            </w:r>
          </w:p>
          <w:p w:rsidR="00F64B48" w:rsidRPr="000D2941" w:rsidRDefault="00F64B48" w:rsidP="00D8547D">
            <w:pPr>
              <w:autoSpaceDE w:val="0"/>
              <w:autoSpaceDN w:val="0"/>
              <w:adjustRightInd w:val="0"/>
              <w:ind w:firstLine="709"/>
              <w:jc w:val="both"/>
              <w:rPr>
                <w:i/>
              </w:rPr>
            </w:pPr>
            <w:r w:rsidRPr="000D2941">
              <w:rPr>
                <w:i/>
              </w:rPr>
              <w:t>Видеофильмы «Мой родной город».</w:t>
            </w:r>
          </w:p>
          <w:p w:rsidR="00F64B48" w:rsidRPr="000D2941" w:rsidRDefault="00F64B48" w:rsidP="00D8547D">
            <w:pPr>
              <w:autoSpaceDE w:val="0"/>
              <w:autoSpaceDN w:val="0"/>
              <w:adjustRightInd w:val="0"/>
              <w:ind w:firstLine="709"/>
              <w:jc w:val="both"/>
              <w:rPr>
                <w:i/>
              </w:rPr>
            </w:pPr>
            <w:r w:rsidRPr="000D2941">
              <w:rPr>
                <w:i/>
              </w:rPr>
              <w:t>Сухой бассейн.</w:t>
            </w:r>
          </w:p>
          <w:p w:rsidR="00F64B48" w:rsidRPr="000D2941" w:rsidRDefault="00F64B48" w:rsidP="00D8547D">
            <w:pPr>
              <w:autoSpaceDE w:val="0"/>
              <w:autoSpaceDN w:val="0"/>
              <w:adjustRightInd w:val="0"/>
              <w:ind w:firstLine="709"/>
              <w:jc w:val="both"/>
              <w:rPr>
                <w:i/>
              </w:rPr>
            </w:pPr>
            <w:r w:rsidRPr="000D2941">
              <w:rPr>
                <w:i/>
              </w:rPr>
              <w:t>Водный конструктор для конструирования домов, музеев, театров в родном городе (селе).</w:t>
            </w:r>
          </w:p>
          <w:p w:rsidR="00F64B48" w:rsidRPr="000D2941" w:rsidRDefault="00F64B48" w:rsidP="00D8547D">
            <w:pPr>
              <w:autoSpaceDE w:val="0"/>
              <w:autoSpaceDN w:val="0"/>
              <w:adjustRightInd w:val="0"/>
              <w:ind w:firstLine="709"/>
              <w:jc w:val="both"/>
              <w:rPr>
                <w:i/>
              </w:rPr>
            </w:pPr>
            <w:r w:rsidRPr="000D2941">
              <w:rPr>
                <w:i/>
              </w:rPr>
              <w:t>Фотовыставка «Моё настроение», «Зеркало добрых дел».</w:t>
            </w:r>
          </w:p>
          <w:p w:rsidR="00F64B48" w:rsidRPr="000D2941" w:rsidRDefault="00F64B48" w:rsidP="00D8547D">
            <w:pPr>
              <w:autoSpaceDE w:val="0"/>
              <w:autoSpaceDN w:val="0"/>
              <w:adjustRightInd w:val="0"/>
              <w:ind w:firstLine="709"/>
              <w:jc w:val="both"/>
              <w:rPr>
                <w:i/>
              </w:rPr>
            </w:pPr>
            <w:r w:rsidRPr="000D2941">
              <w:rPr>
                <w:i/>
              </w:rPr>
              <w:t>Тематический альбом «Разные поступки».</w:t>
            </w:r>
          </w:p>
          <w:p w:rsidR="00F64B48" w:rsidRPr="000D2941" w:rsidRDefault="00F64B48" w:rsidP="00D8547D">
            <w:pPr>
              <w:autoSpaceDE w:val="0"/>
              <w:autoSpaceDN w:val="0"/>
              <w:adjustRightInd w:val="0"/>
              <w:ind w:firstLine="709"/>
              <w:jc w:val="both"/>
              <w:rPr>
                <w:i/>
              </w:rPr>
            </w:pPr>
            <w:r w:rsidRPr="000D2941">
              <w:rPr>
                <w:i/>
              </w:rPr>
              <w:t>Выставка рисунков и рассказов «Мой лучший друг», «Подарок другу».</w:t>
            </w:r>
          </w:p>
          <w:p w:rsidR="00F64B48" w:rsidRPr="000D2941" w:rsidRDefault="00F64B48" w:rsidP="00D8547D">
            <w:pPr>
              <w:autoSpaceDE w:val="0"/>
              <w:autoSpaceDN w:val="0"/>
              <w:adjustRightInd w:val="0"/>
              <w:ind w:firstLine="709"/>
              <w:jc w:val="both"/>
              <w:rPr>
                <w:i/>
              </w:rPr>
            </w:pPr>
            <w:r w:rsidRPr="000D2941">
              <w:rPr>
                <w:i/>
              </w:rPr>
              <w:t>Портфолио детей.</w:t>
            </w:r>
          </w:p>
          <w:p w:rsidR="00F64B48" w:rsidRPr="000D2941" w:rsidRDefault="00F64B48" w:rsidP="00D8547D">
            <w:pPr>
              <w:autoSpaceDE w:val="0"/>
              <w:autoSpaceDN w:val="0"/>
              <w:adjustRightInd w:val="0"/>
              <w:ind w:firstLine="709"/>
              <w:jc w:val="both"/>
              <w:rPr>
                <w:i/>
              </w:rPr>
            </w:pPr>
            <w:r w:rsidRPr="000D2941">
              <w:rPr>
                <w:i/>
              </w:rPr>
              <w:t>Конструкторы разных размеров и фактуры для сюжетно – ролевой игры «Мы строим город»;</w:t>
            </w:r>
          </w:p>
          <w:p w:rsidR="00F64B48" w:rsidRPr="000D2941" w:rsidRDefault="00F64B48" w:rsidP="00D8547D">
            <w:pPr>
              <w:autoSpaceDE w:val="0"/>
              <w:autoSpaceDN w:val="0"/>
              <w:adjustRightInd w:val="0"/>
              <w:ind w:firstLine="709"/>
              <w:jc w:val="both"/>
              <w:rPr>
                <w:i/>
              </w:rPr>
            </w:pPr>
            <w:r w:rsidRPr="000D2941">
              <w:rPr>
                <w:i/>
              </w:rPr>
              <w:t>«Высокие и низкие дома в нашем городе».</w:t>
            </w:r>
          </w:p>
          <w:p w:rsidR="00F64B48" w:rsidRPr="000D2941" w:rsidRDefault="00F64B48" w:rsidP="00D8547D">
            <w:pPr>
              <w:autoSpaceDE w:val="0"/>
              <w:autoSpaceDN w:val="0"/>
              <w:adjustRightInd w:val="0"/>
              <w:ind w:firstLine="709"/>
              <w:jc w:val="both"/>
              <w:rPr>
                <w:i/>
              </w:rPr>
            </w:pPr>
            <w:r w:rsidRPr="000D2941">
              <w:rPr>
                <w:i/>
              </w:rPr>
              <w:t>Альбом фотографий «Узнай свой дом».</w:t>
            </w:r>
          </w:p>
          <w:p w:rsidR="00F64B48" w:rsidRPr="000D2941" w:rsidRDefault="00F64B48" w:rsidP="00D8547D">
            <w:pPr>
              <w:autoSpaceDE w:val="0"/>
              <w:autoSpaceDN w:val="0"/>
              <w:adjustRightInd w:val="0"/>
              <w:ind w:firstLine="709"/>
              <w:jc w:val="both"/>
              <w:rPr>
                <w:i/>
              </w:rPr>
            </w:pPr>
            <w:r w:rsidRPr="000D2941">
              <w:rPr>
                <w:i/>
              </w:rPr>
              <w:t>Дидактическая игра «Этот транспорт есть в нашем городе».</w:t>
            </w:r>
          </w:p>
          <w:p w:rsidR="00F64B48" w:rsidRPr="000D2941" w:rsidRDefault="00F64B48" w:rsidP="00D8547D">
            <w:pPr>
              <w:autoSpaceDE w:val="0"/>
              <w:autoSpaceDN w:val="0"/>
              <w:adjustRightInd w:val="0"/>
              <w:ind w:firstLine="709"/>
              <w:jc w:val="both"/>
              <w:rPr>
                <w:i/>
              </w:rPr>
            </w:pPr>
            <w:r w:rsidRPr="000D2941">
              <w:rPr>
                <w:i/>
              </w:rPr>
              <w:t>Выставка «Транспорт на улицах нашего города».</w:t>
            </w:r>
          </w:p>
          <w:p w:rsidR="00F64B48" w:rsidRPr="000D2941" w:rsidRDefault="00F64B48" w:rsidP="00D8547D">
            <w:pPr>
              <w:autoSpaceDE w:val="0"/>
              <w:autoSpaceDN w:val="0"/>
              <w:adjustRightInd w:val="0"/>
              <w:ind w:firstLine="709"/>
              <w:jc w:val="both"/>
              <w:rPr>
                <w:i/>
              </w:rPr>
            </w:pPr>
            <w:r w:rsidRPr="000D2941">
              <w:rPr>
                <w:i/>
              </w:rPr>
              <w:t>Альбом с наклейками «Транспорт нашего города».</w:t>
            </w:r>
          </w:p>
          <w:p w:rsidR="00F64B48" w:rsidRPr="000D2941" w:rsidRDefault="00F64B48" w:rsidP="00D8547D">
            <w:pPr>
              <w:autoSpaceDE w:val="0"/>
              <w:autoSpaceDN w:val="0"/>
              <w:adjustRightInd w:val="0"/>
              <w:ind w:firstLine="709"/>
              <w:jc w:val="both"/>
              <w:rPr>
                <w:b/>
                <w:bCs/>
                <w:i/>
              </w:rPr>
            </w:pPr>
            <w:r w:rsidRPr="000D2941">
              <w:rPr>
                <w:i/>
              </w:rPr>
              <w:t>Макет нашего микрорайона, города.</w:t>
            </w:r>
          </w:p>
        </w:tc>
        <w:tc>
          <w:tcPr>
            <w:tcW w:w="5069" w:type="dxa"/>
          </w:tcPr>
          <w:p w:rsidR="00F64B48" w:rsidRPr="000D2941" w:rsidRDefault="00F64B48" w:rsidP="00D8547D">
            <w:pPr>
              <w:autoSpaceDE w:val="0"/>
              <w:autoSpaceDN w:val="0"/>
              <w:adjustRightInd w:val="0"/>
              <w:ind w:firstLine="709"/>
              <w:jc w:val="both"/>
              <w:rPr>
                <w:i/>
              </w:rPr>
            </w:pPr>
            <w:r w:rsidRPr="000D2941">
              <w:rPr>
                <w:i/>
              </w:rPr>
              <w:lastRenderedPageBreak/>
              <w:t>Фотовыставка «Праздник в нашей семье»; «Памятные события в жизни моей семьи».</w:t>
            </w:r>
          </w:p>
          <w:p w:rsidR="00F64B48" w:rsidRPr="000D2941" w:rsidRDefault="00F64B48" w:rsidP="00D8547D">
            <w:pPr>
              <w:autoSpaceDE w:val="0"/>
              <w:autoSpaceDN w:val="0"/>
              <w:adjustRightInd w:val="0"/>
              <w:ind w:firstLine="709"/>
              <w:jc w:val="both"/>
              <w:rPr>
                <w:i/>
              </w:rPr>
            </w:pPr>
            <w:r w:rsidRPr="000D2941">
              <w:rPr>
                <w:i/>
              </w:rPr>
              <w:t>Макет нашего города (села) для игры- путешествия «По улицам и проспектам родного города».</w:t>
            </w:r>
          </w:p>
          <w:p w:rsidR="00F64B48" w:rsidRPr="000D2941" w:rsidRDefault="00F64B48" w:rsidP="00D8547D">
            <w:pPr>
              <w:autoSpaceDE w:val="0"/>
              <w:autoSpaceDN w:val="0"/>
              <w:adjustRightInd w:val="0"/>
              <w:ind w:firstLine="709"/>
              <w:jc w:val="both"/>
              <w:rPr>
                <w:i/>
              </w:rPr>
            </w:pPr>
            <w:r w:rsidRPr="000D2941">
              <w:rPr>
                <w:i/>
              </w:rPr>
              <w:t>Газета, журнал «Информационный портал» новость дня. Газетные статьи, фотографии; афиши нашего города (села) для их создания.</w:t>
            </w:r>
          </w:p>
          <w:p w:rsidR="00F64B48" w:rsidRPr="000D2941" w:rsidRDefault="00F64B48" w:rsidP="00D8547D">
            <w:pPr>
              <w:autoSpaceDE w:val="0"/>
              <w:autoSpaceDN w:val="0"/>
              <w:adjustRightInd w:val="0"/>
              <w:ind w:firstLine="709"/>
              <w:jc w:val="both"/>
              <w:rPr>
                <w:i/>
              </w:rPr>
            </w:pPr>
            <w:r w:rsidRPr="000D2941">
              <w:rPr>
                <w:i/>
              </w:rPr>
              <w:t>Коллаж «Любимые места моего города»;</w:t>
            </w:r>
          </w:p>
          <w:p w:rsidR="00F64B48" w:rsidRPr="000D2941" w:rsidRDefault="00F64B48" w:rsidP="00D8547D">
            <w:pPr>
              <w:autoSpaceDE w:val="0"/>
              <w:autoSpaceDN w:val="0"/>
              <w:adjustRightInd w:val="0"/>
              <w:ind w:firstLine="709"/>
              <w:jc w:val="both"/>
              <w:rPr>
                <w:i/>
              </w:rPr>
            </w:pPr>
            <w:r w:rsidRPr="000D2941">
              <w:rPr>
                <w:i/>
              </w:rPr>
              <w:t>«Достопримечательности города».</w:t>
            </w:r>
          </w:p>
          <w:p w:rsidR="00F64B48" w:rsidRPr="000D2941" w:rsidRDefault="00F64B48" w:rsidP="00D8547D">
            <w:pPr>
              <w:autoSpaceDE w:val="0"/>
              <w:autoSpaceDN w:val="0"/>
              <w:adjustRightInd w:val="0"/>
              <w:ind w:firstLine="709"/>
              <w:jc w:val="both"/>
              <w:rPr>
                <w:i/>
              </w:rPr>
            </w:pPr>
            <w:r w:rsidRPr="000D2941">
              <w:rPr>
                <w:i/>
              </w:rPr>
              <w:t>Коробочка с фото ребенка, педагога, в которую вложена игра, дети обращаются к этому ребенку с просьбой – «Поиграй со мной».</w:t>
            </w:r>
          </w:p>
          <w:p w:rsidR="00F64B48" w:rsidRPr="000D2941" w:rsidRDefault="00F64B48" w:rsidP="00D8547D">
            <w:pPr>
              <w:autoSpaceDE w:val="0"/>
              <w:autoSpaceDN w:val="0"/>
              <w:adjustRightInd w:val="0"/>
              <w:ind w:firstLine="709"/>
              <w:jc w:val="both"/>
              <w:rPr>
                <w:i/>
              </w:rPr>
            </w:pPr>
            <w:r w:rsidRPr="000D2941">
              <w:rPr>
                <w:i/>
              </w:rPr>
              <w:t>Мультфильмы, созданные детьми.</w:t>
            </w:r>
          </w:p>
          <w:p w:rsidR="00F64B48" w:rsidRPr="000D2941" w:rsidRDefault="00F64B48" w:rsidP="00D8547D">
            <w:pPr>
              <w:autoSpaceDE w:val="0"/>
              <w:autoSpaceDN w:val="0"/>
              <w:adjustRightInd w:val="0"/>
              <w:ind w:firstLine="709"/>
              <w:jc w:val="both"/>
              <w:rPr>
                <w:i/>
              </w:rPr>
            </w:pPr>
            <w:r w:rsidRPr="000D2941">
              <w:rPr>
                <w:i/>
              </w:rPr>
              <w:t>Игра «Кольца дружбы».</w:t>
            </w:r>
          </w:p>
          <w:p w:rsidR="00F64B48" w:rsidRPr="000D2941" w:rsidRDefault="00F64B48" w:rsidP="00D8547D">
            <w:pPr>
              <w:autoSpaceDE w:val="0"/>
              <w:autoSpaceDN w:val="0"/>
              <w:adjustRightInd w:val="0"/>
              <w:ind w:firstLine="709"/>
              <w:jc w:val="both"/>
              <w:rPr>
                <w:i/>
              </w:rPr>
            </w:pPr>
            <w:r w:rsidRPr="000D2941">
              <w:rPr>
                <w:i/>
              </w:rPr>
              <w:t>Папки индивидуальных достижений воспитанников.</w:t>
            </w:r>
          </w:p>
          <w:p w:rsidR="00F64B48" w:rsidRPr="000D2941" w:rsidRDefault="00F64B48" w:rsidP="00D8547D">
            <w:pPr>
              <w:autoSpaceDE w:val="0"/>
              <w:autoSpaceDN w:val="0"/>
              <w:adjustRightInd w:val="0"/>
              <w:ind w:firstLine="709"/>
              <w:jc w:val="both"/>
              <w:rPr>
                <w:i/>
              </w:rPr>
            </w:pPr>
            <w:r w:rsidRPr="000D2941">
              <w:rPr>
                <w:i/>
              </w:rPr>
              <w:t>Мини-музей «Мир уральской игрушки».</w:t>
            </w:r>
          </w:p>
          <w:p w:rsidR="00F64B48" w:rsidRPr="000D2941" w:rsidRDefault="00F64B48" w:rsidP="00D8547D">
            <w:pPr>
              <w:autoSpaceDE w:val="0"/>
              <w:autoSpaceDN w:val="0"/>
              <w:adjustRightInd w:val="0"/>
              <w:ind w:firstLine="709"/>
              <w:jc w:val="both"/>
              <w:rPr>
                <w:i/>
              </w:rPr>
            </w:pPr>
            <w:proofErr w:type="gramStart"/>
            <w:r w:rsidRPr="000D2941">
              <w:rPr>
                <w:i/>
              </w:rPr>
              <w:t>Фото-галерея</w:t>
            </w:r>
            <w:proofErr w:type="gramEnd"/>
            <w:r w:rsidRPr="000D2941">
              <w:rPr>
                <w:i/>
              </w:rPr>
              <w:t xml:space="preserve"> «Фото-охота по нашему городу (селу)».</w:t>
            </w:r>
          </w:p>
          <w:p w:rsidR="00F64B48" w:rsidRPr="000D2941" w:rsidRDefault="00F64B48" w:rsidP="00D8547D">
            <w:pPr>
              <w:autoSpaceDE w:val="0"/>
              <w:autoSpaceDN w:val="0"/>
              <w:adjustRightInd w:val="0"/>
              <w:ind w:firstLine="709"/>
              <w:jc w:val="both"/>
              <w:rPr>
                <w:i/>
              </w:rPr>
            </w:pPr>
            <w:r w:rsidRPr="000D2941">
              <w:rPr>
                <w:i/>
              </w:rPr>
              <w:t>Мультик-банк «Разное настроение».</w:t>
            </w:r>
          </w:p>
          <w:p w:rsidR="00F64B48" w:rsidRPr="000D2941" w:rsidRDefault="00F64B48" w:rsidP="00D8547D">
            <w:pPr>
              <w:autoSpaceDE w:val="0"/>
              <w:autoSpaceDN w:val="0"/>
              <w:adjustRightInd w:val="0"/>
              <w:ind w:firstLine="709"/>
              <w:jc w:val="both"/>
              <w:rPr>
                <w:i/>
              </w:rPr>
            </w:pPr>
            <w:r w:rsidRPr="000D2941">
              <w:rPr>
                <w:i/>
              </w:rPr>
              <w:t>Мини – сообщения «Это место дорого моему сердцу», «Открытие дня».</w:t>
            </w:r>
          </w:p>
          <w:p w:rsidR="00F64B48" w:rsidRPr="000D2941" w:rsidRDefault="00F64B48" w:rsidP="00D8547D">
            <w:pPr>
              <w:autoSpaceDE w:val="0"/>
              <w:autoSpaceDN w:val="0"/>
              <w:adjustRightInd w:val="0"/>
              <w:ind w:firstLine="709"/>
              <w:jc w:val="both"/>
              <w:rPr>
                <w:i/>
              </w:rPr>
            </w:pPr>
            <w:r w:rsidRPr="000D2941">
              <w:rPr>
                <w:i/>
              </w:rPr>
              <w:t>Коллекции, связанные с образами родного города (фотографии, символы, открытки; календари и пр.).</w:t>
            </w:r>
          </w:p>
          <w:p w:rsidR="00F64B48" w:rsidRPr="000D2941" w:rsidRDefault="00F64B48" w:rsidP="00D8547D">
            <w:pPr>
              <w:autoSpaceDE w:val="0"/>
              <w:autoSpaceDN w:val="0"/>
              <w:adjustRightInd w:val="0"/>
              <w:ind w:firstLine="709"/>
              <w:jc w:val="both"/>
              <w:rPr>
                <w:i/>
              </w:rPr>
            </w:pPr>
            <w:r w:rsidRPr="000D2941">
              <w:rPr>
                <w:i/>
              </w:rPr>
              <w:t>Книги, альбомы, плакаты: «Я помню, как все начиналось...».</w:t>
            </w:r>
          </w:p>
          <w:p w:rsidR="00F64B48" w:rsidRPr="000D2941" w:rsidRDefault="00F64B48" w:rsidP="00D8547D">
            <w:pPr>
              <w:autoSpaceDE w:val="0"/>
              <w:autoSpaceDN w:val="0"/>
              <w:adjustRightInd w:val="0"/>
              <w:ind w:firstLine="709"/>
              <w:jc w:val="both"/>
              <w:rPr>
                <w:i/>
              </w:rPr>
            </w:pPr>
            <w:proofErr w:type="gramStart"/>
            <w:r w:rsidRPr="000D2941">
              <w:rPr>
                <w:i/>
              </w:rPr>
              <w:t>Фото-коллажи</w:t>
            </w:r>
            <w:proofErr w:type="gramEnd"/>
            <w:r w:rsidRPr="000D2941">
              <w:rPr>
                <w:i/>
              </w:rPr>
              <w:t xml:space="preserve"> благотворительных акций «Приглашаем в гости вас!», «Встреча с интересными людьми».</w:t>
            </w:r>
          </w:p>
          <w:p w:rsidR="00F64B48" w:rsidRPr="000D2941" w:rsidRDefault="00F64B48" w:rsidP="00D8547D">
            <w:pPr>
              <w:autoSpaceDE w:val="0"/>
              <w:autoSpaceDN w:val="0"/>
              <w:adjustRightInd w:val="0"/>
              <w:ind w:firstLine="709"/>
              <w:jc w:val="both"/>
              <w:rPr>
                <w:i/>
              </w:rPr>
            </w:pPr>
            <w:r w:rsidRPr="000D2941">
              <w:rPr>
                <w:i/>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фломастеры, материал, для изготовления приглашений.</w:t>
            </w:r>
          </w:p>
          <w:p w:rsidR="00F64B48" w:rsidRPr="000D2941" w:rsidRDefault="00F64B48" w:rsidP="00D8547D">
            <w:pPr>
              <w:autoSpaceDE w:val="0"/>
              <w:autoSpaceDN w:val="0"/>
              <w:adjustRightInd w:val="0"/>
              <w:ind w:firstLine="709"/>
              <w:jc w:val="both"/>
              <w:rPr>
                <w:i/>
              </w:rPr>
            </w:pPr>
            <w:r w:rsidRPr="000D2941">
              <w:rPr>
                <w:i/>
              </w:rPr>
              <w:t>Фотовыставка «Знаменитые люди нашего города».</w:t>
            </w:r>
          </w:p>
          <w:p w:rsidR="00F64B48" w:rsidRPr="000D2941" w:rsidRDefault="00F64B48" w:rsidP="00D8547D">
            <w:pPr>
              <w:autoSpaceDE w:val="0"/>
              <w:autoSpaceDN w:val="0"/>
              <w:adjustRightInd w:val="0"/>
              <w:ind w:firstLine="709"/>
              <w:jc w:val="both"/>
              <w:rPr>
                <w:i/>
              </w:rPr>
            </w:pPr>
            <w:r w:rsidRPr="000D2941">
              <w:rPr>
                <w:i/>
              </w:rPr>
              <w:t>Коллекции с изображением знаменитых людей города (села).</w:t>
            </w:r>
          </w:p>
          <w:p w:rsidR="00F64B48" w:rsidRPr="000D2941" w:rsidRDefault="00F64B48" w:rsidP="00D8547D">
            <w:pPr>
              <w:autoSpaceDE w:val="0"/>
              <w:autoSpaceDN w:val="0"/>
              <w:adjustRightInd w:val="0"/>
              <w:ind w:firstLine="709"/>
              <w:jc w:val="both"/>
              <w:rPr>
                <w:i/>
              </w:rPr>
            </w:pPr>
            <w:r w:rsidRPr="000D2941">
              <w:rPr>
                <w:i/>
              </w:rPr>
              <w:t>Альбома «Мой родной город (село)».</w:t>
            </w:r>
          </w:p>
          <w:p w:rsidR="00F64B48" w:rsidRPr="000D2941" w:rsidRDefault="00F64B48" w:rsidP="00D8547D">
            <w:pPr>
              <w:autoSpaceDE w:val="0"/>
              <w:autoSpaceDN w:val="0"/>
              <w:adjustRightInd w:val="0"/>
              <w:ind w:firstLine="709"/>
              <w:jc w:val="both"/>
              <w:rPr>
                <w:i/>
              </w:rPr>
            </w:pPr>
            <w:r w:rsidRPr="000D2941">
              <w:rPr>
                <w:i/>
              </w:rPr>
              <w:t>Тематический альбом «Наш город раньше и теперь».</w:t>
            </w:r>
          </w:p>
          <w:p w:rsidR="00F64B48" w:rsidRPr="000D2941" w:rsidRDefault="00F64B48" w:rsidP="00D8547D">
            <w:pPr>
              <w:autoSpaceDE w:val="0"/>
              <w:autoSpaceDN w:val="0"/>
              <w:adjustRightInd w:val="0"/>
              <w:ind w:firstLine="709"/>
              <w:jc w:val="both"/>
              <w:rPr>
                <w:i/>
              </w:rPr>
            </w:pPr>
            <w:proofErr w:type="gramStart"/>
            <w:r w:rsidRPr="000D2941">
              <w:rPr>
                <w:i/>
              </w:rPr>
              <w:t>Книжки-малышки</w:t>
            </w:r>
            <w:proofErr w:type="gramEnd"/>
            <w:r w:rsidRPr="000D2941">
              <w:rPr>
                <w:i/>
              </w:rPr>
              <w:t xml:space="preserve"> изготовленные детьми «История города (села)»; «История моего края», «Мой город (село)».</w:t>
            </w:r>
          </w:p>
          <w:p w:rsidR="00F64B48" w:rsidRPr="000D2941" w:rsidRDefault="00F64B48" w:rsidP="00D8547D">
            <w:pPr>
              <w:autoSpaceDE w:val="0"/>
              <w:autoSpaceDN w:val="0"/>
              <w:adjustRightInd w:val="0"/>
              <w:ind w:firstLine="709"/>
              <w:jc w:val="both"/>
              <w:rPr>
                <w:i/>
              </w:rPr>
            </w:pPr>
            <w:r w:rsidRPr="000D2941">
              <w:rPr>
                <w:i/>
              </w:rPr>
              <w:t>Плоскостные модели архитектурных сооружений и их частей (площади), для прорисовывания и размещения архитектурных сооружений на</w:t>
            </w:r>
          </w:p>
          <w:p w:rsidR="00F64B48" w:rsidRPr="000D2941" w:rsidRDefault="00F64B48" w:rsidP="00D8547D">
            <w:pPr>
              <w:autoSpaceDE w:val="0"/>
              <w:autoSpaceDN w:val="0"/>
              <w:adjustRightInd w:val="0"/>
              <w:ind w:firstLine="709"/>
              <w:jc w:val="both"/>
              <w:rPr>
                <w:i/>
              </w:rPr>
            </w:pPr>
            <w:r w:rsidRPr="000D2941">
              <w:rPr>
                <w:i/>
              </w:rPr>
              <w:t>детализированной карту города).</w:t>
            </w:r>
          </w:p>
          <w:p w:rsidR="00F64B48" w:rsidRPr="000D2941" w:rsidRDefault="00F64B48" w:rsidP="00D8547D">
            <w:pPr>
              <w:autoSpaceDE w:val="0"/>
              <w:autoSpaceDN w:val="0"/>
              <w:adjustRightInd w:val="0"/>
              <w:ind w:firstLine="709"/>
              <w:jc w:val="both"/>
              <w:rPr>
                <w:i/>
              </w:rPr>
            </w:pPr>
            <w:r w:rsidRPr="000D2941">
              <w:rPr>
                <w:i/>
              </w:rPr>
              <w:t>Карта, маленькие картинки (символы)достопримечательностей города (села) для наклеивания на карту для игры «Город-мечта» («Что могло бы здесь находиться и происходить?»).</w:t>
            </w:r>
          </w:p>
          <w:p w:rsidR="00F64B48" w:rsidRPr="000D2941" w:rsidRDefault="00F64B48" w:rsidP="00D8547D">
            <w:pPr>
              <w:autoSpaceDE w:val="0"/>
              <w:autoSpaceDN w:val="0"/>
              <w:adjustRightInd w:val="0"/>
              <w:ind w:firstLine="709"/>
              <w:jc w:val="both"/>
              <w:rPr>
                <w:i/>
              </w:rPr>
            </w:pPr>
            <w:r w:rsidRPr="000D2941">
              <w:rPr>
                <w:i/>
              </w:rPr>
              <w:t>Дидактическая игра «Узнай это место по описанию».</w:t>
            </w:r>
          </w:p>
          <w:p w:rsidR="00F64B48" w:rsidRPr="000D2941" w:rsidRDefault="00F64B48" w:rsidP="00D8547D">
            <w:pPr>
              <w:autoSpaceDE w:val="0"/>
              <w:autoSpaceDN w:val="0"/>
              <w:adjustRightInd w:val="0"/>
              <w:ind w:firstLine="709"/>
              <w:jc w:val="both"/>
              <w:rPr>
                <w:i/>
              </w:rPr>
            </w:pPr>
            <w:r w:rsidRPr="000D2941">
              <w:rPr>
                <w:i/>
              </w:rPr>
              <w:lastRenderedPageBreak/>
              <w:t>Выставки детских рисунков «Я вижу свой город таким»; «Родной город – город будущего».</w:t>
            </w:r>
          </w:p>
          <w:p w:rsidR="00F64B48" w:rsidRPr="000D2941" w:rsidRDefault="00F64B48" w:rsidP="00D8547D">
            <w:pPr>
              <w:autoSpaceDE w:val="0"/>
              <w:autoSpaceDN w:val="0"/>
              <w:adjustRightInd w:val="0"/>
              <w:ind w:firstLine="709"/>
              <w:jc w:val="both"/>
              <w:rPr>
                <w:i/>
              </w:rPr>
            </w:pPr>
            <w:proofErr w:type="gramStart"/>
            <w:r w:rsidRPr="000D2941">
              <w:rPr>
                <w:i/>
              </w:rPr>
              <w:t>Фото-коллаж</w:t>
            </w:r>
            <w:proofErr w:type="gramEnd"/>
            <w:r w:rsidRPr="000D2941">
              <w:rPr>
                <w:i/>
              </w:rPr>
              <w:t xml:space="preserve"> участия в благотворительных акциях «Чистый город»; «Поможем нашему городу стать краше».</w:t>
            </w:r>
          </w:p>
          <w:p w:rsidR="00F64B48" w:rsidRPr="000D2941" w:rsidRDefault="00F64B48" w:rsidP="00D8547D">
            <w:pPr>
              <w:autoSpaceDE w:val="0"/>
              <w:autoSpaceDN w:val="0"/>
              <w:adjustRightInd w:val="0"/>
              <w:ind w:firstLine="709"/>
              <w:jc w:val="both"/>
              <w:rPr>
                <w:i/>
              </w:rPr>
            </w:pPr>
            <w:r w:rsidRPr="000D2941">
              <w:rPr>
                <w:i/>
              </w:rPr>
              <w:t>Дидактическая игра «Профессии нашего города (села)».</w:t>
            </w:r>
          </w:p>
          <w:p w:rsidR="00F64B48" w:rsidRPr="000D2941" w:rsidRDefault="00F64B48" w:rsidP="00D8547D">
            <w:pPr>
              <w:autoSpaceDE w:val="0"/>
              <w:autoSpaceDN w:val="0"/>
              <w:adjustRightInd w:val="0"/>
              <w:ind w:firstLine="709"/>
              <w:jc w:val="both"/>
              <w:rPr>
                <w:i/>
              </w:rPr>
            </w:pPr>
            <w:r w:rsidRPr="000D2941">
              <w:rPr>
                <w:i/>
              </w:rPr>
              <w:t>Альбом рассказов из опыта «У моего папы (моей мамы) интересная профессия».</w:t>
            </w:r>
          </w:p>
          <w:p w:rsidR="00F64B48" w:rsidRPr="000D2941" w:rsidRDefault="00F64B48" w:rsidP="00D8547D">
            <w:pPr>
              <w:autoSpaceDE w:val="0"/>
              <w:autoSpaceDN w:val="0"/>
              <w:adjustRightInd w:val="0"/>
              <w:ind w:firstLine="709"/>
              <w:jc w:val="both"/>
              <w:rPr>
                <w:i/>
              </w:rPr>
            </w:pPr>
            <w:r w:rsidRPr="000D2941">
              <w:rPr>
                <w:i/>
              </w:rPr>
              <w:t>Детско-взрослые проекты «Я горжусь профессией моей мамы (моего папы)</w:t>
            </w:r>
            <w:proofErr w:type="gramStart"/>
            <w:r w:rsidRPr="000D2941">
              <w:rPr>
                <w:i/>
              </w:rPr>
              <w:t>»,«</w:t>
            </w:r>
            <w:proofErr w:type="gramEnd"/>
            <w:r w:rsidRPr="000D2941">
              <w:rPr>
                <w:i/>
              </w:rPr>
              <w:t>Самая нужная профессия».</w:t>
            </w:r>
          </w:p>
          <w:p w:rsidR="00F64B48" w:rsidRPr="000D2941" w:rsidRDefault="00F64B48" w:rsidP="00D8547D">
            <w:pPr>
              <w:autoSpaceDE w:val="0"/>
              <w:autoSpaceDN w:val="0"/>
              <w:adjustRightInd w:val="0"/>
              <w:ind w:firstLine="709"/>
              <w:jc w:val="both"/>
              <w:rPr>
                <w:i/>
              </w:rPr>
            </w:pPr>
            <w:proofErr w:type="gramStart"/>
            <w:r w:rsidRPr="000D2941">
              <w:rPr>
                <w:i/>
              </w:rPr>
              <w:t>Фото-галерея</w:t>
            </w:r>
            <w:proofErr w:type="gramEnd"/>
            <w:r w:rsidRPr="000D2941">
              <w:rPr>
                <w:i/>
              </w:rPr>
              <w:t xml:space="preserve"> «Градообразующие профессии края».</w:t>
            </w:r>
          </w:p>
          <w:p w:rsidR="00F64B48" w:rsidRPr="000D2941" w:rsidRDefault="00F64B48" w:rsidP="00D8547D">
            <w:pPr>
              <w:autoSpaceDE w:val="0"/>
              <w:autoSpaceDN w:val="0"/>
              <w:adjustRightInd w:val="0"/>
              <w:ind w:firstLine="709"/>
              <w:jc w:val="both"/>
              <w:rPr>
                <w:i/>
              </w:rPr>
            </w:pPr>
            <w:r w:rsidRPr="000D2941">
              <w:rPr>
                <w:i/>
              </w:rPr>
              <w:t>Коллаж «Профессии нашего города».</w:t>
            </w:r>
          </w:p>
          <w:p w:rsidR="00F64B48" w:rsidRPr="000D2941" w:rsidRDefault="00F64B48" w:rsidP="00D8547D">
            <w:pPr>
              <w:autoSpaceDE w:val="0"/>
              <w:autoSpaceDN w:val="0"/>
              <w:adjustRightInd w:val="0"/>
              <w:ind w:firstLine="709"/>
              <w:jc w:val="both"/>
              <w:rPr>
                <w:i/>
              </w:rPr>
            </w:pPr>
            <w:r w:rsidRPr="000D2941">
              <w:rPr>
                <w:i/>
              </w:rPr>
              <w:t>Фотографии, рисунки для создания альбома рассказов – рассуждений «За что я люблю свой край».</w:t>
            </w:r>
          </w:p>
          <w:p w:rsidR="00F64B48" w:rsidRPr="000D2941" w:rsidRDefault="00F64B48" w:rsidP="00D8547D">
            <w:pPr>
              <w:autoSpaceDE w:val="0"/>
              <w:autoSpaceDN w:val="0"/>
              <w:adjustRightInd w:val="0"/>
              <w:ind w:firstLine="709"/>
              <w:jc w:val="both"/>
              <w:rPr>
                <w:i/>
              </w:rPr>
            </w:pPr>
            <w:proofErr w:type="gramStart"/>
            <w:r w:rsidRPr="000D2941">
              <w:rPr>
                <w:i/>
              </w:rPr>
              <w:t>Фото-коллажи</w:t>
            </w:r>
            <w:proofErr w:type="gramEnd"/>
            <w:r w:rsidRPr="000D2941">
              <w:rPr>
                <w:i/>
              </w:rPr>
              <w:t xml:space="preserve"> «Клуб по интересам» - «Моё хобби».</w:t>
            </w:r>
          </w:p>
          <w:p w:rsidR="00F64B48" w:rsidRPr="000D2941" w:rsidRDefault="00F64B48" w:rsidP="00D8547D">
            <w:pPr>
              <w:autoSpaceDE w:val="0"/>
              <w:autoSpaceDN w:val="0"/>
              <w:adjustRightInd w:val="0"/>
              <w:ind w:firstLine="709"/>
              <w:jc w:val="both"/>
              <w:rPr>
                <w:i/>
              </w:rPr>
            </w:pPr>
            <w:r w:rsidRPr="000D2941">
              <w:rPr>
                <w:i/>
              </w:rPr>
              <w:t>Музеи «Игрушки»; «Музей ложек»; «Вот мой город» и т.д.</w:t>
            </w:r>
          </w:p>
          <w:p w:rsidR="00F64B48" w:rsidRPr="000D2941" w:rsidRDefault="00F64B48" w:rsidP="00D8547D">
            <w:pPr>
              <w:autoSpaceDE w:val="0"/>
              <w:autoSpaceDN w:val="0"/>
              <w:adjustRightInd w:val="0"/>
              <w:ind w:firstLine="709"/>
              <w:jc w:val="both"/>
              <w:rPr>
                <w:i/>
              </w:rPr>
            </w:pPr>
            <w:r w:rsidRPr="000D2941">
              <w:rPr>
                <w:i/>
              </w:rPr>
              <w:t xml:space="preserve">Альбом: «За что я люблю свой </w:t>
            </w:r>
            <w:proofErr w:type="spellStart"/>
            <w:r w:rsidRPr="000D2941">
              <w:rPr>
                <w:i/>
              </w:rPr>
              <w:t>край</w:t>
            </w:r>
            <w:proofErr w:type="gramStart"/>
            <w:r w:rsidRPr="000D2941">
              <w:rPr>
                <w:i/>
              </w:rPr>
              <w:t>»;«</w:t>
            </w:r>
            <w:proofErr w:type="gramEnd"/>
            <w:r w:rsidRPr="000D2941">
              <w:rPr>
                <w:i/>
              </w:rPr>
              <w:t>Какими</w:t>
            </w:r>
            <w:proofErr w:type="spellEnd"/>
            <w:r w:rsidRPr="000D2941">
              <w:rPr>
                <w:i/>
              </w:rPr>
              <w:t xml:space="preserve"> достижениями славится мой край».</w:t>
            </w:r>
          </w:p>
          <w:p w:rsidR="00F64B48" w:rsidRPr="000D2941" w:rsidRDefault="00F64B48" w:rsidP="00D8547D">
            <w:pPr>
              <w:autoSpaceDE w:val="0"/>
              <w:autoSpaceDN w:val="0"/>
              <w:adjustRightInd w:val="0"/>
              <w:ind w:firstLine="709"/>
              <w:jc w:val="both"/>
              <w:rPr>
                <w:i/>
              </w:rPr>
            </w:pPr>
            <w:r w:rsidRPr="000D2941">
              <w:rPr>
                <w:i/>
              </w:rPr>
              <w:t>Интерактивная карта «Такие разные и интересные города».</w:t>
            </w:r>
          </w:p>
          <w:p w:rsidR="00F64B48" w:rsidRPr="000D2941" w:rsidRDefault="00F64B48" w:rsidP="00D8547D">
            <w:pPr>
              <w:autoSpaceDE w:val="0"/>
              <w:autoSpaceDN w:val="0"/>
              <w:adjustRightInd w:val="0"/>
              <w:ind w:firstLine="709"/>
              <w:jc w:val="both"/>
              <w:rPr>
                <w:i/>
              </w:rPr>
            </w:pPr>
            <w:r w:rsidRPr="000D2941">
              <w:rPr>
                <w:i/>
              </w:rPr>
              <w:t>Дидактическая игра «Самый крупный, самый маленький город», «Самый северный город области», «Самый южный город области (края)».</w:t>
            </w:r>
          </w:p>
          <w:p w:rsidR="00F64B48" w:rsidRPr="000D2941" w:rsidRDefault="00F64B48" w:rsidP="00D8547D">
            <w:pPr>
              <w:autoSpaceDE w:val="0"/>
              <w:autoSpaceDN w:val="0"/>
              <w:adjustRightInd w:val="0"/>
              <w:ind w:firstLine="709"/>
              <w:jc w:val="both"/>
              <w:rPr>
                <w:i/>
              </w:rPr>
            </w:pPr>
            <w:r w:rsidRPr="000D2941">
              <w:rPr>
                <w:i/>
              </w:rPr>
              <w:t>Знаковые символы для размещения на карте своего города (села) «Найди на карте России свою область (свой край) и отметь».</w:t>
            </w:r>
          </w:p>
          <w:p w:rsidR="00F64B48" w:rsidRPr="000D2941" w:rsidRDefault="00F64B48" w:rsidP="00D8547D">
            <w:pPr>
              <w:autoSpaceDE w:val="0"/>
              <w:autoSpaceDN w:val="0"/>
              <w:adjustRightInd w:val="0"/>
              <w:ind w:firstLine="709"/>
              <w:jc w:val="both"/>
              <w:rPr>
                <w:i/>
              </w:rPr>
            </w:pPr>
            <w:r w:rsidRPr="000D2941">
              <w:rPr>
                <w:i/>
              </w:rPr>
              <w:t>Дидактическая игра «Добавь элементы костюма».</w:t>
            </w:r>
          </w:p>
          <w:p w:rsidR="00F64B48" w:rsidRPr="000D2941" w:rsidRDefault="00F64B48" w:rsidP="00D8547D">
            <w:pPr>
              <w:autoSpaceDE w:val="0"/>
              <w:autoSpaceDN w:val="0"/>
              <w:adjustRightInd w:val="0"/>
              <w:ind w:firstLine="709"/>
              <w:jc w:val="both"/>
              <w:rPr>
                <w:i/>
              </w:rPr>
            </w:pPr>
            <w:r w:rsidRPr="000D2941">
              <w:rPr>
                <w:i/>
              </w:rPr>
              <w:t>Энциклопедия «Многонациональный Урал».</w:t>
            </w:r>
          </w:p>
          <w:p w:rsidR="00F64B48" w:rsidRPr="000D2941" w:rsidRDefault="00F64B48" w:rsidP="00D8547D">
            <w:pPr>
              <w:autoSpaceDE w:val="0"/>
              <w:autoSpaceDN w:val="0"/>
              <w:adjustRightInd w:val="0"/>
              <w:ind w:firstLine="709"/>
              <w:jc w:val="both"/>
              <w:rPr>
                <w:i/>
              </w:rPr>
            </w:pPr>
            <w:r w:rsidRPr="000D2941">
              <w:rPr>
                <w:i/>
              </w:rPr>
              <w:t xml:space="preserve">Музей: «История родного </w:t>
            </w:r>
            <w:proofErr w:type="spellStart"/>
            <w:r w:rsidRPr="000D2941">
              <w:rPr>
                <w:i/>
              </w:rPr>
              <w:t>города</w:t>
            </w:r>
            <w:proofErr w:type="gramStart"/>
            <w:r w:rsidRPr="000D2941">
              <w:rPr>
                <w:i/>
              </w:rPr>
              <w:t>»,«</w:t>
            </w:r>
            <w:proofErr w:type="gramEnd"/>
            <w:r w:rsidRPr="000D2941">
              <w:rPr>
                <w:i/>
              </w:rPr>
              <w:t>Главное</w:t>
            </w:r>
            <w:proofErr w:type="spellEnd"/>
            <w:r w:rsidRPr="000D2941">
              <w:rPr>
                <w:i/>
              </w:rPr>
              <w:t xml:space="preserve"> предприятие нашего </w:t>
            </w:r>
            <w:proofErr w:type="spellStart"/>
            <w:r w:rsidRPr="000D2941">
              <w:rPr>
                <w:i/>
              </w:rPr>
              <w:t>города»;«Продукция</w:t>
            </w:r>
            <w:proofErr w:type="spellEnd"/>
            <w:r w:rsidRPr="000D2941">
              <w:rPr>
                <w:i/>
              </w:rPr>
              <w:t xml:space="preserve"> нашего предприятия; подбор экспонатов, рисование моделей, схем для музея»</w:t>
            </w:r>
          </w:p>
          <w:p w:rsidR="00F64B48" w:rsidRPr="000D2941" w:rsidRDefault="00F64B48" w:rsidP="00D8547D">
            <w:pPr>
              <w:autoSpaceDE w:val="0"/>
              <w:autoSpaceDN w:val="0"/>
              <w:adjustRightInd w:val="0"/>
              <w:ind w:firstLine="709"/>
              <w:jc w:val="both"/>
              <w:rPr>
                <w:i/>
              </w:rPr>
            </w:pPr>
            <w:r w:rsidRPr="000D2941">
              <w:rPr>
                <w:i/>
              </w:rPr>
              <w:t>Портфолио детей.</w:t>
            </w:r>
          </w:p>
          <w:p w:rsidR="00F64B48" w:rsidRPr="000D2941" w:rsidRDefault="00F64B48" w:rsidP="00D8547D">
            <w:pPr>
              <w:autoSpaceDE w:val="0"/>
              <w:autoSpaceDN w:val="0"/>
              <w:adjustRightInd w:val="0"/>
              <w:ind w:firstLine="709"/>
              <w:jc w:val="both"/>
              <w:rPr>
                <w:i/>
              </w:rPr>
            </w:pPr>
            <w:r w:rsidRPr="000D2941">
              <w:rPr>
                <w:i/>
              </w:rPr>
              <w:t xml:space="preserve">Дидактические картинки, иллюстрации, отражающие отношение людей к малой родине: высаживание деревьев и цветов </w:t>
            </w:r>
            <w:proofErr w:type="spellStart"/>
            <w:r w:rsidRPr="000D2941">
              <w:rPr>
                <w:i/>
              </w:rPr>
              <w:t>вгороде</w:t>
            </w:r>
            <w:proofErr w:type="spellEnd"/>
            <w:r w:rsidRPr="000D2941">
              <w:rPr>
                <w:i/>
              </w:rPr>
              <w:t>, возложение цветов к мемориалам воинов, украшение города к праздникам и прочее.</w:t>
            </w:r>
          </w:p>
          <w:p w:rsidR="00F64B48" w:rsidRPr="000D2941" w:rsidRDefault="00F64B48" w:rsidP="00D8547D">
            <w:pPr>
              <w:autoSpaceDE w:val="0"/>
              <w:autoSpaceDN w:val="0"/>
              <w:adjustRightInd w:val="0"/>
              <w:ind w:firstLine="709"/>
              <w:jc w:val="both"/>
              <w:rPr>
                <w:i/>
              </w:rPr>
            </w:pPr>
            <w:r w:rsidRPr="000D2941">
              <w:rPr>
                <w:i/>
              </w:rPr>
              <w:t>Символика города (села): герб и т.д.</w:t>
            </w:r>
          </w:p>
          <w:p w:rsidR="00F64B48" w:rsidRPr="000D2941" w:rsidRDefault="00F64B48" w:rsidP="00D8547D">
            <w:pPr>
              <w:autoSpaceDE w:val="0"/>
              <w:autoSpaceDN w:val="0"/>
              <w:adjustRightInd w:val="0"/>
              <w:ind w:firstLine="709"/>
              <w:jc w:val="both"/>
              <w:rPr>
                <w:i/>
              </w:rPr>
            </w:pPr>
            <w:r w:rsidRPr="000D2941">
              <w:rPr>
                <w:i/>
              </w:rPr>
              <w:t>Музей кукол в национальных костюмах.</w:t>
            </w:r>
          </w:p>
          <w:p w:rsidR="00F64B48" w:rsidRPr="000D2941" w:rsidRDefault="00F64B48" w:rsidP="00D8547D">
            <w:pPr>
              <w:autoSpaceDE w:val="0"/>
              <w:autoSpaceDN w:val="0"/>
              <w:adjustRightInd w:val="0"/>
              <w:ind w:firstLine="709"/>
              <w:jc w:val="both"/>
              <w:rPr>
                <w:i/>
              </w:rPr>
            </w:pPr>
            <w:r w:rsidRPr="000D2941">
              <w:rPr>
                <w:i/>
              </w:rPr>
              <w:lastRenderedPageBreak/>
              <w:t>Дидактические игры «Собери воина в поход», «Одень девицу, молодца».</w:t>
            </w:r>
          </w:p>
          <w:p w:rsidR="00F64B48" w:rsidRPr="000D2941" w:rsidRDefault="00F64B48" w:rsidP="00D8547D">
            <w:pPr>
              <w:autoSpaceDE w:val="0"/>
              <w:autoSpaceDN w:val="0"/>
              <w:adjustRightInd w:val="0"/>
              <w:ind w:firstLine="709"/>
              <w:jc w:val="both"/>
              <w:rPr>
                <w:i/>
              </w:rPr>
            </w:pPr>
            <w:r w:rsidRPr="000D2941">
              <w:rPr>
                <w:i/>
              </w:rPr>
              <w:t>Тематический альбом «Одежда русских людей».</w:t>
            </w:r>
          </w:p>
          <w:p w:rsidR="00F64B48" w:rsidRPr="000D2941" w:rsidRDefault="00F64B48" w:rsidP="00D8547D">
            <w:pPr>
              <w:autoSpaceDE w:val="0"/>
              <w:autoSpaceDN w:val="0"/>
              <w:adjustRightInd w:val="0"/>
              <w:ind w:firstLine="709"/>
              <w:jc w:val="both"/>
              <w:rPr>
                <w:i/>
              </w:rPr>
            </w:pPr>
            <w:r w:rsidRPr="000D2941">
              <w:rPr>
                <w:i/>
              </w:rPr>
              <w:t>Карта микрорайона.</w:t>
            </w:r>
          </w:p>
          <w:p w:rsidR="00F64B48" w:rsidRPr="000D2941" w:rsidRDefault="00F64B48" w:rsidP="00D8547D">
            <w:pPr>
              <w:autoSpaceDE w:val="0"/>
              <w:autoSpaceDN w:val="0"/>
              <w:adjustRightInd w:val="0"/>
              <w:ind w:firstLine="709"/>
              <w:jc w:val="both"/>
              <w:rPr>
                <w:b/>
                <w:bCs/>
                <w:i/>
              </w:rPr>
            </w:pPr>
            <w:r w:rsidRPr="000D2941">
              <w:rPr>
                <w:i/>
              </w:rPr>
              <w:t>Тематический альбом «Наш микрорайон».</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iCs/>
              </w:rPr>
              <w:lastRenderedPageBreak/>
              <w:t>Образовательная область «Познавательное развитие»</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rPr>
              <w:t>Центр познавательного развития</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b/>
                <w:bCs/>
                <w:i/>
              </w:rPr>
              <w:t>Младший дошкольный возраст</w:t>
            </w:r>
          </w:p>
        </w:tc>
        <w:tc>
          <w:tcPr>
            <w:tcW w:w="5069" w:type="dxa"/>
          </w:tcPr>
          <w:p w:rsidR="00F64B48" w:rsidRPr="000D2941" w:rsidRDefault="00F64B48" w:rsidP="00D8547D">
            <w:pPr>
              <w:autoSpaceDE w:val="0"/>
              <w:autoSpaceDN w:val="0"/>
              <w:adjustRightInd w:val="0"/>
              <w:ind w:firstLine="709"/>
              <w:jc w:val="both"/>
              <w:rPr>
                <w:i/>
              </w:rPr>
            </w:pPr>
            <w:r w:rsidRPr="000D2941">
              <w:rPr>
                <w:b/>
                <w:bCs/>
                <w:i/>
              </w:rPr>
              <w:t>Старший дошкольный возраст</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i/>
              </w:rPr>
              <w:t>Центр «Песок-вода»: совки, разнообразные формочки, некрупные игрушки для закапывания (шарики, кольца, геометрические формы разных цветов и размеров), грабельки; емкости, набор</w:t>
            </w:r>
          </w:p>
          <w:p w:rsidR="00F64B48" w:rsidRPr="000D2941" w:rsidRDefault="00F64B48" w:rsidP="00D8547D">
            <w:pPr>
              <w:autoSpaceDE w:val="0"/>
              <w:autoSpaceDN w:val="0"/>
              <w:adjustRightInd w:val="0"/>
              <w:ind w:firstLine="709"/>
              <w:jc w:val="both"/>
              <w:rPr>
                <w:i/>
              </w:rPr>
            </w:pPr>
            <w:r w:rsidRPr="000D2941">
              <w:rPr>
                <w:i/>
              </w:rPr>
              <w:t>резиновых и пластиковых игрушек (фигурки рыбок, черепашек, лягушек, корабликов, утят, рыбок, пингвинов), черпачки, мячики, набор игрушек.</w:t>
            </w:r>
          </w:p>
          <w:p w:rsidR="00F64B48" w:rsidRPr="000D2941" w:rsidRDefault="00F64B48" w:rsidP="00D8547D">
            <w:pPr>
              <w:autoSpaceDE w:val="0"/>
              <w:autoSpaceDN w:val="0"/>
              <w:adjustRightInd w:val="0"/>
              <w:ind w:firstLine="709"/>
              <w:jc w:val="both"/>
              <w:rPr>
                <w:i/>
              </w:rPr>
            </w:pPr>
            <w:r w:rsidRPr="000D2941">
              <w:rPr>
                <w:i/>
              </w:rPr>
              <w:t>«Что плавает–что тонет?», самые разные предметы – цветные камешки, ракушки, ложки, скорлупки, пенопласт, дерево.</w:t>
            </w:r>
          </w:p>
          <w:p w:rsidR="00F64B48" w:rsidRPr="000D2941" w:rsidRDefault="00F64B48" w:rsidP="00D8547D">
            <w:pPr>
              <w:autoSpaceDE w:val="0"/>
              <w:autoSpaceDN w:val="0"/>
              <w:adjustRightInd w:val="0"/>
              <w:ind w:firstLine="709"/>
              <w:jc w:val="both"/>
              <w:rPr>
                <w:i/>
              </w:rPr>
            </w:pPr>
            <w:r w:rsidRPr="000D2941">
              <w:rPr>
                <w:i/>
              </w:rPr>
              <w:t>Копилка «Нужных, ненужных вещей».</w:t>
            </w:r>
          </w:p>
          <w:p w:rsidR="00F64B48" w:rsidRPr="000D2941" w:rsidRDefault="00F64B48" w:rsidP="00D8547D">
            <w:pPr>
              <w:autoSpaceDE w:val="0"/>
              <w:autoSpaceDN w:val="0"/>
              <w:adjustRightInd w:val="0"/>
              <w:ind w:firstLine="709"/>
              <w:jc w:val="both"/>
              <w:rPr>
                <w:i/>
              </w:rPr>
            </w:pPr>
            <w:r w:rsidRPr="000D2941">
              <w:rPr>
                <w:i/>
              </w:rPr>
              <w:t>Эко-библиотека.</w:t>
            </w:r>
          </w:p>
          <w:p w:rsidR="00F64B48" w:rsidRPr="000D2941" w:rsidRDefault="00F64B48" w:rsidP="00D8547D">
            <w:pPr>
              <w:autoSpaceDE w:val="0"/>
              <w:autoSpaceDN w:val="0"/>
              <w:adjustRightInd w:val="0"/>
              <w:ind w:firstLine="709"/>
              <w:jc w:val="both"/>
              <w:rPr>
                <w:i/>
              </w:rPr>
            </w:pPr>
            <w:r w:rsidRPr="000D2941">
              <w:rPr>
                <w:i/>
              </w:rPr>
              <w:t>Эко-</w:t>
            </w:r>
            <w:proofErr w:type="spellStart"/>
            <w:r w:rsidRPr="000D2941">
              <w:rPr>
                <w:i/>
              </w:rPr>
              <w:t>мультибанк</w:t>
            </w:r>
            <w:proofErr w:type="spellEnd"/>
            <w:r w:rsidRPr="000D2941">
              <w:rPr>
                <w:i/>
              </w:rPr>
              <w:t>.</w:t>
            </w:r>
          </w:p>
          <w:p w:rsidR="00F64B48" w:rsidRPr="000D2941" w:rsidRDefault="00F64B48" w:rsidP="00D8547D">
            <w:pPr>
              <w:autoSpaceDE w:val="0"/>
              <w:autoSpaceDN w:val="0"/>
              <w:adjustRightInd w:val="0"/>
              <w:ind w:firstLine="709"/>
              <w:jc w:val="both"/>
              <w:rPr>
                <w:i/>
              </w:rPr>
            </w:pPr>
            <w:r w:rsidRPr="000D2941">
              <w:rPr>
                <w:i/>
              </w:rPr>
              <w:t>«Полянка драгоценностей».</w:t>
            </w:r>
          </w:p>
          <w:p w:rsidR="00F64B48" w:rsidRPr="000D2941" w:rsidRDefault="00F64B48" w:rsidP="00D8547D">
            <w:pPr>
              <w:autoSpaceDE w:val="0"/>
              <w:autoSpaceDN w:val="0"/>
              <w:adjustRightInd w:val="0"/>
              <w:ind w:firstLine="709"/>
              <w:jc w:val="both"/>
              <w:rPr>
                <w:i/>
              </w:rPr>
            </w:pPr>
            <w:r w:rsidRPr="000D2941">
              <w:rPr>
                <w:i/>
              </w:rPr>
              <w:t xml:space="preserve">Детские дизайн- проекты: «Огород на окне», «Ангелы сна», «Обереги». </w:t>
            </w:r>
          </w:p>
          <w:p w:rsidR="00F64B48" w:rsidRPr="000D2941" w:rsidRDefault="00F64B48" w:rsidP="00D8547D">
            <w:pPr>
              <w:autoSpaceDE w:val="0"/>
              <w:autoSpaceDN w:val="0"/>
              <w:adjustRightInd w:val="0"/>
              <w:ind w:firstLine="709"/>
              <w:jc w:val="both"/>
              <w:rPr>
                <w:i/>
              </w:rPr>
            </w:pPr>
            <w:r w:rsidRPr="000D2941">
              <w:rPr>
                <w:i/>
              </w:rPr>
              <w:t>«Коробка находок».</w:t>
            </w:r>
          </w:p>
          <w:p w:rsidR="00F64B48" w:rsidRPr="000D2941" w:rsidRDefault="00F64B48" w:rsidP="00D8547D">
            <w:pPr>
              <w:autoSpaceDE w:val="0"/>
              <w:autoSpaceDN w:val="0"/>
              <w:adjustRightInd w:val="0"/>
              <w:ind w:firstLine="709"/>
              <w:jc w:val="both"/>
              <w:rPr>
                <w:i/>
              </w:rPr>
            </w:pPr>
            <w:r w:rsidRPr="000D2941">
              <w:rPr>
                <w:i/>
              </w:rPr>
              <w:t>Виды ландшафта: лес, луг, водоем, овраг, пруд. Создаем модели луга, городского парка, городского пруда (внесение изменений в зависимости от сезона, от климатических условий).</w:t>
            </w:r>
          </w:p>
          <w:p w:rsidR="00F64B48" w:rsidRPr="000D2941" w:rsidRDefault="00F64B48" w:rsidP="00D8547D">
            <w:pPr>
              <w:autoSpaceDE w:val="0"/>
              <w:autoSpaceDN w:val="0"/>
              <w:adjustRightInd w:val="0"/>
              <w:ind w:firstLine="709"/>
              <w:jc w:val="both"/>
              <w:rPr>
                <w:i/>
              </w:rPr>
            </w:pPr>
            <w:r w:rsidRPr="000D2941">
              <w:rPr>
                <w:i/>
              </w:rPr>
              <w:t>Предметные и сюжетные картинки, наборы открыток по сезонам, по ознакомлению детей с</w:t>
            </w:r>
          </w:p>
          <w:p w:rsidR="00F64B48" w:rsidRPr="000D2941" w:rsidRDefault="00F64B48" w:rsidP="00D8547D">
            <w:pPr>
              <w:autoSpaceDE w:val="0"/>
              <w:autoSpaceDN w:val="0"/>
              <w:adjustRightInd w:val="0"/>
              <w:ind w:firstLine="709"/>
              <w:jc w:val="both"/>
              <w:rPr>
                <w:i/>
              </w:rPr>
            </w:pPr>
            <w:r w:rsidRPr="000D2941">
              <w:rPr>
                <w:i/>
              </w:rPr>
              <w:t>трудом взрослых, с праздниками.</w:t>
            </w:r>
          </w:p>
          <w:p w:rsidR="00F64B48" w:rsidRPr="000D2941" w:rsidRDefault="00F64B48" w:rsidP="00D8547D">
            <w:pPr>
              <w:autoSpaceDE w:val="0"/>
              <w:autoSpaceDN w:val="0"/>
              <w:adjustRightInd w:val="0"/>
              <w:ind w:firstLine="709"/>
              <w:jc w:val="both"/>
              <w:rPr>
                <w:i/>
              </w:rPr>
            </w:pPr>
            <w:r w:rsidRPr="000D2941">
              <w:rPr>
                <w:i/>
              </w:rPr>
              <w:t>Дидактические игры по ознакомлению детей с</w:t>
            </w:r>
          </w:p>
          <w:p w:rsidR="00F64B48" w:rsidRPr="000D2941" w:rsidRDefault="00F64B48" w:rsidP="00D8547D">
            <w:pPr>
              <w:autoSpaceDE w:val="0"/>
              <w:autoSpaceDN w:val="0"/>
              <w:adjustRightInd w:val="0"/>
              <w:ind w:firstLine="709"/>
              <w:jc w:val="both"/>
              <w:rPr>
                <w:i/>
              </w:rPr>
            </w:pPr>
            <w:r w:rsidRPr="000D2941">
              <w:rPr>
                <w:i/>
              </w:rPr>
              <w:t>миром предметов и явлений ближайшего</w:t>
            </w:r>
          </w:p>
          <w:p w:rsidR="00F64B48" w:rsidRPr="000D2941" w:rsidRDefault="00F64B48" w:rsidP="00D8547D">
            <w:pPr>
              <w:autoSpaceDE w:val="0"/>
              <w:autoSpaceDN w:val="0"/>
              <w:adjustRightInd w:val="0"/>
              <w:ind w:firstLine="709"/>
              <w:jc w:val="both"/>
              <w:rPr>
                <w:i/>
              </w:rPr>
            </w:pPr>
            <w:r w:rsidRPr="000D2941">
              <w:rPr>
                <w:i/>
              </w:rPr>
              <w:t>окружения («Найди маму», «Чей домик», «Собери животное», «Лото малышам» и т.д.).</w:t>
            </w:r>
          </w:p>
          <w:p w:rsidR="00F64B48" w:rsidRPr="000D2941" w:rsidRDefault="00F64B48" w:rsidP="00D8547D">
            <w:pPr>
              <w:autoSpaceDE w:val="0"/>
              <w:autoSpaceDN w:val="0"/>
              <w:adjustRightInd w:val="0"/>
              <w:ind w:firstLine="709"/>
              <w:jc w:val="both"/>
              <w:rPr>
                <w:i/>
              </w:rPr>
            </w:pPr>
            <w:r w:rsidRPr="000D2941">
              <w:rPr>
                <w:i/>
              </w:rPr>
              <w:t>Набор тематических игрушек: «Домашние животные», «Фрукты», «Овощи», «Животные</w:t>
            </w:r>
          </w:p>
          <w:p w:rsidR="00F64B48" w:rsidRPr="000D2941" w:rsidRDefault="00F64B48" w:rsidP="00D8547D">
            <w:pPr>
              <w:autoSpaceDE w:val="0"/>
              <w:autoSpaceDN w:val="0"/>
              <w:adjustRightInd w:val="0"/>
              <w:ind w:firstLine="709"/>
              <w:jc w:val="both"/>
              <w:rPr>
                <w:i/>
              </w:rPr>
            </w:pPr>
            <w:r w:rsidRPr="000D2941">
              <w:rPr>
                <w:i/>
              </w:rPr>
              <w:t>нашего леса».</w:t>
            </w:r>
          </w:p>
          <w:p w:rsidR="00F64B48" w:rsidRPr="000D2941" w:rsidRDefault="00F64B48" w:rsidP="00D8547D">
            <w:pPr>
              <w:autoSpaceDE w:val="0"/>
              <w:autoSpaceDN w:val="0"/>
              <w:adjustRightInd w:val="0"/>
              <w:ind w:firstLine="709"/>
              <w:jc w:val="both"/>
              <w:rPr>
                <w:i/>
              </w:rPr>
            </w:pPr>
            <w:r w:rsidRPr="000D2941">
              <w:rPr>
                <w:i/>
              </w:rPr>
              <w:t>Игры-вкладыши.</w:t>
            </w:r>
          </w:p>
          <w:p w:rsidR="00F64B48" w:rsidRPr="000D2941" w:rsidRDefault="00F64B48" w:rsidP="00D8547D">
            <w:pPr>
              <w:autoSpaceDE w:val="0"/>
              <w:autoSpaceDN w:val="0"/>
              <w:adjustRightInd w:val="0"/>
              <w:ind w:firstLine="709"/>
              <w:jc w:val="both"/>
              <w:rPr>
                <w:i/>
              </w:rPr>
            </w:pPr>
            <w:r w:rsidRPr="000D2941">
              <w:rPr>
                <w:i/>
              </w:rPr>
              <w:t>Муляжи, гербарии, учебные коллекции, наборы открыток о природе, альбомы, которые используются в работе с детьми.</w:t>
            </w:r>
          </w:p>
          <w:p w:rsidR="00F64B48" w:rsidRPr="000D2941" w:rsidRDefault="00F64B48" w:rsidP="00D8547D">
            <w:pPr>
              <w:autoSpaceDE w:val="0"/>
              <w:autoSpaceDN w:val="0"/>
              <w:adjustRightInd w:val="0"/>
              <w:ind w:firstLine="709"/>
              <w:jc w:val="both"/>
              <w:rPr>
                <w:i/>
              </w:rPr>
            </w:pPr>
            <w:r w:rsidRPr="000D2941">
              <w:rPr>
                <w:i/>
              </w:rPr>
              <w:lastRenderedPageBreak/>
              <w:t>«Занимательная коробка», книги направленная на</w:t>
            </w:r>
          </w:p>
          <w:p w:rsidR="00F64B48" w:rsidRPr="000D2941" w:rsidRDefault="00F64B48" w:rsidP="00D8547D">
            <w:pPr>
              <w:autoSpaceDE w:val="0"/>
              <w:autoSpaceDN w:val="0"/>
              <w:adjustRightInd w:val="0"/>
              <w:ind w:firstLine="709"/>
              <w:jc w:val="both"/>
              <w:rPr>
                <w:i/>
              </w:rPr>
            </w:pPr>
            <w:r w:rsidRPr="000D2941">
              <w:rPr>
                <w:i/>
              </w:rPr>
              <w:t>развитие тактильных ощущений.</w:t>
            </w:r>
          </w:p>
          <w:p w:rsidR="00F64B48" w:rsidRPr="000D2941" w:rsidRDefault="00F64B48" w:rsidP="00D8547D">
            <w:pPr>
              <w:autoSpaceDE w:val="0"/>
              <w:autoSpaceDN w:val="0"/>
              <w:adjustRightInd w:val="0"/>
              <w:ind w:firstLine="709"/>
              <w:jc w:val="both"/>
              <w:rPr>
                <w:i/>
              </w:rPr>
            </w:pPr>
            <w:r w:rsidRPr="000D2941">
              <w:rPr>
                <w:i/>
              </w:rPr>
              <w:t>Дидактическая кукла с подбором одежды для</w:t>
            </w:r>
          </w:p>
          <w:p w:rsidR="00F64B48" w:rsidRPr="000D2941" w:rsidRDefault="00F64B48" w:rsidP="00D8547D">
            <w:pPr>
              <w:autoSpaceDE w:val="0"/>
              <w:autoSpaceDN w:val="0"/>
              <w:adjustRightInd w:val="0"/>
              <w:ind w:firstLine="709"/>
              <w:jc w:val="both"/>
              <w:rPr>
                <w:i/>
              </w:rPr>
            </w:pPr>
            <w:r w:rsidRPr="000D2941">
              <w:rPr>
                <w:i/>
              </w:rPr>
              <w:t>всех сезонов.</w:t>
            </w:r>
          </w:p>
          <w:p w:rsidR="00F64B48" w:rsidRPr="000D2941" w:rsidRDefault="00F64B48" w:rsidP="00D8547D">
            <w:pPr>
              <w:autoSpaceDE w:val="0"/>
              <w:autoSpaceDN w:val="0"/>
              <w:adjustRightInd w:val="0"/>
              <w:ind w:firstLine="709"/>
              <w:jc w:val="both"/>
              <w:rPr>
                <w:i/>
              </w:rPr>
            </w:pPr>
            <w:r w:rsidRPr="000D2941">
              <w:rPr>
                <w:i/>
              </w:rPr>
              <w:t>Календарь погоды, где ведутся наблюдения за</w:t>
            </w:r>
          </w:p>
          <w:p w:rsidR="00F64B48" w:rsidRPr="000D2941" w:rsidRDefault="00F64B48" w:rsidP="00D8547D">
            <w:pPr>
              <w:autoSpaceDE w:val="0"/>
              <w:autoSpaceDN w:val="0"/>
              <w:adjustRightInd w:val="0"/>
              <w:ind w:firstLine="709"/>
              <w:jc w:val="both"/>
              <w:rPr>
                <w:i/>
              </w:rPr>
            </w:pPr>
            <w:r w:rsidRPr="000D2941">
              <w:rPr>
                <w:i/>
              </w:rPr>
              <w:t>явлениями и объектами живой и неживой природы, результаты отражаются в календарях сезонных изменений.</w:t>
            </w:r>
          </w:p>
          <w:p w:rsidR="00F64B48" w:rsidRPr="000D2941" w:rsidRDefault="00F64B48" w:rsidP="00D8547D">
            <w:pPr>
              <w:autoSpaceDE w:val="0"/>
              <w:autoSpaceDN w:val="0"/>
              <w:adjustRightInd w:val="0"/>
              <w:ind w:firstLine="709"/>
              <w:jc w:val="both"/>
              <w:rPr>
                <w:i/>
              </w:rPr>
            </w:pPr>
            <w:r w:rsidRPr="000D2941">
              <w:rPr>
                <w:i/>
              </w:rPr>
              <w:t>Мини-огороды, где имеются посадки лука, овса, гороха, фасоли, огурцов, ведутся тетради наблюдений за ростом и развитием растений.</w:t>
            </w:r>
          </w:p>
          <w:p w:rsidR="00F64B48" w:rsidRPr="000D2941" w:rsidRDefault="00F64B48" w:rsidP="00D8547D">
            <w:pPr>
              <w:autoSpaceDE w:val="0"/>
              <w:autoSpaceDN w:val="0"/>
              <w:adjustRightInd w:val="0"/>
              <w:ind w:firstLine="709"/>
              <w:jc w:val="both"/>
              <w:rPr>
                <w:i/>
              </w:rPr>
            </w:pPr>
            <w:r w:rsidRPr="000D2941">
              <w:rPr>
                <w:i/>
              </w:rPr>
              <w:t>Макеты «Животные нашего леса», «</w:t>
            </w:r>
            <w:proofErr w:type="spellStart"/>
            <w:r w:rsidRPr="000D2941">
              <w:rPr>
                <w:i/>
              </w:rPr>
              <w:t>Лес</w:t>
            </w:r>
            <w:proofErr w:type="gramStart"/>
            <w:r w:rsidRPr="000D2941">
              <w:rPr>
                <w:i/>
              </w:rPr>
              <w:t>»,«</w:t>
            </w:r>
            <w:proofErr w:type="gramEnd"/>
            <w:r w:rsidRPr="000D2941">
              <w:rPr>
                <w:i/>
              </w:rPr>
              <w:t>Птицы</w:t>
            </w:r>
            <w:proofErr w:type="spellEnd"/>
            <w:r w:rsidRPr="000D2941">
              <w:rPr>
                <w:i/>
              </w:rPr>
              <w:t>» для ознакомления детей с природной зоной Урала.</w:t>
            </w:r>
          </w:p>
          <w:p w:rsidR="00F64B48" w:rsidRPr="000D2941" w:rsidRDefault="00F64B48" w:rsidP="00D8547D">
            <w:pPr>
              <w:autoSpaceDE w:val="0"/>
              <w:autoSpaceDN w:val="0"/>
              <w:adjustRightInd w:val="0"/>
              <w:ind w:firstLine="709"/>
              <w:jc w:val="both"/>
              <w:rPr>
                <w:i/>
              </w:rPr>
            </w:pPr>
            <w:r w:rsidRPr="000D2941">
              <w:rPr>
                <w:i/>
              </w:rPr>
              <w:t>Фотографии, иллюстрации, слайды природы родного края.</w:t>
            </w:r>
          </w:p>
          <w:p w:rsidR="00F64B48" w:rsidRPr="000D2941" w:rsidRDefault="00F64B48" w:rsidP="00D8547D">
            <w:pPr>
              <w:autoSpaceDE w:val="0"/>
              <w:autoSpaceDN w:val="0"/>
              <w:adjustRightInd w:val="0"/>
              <w:ind w:firstLine="709"/>
              <w:jc w:val="both"/>
              <w:rPr>
                <w:i/>
              </w:rPr>
            </w:pPr>
            <w:r w:rsidRPr="000D2941">
              <w:rPr>
                <w:i/>
              </w:rPr>
              <w:t>Видеотека (фильмы о природе).</w:t>
            </w:r>
          </w:p>
          <w:p w:rsidR="00F64B48" w:rsidRPr="000D2941" w:rsidRDefault="00F64B48" w:rsidP="00D8547D">
            <w:pPr>
              <w:autoSpaceDE w:val="0"/>
              <w:autoSpaceDN w:val="0"/>
              <w:adjustRightInd w:val="0"/>
              <w:ind w:firstLine="709"/>
              <w:jc w:val="both"/>
              <w:rPr>
                <w:i/>
              </w:rPr>
            </w:pPr>
            <w:r w:rsidRPr="000D2941">
              <w:rPr>
                <w:i/>
              </w:rPr>
              <w:t>Библиотека (книги о природе).</w:t>
            </w:r>
          </w:p>
          <w:p w:rsidR="00F64B48" w:rsidRPr="000D2941" w:rsidRDefault="00F64B48" w:rsidP="00D8547D">
            <w:pPr>
              <w:autoSpaceDE w:val="0"/>
              <w:autoSpaceDN w:val="0"/>
              <w:adjustRightInd w:val="0"/>
              <w:ind w:firstLine="709"/>
              <w:jc w:val="both"/>
              <w:rPr>
                <w:i/>
              </w:rPr>
            </w:pPr>
            <w:r w:rsidRPr="000D2941">
              <w:rPr>
                <w:i/>
              </w:rPr>
              <w:t>Фонотека (голоса птиц, животных, диалоги, песни о природе).</w:t>
            </w:r>
          </w:p>
        </w:tc>
        <w:tc>
          <w:tcPr>
            <w:tcW w:w="5069" w:type="dxa"/>
          </w:tcPr>
          <w:p w:rsidR="00F64B48" w:rsidRPr="000D2941" w:rsidRDefault="00F64B48" w:rsidP="00D8547D">
            <w:pPr>
              <w:autoSpaceDE w:val="0"/>
              <w:autoSpaceDN w:val="0"/>
              <w:adjustRightInd w:val="0"/>
              <w:ind w:firstLine="709"/>
              <w:jc w:val="both"/>
              <w:rPr>
                <w:i/>
              </w:rPr>
            </w:pPr>
            <w:r w:rsidRPr="000D2941">
              <w:rPr>
                <w:i/>
              </w:rPr>
              <w:lastRenderedPageBreak/>
              <w:t>Изделия из металла (алюминиевые, стальные,</w:t>
            </w:r>
          </w:p>
          <w:p w:rsidR="00F64B48" w:rsidRPr="000D2941" w:rsidRDefault="00F64B48" w:rsidP="00D8547D">
            <w:pPr>
              <w:autoSpaceDE w:val="0"/>
              <w:autoSpaceDN w:val="0"/>
              <w:adjustRightInd w:val="0"/>
              <w:ind w:firstLine="709"/>
              <w:jc w:val="both"/>
              <w:rPr>
                <w:i/>
              </w:rPr>
            </w:pPr>
            <w:r w:rsidRPr="000D2941">
              <w:rPr>
                <w:i/>
              </w:rPr>
              <w:t>чугунные).</w:t>
            </w:r>
          </w:p>
          <w:p w:rsidR="00F64B48" w:rsidRPr="000D2941" w:rsidRDefault="00F64B48" w:rsidP="00D8547D">
            <w:pPr>
              <w:autoSpaceDE w:val="0"/>
              <w:autoSpaceDN w:val="0"/>
              <w:adjustRightInd w:val="0"/>
              <w:ind w:firstLine="709"/>
              <w:jc w:val="both"/>
              <w:rPr>
                <w:i/>
              </w:rPr>
            </w:pPr>
            <w:r w:rsidRPr="000D2941">
              <w:rPr>
                <w:i/>
              </w:rPr>
              <w:t>Иллюстрации: как добывают руду и выплавляют</w:t>
            </w:r>
          </w:p>
          <w:p w:rsidR="00F64B48" w:rsidRPr="000D2941" w:rsidRDefault="00F64B48" w:rsidP="00D8547D">
            <w:pPr>
              <w:autoSpaceDE w:val="0"/>
              <w:autoSpaceDN w:val="0"/>
              <w:adjustRightInd w:val="0"/>
              <w:ind w:firstLine="709"/>
              <w:jc w:val="both"/>
              <w:rPr>
                <w:i/>
              </w:rPr>
            </w:pPr>
            <w:r w:rsidRPr="000D2941">
              <w:rPr>
                <w:i/>
              </w:rPr>
              <w:t>металл.</w:t>
            </w:r>
          </w:p>
          <w:p w:rsidR="00F64B48" w:rsidRPr="000D2941" w:rsidRDefault="00F64B48" w:rsidP="00D8547D">
            <w:pPr>
              <w:autoSpaceDE w:val="0"/>
              <w:autoSpaceDN w:val="0"/>
              <w:adjustRightInd w:val="0"/>
              <w:ind w:firstLine="709"/>
              <w:jc w:val="both"/>
              <w:rPr>
                <w:i/>
              </w:rPr>
            </w:pPr>
            <w:r w:rsidRPr="000D2941">
              <w:rPr>
                <w:i/>
              </w:rPr>
              <w:t>Магниты разной величины, размера. Компас.</w:t>
            </w:r>
          </w:p>
          <w:p w:rsidR="00F64B48" w:rsidRPr="000D2941" w:rsidRDefault="00F64B48" w:rsidP="00D8547D">
            <w:pPr>
              <w:autoSpaceDE w:val="0"/>
              <w:autoSpaceDN w:val="0"/>
              <w:adjustRightInd w:val="0"/>
              <w:ind w:firstLine="709"/>
              <w:jc w:val="both"/>
              <w:rPr>
                <w:i/>
              </w:rPr>
            </w:pPr>
            <w:r w:rsidRPr="000D2941">
              <w:rPr>
                <w:i/>
              </w:rPr>
              <w:t>Карта Урала и ее контурное изображение на листе ватмана. Северный Урал – тундра, тайга.</w:t>
            </w:r>
          </w:p>
          <w:p w:rsidR="00F64B48" w:rsidRPr="000D2941" w:rsidRDefault="00F64B48" w:rsidP="00D8547D">
            <w:pPr>
              <w:autoSpaceDE w:val="0"/>
              <w:autoSpaceDN w:val="0"/>
              <w:adjustRightInd w:val="0"/>
              <w:ind w:firstLine="709"/>
              <w:jc w:val="both"/>
              <w:rPr>
                <w:i/>
              </w:rPr>
            </w:pPr>
            <w:r w:rsidRPr="000D2941">
              <w:rPr>
                <w:i/>
              </w:rPr>
              <w:t>Подбор картинок с характерными видами ландшафта, маленькие картинки (символы) для наклеивания на карту: животные, растения, одежда людей, виды транспорта.</w:t>
            </w:r>
          </w:p>
          <w:p w:rsidR="00F64B48" w:rsidRPr="000D2941" w:rsidRDefault="00F64B48" w:rsidP="00D8547D">
            <w:pPr>
              <w:autoSpaceDE w:val="0"/>
              <w:autoSpaceDN w:val="0"/>
              <w:adjustRightInd w:val="0"/>
              <w:ind w:firstLine="709"/>
              <w:jc w:val="both"/>
              <w:rPr>
                <w:i/>
              </w:rPr>
            </w:pPr>
            <w:r w:rsidRPr="000D2941">
              <w:rPr>
                <w:i/>
              </w:rPr>
              <w:t>Иллюстрации, фотографии, картинки хвойного и</w:t>
            </w:r>
          </w:p>
          <w:p w:rsidR="00F64B48" w:rsidRPr="000D2941" w:rsidRDefault="00F64B48" w:rsidP="00D8547D">
            <w:pPr>
              <w:autoSpaceDE w:val="0"/>
              <w:autoSpaceDN w:val="0"/>
              <w:adjustRightInd w:val="0"/>
              <w:ind w:firstLine="709"/>
              <w:jc w:val="both"/>
              <w:rPr>
                <w:i/>
              </w:rPr>
            </w:pPr>
            <w:r w:rsidRPr="000D2941">
              <w:rPr>
                <w:i/>
              </w:rPr>
              <w:t xml:space="preserve">лиственного леса Среднего Урала и Южного Урала, степи, города, реки, полезных ископаемые, люди, </w:t>
            </w:r>
            <w:proofErr w:type="gramStart"/>
            <w:r w:rsidRPr="000D2941">
              <w:rPr>
                <w:i/>
              </w:rPr>
              <w:t>национальностей</w:t>
            </w:r>
            <w:proofErr w:type="gramEnd"/>
            <w:r w:rsidRPr="000D2941">
              <w:rPr>
                <w:i/>
              </w:rPr>
              <w:t xml:space="preserve"> живущих на Урале.</w:t>
            </w:r>
          </w:p>
          <w:p w:rsidR="00F64B48" w:rsidRPr="000D2941" w:rsidRDefault="00F64B48" w:rsidP="00D8547D">
            <w:pPr>
              <w:autoSpaceDE w:val="0"/>
              <w:autoSpaceDN w:val="0"/>
              <w:adjustRightInd w:val="0"/>
              <w:ind w:firstLine="709"/>
              <w:jc w:val="both"/>
              <w:rPr>
                <w:i/>
              </w:rPr>
            </w:pPr>
            <w:r w:rsidRPr="000D2941">
              <w:rPr>
                <w:i/>
              </w:rPr>
              <w:t>Длинный бумажный лист: на нем во всю длину</w:t>
            </w:r>
          </w:p>
          <w:p w:rsidR="00F64B48" w:rsidRPr="000D2941" w:rsidRDefault="00F64B48" w:rsidP="00D8547D">
            <w:pPr>
              <w:autoSpaceDE w:val="0"/>
              <w:autoSpaceDN w:val="0"/>
              <w:adjustRightInd w:val="0"/>
              <w:ind w:firstLine="709"/>
              <w:jc w:val="both"/>
              <w:rPr>
                <w:i/>
              </w:rPr>
            </w:pPr>
            <w:r w:rsidRPr="000D2941">
              <w:rPr>
                <w:i/>
              </w:rPr>
              <w:t>полосой синего цвета обозначена «река времени», вдоль которой делается несколько остановок:</w:t>
            </w:r>
          </w:p>
          <w:p w:rsidR="00F64B48" w:rsidRPr="000D2941" w:rsidRDefault="00F64B48" w:rsidP="00D8547D">
            <w:pPr>
              <w:autoSpaceDE w:val="0"/>
              <w:autoSpaceDN w:val="0"/>
              <w:adjustRightInd w:val="0"/>
              <w:ind w:firstLine="709"/>
              <w:jc w:val="both"/>
              <w:rPr>
                <w:i/>
              </w:rPr>
            </w:pPr>
            <w:r w:rsidRPr="000D2941">
              <w:rPr>
                <w:i/>
              </w:rPr>
              <w:t>древность, старина, наше время (воображаемое</w:t>
            </w:r>
          </w:p>
          <w:p w:rsidR="00F64B48" w:rsidRPr="000D2941" w:rsidRDefault="00F64B48" w:rsidP="00D8547D">
            <w:pPr>
              <w:autoSpaceDE w:val="0"/>
              <w:autoSpaceDN w:val="0"/>
              <w:adjustRightInd w:val="0"/>
              <w:ind w:firstLine="709"/>
              <w:jc w:val="both"/>
              <w:rPr>
                <w:i/>
              </w:rPr>
            </w:pPr>
            <w:r w:rsidRPr="000D2941">
              <w:rPr>
                <w:i/>
              </w:rPr>
              <w:t>путешествие по «реке времени» от настоящего в</w:t>
            </w:r>
          </w:p>
          <w:p w:rsidR="00F64B48" w:rsidRPr="000D2941" w:rsidRDefault="00F64B48" w:rsidP="00D8547D">
            <w:pPr>
              <w:autoSpaceDE w:val="0"/>
              <w:autoSpaceDN w:val="0"/>
              <w:adjustRightInd w:val="0"/>
              <w:ind w:firstLine="709"/>
              <w:jc w:val="both"/>
              <w:rPr>
                <w:i/>
              </w:rPr>
            </w:pPr>
            <w:r w:rsidRPr="000D2941">
              <w:rPr>
                <w:i/>
              </w:rPr>
              <w:t>прошлое). Иллюстрации, маленькие карточки-метки для наклеивания их в конце «реки времени»:</w:t>
            </w:r>
          </w:p>
          <w:p w:rsidR="00F64B48" w:rsidRPr="000D2941" w:rsidRDefault="00F64B48" w:rsidP="00D8547D">
            <w:pPr>
              <w:autoSpaceDE w:val="0"/>
              <w:autoSpaceDN w:val="0"/>
              <w:adjustRightInd w:val="0"/>
              <w:ind w:firstLine="709"/>
              <w:jc w:val="both"/>
              <w:rPr>
                <w:i/>
              </w:rPr>
            </w:pPr>
            <w:r w:rsidRPr="000D2941">
              <w:rPr>
                <w:i/>
              </w:rPr>
              <w:t>деревянные дома, города-крепости, старинное оружие, одежда, посуда и т.п.</w:t>
            </w:r>
          </w:p>
          <w:p w:rsidR="00F64B48" w:rsidRPr="000D2941" w:rsidRDefault="00F64B48" w:rsidP="00D8547D">
            <w:pPr>
              <w:autoSpaceDE w:val="0"/>
              <w:autoSpaceDN w:val="0"/>
              <w:adjustRightInd w:val="0"/>
              <w:ind w:firstLine="709"/>
              <w:jc w:val="both"/>
              <w:rPr>
                <w:i/>
              </w:rPr>
            </w:pPr>
            <w:r w:rsidRPr="000D2941">
              <w:rPr>
                <w:i/>
              </w:rPr>
              <w:t xml:space="preserve">Книги «Сказания о Древнем Урале», знакомство детей с племенами </w:t>
            </w:r>
            <w:proofErr w:type="spellStart"/>
            <w:r w:rsidRPr="000D2941">
              <w:rPr>
                <w:i/>
              </w:rPr>
              <w:t>исседонов</w:t>
            </w:r>
            <w:proofErr w:type="spellEnd"/>
            <w:r w:rsidRPr="000D2941">
              <w:rPr>
                <w:i/>
              </w:rPr>
              <w:t xml:space="preserve"> и </w:t>
            </w:r>
            <w:proofErr w:type="spellStart"/>
            <w:r w:rsidRPr="000D2941">
              <w:rPr>
                <w:i/>
              </w:rPr>
              <w:t>аримаспов</w:t>
            </w:r>
            <w:proofErr w:type="spellEnd"/>
            <w:r w:rsidRPr="000D2941">
              <w:rPr>
                <w:i/>
              </w:rPr>
              <w:t>, живших в древности.</w:t>
            </w:r>
          </w:p>
          <w:p w:rsidR="00F64B48" w:rsidRPr="000D2941" w:rsidRDefault="00F64B48" w:rsidP="00D8547D">
            <w:pPr>
              <w:autoSpaceDE w:val="0"/>
              <w:autoSpaceDN w:val="0"/>
              <w:adjustRightInd w:val="0"/>
              <w:ind w:firstLine="709"/>
              <w:jc w:val="both"/>
              <w:rPr>
                <w:i/>
              </w:rPr>
            </w:pPr>
            <w:r w:rsidRPr="000D2941">
              <w:rPr>
                <w:i/>
              </w:rPr>
              <w:t>Демонстрация детско-родительских проектов,</w:t>
            </w:r>
          </w:p>
          <w:p w:rsidR="00F64B48" w:rsidRPr="000D2941" w:rsidRDefault="00F64B48" w:rsidP="00D8547D">
            <w:pPr>
              <w:autoSpaceDE w:val="0"/>
              <w:autoSpaceDN w:val="0"/>
              <w:adjustRightInd w:val="0"/>
              <w:ind w:firstLine="709"/>
              <w:jc w:val="both"/>
              <w:rPr>
                <w:i/>
              </w:rPr>
            </w:pPr>
            <w:r w:rsidRPr="000D2941">
              <w:rPr>
                <w:i/>
              </w:rPr>
              <w:t>тематически ориентированных на обогащение</w:t>
            </w:r>
          </w:p>
          <w:p w:rsidR="00F64B48" w:rsidRPr="000D2941" w:rsidRDefault="00F64B48" w:rsidP="00D8547D">
            <w:pPr>
              <w:autoSpaceDE w:val="0"/>
              <w:autoSpaceDN w:val="0"/>
              <w:adjustRightInd w:val="0"/>
              <w:ind w:firstLine="709"/>
              <w:jc w:val="both"/>
              <w:rPr>
                <w:i/>
              </w:rPr>
            </w:pPr>
            <w:r w:rsidRPr="000D2941">
              <w:rPr>
                <w:i/>
              </w:rPr>
              <w:lastRenderedPageBreak/>
              <w:t>краеведческого содержания: «Достопримечательности моего города (села)», «Современные профессии моих родителей», «Растения и животные Урала, занесенные в Красную книгу», «Заповедники Урала», «Мои</w:t>
            </w:r>
          </w:p>
          <w:p w:rsidR="00F64B48" w:rsidRPr="000D2941" w:rsidRDefault="00F64B48" w:rsidP="00D8547D">
            <w:pPr>
              <w:autoSpaceDE w:val="0"/>
              <w:autoSpaceDN w:val="0"/>
              <w:adjustRightInd w:val="0"/>
              <w:ind w:firstLine="709"/>
              <w:jc w:val="both"/>
              <w:rPr>
                <w:i/>
              </w:rPr>
            </w:pPr>
            <w:r w:rsidRPr="000D2941">
              <w:rPr>
                <w:i/>
              </w:rPr>
              <w:t>родственники в других городах и селах Урала»,</w:t>
            </w:r>
          </w:p>
          <w:p w:rsidR="00F64B48" w:rsidRPr="000D2941" w:rsidRDefault="00F64B48" w:rsidP="00D8547D">
            <w:pPr>
              <w:autoSpaceDE w:val="0"/>
              <w:autoSpaceDN w:val="0"/>
              <w:adjustRightInd w:val="0"/>
              <w:ind w:firstLine="709"/>
              <w:jc w:val="both"/>
              <w:rPr>
                <w:i/>
              </w:rPr>
            </w:pPr>
            <w:r w:rsidRPr="000D2941">
              <w:rPr>
                <w:i/>
              </w:rPr>
              <w:t>«История моей семьи», др.</w:t>
            </w:r>
          </w:p>
          <w:p w:rsidR="00F64B48" w:rsidRPr="000D2941" w:rsidRDefault="00F64B48" w:rsidP="00D8547D">
            <w:pPr>
              <w:autoSpaceDE w:val="0"/>
              <w:autoSpaceDN w:val="0"/>
              <w:adjustRightInd w:val="0"/>
              <w:ind w:firstLine="709"/>
              <w:jc w:val="both"/>
              <w:rPr>
                <w:i/>
              </w:rPr>
            </w:pPr>
            <w:r w:rsidRPr="000D2941">
              <w:rPr>
                <w:i/>
              </w:rPr>
              <w:t>Выставки: «Урал – кладовая земли» - полезные</w:t>
            </w:r>
          </w:p>
          <w:p w:rsidR="00F64B48" w:rsidRPr="000D2941" w:rsidRDefault="00F64B48" w:rsidP="00D8547D">
            <w:pPr>
              <w:autoSpaceDE w:val="0"/>
              <w:autoSpaceDN w:val="0"/>
              <w:adjustRightInd w:val="0"/>
              <w:ind w:firstLine="709"/>
              <w:jc w:val="both"/>
              <w:rPr>
                <w:i/>
              </w:rPr>
            </w:pPr>
            <w:r w:rsidRPr="000D2941">
              <w:rPr>
                <w:i/>
              </w:rPr>
              <w:t>ископаемые и камни-самоцветы; «Наш родной город (село)».</w:t>
            </w:r>
          </w:p>
          <w:p w:rsidR="00F64B48" w:rsidRPr="000D2941" w:rsidRDefault="00F64B48" w:rsidP="00D8547D">
            <w:pPr>
              <w:autoSpaceDE w:val="0"/>
              <w:autoSpaceDN w:val="0"/>
              <w:adjustRightInd w:val="0"/>
              <w:ind w:firstLine="709"/>
              <w:jc w:val="both"/>
              <w:rPr>
                <w:i/>
              </w:rPr>
            </w:pPr>
            <w:r w:rsidRPr="000D2941">
              <w:rPr>
                <w:i/>
              </w:rPr>
              <w:t>Фотографии, книги о городе (селе), иллюстрации</w:t>
            </w:r>
          </w:p>
          <w:p w:rsidR="00F64B48" w:rsidRPr="000D2941" w:rsidRDefault="00F64B48" w:rsidP="00D8547D">
            <w:pPr>
              <w:autoSpaceDE w:val="0"/>
              <w:autoSpaceDN w:val="0"/>
              <w:adjustRightInd w:val="0"/>
              <w:ind w:firstLine="709"/>
              <w:jc w:val="both"/>
              <w:rPr>
                <w:i/>
              </w:rPr>
            </w:pPr>
            <w:r w:rsidRPr="000D2941">
              <w:rPr>
                <w:i/>
              </w:rPr>
              <w:t>картин.</w:t>
            </w:r>
          </w:p>
          <w:p w:rsidR="00F64B48" w:rsidRPr="000D2941" w:rsidRDefault="00F64B48" w:rsidP="00D8547D">
            <w:pPr>
              <w:autoSpaceDE w:val="0"/>
              <w:autoSpaceDN w:val="0"/>
              <w:adjustRightInd w:val="0"/>
              <w:ind w:firstLine="709"/>
              <w:jc w:val="both"/>
              <w:rPr>
                <w:i/>
              </w:rPr>
            </w:pPr>
            <w:r w:rsidRPr="000D2941">
              <w:rPr>
                <w:i/>
              </w:rPr>
              <w:t>Коллекция уральских камней.</w:t>
            </w:r>
          </w:p>
          <w:p w:rsidR="00F64B48" w:rsidRPr="000D2941" w:rsidRDefault="00F64B48" w:rsidP="00D8547D">
            <w:pPr>
              <w:autoSpaceDE w:val="0"/>
              <w:autoSpaceDN w:val="0"/>
              <w:adjustRightInd w:val="0"/>
              <w:ind w:firstLine="709"/>
              <w:jc w:val="both"/>
              <w:rPr>
                <w:i/>
              </w:rPr>
            </w:pPr>
            <w:r w:rsidRPr="000D2941">
              <w:rPr>
                <w:i/>
              </w:rPr>
              <w:t>Книги с изображениями изделий уральских мастеров, использовавших для своих работ камни самоцветы.</w:t>
            </w:r>
          </w:p>
          <w:p w:rsidR="00F64B48" w:rsidRPr="000D2941" w:rsidRDefault="00F64B48" w:rsidP="00D8547D">
            <w:pPr>
              <w:autoSpaceDE w:val="0"/>
              <w:autoSpaceDN w:val="0"/>
              <w:adjustRightInd w:val="0"/>
              <w:ind w:firstLine="709"/>
              <w:jc w:val="both"/>
              <w:rPr>
                <w:i/>
              </w:rPr>
            </w:pPr>
            <w:r w:rsidRPr="000D2941">
              <w:rPr>
                <w:i/>
              </w:rPr>
              <w:t>Мини-музей поделок и ювелирных изделий из</w:t>
            </w:r>
          </w:p>
          <w:p w:rsidR="00F64B48" w:rsidRPr="000D2941" w:rsidRDefault="00F64B48" w:rsidP="00D8547D">
            <w:pPr>
              <w:autoSpaceDE w:val="0"/>
              <w:autoSpaceDN w:val="0"/>
              <w:adjustRightInd w:val="0"/>
              <w:ind w:firstLine="709"/>
              <w:jc w:val="both"/>
              <w:rPr>
                <w:i/>
              </w:rPr>
            </w:pPr>
            <w:r w:rsidRPr="000D2941">
              <w:rPr>
                <w:i/>
              </w:rPr>
              <w:t xml:space="preserve">различных уральских камней. </w:t>
            </w:r>
          </w:p>
          <w:p w:rsidR="00F64B48" w:rsidRPr="000D2941" w:rsidRDefault="00F64B48" w:rsidP="00D8547D">
            <w:pPr>
              <w:autoSpaceDE w:val="0"/>
              <w:autoSpaceDN w:val="0"/>
              <w:adjustRightInd w:val="0"/>
              <w:ind w:firstLine="709"/>
              <w:jc w:val="both"/>
              <w:rPr>
                <w:i/>
              </w:rPr>
            </w:pPr>
            <w:r w:rsidRPr="000D2941">
              <w:rPr>
                <w:i/>
              </w:rPr>
              <w:t>Художественные произведения «Сказы П.П. Бажова».</w:t>
            </w:r>
          </w:p>
          <w:p w:rsidR="00F64B48" w:rsidRPr="000D2941" w:rsidRDefault="00F64B48" w:rsidP="00D8547D">
            <w:pPr>
              <w:autoSpaceDE w:val="0"/>
              <w:autoSpaceDN w:val="0"/>
              <w:adjustRightInd w:val="0"/>
              <w:ind w:firstLine="709"/>
              <w:jc w:val="both"/>
              <w:rPr>
                <w:i/>
              </w:rPr>
            </w:pPr>
            <w:r w:rsidRPr="000D2941">
              <w:rPr>
                <w:i/>
              </w:rPr>
              <w:t>Иллюстративный материал, слайды, отображающие основные функции родного города (села) (защитно-оборонительная, торговая, промышленная, функция отдыха и развлечения), сооружения архитектуры и скульптуры исторические и современные здания города, культурные сооружения.</w:t>
            </w:r>
          </w:p>
          <w:p w:rsidR="00F64B48" w:rsidRPr="000D2941" w:rsidRDefault="00F64B48" w:rsidP="00D8547D">
            <w:pPr>
              <w:autoSpaceDE w:val="0"/>
              <w:autoSpaceDN w:val="0"/>
              <w:adjustRightInd w:val="0"/>
              <w:ind w:firstLine="709"/>
              <w:jc w:val="both"/>
              <w:rPr>
                <w:i/>
              </w:rPr>
            </w:pPr>
            <w:r w:rsidRPr="000D2941">
              <w:rPr>
                <w:i/>
              </w:rPr>
              <w:t>Детско-взрослые проекты: «Парк будущего»,</w:t>
            </w:r>
          </w:p>
          <w:p w:rsidR="00F64B48" w:rsidRPr="000D2941" w:rsidRDefault="00F64B48" w:rsidP="00D8547D">
            <w:pPr>
              <w:autoSpaceDE w:val="0"/>
              <w:autoSpaceDN w:val="0"/>
              <w:adjustRightInd w:val="0"/>
              <w:ind w:firstLine="709"/>
              <w:jc w:val="both"/>
              <w:rPr>
                <w:i/>
              </w:rPr>
            </w:pPr>
            <w:r w:rsidRPr="000D2941">
              <w:rPr>
                <w:i/>
              </w:rPr>
              <w:t>«Современный город» и т.д.</w:t>
            </w:r>
          </w:p>
          <w:p w:rsidR="00F64B48" w:rsidRPr="000D2941" w:rsidRDefault="00F64B48" w:rsidP="00D8547D">
            <w:pPr>
              <w:autoSpaceDE w:val="0"/>
              <w:autoSpaceDN w:val="0"/>
              <w:adjustRightInd w:val="0"/>
              <w:ind w:firstLine="709"/>
              <w:jc w:val="both"/>
              <w:rPr>
                <w:i/>
              </w:rPr>
            </w:pPr>
            <w:r w:rsidRPr="000D2941">
              <w:rPr>
                <w:i/>
              </w:rPr>
              <w:t>Плоскостные модели архитектурных сооружений и их частей (например, крепости, площади).</w:t>
            </w:r>
          </w:p>
          <w:p w:rsidR="00F64B48" w:rsidRPr="000D2941" w:rsidRDefault="00F64B48" w:rsidP="00D8547D">
            <w:pPr>
              <w:autoSpaceDE w:val="0"/>
              <w:autoSpaceDN w:val="0"/>
              <w:adjustRightInd w:val="0"/>
              <w:ind w:firstLine="709"/>
              <w:jc w:val="both"/>
              <w:rPr>
                <w:i/>
              </w:rPr>
            </w:pPr>
            <w:r w:rsidRPr="000D2941">
              <w:rPr>
                <w:i/>
              </w:rPr>
              <w:t>Игра «город-мечта» («что могло бы здесь находиться и происходить»).</w:t>
            </w:r>
          </w:p>
          <w:p w:rsidR="00F64B48" w:rsidRPr="000D2941" w:rsidRDefault="00F64B48" w:rsidP="00D8547D">
            <w:pPr>
              <w:autoSpaceDE w:val="0"/>
              <w:autoSpaceDN w:val="0"/>
              <w:adjustRightInd w:val="0"/>
              <w:ind w:firstLine="709"/>
              <w:jc w:val="both"/>
              <w:rPr>
                <w:i/>
              </w:rPr>
            </w:pPr>
            <w:r w:rsidRPr="000D2941">
              <w:rPr>
                <w:i/>
              </w:rPr>
              <w:t>Символов в городской среде.</w:t>
            </w:r>
          </w:p>
          <w:p w:rsidR="00F64B48" w:rsidRPr="000D2941" w:rsidRDefault="00F64B48" w:rsidP="00D8547D">
            <w:pPr>
              <w:autoSpaceDE w:val="0"/>
              <w:autoSpaceDN w:val="0"/>
              <w:adjustRightInd w:val="0"/>
              <w:ind w:firstLine="709"/>
              <w:jc w:val="both"/>
              <w:rPr>
                <w:i/>
              </w:rPr>
            </w:pPr>
            <w:r w:rsidRPr="000D2941">
              <w:rPr>
                <w:i/>
              </w:rPr>
              <w:t>Иллюстрации, слайды, фотографии для игры-</w:t>
            </w:r>
          </w:p>
          <w:p w:rsidR="00F64B48" w:rsidRPr="000D2941" w:rsidRDefault="00F64B48" w:rsidP="00D8547D">
            <w:pPr>
              <w:autoSpaceDE w:val="0"/>
              <w:autoSpaceDN w:val="0"/>
              <w:adjustRightInd w:val="0"/>
              <w:ind w:firstLine="709"/>
              <w:jc w:val="both"/>
              <w:rPr>
                <w:i/>
              </w:rPr>
            </w:pPr>
            <w:r w:rsidRPr="000D2941">
              <w:rPr>
                <w:i/>
              </w:rPr>
              <w:t>путешествия по родному городу, проведение</w:t>
            </w:r>
          </w:p>
          <w:p w:rsidR="00F64B48" w:rsidRPr="000D2941" w:rsidRDefault="00F64B48" w:rsidP="00D8547D">
            <w:pPr>
              <w:autoSpaceDE w:val="0"/>
              <w:autoSpaceDN w:val="0"/>
              <w:adjustRightInd w:val="0"/>
              <w:ind w:firstLine="709"/>
              <w:jc w:val="both"/>
              <w:rPr>
                <w:i/>
              </w:rPr>
            </w:pPr>
            <w:r w:rsidRPr="000D2941">
              <w:rPr>
                <w:i/>
              </w:rPr>
              <w:t>воображаемых экскурсий, побуждение к поиску</w:t>
            </w:r>
          </w:p>
          <w:p w:rsidR="00F64B48" w:rsidRPr="000D2941" w:rsidRDefault="00F64B48" w:rsidP="00D8547D">
            <w:pPr>
              <w:autoSpaceDE w:val="0"/>
              <w:autoSpaceDN w:val="0"/>
              <w:adjustRightInd w:val="0"/>
              <w:ind w:firstLine="709"/>
              <w:jc w:val="both"/>
              <w:rPr>
                <w:i/>
              </w:rPr>
            </w:pPr>
            <w:r w:rsidRPr="000D2941">
              <w:rPr>
                <w:i/>
              </w:rPr>
              <w:t>ответов на возникающие у детей вопросы о городе, использование имеющейся информации.</w:t>
            </w:r>
          </w:p>
          <w:p w:rsidR="00F64B48" w:rsidRPr="000D2941" w:rsidRDefault="00F64B48" w:rsidP="00D8547D">
            <w:pPr>
              <w:autoSpaceDE w:val="0"/>
              <w:autoSpaceDN w:val="0"/>
              <w:adjustRightInd w:val="0"/>
              <w:ind w:firstLine="709"/>
              <w:jc w:val="both"/>
              <w:rPr>
                <w:i/>
              </w:rPr>
            </w:pPr>
            <w:r w:rsidRPr="000D2941">
              <w:rPr>
                <w:i/>
              </w:rPr>
              <w:t>Энциклопедии, научно-познавательная, художественная литература «История города</w:t>
            </w:r>
          </w:p>
          <w:p w:rsidR="00F64B48" w:rsidRPr="000D2941" w:rsidRDefault="00F64B48" w:rsidP="00D8547D">
            <w:pPr>
              <w:autoSpaceDE w:val="0"/>
              <w:autoSpaceDN w:val="0"/>
              <w:adjustRightInd w:val="0"/>
              <w:ind w:firstLine="709"/>
              <w:jc w:val="both"/>
              <w:rPr>
                <w:i/>
              </w:rPr>
            </w:pPr>
            <w:r w:rsidRPr="000D2941">
              <w:rPr>
                <w:i/>
              </w:rPr>
              <w:lastRenderedPageBreak/>
              <w:t>Екатеринбурга»; «История возникновения моего</w:t>
            </w:r>
          </w:p>
          <w:p w:rsidR="00F64B48" w:rsidRPr="000D2941" w:rsidRDefault="00F64B48" w:rsidP="00D8547D">
            <w:pPr>
              <w:autoSpaceDE w:val="0"/>
              <w:autoSpaceDN w:val="0"/>
              <w:adjustRightInd w:val="0"/>
              <w:ind w:firstLine="709"/>
              <w:jc w:val="both"/>
              <w:rPr>
                <w:i/>
              </w:rPr>
            </w:pPr>
            <w:r w:rsidRPr="000D2941">
              <w:rPr>
                <w:i/>
              </w:rPr>
              <w:t>города (села); «Сказ о том, как царь Петр город на реке Исети построил»; «Законы екатеринбургской геральдики»; «Монетный двор и все, что в нем»; «Как и чему учили в Екатеринбурге».</w:t>
            </w:r>
          </w:p>
          <w:p w:rsidR="00F64B48" w:rsidRPr="000D2941" w:rsidRDefault="00F64B48" w:rsidP="00D8547D">
            <w:pPr>
              <w:autoSpaceDE w:val="0"/>
              <w:autoSpaceDN w:val="0"/>
              <w:adjustRightInd w:val="0"/>
              <w:ind w:firstLine="709"/>
              <w:jc w:val="both"/>
              <w:rPr>
                <w:i/>
              </w:rPr>
            </w:pPr>
            <w:r w:rsidRPr="000D2941">
              <w:rPr>
                <w:i/>
              </w:rPr>
              <w:t>Фотографии, иллюстрации театров, музеев, парков города (села), Екатеринбурга.</w:t>
            </w:r>
          </w:p>
          <w:p w:rsidR="00F64B48" w:rsidRPr="000D2941" w:rsidRDefault="00F64B48" w:rsidP="00D8547D">
            <w:pPr>
              <w:autoSpaceDE w:val="0"/>
              <w:autoSpaceDN w:val="0"/>
              <w:adjustRightInd w:val="0"/>
              <w:ind w:firstLine="709"/>
              <w:jc w:val="both"/>
              <w:rPr>
                <w:i/>
              </w:rPr>
            </w:pPr>
            <w:r w:rsidRPr="000D2941">
              <w:rPr>
                <w:i/>
              </w:rPr>
              <w:t>Журналы или газеты о малой родине, карты города, маршруты экскурсий и прогулок по городу.</w:t>
            </w:r>
          </w:p>
          <w:p w:rsidR="00F64B48" w:rsidRPr="000D2941" w:rsidRDefault="00F64B48" w:rsidP="00D8547D">
            <w:pPr>
              <w:autoSpaceDE w:val="0"/>
              <w:autoSpaceDN w:val="0"/>
              <w:adjustRightInd w:val="0"/>
              <w:ind w:firstLine="709"/>
              <w:jc w:val="both"/>
              <w:rPr>
                <w:i/>
              </w:rPr>
            </w:pPr>
            <w:r w:rsidRPr="000D2941">
              <w:rPr>
                <w:i/>
              </w:rPr>
              <w:t xml:space="preserve">Коллекции картинок, открыток, символов, значков, марок, </w:t>
            </w:r>
            <w:proofErr w:type="spellStart"/>
            <w:r w:rsidRPr="000D2941">
              <w:rPr>
                <w:i/>
              </w:rPr>
              <w:t>календариков</w:t>
            </w:r>
            <w:proofErr w:type="spellEnd"/>
            <w:r w:rsidRPr="000D2941">
              <w:rPr>
                <w:i/>
              </w:rPr>
              <w:t>.</w:t>
            </w:r>
          </w:p>
          <w:p w:rsidR="00F64B48" w:rsidRPr="000D2941" w:rsidRDefault="00F64B48" w:rsidP="00D8547D">
            <w:pPr>
              <w:autoSpaceDE w:val="0"/>
              <w:autoSpaceDN w:val="0"/>
              <w:adjustRightInd w:val="0"/>
              <w:ind w:firstLine="709"/>
              <w:jc w:val="both"/>
              <w:rPr>
                <w:i/>
              </w:rPr>
            </w:pPr>
            <w:r w:rsidRPr="000D2941">
              <w:rPr>
                <w:i/>
              </w:rPr>
              <w:t xml:space="preserve">Проектной </w:t>
            </w:r>
            <w:proofErr w:type="gramStart"/>
            <w:r w:rsidRPr="000D2941">
              <w:rPr>
                <w:i/>
              </w:rPr>
              <w:t>деятельности  детей</w:t>
            </w:r>
            <w:proofErr w:type="gramEnd"/>
            <w:r w:rsidRPr="000D2941">
              <w:rPr>
                <w:i/>
              </w:rPr>
              <w:t>: «Самое интересное событие жизни города», «Необычные украшения улиц города», «О каких событиях помнят горожане», «Добрые дела для ветеранов».</w:t>
            </w:r>
          </w:p>
          <w:p w:rsidR="00F64B48" w:rsidRPr="000D2941" w:rsidRDefault="00F64B48" w:rsidP="00D8547D">
            <w:pPr>
              <w:autoSpaceDE w:val="0"/>
              <w:autoSpaceDN w:val="0"/>
              <w:adjustRightInd w:val="0"/>
              <w:ind w:firstLine="709"/>
              <w:jc w:val="both"/>
              <w:rPr>
                <w:i/>
              </w:rPr>
            </w:pPr>
            <w:r w:rsidRPr="000D2941">
              <w:rPr>
                <w:i/>
              </w:rPr>
              <w:t>Дидактическая игра «Узнай герб своего города»,</w:t>
            </w:r>
          </w:p>
          <w:p w:rsidR="00F64B48" w:rsidRPr="000D2941" w:rsidRDefault="00F64B48" w:rsidP="00D8547D">
            <w:pPr>
              <w:autoSpaceDE w:val="0"/>
              <w:autoSpaceDN w:val="0"/>
              <w:adjustRightInd w:val="0"/>
              <w:ind w:firstLine="709"/>
              <w:jc w:val="both"/>
              <w:rPr>
                <w:i/>
              </w:rPr>
            </w:pPr>
            <w:r w:rsidRPr="000D2941">
              <w:rPr>
                <w:i/>
              </w:rPr>
              <w:t>«</w:t>
            </w:r>
            <w:proofErr w:type="spellStart"/>
            <w:r w:rsidRPr="000D2941">
              <w:rPr>
                <w:i/>
              </w:rPr>
              <w:t>Пазлы</w:t>
            </w:r>
            <w:proofErr w:type="spellEnd"/>
            <w:r w:rsidRPr="000D2941">
              <w:rPr>
                <w:i/>
              </w:rPr>
              <w:t>» (картинка с гербом города»).</w:t>
            </w:r>
          </w:p>
          <w:p w:rsidR="00F64B48" w:rsidRPr="000D2941" w:rsidRDefault="00F64B48" w:rsidP="00D8547D">
            <w:pPr>
              <w:autoSpaceDE w:val="0"/>
              <w:autoSpaceDN w:val="0"/>
              <w:adjustRightInd w:val="0"/>
              <w:ind w:firstLine="709"/>
              <w:jc w:val="both"/>
              <w:rPr>
                <w:i/>
              </w:rPr>
            </w:pPr>
            <w:r w:rsidRPr="000D2941">
              <w:rPr>
                <w:i/>
              </w:rPr>
              <w:t>Интерактивная игра «Гербы городов Урала»;</w:t>
            </w:r>
          </w:p>
          <w:p w:rsidR="00F64B48" w:rsidRPr="000D2941" w:rsidRDefault="00F64B48" w:rsidP="00D8547D">
            <w:pPr>
              <w:autoSpaceDE w:val="0"/>
              <w:autoSpaceDN w:val="0"/>
              <w:adjustRightInd w:val="0"/>
              <w:ind w:firstLine="709"/>
              <w:jc w:val="both"/>
              <w:rPr>
                <w:i/>
              </w:rPr>
            </w:pPr>
            <w:r w:rsidRPr="000D2941">
              <w:rPr>
                <w:i/>
              </w:rPr>
              <w:t>логическая игра «Найди правильный герб и объясни свой выбор»; интерактивная игра «Раскрась герб правильно».</w:t>
            </w:r>
          </w:p>
          <w:p w:rsidR="00F64B48" w:rsidRPr="000D2941" w:rsidRDefault="00F64B48" w:rsidP="00D8547D">
            <w:pPr>
              <w:autoSpaceDE w:val="0"/>
              <w:autoSpaceDN w:val="0"/>
              <w:adjustRightInd w:val="0"/>
              <w:ind w:firstLine="709"/>
              <w:jc w:val="both"/>
              <w:rPr>
                <w:i/>
              </w:rPr>
            </w:pPr>
            <w:r w:rsidRPr="000D2941">
              <w:rPr>
                <w:i/>
              </w:rPr>
              <w:t>Взросло-детские проекты: «Герб моей семьи»; «Таким я вижу герб моего города (села)».</w:t>
            </w:r>
          </w:p>
          <w:p w:rsidR="00F64B48" w:rsidRPr="000D2941" w:rsidRDefault="00F64B48" w:rsidP="00D8547D">
            <w:pPr>
              <w:autoSpaceDE w:val="0"/>
              <w:autoSpaceDN w:val="0"/>
              <w:adjustRightInd w:val="0"/>
              <w:ind w:firstLine="709"/>
              <w:jc w:val="both"/>
              <w:rPr>
                <w:i/>
              </w:rPr>
            </w:pPr>
            <w:r w:rsidRPr="000D2941">
              <w:rPr>
                <w:i/>
              </w:rPr>
              <w:t>«Коробка находок».</w:t>
            </w:r>
          </w:p>
          <w:p w:rsidR="00F64B48" w:rsidRPr="000D2941" w:rsidRDefault="00F64B48" w:rsidP="00D8547D">
            <w:pPr>
              <w:autoSpaceDE w:val="0"/>
              <w:autoSpaceDN w:val="0"/>
              <w:adjustRightInd w:val="0"/>
              <w:ind w:firstLine="709"/>
              <w:jc w:val="both"/>
              <w:rPr>
                <w:i/>
              </w:rPr>
            </w:pPr>
            <w:r w:rsidRPr="000D2941">
              <w:rPr>
                <w:i/>
              </w:rPr>
              <w:t>Знаковый стенд «Я узнаю, я умею, я хочу научиться».</w:t>
            </w:r>
          </w:p>
          <w:p w:rsidR="00F64B48" w:rsidRPr="000D2941" w:rsidRDefault="00F64B48" w:rsidP="00D8547D">
            <w:pPr>
              <w:autoSpaceDE w:val="0"/>
              <w:autoSpaceDN w:val="0"/>
              <w:adjustRightInd w:val="0"/>
              <w:ind w:firstLine="709"/>
              <w:jc w:val="both"/>
              <w:rPr>
                <w:i/>
              </w:rPr>
            </w:pPr>
            <w:r w:rsidRPr="000D2941">
              <w:rPr>
                <w:i/>
              </w:rPr>
              <w:t>Стендовая рукописная книга с материалами о родном городе.</w:t>
            </w:r>
          </w:p>
          <w:p w:rsidR="00F64B48" w:rsidRPr="000D2941" w:rsidRDefault="00F64B48" w:rsidP="00D8547D">
            <w:pPr>
              <w:autoSpaceDE w:val="0"/>
              <w:autoSpaceDN w:val="0"/>
              <w:adjustRightInd w:val="0"/>
              <w:ind w:firstLine="709"/>
              <w:jc w:val="both"/>
              <w:rPr>
                <w:i/>
              </w:rPr>
            </w:pPr>
            <w:r w:rsidRPr="000D2941">
              <w:rPr>
                <w:i/>
              </w:rPr>
              <w:t>Макеты внутреннего устройства и убранства избы; «Русское подворье».</w:t>
            </w:r>
          </w:p>
          <w:p w:rsidR="00F64B48" w:rsidRPr="000D2941" w:rsidRDefault="00F64B48" w:rsidP="00D8547D">
            <w:pPr>
              <w:autoSpaceDE w:val="0"/>
              <w:autoSpaceDN w:val="0"/>
              <w:adjustRightInd w:val="0"/>
              <w:ind w:firstLine="709"/>
              <w:jc w:val="both"/>
              <w:rPr>
                <w:i/>
              </w:rPr>
            </w:pPr>
            <w:r w:rsidRPr="000D2941">
              <w:rPr>
                <w:i/>
              </w:rPr>
              <w:t>Коллекция кукол в костюмах народов Урала и</w:t>
            </w:r>
          </w:p>
          <w:p w:rsidR="00F64B48" w:rsidRPr="000D2941" w:rsidRDefault="00F64B48" w:rsidP="00D8547D">
            <w:pPr>
              <w:autoSpaceDE w:val="0"/>
              <w:autoSpaceDN w:val="0"/>
              <w:adjustRightInd w:val="0"/>
              <w:ind w:firstLine="709"/>
              <w:jc w:val="both"/>
              <w:rPr>
                <w:i/>
              </w:rPr>
            </w:pPr>
            <w:r w:rsidRPr="000D2941">
              <w:rPr>
                <w:i/>
              </w:rPr>
              <w:t>фольклорные материалы.</w:t>
            </w:r>
          </w:p>
          <w:p w:rsidR="00F64B48" w:rsidRPr="000D2941" w:rsidRDefault="00F64B48" w:rsidP="00D8547D">
            <w:pPr>
              <w:autoSpaceDE w:val="0"/>
              <w:autoSpaceDN w:val="0"/>
              <w:adjustRightInd w:val="0"/>
              <w:ind w:firstLine="709"/>
              <w:jc w:val="both"/>
              <w:rPr>
                <w:i/>
              </w:rPr>
            </w:pPr>
            <w:r w:rsidRPr="000D2941">
              <w:rPr>
                <w:i/>
              </w:rPr>
              <w:t>Микроскоп, весы, лупы, ёмкости с водой для</w:t>
            </w:r>
          </w:p>
          <w:p w:rsidR="00F64B48" w:rsidRPr="000D2941" w:rsidRDefault="00F64B48" w:rsidP="00D8547D">
            <w:pPr>
              <w:autoSpaceDE w:val="0"/>
              <w:autoSpaceDN w:val="0"/>
              <w:adjustRightInd w:val="0"/>
              <w:ind w:firstLine="709"/>
              <w:jc w:val="both"/>
              <w:rPr>
                <w:i/>
              </w:rPr>
            </w:pPr>
            <w:r w:rsidRPr="000D2941">
              <w:rPr>
                <w:i/>
              </w:rPr>
              <w:t>экспериментирования с камнями «Свойства камня».</w:t>
            </w:r>
          </w:p>
          <w:p w:rsidR="00F64B48" w:rsidRPr="000D2941" w:rsidRDefault="00F64B48" w:rsidP="00D8547D">
            <w:pPr>
              <w:autoSpaceDE w:val="0"/>
              <w:autoSpaceDN w:val="0"/>
              <w:adjustRightInd w:val="0"/>
              <w:ind w:firstLine="709"/>
              <w:jc w:val="both"/>
              <w:rPr>
                <w:i/>
              </w:rPr>
            </w:pPr>
            <w:r w:rsidRPr="000D2941">
              <w:rPr>
                <w:i/>
              </w:rPr>
              <w:t>Видеосюжеты о ближайшем природном окружении по сезонам года.</w:t>
            </w:r>
          </w:p>
          <w:p w:rsidR="00F64B48" w:rsidRPr="000D2941" w:rsidRDefault="00F64B48" w:rsidP="00D8547D">
            <w:pPr>
              <w:autoSpaceDE w:val="0"/>
              <w:autoSpaceDN w:val="0"/>
              <w:adjustRightInd w:val="0"/>
              <w:ind w:firstLine="709"/>
              <w:jc w:val="both"/>
              <w:rPr>
                <w:i/>
              </w:rPr>
            </w:pPr>
            <w:r w:rsidRPr="000D2941">
              <w:rPr>
                <w:i/>
              </w:rPr>
              <w:t>Эко-библиотека.</w:t>
            </w:r>
          </w:p>
          <w:p w:rsidR="00F64B48" w:rsidRPr="000D2941" w:rsidRDefault="00F64B48" w:rsidP="00D8547D">
            <w:pPr>
              <w:autoSpaceDE w:val="0"/>
              <w:autoSpaceDN w:val="0"/>
              <w:adjustRightInd w:val="0"/>
              <w:ind w:firstLine="709"/>
              <w:jc w:val="both"/>
              <w:rPr>
                <w:i/>
              </w:rPr>
            </w:pPr>
            <w:r w:rsidRPr="000D2941">
              <w:rPr>
                <w:i/>
              </w:rPr>
              <w:t>Эко-</w:t>
            </w:r>
            <w:proofErr w:type="spellStart"/>
            <w:r w:rsidRPr="000D2941">
              <w:rPr>
                <w:i/>
              </w:rPr>
              <w:t>мультибанк</w:t>
            </w:r>
            <w:proofErr w:type="spellEnd"/>
            <w:r w:rsidRPr="000D2941">
              <w:rPr>
                <w:i/>
              </w:rPr>
              <w:t>.</w:t>
            </w:r>
          </w:p>
          <w:p w:rsidR="00F64B48" w:rsidRPr="000D2941" w:rsidRDefault="00F64B48" w:rsidP="00D8547D">
            <w:pPr>
              <w:autoSpaceDE w:val="0"/>
              <w:autoSpaceDN w:val="0"/>
              <w:adjustRightInd w:val="0"/>
              <w:ind w:firstLine="709"/>
              <w:jc w:val="both"/>
              <w:rPr>
                <w:i/>
              </w:rPr>
            </w:pPr>
            <w:proofErr w:type="gramStart"/>
            <w:r w:rsidRPr="000D2941">
              <w:rPr>
                <w:i/>
              </w:rPr>
              <w:t>Фото-коллажи</w:t>
            </w:r>
            <w:proofErr w:type="gramEnd"/>
            <w:r w:rsidRPr="000D2941">
              <w:rPr>
                <w:i/>
              </w:rPr>
              <w:t xml:space="preserve"> акций добра «</w:t>
            </w:r>
            <w:proofErr w:type="spellStart"/>
            <w:r w:rsidRPr="000D2941">
              <w:rPr>
                <w:i/>
              </w:rPr>
              <w:t>Природоспас</w:t>
            </w:r>
            <w:proofErr w:type="spellEnd"/>
            <w:r w:rsidRPr="000D2941">
              <w:rPr>
                <w:i/>
              </w:rPr>
              <w:t>»; «Чистый двор, красивый двор».</w:t>
            </w:r>
          </w:p>
          <w:p w:rsidR="00F64B48" w:rsidRPr="000D2941" w:rsidRDefault="00F64B48" w:rsidP="00D8547D">
            <w:pPr>
              <w:autoSpaceDE w:val="0"/>
              <w:autoSpaceDN w:val="0"/>
              <w:adjustRightInd w:val="0"/>
              <w:ind w:firstLine="709"/>
              <w:jc w:val="both"/>
              <w:rPr>
                <w:i/>
              </w:rPr>
            </w:pPr>
            <w:r w:rsidRPr="000D2941">
              <w:rPr>
                <w:i/>
              </w:rPr>
              <w:t>Рукописная книга «Летопись маленькой природы</w:t>
            </w:r>
          </w:p>
          <w:p w:rsidR="00F64B48" w:rsidRPr="000D2941" w:rsidRDefault="00F64B48" w:rsidP="00D8547D">
            <w:pPr>
              <w:autoSpaceDE w:val="0"/>
              <w:autoSpaceDN w:val="0"/>
              <w:adjustRightInd w:val="0"/>
              <w:ind w:firstLine="709"/>
              <w:jc w:val="both"/>
              <w:rPr>
                <w:i/>
              </w:rPr>
            </w:pPr>
            <w:r w:rsidRPr="000D2941">
              <w:rPr>
                <w:i/>
              </w:rPr>
              <w:lastRenderedPageBreak/>
              <w:t>детского сада», переносной музей природы.</w:t>
            </w:r>
          </w:p>
          <w:p w:rsidR="00F64B48" w:rsidRPr="000D2941" w:rsidRDefault="00F64B48" w:rsidP="00D8547D">
            <w:pPr>
              <w:autoSpaceDE w:val="0"/>
              <w:autoSpaceDN w:val="0"/>
              <w:adjustRightInd w:val="0"/>
              <w:ind w:firstLine="709"/>
              <w:jc w:val="both"/>
              <w:rPr>
                <w:i/>
              </w:rPr>
            </w:pPr>
            <w:r w:rsidRPr="000D2941">
              <w:rPr>
                <w:i/>
              </w:rPr>
              <w:t>«Красная Книга», созданная из рисунков редких и</w:t>
            </w:r>
          </w:p>
          <w:p w:rsidR="00F64B48" w:rsidRPr="000D2941" w:rsidRDefault="00F64B48" w:rsidP="00D8547D">
            <w:pPr>
              <w:autoSpaceDE w:val="0"/>
              <w:autoSpaceDN w:val="0"/>
              <w:adjustRightInd w:val="0"/>
              <w:ind w:firstLine="709"/>
              <w:jc w:val="both"/>
              <w:rPr>
                <w:i/>
              </w:rPr>
            </w:pPr>
            <w:r w:rsidRPr="000D2941">
              <w:rPr>
                <w:i/>
              </w:rPr>
              <w:t>исчезающих видов растений, животных, птиц.</w:t>
            </w:r>
          </w:p>
          <w:p w:rsidR="00F64B48" w:rsidRPr="000D2941" w:rsidRDefault="00F64B48" w:rsidP="00D8547D">
            <w:pPr>
              <w:autoSpaceDE w:val="0"/>
              <w:autoSpaceDN w:val="0"/>
              <w:adjustRightInd w:val="0"/>
              <w:ind w:firstLine="709"/>
              <w:jc w:val="both"/>
              <w:rPr>
                <w:i/>
              </w:rPr>
            </w:pPr>
            <w:r w:rsidRPr="000D2941">
              <w:rPr>
                <w:i/>
              </w:rPr>
              <w:t>Кроссворды «Богатства земли Уральской».</w:t>
            </w:r>
          </w:p>
          <w:p w:rsidR="00F64B48" w:rsidRPr="000D2941" w:rsidRDefault="00F64B48" w:rsidP="00D8547D">
            <w:pPr>
              <w:autoSpaceDE w:val="0"/>
              <w:autoSpaceDN w:val="0"/>
              <w:adjustRightInd w:val="0"/>
              <w:ind w:firstLine="709"/>
              <w:jc w:val="both"/>
              <w:rPr>
                <w:i/>
              </w:rPr>
            </w:pPr>
            <w:r w:rsidRPr="000D2941">
              <w:rPr>
                <w:i/>
              </w:rPr>
              <w:t>Игра – соотнесение «В каком месте можно встретить этот камень».</w:t>
            </w:r>
          </w:p>
          <w:p w:rsidR="00F64B48" w:rsidRPr="000D2941" w:rsidRDefault="00F64B48" w:rsidP="00D8547D">
            <w:pPr>
              <w:autoSpaceDE w:val="0"/>
              <w:autoSpaceDN w:val="0"/>
              <w:adjustRightInd w:val="0"/>
              <w:ind w:firstLine="709"/>
              <w:jc w:val="both"/>
              <w:rPr>
                <w:i/>
              </w:rPr>
            </w:pPr>
            <w:r w:rsidRPr="000D2941">
              <w:rPr>
                <w:i/>
              </w:rPr>
              <w:t>Игра – моделирование «Цвета на карте».</w:t>
            </w:r>
          </w:p>
          <w:p w:rsidR="00F64B48" w:rsidRPr="000D2941" w:rsidRDefault="00F64B48" w:rsidP="00D8547D">
            <w:pPr>
              <w:autoSpaceDE w:val="0"/>
              <w:autoSpaceDN w:val="0"/>
              <w:adjustRightInd w:val="0"/>
              <w:ind w:firstLine="709"/>
              <w:jc w:val="both"/>
              <w:rPr>
                <w:i/>
              </w:rPr>
            </w:pPr>
            <w:r w:rsidRPr="000D2941">
              <w:rPr>
                <w:i/>
              </w:rPr>
              <w:t>Логическая игра «Раскрась карту, используя условные цвета и условные обозначения».</w:t>
            </w:r>
          </w:p>
          <w:p w:rsidR="00F64B48" w:rsidRPr="000D2941" w:rsidRDefault="00F64B48" w:rsidP="00D8547D">
            <w:pPr>
              <w:autoSpaceDE w:val="0"/>
              <w:autoSpaceDN w:val="0"/>
              <w:adjustRightInd w:val="0"/>
              <w:ind w:firstLine="709"/>
              <w:jc w:val="both"/>
              <w:rPr>
                <w:i/>
              </w:rPr>
            </w:pPr>
            <w:r w:rsidRPr="000D2941">
              <w:rPr>
                <w:i/>
              </w:rPr>
              <w:t>Интерактивная игра «Наш край на карте России».</w:t>
            </w:r>
          </w:p>
          <w:p w:rsidR="00F64B48" w:rsidRPr="000D2941" w:rsidRDefault="00F64B48" w:rsidP="00D8547D">
            <w:pPr>
              <w:autoSpaceDE w:val="0"/>
              <w:autoSpaceDN w:val="0"/>
              <w:adjustRightInd w:val="0"/>
              <w:ind w:firstLine="709"/>
              <w:jc w:val="both"/>
              <w:rPr>
                <w:i/>
              </w:rPr>
            </w:pPr>
            <w:r w:rsidRPr="000D2941">
              <w:rPr>
                <w:i/>
              </w:rPr>
              <w:t>Дидактическая игра «Знатоки нашего края».</w:t>
            </w:r>
          </w:p>
          <w:p w:rsidR="00F64B48" w:rsidRPr="000D2941" w:rsidRDefault="00F64B48" w:rsidP="00D8547D">
            <w:pPr>
              <w:autoSpaceDE w:val="0"/>
              <w:autoSpaceDN w:val="0"/>
              <w:adjustRightInd w:val="0"/>
              <w:ind w:firstLine="709"/>
              <w:jc w:val="both"/>
              <w:rPr>
                <w:i/>
              </w:rPr>
            </w:pPr>
            <w:r w:rsidRPr="000D2941">
              <w:rPr>
                <w:i/>
              </w:rPr>
              <w:t>Журнал «Какие событиях помнят горожане».</w:t>
            </w:r>
          </w:p>
          <w:p w:rsidR="00F64B48" w:rsidRPr="000D2941" w:rsidRDefault="00F64B48" w:rsidP="00D8547D">
            <w:pPr>
              <w:autoSpaceDE w:val="0"/>
              <w:autoSpaceDN w:val="0"/>
              <w:adjustRightInd w:val="0"/>
              <w:ind w:firstLine="709"/>
              <w:jc w:val="both"/>
              <w:rPr>
                <w:i/>
              </w:rPr>
            </w:pPr>
            <w:r w:rsidRPr="000D2941">
              <w:rPr>
                <w:i/>
              </w:rPr>
              <w:t>Выставка рисунков «Транспорт будущего»; «Река</w:t>
            </w:r>
          </w:p>
          <w:p w:rsidR="00F64B48" w:rsidRPr="000D2941" w:rsidRDefault="00F64B48" w:rsidP="00D8547D">
            <w:pPr>
              <w:autoSpaceDE w:val="0"/>
              <w:autoSpaceDN w:val="0"/>
              <w:adjustRightInd w:val="0"/>
              <w:ind w:firstLine="709"/>
              <w:jc w:val="both"/>
              <w:rPr>
                <w:i/>
              </w:rPr>
            </w:pPr>
            <w:r w:rsidRPr="000D2941">
              <w:rPr>
                <w:i/>
              </w:rPr>
              <w:t>времени» - «От телеги до автомобиля».</w:t>
            </w:r>
          </w:p>
          <w:p w:rsidR="00F64B48" w:rsidRPr="000D2941" w:rsidRDefault="00F64B48" w:rsidP="00D8547D">
            <w:pPr>
              <w:autoSpaceDE w:val="0"/>
              <w:autoSpaceDN w:val="0"/>
              <w:adjustRightInd w:val="0"/>
              <w:ind w:firstLine="709"/>
              <w:jc w:val="both"/>
              <w:rPr>
                <w:i/>
              </w:rPr>
            </w:pPr>
            <w:r w:rsidRPr="000D2941">
              <w:rPr>
                <w:i/>
              </w:rPr>
              <w:t>Дидактическая игра «Найди не ошибись» (умение</w:t>
            </w:r>
          </w:p>
          <w:p w:rsidR="00F64B48" w:rsidRPr="000D2941" w:rsidRDefault="00F64B48" w:rsidP="00D8547D">
            <w:pPr>
              <w:autoSpaceDE w:val="0"/>
              <w:autoSpaceDN w:val="0"/>
              <w:adjustRightInd w:val="0"/>
              <w:ind w:firstLine="709"/>
              <w:jc w:val="both"/>
              <w:rPr>
                <w:i/>
              </w:rPr>
            </w:pPr>
            <w:r w:rsidRPr="000D2941">
              <w:rPr>
                <w:i/>
              </w:rPr>
              <w:t>ориентироваться по карте города).</w:t>
            </w:r>
          </w:p>
          <w:p w:rsidR="00F64B48" w:rsidRPr="000D2941" w:rsidRDefault="00F64B48" w:rsidP="00D8547D">
            <w:pPr>
              <w:autoSpaceDE w:val="0"/>
              <w:autoSpaceDN w:val="0"/>
              <w:adjustRightInd w:val="0"/>
              <w:ind w:firstLine="709"/>
              <w:jc w:val="both"/>
              <w:rPr>
                <w:i/>
              </w:rPr>
            </w:pPr>
            <w:r w:rsidRPr="000D2941">
              <w:rPr>
                <w:i/>
              </w:rPr>
              <w:t>Книга «Экологические сказки», созданная детьми.</w:t>
            </w:r>
          </w:p>
          <w:p w:rsidR="00F64B48" w:rsidRPr="000D2941" w:rsidRDefault="00F64B48" w:rsidP="00D8547D">
            <w:pPr>
              <w:autoSpaceDE w:val="0"/>
              <w:autoSpaceDN w:val="0"/>
              <w:adjustRightInd w:val="0"/>
              <w:ind w:firstLine="709"/>
              <w:jc w:val="both"/>
              <w:rPr>
                <w:i/>
              </w:rPr>
            </w:pPr>
            <w:r w:rsidRPr="000D2941">
              <w:rPr>
                <w:i/>
              </w:rPr>
              <w:t>Пособие «Уральская изба»; «Природа Урала».</w:t>
            </w:r>
          </w:p>
          <w:p w:rsidR="00F64B48" w:rsidRPr="000D2941" w:rsidRDefault="00F64B48" w:rsidP="00D8547D">
            <w:pPr>
              <w:autoSpaceDE w:val="0"/>
              <w:autoSpaceDN w:val="0"/>
              <w:adjustRightInd w:val="0"/>
              <w:ind w:firstLine="709"/>
              <w:jc w:val="both"/>
              <w:rPr>
                <w:i/>
              </w:rPr>
            </w:pPr>
            <w:r w:rsidRPr="000D2941">
              <w:rPr>
                <w:i/>
              </w:rPr>
              <w:t>Муляжи, гербарии, учебные коллекции, наборы</w:t>
            </w:r>
          </w:p>
          <w:p w:rsidR="00F64B48" w:rsidRPr="000D2941" w:rsidRDefault="00F64B48" w:rsidP="00D8547D">
            <w:pPr>
              <w:autoSpaceDE w:val="0"/>
              <w:autoSpaceDN w:val="0"/>
              <w:adjustRightInd w:val="0"/>
              <w:ind w:firstLine="709"/>
              <w:jc w:val="both"/>
              <w:rPr>
                <w:i/>
              </w:rPr>
            </w:pPr>
            <w:r w:rsidRPr="000D2941">
              <w:rPr>
                <w:i/>
              </w:rPr>
              <w:t>открыток о природе, альбомы, которые используются в работе с детьми.</w:t>
            </w:r>
          </w:p>
          <w:p w:rsidR="00F64B48" w:rsidRPr="000D2941" w:rsidRDefault="00F64B48" w:rsidP="00D8547D">
            <w:pPr>
              <w:autoSpaceDE w:val="0"/>
              <w:autoSpaceDN w:val="0"/>
              <w:adjustRightInd w:val="0"/>
              <w:ind w:firstLine="709"/>
              <w:jc w:val="both"/>
              <w:rPr>
                <w:i/>
              </w:rPr>
            </w:pPr>
            <w:r w:rsidRPr="000D2941">
              <w:rPr>
                <w:i/>
              </w:rPr>
              <w:t>Календарь погоды, где ведутся наблюдения за</w:t>
            </w:r>
          </w:p>
          <w:p w:rsidR="00F64B48" w:rsidRPr="000D2941" w:rsidRDefault="00F64B48" w:rsidP="00D8547D">
            <w:pPr>
              <w:autoSpaceDE w:val="0"/>
              <w:autoSpaceDN w:val="0"/>
              <w:adjustRightInd w:val="0"/>
              <w:ind w:firstLine="709"/>
              <w:jc w:val="both"/>
              <w:rPr>
                <w:i/>
              </w:rPr>
            </w:pPr>
            <w:r w:rsidRPr="000D2941">
              <w:rPr>
                <w:i/>
              </w:rPr>
              <w:t>явлениями и объектами живой и неживой природы, результаты отражаются в календарях сезонных изменений.</w:t>
            </w:r>
          </w:p>
          <w:p w:rsidR="00F64B48" w:rsidRPr="000D2941" w:rsidRDefault="00F64B48" w:rsidP="00D8547D">
            <w:pPr>
              <w:autoSpaceDE w:val="0"/>
              <w:autoSpaceDN w:val="0"/>
              <w:adjustRightInd w:val="0"/>
              <w:ind w:firstLine="709"/>
              <w:jc w:val="both"/>
              <w:rPr>
                <w:i/>
              </w:rPr>
            </w:pPr>
            <w:r w:rsidRPr="000D2941">
              <w:rPr>
                <w:i/>
              </w:rPr>
              <w:t>Экологические проекты, реализованные в рамках</w:t>
            </w:r>
          </w:p>
          <w:p w:rsidR="00F64B48" w:rsidRPr="000D2941" w:rsidRDefault="00F64B48" w:rsidP="00D8547D">
            <w:pPr>
              <w:autoSpaceDE w:val="0"/>
              <w:autoSpaceDN w:val="0"/>
              <w:adjustRightInd w:val="0"/>
              <w:ind w:firstLine="709"/>
              <w:jc w:val="both"/>
              <w:rPr>
                <w:i/>
              </w:rPr>
            </w:pPr>
            <w:r w:rsidRPr="000D2941">
              <w:rPr>
                <w:i/>
              </w:rPr>
              <w:t>областной игры «Эко-колобок».</w:t>
            </w:r>
          </w:p>
          <w:p w:rsidR="00F64B48" w:rsidRPr="000D2941" w:rsidRDefault="00F64B48" w:rsidP="00D8547D">
            <w:pPr>
              <w:autoSpaceDE w:val="0"/>
              <w:autoSpaceDN w:val="0"/>
              <w:adjustRightInd w:val="0"/>
              <w:ind w:firstLine="709"/>
              <w:jc w:val="both"/>
              <w:rPr>
                <w:i/>
              </w:rPr>
            </w:pPr>
            <w:r w:rsidRPr="000D2941">
              <w:rPr>
                <w:i/>
              </w:rPr>
              <w:t>Макеты «Животные нашего леса», «Лес», «Птицы», «Водоем» для ознакомления детей с природной зоной Урала.</w:t>
            </w:r>
          </w:p>
          <w:p w:rsidR="00F64B48" w:rsidRPr="000D2941" w:rsidRDefault="00F64B48" w:rsidP="00D8547D">
            <w:pPr>
              <w:autoSpaceDE w:val="0"/>
              <w:autoSpaceDN w:val="0"/>
              <w:adjustRightInd w:val="0"/>
              <w:ind w:firstLine="709"/>
              <w:jc w:val="both"/>
              <w:rPr>
                <w:i/>
              </w:rPr>
            </w:pPr>
            <w:r w:rsidRPr="000D2941">
              <w:rPr>
                <w:i/>
              </w:rPr>
              <w:t>Фотографии, иллюстрации, слайды природы родного края.</w:t>
            </w:r>
          </w:p>
          <w:p w:rsidR="00F64B48" w:rsidRPr="000D2941" w:rsidRDefault="00F64B48" w:rsidP="00D8547D">
            <w:pPr>
              <w:autoSpaceDE w:val="0"/>
              <w:autoSpaceDN w:val="0"/>
              <w:adjustRightInd w:val="0"/>
              <w:ind w:firstLine="709"/>
              <w:jc w:val="both"/>
              <w:rPr>
                <w:b/>
                <w:bCs/>
                <w:i/>
              </w:rPr>
            </w:pPr>
            <w:r w:rsidRPr="000D2941">
              <w:rPr>
                <w:i/>
              </w:rPr>
              <w:t>Ткацкий станок.</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iCs/>
              </w:rPr>
              <w:lastRenderedPageBreak/>
              <w:t>Образовательная область «Речевое  развитие»</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rPr>
              <w:t>Центр речевого развития</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b/>
                <w:bCs/>
                <w:i/>
              </w:rPr>
              <w:t>Младший дошкольный возраст</w:t>
            </w:r>
          </w:p>
        </w:tc>
        <w:tc>
          <w:tcPr>
            <w:tcW w:w="5069" w:type="dxa"/>
          </w:tcPr>
          <w:p w:rsidR="00F64B48" w:rsidRPr="000D2941" w:rsidRDefault="00F64B48" w:rsidP="00D8547D">
            <w:pPr>
              <w:autoSpaceDE w:val="0"/>
              <w:autoSpaceDN w:val="0"/>
              <w:adjustRightInd w:val="0"/>
              <w:ind w:firstLine="709"/>
              <w:jc w:val="both"/>
              <w:rPr>
                <w:i/>
              </w:rPr>
            </w:pPr>
            <w:r w:rsidRPr="000D2941">
              <w:rPr>
                <w:b/>
                <w:bCs/>
                <w:i/>
              </w:rPr>
              <w:t>Старший дошкольный возраст</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i/>
              </w:rPr>
              <w:lastRenderedPageBreak/>
              <w:t>Книги – произведения малых фольклорных форм.</w:t>
            </w:r>
          </w:p>
          <w:p w:rsidR="00F64B48" w:rsidRPr="000D2941" w:rsidRDefault="00F64B48" w:rsidP="00D8547D">
            <w:pPr>
              <w:autoSpaceDE w:val="0"/>
              <w:autoSpaceDN w:val="0"/>
              <w:adjustRightInd w:val="0"/>
              <w:ind w:firstLine="709"/>
              <w:jc w:val="both"/>
              <w:rPr>
                <w:i/>
              </w:rPr>
            </w:pPr>
            <w:r w:rsidRPr="000D2941">
              <w:rPr>
                <w:i/>
              </w:rPr>
              <w:t xml:space="preserve">Игрушки на развитие физиологического дыхания, материал на </w:t>
            </w:r>
            <w:proofErr w:type="spellStart"/>
            <w:r w:rsidRPr="000D2941">
              <w:rPr>
                <w:i/>
              </w:rPr>
              <w:t>поддувание</w:t>
            </w:r>
            <w:proofErr w:type="spellEnd"/>
            <w:r w:rsidRPr="000D2941">
              <w:rPr>
                <w:i/>
              </w:rPr>
              <w:t>, сигнальные карточки.</w:t>
            </w:r>
          </w:p>
        </w:tc>
        <w:tc>
          <w:tcPr>
            <w:tcW w:w="5069" w:type="dxa"/>
          </w:tcPr>
          <w:p w:rsidR="00F64B48" w:rsidRPr="000D2941" w:rsidRDefault="00F64B48" w:rsidP="00D8547D">
            <w:pPr>
              <w:autoSpaceDE w:val="0"/>
              <w:autoSpaceDN w:val="0"/>
              <w:adjustRightInd w:val="0"/>
              <w:ind w:firstLine="709"/>
              <w:jc w:val="both"/>
              <w:rPr>
                <w:i/>
              </w:rPr>
            </w:pPr>
            <w:r w:rsidRPr="000D2941">
              <w:rPr>
                <w:i/>
              </w:rPr>
              <w:t>Детско-взрослые проекты: «Моя коллекция», «Создание мини-музея», Альбом «Мы разные, мы вместе» с рисунками и рассказами детей различной этнической принадлежности, посещающих одну группу детского сада.</w:t>
            </w:r>
          </w:p>
          <w:p w:rsidR="00F64B48" w:rsidRPr="000D2941" w:rsidRDefault="00F64B48" w:rsidP="00D8547D">
            <w:pPr>
              <w:autoSpaceDE w:val="0"/>
              <w:autoSpaceDN w:val="0"/>
              <w:adjustRightInd w:val="0"/>
              <w:ind w:firstLine="709"/>
              <w:jc w:val="both"/>
              <w:rPr>
                <w:i/>
              </w:rPr>
            </w:pPr>
            <w:r w:rsidRPr="000D2941">
              <w:rPr>
                <w:i/>
              </w:rPr>
              <w:t>Полочка любимых произведений художественной литературы о Урале, о родном городе (селе).</w:t>
            </w:r>
          </w:p>
          <w:p w:rsidR="00F64B48" w:rsidRPr="000D2941" w:rsidRDefault="00F64B48" w:rsidP="00D8547D">
            <w:pPr>
              <w:autoSpaceDE w:val="0"/>
              <w:autoSpaceDN w:val="0"/>
              <w:adjustRightInd w:val="0"/>
              <w:ind w:firstLine="709"/>
              <w:jc w:val="both"/>
              <w:rPr>
                <w:i/>
              </w:rPr>
            </w:pPr>
            <w:r w:rsidRPr="000D2941">
              <w:rPr>
                <w:i/>
              </w:rPr>
              <w:t>Книга сочинения детских стихов «Мой любимый город».</w:t>
            </w:r>
          </w:p>
          <w:p w:rsidR="00F64B48" w:rsidRPr="000D2941" w:rsidRDefault="00F64B48" w:rsidP="00D8547D">
            <w:pPr>
              <w:autoSpaceDE w:val="0"/>
              <w:autoSpaceDN w:val="0"/>
              <w:adjustRightInd w:val="0"/>
              <w:ind w:firstLine="709"/>
              <w:jc w:val="both"/>
              <w:rPr>
                <w:i/>
              </w:rPr>
            </w:pPr>
            <w:r w:rsidRPr="000D2941">
              <w:rPr>
                <w:i/>
              </w:rPr>
              <w:t>Книжки-малышки, альбомы с участием в придумывании сказок и историй о достопримечательностях малой родины детей.</w:t>
            </w:r>
          </w:p>
          <w:p w:rsidR="00F64B48" w:rsidRPr="000D2941" w:rsidRDefault="00F64B48" w:rsidP="00D8547D">
            <w:pPr>
              <w:autoSpaceDE w:val="0"/>
              <w:autoSpaceDN w:val="0"/>
              <w:adjustRightInd w:val="0"/>
              <w:ind w:firstLine="709"/>
              <w:jc w:val="both"/>
              <w:rPr>
                <w:i/>
              </w:rPr>
            </w:pPr>
            <w:r w:rsidRPr="000D2941">
              <w:rPr>
                <w:i/>
              </w:rPr>
              <w:t xml:space="preserve">Книги сказок, считалок, </w:t>
            </w:r>
            <w:proofErr w:type="spellStart"/>
            <w:r w:rsidRPr="000D2941">
              <w:rPr>
                <w:i/>
              </w:rPr>
              <w:t>потешек</w:t>
            </w:r>
            <w:proofErr w:type="spellEnd"/>
            <w:r w:rsidRPr="000D2941">
              <w:rPr>
                <w:i/>
              </w:rPr>
              <w:t>, прибауток, пословиц, поговорок.</w:t>
            </w:r>
          </w:p>
          <w:p w:rsidR="00F64B48" w:rsidRPr="000D2941" w:rsidRDefault="00F64B48" w:rsidP="00D8547D">
            <w:pPr>
              <w:autoSpaceDE w:val="0"/>
              <w:autoSpaceDN w:val="0"/>
              <w:adjustRightInd w:val="0"/>
              <w:ind w:firstLine="709"/>
              <w:jc w:val="both"/>
              <w:rPr>
                <w:i/>
              </w:rPr>
            </w:pPr>
            <w:r w:rsidRPr="000D2941">
              <w:rPr>
                <w:i/>
              </w:rPr>
              <w:t>Пиктограммы с использованием малых фольклорных форм Урала.</w:t>
            </w:r>
          </w:p>
          <w:p w:rsidR="00F64B48" w:rsidRPr="000D2941" w:rsidRDefault="00F64B48" w:rsidP="00D8547D">
            <w:pPr>
              <w:autoSpaceDE w:val="0"/>
              <w:autoSpaceDN w:val="0"/>
              <w:adjustRightInd w:val="0"/>
              <w:ind w:firstLine="709"/>
              <w:jc w:val="both"/>
              <w:rPr>
                <w:i/>
              </w:rPr>
            </w:pPr>
            <w:r w:rsidRPr="000D2941">
              <w:rPr>
                <w:i/>
              </w:rPr>
              <w:t>Речевая копилка: копилка вопросов, карточки-вопросы с текстами или условными символами, тематическая подборка наглядных материалов, тексты, печатные слова, фотографии, иллюстрации, картинки.</w:t>
            </w:r>
          </w:p>
          <w:p w:rsidR="00F64B48" w:rsidRPr="000D2941" w:rsidRDefault="00F64B48" w:rsidP="00D8547D">
            <w:pPr>
              <w:autoSpaceDE w:val="0"/>
              <w:autoSpaceDN w:val="0"/>
              <w:adjustRightInd w:val="0"/>
              <w:ind w:firstLine="709"/>
              <w:jc w:val="both"/>
              <w:rPr>
                <w:i/>
              </w:rPr>
            </w:pPr>
            <w:r w:rsidRPr="000D2941">
              <w:rPr>
                <w:i/>
              </w:rPr>
              <w:t>Газетные вырезки для чтения заголовков.</w:t>
            </w:r>
          </w:p>
          <w:p w:rsidR="00F64B48" w:rsidRPr="000D2941" w:rsidRDefault="00F64B48" w:rsidP="00D8547D">
            <w:pPr>
              <w:autoSpaceDE w:val="0"/>
              <w:autoSpaceDN w:val="0"/>
              <w:adjustRightInd w:val="0"/>
              <w:ind w:firstLine="709"/>
              <w:jc w:val="both"/>
              <w:rPr>
                <w:i/>
              </w:rPr>
            </w:pPr>
            <w:r w:rsidRPr="000D2941">
              <w:rPr>
                <w:i/>
              </w:rPr>
              <w:t>Фоторепортажи «Моя семья», «Мой праздник», «Отдыхаем вместе».</w:t>
            </w:r>
          </w:p>
          <w:p w:rsidR="00F64B48" w:rsidRPr="000D2941" w:rsidRDefault="00F64B48" w:rsidP="00D8547D">
            <w:pPr>
              <w:autoSpaceDE w:val="0"/>
              <w:autoSpaceDN w:val="0"/>
              <w:adjustRightInd w:val="0"/>
              <w:ind w:firstLine="709"/>
              <w:jc w:val="both"/>
              <w:rPr>
                <w:i/>
              </w:rPr>
            </w:pPr>
            <w:r w:rsidRPr="000D2941">
              <w:rPr>
                <w:i/>
              </w:rPr>
              <w:t>Игры направлены на развитие речи и функций,</w:t>
            </w:r>
          </w:p>
          <w:p w:rsidR="00F64B48" w:rsidRPr="000D2941" w:rsidRDefault="00F64B48" w:rsidP="00D8547D">
            <w:pPr>
              <w:autoSpaceDE w:val="0"/>
              <w:autoSpaceDN w:val="0"/>
              <w:adjustRightInd w:val="0"/>
              <w:ind w:firstLine="709"/>
              <w:jc w:val="both"/>
              <w:rPr>
                <w:i/>
              </w:rPr>
            </w:pPr>
            <w:r w:rsidRPr="000D2941">
              <w:rPr>
                <w:i/>
              </w:rPr>
              <w:t>составляющих психологическую базу речи, стимуляцию речевой деятельности и речевого общения про Урал и город (село) в котором мы живем.</w:t>
            </w:r>
          </w:p>
          <w:p w:rsidR="00F64B48" w:rsidRPr="000D2941" w:rsidRDefault="00F64B48" w:rsidP="00D8547D">
            <w:pPr>
              <w:autoSpaceDE w:val="0"/>
              <w:autoSpaceDN w:val="0"/>
              <w:adjustRightInd w:val="0"/>
              <w:ind w:firstLine="709"/>
              <w:jc w:val="both"/>
              <w:rPr>
                <w:i/>
              </w:rPr>
            </w:pPr>
            <w:r w:rsidRPr="000D2941">
              <w:rPr>
                <w:i/>
              </w:rPr>
              <w:t>Научный фильм «Виды камней. Мифы и легенды о камнях».</w:t>
            </w:r>
          </w:p>
          <w:p w:rsidR="00F64B48" w:rsidRPr="000D2941" w:rsidRDefault="00F64B48" w:rsidP="00D8547D">
            <w:pPr>
              <w:autoSpaceDE w:val="0"/>
              <w:autoSpaceDN w:val="0"/>
              <w:adjustRightInd w:val="0"/>
              <w:ind w:firstLine="709"/>
              <w:jc w:val="both"/>
              <w:rPr>
                <w:i/>
              </w:rPr>
            </w:pPr>
            <w:r w:rsidRPr="000D2941">
              <w:rPr>
                <w:i/>
              </w:rPr>
              <w:t>«Универсальные макеты» для разыгрывания сюжетов и осуществления замыслов театрализованных игр по сюжетам уральских сказок – уголок Уральской сказки.</w:t>
            </w:r>
          </w:p>
          <w:p w:rsidR="00F64B48" w:rsidRPr="000D2941" w:rsidRDefault="00F64B48" w:rsidP="00D8547D">
            <w:pPr>
              <w:autoSpaceDE w:val="0"/>
              <w:autoSpaceDN w:val="0"/>
              <w:adjustRightInd w:val="0"/>
              <w:ind w:firstLine="709"/>
              <w:jc w:val="both"/>
              <w:rPr>
                <w:i/>
              </w:rPr>
            </w:pPr>
            <w:r w:rsidRPr="000D2941">
              <w:rPr>
                <w:i/>
              </w:rPr>
              <w:t>Костюмерная «Малахитовая шкатулка», «Театр камней», «Большой Урал».</w:t>
            </w:r>
          </w:p>
          <w:p w:rsidR="00F64B48" w:rsidRPr="000D2941" w:rsidRDefault="00F64B48" w:rsidP="00D8547D">
            <w:pPr>
              <w:autoSpaceDE w:val="0"/>
              <w:autoSpaceDN w:val="0"/>
              <w:adjustRightInd w:val="0"/>
              <w:ind w:firstLine="709"/>
              <w:jc w:val="both"/>
              <w:rPr>
                <w:i/>
              </w:rPr>
            </w:pPr>
            <w:r w:rsidRPr="000D2941">
              <w:rPr>
                <w:i/>
              </w:rPr>
              <w:t>Опорные схемы для изготовления героев уральских сказок.</w:t>
            </w:r>
          </w:p>
          <w:p w:rsidR="00F64B48" w:rsidRPr="000D2941" w:rsidRDefault="00F64B48" w:rsidP="00D8547D">
            <w:pPr>
              <w:autoSpaceDE w:val="0"/>
              <w:autoSpaceDN w:val="0"/>
              <w:adjustRightInd w:val="0"/>
              <w:ind w:firstLine="709"/>
              <w:jc w:val="both"/>
              <w:rPr>
                <w:i/>
              </w:rPr>
            </w:pPr>
            <w:r w:rsidRPr="000D2941">
              <w:rPr>
                <w:i/>
              </w:rPr>
              <w:t>Альбом устаревших слов, их значение.</w:t>
            </w:r>
          </w:p>
          <w:p w:rsidR="00F64B48" w:rsidRPr="000D2941" w:rsidRDefault="00F64B48" w:rsidP="00D8547D">
            <w:pPr>
              <w:autoSpaceDE w:val="0"/>
              <w:autoSpaceDN w:val="0"/>
              <w:adjustRightInd w:val="0"/>
              <w:ind w:firstLine="709"/>
              <w:jc w:val="both"/>
              <w:rPr>
                <w:i/>
              </w:rPr>
            </w:pPr>
            <w:r w:rsidRPr="000D2941">
              <w:rPr>
                <w:i/>
              </w:rPr>
              <w:t>Пособие для детей «Азбука Урала»- знакомит с малыми фольклорными формами, с достопримечательностями, особенностями жизнедеятельности нашего региона Урала, города (села), раскрывает особенности</w:t>
            </w:r>
          </w:p>
          <w:p w:rsidR="00F64B48" w:rsidRPr="000D2941" w:rsidRDefault="00F64B48" w:rsidP="00D8547D">
            <w:pPr>
              <w:autoSpaceDE w:val="0"/>
              <w:autoSpaceDN w:val="0"/>
              <w:adjustRightInd w:val="0"/>
              <w:ind w:firstLine="709"/>
              <w:jc w:val="both"/>
              <w:rPr>
                <w:i/>
              </w:rPr>
            </w:pPr>
            <w:r w:rsidRPr="000D2941">
              <w:rPr>
                <w:i/>
              </w:rPr>
              <w:t xml:space="preserve">исторического развития и современной жизни Урала, обогащает словарь детей новыми словами, </w:t>
            </w:r>
            <w:proofErr w:type="gramStart"/>
            <w:r w:rsidRPr="000D2941">
              <w:rPr>
                <w:i/>
              </w:rPr>
              <w:t>понятиями</w:t>
            </w:r>
            <w:proofErr w:type="gramEnd"/>
            <w:r w:rsidRPr="000D2941">
              <w:rPr>
                <w:i/>
              </w:rPr>
              <w:t xml:space="preserve"> носящими национально – региональный колорит.</w:t>
            </w:r>
          </w:p>
          <w:p w:rsidR="00F64B48" w:rsidRPr="000D2941" w:rsidRDefault="00F64B48" w:rsidP="00D8547D">
            <w:pPr>
              <w:autoSpaceDE w:val="0"/>
              <w:autoSpaceDN w:val="0"/>
              <w:adjustRightInd w:val="0"/>
              <w:ind w:firstLine="709"/>
              <w:jc w:val="both"/>
              <w:rPr>
                <w:i/>
              </w:rPr>
            </w:pPr>
            <w:r w:rsidRPr="000D2941">
              <w:rPr>
                <w:i/>
              </w:rPr>
              <w:lastRenderedPageBreak/>
              <w:t>Методическое пособие «Уральские поэты детям» (цель: развитие интонационной выразительности речи детей, через приобщение детей к культуре чтения поэтических произведений)</w:t>
            </w:r>
          </w:p>
          <w:p w:rsidR="00F64B48" w:rsidRPr="000D2941" w:rsidRDefault="00F64B48" w:rsidP="00D8547D">
            <w:pPr>
              <w:autoSpaceDE w:val="0"/>
              <w:autoSpaceDN w:val="0"/>
              <w:adjustRightInd w:val="0"/>
              <w:ind w:firstLine="709"/>
              <w:jc w:val="both"/>
              <w:rPr>
                <w:i/>
              </w:rPr>
            </w:pPr>
            <w:r w:rsidRPr="000D2941">
              <w:rPr>
                <w:i/>
              </w:rPr>
              <w:t>Альбом-эстафета - летопись группы.</w:t>
            </w:r>
          </w:p>
          <w:p w:rsidR="00F64B48" w:rsidRPr="000D2941" w:rsidRDefault="00F64B48" w:rsidP="00D8547D">
            <w:pPr>
              <w:autoSpaceDE w:val="0"/>
              <w:autoSpaceDN w:val="0"/>
              <w:adjustRightInd w:val="0"/>
              <w:ind w:firstLine="709"/>
              <w:jc w:val="both"/>
              <w:rPr>
                <w:i/>
              </w:rPr>
            </w:pPr>
            <w:r w:rsidRPr="000D2941">
              <w:rPr>
                <w:i/>
              </w:rPr>
              <w:t>Книга «Мифы о камнях».</w:t>
            </w:r>
          </w:p>
          <w:p w:rsidR="00F64B48" w:rsidRPr="000D2941" w:rsidRDefault="00F64B48" w:rsidP="00D8547D">
            <w:pPr>
              <w:autoSpaceDE w:val="0"/>
              <w:autoSpaceDN w:val="0"/>
              <w:adjustRightInd w:val="0"/>
              <w:ind w:firstLine="709"/>
              <w:jc w:val="both"/>
              <w:rPr>
                <w:i/>
              </w:rPr>
            </w:pPr>
            <w:r w:rsidRPr="000D2941">
              <w:rPr>
                <w:i/>
              </w:rPr>
              <w:t>Книга, придуманных игр – диалогов «Разговор камня с ветром», «Разговор камня с солнцем», «Разговор камня с водой».</w:t>
            </w:r>
          </w:p>
          <w:p w:rsidR="00F64B48" w:rsidRPr="000D2941" w:rsidRDefault="00F64B48" w:rsidP="00D8547D">
            <w:pPr>
              <w:autoSpaceDE w:val="0"/>
              <w:autoSpaceDN w:val="0"/>
              <w:adjustRightInd w:val="0"/>
              <w:ind w:firstLine="709"/>
              <w:jc w:val="both"/>
              <w:rPr>
                <w:i/>
              </w:rPr>
            </w:pPr>
            <w:r w:rsidRPr="000D2941">
              <w:rPr>
                <w:i/>
              </w:rPr>
              <w:t>Кроссворды, ребусы, головоломки по произведениям уральских писателей: «Малахитовая шкатулка», «Золотой волос», «</w:t>
            </w:r>
            <w:proofErr w:type="spellStart"/>
            <w:r w:rsidRPr="000D2941">
              <w:rPr>
                <w:i/>
              </w:rPr>
              <w:t>Синюшкин</w:t>
            </w:r>
            <w:proofErr w:type="spellEnd"/>
            <w:r w:rsidRPr="000D2941">
              <w:rPr>
                <w:i/>
              </w:rPr>
              <w:t xml:space="preserve"> колодец», «Голубая змейка», «Серая Шейка», «Сказка про зайца – длинные уши, косые глаза, короткий хвост».</w:t>
            </w:r>
          </w:p>
          <w:p w:rsidR="00F64B48" w:rsidRPr="000D2941" w:rsidRDefault="00F64B48" w:rsidP="00D8547D">
            <w:pPr>
              <w:autoSpaceDE w:val="0"/>
              <w:autoSpaceDN w:val="0"/>
              <w:adjustRightInd w:val="0"/>
              <w:ind w:firstLine="709"/>
              <w:jc w:val="both"/>
              <w:rPr>
                <w:i/>
              </w:rPr>
            </w:pPr>
            <w:r w:rsidRPr="000D2941">
              <w:rPr>
                <w:i/>
              </w:rPr>
              <w:t xml:space="preserve">Выставка книг уральских писателей: «Сказы </w:t>
            </w:r>
            <w:proofErr w:type="spellStart"/>
            <w:r w:rsidRPr="000D2941">
              <w:rPr>
                <w:i/>
              </w:rPr>
              <w:t>П.П.Бажова</w:t>
            </w:r>
            <w:proofErr w:type="spellEnd"/>
            <w:r w:rsidRPr="000D2941">
              <w:rPr>
                <w:i/>
              </w:rPr>
              <w:t>»; Сказки Д.Н. Мамина – Сибиряка.</w:t>
            </w:r>
          </w:p>
          <w:p w:rsidR="00F64B48" w:rsidRPr="000D2941" w:rsidRDefault="00F64B48" w:rsidP="00D8547D">
            <w:pPr>
              <w:autoSpaceDE w:val="0"/>
              <w:autoSpaceDN w:val="0"/>
              <w:adjustRightInd w:val="0"/>
              <w:ind w:firstLine="709"/>
              <w:jc w:val="both"/>
              <w:rPr>
                <w:b/>
                <w:bCs/>
                <w:i/>
              </w:rPr>
            </w:pPr>
            <w:proofErr w:type="spellStart"/>
            <w:r w:rsidRPr="000D2941">
              <w:rPr>
                <w:i/>
              </w:rPr>
              <w:t>Мультибанк</w:t>
            </w:r>
            <w:proofErr w:type="spellEnd"/>
            <w:r w:rsidRPr="000D2941">
              <w:rPr>
                <w:i/>
              </w:rPr>
              <w:t>.</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iCs/>
              </w:rPr>
              <w:t>Образовательная область «Художественно-эстетическое  развитие»</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rPr>
              <w:t>Центр художественно-эстетического развития</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b/>
                <w:bCs/>
                <w:i/>
              </w:rPr>
              <w:t>Младший дошкольный возраст</w:t>
            </w:r>
          </w:p>
        </w:tc>
        <w:tc>
          <w:tcPr>
            <w:tcW w:w="5069" w:type="dxa"/>
          </w:tcPr>
          <w:p w:rsidR="00F64B48" w:rsidRPr="000D2941" w:rsidRDefault="00F64B48" w:rsidP="00D8547D">
            <w:pPr>
              <w:autoSpaceDE w:val="0"/>
              <w:autoSpaceDN w:val="0"/>
              <w:adjustRightInd w:val="0"/>
              <w:ind w:firstLine="709"/>
              <w:jc w:val="both"/>
              <w:rPr>
                <w:i/>
              </w:rPr>
            </w:pPr>
            <w:r w:rsidRPr="000D2941">
              <w:rPr>
                <w:b/>
                <w:bCs/>
                <w:i/>
              </w:rPr>
              <w:t>Старший дошкольный возраст</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i/>
              </w:rPr>
              <w:t>Уголок русской избы: домашняя утварь, деревянные шкатулки, коромысла, прялки, сундуки, берестяные туеса, металлические подносы.</w:t>
            </w:r>
          </w:p>
          <w:p w:rsidR="00F64B48" w:rsidRPr="000D2941" w:rsidRDefault="00F64B48" w:rsidP="00D8547D">
            <w:pPr>
              <w:autoSpaceDE w:val="0"/>
              <w:autoSpaceDN w:val="0"/>
              <w:adjustRightInd w:val="0"/>
              <w:ind w:firstLine="709"/>
              <w:jc w:val="both"/>
              <w:rPr>
                <w:i/>
              </w:rPr>
            </w:pPr>
            <w:r w:rsidRPr="000D2941">
              <w:rPr>
                <w:i/>
              </w:rPr>
              <w:t>Мини-музеи «</w:t>
            </w:r>
            <w:proofErr w:type="spellStart"/>
            <w:r w:rsidRPr="000D2941">
              <w:rPr>
                <w:i/>
              </w:rPr>
              <w:t>Игрушки</w:t>
            </w:r>
            <w:proofErr w:type="gramStart"/>
            <w:r w:rsidRPr="000D2941">
              <w:rPr>
                <w:i/>
              </w:rPr>
              <w:t>»;«</w:t>
            </w:r>
            <w:proofErr w:type="gramEnd"/>
            <w:r w:rsidRPr="000D2941">
              <w:rPr>
                <w:i/>
              </w:rPr>
              <w:t>Музей</w:t>
            </w:r>
            <w:proofErr w:type="spellEnd"/>
            <w:r w:rsidRPr="000D2941">
              <w:rPr>
                <w:i/>
              </w:rPr>
              <w:t xml:space="preserve"> ложек».</w:t>
            </w:r>
          </w:p>
          <w:p w:rsidR="00F64B48" w:rsidRPr="000D2941" w:rsidRDefault="00F64B48" w:rsidP="00D8547D">
            <w:pPr>
              <w:autoSpaceDE w:val="0"/>
              <w:autoSpaceDN w:val="0"/>
              <w:adjustRightInd w:val="0"/>
              <w:ind w:firstLine="709"/>
              <w:jc w:val="both"/>
              <w:rPr>
                <w:i/>
              </w:rPr>
            </w:pPr>
            <w:r w:rsidRPr="000D2941">
              <w:rPr>
                <w:i/>
              </w:rPr>
              <w:t>Демонстрация детско-взрослых проектов «Кукла</w:t>
            </w:r>
          </w:p>
          <w:p w:rsidR="00F64B48" w:rsidRPr="000D2941" w:rsidRDefault="00F64B48" w:rsidP="00D8547D">
            <w:pPr>
              <w:autoSpaceDE w:val="0"/>
              <w:autoSpaceDN w:val="0"/>
              <w:adjustRightInd w:val="0"/>
              <w:ind w:firstLine="709"/>
              <w:jc w:val="both"/>
              <w:rPr>
                <w:i/>
              </w:rPr>
            </w:pPr>
            <w:r w:rsidRPr="000D2941">
              <w:rPr>
                <w:i/>
              </w:rPr>
              <w:t>своими руками».</w:t>
            </w:r>
          </w:p>
          <w:p w:rsidR="00F64B48" w:rsidRPr="000D2941" w:rsidRDefault="00F64B48" w:rsidP="00D8547D">
            <w:pPr>
              <w:autoSpaceDE w:val="0"/>
              <w:autoSpaceDN w:val="0"/>
              <w:adjustRightInd w:val="0"/>
              <w:ind w:firstLine="709"/>
              <w:jc w:val="both"/>
              <w:rPr>
                <w:i/>
              </w:rPr>
            </w:pPr>
            <w:r w:rsidRPr="000D2941">
              <w:rPr>
                <w:i/>
              </w:rPr>
              <w:t>Выставки народно-прикладного искусства.</w:t>
            </w:r>
          </w:p>
          <w:p w:rsidR="00F64B48" w:rsidRPr="000D2941" w:rsidRDefault="00F64B48" w:rsidP="00D8547D">
            <w:pPr>
              <w:autoSpaceDE w:val="0"/>
              <w:autoSpaceDN w:val="0"/>
              <w:adjustRightInd w:val="0"/>
              <w:ind w:firstLine="709"/>
              <w:jc w:val="both"/>
              <w:rPr>
                <w:i/>
              </w:rPr>
            </w:pPr>
            <w:r w:rsidRPr="000D2941">
              <w:rPr>
                <w:i/>
              </w:rPr>
              <w:t>Макет: «Гора самоцветов».</w:t>
            </w:r>
          </w:p>
          <w:p w:rsidR="00F64B48" w:rsidRPr="000D2941" w:rsidRDefault="00F64B48" w:rsidP="00D8547D">
            <w:pPr>
              <w:autoSpaceDE w:val="0"/>
              <w:autoSpaceDN w:val="0"/>
              <w:adjustRightInd w:val="0"/>
              <w:ind w:firstLine="709"/>
              <w:jc w:val="both"/>
              <w:rPr>
                <w:i/>
              </w:rPr>
            </w:pPr>
            <w:r w:rsidRPr="000D2941">
              <w:rPr>
                <w:i/>
              </w:rPr>
              <w:t>Разные виды бумаги, разных цветов и размеров и разная по фактуре, альбомы, листы ватмана, акварель, гуашь, восковые мелки, карандаши –</w:t>
            </w:r>
          </w:p>
          <w:p w:rsidR="00F64B48" w:rsidRPr="000D2941" w:rsidRDefault="00F64B48" w:rsidP="00D8547D">
            <w:pPr>
              <w:autoSpaceDE w:val="0"/>
              <w:autoSpaceDN w:val="0"/>
              <w:adjustRightInd w:val="0"/>
              <w:ind w:firstLine="709"/>
              <w:jc w:val="both"/>
              <w:rPr>
                <w:i/>
              </w:rPr>
            </w:pPr>
            <w:r w:rsidRPr="000D2941">
              <w:rPr>
                <w:i/>
              </w:rPr>
              <w:t>цветные, простые, краски акварельные, фломастеры, пластилин, глина, кисти, стеки, дощечки для лепки, трафареты, картон белый и</w:t>
            </w:r>
          </w:p>
          <w:p w:rsidR="00F64B48" w:rsidRPr="000D2941" w:rsidRDefault="00F64B48" w:rsidP="00D8547D">
            <w:pPr>
              <w:autoSpaceDE w:val="0"/>
              <w:autoSpaceDN w:val="0"/>
              <w:adjustRightInd w:val="0"/>
              <w:ind w:firstLine="709"/>
              <w:jc w:val="both"/>
              <w:rPr>
                <w:i/>
              </w:rPr>
            </w:pPr>
            <w:r w:rsidRPr="000D2941">
              <w:rPr>
                <w:i/>
              </w:rPr>
              <w:t>цветной, раскраски, соленое тесто, материалом для</w:t>
            </w:r>
          </w:p>
          <w:p w:rsidR="00F64B48" w:rsidRPr="000D2941" w:rsidRDefault="00F64B48" w:rsidP="00D8547D">
            <w:pPr>
              <w:autoSpaceDE w:val="0"/>
              <w:autoSpaceDN w:val="0"/>
              <w:adjustRightInd w:val="0"/>
              <w:ind w:firstLine="709"/>
              <w:jc w:val="both"/>
              <w:rPr>
                <w:i/>
              </w:rPr>
            </w:pPr>
            <w:r w:rsidRPr="000D2941">
              <w:rPr>
                <w:i/>
              </w:rPr>
              <w:t>выполнения работ в нетрадиционных техниках –</w:t>
            </w:r>
          </w:p>
          <w:p w:rsidR="00F64B48" w:rsidRPr="000D2941" w:rsidRDefault="00F64B48" w:rsidP="00D8547D">
            <w:pPr>
              <w:autoSpaceDE w:val="0"/>
              <w:autoSpaceDN w:val="0"/>
              <w:adjustRightInd w:val="0"/>
              <w:ind w:firstLine="709"/>
              <w:jc w:val="both"/>
              <w:rPr>
                <w:i/>
              </w:rPr>
            </w:pPr>
            <w:r w:rsidRPr="000D2941">
              <w:rPr>
                <w:i/>
              </w:rPr>
              <w:t>бисер, соль, нитки, поролон, крупы и т.д.</w:t>
            </w:r>
          </w:p>
          <w:p w:rsidR="00F64B48" w:rsidRPr="000D2941" w:rsidRDefault="00F64B48" w:rsidP="00D8547D">
            <w:pPr>
              <w:autoSpaceDE w:val="0"/>
              <w:autoSpaceDN w:val="0"/>
              <w:adjustRightInd w:val="0"/>
              <w:ind w:firstLine="709"/>
              <w:jc w:val="both"/>
              <w:rPr>
                <w:i/>
              </w:rPr>
            </w:pPr>
            <w:r w:rsidRPr="000D2941">
              <w:rPr>
                <w:i/>
              </w:rPr>
              <w:t>Игрушки-самоделки, поделки в русле народных традиций, сделанные детьми.</w:t>
            </w:r>
          </w:p>
          <w:p w:rsidR="00F64B48" w:rsidRPr="000D2941" w:rsidRDefault="00F64B48" w:rsidP="00D8547D">
            <w:pPr>
              <w:autoSpaceDE w:val="0"/>
              <w:autoSpaceDN w:val="0"/>
              <w:adjustRightInd w:val="0"/>
              <w:ind w:firstLine="709"/>
              <w:jc w:val="both"/>
              <w:rPr>
                <w:i/>
              </w:rPr>
            </w:pPr>
            <w:r w:rsidRPr="000D2941">
              <w:rPr>
                <w:i/>
              </w:rPr>
              <w:t>Народные игрушки. Схемы способов изготовления</w:t>
            </w:r>
          </w:p>
          <w:p w:rsidR="00F64B48" w:rsidRPr="000D2941" w:rsidRDefault="00F64B48" w:rsidP="00D8547D">
            <w:pPr>
              <w:autoSpaceDE w:val="0"/>
              <w:autoSpaceDN w:val="0"/>
              <w:adjustRightInd w:val="0"/>
              <w:ind w:firstLine="709"/>
              <w:jc w:val="both"/>
              <w:rPr>
                <w:i/>
              </w:rPr>
            </w:pPr>
            <w:r w:rsidRPr="000D2941">
              <w:rPr>
                <w:i/>
              </w:rPr>
              <w:t>народной игрушки своими руками.</w:t>
            </w:r>
          </w:p>
          <w:p w:rsidR="00F64B48" w:rsidRPr="000D2941" w:rsidRDefault="00F64B48" w:rsidP="00D8547D">
            <w:pPr>
              <w:autoSpaceDE w:val="0"/>
              <w:autoSpaceDN w:val="0"/>
              <w:adjustRightInd w:val="0"/>
              <w:ind w:firstLine="709"/>
              <w:jc w:val="both"/>
              <w:rPr>
                <w:i/>
              </w:rPr>
            </w:pPr>
            <w:r w:rsidRPr="000D2941">
              <w:rPr>
                <w:i/>
              </w:rPr>
              <w:lastRenderedPageBreak/>
              <w:t>Творческие корзиночки – наполненные разнообразными материалами, стимулирующие</w:t>
            </w:r>
          </w:p>
          <w:p w:rsidR="00F64B48" w:rsidRPr="000D2941" w:rsidRDefault="00F64B48" w:rsidP="00D8547D">
            <w:pPr>
              <w:autoSpaceDE w:val="0"/>
              <w:autoSpaceDN w:val="0"/>
              <w:adjustRightInd w:val="0"/>
              <w:ind w:firstLine="709"/>
              <w:jc w:val="both"/>
              <w:rPr>
                <w:i/>
              </w:rPr>
            </w:pPr>
            <w:r w:rsidRPr="000D2941">
              <w:rPr>
                <w:i/>
              </w:rPr>
              <w:t>деятельность ребенка.</w:t>
            </w:r>
          </w:p>
          <w:p w:rsidR="00F64B48" w:rsidRPr="000D2941" w:rsidRDefault="00F64B48" w:rsidP="00D8547D">
            <w:pPr>
              <w:autoSpaceDE w:val="0"/>
              <w:autoSpaceDN w:val="0"/>
              <w:adjustRightInd w:val="0"/>
              <w:ind w:firstLine="709"/>
              <w:jc w:val="both"/>
              <w:rPr>
                <w:i/>
              </w:rPr>
            </w:pPr>
            <w:r w:rsidRPr="000D2941">
              <w:rPr>
                <w:i/>
              </w:rPr>
              <w:t>Изобразительные, природные материалы для создания мини – проекта.</w:t>
            </w:r>
          </w:p>
        </w:tc>
        <w:tc>
          <w:tcPr>
            <w:tcW w:w="5069" w:type="dxa"/>
          </w:tcPr>
          <w:p w:rsidR="00F64B48" w:rsidRPr="000D2941" w:rsidRDefault="00F64B48" w:rsidP="00D8547D">
            <w:pPr>
              <w:autoSpaceDE w:val="0"/>
              <w:autoSpaceDN w:val="0"/>
              <w:adjustRightInd w:val="0"/>
              <w:ind w:firstLine="709"/>
              <w:jc w:val="both"/>
              <w:rPr>
                <w:i/>
              </w:rPr>
            </w:pPr>
            <w:r w:rsidRPr="000D2941">
              <w:rPr>
                <w:i/>
              </w:rPr>
              <w:lastRenderedPageBreak/>
              <w:t xml:space="preserve">Мини-музеи, выставки изделий народных промыслов и ремесел Урала </w:t>
            </w:r>
            <w:r w:rsidRPr="000D2941">
              <w:rPr>
                <w:i/>
                <w:iCs/>
              </w:rPr>
              <w:t xml:space="preserve">(уральская роспись на бересте, дереве, посуде, металлических подносах, </w:t>
            </w:r>
            <w:proofErr w:type="spellStart"/>
            <w:r w:rsidRPr="000D2941">
              <w:rPr>
                <w:i/>
                <w:iCs/>
              </w:rPr>
              <w:t>каслинское</w:t>
            </w:r>
            <w:proofErr w:type="spellEnd"/>
            <w:r w:rsidRPr="000D2941">
              <w:rPr>
                <w:i/>
                <w:iCs/>
              </w:rPr>
              <w:t xml:space="preserve"> литье).</w:t>
            </w:r>
          </w:p>
          <w:p w:rsidR="00F64B48" w:rsidRPr="000D2941" w:rsidRDefault="00F64B48" w:rsidP="00D8547D">
            <w:pPr>
              <w:autoSpaceDE w:val="0"/>
              <w:autoSpaceDN w:val="0"/>
              <w:adjustRightInd w:val="0"/>
              <w:ind w:firstLine="709"/>
              <w:jc w:val="both"/>
              <w:rPr>
                <w:i/>
              </w:rPr>
            </w:pPr>
            <w:r w:rsidRPr="000D2941">
              <w:rPr>
                <w:i/>
              </w:rPr>
              <w:t>Уголок русской избы: домашняя утварь, деревянные шкатулки, коромысла, прялки, сундуки, берестяные туеса, металлические подносы.</w:t>
            </w:r>
          </w:p>
          <w:p w:rsidR="00F64B48" w:rsidRPr="000D2941" w:rsidRDefault="00F64B48" w:rsidP="00D8547D">
            <w:pPr>
              <w:autoSpaceDE w:val="0"/>
              <w:autoSpaceDN w:val="0"/>
              <w:adjustRightInd w:val="0"/>
              <w:ind w:firstLine="709"/>
              <w:jc w:val="both"/>
              <w:rPr>
                <w:i/>
              </w:rPr>
            </w:pPr>
            <w:r w:rsidRPr="000D2941">
              <w:rPr>
                <w:i/>
              </w:rPr>
              <w:t>Демонстрация детско-взрослых проектов «Народная кукла своими руками»; «Малахитовая шкатулка».</w:t>
            </w:r>
          </w:p>
          <w:p w:rsidR="00F64B48" w:rsidRPr="000D2941" w:rsidRDefault="00F64B48" w:rsidP="00D8547D">
            <w:pPr>
              <w:autoSpaceDE w:val="0"/>
              <w:autoSpaceDN w:val="0"/>
              <w:adjustRightInd w:val="0"/>
              <w:ind w:firstLine="709"/>
              <w:jc w:val="both"/>
              <w:rPr>
                <w:i/>
              </w:rPr>
            </w:pPr>
            <w:r w:rsidRPr="000D2941">
              <w:rPr>
                <w:i/>
              </w:rPr>
              <w:t>Демонстрация детско-взрослых проектов «Если бы камень умел разговаривать, о чем он мог бы рассказать»; «Сказы, спрятавшиеся в уголке малахитовой шкатулки».</w:t>
            </w:r>
          </w:p>
          <w:p w:rsidR="00F64B48" w:rsidRPr="000D2941" w:rsidRDefault="00F64B48" w:rsidP="00D8547D">
            <w:pPr>
              <w:autoSpaceDE w:val="0"/>
              <w:autoSpaceDN w:val="0"/>
              <w:adjustRightInd w:val="0"/>
              <w:ind w:firstLine="709"/>
              <w:jc w:val="both"/>
              <w:rPr>
                <w:i/>
              </w:rPr>
            </w:pPr>
            <w:r w:rsidRPr="000D2941">
              <w:rPr>
                <w:i/>
              </w:rPr>
              <w:t>Иллюстрации, фотографии, книги «История камнерезного искусства», «Художественное литье», «Уральский фарфор», «Мотивы уральской росписи в узорах на посуде», «Нижнетагильский поднос».</w:t>
            </w:r>
          </w:p>
          <w:p w:rsidR="00F64B48" w:rsidRPr="000D2941" w:rsidRDefault="00F64B48" w:rsidP="00D8547D">
            <w:pPr>
              <w:autoSpaceDE w:val="0"/>
              <w:autoSpaceDN w:val="0"/>
              <w:adjustRightInd w:val="0"/>
              <w:ind w:firstLine="709"/>
              <w:jc w:val="both"/>
              <w:rPr>
                <w:i/>
              </w:rPr>
            </w:pPr>
            <w:r w:rsidRPr="000D2941">
              <w:rPr>
                <w:i/>
              </w:rPr>
              <w:t>Художественные произведения – уральских</w:t>
            </w:r>
          </w:p>
          <w:p w:rsidR="00F64B48" w:rsidRPr="000D2941" w:rsidRDefault="00F64B48" w:rsidP="00D8547D">
            <w:pPr>
              <w:autoSpaceDE w:val="0"/>
              <w:autoSpaceDN w:val="0"/>
              <w:adjustRightInd w:val="0"/>
              <w:ind w:firstLine="709"/>
              <w:jc w:val="both"/>
              <w:rPr>
                <w:i/>
              </w:rPr>
            </w:pPr>
            <w:r w:rsidRPr="000D2941">
              <w:rPr>
                <w:i/>
              </w:rPr>
              <w:t>сказов П.П. Бажова.</w:t>
            </w:r>
          </w:p>
          <w:p w:rsidR="00F64B48" w:rsidRPr="000D2941" w:rsidRDefault="00F64B48" w:rsidP="00D8547D">
            <w:pPr>
              <w:autoSpaceDE w:val="0"/>
              <w:autoSpaceDN w:val="0"/>
              <w:adjustRightInd w:val="0"/>
              <w:ind w:firstLine="709"/>
              <w:jc w:val="both"/>
              <w:rPr>
                <w:i/>
              </w:rPr>
            </w:pPr>
            <w:r w:rsidRPr="000D2941">
              <w:rPr>
                <w:i/>
              </w:rPr>
              <w:t xml:space="preserve">Коробочка «Деловые хлопоты» (Уральских дел мастер) заполнена </w:t>
            </w:r>
            <w:proofErr w:type="spellStart"/>
            <w:r w:rsidRPr="000D2941">
              <w:rPr>
                <w:i/>
              </w:rPr>
              <w:t>бейджиками</w:t>
            </w:r>
            <w:proofErr w:type="spellEnd"/>
            <w:r w:rsidRPr="000D2941">
              <w:rPr>
                <w:i/>
              </w:rPr>
              <w:t xml:space="preserve"> </w:t>
            </w:r>
            <w:proofErr w:type="gramStart"/>
            <w:r w:rsidRPr="000D2941">
              <w:rPr>
                <w:i/>
              </w:rPr>
              <w:t>с игровым маркерами</w:t>
            </w:r>
            <w:proofErr w:type="gramEnd"/>
            <w:r w:rsidRPr="000D2941">
              <w:rPr>
                <w:i/>
              </w:rPr>
              <w:t xml:space="preserve"> роли, которую сегодня ребенок исполняет: "камнерез", "</w:t>
            </w:r>
            <w:proofErr w:type="spellStart"/>
            <w:r w:rsidRPr="000D2941">
              <w:rPr>
                <w:i/>
              </w:rPr>
              <w:t>угольшик</w:t>
            </w:r>
            <w:proofErr w:type="spellEnd"/>
            <w:r w:rsidRPr="000D2941">
              <w:rPr>
                <w:i/>
              </w:rPr>
              <w:t>", "</w:t>
            </w:r>
            <w:proofErr w:type="spellStart"/>
            <w:r w:rsidRPr="000D2941">
              <w:rPr>
                <w:i/>
              </w:rPr>
              <w:t>горнодобытчик</w:t>
            </w:r>
            <w:proofErr w:type="spellEnd"/>
            <w:r w:rsidRPr="000D2941">
              <w:rPr>
                <w:i/>
              </w:rPr>
              <w:t xml:space="preserve">" и </w:t>
            </w:r>
            <w:r w:rsidRPr="000D2941">
              <w:rPr>
                <w:i/>
              </w:rPr>
              <w:lastRenderedPageBreak/>
              <w:t>др. для сюжетно-ролевых игр по уральским сказкам сказы Бажова.</w:t>
            </w:r>
          </w:p>
          <w:p w:rsidR="00F64B48" w:rsidRPr="000D2941" w:rsidRDefault="00F64B48" w:rsidP="00D8547D">
            <w:pPr>
              <w:autoSpaceDE w:val="0"/>
              <w:autoSpaceDN w:val="0"/>
              <w:adjustRightInd w:val="0"/>
              <w:ind w:firstLine="709"/>
              <w:jc w:val="both"/>
              <w:rPr>
                <w:i/>
              </w:rPr>
            </w:pPr>
            <w:r w:rsidRPr="000D2941">
              <w:rPr>
                <w:i/>
              </w:rPr>
              <w:t>Коллекция камней: малахит, родонит, агат, яшма; ювелирных изделий из уральских камней, «Богатства недр земли уральской».</w:t>
            </w:r>
          </w:p>
          <w:p w:rsidR="00F64B48" w:rsidRPr="000D2941" w:rsidRDefault="00F64B48" w:rsidP="00D8547D">
            <w:pPr>
              <w:autoSpaceDE w:val="0"/>
              <w:autoSpaceDN w:val="0"/>
              <w:adjustRightInd w:val="0"/>
              <w:ind w:firstLine="709"/>
              <w:jc w:val="both"/>
              <w:rPr>
                <w:i/>
              </w:rPr>
            </w:pPr>
            <w:r w:rsidRPr="000D2941">
              <w:rPr>
                <w:i/>
              </w:rPr>
              <w:t>Пластилин, бумага, цветные карандаши, гуашь для научной лаборатории по изготовлению бумаги «под малахит, яшму и других самоцветов».</w:t>
            </w:r>
          </w:p>
          <w:p w:rsidR="00F64B48" w:rsidRPr="000D2941" w:rsidRDefault="00F64B48" w:rsidP="00D8547D">
            <w:pPr>
              <w:autoSpaceDE w:val="0"/>
              <w:autoSpaceDN w:val="0"/>
              <w:adjustRightInd w:val="0"/>
              <w:ind w:firstLine="709"/>
              <w:jc w:val="both"/>
              <w:rPr>
                <w:i/>
              </w:rPr>
            </w:pPr>
            <w:r w:rsidRPr="000D2941">
              <w:rPr>
                <w:i/>
              </w:rPr>
              <w:t>Творческие корзиночки - «малахитовые</w:t>
            </w:r>
          </w:p>
          <w:p w:rsidR="00F64B48" w:rsidRPr="000D2941" w:rsidRDefault="00F64B48" w:rsidP="00D8547D">
            <w:pPr>
              <w:autoSpaceDE w:val="0"/>
              <w:autoSpaceDN w:val="0"/>
              <w:adjustRightInd w:val="0"/>
              <w:ind w:firstLine="709"/>
              <w:jc w:val="both"/>
              <w:rPr>
                <w:i/>
              </w:rPr>
            </w:pPr>
            <w:r w:rsidRPr="000D2941">
              <w:rPr>
                <w:i/>
              </w:rPr>
              <w:t>шкатулки» наполненные разнообразными материалами, стимулирующие деятельность ребенка.</w:t>
            </w:r>
          </w:p>
          <w:p w:rsidR="00F64B48" w:rsidRPr="000D2941" w:rsidRDefault="00F64B48" w:rsidP="00D8547D">
            <w:pPr>
              <w:autoSpaceDE w:val="0"/>
              <w:autoSpaceDN w:val="0"/>
              <w:adjustRightInd w:val="0"/>
              <w:ind w:firstLine="709"/>
              <w:jc w:val="both"/>
              <w:rPr>
                <w:i/>
              </w:rPr>
            </w:pPr>
            <w:r w:rsidRPr="000D2941">
              <w:rPr>
                <w:i/>
              </w:rPr>
              <w:t>Макеты: «Гора самоцветов», «Богатства Уральских гор».</w:t>
            </w:r>
          </w:p>
          <w:p w:rsidR="00F64B48" w:rsidRPr="000D2941" w:rsidRDefault="00F64B48" w:rsidP="00D8547D">
            <w:pPr>
              <w:autoSpaceDE w:val="0"/>
              <w:autoSpaceDN w:val="0"/>
              <w:adjustRightInd w:val="0"/>
              <w:ind w:firstLine="709"/>
              <w:jc w:val="both"/>
              <w:rPr>
                <w:i/>
              </w:rPr>
            </w:pPr>
            <w:r w:rsidRPr="000D2941">
              <w:rPr>
                <w:i/>
              </w:rPr>
              <w:t xml:space="preserve">Дидактические игры «Сложи узор»; «Лото Урало-Сибирская роспись», «Лото </w:t>
            </w:r>
            <w:proofErr w:type="spellStart"/>
            <w:r w:rsidRPr="000D2941">
              <w:rPr>
                <w:i/>
              </w:rPr>
              <w:t>Каслинское</w:t>
            </w:r>
            <w:proofErr w:type="spellEnd"/>
            <w:r w:rsidRPr="000D2941">
              <w:rPr>
                <w:i/>
              </w:rPr>
              <w:t xml:space="preserve"> чугунное литье»; «Сложи решетку».</w:t>
            </w:r>
          </w:p>
          <w:p w:rsidR="00F64B48" w:rsidRPr="000D2941" w:rsidRDefault="00F64B48" w:rsidP="00D8547D">
            <w:pPr>
              <w:autoSpaceDE w:val="0"/>
              <w:autoSpaceDN w:val="0"/>
              <w:adjustRightInd w:val="0"/>
              <w:ind w:firstLine="709"/>
              <w:jc w:val="both"/>
              <w:rPr>
                <w:i/>
              </w:rPr>
            </w:pPr>
            <w:r w:rsidRPr="000D2941">
              <w:rPr>
                <w:i/>
              </w:rPr>
              <w:t>Рабочая тетрадь «Урало-Сибирская роспись»;</w:t>
            </w:r>
          </w:p>
          <w:p w:rsidR="00F64B48" w:rsidRPr="000D2941" w:rsidRDefault="00F64B48" w:rsidP="00D8547D">
            <w:pPr>
              <w:autoSpaceDE w:val="0"/>
              <w:autoSpaceDN w:val="0"/>
              <w:adjustRightInd w:val="0"/>
              <w:ind w:firstLine="709"/>
              <w:jc w:val="both"/>
              <w:rPr>
                <w:i/>
              </w:rPr>
            </w:pPr>
            <w:r w:rsidRPr="000D2941">
              <w:rPr>
                <w:i/>
              </w:rPr>
              <w:t xml:space="preserve">«Художественные решетки и ограды города Екатеринбурга». </w:t>
            </w:r>
          </w:p>
          <w:p w:rsidR="00F64B48" w:rsidRPr="000D2941" w:rsidRDefault="00F64B48" w:rsidP="00D8547D">
            <w:pPr>
              <w:autoSpaceDE w:val="0"/>
              <w:autoSpaceDN w:val="0"/>
              <w:adjustRightInd w:val="0"/>
              <w:ind w:firstLine="709"/>
              <w:jc w:val="both"/>
              <w:rPr>
                <w:i/>
              </w:rPr>
            </w:pPr>
            <w:r w:rsidRPr="000D2941">
              <w:rPr>
                <w:i/>
              </w:rPr>
              <w:t xml:space="preserve">Фотографии, иллюстрации изделий </w:t>
            </w:r>
            <w:proofErr w:type="spellStart"/>
            <w:r w:rsidRPr="000D2941">
              <w:rPr>
                <w:i/>
              </w:rPr>
              <w:t>каслинских</w:t>
            </w:r>
            <w:proofErr w:type="spellEnd"/>
            <w:r w:rsidRPr="000D2941">
              <w:rPr>
                <w:i/>
              </w:rPr>
              <w:t xml:space="preserve"> мастеров. </w:t>
            </w:r>
          </w:p>
          <w:p w:rsidR="00F64B48" w:rsidRPr="000D2941" w:rsidRDefault="00F64B48" w:rsidP="00D8547D">
            <w:pPr>
              <w:autoSpaceDE w:val="0"/>
              <w:autoSpaceDN w:val="0"/>
              <w:adjustRightInd w:val="0"/>
              <w:ind w:firstLine="709"/>
              <w:jc w:val="both"/>
              <w:rPr>
                <w:i/>
              </w:rPr>
            </w:pPr>
            <w:r w:rsidRPr="000D2941">
              <w:rPr>
                <w:i/>
              </w:rPr>
              <w:t>Альбом «Художественное литье уральских мастеров»; «Уральский фарфор».</w:t>
            </w:r>
          </w:p>
          <w:p w:rsidR="00F64B48" w:rsidRPr="000D2941" w:rsidRDefault="00F64B48" w:rsidP="00D8547D">
            <w:pPr>
              <w:autoSpaceDE w:val="0"/>
              <w:autoSpaceDN w:val="0"/>
              <w:adjustRightInd w:val="0"/>
              <w:ind w:firstLine="709"/>
              <w:jc w:val="both"/>
              <w:rPr>
                <w:i/>
              </w:rPr>
            </w:pPr>
            <w:r w:rsidRPr="000D2941">
              <w:rPr>
                <w:i/>
              </w:rPr>
              <w:t>Схемы способов создания Урало-Сибирской росписи.</w:t>
            </w:r>
          </w:p>
          <w:p w:rsidR="00F64B48" w:rsidRPr="000D2941" w:rsidRDefault="00F64B48" w:rsidP="00D8547D">
            <w:pPr>
              <w:autoSpaceDE w:val="0"/>
              <w:autoSpaceDN w:val="0"/>
              <w:adjustRightInd w:val="0"/>
              <w:ind w:firstLine="709"/>
              <w:jc w:val="both"/>
              <w:rPr>
                <w:i/>
              </w:rPr>
            </w:pPr>
            <w:r w:rsidRPr="000D2941">
              <w:rPr>
                <w:i/>
              </w:rPr>
              <w:t>Разные виды бумаги, разных цветов и размеров и разная по фактуре, альбомы, листы ватмана, акварель, гуашь, восковые мелки, карандаши – цветные, простые, краски акварельные, набор красок для росписи по ткани – батик, фломастеры, пластилин, глина, кисти, стеки, дощечки для лепки, трафареты, картон белый и цветной, раскраски, соленое тесто, материалом для выполнения работ в нетрадиционных техниках – бисер, соль, нитки, поролон, крупы и т.д.</w:t>
            </w:r>
          </w:p>
          <w:p w:rsidR="00F64B48" w:rsidRPr="000D2941" w:rsidRDefault="00F64B48" w:rsidP="00D8547D">
            <w:pPr>
              <w:autoSpaceDE w:val="0"/>
              <w:autoSpaceDN w:val="0"/>
              <w:adjustRightInd w:val="0"/>
              <w:ind w:firstLine="709"/>
              <w:jc w:val="both"/>
              <w:rPr>
                <w:i/>
              </w:rPr>
            </w:pPr>
            <w:r w:rsidRPr="000D2941">
              <w:rPr>
                <w:i/>
              </w:rPr>
              <w:t xml:space="preserve">Предметы декоративно – прикладного искусства, изделия </w:t>
            </w:r>
            <w:proofErr w:type="spellStart"/>
            <w:r w:rsidRPr="000D2941">
              <w:rPr>
                <w:i/>
              </w:rPr>
              <w:t>каслинских</w:t>
            </w:r>
            <w:proofErr w:type="spellEnd"/>
            <w:r w:rsidRPr="000D2941">
              <w:rPr>
                <w:i/>
              </w:rPr>
              <w:t xml:space="preserve"> мастеров, нижнетагильские подносы.</w:t>
            </w:r>
          </w:p>
          <w:p w:rsidR="00F64B48" w:rsidRPr="000D2941" w:rsidRDefault="00F64B48" w:rsidP="00D8547D">
            <w:pPr>
              <w:autoSpaceDE w:val="0"/>
              <w:autoSpaceDN w:val="0"/>
              <w:adjustRightInd w:val="0"/>
              <w:ind w:firstLine="709"/>
              <w:jc w:val="both"/>
              <w:rPr>
                <w:i/>
              </w:rPr>
            </w:pPr>
            <w:r w:rsidRPr="000D2941">
              <w:rPr>
                <w:i/>
              </w:rPr>
              <w:t>Произведения устного народного творчества в</w:t>
            </w:r>
          </w:p>
          <w:p w:rsidR="00F64B48" w:rsidRPr="000D2941" w:rsidRDefault="00F64B48" w:rsidP="00D8547D">
            <w:pPr>
              <w:autoSpaceDE w:val="0"/>
              <w:autoSpaceDN w:val="0"/>
              <w:adjustRightInd w:val="0"/>
              <w:ind w:firstLine="709"/>
              <w:jc w:val="both"/>
              <w:rPr>
                <w:i/>
              </w:rPr>
            </w:pPr>
            <w:r w:rsidRPr="000D2941">
              <w:rPr>
                <w:i/>
              </w:rPr>
              <w:t>рисунках, коллажах.</w:t>
            </w:r>
          </w:p>
          <w:p w:rsidR="00F64B48" w:rsidRPr="000D2941" w:rsidRDefault="00F64B48" w:rsidP="00D8547D">
            <w:pPr>
              <w:autoSpaceDE w:val="0"/>
              <w:autoSpaceDN w:val="0"/>
              <w:adjustRightInd w:val="0"/>
              <w:ind w:firstLine="709"/>
              <w:jc w:val="both"/>
              <w:rPr>
                <w:i/>
              </w:rPr>
            </w:pPr>
            <w:r w:rsidRPr="000D2941">
              <w:rPr>
                <w:i/>
              </w:rPr>
              <w:t>Игрушки-самоделки, поделки в русле народных традиций, сделанные детьми.</w:t>
            </w:r>
          </w:p>
          <w:p w:rsidR="00F64B48" w:rsidRPr="000D2941" w:rsidRDefault="00F64B48" w:rsidP="00D8547D">
            <w:pPr>
              <w:autoSpaceDE w:val="0"/>
              <w:autoSpaceDN w:val="0"/>
              <w:adjustRightInd w:val="0"/>
              <w:ind w:firstLine="709"/>
              <w:jc w:val="both"/>
              <w:rPr>
                <w:i/>
              </w:rPr>
            </w:pPr>
            <w:r w:rsidRPr="000D2941">
              <w:rPr>
                <w:i/>
              </w:rPr>
              <w:t>Народные игрушки. Схемы способов изготовления народной игрушки своими руками.</w:t>
            </w:r>
          </w:p>
          <w:p w:rsidR="00F64B48" w:rsidRPr="000D2941" w:rsidRDefault="00F64B48" w:rsidP="00D8547D">
            <w:pPr>
              <w:autoSpaceDE w:val="0"/>
              <w:autoSpaceDN w:val="0"/>
              <w:adjustRightInd w:val="0"/>
              <w:ind w:firstLine="709"/>
              <w:jc w:val="both"/>
              <w:rPr>
                <w:i/>
              </w:rPr>
            </w:pPr>
            <w:r w:rsidRPr="000D2941">
              <w:rPr>
                <w:i/>
              </w:rPr>
              <w:t>Объёмная рукотворная игрушка «эко-дерево».</w:t>
            </w:r>
          </w:p>
          <w:p w:rsidR="00F64B48" w:rsidRPr="000D2941" w:rsidRDefault="00F64B48" w:rsidP="00D8547D">
            <w:pPr>
              <w:autoSpaceDE w:val="0"/>
              <w:autoSpaceDN w:val="0"/>
              <w:adjustRightInd w:val="0"/>
              <w:ind w:firstLine="709"/>
              <w:jc w:val="both"/>
              <w:rPr>
                <w:i/>
              </w:rPr>
            </w:pPr>
            <w:r w:rsidRPr="000D2941">
              <w:rPr>
                <w:i/>
              </w:rPr>
              <w:lastRenderedPageBreak/>
              <w:t>Выставки народно-прикладного искусства,</w:t>
            </w:r>
          </w:p>
          <w:p w:rsidR="00F64B48" w:rsidRPr="000D2941" w:rsidRDefault="00F64B48" w:rsidP="00D8547D">
            <w:pPr>
              <w:autoSpaceDE w:val="0"/>
              <w:autoSpaceDN w:val="0"/>
              <w:adjustRightInd w:val="0"/>
              <w:ind w:firstLine="709"/>
              <w:jc w:val="both"/>
              <w:rPr>
                <w:i/>
              </w:rPr>
            </w:pPr>
            <w:r w:rsidRPr="000D2941">
              <w:rPr>
                <w:i/>
              </w:rPr>
              <w:t>«Искусство в камне»; «Предметы рукоделия».</w:t>
            </w:r>
          </w:p>
          <w:p w:rsidR="00F64B48" w:rsidRPr="000D2941" w:rsidRDefault="00F64B48" w:rsidP="00D8547D">
            <w:pPr>
              <w:autoSpaceDE w:val="0"/>
              <w:autoSpaceDN w:val="0"/>
              <w:adjustRightInd w:val="0"/>
              <w:ind w:firstLine="709"/>
              <w:jc w:val="both"/>
              <w:rPr>
                <w:i/>
              </w:rPr>
            </w:pPr>
            <w:r w:rsidRPr="000D2941">
              <w:rPr>
                <w:i/>
              </w:rPr>
              <w:t>Камни, бросовый, природный материал изготовления старинного оружия, одежды</w:t>
            </w:r>
          </w:p>
          <w:p w:rsidR="00F64B48" w:rsidRPr="000D2941" w:rsidRDefault="00F64B48" w:rsidP="00D8547D">
            <w:pPr>
              <w:autoSpaceDE w:val="0"/>
              <w:autoSpaceDN w:val="0"/>
              <w:adjustRightInd w:val="0"/>
              <w:ind w:firstLine="709"/>
              <w:jc w:val="both"/>
              <w:rPr>
                <w:i/>
              </w:rPr>
            </w:pPr>
            <w:r w:rsidRPr="000D2941">
              <w:rPr>
                <w:i/>
              </w:rPr>
              <w:t>народов Урала.</w:t>
            </w:r>
          </w:p>
          <w:p w:rsidR="00F64B48" w:rsidRPr="000D2941" w:rsidRDefault="00F64B48" w:rsidP="00D8547D">
            <w:pPr>
              <w:autoSpaceDE w:val="0"/>
              <w:autoSpaceDN w:val="0"/>
              <w:adjustRightInd w:val="0"/>
              <w:ind w:firstLine="709"/>
              <w:jc w:val="both"/>
              <w:rPr>
                <w:i/>
              </w:rPr>
            </w:pPr>
            <w:r w:rsidRPr="000D2941">
              <w:rPr>
                <w:i/>
              </w:rPr>
              <w:t>Демонстрация проектов «Мой папа геолог», «Мой папа ювелир».</w:t>
            </w:r>
          </w:p>
          <w:p w:rsidR="00F64B48" w:rsidRPr="000D2941" w:rsidRDefault="00F64B48" w:rsidP="00D8547D">
            <w:pPr>
              <w:autoSpaceDE w:val="0"/>
              <w:autoSpaceDN w:val="0"/>
              <w:adjustRightInd w:val="0"/>
              <w:ind w:firstLine="709"/>
              <w:jc w:val="both"/>
              <w:rPr>
                <w:i/>
              </w:rPr>
            </w:pPr>
            <w:r w:rsidRPr="000D2941">
              <w:rPr>
                <w:i/>
              </w:rPr>
              <w:t>Репродукции картин уральских художников.</w:t>
            </w:r>
          </w:p>
          <w:p w:rsidR="00F64B48" w:rsidRPr="000D2941" w:rsidRDefault="00F64B48" w:rsidP="00D8547D">
            <w:pPr>
              <w:autoSpaceDE w:val="0"/>
              <w:autoSpaceDN w:val="0"/>
              <w:adjustRightInd w:val="0"/>
              <w:ind w:firstLine="709"/>
              <w:jc w:val="both"/>
              <w:rPr>
                <w:i/>
              </w:rPr>
            </w:pPr>
            <w:r w:rsidRPr="000D2941">
              <w:rPr>
                <w:i/>
              </w:rPr>
              <w:t>Изобразительные, природные материалы для создания мини – проекта.</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i/>
              </w:rPr>
              <w:lastRenderedPageBreak/>
              <w:t>Шумовые игрушки, русские народные музыкальные инструменты: трещотки, бубен, треугольники, колокольчики, музыкальные молоточки, деревянные ложки.</w:t>
            </w:r>
          </w:p>
          <w:p w:rsidR="00F64B48" w:rsidRPr="000D2941" w:rsidRDefault="00F64B48" w:rsidP="00D8547D">
            <w:pPr>
              <w:autoSpaceDE w:val="0"/>
              <w:autoSpaceDN w:val="0"/>
              <w:adjustRightInd w:val="0"/>
              <w:ind w:firstLine="709"/>
              <w:jc w:val="both"/>
              <w:rPr>
                <w:i/>
              </w:rPr>
            </w:pPr>
            <w:r w:rsidRPr="000D2941">
              <w:rPr>
                <w:i/>
              </w:rPr>
              <w:t>Макеты музыкальных инструментов, музыкальные</w:t>
            </w:r>
          </w:p>
          <w:p w:rsidR="00F64B48" w:rsidRPr="000D2941" w:rsidRDefault="00F64B48" w:rsidP="00D8547D">
            <w:pPr>
              <w:autoSpaceDE w:val="0"/>
              <w:autoSpaceDN w:val="0"/>
              <w:adjustRightInd w:val="0"/>
              <w:ind w:firstLine="709"/>
              <w:jc w:val="both"/>
              <w:rPr>
                <w:i/>
              </w:rPr>
            </w:pPr>
            <w:r w:rsidRPr="000D2941">
              <w:rPr>
                <w:i/>
              </w:rPr>
              <w:t>игрушки, шумовые инструменты для организации</w:t>
            </w:r>
          </w:p>
          <w:p w:rsidR="00F64B48" w:rsidRPr="000D2941" w:rsidRDefault="00F64B48" w:rsidP="00D8547D">
            <w:pPr>
              <w:autoSpaceDE w:val="0"/>
              <w:autoSpaceDN w:val="0"/>
              <w:adjustRightInd w:val="0"/>
              <w:ind w:firstLine="709"/>
              <w:jc w:val="both"/>
              <w:rPr>
                <w:i/>
              </w:rPr>
            </w:pPr>
            <w:r w:rsidRPr="000D2941">
              <w:rPr>
                <w:i/>
              </w:rPr>
              <w:t xml:space="preserve">самостоятельного </w:t>
            </w:r>
            <w:proofErr w:type="spellStart"/>
            <w:r w:rsidRPr="000D2941">
              <w:rPr>
                <w:i/>
              </w:rPr>
              <w:t>музицирования</w:t>
            </w:r>
            <w:proofErr w:type="spellEnd"/>
            <w:r w:rsidRPr="000D2941">
              <w:rPr>
                <w:i/>
              </w:rPr>
              <w:t xml:space="preserve"> детей.</w:t>
            </w:r>
          </w:p>
          <w:p w:rsidR="00F64B48" w:rsidRPr="000D2941" w:rsidRDefault="00F64B48" w:rsidP="00D8547D">
            <w:pPr>
              <w:autoSpaceDE w:val="0"/>
              <w:autoSpaceDN w:val="0"/>
              <w:adjustRightInd w:val="0"/>
              <w:ind w:firstLine="709"/>
              <w:jc w:val="both"/>
              <w:rPr>
                <w:b/>
                <w:bCs/>
                <w:i/>
              </w:rPr>
            </w:pPr>
            <w:r w:rsidRPr="000D2941">
              <w:rPr>
                <w:i/>
              </w:rPr>
              <w:t>Костюмы для ряженья.</w:t>
            </w:r>
          </w:p>
        </w:tc>
        <w:tc>
          <w:tcPr>
            <w:tcW w:w="5069" w:type="dxa"/>
          </w:tcPr>
          <w:p w:rsidR="00F64B48" w:rsidRPr="000D2941" w:rsidRDefault="00F64B48" w:rsidP="00D8547D">
            <w:pPr>
              <w:autoSpaceDE w:val="0"/>
              <w:autoSpaceDN w:val="0"/>
              <w:adjustRightInd w:val="0"/>
              <w:ind w:firstLine="709"/>
              <w:jc w:val="both"/>
              <w:rPr>
                <w:i/>
              </w:rPr>
            </w:pPr>
            <w:r w:rsidRPr="000D2941">
              <w:rPr>
                <w:i/>
              </w:rPr>
              <w:t>Русские народные музыкальные инструменты: трещотки, бубен, треугольники, дудочка деревянная, колокольчики, балалайка, гусли, рубель, деревянные ложки, жалейка, рожок, свирель.</w:t>
            </w:r>
          </w:p>
          <w:p w:rsidR="00F64B48" w:rsidRPr="000D2941" w:rsidRDefault="00F64B48" w:rsidP="00D8547D">
            <w:pPr>
              <w:autoSpaceDE w:val="0"/>
              <w:autoSpaceDN w:val="0"/>
              <w:adjustRightInd w:val="0"/>
              <w:ind w:firstLine="709"/>
              <w:jc w:val="both"/>
              <w:rPr>
                <w:i/>
              </w:rPr>
            </w:pPr>
            <w:r w:rsidRPr="000D2941">
              <w:rPr>
                <w:i/>
              </w:rPr>
              <w:t>Костюмерная с национальными русскими костюмами: сарафаны, косоворотки, платки,</w:t>
            </w:r>
          </w:p>
          <w:p w:rsidR="00F64B48" w:rsidRPr="000D2941" w:rsidRDefault="00F64B48" w:rsidP="00D8547D">
            <w:pPr>
              <w:autoSpaceDE w:val="0"/>
              <w:autoSpaceDN w:val="0"/>
              <w:adjustRightInd w:val="0"/>
              <w:ind w:firstLine="709"/>
              <w:jc w:val="both"/>
              <w:rPr>
                <w:i/>
              </w:rPr>
            </w:pPr>
            <w:r w:rsidRPr="000D2941">
              <w:rPr>
                <w:i/>
              </w:rPr>
              <w:t>кокошники.</w:t>
            </w:r>
          </w:p>
          <w:p w:rsidR="00F64B48" w:rsidRPr="000D2941" w:rsidRDefault="00F64B48" w:rsidP="00D8547D">
            <w:pPr>
              <w:autoSpaceDE w:val="0"/>
              <w:autoSpaceDN w:val="0"/>
              <w:adjustRightInd w:val="0"/>
              <w:ind w:firstLine="709"/>
              <w:jc w:val="both"/>
              <w:rPr>
                <w:i/>
              </w:rPr>
            </w:pPr>
            <w:r w:rsidRPr="000D2941">
              <w:rPr>
                <w:i/>
              </w:rPr>
              <w:t>Фотографии, иллюстрации национального русского костюма, обрядов, традиций Урала.</w:t>
            </w:r>
          </w:p>
          <w:p w:rsidR="00F64B48" w:rsidRPr="000D2941" w:rsidRDefault="00F64B48" w:rsidP="00D8547D">
            <w:pPr>
              <w:autoSpaceDE w:val="0"/>
              <w:autoSpaceDN w:val="0"/>
              <w:adjustRightInd w:val="0"/>
              <w:ind w:firstLine="709"/>
              <w:jc w:val="both"/>
              <w:rPr>
                <w:i/>
              </w:rPr>
            </w:pPr>
            <w:r w:rsidRPr="000D2941">
              <w:rPr>
                <w:i/>
              </w:rPr>
              <w:t>Игровые маркеры по песням народов Урала.</w:t>
            </w:r>
          </w:p>
          <w:p w:rsidR="00F64B48" w:rsidRPr="000D2941" w:rsidRDefault="00F64B48" w:rsidP="00D8547D">
            <w:pPr>
              <w:autoSpaceDE w:val="0"/>
              <w:autoSpaceDN w:val="0"/>
              <w:adjustRightInd w:val="0"/>
              <w:ind w:firstLine="709"/>
              <w:jc w:val="both"/>
              <w:rPr>
                <w:i/>
              </w:rPr>
            </w:pPr>
            <w:r w:rsidRPr="000D2941">
              <w:rPr>
                <w:i/>
              </w:rPr>
              <w:t>Музыкальный плеер.</w:t>
            </w:r>
          </w:p>
          <w:p w:rsidR="00F64B48" w:rsidRPr="000D2941" w:rsidRDefault="00F64B48" w:rsidP="00D8547D">
            <w:pPr>
              <w:autoSpaceDE w:val="0"/>
              <w:autoSpaceDN w:val="0"/>
              <w:adjustRightInd w:val="0"/>
              <w:ind w:firstLine="709"/>
              <w:jc w:val="both"/>
              <w:rPr>
                <w:i/>
              </w:rPr>
            </w:pPr>
            <w:r w:rsidRPr="000D2941">
              <w:rPr>
                <w:i/>
              </w:rPr>
              <w:t>Иллюстрации, фотографии русских народных музыкальных инструментов.</w:t>
            </w:r>
          </w:p>
          <w:p w:rsidR="00F64B48" w:rsidRPr="000D2941" w:rsidRDefault="00F64B48" w:rsidP="00D8547D">
            <w:pPr>
              <w:autoSpaceDE w:val="0"/>
              <w:autoSpaceDN w:val="0"/>
              <w:adjustRightInd w:val="0"/>
              <w:ind w:firstLine="709"/>
              <w:jc w:val="both"/>
              <w:rPr>
                <w:i/>
              </w:rPr>
            </w:pPr>
            <w:r w:rsidRPr="000D2941">
              <w:rPr>
                <w:i/>
              </w:rPr>
              <w:t>Фотографии уральских композиторов, уральского народного хора, его состава: оркестр народных инструментов, танцевальная группа, хор.</w:t>
            </w:r>
          </w:p>
          <w:p w:rsidR="00F64B48" w:rsidRPr="000D2941" w:rsidRDefault="00F64B48" w:rsidP="00D8547D">
            <w:pPr>
              <w:autoSpaceDE w:val="0"/>
              <w:autoSpaceDN w:val="0"/>
              <w:adjustRightInd w:val="0"/>
              <w:ind w:firstLine="709"/>
              <w:jc w:val="both"/>
              <w:rPr>
                <w:i/>
              </w:rPr>
            </w:pPr>
            <w:r w:rsidRPr="000D2941">
              <w:rPr>
                <w:i/>
              </w:rPr>
              <w:t xml:space="preserve">Макеты музыкальных инструментов, музыкальные игрушки, шумовые инструменты для самостоятельного </w:t>
            </w:r>
            <w:proofErr w:type="spellStart"/>
            <w:r w:rsidRPr="000D2941">
              <w:rPr>
                <w:i/>
              </w:rPr>
              <w:t>музицирования</w:t>
            </w:r>
            <w:proofErr w:type="spellEnd"/>
            <w:r w:rsidRPr="000D2941">
              <w:rPr>
                <w:i/>
              </w:rPr>
              <w:t xml:space="preserve"> детьми.</w:t>
            </w:r>
          </w:p>
          <w:p w:rsidR="00F64B48" w:rsidRPr="000D2941" w:rsidRDefault="00F64B48" w:rsidP="00D8547D">
            <w:pPr>
              <w:autoSpaceDE w:val="0"/>
              <w:autoSpaceDN w:val="0"/>
              <w:adjustRightInd w:val="0"/>
              <w:ind w:firstLine="709"/>
              <w:jc w:val="both"/>
              <w:rPr>
                <w:i/>
              </w:rPr>
            </w:pPr>
            <w:r w:rsidRPr="000D2941">
              <w:rPr>
                <w:i/>
              </w:rPr>
              <w:t>Коллажи, сделанные детьми в соответствии с тематикой.</w:t>
            </w:r>
          </w:p>
          <w:p w:rsidR="00F64B48" w:rsidRPr="000D2941" w:rsidRDefault="00F64B48" w:rsidP="00D8547D">
            <w:pPr>
              <w:autoSpaceDE w:val="0"/>
              <w:autoSpaceDN w:val="0"/>
              <w:adjustRightInd w:val="0"/>
              <w:ind w:firstLine="709"/>
              <w:jc w:val="both"/>
              <w:rPr>
                <w:i/>
              </w:rPr>
            </w:pPr>
            <w:r w:rsidRPr="000D2941">
              <w:rPr>
                <w:i/>
              </w:rPr>
              <w:t>Выставки музыкальных инструментов.</w:t>
            </w:r>
          </w:p>
          <w:p w:rsidR="00F64B48" w:rsidRPr="000D2941" w:rsidRDefault="00F64B48" w:rsidP="00D8547D">
            <w:pPr>
              <w:autoSpaceDE w:val="0"/>
              <w:autoSpaceDN w:val="0"/>
              <w:adjustRightInd w:val="0"/>
              <w:ind w:firstLine="709"/>
              <w:jc w:val="both"/>
              <w:rPr>
                <w:i/>
              </w:rPr>
            </w:pPr>
            <w:r w:rsidRPr="000D2941">
              <w:rPr>
                <w:i/>
              </w:rPr>
              <w:t>Кроссворды, альбом загадок «Русские народные инструменты».</w:t>
            </w:r>
          </w:p>
          <w:p w:rsidR="00F64B48" w:rsidRPr="000D2941" w:rsidRDefault="00F64B48" w:rsidP="00D8547D">
            <w:pPr>
              <w:autoSpaceDE w:val="0"/>
              <w:autoSpaceDN w:val="0"/>
              <w:adjustRightInd w:val="0"/>
              <w:ind w:firstLine="709"/>
              <w:jc w:val="both"/>
              <w:rPr>
                <w:i/>
              </w:rPr>
            </w:pPr>
            <w:r w:rsidRPr="000D2941">
              <w:rPr>
                <w:i/>
              </w:rPr>
              <w:t>Тематические альбомы «Праздники народного календаря».</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pPr>
            <w:r w:rsidRPr="000D2941">
              <w:rPr>
                <w:b/>
                <w:bCs/>
                <w:i/>
                <w:iCs/>
              </w:rPr>
              <w:t>Образовательная область «Физическое  развитие»</w:t>
            </w:r>
          </w:p>
        </w:tc>
      </w:tr>
      <w:tr w:rsidR="00F64B48" w:rsidRPr="000D2941" w:rsidTr="00F64B48">
        <w:tc>
          <w:tcPr>
            <w:tcW w:w="10137" w:type="dxa"/>
            <w:gridSpan w:val="2"/>
          </w:tcPr>
          <w:p w:rsidR="00F64B48" w:rsidRPr="000D2941" w:rsidRDefault="00F64B48" w:rsidP="00D8547D">
            <w:pPr>
              <w:autoSpaceDE w:val="0"/>
              <w:autoSpaceDN w:val="0"/>
              <w:adjustRightInd w:val="0"/>
              <w:ind w:firstLine="709"/>
              <w:jc w:val="both"/>
              <w:rPr>
                <w:i/>
              </w:rPr>
            </w:pPr>
            <w:r w:rsidRPr="000D2941">
              <w:rPr>
                <w:b/>
                <w:bCs/>
                <w:i/>
              </w:rPr>
              <w:t>Центр физического развития</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b/>
                <w:bCs/>
                <w:i/>
              </w:rPr>
              <w:t>Младший дошкольный возраст</w:t>
            </w:r>
          </w:p>
        </w:tc>
        <w:tc>
          <w:tcPr>
            <w:tcW w:w="5069" w:type="dxa"/>
          </w:tcPr>
          <w:p w:rsidR="00F64B48" w:rsidRPr="000D2941" w:rsidRDefault="00F64B48" w:rsidP="00D8547D">
            <w:pPr>
              <w:autoSpaceDE w:val="0"/>
              <w:autoSpaceDN w:val="0"/>
              <w:adjustRightInd w:val="0"/>
              <w:ind w:firstLine="709"/>
              <w:jc w:val="both"/>
              <w:rPr>
                <w:i/>
              </w:rPr>
            </w:pPr>
            <w:r w:rsidRPr="000D2941">
              <w:rPr>
                <w:b/>
                <w:bCs/>
                <w:i/>
              </w:rPr>
              <w:t>Старший дошкольный возраст</w:t>
            </w:r>
          </w:p>
        </w:tc>
      </w:tr>
      <w:tr w:rsidR="00F64B48" w:rsidRPr="000D2941" w:rsidTr="00F64B48">
        <w:tc>
          <w:tcPr>
            <w:tcW w:w="5068" w:type="dxa"/>
          </w:tcPr>
          <w:p w:rsidR="00F64B48" w:rsidRPr="000D2941" w:rsidRDefault="00F64B48" w:rsidP="00D8547D">
            <w:pPr>
              <w:autoSpaceDE w:val="0"/>
              <w:autoSpaceDN w:val="0"/>
              <w:adjustRightInd w:val="0"/>
              <w:ind w:firstLine="709"/>
              <w:jc w:val="both"/>
              <w:rPr>
                <w:i/>
              </w:rPr>
            </w:pPr>
            <w:r w:rsidRPr="000D2941">
              <w:rPr>
                <w:i/>
              </w:rPr>
              <w:t>Игровые двигательные модули.</w:t>
            </w:r>
          </w:p>
          <w:p w:rsidR="00F64B48" w:rsidRPr="000D2941" w:rsidRDefault="00F64B48" w:rsidP="00D8547D">
            <w:pPr>
              <w:autoSpaceDE w:val="0"/>
              <w:autoSpaceDN w:val="0"/>
              <w:adjustRightInd w:val="0"/>
              <w:ind w:firstLine="709"/>
              <w:jc w:val="both"/>
              <w:rPr>
                <w:i/>
              </w:rPr>
            </w:pPr>
            <w:r w:rsidRPr="000D2941">
              <w:rPr>
                <w:i/>
              </w:rPr>
              <w:t xml:space="preserve">Спортивно - </w:t>
            </w:r>
            <w:proofErr w:type="gramStart"/>
            <w:r w:rsidRPr="000D2941">
              <w:rPr>
                <w:i/>
              </w:rPr>
              <w:t xml:space="preserve">игровые  </w:t>
            </w:r>
            <w:proofErr w:type="spellStart"/>
            <w:r w:rsidRPr="000D2941">
              <w:rPr>
                <w:i/>
              </w:rPr>
              <w:t>мобили</w:t>
            </w:r>
            <w:proofErr w:type="spellEnd"/>
            <w:proofErr w:type="gramEnd"/>
            <w:r w:rsidRPr="000D2941">
              <w:rPr>
                <w:i/>
              </w:rPr>
              <w:t>: «Коридор-стадион», дерево «</w:t>
            </w:r>
            <w:proofErr w:type="spellStart"/>
            <w:r w:rsidRPr="000D2941">
              <w:rPr>
                <w:i/>
              </w:rPr>
              <w:t>Вырастайка</w:t>
            </w:r>
            <w:proofErr w:type="spellEnd"/>
            <w:r w:rsidRPr="000D2941">
              <w:rPr>
                <w:i/>
              </w:rPr>
              <w:t>», стена осанки.</w:t>
            </w:r>
          </w:p>
          <w:p w:rsidR="00F64B48" w:rsidRPr="000D2941" w:rsidRDefault="00F64B48" w:rsidP="00D8547D">
            <w:pPr>
              <w:autoSpaceDE w:val="0"/>
              <w:autoSpaceDN w:val="0"/>
              <w:adjustRightInd w:val="0"/>
              <w:ind w:firstLine="709"/>
              <w:jc w:val="both"/>
              <w:rPr>
                <w:i/>
              </w:rPr>
            </w:pPr>
            <w:r w:rsidRPr="000D2941">
              <w:rPr>
                <w:i/>
              </w:rPr>
              <w:lastRenderedPageBreak/>
              <w:t>Алгоритмы и пиктограммы гигиенических процедур, одевания и раздевания.</w:t>
            </w:r>
          </w:p>
          <w:p w:rsidR="00F64B48" w:rsidRPr="000D2941" w:rsidRDefault="00F64B48" w:rsidP="00D8547D">
            <w:pPr>
              <w:autoSpaceDE w:val="0"/>
              <w:autoSpaceDN w:val="0"/>
              <w:adjustRightInd w:val="0"/>
              <w:ind w:firstLine="709"/>
              <w:jc w:val="both"/>
              <w:rPr>
                <w:i/>
              </w:rPr>
            </w:pPr>
            <w:r w:rsidRPr="000D2941">
              <w:rPr>
                <w:i/>
              </w:rPr>
              <w:t>Портфолио здоровья.</w:t>
            </w:r>
          </w:p>
          <w:p w:rsidR="00F64B48" w:rsidRPr="000D2941" w:rsidRDefault="00F64B48" w:rsidP="00D8547D">
            <w:pPr>
              <w:autoSpaceDE w:val="0"/>
              <w:autoSpaceDN w:val="0"/>
              <w:adjustRightInd w:val="0"/>
              <w:ind w:firstLine="709"/>
              <w:jc w:val="both"/>
              <w:rPr>
                <w:i/>
              </w:rPr>
            </w:pPr>
            <w:r w:rsidRPr="000D2941">
              <w:rPr>
                <w:i/>
              </w:rPr>
              <w:t>«Дорожка здоровья» (массажные сенсорные дорожки, коврики) атрибуты для двигательной активности, сухой бассейн.</w:t>
            </w:r>
          </w:p>
          <w:p w:rsidR="00F64B48" w:rsidRPr="000D2941" w:rsidRDefault="00F64B48" w:rsidP="00D8547D">
            <w:pPr>
              <w:autoSpaceDE w:val="0"/>
              <w:autoSpaceDN w:val="0"/>
              <w:adjustRightInd w:val="0"/>
              <w:ind w:firstLine="709"/>
              <w:jc w:val="both"/>
              <w:rPr>
                <w:i/>
              </w:rPr>
            </w:pPr>
            <w:proofErr w:type="spellStart"/>
            <w:r w:rsidRPr="000D2941">
              <w:rPr>
                <w:i/>
              </w:rPr>
              <w:t>Фитомодульные</w:t>
            </w:r>
            <w:proofErr w:type="spellEnd"/>
            <w:r w:rsidRPr="000D2941">
              <w:rPr>
                <w:i/>
              </w:rPr>
              <w:t xml:space="preserve"> композиций и </w:t>
            </w:r>
            <w:proofErr w:type="spellStart"/>
            <w:r w:rsidRPr="000D2941">
              <w:rPr>
                <w:i/>
              </w:rPr>
              <w:t>аромамедальоны</w:t>
            </w:r>
            <w:proofErr w:type="spellEnd"/>
            <w:r w:rsidRPr="000D2941">
              <w:rPr>
                <w:i/>
              </w:rPr>
              <w:t>, мешочки и подушечки с травами.</w:t>
            </w:r>
          </w:p>
          <w:p w:rsidR="00F64B48" w:rsidRPr="000D2941" w:rsidRDefault="00F64B48" w:rsidP="00D8547D">
            <w:pPr>
              <w:autoSpaceDE w:val="0"/>
              <w:autoSpaceDN w:val="0"/>
              <w:adjustRightInd w:val="0"/>
              <w:ind w:firstLine="709"/>
              <w:jc w:val="both"/>
              <w:rPr>
                <w:i/>
              </w:rPr>
            </w:pPr>
            <w:r w:rsidRPr="000D2941">
              <w:rPr>
                <w:i/>
              </w:rPr>
              <w:t>Стаканчики, понос, скатерть для фито-бара.</w:t>
            </w:r>
          </w:p>
          <w:p w:rsidR="00F64B48" w:rsidRPr="000D2941" w:rsidRDefault="00F64B48" w:rsidP="00D8547D">
            <w:pPr>
              <w:autoSpaceDE w:val="0"/>
              <w:autoSpaceDN w:val="0"/>
              <w:adjustRightInd w:val="0"/>
              <w:ind w:firstLine="709"/>
              <w:jc w:val="both"/>
              <w:rPr>
                <w:i/>
              </w:rPr>
            </w:pPr>
            <w:r w:rsidRPr="000D2941">
              <w:rPr>
                <w:i/>
              </w:rPr>
              <w:t>«Аптека на грядке» - (познавательно- исследовательская деятельность).</w:t>
            </w:r>
          </w:p>
          <w:p w:rsidR="00F64B48" w:rsidRPr="000D2941" w:rsidRDefault="00F64B48" w:rsidP="00D8547D">
            <w:pPr>
              <w:autoSpaceDE w:val="0"/>
              <w:autoSpaceDN w:val="0"/>
              <w:adjustRightInd w:val="0"/>
              <w:ind w:firstLine="709"/>
              <w:jc w:val="both"/>
              <w:rPr>
                <w:i/>
              </w:rPr>
            </w:pPr>
            <w:r w:rsidRPr="000D2941">
              <w:rPr>
                <w:i/>
              </w:rPr>
              <w:t>Выставки рисунков, коллективных коллажей.</w:t>
            </w:r>
          </w:p>
          <w:p w:rsidR="00F64B48" w:rsidRPr="000D2941" w:rsidRDefault="00F64B48" w:rsidP="00D8547D">
            <w:pPr>
              <w:autoSpaceDE w:val="0"/>
              <w:autoSpaceDN w:val="0"/>
              <w:adjustRightInd w:val="0"/>
              <w:ind w:firstLine="709"/>
              <w:jc w:val="both"/>
              <w:rPr>
                <w:i/>
              </w:rPr>
            </w:pPr>
            <w:r w:rsidRPr="000D2941">
              <w:rPr>
                <w:i/>
              </w:rPr>
              <w:t>Аппликация о правильном питании.</w:t>
            </w:r>
          </w:p>
          <w:p w:rsidR="00F64B48" w:rsidRPr="000D2941" w:rsidRDefault="00F64B48" w:rsidP="00D8547D">
            <w:pPr>
              <w:autoSpaceDE w:val="0"/>
              <w:autoSpaceDN w:val="0"/>
              <w:adjustRightInd w:val="0"/>
              <w:ind w:firstLine="709"/>
              <w:jc w:val="both"/>
              <w:rPr>
                <w:i/>
              </w:rPr>
            </w:pPr>
            <w:r w:rsidRPr="000D2941">
              <w:rPr>
                <w:i/>
              </w:rPr>
              <w:t>Дидактическая игра: «Что полезно для зубов».</w:t>
            </w:r>
          </w:p>
          <w:p w:rsidR="00F64B48" w:rsidRPr="000D2941" w:rsidRDefault="00F64B48" w:rsidP="00D8547D">
            <w:pPr>
              <w:autoSpaceDE w:val="0"/>
              <w:autoSpaceDN w:val="0"/>
              <w:adjustRightInd w:val="0"/>
              <w:ind w:firstLine="709"/>
              <w:jc w:val="both"/>
              <w:rPr>
                <w:i/>
              </w:rPr>
            </w:pPr>
            <w:r w:rsidRPr="000D2941">
              <w:rPr>
                <w:i/>
              </w:rPr>
              <w:t>Плакаты: «Не забывайте мыть руки»; «Моем руки правильно».</w:t>
            </w:r>
          </w:p>
          <w:p w:rsidR="00F64B48" w:rsidRPr="000D2941" w:rsidRDefault="00F64B48" w:rsidP="00D8547D">
            <w:pPr>
              <w:autoSpaceDE w:val="0"/>
              <w:autoSpaceDN w:val="0"/>
              <w:adjustRightInd w:val="0"/>
              <w:ind w:firstLine="709"/>
              <w:jc w:val="both"/>
              <w:rPr>
                <w:i/>
              </w:rPr>
            </w:pPr>
            <w:r w:rsidRPr="000D2941">
              <w:rPr>
                <w:i/>
              </w:rPr>
              <w:t xml:space="preserve">Игровой набор «Кукольный доктор», игрушки – зверюшки, скамеечка для машины «скорой помощи», куклы, халат и шапочка для врача, шапочки с красным крестом для медицинского персонала, </w:t>
            </w:r>
            <w:proofErr w:type="gramStart"/>
            <w:r w:rsidRPr="000D2941">
              <w:rPr>
                <w:i/>
              </w:rPr>
              <w:t>две  игрушечных</w:t>
            </w:r>
            <w:proofErr w:type="gramEnd"/>
            <w:r w:rsidRPr="000D2941">
              <w:rPr>
                <w:i/>
              </w:rPr>
              <w:t xml:space="preserve"> машины для сюжетно-ролевой игры «Больница».</w:t>
            </w:r>
          </w:p>
          <w:p w:rsidR="00F64B48" w:rsidRPr="000D2941" w:rsidRDefault="00F64B48" w:rsidP="00D8547D">
            <w:pPr>
              <w:autoSpaceDE w:val="0"/>
              <w:autoSpaceDN w:val="0"/>
              <w:adjustRightInd w:val="0"/>
              <w:ind w:firstLine="709"/>
              <w:jc w:val="both"/>
              <w:rPr>
                <w:i/>
              </w:rPr>
            </w:pPr>
            <w:r w:rsidRPr="000D2941">
              <w:rPr>
                <w:i/>
              </w:rPr>
              <w:t>Кассовый аппарат, коробочки, пробирки, колбочки, ступка, пестик, спиртовка, коробочки</w:t>
            </w:r>
          </w:p>
          <w:p w:rsidR="00F64B48" w:rsidRPr="000D2941" w:rsidRDefault="00F64B48" w:rsidP="00D8547D">
            <w:pPr>
              <w:autoSpaceDE w:val="0"/>
              <w:autoSpaceDN w:val="0"/>
              <w:adjustRightInd w:val="0"/>
              <w:ind w:firstLine="709"/>
              <w:jc w:val="both"/>
              <w:rPr>
                <w:i/>
              </w:rPr>
            </w:pPr>
            <w:r w:rsidRPr="000D2941">
              <w:rPr>
                <w:i/>
              </w:rPr>
              <w:t>от трав, фрукты и овощи для сюжетно-ролевой игры «Лесная аптека».</w:t>
            </w:r>
          </w:p>
          <w:p w:rsidR="00F64B48" w:rsidRPr="000D2941" w:rsidRDefault="00F64B48" w:rsidP="00D8547D">
            <w:pPr>
              <w:autoSpaceDE w:val="0"/>
              <w:autoSpaceDN w:val="0"/>
              <w:adjustRightInd w:val="0"/>
              <w:ind w:firstLine="709"/>
              <w:jc w:val="both"/>
              <w:rPr>
                <w:i/>
              </w:rPr>
            </w:pPr>
            <w:r w:rsidRPr="000D2941">
              <w:rPr>
                <w:i/>
              </w:rPr>
              <w:t>Маски: медведя, волка, ласточки, зайца, лисички,</w:t>
            </w:r>
          </w:p>
          <w:p w:rsidR="00F64B48" w:rsidRPr="000D2941" w:rsidRDefault="00F64B48" w:rsidP="00D8547D">
            <w:pPr>
              <w:autoSpaceDE w:val="0"/>
              <w:autoSpaceDN w:val="0"/>
              <w:adjustRightInd w:val="0"/>
              <w:ind w:firstLine="709"/>
              <w:jc w:val="both"/>
              <w:rPr>
                <w:i/>
              </w:rPr>
            </w:pPr>
            <w:r w:rsidRPr="000D2941">
              <w:rPr>
                <w:i/>
              </w:rPr>
              <w:t>курочек, пеньков, акулы, рыб и атрибуты для подвижных игр.</w:t>
            </w:r>
          </w:p>
          <w:p w:rsidR="00F64B48" w:rsidRPr="000D2941" w:rsidRDefault="00F64B48" w:rsidP="00D8547D">
            <w:pPr>
              <w:autoSpaceDE w:val="0"/>
              <w:autoSpaceDN w:val="0"/>
              <w:adjustRightInd w:val="0"/>
              <w:ind w:firstLine="709"/>
              <w:jc w:val="both"/>
              <w:rPr>
                <w:i/>
              </w:rPr>
            </w:pPr>
            <w:r w:rsidRPr="000D2941">
              <w:rPr>
                <w:i/>
              </w:rPr>
              <w:t>«Маршруты выходного дня».</w:t>
            </w:r>
          </w:p>
          <w:p w:rsidR="00F64B48" w:rsidRPr="000D2941" w:rsidRDefault="00F64B48" w:rsidP="00D8547D">
            <w:pPr>
              <w:autoSpaceDE w:val="0"/>
              <w:autoSpaceDN w:val="0"/>
              <w:adjustRightInd w:val="0"/>
              <w:ind w:firstLine="709"/>
              <w:jc w:val="both"/>
              <w:rPr>
                <w:i/>
              </w:rPr>
            </w:pPr>
            <w:r w:rsidRPr="000D2941">
              <w:rPr>
                <w:i/>
              </w:rPr>
              <w:t>Мультик-банк «Все о здоровье».</w:t>
            </w:r>
          </w:p>
          <w:p w:rsidR="00F64B48" w:rsidRPr="000D2941" w:rsidRDefault="00F64B48" w:rsidP="00D8547D">
            <w:pPr>
              <w:autoSpaceDE w:val="0"/>
              <w:autoSpaceDN w:val="0"/>
              <w:adjustRightInd w:val="0"/>
              <w:ind w:firstLine="709"/>
              <w:jc w:val="both"/>
              <w:rPr>
                <w:i/>
              </w:rPr>
            </w:pPr>
            <w:r w:rsidRPr="000D2941">
              <w:rPr>
                <w:i/>
              </w:rPr>
              <w:t>Музыкальный центр с дисками «Радуга звуков», «Живой уголок леса», «Шум моря».</w:t>
            </w:r>
          </w:p>
          <w:p w:rsidR="00F64B48" w:rsidRPr="000D2941" w:rsidRDefault="00F64B48" w:rsidP="00D8547D">
            <w:pPr>
              <w:autoSpaceDE w:val="0"/>
              <w:autoSpaceDN w:val="0"/>
              <w:adjustRightInd w:val="0"/>
              <w:ind w:firstLine="709"/>
              <w:jc w:val="both"/>
              <w:rPr>
                <w:i/>
              </w:rPr>
            </w:pPr>
            <w:r w:rsidRPr="000D2941">
              <w:rPr>
                <w:i/>
              </w:rPr>
              <w:t>Дидактическая игра «Как замечательно устроен наш организм».</w:t>
            </w:r>
          </w:p>
        </w:tc>
        <w:tc>
          <w:tcPr>
            <w:tcW w:w="5069" w:type="dxa"/>
          </w:tcPr>
          <w:p w:rsidR="00F64B48" w:rsidRPr="000D2941" w:rsidRDefault="00F64B48" w:rsidP="00D8547D">
            <w:pPr>
              <w:autoSpaceDE w:val="0"/>
              <w:autoSpaceDN w:val="0"/>
              <w:adjustRightInd w:val="0"/>
              <w:ind w:firstLine="709"/>
              <w:jc w:val="both"/>
              <w:rPr>
                <w:i/>
              </w:rPr>
            </w:pPr>
            <w:r w:rsidRPr="000D2941">
              <w:rPr>
                <w:i/>
              </w:rPr>
              <w:lastRenderedPageBreak/>
              <w:t>Игровые двигательные модули. «Тропа здоровья» (массажные сенсорные дорожки, коврики) атрибуты для двигательной активности).</w:t>
            </w:r>
          </w:p>
          <w:p w:rsidR="00F64B48" w:rsidRPr="000D2941" w:rsidRDefault="00F64B48" w:rsidP="00D8547D">
            <w:pPr>
              <w:autoSpaceDE w:val="0"/>
              <w:autoSpaceDN w:val="0"/>
              <w:adjustRightInd w:val="0"/>
              <w:ind w:firstLine="709"/>
              <w:jc w:val="both"/>
              <w:rPr>
                <w:i/>
              </w:rPr>
            </w:pPr>
            <w:r w:rsidRPr="000D2941">
              <w:rPr>
                <w:i/>
              </w:rPr>
              <w:t xml:space="preserve">Алгоритмы, пиктограммы закаливания, умывания, одевания и </w:t>
            </w:r>
            <w:r w:rsidRPr="000D2941">
              <w:rPr>
                <w:i/>
              </w:rPr>
              <w:lastRenderedPageBreak/>
              <w:t>раздевания. Выставки рисунков, коллективных коллажей, аппликаций о правильном питании.</w:t>
            </w:r>
          </w:p>
          <w:p w:rsidR="00F64B48" w:rsidRPr="000D2941" w:rsidRDefault="00F64B48" w:rsidP="00D8547D">
            <w:pPr>
              <w:autoSpaceDE w:val="0"/>
              <w:autoSpaceDN w:val="0"/>
              <w:adjustRightInd w:val="0"/>
              <w:ind w:firstLine="709"/>
              <w:jc w:val="both"/>
              <w:rPr>
                <w:i/>
              </w:rPr>
            </w:pPr>
            <w:r w:rsidRPr="000D2941">
              <w:rPr>
                <w:i/>
              </w:rPr>
              <w:t>Энциклопедия «Азбука здоровья» - о ценностном сохранении своего здоровья.</w:t>
            </w:r>
          </w:p>
          <w:p w:rsidR="00F64B48" w:rsidRPr="000D2941" w:rsidRDefault="00F64B48" w:rsidP="00D8547D">
            <w:pPr>
              <w:autoSpaceDE w:val="0"/>
              <w:autoSpaceDN w:val="0"/>
              <w:adjustRightInd w:val="0"/>
              <w:ind w:firstLine="709"/>
              <w:jc w:val="both"/>
              <w:rPr>
                <w:i/>
              </w:rPr>
            </w:pPr>
            <w:r w:rsidRPr="000D2941">
              <w:rPr>
                <w:i/>
              </w:rPr>
              <w:t>Альбом «Кладовая матушки природы».</w:t>
            </w:r>
          </w:p>
          <w:p w:rsidR="00F64B48" w:rsidRPr="000D2941" w:rsidRDefault="00F64B48" w:rsidP="00D8547D">
            <w:pPr>
              <w:autoSpaceDE w:val="0"/>
              <w:autoSpaceDN w:val="0"/>
              <w:adjustRightInd w:val="0"/>
              <w:ind w:firstLine="709"/>
              <w:jc w:val="both"/>
              <w:rPr>
                <w:i/>
              </w:rPr>
            </w:pPr>
            <w:r w:rsidRPr="000D2941">
              <w:rPr>
                <w:i/>
              </w:rPr>
              <w:t>Интерактивные пособия «Витамины»; «Чистота - залог здоровья»; «Тайны здоровья»; «Лекарственные травы»; «Азбука здоровья». Плакаты: «Эти полезные витамины»; «Закаливание»; «Мы со спортом дружим»; «Правильно заботимся о своих зубах»; «Правила гигиены». Игра «Лечим зубы»: макет с зубами, белый пластилин.</w:t>
            </w:r>
          </w:p>
          <w:p w:rsidR="00F64B48" w:rsidRPr="000D2941" w:rsidRDefault="00F64B48" w:rsidP="00D8547D">
            <w:pPr>
              <w:autoSpaceDE w:val="0"/>
              <w:autoSpaceDN w:val="0"/>
              <w:adjustRightInd w:val="0"/>
              <w:ind w:firstLine="709"/>
              <w:jc w:val="both"/>
              <w:rPr>
                <w:i/>
              </w:rPr>
            </w:pPr>
            <w:r w:rsidRPr="000D2941">
              <w:rPr>
                <w:i/>
              </w:rPr>
              <w:t>Дидактическая игра: «Сто шагов к здоровью»;</w:t>
            </w:r>
          </w:p>
          <w:p w:rsidR="00F64B48" w:rsidRPr="000D2941" w:rsidRDefault="00F64B48" w:rsidP="00D8547D">
            <w:pPr>
              <w:autoSpaceDE w:val="0"/>
              <w:autoSpaceDN w:val="0"/>
              <w:adjustRightInd w:val="0"/>
              <w:ind w:firstLine="709"/>
              <w:jc w:val="both"/>
              <w:rPr>
                <w:i/>
              </w:rPr>
            </w:pPr>
            <w:r w:rsidRPr="000D2941">
              <w:rPr>
                <w:i/>
              </w:rPr>
              <w:t>«В стране здоровья».</w:t>
            </w:r>
          </w:p>
          <w:p w:rsidR="00F64B48" w:rsidRPr="000D2941" w:rsidRDefault="00F64B48" w:rsidP="00D8547D">
            <w:pPr>
              <w:autoSpaceDE w:val="0"/>
              <w:autoSpaceDN w:val="0"/>
              <w:adjustRightInd w:val="0"/>
              <w:ind w:firstLine="709"/>
              <w:jc w:val="both"/>
              <w:rPr>
                <w:i/>
              </w:rPr>
            </w:pPr>
            <w:r w:rsidRPr="000D2941">
              <w:rPr>
                <w:i/>
              </w:rPr>
              <w:t>Книжки-малышки «Стихи о здоровье придуманные детьми».</w:t>
            </w:r>
          </w:p>
          <w:p w:rsidR="00F64B48" w:rsidRPr="000D2941" w:rsidRDefault="00F64B48" w:rsidP="00D8547D">
            <w:pPr>
              <w:autoSpaceDE w:val="0"/>
              <w:autoSpaceDN w:val="0"/>
              <w:adjustRightInd w:val="0"/>
              <w:ind w:firstLine="709"/>
              <w:jc w:val="both"/>
              <w:rPr>
                <w:i/>
              </w:rPr>
            </w:pPr>
            <w:r w:rsidRPr="000D2941">
              <w:rPr>
                <w:i/>
              </w:rPr>
              <w:t>Картинки, иллюстрации, фотографии, клей, бумага для создания собственных игр направленных на сохранения своего здоровья.</w:t>
            </w:r>
          </w:p>
          <w:p w:rsidR="00F64B48" w:rsidRPr="000D2941" w:rsidRDefault="00F64B48" w:rsidP="00D8547D">
            <w:pPr>
              <w:autoSpaceDE w:val="0"/>
              <w:autoSpaceDN w:val="0"/>
              <w:adjustRightInd w:val="0"/>
              <w:ind w:firstLine="709"/>
              <w:jc w:val="both"/>
              <w:rPr>
                <w:i/>
              </w:rPr>
            </w:pPr>
            <w:r w:rsidRPr="000D2941">
              <w:rPr>
                <w:i/>
              </w:rPr>
              <w:t>Фотографии, иллюстрации, картинки, наклейки для изготовления книги рецептов «Национальные блюда народов Урала».</w:t>
            </w:r>
          </w:p>
          <w:p w:rsidR="00F64B48" w:rsidRPr="000D2941" w:rsidRDefault="00F64B48" w:rsidP="00D8547D">
            <w:pPr>
              <w:autoSpaceDE w:val="0"/>
              <w:autoSpaceDN w:val="0"/>
              <w:adjustRightInd w:val="0"/>
              <w:ind w:firstLine="709"/>
              <w:jc w:val="both"/>
              <w:rPr>
                <w:i/>
              </w:rPr>
            </w:pPr>
            <w:r w:rsidRPr="000D2941">
              <w:rPr>
                <w:i/>
              </w:rPr>
              <w:t>Детско-взрослые проекты о сохранении своего здоровья: «Я и моё здоровье»; «10 заповедей здорового образа жизни моей семьи»; «Я расту здоровым», «Я не болею», «Здоровье моей семьи»; «Азбука здоровья».</w:t>
            </w:r>
          </w:p>
          <w:p w:rsidR="00F64B48" w:rsidRPr="000D2941" w:rsidRDefault="00F64B48" w:rsidP="00D8547D">
            <w:pPr>
              <w:autoSpaceDE w:val="0"/>
              <w:autoSpaceDN w:val="0"/>
              <w:adjustRightInd w:val="0"/>
              <w:ind w:firstLine="709"/>
              <w:jc w:val="both"/>
              <w:rPr>
                <w:i/>
              </w:rPr>
            </w:pPr>
            <w:r w:rsidRPr="000D2941">
              <w:rPr>
                <w:i/>
              </w:rPr>
              <w:t>Игра «Прогоним бактерии»; «Бактерии под микроскопом»; «Как бактерии попадают в организм». Рабочая тетрадь для уроков гигиены.</w:t>
            </w:r>
          </w:p>
          <w:p w:rsidR="00F64B48" w:rsidRPr="000D2941" w:rsidRDefault="00F64B48" w:rsidP="00D8547D">
            <w:pPr>
              <w:autoSpaceDE w:val="0"/>
              <w:autoSpaceDN w:val="0"/>
              <w:adjustRightInd w:val="0"/>
              <w:ind w:firstLine="709"/>
              <w:jc w:val="both"/>
              <w:rPr>
                <w:i/>
              </w:rPr>
            </w:pPr>
            <w:r w:rsidRPr="000D2941">
              <w:rPr>
                <w:i/>
              </w:rPr>
              <w:t xml:space="preserve">Спортивно - игровые </w:t>
            </w:r>
            <w:proofErr w:type="spellStart"/>
            <w:r w:rsidRPr="000D2941">
              <w:rPr>
                <w:i/>
              </w:rPr>
              <w:t>мобили</w:t>
            </w:r>
            <w:proofErr w:type="spellEnd"/>
            <w:r w:rsidRPr="000D2941">
              <w:rPr>
                <w:i/>
              </w:rPr>
              <w:t>: «Коридор- стадион», дерево «</w:t>
            </w:r>
            <w:proofErr w:type="spellStart"/>
            <w:r w:rsidRPr="000D2941">
              <w:rPr>
                <w:i/>
              </w:rPr>
              <w:t>Вырастайка</w:t>
            </w:r>
            <w:proofErr w:type="spellEnd"/>
            <w:r w:rsidRPr="000D2941">
              <w:rPr>
                <w:i/>
              </w:rPr>
              <w:t>», стена осанки.</w:t>
            </w:r>
          </w:p>
          <w:p w:rsidR="00F64B48" w:rsidRPr="000D2941" w:rsidRDefault="00F64B48" w:rsidP="00D8547D">
            <w:pPr>
              <w:autoSpaceDE w:val="0"/>
              <w:autoSpaceDN w:val="0"/>
              <w:adjustRightInd w:val="0"/>
              <w:ind w:firstLine="709"/>
              <w:jc w:val="both"/>
              <w:rPr>
                <w:i/>
              </w:rPr>
            </w:pPr>
            <w:r w:rsidRPr="000D2941">
              <w:rPr>
                <w:i/>
              </w:rPr>
              <w:t>Схемы - тренажеры зрительных траекторий, метки на стекле с целью развития зрительной координации, тренировки глазных.</w:t>
            </w:r>
          </w:p>
          <w:p w:rsidR="00F64B48" w:rsidRPr="000D2941" w:rsidRDefault="00F64B48" w:rsidP="00D8547D">
            <w:pPr>
              <w:autoSpaceDE w:val="0"/>
              <w:autoSpaceDN w:val="0"/>
              <w:adjustRightInd w:val="0"/>
              <w:ind w:firstLine="709"/>
              <w:jc w:val="both"/>
              <w:rPr>
                <w:i/>
              </w:rPr>
            </w:pPr>
            <w:proofErr w:type="spellStart"/>
            <w:r w:rsidRPr="000D2941">
              <w:rPr>
                <w:i/>
              </w:rPr>
              <w:t>Фитомодульные</w:t>
            </w:r>
            <w:proofErr w:type="spellEnd"/>
            <w:r w:rsidRPr="000D2941">
              <w:rPr>
                <w:i/>
              </w:rPr>
              <w:t xml:space="preserve"> композиции, </w:t>
            </w:r>
            <w:proofErr w:type="spellStart"/>
            <w:r w:rsidRPr="000D2941">
              <w:rPr>
                <w:i/>
              </w:rPr>
              <w:t>аромамедальоны</w:t>
            </w:r>
            <w:proofErr w:type="spellEnd"/>
            <w:r w:rsidRPr="000D2941">
              <w:rPr>
                <w:i/>
              </w:rPr>
              <w:t>, куклы-травницы, мешочки и подушечки с травами. Тропа «Здоровья» (массажные сенсорные дорожки, коврики).</w:t>
            </w:r>
          </w:p>
          <w:p w:rsidR="00F64B48" w:rsidRPr="000D2941" w:rsidRDefault="00F64B48" w:rsidP="00D8547D">
            <w:pPr>
              <w:autoSpaceDE w:val="0"/>
              <w:autoSpaceDN w:val="0"/>
              <w:adjustRightInd w:val="0"/>
              <w:ind w:firstLine="709"/>
              <w:jc w:val="both"/>
              <w:rPr>
                <w:i/>
              </w:rPr>
            </w:pPr>
            <w:proofErr w:type="spellStart"/>
            <w:r w:rsidRPr="000D2941">
              <w:rPr>
                <w:i/>
              </w:rPr>
              <w:t>Фитомодульные</w:t>
            </w:r>
            <w:proofErr w:type="spellEnd"/>
            <w:r w:rsidRPr="000D2941">
              <w:rPr>
                <w:i/>
              </w:rPr>
              <w:t xml:space="preserve"> композиций и </w:t>
            </w:r>
            <w:proofErr w:type="spellStart"/>
            <w:r w:rsidRPr="000D2941">
              <w:rPr>
                <w:i/>
              </w:rPr>
              <w:t>аромамедальоны</w:t>
            </w:r>
            <w:proofErr w:type="spellEnd"/>
            <w:r w:rsidRPr="000D2941">
              <w:rPr>
                <w:i/>
              </w:rPr>
              <w:t>.</w:t>
            </w:r>
          </w:p>
          <w:p w:rsidR="00F64B48" w:rsidRPr="000D2941" w:rsidRDefault="00F64B48" w:rsidP="00D8547D">
            <w:pPr>
              <w:autoSpaceDE w:val="0"/>
              <w:autoSpaceDN w:val="0"/>
              <w:adjustRightInd w:val="0"/>
              <w:ind w:firstLine="709"/>
              <w:jc w:val="both"/>
              <w:rPr>
                <w:i/>
              </w:rPr>
            </w:pPr>
            <w:r w:rsidRPr="000D2941">
              <w:rPr>
                <w:i/>
              </w:rPr>
              <w:t>Кусочки ткани и травы для изготовления саше.</w:t>
            </w:r>
          </w:p>
          <w:p w:rsidR="00F64B48" w:rsidRPr="000D2941" w:rsidRDefault="00F64B48" w:rsidP="00D8547D">
            <w:pPr>
              <w:autoSpaceDE w:val="0"/>
              <w:autoSpaceDN w:val="0"/>
              <w:adjustRightInd w:val="0"/>
              <w:ind w:firstLine="709"/>
              <w:jc w:val="both"/>
              <w:rPr>
                <w:i/>
              </w:rPr>
            </w:pPr>
            <w:r w:rsidRPr="000D2941">
              <w:rPr>
                <w:i/>
              </w:rPr>
              <w:t>Стаканчики, понос, скатерть для фито-бара.</w:t>
            </w:r>
          </w:p>
          <w:p w:rsidR="00F64B48" w:rsidRPr="000D2941" w:rsidRDefault="00F64B48" w:rsidP="00D8547D">
            <w:pPr>
              <w:autoSpaceDE w:val="0"/>
              <w:autoSpaceDN w:val="0"/>
              <w:adjustRightInd w:val="0"/>
              <w:ind w:firstLine="709"/>
              <w:jc w:val="both"/>
              <w:rPr>
                <w:i/>
              </w:rPr>
            </w:pPr>
            <w:r w:rsidRPr="000D2941">
              <w:rPr>
                <w:i/>
              </w:rPr>
              <w:t>«Аптека на грядке» (познавательно- исследовательская деятельность).</w:t>
            </w:r>
          </w:p>
          <w:p w:rsidR="00F64B48" w:rsidRPr="000D2941" w:rsidRDefault="00F64B48" w:rsidP="00D8547D">
            <w:pPr>
              <w:autoSpaceDE w:val="0"/>
              <w:autoSpaceDN w:val="0"/>
              <w:adjustRightInd w:val="0"/>
              <w:ind w:firstLine="709"/>
              <w:jc w:val="both"/>
              <w:rPr>
                <w:i/>
              </w:rPr>
            </w:pPr>
            <w:r w:rsidRPr="000D2941">
              <w:rPr>
                <w:i/>
              </w:rPr>
              <w:lastRenderedPageBreak/>
              <w:t>Музыкальный центр с дисками «Радуга звуков», «Уголок леса», «Шум моря». «Маршруты выходного дня».</w:t>
            </w:r>
          </w:p>
          <w:p w:rsidR="00F64B48" w:rsidRPr="000D2941" w:rsidRDefault="00F64B48" w:rsidP="00D8547D">
            <w:pPr>
              <w:autoSpaceDE w:val="0"/>
              <w:autoSpaceDN w:val="0"/>
              <w:adjustRightInd w:val="0"/>
              <w:ind w:firstLine="709"/>
              <w:jc w:val="both"/>
              <w:rPr>
                <w:i/>
              </w:rPr>
            </w:pPr>
            <w:r w:rsidRPr="000D2941">
              <w:rPr>
                <w:i/>
              </w:rPr>
              <w:t>Фотовыставки «Не боимся стужи, со здоровьем дружим!»; «Мы со спортом дружим и растем здоровыми»; «Всем всегда на свете ясно, что здоровым быть – прекрасно»; «Дети многих городов знают лозунг «Будь здоров».</w:t>
            </w:r>
          </w:p>
          <w:p w:rsidR="00F64B48" w:rsidRPr="000D2941" w:rsidRDefault="00F64B48" w:rsidP="00D8547D">
            <w:pPr>
              <w:autoSpaceDE w:val="0"/>
              <w:autoSpaceDN w:val="0"/>
              <w:adjustRightInd w:val="0"/>
              <w:ind w:firstLine="709"/>
              <w:jc w:val="both"/>
              <w:rPr>
                <w:i/>
              </w:rPr>
            </w:pPr>
            <w:r w:rsidRPr="000D2941">
              <w:rPr>
                <w:i/>
              </w:rPr>
              <w:t>Коллаж «Мы спортсмены».</w:t>
            </w:r>
          </w:p>
          <w:p w:rsidR="00F64B48" w:rsidRPr="000D2941" w:rsidRDefault="00F64B48" w:rsidP="00D8547D">
            <w:pPr>
              <w:autoSpaceDE w:val="0"/>
              <w:autoSpaceDN w:val="0"/>
              <w:adjustRightInd w:val="0"/>
              <w:ind w:firstLine="709"/>
              <w:jc w:val="both"/>
              <w:rPr>
                <w:i/>
              </w:rPr>
            </w:pPr>
            <w:r w:rsidRPr="000D2941">
              <w:rPr>
                <w:i/>
              </w:rPr>
              <w:t>Фотографии, иллюстрации для изготовления «Книги рекордов», журнала «</w:t>
            </w:r>
            <w:proofErr w:type="spellStart"/>
            <w:r w:rsidRPr="000D2941">
              <w:rPr>
                <w:i/>
              </w:rPr>
              <w:t>Здоровячок</w:t>
            </w:r>
            <w:proofErr w:type="spellEnd"/>
            <w:r w:rsidRPr="000D2941">
              <w:rPr>
                <w:i/>
              </w:rPr>
              <w:t>», «Моё здоровье».</w:t>
            </w:r>
          </w:p>
          <w:p w:rsidR="00F64B48" w:rsidRPr="000D2941" w:rsidRDefault="00F64B48" w:rsidP="00D8547D">
            <w:pPr>
              <w:autoSpaceDE w:val="0"/>
              <w:autoSpaceDN w:val="0"/>
              <w:adjustRightInd w:val="0"/>
              <w:ind w:firstLine="709"/>
              <w:jc w:val="both"/>
              <w:rPr>
                <w:i/>
              </w:rPr>
            </w:pPr>
            <w:r w:rsidRPr="000D2941">
              <w:rPr>
                <w:i/>
              </w:rPr>
              <w:t>Портфолио здоровья группы.</w:t>
            </w:r>
          </w:p>
          <w:p w:rsidR="00F64B48" w:rsidRPr="000D2941" w:rsidRDefault="00F64B48" w:rsidP="00D8547D">
            <w:pPr>
              <w:autoSpaceDE w:val="0"/>
              <w:autoSpaceDN w:val="0"/>
              <w:adjustRightInd w:val="0"/>
              <w:ind w:firstLine="709"/>
              <w:jc w:val="both"/>
              <w:rPr>
                <w:i/>
              </w:rPr>
            </w:pPr>
            <w:r w:rsidRPr="000D2941">
              <w:rPr>
                <w:i/>
              </w:rPr>
              <w:t>Эколого-оздоровительная игра «Путешествие на планету здоровья».</w:t>
            </w:r>
          </w:p>
          <w:p w:rsidR="00F64B48" w:rsidRPr="000D2941" w:rsidRDefault="00F64B48" w:rsidP="00D8547D">
            <w:pPr>
              <w:autoSpaceDE w:val="0"/>
              <w:autoSpaceDN w:val="0"/>
              <w:adjustRightInd w:val="0"/>
              <w:ind w:firstLine="709"/>
              <w:jc w:val="both"/>
              <w:rPr>
                <w:i/>
              </w:rPr>
            </w:pPr>
            <w:r w:rsidRPr="000D2941">
              <w:rPr>
                <w:i/>
              </w:rPr>
              <w:t>Кассовый аппарат, иллюстрации лечебных трав, банки с медом, мешочки с травами, коробочки от трав, фрукты и овощи для сюжетно-ролевой игры «Лесная аптека».</w:t>
            </w:r>
          </w:p>
          <w:p w:rsidR="00F64B48" w:rsidRPr="000D2941" w:rsidRDefault="00F64B48" w:rsidP="00D8547D">
            <w:pPr>
              <w:autoSpaceDE w:val="0"/>
              <w:autoSpaceDN w:val="0"/>
              <w:adjustRightInd w:val="0"/>
              <w:ind w:firstLine="709"/>
              <w:jc w:val="both"/>
              <w:rPr>
                <w:i/>
              </w:rPr>
            </w:pPr>
            <w:r w:rsidRPr="000D2941">
              <w:rPr>
                <w:i/>
              </w:rPr>
              <w:t>Пиктограммы и схемы проведения подвижных игр. Маски: волка, филина, коршуна, курочки, цыплят, ягнят, оленя, рыб и атрибуты для подвижных игр.</w:t>
            </w:r>
          </w:p>
          <w:p w:rsidR="00F64B48" w:rsidRPr="000D2941" w:rsidRDefault="00F64B48" w:rsidP="00D8547D">
            <w:pPr>
              <w:autoSpaceDE w:val="0"/>
              <w:autoSpaceDN w:val="0"/>
              <w:adjustRightInd w:val="0"/>
              <w:ind w:firstLine="709"/>
              <w:jc w:val="both"/>
              <w:rPr>
                <w:i/>
              </w:rPr>
            </w:pPr>
            <w:r w:rsidRPr="000D2941">
              <w:rPr>
                <w:i/>
              </w:rPr>
              <w:t>Мультик-банк «Все о здоровье».</w:t>
            </w:r>
          </w:p>
          <w:p w:rsidR="00F64B48" w:rsidRPr="000D2941" w:rsidRDefault="00F64B48" w:rsidP="00D8547D">
            <w:pPr>
              <w:autoSpaceDE w:val="0"/>
              <w:autoSpaceDN w:val="0"/>
              <w:adjustRightInd w:val="0"/>
              <w:ind w:firstLine="709"/>
              <w:jc w:val="both"/>
              <w:rPr>
                <w:i/>
              </w:rPr>
            </w:pPr>
            <w:r w:rsidRPr="000D2941">
              <w:rPr>
                <w:i/>
              </w:rPr>
              <w:t>Иллюстрации, фотографии знаменитых</w:t>
            </w:r>
          </w:p>
          <w:p w:rsidR="00F64B48" w:rsidRPr="000D2941" w:rsidRDefault="00F64B48" w:rsidP="00D8547D">
            <w:pPr>
              <w:autoSpaceDE w:val="0"/>
              <w:autoSpaceDN w:val="0"/>
              <w:adjustRightInd w:val="0"/>
              <w:ind w:firstLine="709"/>
              <w:jc w:val="both"/>
              <w:rPr>
                <w:i/>
              </w:rPr>
            </w:pPr>
            <w:r w:rsidRPr="000D2941">
              <w:rPr>
                <w:i/>
              </w:rPr>
              <w:t>спортсменов, спортивных команд края, моего</w:t>
            </w:r>
          </w:p>
          <w:p w:rsidR="00F64B48" w:rsidRPr="000D2941" w:rsidRDefault="00F64B48" w:rsidP="00D8547D">
            <w:pPr>
              <w:autoSpaceDE w:val="0"/>
              <w:autoSpaceDN w:val="0"/>
              <w:adjustRightInd w:val="0"/>
              <w:ind w:firstLine="709"/>
              <w:jc w:val="both"/>
              <w:rPr>
                <w:i/>
              </w:rPr>
            </w:pPr>
            <w:r w:rsidRPr="000D2941">
              <w:rPr>
                <w:i/>
              </w:rPr>
              <w:t>города (села).</w:t>
            </w:r>
          </w:p>
          <w:p w:rsidR="00F64B48" w:rsidRPr="000D2941" w:rsidRDefault="00F64B48" w:rsidP="00D8547D">
            <w:pPr>
              <w:autoSpaceDE w:val="0"/>
              <w:autoSpaceDN w:val="0"/>
              <w:adjustRightInd w:val="0"/>
              <w:ind w:firstLine="709"/>
              <w:jc w:val="both"/>
              <w:rPr>
                <w:i/>
              </w:rPr>
            </w:pPr>
            <w:r w:rsidRPr="000D2941">
              <w:rPr>
                <w:i/>
              </w:rPr>
              <w:t>Коллаж «Любимые виды спорта».</w:t>
            </w:r>
          </w:p>
          <w:p w:rsidR="00F64B48" w:rsidRPr="000D2941" w:rsidRDefault="00F64B48" w:rsidP="00D8547D">
            <w:pPr>
              <w:autoSpaceDE w:val="0"/>
              <w:autoSpaceDN w:val="0"/>
              <w:adjustRightInd w:val="0"/>
              <w:ind w:firstLine="709"/>
              <w:jc w:val="both"/>
              <w:rPr>
                <w:i/>
              </w:rPr>
            </w:pPr>
            <w:r w:rsidRPr="000D2941">
              <w:rPr>
                <w:i/>
              </w:rPr>
              <w:t>Макет человека в движении. Игровой макет</w:t>
            </w:r>
          </w:p>
          <w:p w:rsidR="00F64B48" w:rsidRPr="000D2941" w:rsidRDefault="00F64B48" w:rsidP="00D8547D">
            <w:pPr>
              <w:autoSpaceDE w:val="0"/>
              <w:autoSpaceDN w:val="0"/>
              <w:adjustRightInd w:val="0"/>
              <w:ind w:firstLine="709"/>
              <w:jc w:val="both"/>
              <w:rPr>
                <w:i/>
              </w:rPr>
            </w:pPr>
            <w:r w:rsidRPr="000D2941">
              <w:rPr>
                <w:i/>
              </w:rPr>
              <w:t>«Тело человека» своими руками.</w:t>
            </w:r>
          </w:p>
          <w:p w:rsidR="00F64B48" w:rsidRPr="000D2941" w:rsidRDefault="00F64B48" w:rsidP="00D8547D">
            <w:pPr>
              <w:autoSpaceDE w:val="0"/>
              <w:autoSpaceDN w:val="0"/>
              <w:adjustRightInd w:val="0"/>
              <w:ind w:firstLine="709"/>
              <w:jc w:val="both"/>
              <w:rPr>
                <w:i/>
              </w:rPr>
            </w:pPr>
            <w:r w:rsidRPr="000D2941">
              <w:rPr>
                <w:i/>
              </w:rPr>
              <w:t>Дидактическая игра «Как замечательно устроен наш организм».</w:t>
            </w:r>
          </w:p>
          <w:p w:rsidR="00F64B48" w:rsidRPr="000D2941" w:rsidRDefault="00F64B48" w:rsidP="00D8547D">
            <w:pPr>
              <w:autoSpaceDE w:val="0"/>
              <w:autoSpaceDN w:val="0"/>
              <w:adjustRightInd w:val="0"/>
              <w:ind w:firstLine="709"/>
              <w:jc w:val="both"/>
              <w:rPr>
                <w:i/>
              </w:rPr>
            </w:pPr>
            <w:r w:rsidRPr="000D2941">
              <w:rPr>
                <w:i/>
              </w:rPr>
              <w:t>Энциклопедии для дошкольников: разделы «Мое тело», «Органы чувств».</w:t>
            </w:r>
          </w:p>
        </w:tc>
      </w:tr>
    </w:tbl>
    <w:p w:rsidR="006F25AB" w:rsidRDefault="006F25AB" w:rsidP="00D8547D">
      <w:pPr>
        <w:ind w:firstLine="709"/>
        <w:jc w:val="both"/>
        <w:rPr>
          <w:b/>
        </w:rPr>
        <w:sectPr w:rsidR="006F25AB" w:rsidSect="007D7B91">
          <w:pgSz w:w="11906" w:h="16838"/>
          <w:pgMar w:top="851" w:right="851" w:bottom="851" w:left="1134" w:header="0" w:footer="284" w:gutter="0"/>
          <w:cols w:space="708"/>
          <w:docGrid w:linePitch="360"/>
        </w:sectPr>
      </w:pPr>
    </w:p>
    <w:p w:rsidR="00BB68B4" w:rsidRPr="000D2941" w:rsidRDefault="00BB68B4" w:rsidP="00D8547D">
      <w:pPr>
        <w:ind w:firstLine="709"/>
        <w:jc w:val="both"/>
        <w:rPr>
          <w:b/>
        </w:rPr>
      </w:pPr>
    </w:p>
    <w:p w:rsidR="00D53989" w:rsidRPr="000D2941" w:rsidRDefault="00D53989" w:rsidP="00D8547D">
      <w:pPr>
        <w:ind w:firstLine="709"/>
        <w:jc w:val="both"/>
        <w:rPr>
          <w:b/>
        </w:rPr>
      </w:pPr>
    </w:p>
    <w:p w:rsidR="00D53989" w:rsidRPr="000D2941" w:rsidRDefault="00D53989" w:rsidP="00D8547D">
      <w:pPr>
        <w:ind w:firstLine="709"/>
        <w:jc w:val="both"/>
        <w:rPr>
          <w:b/>
        </w:rPr>
      </w:pPr>
      <w:r w:rsidRPr="000D2941">
        <w:rPr>
          <w:b/>
          <w:lang w:val="en-US"/>
        </w:rPr>
        <w:t>IV</w:t>
      </w:r>
      <w:r w:rsidRPr="000D2941">
        <w:rPr>
          <w:b/>
        </w:rPr>
        <w:t xml:space="preserve">. </w:t>
      </w:r>
      <w:r w:rsidRPr="000D2941">
        <w:rPr>
          <w:b/>
          <w:bCs/>
        </w:rPr>
        <w:t>ДОПОЛНИТЕЛЬНЫЙ РАЗДЕЛ</w:t>
      </w:r>
    </w:p>
    <w:p w:rsidR="00D53989" w:rsidRPr="000D2941" w:rsidRDefault="00D53989" w:rsidP="00D8547D">
      <w:pPr>
        <w:tabs>
          <w:tab w:val="left" w:pos="5959"/>
        </w:tabs>
        <w:ind w:firstLine="709"/>
        <w:jc w:val="both"/>
        <w:rPr>
          <w:b/>
          <w:bCs/>
        </w:rPr>
      </w:pPr>
      <w:r w:rsidRPr="000D2941">
        <w:rPr>
          <w:b/>
          <w:bCs/>
        </w:rPr>
        <w:t>Презентация программы</w:t>
      </w:r>
    </w:p>
    <w:p w:rsidR="00D53989" w:rsidRPr="000D2941" w:rsidRDefault="00D53989" w:rsidP="00D8547D">
      <w:pPr>
        <w:tabs>
          <w:tab w:val="left" w:pos="5959"/>
        </w:tabs>
        <w:ind w:firstLine="709"/>
        <w:jc w:val="both"/>
        <w:rPr>
          <w:b/>
          <w:bCs/>
        </w:rPr>
      </w:pPr>
    </w:p>
    <w:p w:rsidR="00D53989" w:rsidRPr="000D2941" w:rsidRDefault="000D2941" w:rsidP="00D8547D">
      <w:pPr>
        <w:tabs>
          <w:tab w:val="left" w:pos="5959"/>
        </w:tabs>
        <w:ind w:firstLine="709"/>
        <w:jc w:val="both"/>
        <w:rPr>
          <w:b/>
          <w:bCs/>
        </w:rPr>
      </w:pPr>
      <w:r>
        <w:t>МАДОУ детский сад №3</w:t>
      </w:r>
      <w:r w:rsidR="009361DD" w:rsidRPr="000D2941">
        <w:t xml:space="preserve"> «Тополёк»</w:t>
      </w:r>
      <w:r w:rsidR="00D53989" w:rsidRPr="000D2941">
        <w:t xml:space="preserve"> реализует основную образовательную программу дошкольного образования (далее Программа) в группах общеразвивающей </w:t>
      </w:r>
      <w:r w:rsidR="00E92C5F" w:rsidRPr="000D2941">
        <w:t xml:space="preserve">и комбинированной </w:t>
      </w:r>
      <w:r w:rsidR="00D53989" w:rsidRPr="000D2941">
        <w:t>направленности.</w:t>
      </w:r>
    </w:p>
    <w:p w:rsidR="00D53989" w:rsidRPr="000D2941" w:rsidRDefault="00D53989" w:rsidP="00D8547D">
      <w:pPr>
        <w:ind w:firstLine="709"/>
        <w:jc w:val="both"/>
      </w:pPr>
      <w:r w:rsidRPr="000D2941">
        <w:t>Программа разработана на основе Федерального государственного образовательного стандарта дошкольного образования, с учетом целей и задач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w:t>
      </w:r>
    </w:p>
    <w:p w:rsidR="00D53989" w:rsidRPr="000D2941" w:rsidRDefault="00D53989" w:rsidP="00D8547D">
      <w:pPr>
        <w:pStyle w:val="New"/>
        <w:rPr>
          <w:szCs w:val="24"/>
        </w:rPr>
      </w:pPr>
      <w:r w:rsidRPr="000D2941">
        <w:rPr>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4E1EF1" w:rsidRPr="000D2941" w:rsidRDefault="004E1EF1" w:rsidP="00D8547D">
      <w:pPr>
        <w:ind w:firstLine="709"/>
        <w:jc w:val="both"/>
      </w:pPr>
      <w:r w:rsidRPr="000D2941">
        <w:t xml:space="preserve">Программа реализуется в течение всего времени пребывания ребенка в ДОУ с 7.30 до 17.30, 10 часов. </w:t>
      </w:r>
    </w:p>
    <w:p w:rsidR="004E1EF1" w:rsidRPr="000D2941" w:rsidRDefault="004E1EF1" w:rsidP="00D8547D">
      <w:pPr>
        <w:ind w:firstLine="709"/>
        <w:jc w:val="both"/>
      </w:pPr>
      <w:r w:rsidRPr="000D2941">
        <w:t>Обучение и воспитание детей в ДОУ ведется на государственном - русском языке.</w:t>
      </w:r>
    </w:p>
    <w:p w:rsidR="004E1EF1" w:rsidRPr="000D2941" w:rsidRDefault="004E1EF1" w:rsidP="00D8547D">
      <w:pPr>
        <w:ind w:firstLine="709"/>
        <w:jc w:val="both"/>
      </w:pPr>
      <w:r w:rsidRPr="000D2941">
        <w:t xml:space="preserve">Образовательная деятельность в ДОУ осуществляется в группах общеразвивающей направленности, формируемых по возрастному принципу. </w:t>
      </w:r>
    </w:p>
    <w:p w:rsidR="004E1EF1" w:rsidRPr="000D2941" w:rsidRDefault="004E1EF1" w:rsidP="00D8547D">
      <w:pPr>
        <w:ind w:firstLine="709"/>
        <w:jc w:val="both"/>
      </w:pPr>
      <w:r w:rsidRPr="000D2941">
        <w:t>Срок реализации программы – 5 лет, с учетом жизненной ситуации, ребенок может начать ее реализацию с любого возраста. Период определяется сроком поступления и завершения ребенком дошкольного образования в ДОУ, договором об образовании с родителями (законными представителями) ребенка.</w:t>
      </w:r>
    </w:p>
    <w:p w:rsidR="00D53989" w:rsidRPr="000D2941" w:rsidRDefault="00D53989" w:rsidP="00D8547D">
      <w:pPr>
        <w:tabs>
          <w:tab w:val="left" w:pos="5959"/>
        </w:tabs>
        <w:ind w:firstLine="709"/>
        <w:jc w:val="both"/>
      </w:pPr>
    </w:p>
    <w:p w:rsidR="00D53989" w:rsidRDefault="00D53989" w:rsidP="00D8547D">
      <w:pPr>
        <w:tabs>
          <w:tab w:val="left" w:pos="5959"/>
        </w:tabs>
        <w:ind w:firstLine="709"/>
        <w:jc w:val="both"/>
        <w:rPr>
          <w:b/>
          <w:bCs/>
        </w:rPr>
      </w:pPr>
      <w:r w:rsidRPr="00C66B9C">
        <w:rPr>
          <w:b/>
          <w:bCs/>
        </w:rPr>
        <w:t>Информация о Муниципальном автономном дошкольном образовательном учреждении</w:t>
      </w:r>
      <w:r w:rsidR="009361DD">
        <w:rPr>
          <w:b/>
          <w:bCs/>
        </w:rPr>
        <w:t xml:space="preserve"> детский сад №3 «Топол</w:t>
      </w:r>
      <w:r>
        <w:rPr>
          <w:b/>
          <w:bCs/>
        </w:rPr>
        <w:t>ек» Туринского городского округа</w:t>
      </w:r>
    </w:p>
    <w:p w:rsidR="00D53989" w:rsidRDefault="00D53989" w:rsidP="00D8547D">
      <w:pPr>
        <w:tabs>
          <w:tab w:val="left" w:pos="5959"/>
        </w:tabs>
        <w:ind w:firstLine="709"/>
        <w:jc w:val="both"/>
        <w:rPr>
          <w:b/>
          <w:bCs/>
        </w:rPr>
      </w:pPr>
    </w:p>
    <w:tbl>
      <w:tblPr>
        <w:tblStyle w:val="af4"/>
        <w:tblW w:w="0" w:type="auto"/>
        <w:tblLook w:val="04A0" w:firstRow="1" w:lastRow="0" w:firstColumn="1" w:lastColumn="0" w:noHBand="0" w:noVBand="1"/>
      </w:tblPr>
      <w:tblGrid>
        <w:gridCol w:w="2716"/>
        <w:gridCol w:w="7195"/>
      </w:tblGrid>
      <w:tr w:rsidR="00D53989" w:rsidRPr="00C66B9C" w:rsidTr="00C14A2A">
        <w:trPr>
          <w:trHeight w:val="514"/>
        </w:trPr>
        <w:tc>
          <w:tcPr>
            <w:tcW w:w="1951" w:type="dxa"/>
          </w:tcPr>
          <w:p w:rsidR="00D53989" w:rsidRPr="000D2941" w:rsidRDefault="00D53989" w:rsidP="00D8547D">
            <w:pPr>
              <w:pStyle w:val="Default"/>
              <w:ind w:firstLine="709"/>
              <w:jc w:val="both"/>
            </w:pPr>
            <w:r w:rsidRPr="000D2941">
              <w:t xml:space="preserve">Полное наименование </w:t>
            </w:r>
          </w:p>
        </w:tc>
        <w:tc>
          <w:tcPr>
            <w:tcW w:w="8186" w:type="dxa"/>
          </w:tcPr>
          <w:p w:rsidR="00D53989" w:rsidRPr="000D2941" w:rsidRDefault="00D53989" w:rsidP="00D8547D">
            <w:pPr>
              <w:tabs>
                <w:tab w:val="left" w:pos="5959"/>
              </w:tabs>
              <w:ind w:firstLine="709"/>
              <w:jc w:val="both"/>
              <w:rPr>
                <w:bCs/>
              </w:rPr>
            </w:pPr>
            <w:r w:rsidRPr="000D2941">
              <w:rPr>
                <w:bCs/>
              </w:rPr>
              <w:t>Муниципальное автономное дошколь</w:t>
            </w:r>
            <w:r w:rsidR="009361DD" w:rsidRPr="000D2941">
              <w:rPr>
                <w:bCs/>
              </w:rPr>
              <w:t>ное образовательное учреждение детский сад №3 «Топо</w:t>
            </w:r>
            <w:r w:rsidRPr="000D2941">
              <w:rPr>
                <w:bCs/>
              </w:rPr>
              <w:t>лек» Туринского городского округа</w:t>
            </w:r>
          </w:p>
        </w:tc>
      </w:tr>
      <w:tr w:rsidR="00D53989" w:rsidRPr="00C66B9C" w:rsidTr="00C14A2A">
        <w:trPr>
          <w:trHeight w:val="488"/>
        </w:trPr>
        <w:tc>
          <w:tcPr>
            <w:tcW w:w="1951" w:type="dxa"/>
          </w:tcPr>
          <w:p w:rsidR="00D53989" w:rsidRPr="000D2941" w:rsidRDefault="00D53989" w:rsidP="00D8547D">
            <w:pPr>
              <w:pStyle w:val="Default"/>
              <w:ind w:firstLine="709"/>
              <w:jc w:val="both"/>
            </w:pPr>
            <w:r w:rsidRPr="000D2941">
              <w:t xml:space="preserve">Сокращенное наименование </w:t>
            </w:r>
          </w:p>
        </w:tc>
        <w:tc>
          <w:tcPr>
            <w:tcW w:w="8186" w:type="dxa"/>
          </w:tcPr>
          <w:p w:rsidR="00D53989" w:rsidRPr="000D2941" w:rsidRDefault="009361DD" w:rsidP="00D8547D">
            <w:pPr>
              <w:tabs>
                <w:tab w:val="left" w:pos="5959"/>
              </w:tabs>
              <w:ind w:firstLine="709"/>
              <w:jc w:val="both"/>
              <w:rPr>
                <w:bCs/>
              </w:rPr>
            </w:pPr>
            <w:r w:rsidRPr="000D2941">
              <w:rPr>
                <w:bCs/>
              </w:rPr>
              <w:t>МАДОУ детский сад №3</w:t>
            </w:r>
          </w:p>
        </w:tc>
      </w:tr>
      <w:tr w:rsidR="00D53989" w:rsidRPr="00C66B9C" w:rsidTr="00C14A2A">
        <w:tc>
          <w:tcPr>
            <w:tcW w:w="1951" w:type="dxa"/>
          </w:tcPr>
          <w:p w:rsidR="00D53989" w:rsidRPr="000D2941" w:rsidRDefault="00D53989" w:rsidP="00D8547D">
            <w:pPr>
              <w:tabs>
                <w:tab w:val="left" w:pos="5959"/>
              </w:tabs>
              <w:ind w:firstLine="709"/>
              <w:jc w:val="both"/>
              <w:rPr>
                <w:bCs/>
              </w:rPr>
            </w:pPr>
            <w:r w:rsidRPr="000D2941">
              <w:rPr>
                <w:bCs/>
              </w:rPr>
              <w:t>Тип</w:t>
            </w:r>
          </w:p>
        </w:tc>
        <w:tc>
          <w:tcPr>
            <w:tcW w:w="8186" w:type="dxa"/>
          </w:tcPr>
          <w:p w:rsidR="00D53989" w:rsidRPr="000D2941" w:rsidRDefault="00D53989" w:rsidP="00D8547D">
            <w:pPr>
              <w:tabs>
                <w:tab w:val="left" w:pos="5959"/>
              </w:tabs>
              <w:ind w:firstLine="709"/>
              <w:jc w:val="both"/>
              <w:rPr>
                <w:bCs/>
              </w:rPr>
            </w:pPr>
            <w:r w:rsidRPr="000D2941">
              <w:rPr>
                <w:bCs/>
              </w:rPr>
              <w:t>Дошкольное образовательное учреждение</w:t>
            </w:r>
          </w:p>
        </w:tc>
      </w:tr>
      <w:tr w:rsidR="00D53989" w:rsidRPr="00C66B9C" w:rsidTr="00C14A2A">
        <w:tc>
          <w:tcPr>
            <w:tcW w:w="1951" w:type="dxa"/>
          </w:tcPr>
          <w:p w:rsidR="00D53989" w:rsidRPr="000D2941" w:rsidRDefault="00D53989" w:rsidP="00D8547D">
            <w:pPr>
              <w:tabs>
                <w:tab w:val="left" w:pos="5959"/>
              </w:tabs>
              <w:ind w:firstLine="709"/>
              <w:jc w:val="both"/>
              <w:rPr>
                <w:bCs/>
              </w:rPr>
            </w:pPr>
            <w:r w:rsidRPr="000D2941">
              <w:rPr>
                <w:bCs/>
              </w:rPr>
              <w:t>Вид</w:t>
            </w:r>
          </w:p>
        </w:tc>
        <w:tc>
          <w:tcPr>
            <w:tcW w:w="8186" w:type="dxa"/>
          </w:tcPr>
          <w:p w:rsidR="00D53989" w:rsidRPr="000D2941" w:rsidRDefault="00D53989" w:rsidP="00D8547D">
            <w:pPr>
              <w:tabs>
                <w:tab w:val="left" w:pos="5959"/>
              </w:tabs>
              <w:ind w:firstLine="709"/>
              <w:jc w:val="both"/>
              <w:rPr>
                <w:bCs/>
              </w:rPr>
            </w:pPr>
            <w:r w:rsidRPr="000D2941">
              <w:rPr>
                <w:bCs/>
              </w:rPr>
              <w:t>Детский сад</w:t>
            </w:r>
          </w:p>
        </w:tc>
      </w:tr>
      <w:tr w:rsidR="00D53989" w:rsidRPr="00C66B9C" w:rsidTr="00C14A2A">
        <w:tc>
          <w:tcPr>
            <w:tcW w:w="1951" w:type="dxa"/>
          </w:tcPr>
          <w:p w:rsidR="00D53989" w:rsidRPr="000D2941" w:rsidRDefault="00D53989" w:rsidP="00D8547D">
            <w:pPr>
              <w:pStyle w:val="Default"/>
              <w:ind w:firstLine="709"/>
              <w:jc w:val="both"/>
            </w:pPr>
            <w:r w:rsidRPr="000D2941">
              <w:t xml:space="preserve">Организационно-правовая форма </w:t>
            </w:r>
          </w:p>
        </w:tc>
        <w:tc>
          <w:tcPr>
            <w:tcW w:w="8186" w:type="dxa"/>
          </w:tcPr>
          <w:p w:rsidR="00D53989" w:rsidRPr="000D2941" w:rsidRDefault="00D53989" w:rsidP="00D8547D">
            <w:pPr>
              <w:tabs>
                <w:tab w:val="left" w:pos="5959"/>
              </w:tabs>
              <w:ind w:firstLine="709"/>
              <w:jc w:val="both"/>
              <w:rPr>
                <w:bCs/>
              </w:rPr>
            </w:pPr>
            <w:r w:rsidRPr="000D2941">
              <w:rPr>
                <w:bCs/>
              </w:rPr>
              <w:t>Автономное учреждение</w:t>
            </w:r>
          </w:p>
        </w:tc>
      </w:tr>
      <w:tr w:rsidR="00D53989" w:rsidRPr="00C66B9C" w:rsidTr="000D2941">
        <w:trPr>
          <w:trHeight w:val="408"/>
        </w:trPr>
        <w:tc>
          <w:tcPr>
            <w:tcW w:w="1951" w:type="dxa"/>
          </w:tcPr>
          <w:p w:rsidR="00D53989" w:rsidRPr="000D2941" w:rsidRDefault="00D53989" w:rsidP="00D8547D">
            <w:pPr>
              <w:pStyle w:val="Default"/>
              <w:ind w:firstLine="709"/>
              <w:jc w:val="both"/>
            </w:pPr>
            <w:r w:rsidRPr="000D2941">
              <w:t xml:space="preserve">Юридический адрес </w:t>
            </w:r>
          </w:p>
        </w:tc>
        <w:tc>
          <w:tcPr>
            <w:tcW w:w="8186" w:type="dxa"/>
          </w:tcPr>
          <w:p w:rsidR="00D53989" w:rsidRPr="000D2941" w:rsidRDefault="00D53989" w:rsidP="00D8547D">
            <w:pPr>
              <w:ind w:firstLine="709"/>
              <w:jc w:val="both"/>
            </w:pPr>
            <w:r w:rsidRPr="000D2941">
              <w:t>623900 Свердловская область, Туринский район, гор</w:t>
            </w:r>
            <w:r w:rsidR="009361DD" w:rsidRPr="000D2941">
              <w:t>од Туринск, улица Крылова  № 15</w:t>
            </w:r>
          </w:p>
        </w:tc>
      </w:tr>
      <w:tr w:rsidR="00D53989" w:rsidRPr="00C66B9C" w:rsidTr="00C14A2A">
        <w:tc>
          <w:tcPr>
            <w:tcW w:w="1951" w:type="dxa"/>
          </w:tcPr>
          <w:p w:rsidR="00D53989" w:rsidRPr="000D2941" w:rsidRDefault="00D53989" w:rsidP="00D8547D">
            <w:pPr>
              <w:pStyle w:val="Default"/>
              <w:ind w:firstLine="709"/>
              <w:jc w:val="both"/>
            </w:pPr>
            <w:r w:rsidRPr="000D2941">
              <w:t xml:space="preserve">Фактический адрес </w:t>
            </w:r>
          </w:p>
        </w:tc>
        <w:tc>
          <w:tcPr>
            <w:tcW w:w="8186" w:type="dxa"/>
          </w:tcPr>
          <w:p w:rsidR="00D53989" w:rsidRPr="000D2941" w:rsidRDefault="00D53989" w:rsidP="00D8547D">
            <w:pPr>
              <w:ind w:firstLine="709"/>
              <w:jc w:val="both"/>
            </w:pPr>
            <w:r w:rsidRPr="000D2941">
              <w:t>623900 Свердловская область, Туринский район, город Туринск, улиц</w:t>
            </w:r>
            <w:r w:rsidR="009361DD" w:rsidRPr="000D2941">
              <w:t>а Крылова № 15</w:t>
            </w:r>
          </w:p>
        </w:tc>
      </w:tr>
      <w:tr w:rsidR="00D53989" w:rsidRPr="00C66B9C" w:rsidTr="00C14A2A">
        <w:tc>
          <w:tcPr>
            <w:tcW w:w="1951" w:type="dxa"/>
          </w:tcPr>
          <w:p w:rsidR="00D53989" w:rsidRPr="000D2941" w:rsidRDefault="00D53989" w:rsidP="00D8547D">
            <w:pPr>
              <w:pStyle w:val="Default"/>
              <w:ind w:firstLine="709"/>
              <w:jc w:val="both"/>
            </w:pPr>
            <w:r w:rsidRPr="000D2941">
              <w:t xml:space="preserve">Дата создания </w:t>
            </w:r>
          </w:p>
        </w:tc>
        <w:tc>
          <w:tcPr>
            <w:tcW w:w="8186" w:type="dxa"/>
          </w:tcPr>
          <w:p w:rsidR="00D53989" w:rsidRPr="000D2941" w:rsidRDefault="00914054" w:rsidP="00D8547D">
            <w:pPr>
              <w:tabs>
                <w:tab w:val="left" w:pos="5959"/>
              </w:tabs>
              <w:ind w:firstLine="709"/>
              <w:jc w:val="both"/>
              <w:rPr>
                <w:bCs/>
              </w:rPr>
            </w:pPr>
            <w:r w:rsidRPr="000D2941">
              <w:rPr>
                <w:bCs/>
              </w:rPr>
              <w:t xml:space="preserve">1961 </w:t>
            </w:r>
            <w:r w:rsidR="00D53989" w:rsidRPr="000D2941">
              <w:rPr>
                <w:bCs/>
              </w:rPr>
              <w:t>г.</w:t>
            </w:r>
          </w:p>
        </w:tc>
      </w:tr>
      <w:tr w:rsidR="00D53989" w:rsidRPr="00C66B9C" w:rsidTr="00C14A2A">
        <w:tc>
          <w:tcPr>
            <w:tcW w:w="1951" w:type="dxa"/>
          </w:tcPr>
          <w:p w:rsidR="00D53989" w:rsidRPr="000D2941" w:rsidRDefault="00D53989" w:rsidP="00D8547D">
            <w:pPr>
              <w:pStyle w:val="Default"/>
              <w:ind w:firstLine="709"/>
              <w:jc w:val="both"/>
            </w:pPr>
            <w:r w:rsidRPr="000D2941">
              <w:t xml:space="preserve">Контингент воспитанников </w:t>
            </w:r>
          </w:p>
          <w:p w:rsidR="00D53989" w:rsidRPr="000D2941" w:rsidRDefault="00D53989" w:rsidP="00D8547D">
            <w:pPr>
              <w:pStyle w:val="Default"/>
              <w:ind w:firstLine="709"/>
              <w:jc w:val="both"/>
            </w:pPr>
            <w:r w:rsidRPr="000D2941">
              <w:t xml:space="preserve">МАДОУ </w:t>
            </w:r>
          </w:p>
        </w:tc>
        <w:tc>
          <w:tcPr>
            <w:tcW w:w="8186" w:type="dxa"/>
          </w:tcPr>
          <w:p w:rsidR="00D53989" w:rsidRPr="000D2941" w:rsidRDefault="000D2941" w:rsidP="00D8547D">
            <w:pPr>
              <w:tabs>
                <w:tab w:val="left" w:pos="5959"/>
              </w:tabs>
              <w:ind w:firstLine="709"/>
              <w:jc w:val="both"/>
              <w:rPr>
                <w:bCs/>
              </w:rPr>
            </w:pPr>
            <w:r w:rsidRPr="000D2941">
              <w:rPr>
                <w:bCs/>
              </w:rPr>
              <w:t>62 воспитанника в возрасте с 1,5</w:t>
            </w:r>
            <w:r w:rsidR="00D53989" w:rsidRPr="000D2941">
              <w:rPr>
                <w:bCs/>
              </w:rPr>
              <w:t xml:space="preserve"> до 7 (8) лет, </w:t>
            </w:r>
          </w:p>
          <w:p w:rsidR="00D53989" w:rsidRPr="000D2941" w:rsidRDefault="009361DD" w:rsidP="00D8547D">
            <w:pPr>
              <w:tabs>
                <w:tab w:val="left" w:pos="5959"/>
              </w:tabs>
              <w:ind w:firstLine="709"/>
              <w:jc w:val="both"/>
              <w:rPr>
                <w:bCs/>
              </w:rPr>
            </w:pPr>
            <w:r w:rsidRPr="000D2941">
              <w:rPr>
                <w:bCs/>
              </w:rPr>
              <w:t>3</w:t>
            </w:r>
            <w:r w:rsidR="00D53989" w:rsidRPr="000D2941">
              <w:rPr>
                <w:bCs/>
              </w:rPr>
              <w:t xml:space="preserve"> групп</w:t>
            </w:r>
            <w:r w:rsidRPr="000D2941">
              <w:rPr>
                <w:bCs/>
              </w:rPr>
              <w:t>ы</w:t>
            </w:r>
            <w:r w:rsidR="00D53989" w:rsidRPr="000D2941">
              <w:rPr>
                <w:bCs/>
              </w:rPr>
              <w:t xml:space="preserve"> </w:t>
            </w:r>
            <w:r w:rsidR="000D2941" w:rsidRPr="000D2941">
              <w:rPr>
                <w:bCs/>
              </w:rPr>
              <w:t xml:space="preserve">(2 группы </w:t>
            </w:r>
            <w:r w:rsidR="00D53989" w:rsidRPr="000D2941">
              <w:rPr>
                <w:bCs/>
              </w:rPr>
              <w:t>общеразвивающей направленности</w:t>
            </w:r>
            <w:r w:rsidR="000D2941" w:rsidRPr="000D2941">
              <w:rPr>
                <w:bCs/>
              </w:rPr>
              <w:t>, 1 группа комбинированной направленности)</w:t>
            </w:r>
          </w:p>
        </w:tc>
      </w:tr>
      <w:tr w:rsidR="00D53989" w:rsidRPr="00C66B9C" w:rsidTr="00C14A2A">
        <w:tc>
          <w:tcPr>
            <w:tcW w:w="1951" w:type="dxa"/>
          </w:tcPr>
          <w:p w:rsidR="00D53989" w:rsidRPr="000D2941" w:rsidRDefault="00D53989" w:rsidP="00D8547D">
            <w:pPr>
              <w:pStyle w:val="Default"/>
              <w:ind w:firstLine="709"/>
              <w:jc w:val="both"/>
            </w:pPr>
            <w:r w:rsidRPr="000D2941">
              <w:t xml:space="preserve">Учредитель </w:t>
            </w:r>
          </w:p>
        </w:tc>
        <w:tc>
          <w:tcPr>
            <w:tcW w:w="8186" w:type="dxa"/>
          </w:tcPr>
          <w:p w:rsidR="00D53989" w:rsidRPr="000D2941" w:rsidRDefault="00D53989" w:rsidP="00D8547D">
            <w:pPr>
              <w:tabs>
                <w:tab w:val="left" w:pos="5959"/>
              </w:tabs>
              <w:ind w:firstLine="709"/>
              <w:jc w:val="both"/>
              <w:rPr>
                <w:bCs/>
              </w:rPr>
            </w:pPr>
            <w:r w:rsidRPr="000D2941">
              <w:rPr>
                <w:bCs/>
              </w:rPr>
              <w:t>Администрация  Туринского городского округа</w:t>
            </w:r>
          </w:p>
        </w:tc>
      </w:tr>
      <w:tr w:rsidR="00D53989" w:rsidRPr="00C66B9C" w:rsidTr="00C14A2A">
        <w:tc>
          <w:tcPr>
            <w:tcW w:w="1951" w:type="dxa"/>
          </w:tcPr>
          <w:p w:rsidR="00D53989" w:rsidRPr="000D2941" w:rsidRDefault="00D53989" w:rsidP="00D8547D">
            <w:pPr>
              <w:pStyle w:val="Default"/>
              <w:ind w:firstLine="709"/>
              <w:jc w:val="both"/>
            </w:pPr>
            <w:r w:rsidRPr="000D2941">
              <w:t>Сведения о руководителе</w:t>
            </w:r>
          </w:p>
        </w:tc>
        <w:tc>
          <w:tcPr>
            <w:tcW w:w="8186" w:type="dxa"/>
          </w:tcPr>
          <w:p w:rsidR="00D53989" w:rsidRPr="000D2941" w:rsidRDefault="00D53989" w:rsidP="00D8547D">
            <w:pPr>
              <w:pStyle w:val="Default"/>
              <w:ind w:firstLine="709"/>
              <w:jc w:val="both"/>
            </w:pPr>
            <w:r w:rsidRPr="000D2941">
              <w:t xml:space="preserve">Заведующий: </w:t>
            </w:r>
            <w:r w:rsidR="009361DD" w:rsidRPr="000D2941">
              <w:rPr>
                <w:bCs/>
                <w:iCs/>
              </w:rPr>
              <w:t>Прокопенко Светлана Владимировна</w:t>
            </w:r>
          </w:p>
          <w:p w:rsidR="00D53989" w:rsidRPr="000D2941" w:rsidRDefault="00D53989" w:rsidP="00D8547D">
            <w:pPr>
              <w:ind w:firstLine="709"/>
              <w:jc w:val="both"/>
            </w:pPr>
            <w:r w:rsidRPr="000D2941">
              <w:t>Свердловская область, Туринский район, го</w:t>
            </w:r>
            <w:r w:rsidR="009361DD" w:rsidRPr="000D2941">
              <w:t>род Туринск, улица Крылова №1</w:t>
            </w:r>
            <w:r w:rsidRPr="000D2941">
              <w:t>5</w:t>
            </w:r>
          </w:p>
          <w:p w:rsidR="00D53989" w:rsidRPr="000D2941" w:rsidRDefault="00D53989" w:rsidP="00D8547D">
            <w:pPr>
              <w:pStyle w:val="Default"/>
              <w:ind w:firstLine="709"/>
              <w:jc w:val="both"/>
            </w:pPr>
            <w:r w:rsidRPr="000D2941">
              <w:t xml:space="preserve">График работы: понедельник - пятница с 8.00. -17.00, </w:t>
            </w:r>
          </w:p>
          <w:p w:rsidR="00D53989" w:rsidRPr="000D2941" w:rsidRDefault="00D53989" w:rsidP="00D8547D">
            <w:pPr>
              <w:pStyle w:val="Default"/>
              <w:ind w:firstLine="709"/>
              <w:jc w:val="both"/>
            </w:pPr>
            <w:r w:rsidRPr="000D2941">
              <w:t>перерыв на обед 13.30-14.30</w:t>
            </w:r>
          </w:p>
          <w:p w:rsidR="00D53989" w:rsidRPr="000D2941" w:rsidRDefault="00D53989" w:rsidP="00D8547D">
            <w:pPr>
              <w:pStyle w:val="Default"/>
              <w:ind w:firstLine="709"/>
              <w:jc w:val="both"/>
            </w:pPr>
            <w:r w:rsidRPr="000D2941">
              <w:lastRenderedPageBreak/>
              <w:t xml:space="preserve">Выходные - суббота, воскресенье, праздничные дни </w:t>
            </w:r>
          </w:p>
          <w:p w:rsidR="00D53989" w:rsidRPr="000D2941" w:rsidRDefault="009361DD" w:rsidP="00D8547D">
            <w:pPr>
              <w:tabs>
                <w:tab w:val="left" w:pos="5959"/>
              </w:tabs>
              <w:ind w:firstLine="709"/>
              <w:jc w:val="both"/>
              <w:rPr>
                <w:bCs/>
              </w:rPr>
            </w:pPr>
            <w:r w:rsidRPr="000D2941">
              <w:t>Телефон: 8 (343 49) 2-2</w:t>
            </w:r>
            <w:r w:rsidR="00D53989" w:rsidRPr="000D2941">
              <w:t>3-</w:t>
            </w:r>
            <w:r w:rsidRPr="000D2941">
              <w:t>62</w:t>
            </w:r>
          </w:p>
        </w:tc>
      </w:tr>
      <w:tr w:rsidR="00D53989" w:rsidRPr="00B41142" w:rsidTr="00C14A2A">
        <w:tc>
          <w:tcPr>
            <w:tcW w:w="1951" w:type="dxa"/>
          </w:tcPr>
          <w:p w:rsidR="00D53989" w:rsidRPr="000D2941" w:rsidRDefault="00D53989" w:rsidP="00D8547D">
            <w:pPr>
              <w:pStyle w:val="Default"/>
              <w:ind w:firstLine="709"/>
              <w:jc w:val="both"/>
            </w:pPr>
            <w:r w:rsidRPr="000D2941">
              <w:t xml:space="preserve">Контактные телефоны, адрес сайта, электронной почты </w:t>
            </w:r>
          </w:p>
        </w:tc>
        <w:tc>
          <w:tcPr>
            <w:tcW w:w="8186" w:type="dxa"/>
          </w:tcPr>
          <w:p w:rsidR="00D53989" w:rsidRPr="000D2941" w:rsidRDefault="00D53989" w:rsidP="00D8547D">
            <w:pPr>
              <w:ind w:firstLine="709"/>
              <w:jc w:val="both"/>
            </w:pPr>
            <w:proofErr w:type="gramStart"/>
            <w:r w:rsidRPr="000D2941">
              <w:t>тел</w:t>
            </w:r>
            <w:r w:rsidR="009361DD" w:rsidRPr="000D2941">
              <w:t>.(</w:t>
            </w:r>
            <w:proofErr w:type="gramEnd"/>
            <w:r w:rsidR="009361DD" w:rsidRPr="000D2941">
              <w:t>34349)2-23-62</w:t>
            </w:r>
            <w:r w:rsidRPr="000D2941">
              <w:t>,</w:t>
            </w:r>
          </w:p>
          <w:p w:rsidR="009361DD" w:rsidRPr="000D2941" w:rsidRDefault="009361DD" w:rsidP="00D8547D">
            <w:pPr>
              <w:tabs>
                <w:tab w:val="left" w:pos="5959"/>
              </w:tabs>
              <w:ind w:firstLine="709"/>
              <w:jc w:val="both"/>
              <w:rPr>
                <w:shd w:val="clear" w:color="auto" w:fill="FFFFFF"/>
              </w:rPr>
            </w:pPr>
            <w:r w:rsidRPr="000D2941">
              <w:rPr>
                <w:shd w:val="clear" w:color="auto" w:fill="FFFFFF"/>
              </w:rPr>
              <w:t xml:space="preserve">сайт: </w:t>
            </w:r>
            <w:r w:rsidRPr="000D2941">
              <w:rPr>
                <w:shd w:val="clear" w:color="auto" w:fill="FFFFFF"/>
                <w:lang w:val="en-US"/>
              </w:rPr>
              <w:t>http</w:t>
            </w:r>
            <w:r w:rsidRPr="000D2941">
              <w:rPr>
                <w:shd w:val="clear" w:color="auto" w:fill="FFFFFF"/>
              </w:rPr>
              <w:t>//</w:t>
            </w:r>
            <w:r w:rsidRPr="000D2941">
              <w:rPr>
                <w:shd w:val="clear" w:color="auto" w:fill="FFFFFF"/>
                <w:lang w:val="en-US"/>
              </w:rPr>
              <w:t>www</w:t>
            </w:r>
            <w:r w:rsidRPr="000D2941">
              <w:rPr>
                <w:shd w:val="clear" w:color="auto" w:fill="FFFFFF"/>
              </w:rPr>
              <w:t>.</w:t>
            </w:r>
            <w:proofErr w:type="spellStart"/>
            <w:r w:rsidRPr="000D2941">
              <w:rPr>
                <w:shd w:val="clear" w:color="auto" w:fill="FFFFFF"/>
                <w:lang w:val="en-US"/>
              </w:rPr>
              <w:t>topoliok</w:t>
            </w:r>
            <w:proofErr w:type="spellEnd"/>
            <w:r w:rsidRPr="000D2941">
              <w:rPr>
                <w:shd w:val="clear" w:color="auto" w:fill="FFFFFF"/>
              </w:rPr>
              <w:t>-</w:t>
            </w:r>
            <w:r w:rsidRPr="000D2941">
              <w:rPr>
                <w:shd w:val="clear" w:color="auto" w:fill="FFFFFF"/>
                <w:lang w:val="en-US"/>
              </w:rPr>
              <w:t>sad</w:t>
            </w:r>
            <w:r w:rsidRPr="000D2941">
              <w:rPr>
                <w:shd w:val="clear" w:color="auto" w:fill="FFFFFF"/>
              </w:rPr>
              <w:t>.</w:t>
            </w:r>
            <w:r w:rsidRPr="000D2941">
              <w:rPr>
                <w:shd w:val="clear" w:color="auto" w:fill="FFFFFF"/>
                <w:lang w:val="en-US"/>
              </w:rPr>
              <w:t>com</w:t>
            </w:r>
            <w:r w:rsidRPr="000D2941">
              <w:rPr>
                <w:shd w:val="clear" w:color="auto" w:fill="FFFFFF"/>
              </w:rPr>
              <w:t>.</w:t>
            </w:r>
            <w:proofErr w:type="spellStart"/>
            <w:r w:rsidRPr="000D2941">
              <w:rPr>
                <w:shd w:val="clear" w:color="auto" w:fill="FFFFFF"/>
                <w:lang w:val="en-US"/>
              </w:rPr>
              <w:t>ru</w:t>
            </w:r>
            <w:proofErr w:type="spellEnd"/>
          </w:p>
          <w:p w:rsidR="00D53989" w:rsidRPr="000D2941" w:rsidRDefault="009361DD" w:rsidP="00D8547D">
            <w:pPr>
              <w:tabs>
                <w:tab w:val="left" w:pos="5959"/>
              </w:tabs>
              <w:ind w:firstLine="709"/>
              <w:jc w:val="both"/>
              <w:rPr>
                <w:bCs/>
                <w:lang w:val="en-US"/>
              </w:rPr>
            </w:pPr>
            <w:r w:rsidRPr="000D2941">
              <w:rPr>
                <w:bCs/>
              </w:rPr>
              <w:t xml:space="preserve"> </w:t>
            </w:r>
            <w:r w:rsidRPr="000D2941">
              <w:rPr>
                <w:lang w:val="en-US"/>
              </w:rPr>
              <w:t xml:space="preserve">e-mail.ru: </w:t>
            </w:r>
            <w:hyperlink r:id="rId20" w:history="1">
              <w:r w:rsidRPr="000D2941">
                <w:rPr>
                  <w:rStyle w:val="afff0"/>
                  <w:shd w:val="clear" w:color="auto" w:fill="FFFFFF"/>
                  <w:lang w:val="en-US"/>
                </w:rPr>
                <w:t>detsad3tur@mail.ru</w:t>
              </w:r>
            </w:hyperlink>
            <w:r w:rsidRPr="000D2941">
              <w:rPr>
                <w:shd w:val="clear" w:color="auto" w:fill="FFFFFF"/>
                <w:lang w:val="en-US"/>
              </w:rPr>
              <w:t>,</w:t>
            </w:r>
          </w:p>
        </w:tc>
      </w:tr>
      <w:tr w:rsidR="00D53989" w:rsidRPr="00C66B9C" w:rsidTr="00C14A2A">
        <w:tc>
          <w:tcPr>
            <w:tcW w:w="1951" w:type="dxa"/>
          </w:tcPr>
          <w:p w:rsidR="00D53989" w:rsidRPr="000D2941" w:rsidRDefault="00D53989" w:rsidP="00D8547D">
            <w:pPr>
              <w:pStyle w:val="Default"/>
              <w:ind w:firstLine="709"/>
              <w:jc w:val="both"/>
            </w:pPr>
            <w:r w:rsidRPr="000D2941">
              <w:t xml:space="preserve">Органы управления, формы самоуправления </w:t>
            </w:r>
          </w:p>
        </w:tc>
        <w:tc>
          <w:tcPr>
            <w:tcW w:w="8186" w:type="dxa"/>
          </w:tcPr>
          <w:p w:rsidR="00D53989" w:rsidRPr="000D2941" w:rsidRDefault="00D53989" w:rsidP="00D8547D">
            <w:pPr>
              <w:pStyle w:val="Default"/>
              <w:ind w:firstLine="709"/>
              <w:jc w:val="both"/>
            </w:pPr>
            <w:r w:rsidRPr="000D2941">
              <w:t xml:space="preserve">Непосредственное управление учреждением осуществляет руководитель (заведующий), назначенный Учредителем в соответствии с действующим законодательством. </w:t>
            </w:r>
          </w:p>
          <w:p w:rsidR="00D53989" w:rsidRPr="000D2941" w:rsidRDefault="00D53989" w:rsidP="00D8547D">
            <w:pPr>
              <w:tabs>
                <w:tab w:val="left" w:pos="5959"/>
              </w:tabs>
              <w:ind w:firstLine="709"/>
              <w:jc w:val="both"/>
              <w:rPr>
                <w:bCs/>
              </w:rPr>
            </w:pPr>
            <w:r w:rsidRPr="000D2941">
              <w:t xml:space="preserve">Формы самоуправления: наблюдательный совет, общее собрание трудового </w:t>
            </w:r>
            <w:proofErr w:type="gramStart"/>
            <w:r w:rsidRPr="000D2941">
              <w:t>коллектива,  педагогический</w:t>
            </w:r>
            <w:proofErr w:type="gramEnd"/>
            <w:r w:rsidRPr="000D2941">
              <w:t xml:space="preserve"> совет, родительский комитет. </w:t>
            </w:r>
          </w:p>
        </w:tc>
      </w:tr>
      <w:tr w:rsidR="00D53989" w:rsidRPr="00C66B9C" w:rsidTr="00C14A2A">
        <w:tc>
          <w:tcPr>
            <w:tcW w:w="1951" w:type="dxa"/>
          </w:tcPr>
          <w:p w:rsidR="00D53989" w:rsidRPr="000D2941" w:rsidRDefault="00D53989" w:rsidP="00D8547D">
            <w:pPr>
              <w:pStyle w:val="Default"/>
              <w:ind w:firstLine="709"/>
              <w:jc w:val="both"/>
            </w:pPr>
            <w:r w:rsidRPr="000D2941">
              <w:t>Режим работы дошкольного учреждения</w:t>
            </w:r>
          </w:p>
        </w:tc>
        <w:tc>
          <w:tcPr>
            <w:tcW w:w="8186" w:type="dxa"/>
          </w:tcPr>
          <w:p w:rsidR="00D53989" w:rsidRPr="000D2941" w:rsidRDefault="00D53989" w:rsidP="00D8547D">
            <w:pPr>
              <w:ind w:firstLine="709"/>
              <w:jc w:val="both"/>
            </w:pPr>
            <w:r w:rsidRPr="000D2941">
              <w:t>Ежедневно с 7.30 до 17.30, 10 часов,</w:t>
            </w:r>
          </w:p>
          <w:p w:rsidR="00D53989" w:rsidRPr="000D2941" w:rsidRDefault="00D53989" w:rsidP="00D8547D">
            <w:pPr>
              <w:ind w:firstLine="709"/>
              <w:jc w:val="both"/>
            </w:pPr>
            <w:r w:rsidRPr="000D2941">
              <w:t>Выходные – суббота, воскресенье, праздничные дни</w:t>
            </w:r>
          </w:p>
        </w:tc>
      </w:tr>
      <w:tr w:rsidR="00D53989" w:rsidRPr="00C66B9C" w:rsidTr="00C14A2A">
        <w:tc>
          <w:tcPr>
            <w:tcW w:w="1951" w:type="dxa"/>
          </w:tcPr>
          <w:p w:rsidR="00D53989" w:rsidRPr="000D2941" w:rsidRDefault="00D53989" w:rsidP="00D8547D">
            <w:pPr>
              <w:pStyle w:val="Default"/>
              <w:ind w:firstLine="709"/>
              <w:jc w:val="both"/>
            </w:pPr>
            <w:r w:rsidRPr="000D2941">
              <w:t xml:space="preserve">О реализуемых основных и дополнительных образовательных программах, нормативный срок освоения </w:t>
            </w:r>
          </w:p>
        </w:tc>
        <w:tc>
          <w:tcPr>
            <w:tcW w:w="8186" w:type="dxa"/>
          </w:tcPr>
          <w:p w:rsidR="00D53989" w:rsidRPr="000D2941" w:rsidRDefault="00D53989" w:rsidP="00D8547D">
            <w:pPr>
              <w:pStyle w:val="Default"/>
              <w:ind w:firstLine="709"/>
              <w:jc w:val="both"/>
              <w:rPr>
                <w:color w:val="auto"/>
              </w:rPr>
            </w:pPr>
            <w:r w:rsidRPr="000D2941">
              <w:rPr>
                <w:color w:val="auto"/>
              </w:rPr>
              <w:t>Основная образовательная программа дошкольного образования, срок реализации – 5 лет</w:t>
            </w:r>
          </w:p>
          <w:p w:rsidR="00D53989" w:rsidRPr="000D2941" w:rsidRDefault="00D53989" w:rsidP="00D8547D">
            <w:pPr>
              <w:pStyle w:val="Default"/>
              <w:ind w:firstLine="709"/>
              <w:jc w:val="both"/>
            </w:pPr>
            <w:r w:rsidRPr="000D2941">
              <w:t xml:space="preserve">Программы дополнительного образования воспитанников различной направленности: </w:t>
            </w:r>
          </w:p>
          <w:p w:rsidR="00D53989" w:rsidRPr="000D2941" w:rsidRDefault="00D53989" w:rsidP="00D8547D">
            <w:pPr>
              <w:tabs>
                <w:tab w:val="left" w:pos="5959"/>
              </w:tabs>
              <w:ind w:firstLine="709"/>
              <w:jc w:val="both"/>
              <w:rPr>
                <w:bCs/>
              </w:rPr>
            </w:pPr>
            <w:r w:rsidRPr="000D2941">
              <w:rPr>
                <w:bCs/>
              </w:rPr>
              <w:t>-социально-коммуникативной;</w:t>
            </w:r>
          </w:p>
          <w:p w:rsidR="00D53989" w:rsidRPr="000D2941" w:rsidRDefault="00D53989" w:rsidP="00D8547D">
            <w:pPr>
              <w:tabs>
                <w:tab w:val="left" w:pos="5959"/>
              </w:tabs>
              <w:ind w:firstLine="709"/>
              <w:jc w:val="both"/>
              <w:rPr>
                <w:bCs/>
              </w:rPr>
            </w:pPr>
            <w:r w:rsidRPr="000D2941">
              <w:rPr>
                <w:bCs/>
              </w:rPr>
              <w:t>-речевой;</w:t>
            </w:r>
          </w:p>
          <w:p w:rsidR="00D53989" w:rsidRPr="000D2941" w:rsidRDefault="00D53989" w:rsidP="00D8547D">
            <w:pPr>
              <w:tabs>
                <w:tab w:val="left" w:pos="5959"/>
              </w:tabs>
              <w:ind w:firstLine="709"/>
              <w:jc w:val="both"/>
              <w:rPr>
                <w:bCs/>
              </w:rPr>
            </w:pPr>
            <w:r w:rsidRPr="000D2941">
              <w:rPr>
                <w:bCs/>
              </w:rPr>
              <w:t>-художественно-эстетической;</w:t>
            </w:r>
          </w:p>
          <w:p w:rsidR="00D53989" w:rsidRPr="000D2941" w:rsidRDefault="00D53989" w:rsidP="00D8547D">
            <w:pPr>
              <w:tabs>
                <w:tab w:val="left" w:pos="5959"/>
              </w:tabs>
              <w:ind w:firstLine="709"/>
              <w:jc w:val="both"/>
              <w:rPr>
                <w:bCs/>
              </w:rPr>
            </w:pPr>
            <w:r w:rsidRPr="000D2941">
              <w:rPr>
                <w:bCs/>
              </w:rPr>
              <w:t>- физической</w:t>
            </w:r>
          </w:p>
        </w:tc>
      </w:tr>
      <w:tr w:rsidR="00D53989" w:rsidRPr="00C66B9C" w:rsidTr="00C14A2A">
        <w:tc>
          <w:tcPr>
            <w:tcW w:w="1951" w:type="dxa"/>
          </w:tcPr>
          <w:p w:rsidR="00D53989" w:rsidRPr="000D2941" w:rsidRDefault="00D53989" w:rsidP="00D8547D">
            <w:pPr>
              <w:pStyle w:val="Default"/>
              <w:ind w:firstLine="709"/>
              <w:jc w:val="both"/>
            </w:pPr>
            <w:r w:rsidRPr="000D2941">
              <w:t xml:space="preserve">Язык, на котором осуществляется образование </w:t>
            </w:r>
          </w:p>
        </w:tc>
        <w:tc>
          <w:tcPr>
            <w:tcW w:w="8186" w:type="dxa"/>
          </w:tcPr>
          <w:p w:rsidR="00D53989" w:rsidRPr="000D2941" w:rsidRDefault="00D53989" w:rsidP="00D8547D">
            <w:pPr>
              <w:pStyle w:val="Default"/>
              <w:ind w:firstLine="709"/>
              <w:jc w:val="both"/>
            </w:pPr>
            <w:r w:rsidRPr="000D2941">
              <w:t xml:space="preserve">Воспитание и обучение осуществляется на русском языке - государственном языке России </w:t>
            </w:r>
          </w:p>
          <w:p w:rsidR="00D53989" w:rsidRPr="000D2941" w:rsidRDefault="00D53989" w:rsidP="00D8547D">
            <w:pPr>
              <w:tabs>
                <w:tab w:val="left" w:pos="5959"/>
              </w:tabs>
              <w:ind w:firstLine="709"/>
              <w:jc w:val="both"/>
              <w:rPr>
                <w:bCs/>
              </w:rPr>
            </w:pPr>
          </w:p>
        </w:tc>
      </w:tr>
    </w:tbl>
    <w:p w:rsidR="00D53989" w:rsidRDefault="00D53989" w:rsidP="00D8547D">
      <w:pPr>
        <w:pStyle w:val="Default"/>
        <w:ind w:firstLine="709"/>
        <w:jc w:val="both"/>
        <w:rPr>
          <w:b/>
          <w:bCs/>
          <w:szCs w:val="23"/>
        </w:rPr>
      </w:pPr>
    </w:p>
    <w:p w:rsidR="00D53989" w:rsidRDefault="00D53989" w:rsidP="00D8547D">
      <w:pPr>
        <w:pStyle w:val="Default"/>
        <w:ind w:firstLine="709"/>
        <w:jc w:val="both"/>
        <w:rPr>
          <w:b/>
          <w:bCs/>
          <w:szCs w:val="23"/>
        </w:rPr>
      </w:pPr>
      <w:r w:rsidRPr="00C66B9C">
        <w:rPr>
          <w:b/>
          <w:bCs/>
          <w:szCs w:val="23"/>
        </w:rPr>
        <w:t>Используемые Примерные Программы</w:t>
      </w:r>
      <w:r>
        <w:rPr>
          <w:b/>
          <w:bCs/>
          <w:szCs w:val="23"/>
        </w:rPr>
        <w:t>:</w:t>
      </w:r>
    </w:p>
    <w:p w:rsidR="000D2941" w:rsidRDefault="000D2941" w:rsidP="00D8547D">
      <w:pPr>
        <w:pStyle w:val="Default"/>
        <w:ind w:firstLine="709"/>
        <w:jc w:val="both"/>
        <w:rPr>
          <w:szCs w:val="23"/>
        </w:rPr>
      </w:pPr>
    </w:p>
    <w:p w:rsidR="00260237" w:rsidRPr="00260237" w:rsidRDefault="00260237" w:rsidP="00DB2030">
      <w:pPr>
        <w:widowControl w:val="0"/>
        <w:numPr>
          <w:ilvl w:val="0"/>
          <w:numId w:val="82"/>
        </w:numPr>
        <w:tabs>
          <w:tab w:val="left" w:pos="1096"/>
        </w:tabs>
        <w:autoSpaceDE w:val="0"/>
        <w:autoSpaceDN w:val="0"/>
        <w:ind w:left="0" w:firstLine="709"/>
        <w:jc w:val="both"/>
        <w:rPr>
          <w:szCs w:val="22"/>
          <w:lang w:eastAsia="en-US"/>
        </w:rPr>
      </w:pPr>
      <w:r w:rsidRPr="00260237">
        <w:rPr>
          <w:szCs w:val="22"/>
          <w:lang w:eastAsia="en-US"/>
        </w:rPr>
        <w:t>«От рождения до школы». Инновационная программа дошкольного образования. / Под ред. Н.</w:t>
      </w:r>
      <w:r w:rsidRPr="00260237">
        <w:rPr>
          <w:spacing w:val="1"/>
          <w:szCs w:val="22"/>
          <w:lang w:eastAsia="en-US"/>
        </w:rPr>
        <w:t xml:space="preserve"> </w:t>
      </w:r>
      <w:r w:rsidRPr="00260237">
        <w:rPr>
          <w:szCs w:val="22"/>
          <w:lang w:eastAsia="en-US"/>
        </w:rPr>
        <w:t xml:space="preserve">Е. </w:t>
      </w:r>
      <w:proofErr w:type="spellStart"/>
      <w:r w:rsidRPr="00260237">
        <w:rPr>
          <w:szCs w:val="22"/>
          <w:lang w:eastAsia="en-US"/>
        </w:rPr>
        <w:t>Вераксы</w:t>
      </w:r>
      <w:proofErr w:type="spellEnd"/>
      <w:r w:rsidRPr="00260237">
        <w:rPr>
          <w:szCs w:val="22"/>
          <w:lang w:eastAsia="en-US"/>
        </w:rPr>
        <w:t xml:space="preserve">, Т. С. Комаровой, Э. М. Дорофеевой. — Издание пятое (инновационное), </w:t>
      </w:r>
      <w:proofErr w:type="spellStart"/>
      <w:r w:rsidRPr="00260237">
        <w:rPr>
          <w:szCs w:val="22"/>
          <w:lang w:eastAsia="en-US"/>
        </w:rPr>
        <w:t>испр</w:t>
      </w:r>
      <w:proofErr w:type="spellEnd"/>
      <w:proofErr w:type="gramStart"/>
      <w:r w:rsidRPr="00260237">
        <w:rPr>
          <w:szCs w:val="22"/>
          <w:lang w:eastAsia="en-US"/>
        </w:rPr>
        <w:t>.</w:t>
      </w:r>
      <w:proofErr w:type="gramEnd"/>
      <w:r w:rsidRPr="00260237">
        <w:rPr>
          <w:szCs w:val="22"/>
          <w:lang w:eastAsia="en-US"/>
        </w:rPr>
        <w:t xml:space="preserve"> и доп. — М.:</w:t>
      </w:r>
      <w:r w:rsidRPr="00260237">
        <w:rPr>
          <w:spacing w:val="1"/>
          <w:szCs w:val="22"/>
          <w:lang w:eastAsia="en-US"/>
        </w:rPr>
        <w:t xml:space="preserve"> </w:t>
      </w:r>
      <w:r w:rsidRPr="00260237">
        <w:rPr>
          <w:szCs w:val="22"/>
          <w:lang w:eastAsia="en-US"/>
        </w:rPr>
        <w:t>МОЗАИКА-СИНТЕЗ,</w:t>
      </w:r>
      <w:r w:rsidRPr="00260237">
        <w:rPr>
          <w:spacing w:val="3"/>
          <w:szCs w:val="22"/>
          <w:lang w:eastAsia="en-US"/>
        </w:rPr>
        <w:t xml:space="preserve"> </w:t>
      </w:r>
      <w:r w:rsidRPr="00260237">
        <w:rPr>
          <w:szCs w:val="22"/>
          <w:lang w:eastAsia="en-US"/>
        </w:rPr>
        <w:t>2019.</w:t>
      </w:r>
      <w:r w:rsidRPr="00260237">
        <w:rPr>
          <w:spacing w:val="6"/>
          <w:szCs w:val="22"/>
          <w:lang w:eastAsia="en-US"/>
        </w:rPr>
        <w:t xml:space="preserve"> </w:t>
      </w:r>
      <w:r w:rsidRPr="00260237">
        <w:rPr>
          <w:szCs w:val="22"/>
          <w:lang w:eastAsia="en-US"/>
        </w:rPr>
        <w:t>—</w:t>
      </w:r>
      <w:r w:rsidRPr="00260237">
        <w:rPr>
          <w:spacing w:val="-3"/>
          <w:szCs w:val="22"/>
          <w:lang w:eastAsia="en-US"/>
        </w:rPr>
        <w:t xml:space="preserve"> </w:t>
      </w:r>
      <w:r w:rsidRPr="00260237">
        <w:rPr>
          <w:szCs w:val="22"/>
          <w:lang w:eastAsia="en-US"/>
        </w:rPr>
        <w:t>c.</w:t>
      </w:r>
      <w:r w:rsidRPr="00260237">
        <w:rPr>
          <w:spacing w:val="-1"/>
          <w:szCs w:val="22"/>
          <w:lang w:eastAsia="en-US"/>
        </w:rPr>
        <w:t xml:space="preserve"> </w:t>
      </w:r>
      <w:r w:rsidRPr="00260237">
        <w:rPr>
          <w:szCs w:val="22"/>
          <w:lang w:eastAsia="en-US"/>
        </w:rPr>
        <w:t>336</w:t>
      </w:r>
    </w:p>
    <w:p w:rsidR="00260237" w:rsidRPr="00260237" w:rsidRDefault="00260237" w:rsidP="00DB2030">
      <w:pPr>
        <w:widowControl w:val="0"/>
        <w:numPr>
          <w:ilvl w:val="0"/>
          <w:numId w:val="82"/>
        </w:numPr>
        <w:tabs>
          <w:tab w:val="left" w:pos="1144"/>
        </w:tabs>
        <w:autoSpaceDE w:val="0"/>
        <w:autoSpaceDN w:val="0"/>
        <w:ind w:left="0" w:firstLine="709"/>
        <w:jc w:val="both"/>
        <w:rPr>
          <w:szCs w:val="22"/>
          <w:lang w:eastAsia="en-US"/>
        </w:rPr>
      </w:pPr>
      <w:r w:rsidRPr="00260237">
        <w:rPr>
          <w:szCs w:val="22"/>
          <w:lang w:eastAsia="en-US"/>
        </w:rPr>
        <w:t>Толстикова</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Трофимова</w:t>
      </w:r>
      <w:r w:rsidRPr="00260237">
        <w:rPr>
          <w:spacing w:val="1"/>
          <w:szCs w:val="22"/>
          <w:lang w:eastAsia="en-US"/>
        </w:rPr>
        <w:t xml:space="preserve"> </w:t>
      </w:r>
      <w:r w:rsidRPr="00260237">
        <w:rPr>
          <w:szCs w:val="22"/>
          <w:lang w:eastAsia="en-US"/>
        </w:rPr>
        <w:t>О.А.,</w:t>
      </w:r>
      <w:r w:rsidRPr="00260237">
        <w:rPr>
          <w:spacing w:val="1"/>
          <w:szCs w:val="22"/>
          <w:lang w:eastAsia="en-US"/>
        </w:rPr>
        <w:t xml:space="preserve"> </w:t>
      </w:r>
      <w:r w:rsidRPr="00260237">
        <w:rPr>
          <w:szCs w:val="22"/>
          <w:lang w:eastAsia="en-US"/>
        </w:rPr>
        <w:t>Дягилева</w:t>
      </w:r>
      <w:r w:rsidRPr="00260237">
        <w:rPr>
          <w:spacing w:val="1"/>
          <w:szCs w:val="22"/>
          <w:lang w:eastAsia="en-US"/>
        </w:rPr>
        <w:t xml:space="preserve"> </w:t>
      </w:r>
      <w:r w:rsidRPr="00260237">
        <w:rPr>
          <w:szCs w:val="22"/>
          <w:lang w:eastAsia="en-US"/>
        </w:rPr>
        <w:t>Н.В.,</w:t>
      </w:r>
      <w:r w:rsidRPr="00260237">
        <w:rPr>
          <w:spacing w:val="1"/>
          <w:szCs w:val="22"/>
          <w:lang w:eastAsia="en-US"/>
        </w:rPr>
        <w:t xml:space="preserve"> </w:t>
      </w:r>
      <w:r w:rsidRPr="00260237">
        <w:rPr>
          <w:szCs w:val="22"/>
          <w:lang w:eastAsia="en-US"/>
        </w:rPr>
        <w:t>Закревская</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др.</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программа дошкольного образования «</w:t>
      </w:r>
      <w:proofErr w:type="spellStart"/>
      <w:r w:rsidRPr="00260237">
        <w:rPr>
          <w:szCs w:val="22"/>
          <w:lang w:eastAsia="en-US"/>
        </w:rPr>
        <w:t>СамоЦвет</w:t>
      </w:r>
      <w:proofErr w:type="spellEnd"/>
      <w:r w:rsidRPr="00260237">
        <w:rPr>
          <w:szCs w:val="22"/>
          <w:lang w:eastAsia="en-US"/>
        </w:rPr>
        <w:t>»: младенческий, ранний возраст.</w:t>
      </w:r>
      <w:r w:rsidRPr="00260237">
        <w:rPr>
          <w:spacing w:val="1"/>
          <w:szCs w:val="22"/>
          <w:lang w:eastAsia="en-US"/>
        </w:rPr>
        <w:t xml:space="preserve"> </w:t>
      </w:r>
      <w:r w:rsidRPr="00260237">
        <w:rPr>
          <w:szCs w:val="22"/>
          <w:lang w:eastAsia="en-US"/>
        </w:rPr>
        <w:t>– Екатеринбург:</w:t>
      </w:r>
      <w:r w:rsidRPr="00260237">
        <w:rPr>
          <w:spacing w:val="1"/>
          <w:szCs w:val="22"/>
          <w:lang w:eastAsia="en-US"/>
        </w:rPr>
        <w:t xml:space="preserve"> </w:t>
      </w:r>
      <w:r w:rsidRPr="00260237">
        <w:rPr>
          <w:szCs w:val="22"/>
          <w:lang w:eastAsia="en-US"/>
        </w:rPr>
        <w:t>ГАОУ</w:t>
      </w:r>
      <w:r w:rsidRPr="00260237">
        <w:rPr>
          <w:spacing w:val="-1"/>
          <w:szCs w:val="22"/>
          <w:lang w:eastAsia="en-US"/>
        </w:rPr>
        <w:t xml:space="preserve"> </w:t>
      </w:r>
      <w:r w:rsidRPr="00260237">
        <w:rPr>
          <w:szCs w:val="22"/>
          <w:lang w:eastAsia="en-US"/>
        </w:rPr>
        <w:t>ДПО</w:t>
      </w:r>
      <w:r w:rsidRPr="00260237">
        <w:rPr>
          <w:spacing w:val="1"/>
          <w:szCs w:val="22"/>
          <w:lang w:eastAsia="en-US"/>
        </w:rPr>
        <w:t xml:space="preserve"> </w:t>
      </w:r>
      <w:r w:rsidRPr="00260237">
        <w:rPr>
          <w:szCs w:val="22"/>
          <w:lang w:eastAsia="en-US"/>
        </w:rPr>
        <w:t>СО</w:t>
      </w:r>
      <w:r w:rsidRPr="00260237">
        <w:rPr>
          <w:spacing w:val="1"/>
          <w:szCs w:val="22"/>
          <w:lang w:eastAsia="en-US"/>
        </w:rPr>
        <w:t xml:space="preserve"> </w:t>
      </w:r>
      <w:r w:rsidRPr="00260237">
        <w:rPr>
          <w:szCs w:val="22"/>
          <w:lang w:eastAsia="en-US"/>
        </w:rPr>
        <w:t>«ИРО»,</w:t>
      </w:r>
      <w:r w:rsidRPr="00260237">
        <w:rPr>
          <w:spacing w:val="4"/>
          <w:szCs w:val="22"/>
          <w:lang w:eastAsia="en-US"/>
        </w:rPr>
        <w:t xml:space="preserve"> </w:t>
      </w:r>
      <w:r w:rsidRPr="00260237">
        <w:rPr>
          <w:szCs w:val="22"/>
          <w:lang w:eastAsia="en-US"/>
        </w:rPr>
        <w:t>2019.</w:t>
      </w:r>
      <w:r w:rsidRPr="00260237">
        <w:rPr>
          <w:spacing w:val="7"/>
          <w:szCs w:val="22"/>
          <w:lang w:eastAsia="en-US"/>
        </w:rPr>
        <w:t xml:space="preserve"> </w:t>
      </w:r>
      <w:r w:rsidRPr="00260237">
        <w:rPr>
          <w:szCs w:val="22"/>
          <w:lang w:eastAsia="en-US"/>
        </w:rPr>
        <w:t>–</w:t>
      </w:r>
      <w:r w:rsidRPr="00260237">
        <w:rPr>
          <w:spacing w:val="-4"/>
          <w:szCs w:val="22"/>
          <w:lang w:eastAsia="en-US"/>
        </w:rPr>
        <w:t xml:space="preserve"> </w:t>
      </w:r>
      <w:r w:rsidRPr="00260237">
        <w:rPr>
          <w:szCs w:val="22"/>
          <w:lang w:eastAsia="en-US"/>
        </w:rPr>
        <w:t>301</w:t>
      </w:r>
      <w:r w:rsidRPr="00260237">
        <w:rPr>
          <w:spacing w:val="2"/>
          <w:szCs w:val="22"/>
          <w:lang w:eastAsia="en-US"/>
        </w:rPr>
        <w:t xml:space="preserve"> </w:t>
      </w:r>
      <w:r w:rsidRPr="00260237">
        <w:rPr>
          <w:szCs w:val="22"/>
          <w:lang w:eastAsia="en-US"/>
        </w:rPr>
        <w:t>с.</w:t>
      </w:r>
    </w:p>
    <w:p w:rsidR="00260237" w:rsidRPr="00260237" w:rsidRDefault="00260237" w:rsidP="00DB2030">
      <w:pPr>
        <w:widowControl w:val="0"/>
        <w:numPr>
          <w:ilvl w:val="0"/>
          <w:numId w:val="82"/>
        </w:numPr>
        <w:tabs>
          <w:tab w:val="left" w:pos="1159"/>
        </w:tabs>
        <w:autoSpaceDE w:val="0"/>
        <w:autoSpaceDN w:val="0"/>
        <w:ind w:left="0" w:firstLine="709"/>
        <w:jc w:val="both"/>
        <w:rPr>
          <w:szCs w:val="22"/>
          <w:lang w:eastAsia="en-US"/>
        </w:rPr>
      </w:pPr>
      <w:r w:rsidRPr="00260237">
        <w:rPr>
          <w:szCs w:val="22"/>
          <w:lang w:eastAsia="en-US"/>
        </w:rPr>
        <w:t>Толстикова</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Трофимова</w:t>
      </w:r>
      <w:r w:rsidRPr="00260237">
        <w:rPr>
          <w:spacing w:val="1"/>
          <w:szCs w:val="22"/>
          <w:lang w:eastAsia="en-US"/>
        </w:rPr>
        <w:t xml:space="preserve"> </w:t>
      </w:r>
      <w:r w:rsidRPr="00260237">
        <w:rPr>
          <w:szCs w:val="22"/>
          <w:lang w:eastAsia="en-US"/>
        </w:rPr>
        <w:t>О.А.</w:t>
      </w:r>
      <w:r w:rsidRPr="00260237">
        <w:rPr>
          <w:spacing w:val="1"/>
          <w:szCs w:val="22"/>
          <w:lang w:eastAsia="en-US"/>
        </w:rPr>
        <w:t xml:space="preserve"> </w:t>
      </w:r>
      <w:r w:rsidRPr="00260237">
        <w:rPr>
          <w:szCs w:val="22"/>
          <w:lang w:eastAsia="en-US"/>
        </w:rPr>
        <w:t>Дягилева</w:t>
      </w:r>
      <w:r w:rsidRPr="00260237">
        <w:rPr>
          <w:spacing w:val="1"/>
          <w:szCs w:val="22"/>
          <w:lang w:eastAsia="en-US"/>
        </w:rPr>
        <w:t xml:space="preserve"> </w:t>
      </w:r>
      <w:r w:rsidRPr="00260237">
        <w:rPr>
          <w:szCs w:val="22"/>
          <w:lang w:eastAsia="en-US"/>
        </w:rPr>
        <w:t>Н.В,</w:t>
      </w:r>
      <w:r w:rsidRPr="00260237">
        <w:rPr>
          <w:spacing w:val="1"/>
          <w:szCs w:val="22"/>
          <w:lang w:eastAsia="en-US"/>
        </w:rPr>
        <w:t xml:space="preserve"> </w:t>
      </w:r>
      <w:r w:rsidRPr="00260237">
        <w:rPr>
          <w:szCs w:val="22"/>
          <w:lang w:eastAsia="en-US"/>
        </w:rPr>
        <w:t>Закревская</w:t>
      </w:r>
      <w:r w:rsidRPr="00260237">
        <w:rPr>
          <w:spacing w:val="1"/>
          <w:szCs w:val="22"/>
          <w:lang w:eastAsia="en-US"/>
        </w:rPr>
        <w:t xml:space="preserve"> </w:t>
      </w:r>
      <w:r w:rsidRPr="00260237">
        <w:rPr>
          <w:szCs w:val="22"/>
          <w:lang w:eastAsia="en-US"/>
        </w:rPr>
        <w:t>О.В.</w:t>
      </w:r>
      <w:r w:rsidRPr="00260237">
        <w:rPr>
          <w:spacing w:val="1"/>
          <w:szCs w:val="22"/>
          <w:lang w:eastAsia="en-US"/>
        </w:rPr>
        <w:t xml:space="preserve"> </w:t>
      </w:r>
      <w:r w:rsidRPr="00260237">
        <w:rPr>
          <w:szCs w:val="22"/>
          <w:lang w:eastAsia="en-US"/>
        </w:rPr>
        <w:t>и</w:t>
      </w:r>
      <w:r w:rsidRPr="00260237">
        <w:rPr>
          <w:spacing w:val="1"/>
          <w:szCs w:val="22"/>
          <w:lang w:eastAsia="en-US"/>
        </w:rPr>
        <w:t xml:space="preserve"> </w:t>
      </w:r>
      <w:r w:rsidRPr="00260237">
        <w:rPr>
          <w:szCs w:val="22"/>
          <w:lang w:eastAsia="en-US"/>
        </w:rPr>
        <w:t>др.</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программа дошкольного образования «</w:t>
      </w:r>
      <w:proofErr w:type="spellStart"/>
      <w:r w:rsidRPr="00260237">
        <w:rPr>
          <w:szCs w:val="22"/>
          <w:lang w:eastAsia="en-US"/>
        </w:rPr>
        <w:t>СамоЦвет</w:t>
      </w:r>
      <w:proofErr w:type="spellEnd"/>
      <w:r w:rsidRPr="00260237">
        <w:rPr>
          <w:szCs w:val="22"/>
          <w:lang w:eastAsia="en-US"/>
        </w:rPr>
        <w:t xml:space="preserve">». Дошкольный </w:t>
      </w:r>
      <w:proofErr w:type="gramStart"/>
      <w:r w:rsidRPr="00260237">
        <w:rPr>
          <w:szCs w:val="22"/>
          <w:lang w:eastAsia="en-US"/>
        </w:rPr>
        <w:t>возраст.–</w:t>
      </w:r>
      <w:proofErr w:type="gramEnd"/>
      <w:r w:rsidRPr="00260237">
        <w:rPr>
          <w:szCs w:val="22"/>
          <w:lang w:eastAsia="en-US"/>
        </w:rPr>
        <w:t xml:space="preserve"> Екатеринбург: ГАОУ ДПО</w:t>
      </w:r>
      <w:r w:rsidRPr="00260237">
        <w:rPr>
          <w:spacing w:val="1"/>
          <w:szCs w:val="22"/>
          <w:lang w:eastAsia="en-US"/>
        </w:rPr>
        <w:t xml:space="preserve"> </w:t>
      </w:r>
      <w:r w:rsidRPr="00260237">
        <w:rPr>
          <w:szCs w:val="22"/>
          <w:lang w:eastAsia="en-US"/>
        </w:rPr>
        <w:t>СО «ИРО»,</w:t>
      </w:r>
      <w:r w:rsidRPr="00260237">
        <w:rPr>
          <w:spacing w:val="4"/>
          <w:szCs w:val="22"/>
          <w:lang w:eastAsia="en-US"/>
        </w:rPr>
        <w:t xml:space="preserve"> </w:t>
      </w:r>
      <w:r w:rsidRPr="00260237">
        <w:rPr>
          <w:szCs w:val="22"/>
          <w:lang w:eastAsia="en-US"/>
        </w:rPr>
        <w:t>2019.</w:t>
      </w:r>
      <w:r w:rsidRPr="00260237">
        <w:rPr>
          <w:spacing w:val="6"/>
          <w:szCs w:val="22"/>
          <w:lang w:eastAsia="en-US"/>
        </w:rPr>
        <w:t xml:space="preserve"> </w:t>
      </w:r>
      <w:r w:rsidRPr="00260237">
        <w:rPr>
          <w:szCs w:val="22"/>
          <w:lang w:eastAsia="en-US"/>
        </w:rPr>
        <w:t>–</w:t>
      </w:r>
      <w:r w:rsidRPr="00260237">
        <w:rPr>
          <w:spacing w:val="-3"/>
          <w:szCs w:val="22"/>
          <w:lang w:eastAsia="en-US"/>
        </w:rPr>
        <w:t xml:space="preserve"> </w:t>
      </w:r>
      <w:r w:rsidRPr="00260237">
        <w:rPr>
          <w:szCs w:val="22"/>
          <w:lang w:eastAsia="en-US"/>
        </w:rPr>
        <w:t>438</w:t>
      </w:r>
      <w:r w:rsidRPr="00260237">
        <w:rPr>
          <w:spacing w:val="2"/>
          <w:szCs w:val="22"/>
          <w:lang w:eastAsia="en-US"/>
        </w:rPr>
        <w:t xml:space="preserve"> </w:t>
      </w:r>
      <w:r w:rsidRPr="00260237">
        <w:rPr>
          <w:szCs w:val="22"/>
          <w:lang w:eastAsia="en-US"/>
        </w:rPr>
        <w:t>с.</w:t>
      </w:r>
    </w:p>
    <w:p w:rsidR="00260237" w:rsidRPr="00260237" w:rsidRDefault="00260237" w:rsidP="00DB2030">
      <w:pPr>
        <w:widowControl w:val="0"/>
        <w:numPr>
          <w:ilvl w:val="0"/>
          <w:numId w:val="82"/>
        </w:numPr>
        <w:tabs>
          <w:tab w:val="left" w:pos="1163"/>
        </w:tabs>
        <w:autoSpaceDE w:val="0"/>
        <w:autoSpaceDN w:val="0"/>
        <w:ind w:left="0" w:firstLine="709"/>
        <w:jc w:val="both"/>
        <w:rPr>
          <w:szCs w:val="22"/>
          <w:lang w:eastAsia="en-US"/>
        </w:rPr>
      </w:pPr>
      <w:proofErr w:type="spellStart"/>
      <w:r w:rsidRPr="00260237">
        <w:rPr>
          <w:szCs w:val="22"/>
          <w:lang w:eastAsia="en-US"/>
        </w:rPr>
        <w:t>Волосовец</w:t>
      </w:r>
      <w:proofErr w:type="spellEnd"/>
      <w:r w:rsidRPr="00260237">
        <w:rPr>
          <w:spacing w:val="1"/>
          <w:szCs w:val="22"/>
          <w:lang w:eastAsia="en-US"/>
        </w:rPr>
        <w:t xml:space="preserve"> </w:t>
      </w:r>
      <w:r w:rsidRPr="00260237">
        <w:rPr>
          <w:szCs w:val="22"/>
          <w:lang w:eastAsia="en-US"/>
        </w:rPr>
        <w:t>Т.В.,</w:t>
      </w:r>
      <w:r w:rsidRPr="00260237">
        <w:rPr>
          <w:spacing w:val="1"/>
          <w:szCs w:val="22"/>
          <w:lang w:eastAsia="en-US"/>
        </w:rPr>
        <w:t xml:space="preserve"> </w:t>
      </w:r>
      <w:r w:rsidRPr="00260237">
        <w:rPr>
          <w:szCs w:val="22"/>
          <w:lang w:eastAsia="en-US"/>
        </w:rPr>
        <w:t>Карпова</w:t>
      </w:r>
      <w:r w:rsidRPr="00260237">
        <w:rPr>
          <w:spacing w:val="1"/>
          <w:szCs w:val="22"/>
          <w:lang w:eastAsia="en-US"/>
        </w:rPr>
        <w:t xml:space="preserve"> </w:t>
      </w:r>
      <w:r w:rsidRPr="00260237">
        <w:rPr>
          <w:szCs w:val="22"/>
          <w:lang w:eastAsia="en-US"/>
        </w:rPr>
        <w:t>Ю.В.,</w:t>
      </w:r>
      <w:r w:rsidRPr="00260237">
        <w:rPr>
          <w:spacing w:val="1"/>
          <w:szCs w:val="22"/>
          <w:lang w:eastAsia="en-US"/>
        </w:rPr>
        <w:t xml:space="preserve"> </w:t>
      </w:r>
      <w:r w:rsidRPr="00260237">
        <w:rPr>
          <w:szCs w:val="22"/>
          <w:lang w:eastAsia="en-US"/>
        </w:rPr>
        <w:t>Тимофеева</w:t>
      </w:r>
      <w:r w:rsidRPr="00260237">
        <w:rPr>
          <w:spacing w:val="1"/>
          <w:szCs w:val="22"/>
          <w:lang w:eastAsia="en-US"/>
        </w:rPr>
        <w:t xml:space="preserve"> </w:t>
      </w:r>
      <w:r w:rsidRPr="00260237">
        <w:rPr>
          <w:szCs w:val="22"/>
          <w:lang w:eastAsia="en-US"/>
        </w:rPr>
        <w:t>Т.В.</w:t>
      </w:r>
      <w:r w:rsidRPr="00260237">
        <w:rPr>
          <w:spacing w:val="1"/>
          <w:szCs w:val="22"/>
          <w:lang w:eastAsia="en-US"/>
        </w:rPr>
        <w:t xml:space="preserve"> </w:t>
      </w:r>
      <w:r w:rsidRPr="00260237">
        <w:rPr>
          <w:szCs w:val="22"/>
          <w:lang w:eastAsia="en-US"/>
        </w:rPr>
        <w:t>Парциальная</w:t>
      </w:r>
      <w:r w:rsidRPr="00260237">
        <w:rPr>
          <w:spacing w:val="1"/>
          <w:szCs w:val="22"/>
          <w:lang w:eastAsia="en-US"/>
        </w:rPr>
        <w:t xml:space="preserve"> </w:t>
      </w:r>
      <w:r w:rsidRPr="00260237">
        <w:rPr>
          <w:szCs w:val="22"/>
          <w:lang w:eastAsia="en-US"/>
        </w:rPr>
        <w:t>образовательная</w:t>
      </w:r>
      <w:r w:rsidRPr="00260237">
        <w:rPr>
          <w:spacing w:val="1"/>
          <w:szCs w:val="22"/>
          <w:lang w:eastAsia="en-US"/>
        </w:rPr>
        <w:t xml:space="preserve"> </w:t>
      </w:r>
      <w:r w:rsidRPr="00260237">
        <w:rPr>
          <w:szCs w:val="22"/>
          <w:lang w:eastAsia="en-US"/>
        </w:rPr>
        <w:t>программа</w:t>
      </w:r>
      <w:r w:rsidRPr="00260237">
        <w:rPr>
          <w:spacing w:val="1"/>
          <w:szCs w:val="22"/>
          <w:lang w:eastAsia="en-US"/>
        </w:rPr>
        <w:t xml:space="preserve"> </w:t>
      </w:r>
      <w:r w:rsidRPr="00260237">
        <w:rPr>
          <w:szCs w:val="22"/>
          <w:lang w:eastAsia="en-US"/>
        </w:rPr>
        <w:t xml:space="preserve">дошкольного образования «От </w:t>
      </w:r>
      <w:proofErr w:type="spellStart"/>
      <w:r w:rsidRPr="00260237">
        <w:rPr>
          <w:szCs w:val="22"/>
          <w:lang w:eastAsia="en-US"/>
        </w:rPr>
        <w:t>Фребеля</w:t>
      </w:r>
      <w:proofErr w:type="spellEnd"/>
      <w:r w:rsidRPr="00260237">
        <w:rPr>
          <w:szCs w:val="22"/>
          <w:lang w:eastAsia="en-US"/>
        </w:rPr>
        <w:t xml:space="preserve"> до</w:t>
      </w:r>
      <w:r w:rsidRPr="00260237">
        <w:rPr>
          <w:spacing w:val="4"/>
          <w:szCs w:val="22"/>
          <w:lang w:eastAsia="en-US"/>
        </w:rPr>
        <w:t xml:space="preserve"> </w:t>
      </w:r>
      <w:r w:rsidRPr="00260237">
        <w:rPr>
          <w:szCs w:val="22"/>
          <w:lang w:eastAsia="en-US"/>
        </w:rPr>
        <w:t>робота:</w:t>
      </w:r>
      <w:r w:rsidRPr="00260237">
        <w:rPr>
          <w:spacing w:val="-5"/>
          <w:szCs w:val="22"/>
          <w:lang w:eastAsia="en-US"/>
        </w:rPr>
        <w:t xml:space="preserve"> </w:t>
      </w:r>
      <w:r w:rsidRPr="00260237">
        <w:rPr>
          <w:szCs w:val="22"/>
          <w:lang w:eastAsia="en-US"/>
        </w:rPr>
        <w:t>растим</w:t>
      </w:r>
      <w:r w:rsidRPr="00260237">
        <w:rPr>
          <w:spacing w:val="1"/>
          <w:szCs w:val="22"/>
          <w:lang w:eastAsia="en-US"/>
        </w:rPr>
        <w:t xml:space="preserve"> </w:t>
      </w:r>
      <w:r w:rsidRPr="00260237">
        <w:rPr>
          <w:szCs w:val="22"/>
          <w:lang w:eastAsia="en-US"/>
        </w:rPr>
        <w:t>будущих</w:t>
      </w:r>
      <w:r w:rsidRPr="00260237">
        <w:rPr>
          <w:spacing w:val="-5"/>
          <w:szCs w:val="22"/>
          <w:lang w:eastAsia="en-US"/>
        </w:rPr>
        <w:t xml:space="preserve"> </w:t>
      </w:r>
      <w:r w:rsidRPr="00260237">
        <w:rPr>
          <w:szCs w:val="22"/>
          <w:lang w:eastAsia="en-US"/>
        </w:rPr>
        <w:t>инженеров».</w:t>
      </w:r>
      <w:r w:rsidRPr="00260237">
        <w:rPr>
          <w:spacing w:val="2"/>
          <w:szCs w:val="22"/>
          <w:lang w:eastAsia="en-US"/>
        </w:rPr>
        <w:t xml:space="preserve"> </w:t>
      </w:r>
      <w:r w:rsidRPr="00260237">
        <w:rPr>
          <w:szCs w:val="22"/>
          <w:lang w:eastAsia="en-US"/>
        </w:rPr>
        <w:t>Самара</w:t>
      </w:r>
      <w:r w:rsidRPr="00260237">
        <w:rPr>
          <w:spacing w:val="-1"/>
          <w:szCs w:val="22"/>
          <w:lang w:eastAsia="en-US"/>
        </w:rPr>
        <w:t xml:space="preserve"> </w:t>
      </w:r>
      <w:r w:rsidRPr="00260237">
        <w:rPr>
          <w:szCs w:val="22"/>
          <w:lang w:eastAsia="en-US"/>
        </w:rPr>
        <w:t>2018</w:t>
      </w:r>
      <w:r w:rsidRPr="00260237">
        <w:rPr>
          <w:spacing w:val="-4"/>
          <w:szCs w:val="22"/>
          <w:lang w:eastAsia="en-US"/>
        </w:rPr>
        <w:t xml:space="preserve"> </w:t>
      </w:r>
      <w:r w:rsidRPr="00260237">
        <w:rPr>
          <w:szCs w:val="22"/>
          <w:lang w:eastAsia="en-US"/>
        </w:rPr>
        <w:t>г.</w:t>
      </w:r>
    </w:p>
    <w:p w:rsidR="00260237" w:rsidRPr="00260237" w:rsidRDefault="00260237" w:rsidP="00DB2030">
      <w:pPr>
        <w:widowControl w:val="0"/>
        <w:numPr>
          <w:ilvl w:val="0"/>
          <w:numId w:val="82"/>
        </w:numPr>
        <w:tabs>
          <w:tab w:val="left" w:pos="1149"/>
        </w:tabs>
        <w:autoSpaceDE w:val="0"/>
        <w:autoSpaceDN w:val="0"/>
        <w:ind w:left="0" w:firstLine="709"/>
        <w:jc w:val="both"/>
        <w:rPr>
          <w:szCs w:val="22"/>
          <w:lang w:eastAsia="en-US"/>
        </w:rPr>
      </w:pPr>
      <w:r w:rsidRPr="00260237">
        <w:rPr>
          <w:szCs w:val="22"/>
          <w:lang w:eastAsia="en-US"/>
        </w:rPr>
        <w:t>Филичева</w:t>
      </w:r>
      <w:r w:rsidRPr="00260237">
        <w:rPr>
          <w:spacing w:val="1"/>
          <w:szCs w:val="22"/>
          <w:lang w:eastAsia="en-US"/>
        </w:rPr>
        <w:t xml:space="preserve"> </w:t>
      </w:r>
      <w:r w:rsidRPr="00260237">
        <w:rPr>
          <w:szCs w:val="22"/>
          <w:lang w:eastAsia="en-US"/>
        </w:rPr>
        <w:t>Т.Б.,</w:t>
      </w:r>
      <w:r w:rsidRPr="00260237">
        <w:rPr>
          <w:spacing w:val="1"/>
          <w:szCs w:val="22"/>
          <w:lang w:eastAsia="en-US"/>
        </w:rPr>
        <w:t xml:space="preserve"> </w:t>
      </w:r>
      <w:r w:rsidRPr="00260237">
        <w:rPr>
          <w:szCs w:val="22"/>
          <w:lang w:eastAsia="en-US"/>
        </w:rPr>
        <w:t>Чиркина</w:t>
      </w:r>
      <w:r w:rsidRPr="00260237">
        <w:rPr>
          <w:spacing w:val="1"/>
          <w:szCs w:val="22"/>
          <w:lang w:eastAsia="en-US"/>
        </w:rPr>
        <w:t xml:space="preserve"> </w:t>
      </w:r>
      <w:r w:rsidRPr="00260237">
        <w:rPr>
          <w:szCs w:val="22"/>
          <w:lang w:eastAsia="en-US"/>
        </w:rPr>
        <w:t>Г.В.,</w:t>
      </w:r>
      <w:r w:rsidRPr="00260237">
        <w:rPr>
          <w:spacing w:val="1"/>
          <w:szCs w:val="22"/>
          <w:lang w:eastAsia="en-US"/>
        </w:rPr>
        <w:t xml:space="preserve"> </w:t>
      </w:r>
      <w:r w:rsidRPr="00260237">
        <w:rPr>
          <w:szCs w:val="22"/>
          <w:lang w:eastAsia="en-US"/>
        </w:rPr>
        <w:t>Туманова</w:t>
      </w:r>
      <w:r w:rsidRPr="00260237">
        <w:rPr>
          <w:spacing w:val="1"/>
          <w:szCs w:val="22"/>
          <w:lang w:eastAsia="en-US"/>
        </w:rPr>
        <w:t xml:space="preserve"> </w:t>
      </w:r>
      <w:r w:rsidRPr="00260237">
        <w:rPr>
          <w:szCs w:val="22"/>
          <w:lang w:eastAsia="en-US"/>
        </w:rPr>
        <w:t>Т.В.,</w:t>
      </w:r>
      <w:r w:rsidRPr="00260237">
        <w:rPr>
          <w:spacing w:val="1"/>
          <w:szCs w:val="22"/>
          <w:lang w:eastAsia="en-US"/>
        </w:rPr>
        <w:t xml:space="preserve"> </w:t>
      </w:r>
      <w:r w:rsidRPr="00260237">
        <w:rPr>
          <w:szCs w:val="22"/>
          <w:lang w:eastAsia="en-US"/>
        </w:rPr>
        <w:t>Миронова</w:t>
      </w:r>
      <w:r w:rsidRPr="00260237">
        <w:rPr>
          <w:spacing w:val="1"/>
          <w:szCs w:val="22"/>
          <w:lang w:eastAsia="en-US"/>
        </w:rPr>
        <w:t xml:space="preserve"> </w:t>
      </w:r>
      <w:r w:rsidRPr="00260237">
        <w:rPr>
          <w:szCs w:val="22"/>
          <w:lang w:eastAsia="en-US"/>
        </w:rPr>
        <w:t>С.А.,</w:t>
      </w:r>
      <w:r w:rsidRPr="00260237">
        <w:rPr>
          <w:spacing w:val="1"/>
          <w:szCs w:val="22"/>
          <w:lang w:eastAsia="en-US"/>
        </w:rPr>
        <w:t xml:space="preserve"> </w:t>
      </w:r>
      <w:r w:rsidRPr="00260237">
        <w:rPr>
          <w:szCs w:val="22"/>
          <w:lang w:eastAsia="en-US"/>
        </w:rPr>
        <w:t>Лагутина</w:t>
      </w:r>
      <w:r w:rsidRPr="00260237">
        <w:rPr>
          <w:spacing w:val="1"/>
          <w:szCs w:val="22"/>
          <w:lang w:eastAsia="en-US"/>
        </w:rPr>
        <w:t xml:space="preserve"> </w:t>
      </w:r>
      <w:r w:rsidRPr="00260237">
        <w:rPr>
          <w:szCs w:val="22"/>
          <w:lang w:eastAsia="en-US"/>
        </w:rPr>
        <w:t>А.В.</w:t>
      </w:r>
      <w:r w:rsidRPr="00260237">
        <w:rPr>
          <w:spacing w:val="1"/>
          <w:szCs w:val="22"/>
          <w:lang w:eastAsia="en-US"/>
        </w:rPr>
        <w:t xml:space="preserve"> </w:t>
      </w:r>
      <w:r w:rsidRPr="00260237">
        <w:rPr>
          <w:szCs w:val="22"/>
          <w:lang w:eastAsia="en-US"/>
        </w:rPr>
        <w:t>«Программа</w:t>
      </w:r>
      <w:r w:rsidRPr="00260237">
        <w:rPr>
          <w:spacing w:val="1"/>
          <w:szCs w:val="22"/>
          <w:lang w:eastAsia="en-US"/>
        </w:rPr>
        <w:t xml:space="preserve"> </w:t>
      </w:r>
      <w:r w:rsidRPr="00260237">
        <w:rPr>
          <w:szCs w:val="22"/>
          <w:lang w:eastAsia="en-US"/>
        </w:rPr>
        <w:t>логопедической работы по преодолению общего недоразвития речи у детей, (с детьми I, II, III речевого</w:t>
      </w:r>
      <w:r w:rsidRPr="00260237">
        <w:rPr>
          <w:spacing w:val="1"/>
          <w:szCs w:val="22"/>
          <w:lang w:eastAsia="en-US"/>
        </w:rPr>
        <w:t xml:space="preserve"> </w:t>
      </w:r>
      <w:r w:rsidRPr="00260237">
        <w:rPr>
          <w:szCs w:val="22"/>
          <w:lang w:eastAsia="en-US"/>
        </w:rPr>
        <w:t>уровня</w:t>
      </w:r>
      <w:r w:rsidRPr="00260237">
        <w:rPr>
          <w:spacing w:val="1"/>
          <w:szCs w:val="22"/>
          <w:lang w:eastAsia="en-US"/>
        </w:rPr>
        <w:t xml:space="preserve"> </w:t>
      </w:r>
      <w:r w:rsidRPr="00260237">
        <w:rPr>
          <w:szCs w:val="22"/>
          <w:lang w:eastAsia="en-US"/>
        </w:rPr>
        <w:t>развития).</w:t>
      </w:r>
      <w:r w:rsidRPr="00260237">
        <w:rPr>
          <w:spacing w:val="-1"/>
          <w:szCs w:val="22"/>
          <w:lang w:eastAsia="en-US"/>
        </w:rPr>
        <w:t xml:space="preserve"> </w:t>
      </w:r>
      <w:r w:rsidRPr="00260237">
        <w:rPr>
          <w:szCs w:val="22"/>
          <w:lang w:eastAsia="en-US"/>
        </w:rPr>
        <w:t>Москва</w:t>
      </w:r>
      <w:r w:rsidRPr="00260237">
        <w:rPr>
          <w:spacing w:val="1"/>
          <w:szCs w:val="22"/>
          <w:lang w:eastAsia="en-US"/>
        </w:rPr>
        <w:t xml:space="preserve"> </w:t>
      </w:r>
      <w:r w:rsidRPr="00260237">
        <w:rPr>
          <w:szCs w:val="22"/>
          <w:lang w:eastAsia="en-US"/>
        </w:rPr>
        <w:t>2010г.</w:t>
      </w:r>
    </w:p>
    <w:p w:rsidR="00260237" w:rsidRDefault="00260237" w:rsidP="00DB2030">
      <w:pPr>
        <w:widowControl w:val="0"/>
        <w:numPr>
          <w:ilvl w:val="0"/>
          <w:numId w:val="82"/>
        </w:numPr>
        <w:tabs>
          <w:tab w:val="left" w:pos="1115"/>
        </w:tabs>
        <w:autoSpaceDE w:val="0"/>
        <w:autoSpaceDN w:val="0"/>
        <w:ind w:left="0" w:firstLine="709"/>
        <w:jc w:val="both"/>
        <w:rPr>
          <w:szCs w:val="22"/>
          <w:lang w:eastAsia="en-US"/>
        </w:rPr>
      </w:pPr>
      <w:r w:rsidRPr="00260237">
        <w:rPr>
          <w:szCs w:val="22"/>
          <w:lang w:eastAsia="en-US"/>
        </w:rPr>
        <w:t>Филичева Т.В., Чиркина Г.В. Программа логопедической работы по преодолению фонетико-</w:t>
      </w:r>
      <w:r w:rsidRPr="00260237">
        <w:rPr>
          <w:spacing w:val="1"/>
          <w:szCs w:val="22"/>
          <w:lang w:eastAsia="en-US"/>
        </w:rPr>
        <w:t xml:space="preserve"> </w:t>
      </w:r>
      <w:r w:rsidRPr="00260237">
        <w:rPr>
          <w:szCs w:val="22"/>
          <w:lang w:eastAsia="en-US"/>
        </w:rPr>
        <w:t>фонематического</w:t>
      </w:r>
      <w:r w:rsidRPr="00260237">
        <w:rPr>
          <w:spacing w:val="1"/>
          <w:szCs w:val="22"/>
          <w:lang w:eastAsia="en-US"/>
        </w:rPr>
        <w:t xml:space="preserve"> </w:t>
      </w:r>
      <w:r w:rsidRPr="00260237">
        <w:rPr>
          <w:szCs w:val="22"/>
          <w:lang w:eastAsia="en-US"/>
        </w:rPr>
        <w:t>недоразвития</w:t>
      </w:r>
      <w:r w:rsidRPr="00260237">
        <w:rPr>
          <w:spacing w:val="-4"/>
          <w:szCs w:val="22"/>
          <w:lang w:eastAsia="en-US"/>
        </w:rPr>
        <w:t xml:space="preserve"> </w:t>
      </w:r>
      <w:r w:rsidRPr="00260237">
        <w:rPr>
          <w:szCs w:val="22"/>
          <w:lang w:eastAsia="en-US"/>
        </w:rPr>
        <w:t>у</w:t>
      </w:r>
      <w:r w:rsidRPr="00260237">
        <w:rPr>
          <w:spacing w:val="-9"/>
          <w:szCs w:val="22"/>
          <w:lang w:eastAsia="en-US"/>
        </w:rPr>
        <w:t xml:space="preserve"> </w:t>
      </w:r>
      <w:r w:rsidRPr="00260237">
        <w:rPr>
          <w:szCs w:val="22"/>
          <w:lang w:eastAsia="en-US"/>
        </w:rPr>
        <w:t>детей</w:t>
      </w:r>
      <w:r w:rsidRPr="00260237">
        <w:rPr>
          <w:spacing w:val="1"/>
          <w:szCs w:val="22"/>
          <w:lang w:eastAsia="en-US"/>
        </w:rPr>
        <w:t xml:space="preserve"> </w:t>
      </w:r>
      <w:r w:rsidRPr="00260237">
        <w:rPr>
          <w:szCs w:val="22"/>
          <w:lang w:eastAsia="en-US"/>
        </w:rPr>
        <w:t>дошкольного</w:t>
      </w:r>
      <w:r w:rsidRPr="00260237">
        <w:rPr>
          <w:spacing w:val="2"/>
          <w:szCs w:val="22"/>
          <w:lang w:eastAsia="en-US"/>
        </w:rPr>
        <w:t xml:space="preserve"> </w:t>
      </w:r>
      <w:r w:rsidRPr="00260237">
        <w:rPr>
          <w:szCs w:val="22"/>
          <w:lang w:eastAsia="en-US"/>
        </w:rPr>
        <w:t>возраста.,</w:t>
      </w:r>
      <w:r w:rsidRPr="00260237">
        <w:rPr>
          <w:spacing w:val="3"/>
          <w:szCs w:val="22"/>
          <w:lang w:eastAsia="en-US"/>
        </w:rPr>
        <w:t xml:space="preserve"> </w:t>
      </w:r>
      <w:r w:rsidRPr="00260237">
        <w:rPr>
          <w:szCs w:val="22"/>
          <w:lang w:eastAsia="en-US"/>
        </w:rPr>
        <w:t>М.:</w:t>
      </w:r>
      <w:r w:rsidRPr="00260237">
        <w:rPr>
          <w:spacing w:val="-4"/>
          <w:szCs w:val="22"/>
          <w:lang w:eastAsia="en-US"/>
        </w:rPr>
        <w:t xml:space="preserve"> </w:t>
      </w:r>
      <w:r w:rsidRPr="00260237">
        <w:rPr>
          <w:szCs w:val="22"/>
          <w:lang w:eastAsia="en-US"/>
        </w:rPr>
        <w:t>Просвещение,</w:t>
      </w:r>
      <w:r w:rsidRPr="00260237">
        <w:rPr>
          <w:spacing w:val="3"/>
          <w:szCs w:val="22"/>
          <w:lang w:eastAsia="en-US"/>
        </w:rPr>
        <w:t xml:space="preserve"> </w:t>
      </w:r>
      <w:r w:rsidRPr="00260237">
        <w:rPr>
          <w:szCs w:val="22"/>
          <w:lang w:eastAsia="en-US"/>
        </w:rPr>
        <w:t>2009г.</w:t>
      </w:r>
    </w:p>
    <w:p w:rsidR="00260237" w:rsidRPr="00260237" w:rsidRDefault="00260237" w:rsidP="00D8547D">
      <w:pPr>
        <w:widowControl w:val="0"/>
        <w:tabs>
          <w:tab w:val="left" w:pos="1115"/>
        </w:tabs>
        <w:autoSpaceDE w:val="0"/>
        <w:autoSpaceDN w:val="0"/>
        <w:ind w:firstLine="709"/>
        <w:jc w:val="both"/>
        <w:rPr>
          <w:szCs w:val="22"/>
          <w:lang w:eastAsia="en-US"/>
        </w:rPr>
      </w:pPr>
    </w:p>
    <w:p w:rsidR="00D53989" w:rsidRDefault="00D53989" w:rsidP="00D8547D">
      <w:pPr>
        <w:pStyle w:val="Default"/>
        <w:ind w:firstLine="709"/>
        <w:jc w:val="both"/>
        <w:rPr>
          <w:b/>
          <w:bCs/>
          <w:szCs w:val="23"/>
        </w:rPr>
      </w:pPr>
      <w:r w:rsidRPr="00C66B9C">
        <w:rPr>
          <w:b/>
          <w:bCs/>
          <w:szCs w:val="23"/>
        </w:rPr>
        <w:t>Характеристика взаимодействия педагогического коллектива с семьями детей:</w:t>
      </w:r>
    </w:p>
    <w:p w:rsidR="00D53989" w:rsidRPr="00C66B9C" w:rsidRDefault="00D53989" w:rsidP="00D8547D">
      <w:pPr>
        <w:pStyle w:val="Default"/>
        <w:ind w:firstLine="709"/>
        <w:jc w:val="both"/>
        <w:rPr>
          <w:szCs w:val="23"/>
        </w:rPr>
      </w:pPr>
    </w:p>
    <w:p w:rsidR="00D53989" w:rsidRPr="00C66B9C" w:rsidRDefault="00D53989" w:rsidP="00D8547D">
      <w:pPr>
        <w:pStyle w:val="Default"/>
        <w:ind w:firstLine="709"/>
        <w:jc w:val="both"/>
        <w:rPr>
          <w:szCs w:val="23"/>
        </w:rPr>
      </w:pPr>
      <w:r w:rsidRPr="00C66B9C">
        <w:rPr>
          <w:szCs w:val="23"/>
        </w:rPr>
        <w:t xml:space="preserve">Взаимодействия педагогического коллектива с семьями детей направлено, на обеспечение </w:t>
      </w:r>
      <w:proofErr w:type="spellStart"/>
      <w:r w:rsidRPr="00C66B9C">
        <w:rPr>
          <w:szCs w:val="23"/>
        </w:rPr>
        <w:t>психолого</w:t>
      </w:r>
      <w:proofErr w:type="spellEnd"/>
      <w:r w:rsidRPr="00C66B9C">
        <w:rPr>
          <w:szCs w:val="23"/>
        </w:rPr>
        <w:t xml:space="preserve"> - 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также в развитии индивидуальных способностей и необходимой коррекции нарушений развития. </w:t>
      </w:r>
    </w:p>
    <w:p w:rsidR="00296DDE" w:rsidRDefault="00D53989" w:rsidP="00D8547D">
      <w:pPr>
        <w:ind w:firstLine="709"/>
        <w:jc w:val="both"/>
        <w:rPr>
          <w:szCs w:val="23"/>
        </w:rPr>
        <w:sectPr w:rsidR="00296DDE" w:rsidSect="007D7B91">
          <w:footerReference w:type="default" r:id="rId21"/>
          <w:pgSz w:w="11906" w:h="16838"/>
          <w:pgMar w:top="851" w:right="851" w:bottom="851" w:left="1134" w:header="0" w:footer="284" w:gutter="0"/>
          <w:cols w:space="708"/>
          <w:docGrid w:linePitch="360"/>
        </w:sectPr>
      </w:pPr>
      <w:r w:rsidRPr="00C66B9C">
        <w:rPr>
          <w:szCs w:val="23"/>
        </w:rPr>
        <w:lastRenderedPageBreak/>
        <w:t>Форма совместной дельности взрослого и ребенка, которая планируется и организуется взрослыми с целью решения определенных задач обучения и воспитания с учетом возрастных особенностей и интересов р</w:t>
      </w:r>
      <w:r w:rsidR="00260237">
        <w:rPr>
          <w:szCs w:val="23"/>
        </w:rPr>
        <w:t>ебенка</w:t>
      </w:r>
    </w:p>
    <w:p w:rsidR="00296DDE" w:rsidRDefault="00296DDE" w:rsidP="00D8547D">
      <w:pPr>
        <w:ind w:firstLine="709"/>
        <w:jc w:val="both"/>
        <w:rPr>
          <w:szCs w:val="23"/>
        </w:rPr>
      </w:pPr>
    </w:p>
    <w:sectPr w:rsidR="00296DDE" w:rsidSect="006F25AB">
      <w:headerReference w:type="even" r:id="rId22"/>
      <w:headerReference w:type="default" r:id="rId23"/>
      <w:footerReference w:type="default" r:id="rId24"/>
      <w:headerReference w:type="first" r:id="rId25"/>
      <w:pgSz w:w="16840" w:h="11910" w:orient="landscape"/>
      <w:pgMar w:top="480" w:right="34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E95" w:rsidRDefault="004C7E95">
      <w:r>
        <w:separator/>
      </w:r>
    </w:p>
  </w:endnote>
  <w:endnote w:type="continuationSeparator" w:id="0">
    <w:p w:rsidR="004C7E95" w:rsidRDefault="004C7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Yu Gothic UI"/>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Neo Sans Intel">
    <w:altName w:val="Arial"/>
    <w:charset w:val="00"/>
    <w:family w:val="swiss"/>
    <w:pitch w:val="variable"/>
    <w:sig w:usb0="00000003" w:usb1="00000000" w:usb2="00000000" w:usb3="00000000" w:csb0="00000001" w:csb1="00000000"/>
  </w:font>
  <w:font w:name="DejaVu Sans">
    <w:altName w:val="Times New Roman"/>
    <w:charset w:val="00"/>
    <w:family w:val="auto"/>
    <w:pitch w:val="variable"/>
  </w:font>
  <w:font w:name="Lohit Hindi">
    <w:altName w:val="MS Gothic"/>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Liberation Serif">
    <w:altName w:val="Times New Roman"/>
    <w:charset w:val="CC"/>
    <w:family w:val="roman"/>
    <w:pitch w:val="variable"/>
    <w:sig w:usb0="00000000" w:usb1="500078FF" w:usb2="00000021" w:usb3="00000000" w:csb0="000001B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ourier New CYR">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ff0"/>
      <w:spacing w:line="14" w:lineRule="auto"/>
      <w:rPr>
        <w:sz w:val="20"/>
      </w:rPr>
    </w:pPr>
    <w:r>
      <w:rPr>
        <w:noProof/>
      </w:rPr>
      <mc:AlternateContent>
        <mc:Choice Requires="wps">
          <w:drawing>
            <wp:anchor distT="0" distB="0" distL="114300" distR="114300" simplePos="0" relativeHeight="251658752" behindDoc="1" locked="0" layoutInCell="1" allowOverlap="1">
              <wp:simplePos x="0" y="0"/>
              <wp:positionH relativeFrom="page">
                <wp:posOffset>3633470</wp:posOffset>
              </wp:positionH>
              <wp:positionV relativeFrom="page">
                <wp:posOffset>9933940</wp:posOffset>
              </wp:positionV>
              <wp:extent cx="287020" cy="165735"/>
              <wp:effectExtent l="4445" t="0" r="381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142" w:rsidRDefault="00B41142">
                          <w:pPr>
                            <w:spacing w:line="245" w:lineRule="exact"/>
                            <w:ind w:left="60"/>
                            <w:rPr>
                              <w:rFonts w:ascii="Calibri"/>
                            </w:rPr>
                          </w:pPr>
                          <w:r>
                            <w:fldChar w:fldCharType="begin"/>
                          </w:r>
                          <w:r>
                            <w:rPr>
                              <w:rFonts w:ascii="Calibri"/>
                              <w:sz w:val="22"/>
                            </w:rPr>
                            <w:instrText xml:space="preserve"> PAGE </w:instrText>
                          </w:r>
                          <w:r>
                            <w:fldChar w:fldCharType="separate"/>
                          </w:r>
                          <w:r w:rsidR="00E324AC">
                            <w:rPr>
                              <w:rFonts w:ascii="Calibri"/>
                              <w:noProof/>
                              <w:sz w:val="22"/>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86.1pt;margin-top:782.2pt;width:22.6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IxAIAAK4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" filled="f" stroked="f">
              <v:textbox inset="0,0,0,0">
                <w:txbxContent>
                  <w:p w:rsidR="00B41142" w:rsidRDefault="00B41142">
                    <w:pPr>
                      <w:spacing w:line="245" w:lineRule="exact"/>
                      <w:ind w:left="60"/>
                      <w:rPr>
                        <w:rFonts w:ascii="Calibri"/>
                      </w:rPr>
                    </w:pPr>
                    <w:r>
                      <w:fldChar w:fldCharType="begin"/>
                    </w:r>
                    <w:r>
                      <w:rPr>
                        <w:rFonts w:ascii="Calibri"/>
                        <w:sz w:val="22"/>
                      </w:rPr>
                      <w:instrText xml:space="preserve"> PAGE </w:instrText>
                    </w:r>
                    <w:r>
                      <w:fldChar w:fldCharType="separate"/>
                    </w:r>
                    <w:r w:rsidR="00E324AC">
                      <w:rPr>
                        <w:rFonts w:ascii="Calibri"/>
                        <w:noProof/>
                        <w:sz w:val="22"/>
                      </w:rPr>
                      <w:t>22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rsidP="005470B4">
    <w:pPr>
      <w:pStyle w:val="a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B41142" w:rsidRDefault="00B41142">
    <w:pPr>
      <w:pStyle w:val="a6"/>
    </w:pPr>
  </w:p>
  <w:p w:rsidR="00B41142" w:rsidRDefault="00B4114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39231"/>
      <w:docPartObj>
        <w:docPartGallery w:val="Page Numbers (Bottom of Page)"/>
        <w:docPartUnique/>
      </w:docPartObj>
    </w:sdtPr>
    <w:sdtContent>
      <w:p w:rsidR="00B41142" w:rsidRDefault="00B41142">
        <w:pPr>
          <w:pStyle w:val="a6"/>
          <w:jc w:val="right"/>
        </w:pPr>
        <w:r>
          <w:fldChar w:fldCharType="begin"/>
        </w:r>
        <w:r>
          <w:instrText xml:space="preserve"> PAGE   \* MERGEFORMAT </w:instrText>
        </w:r>
        <w:r>
          <w:fldChar w:fldCharType="separate"/>
        </w:r>
        <w:r w:rsidR="00E324AC">
          <w:rPr>
            <w:noProof/>
          </w:rPr>
          <w:t>227</w:t>
        </w:r>
        <w:r>
          <w:rPr>
            <w:noProof/>
          </w:rPr>
          <w:fldChar w:fldCharType="end"/>
        </w:r>
      </w:p>
    </w:sdtContent>
  </w:sdt>
  <w:p w:rsidR="00B41142" w:rsidRDefault="00B41142">
    <w:pPr>
      <w:pStyle w:val="a6"/>
    </w:pPr>
  </w:p>
  <w:p w:rsidR="00B41142" w:rsidRDefault="00B41142"/>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ff0"/>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ff0"/>
      <w:spacing w:line="14" w:lineRule="auto"/>
      <w:rPr>
        <w:sz w:val="20"/>
      </w:rPr>
    </w:pPr>
    <w:r>
      <w:rPr>
        <w:noProof/>
      </w:rPr>
      <mc:AlternateContent>
        <mc:Choice Requires="wps">
          <w:drawing>
            <wp:anchor distT="0" distB="0" distL="114300" distR="114300" simplePos="0" relativeHeight="251657728" behindDoc="1" locked="0" layoutInCell="1" allowOverlap="1" wp14:anchorId="432B3F72" wp14:editId="6D2DD925">
              <wp:simplePos x="0" y="0"/>
              <wp:positionH relativeFrom="page">
                <wp:posOffset>5273040</wp:posOffset>
              </wp:positionH>
              <wp:positionV relativeFrom="page">
                <wp:posOffset>7235190</wp:posOffset>
              </wp:positionV>
              <wp:extent cx="146685" cy="180975"/>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142" w:rsidRDefault="00B41142">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B3F72" id="_x0000_t202" coordsize="21600,21600" o:spt="202" path="m,l,21600r21600,l21600,xe">
              <v:stroke joinstyle="miter"/>
              <v:path gradientshapeok="t" o:connecttype="rect"/>
            </v:shapetype>
            <v:shape id="Надпись 6" o:spid="_x0000_s1027" type="#_x0000_t202" style="position:absolute;margin-left:415.2pt;margin-top:569.7pt;width:11.5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" filled="f" stroked="f">
              <v:textbox inset="0,0,0,0">
                <w:txbxContent>
                  <w:p w:rsidR="00B41142" w:rsidRDefault="00B41142">
                    <w:pPr>
                      <w:spacing w:before="11"/>
                      <w:ind w:left="60"/>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ff0"/>
      <w:spacing w:line="14" w:lineRule="auto"/>
      <w:rPr>
        <w:sz w:val="20"/>
      </w:rPr>
    </w:pPr>
    <w:r>
      <w:rPr>
        <w:noProof/>
      </w:rPr>
      <mc:AlternateContent>
        <mc:Choice Requires="wps">
          <w:drawing>
            <wp:anchor distT="0" distB="0" distL="114300" distR="114300" simplePos="0" relativeHeight="251656704" behindDoc="1" locked="0" layoutInCell="1" allowOverlap="1" wp14:anchorId="4A010503" wp14:editId="242A2D37">
              <wp:simplePos x="0" y="0"/>
              <wp:positionH relativeFrom="page">
                <wp:posOffset>5273040</wp:posOffset>
              </wp:positionH>
              <wp:positionV relativeFrom="page">
                <wp:posOffset>7235190</wp:posOffset>
              </wp:positionV>
              <wp:extent cx="146685" cy="180975"/>
              <wp:effectExtent l="0" t="0" r="0"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142" w:rsidRDefault="00B41142">
                          <w:pPr>
                            <w:spacing w:before="11"/>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10503" id="_x0000_t202" coordsize="21600,21600" o:spt="202" path="m,l,21600r21600,l21600,xe">
              <v:stroke joinstyle="miter"/>
              <v:path gradientshapeok="t" o:connecttype="rect"/>
            </v:shapetype>
            <v:shape id="Надпись 4" o:spid="_x0000_s1028" type="#_x0000_t202" style="position:absolute;margin-left:415.2pt;margin-top:569.7pt;width:11.55pt;height:1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" filled="f" stroked="f">
              <v:textbox inset="0,0,0,0">
                <w:txbxContent>
                  <w:p w:rsidR="00B41142" w:rsidRDefault="00B41142">
                    <w:pPr>
                      <w:spacing w:before="11"/>
                      <w:ind w:left="60"/>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rsidP="00615AA9">
    <w:pPr>
      <w:pStyle w:val="a6"/>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E324AC">
      <w:rPr>
        <w:rStyle w:val="af7"/>
        <w:noProof/>
      </w:rPr>
      <w:t>26</w:t>
    </w:r>
    <w:r>
      <w:rPr>
        <w:rStyle w:val="af7"/>
      </w:rPr>
      <w:fldChar w:fldCharType="end"/>
    </w:r>
  </w:p>
  <w:p w:rsidR="00B41142" w:rsidRPr="006772B9" w:rsidRDefault="00B41142">
    <w:pPr>
      <w:pStyle w:val="a6"/>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E95" w:rsidRDefault="004C7E95">
      <w:r>
        <w:separator/>
      </w:r>
    </w:p>
  </w:footnote>
  <w:footnote w:type="continuationSeparator" w:id="0">
    <w:p w:rsidR="004C7E95" w:rsidRDefault="004C7E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1142" w:rsidRDefault="00B4114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15:restartNumberingAfterBreak="0">
    <w:nsid w:val="0000000C"/>
    <w:multiLevelType w:val="multilevel"/>
    <w:tmpl w:val="0000000C"/>
    <w:name w:val="WW8Num13"/>
    <w:lvl w:ilvl="0">
      <w:start w:val="3"/>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24"/>
    <w:multiLevelType w:val="multilevel"/>
    <w:tmpl w:val="00000024"/>
    <w:name w:val="WW8Num52"/>
    <w:lvl w:ilvl="0">
      <w:start w:val="1"/>
      <w:numFmt w:val="decimal"/>
      <w:lvlText w:val="%1."/>
      <w:lvlJc w:val="left"/>
      <w:pPr>
        <w:tabs>
          <w:tab w:val="num" w:pos="450"/>
        </w:tabs>
        <w:ind w:left="450" w:hanging="450"/>
      </w:pPr>
    </w:lvl>
    <w:lvl w:ilvl="1">
      <w:start w:val="1"/>
      <w:numFmt w:val="decimal"/>
      <w:lvlText w:val="%1.%2."/>
      <w:lvlJc w:val="left"/>
      <w:pPr>
        <w:tabs>
          <w:tab w:val="num" w:pos="1997"/>
        </w:tabs>
        <w:ind w:left="1997" w:hanging="720"/>
      </w:pPr>
    </w:lvl>
    <w:lvl w:ilvl="2">
      <w:start w:val="1"/>
      <w:numFmt w:val="decimal"/>
      <w:lvlText w:val="%1.%2.%3."/>
      <w:lvlJc w:val="left"/>
      <w:pPr>
        <w:tabs>
          <w:tab w:val="num" w:pos="3274"/>
        </w:tabs>
        <w:ind w:left="3274" w:hanging="720"/>
      </w:pPr>
    </w:lvl>
    <w:lvl w:ilvl="3">
      <w:start w:val="1"/>
      <w:numFmt w:val="decimal"/>
      <w:lvlText w:val="%1.%2.%3.%4."/>
      <w:lvlJc w:val="left"/>
      <w:pPr>
        <w:tabs>
          <w:tab w:val="num" w:pos="4911"/>
        </w:tabs>
        <w:ind w:left="4911" w:hanging="1080"/>
      </w:pPr>
    </w:lvl>
    <w:lvl w:ilvl="4">
      <w:start w:val="1"/>
      <w:numFmt w:val="decimal"/>
      <w:lvlText w:val="%1.%2.%3.%4.%5."/>
      <w:lvlJc w:val="left"/>
      <w:pPr>
        <w:tabs>
          <w:tab w:val="num" w:pos="6188"/>
        </w:tabs>
        <w:ind w:left="6188" w:hanging="1080"/>
      </w:pPr>
    </w:lvl>
    <w:lvl w:ilvl="5">
      <w:start w:val="1"/>
      <w:numFmt w:val="decimal"/>
      <w:lvlText w:val="%1.%2.%3.%4.%5.%6."/>
      <w:lvlJc w:val="left"/>
      <w:pPr>
        <w:tabs>
          <w:tab w:val="num" w:pos="7825"/>
        </w:tabs>
        <w:ind w:left="7825" w:hanging="1440"/>
      </w:pPr>
    </w:lvl>
    <w:lvl w:ilvl="6">
      <w:start w:val="1"/>
      <w:numFmt w:val="decimal"/>
      <w:lvlText w:val="%1.%2.%3.%4.%5.%6.%7."/>
      <w:lvlJc w:val="left"/>
      <w:pPr>
        <w:tabs>
          <w:tab w:val="num" w:pos="9462"/>
        </w:tabs>
        <w:ind w:left="9462" w:hanging="1800"/>
      </w:pPr>
    </w:lvl>
    <w:lvl w:ilvl="7">
      <w:start w:val="1"/>
      <w:numFmt w:val="decimal"/>
      <w:lvlText w:val="%1.%2.%3.%4.%5.%6.%7.%8."/>
      <w:lvlJc w:val="left"/>
      <w:pPr>
        <w:tabs>
          <w:tab w:val="num" w:pos="10739"/>
        </w:tabs>
        <w:ind w:left="10739" w:hanging="1800"/>
      </w:pPr>
    </w:lvl>
    <w:lvl w:ilvl="8">
      <w:start w:val="1"/>
      <w:numFmt w:val="decimal"/>
      <w:lvlText w:val="%1.%2.%3.%4.%5.%6.%7.%8.%9."/>
      <w:lvlJc w:val="left"/>
      <w:pPr>
        <w:tabs>
          <w:tab w:val="num" w:pos="12376"/>
        </w:tabs>
        <w:ind w:left="12376" w:hanging="2160"/>
      </w:pPr>
    </w:lvl>
  </w:abstractNum>
  <w:abstractNum w:abstractNumId="13" w15:restartNumberingAfterBreak="0">
    <w:nsid w:val="03743584"/>
    <w:multiLevelType w:val="multilevel"/>
    <w:tmpl w:val="9958302A"/>
    <w:lvl w:ilvl="0">
      <w:start w:val="3"/>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041D7ABD"/>
    <w:multiLevelType w:val="multilevel"/>
    <w:tmpl w:val="CD06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6C1DEC"/>
    <w:multiLevelType w:val="hybridMultilevel"/>
    <w:tmpl w:val="1DD4A894"/>
    <w:lvl w:ilvl="0" w:tplc="ACDE514E">
      <w:numFmt w:val="bullet"/>
      <w:lvlText w:val="-"/>
      <w:lvlJc w:val="left"/>
      <w:pPr>
        <w:ind w:left="110" w:hanging="164"/>
      </w:pPr>
      <w:rPr>
        <w:rFonts w:ascii="Times New Roman" w:eastAsia="Times New Roman" w:hAnsi="Times New Roman" w:cs="Times New Roman" w:hint="default"/>
        <w:w w:val="100"/>
        <w:sz w:val="22"/>
        <w:szCs w:val="22"/>
        <w:lang w:val="ru-RU" w:eastAsia="en-US" w:bidi="ar-SA"/>
      </w:rPr>
    </w:lvl>
    <w:lvl w:ilvl="1" w:tplc="AD2AD3C4">
      <w:numFmt w:val="bullet"/>
      <w:lvlText w:val="•"/>
      <w:lvlJc w:val="left"/>
      <w:pPr>
        <w:ind w:left="1039" w:hanging="164"/>
      </w:pPr>
      <w:rPr>
        <w:rFonts w:hint="default"/>
        <w:lang w:val="ru-RU" w:eastAsia="en-US" w:bidi="ar-SA"/>
      </w:rPr>
    </w:lvl>
    <w:lvl w:ilvl="2" w:tplc="AB94C754">
      <w:numFmt w:val="bullet"/>
      <w:lvlText w:val="•"/>
      <w:lvlJc w:val="left"/>
      <w:pPr>
        <w:ind w:left="1959" w:hanging="164"/>
      </w:pPr>
      <w:rPr>
        <w:rFonts w:hint="default"/>
        <w:lang w:val="ru-RU" w:eastAsia="en-US" w:bidi="ar-SA"/>
      </w:rPr>
    </w:lvl>
    <w:lvl w:ilvl="3" w:tplc="6BBA5A3A">
      <w:numFmt w:val="bullet"/>
      <w:lvlText w:val="•"/>
      <w:lvlJc w:val="left"/>
      <w:pPr>
        <w:ind w:left="2878" w:hanging="164"/>
      </w:pPr>
      <w:rPr>
        <w:rFonts w:hint="default"/>
        <w:lang w:val="ru-RU" w:eastAsia="en-US" w:bidi="ar-SA"/>
      </w:rPr>
    </w:lvl>
    <w:lvl w:ilvl="4" w:tplc="B6EAB056">
      <w:numFmt w:val="bullet"/>
      <w:lvlText w:val="•"/>
      <w:lvlJc w:val="left"/>
      <w:pPr>
        <w:ind w:left="3798" w:hanging="164"/>
      </w:pPr>
      <w:rPr>
        <w:rFonts w:hint="default"/>
        <w:lang w:val="ru-RU" w:eastAsia="en-US" w:bidi="ar-SA"/>
      </w:rPr>
    </w:lvl>
    <w:lvl w:ilvl="5" w:tplc="50CCF6A0">
      <w:numFmt w:val="bullet"/>
      <w:lvlText w:val="•"/>
      <w:lvlJc w:val="left"/>
      <w:pPr>
        <w:ind w:left="4717" w:hanging="164"/>
      </w:pPr>
      <w:rPr>
        <w:rFonts w:hint="default"/>
        <w:lang w:val="ru-RU" w:eastAsia="en-US" w:bidi="ar-SA"/>
      </w:rPr>
    </w:lvl>
    <w:lvl w:ilvl="6" w:tplc="0902DEEA">
      <w:numFmt w:val="bullet"/>
      <w:lvlText w:val="•"/>
      <w:lvlJc w:val="left"/>
      <w:pPr>
        <w:ind w:left="5637" w:hanging="164"/>
      </w:pPr>
      <w:rPr>
        <w:rFonts w:hint="default"/>
        <w:lang w:val="ru-RU" w:eastAsia="en-US" w:bidi="ar-SA"/>
      </w:rPr>
    </w:lvl>
    <w:lvl w:ilvl="7" w:tplc="71869686">
      <w:numFmt w:val="bullet"/>
      <w:lvlText w:val="•"/>
      <w:lvlJc w:val="left"/>
      <w:pPr>
        <w:ind w:left="6556" w:hanging="164"/>
      </w:pPr>
      <w:rPr>
        <w:rFonts w:hint="default"/>
        <w:lang w:val="ru-RU" w:eastAsia="en-US" w:bidi="ar-SA"/>
      </w:rPr>
    </w:lvl>
    <w:lvl w:ilvl="8" w:tplc="36AA8174">
      <w:numFmt w:val="bullet"/>
      <w:lvlText w:val="•"/>
      <w:lvlJc w:val="left"/>
      <w:pPr>
        <w:ind w:left="7476" w:hanging="164"/>
      </w:pPr>
      <w:rPr>
        <w:rFonts w:hint="default"/>
        <w:lang w:val="ru-RU" w:eastAsia="en-US" w:bidi="ar-SA"/>
      </w:rPr>
    </w:lvl>
  </w:abstractNum>
  <w:abstractNum w:abstractNumId="16" w15:restartNumberingAfterBreak="0">
    <w:nsid w:val="079A3CA3"/>
    <w:multiLevelType w:val="multilevel"/>
    <w:tmpl w:val="0106BA6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7F91B71"/>
    <w:multiLevelType w:val="hybridMultilevel"/>
    <w:tmpl w:val="DC4E5912"/>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A67FD4"/>
    <w:multiLevelType w:val="hybridMultilevel"/>
    <w:tmpl w:val="9924A53C"/>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99F424B"/>
    <w:multiLevelType w:val="hybridMultilevel"/>
    <w:tmpl w:val="D2941C3E"/>
    <w:lvl w:ilvl="0" w:tplc="C9C63E6A">
      <w:start w:val="1"/>
      <w:numFmt w:val="decimal"/>
      <w:lvlText w:val="%1."/>
      <w:lvlJc w:val="left"/>
      <w:pPr>
        <w:tabs>
          <w:tab w:val="num" w:pos="720"/>
        </w:tabs>
        <w:ind w:left="720" w:hanging="360"/>
      </w:pPr>
      <w:rPr>
        <w:rFonts w:hint="default"/>
      </w:rPr>
    </w:lvl>
    <w:lvl w:ilvl="1" w:tplc="C9C63E6A"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B012E0"/>
    <w:multiLevelType w:val="hybridMultilevel"/>
    <w:tmpl w:val="8A9E5BF6"/>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BE75777"/>
    <w:multiLevelType w:val="hybridMultilevel"/>
    <w:tmpl w:val="63C4C026"/>
    <w:lvl w:ilvl="0" w:tplc="0A8C1AFE">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DAF0B828">
      <w:numFmt w:val="bullet"/>
      <w:lvlText w:val="•"/>
      <w:lvlJc w:val="left"/>
      <w:pPr>
        <w:ind w:left="1403" w:hanging="144"/>
      </w:pPr>
      <w:rPr>
        <w:rFonts w:hint="default"/>
        <w:lang w:val="ru-RU" w:eastAsia="en-US" w:bidi="ar-SA"/>
      </w:rPr>
    </w:lvl>
    <w:lvl w:ilvl="2" w:tplc="7AC082BA">
      <w:numFmt w:val="bullet"/>
      <w:lvlText w:val="•"/>
      <w:lvlJc w:val="left"/>
      <w:pPr>
        <w:ind w:left="2507" w:hanging="144"/>
      </w:pPr>
      <w:rPr>
        <w:rFonts w:hint="default"/>
        <w:lang w:val="ru-RU" w:eastAsia="en-US" w:bidi="ar-SA"/>
      </w:rPr>
    </w:lvl>
    <w:lvl w:ilvl="3" w:tplc="8AB2349E">
      <w:numFmt w:val="bullet"/>
      <w:lvlText w:val="•"/>
      <w:lvlJc w:val="left"/>
      <w:pPr>
        <w:ind w:left="3611" w:hanging="144"/>
      </w:pPr>
      <w:rPr>
        <w:rFonts w:hint="default"/>
        <w:lang w:val="ru-RU" w:eastAsia="en-US" w:bidi="ar-SA"/>
      </w:rPr>
    </w:lvl>
    <w:lvl w:ilvl="4" w:tplc="F8BA99C4">
      <w:numFmt w:val="bullet"/>
      <w:lvlText w:val="•"/>
      <w:lvlJc w:val="left"/>
      <w:pPr>
        <w:ind w:left="4715" w:hanging="144"/>
      </w:pPr>
      <w:rPr>
        <w:rFonts w:hint="default"/>
        <w:lang w:val="ru-RU" w:eastAsia="en-US" w:bidi="ar-SA"/>
      </w:rPr>
    </w:lvl>
    <w:lvl w:ilvl="5" w:tplc="985EB566">
      <w:numFmt w:val="bullet"/>
      <w:lvlText w:val="•"/>
      <w:lvlJc w:val="left"/>
      <w:pPr>
        <w:ind w:left="5819" w:hanging="144"/>
      </w:pPr>
      <w:rPr>
        <w:rFonts w:hint="default"/>
        <w:lang w:val="ru-RU" w:eastAsia="en-US" w:bidi="ar-SA"/>
      </w:rPr>
    </w:lvl>
    <w:lvl w:ilvl="6" w:tplc="9B12A758">
      <w:numFmt w:val="bullet"/>
      <w:lvlText w:val="•"/>
      <w:lvlJc w:val="left"/>
      <w:pPr>
        <w:ind w:left="6923" w:hanging="144"/>
      </w:pPr>
      <w:rPr>
        <w:rFonts w:hint="default"/>
        <w:lang w:val="ru-RU" w:eastAsia="en-US" w:bidi="ar-SA"/>
      </w:rPr>
    </w:lvl>
    <w:lvl w:ilvl="7" w:tplc="59601A7E">
      <w:numFmt w:val="bullet"/>
      <w:lvlText w:val="•"/>
      <w:lvlJc w:val="left"/>
      <w:pPr>
        <w:ind w:left="8027" w:hanging="144"/>
      </w:pPr>
      <w:rPr>
        <w:rFonts w:hint="default"/>
        <w:lang w:val="ru-RU" w:eastAsia="en-US" w:bidi="ar-SA"/>
      </w:rPr>
    </w:lvl>
    <w:lvl w:ilvl="8" w:tplc="B2202752">
      <w:numFmt w:val="bullet"/>
      <w:lvlText w:val="•"/>
      <w:lvlJc w:val="left"/>
      <w:pPr>
        <w:ind w:left="9131" w:hanging="144"/>
      </w:pPr>
      <w:rPr>
        <w:rFonts w:hint="default"/>
        <w:lang w:val="ru-RU" w:eastAsia="en-US" w:bidi="ar-SA"/>
      </w:rPr>
    </w:lvl>
  </w:abstractNum>
  <w:abstractNum w:abstractNumId="22" w15:restartNumberingAfterBreak="0">
    <w:nsid w:val="0C9D109F"/>
    <w:multiLevelType w:val="multilevel"/>
    <w:tmpl w:val="34E24CD6"/>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429" w:hanging="72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1789" w:hanging="108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149" w:hanging="1440"/>
      </w:pPr>
      <w:rPr>
        <w:rFonts w:hint="default"/>
        <w:b/>
      </w:rPr>
    </w:lvl>
    <w:lvl w:ilvl="8">
      <w:start w:val="1"/>
      <w:numFmt w:val="decimal"/>
      <w:isLgl/>
      <w:lvlText w:val="%1.%2.%3.%4.%5.%6.%7.%8.%9"/>
      <w:lvlJc w:val="left"/>
      <w:pPr>
        <w:ind w:left="2149" w:hanging="1440"/>
      </w:pPr>
      <w:rPr>
        <w:rFonts w:hint="default"/>
        <w:b/>
      </w:rPr>
    </w:lvl>
  </w:abstractNum>
  <w:abstractNum w:abstractNumId="23" w15:restartNumberingAfterBreak="0">
    <w:nsid w:val="0FB719E6"/>
    <w:multiLevelType w:val="multilevel"/>
    <w:tmpl w:val="B07E82A2"/>
    <w:name w:val="WW8Num42"/>
    <w:lvl w:ilvl="0">
      <w:start w:val="1"/>
      <w:numFmt w:val="decimal"/>
      <w:lvlText w:val="%1."/>
      <w:lvlJc w:val="left"/>
      <w:pPr>
        <w:ind w:left="360" w:hanging="360"/>
      </w:pPr>
      <w:rPr>
        <w:rFonts w:hint="default"/>
      </w:rPr>
    </w:lvl>
    <w:lvl w:ilvl="1">
      <w:start w:val="1"/>
      <w:numFmt w:val="decimal"/>
      <w:lvlText w:val="%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4" w15:restartNumberingAfterBreak="0">
    <w:nsid w:val="12C07094"/>
    <w:multiLevelType w:val="hybridMultilevel"/>
    <w:tmpl w:val="5240F2D0"/>
    <w:lvl w:ilvl="0" w:tplc="AF26D2F2">
      <w:start w:val="1"/>
      <w:numFmt w:val="decimal"/>
      <w:lvlText w:val="%1)"/>
      <w:lvlJc w:val="left"/>
      <w:pPr>
        <w:ind w:left="1276" w:hanging="259"/>
      </w:pPr>
      <w:rPr>
        <w:rFonts w:ascii="Times New Roman" w:eastAsia="Times New Roman" w:hAnsi="Times New Roman" w:cs="Times New Roman" w:hint="default"/>
        <w:w w:val="100"/>
        <w:sz w:val="24"/>
        <w:szCs w:val="24"/>
        <w:lang w:val="ru-RU" w:eastAsia="en-US" w:bidi="ar-SA"/>
      </w:rPr>
    </w:lvl>
    <w:lvl w:ilvl="1" w:tplc="31FE31E2">
      <w:numFmt w:val="bullet"/>
      <w:lvlText w:val="•"/>
      <w:lvlJc w:val="left"/>
      <w:pPr>
        <w:ind w:left="2285" w:hanging="259"/>
      </w:pPr>
      <w:rPr>
        <w:rFonts w:hint="default"/>
        <w:lang w:val="ru-RU" w:eastAsia="en-US" w:bidi="ar-SA"/>
      </w:rPr>
    </w:lvl>
    <w:lvl w:ilvl="2" w:tplc="F1BA142A">
      <w:numFmt w:val="bullet"/>
      <w:lvlText w:val="•"/>
      <w:lvlJc w:val="left"/>
      <w:pPr>
        <w:ind w:left="3291" w:hanging="259"/>
      </w:pPr>
      <w:rPr>
        <w:rFonts w:hint="default"/>
        <w:lang w:val="ru-RU" w:eastAsia="en-US" w:bidi="ar-SA"/>
      </w:rPr>
    </w:lvl>
    <w:lvl w:ilvl="3" w:tplc="E83CDF36">
      <w:numFmt w:val="bullet"/>
      <w:lvlText w:val="•"/>
      <w:lvlJc w:val="left"/>
      <w:pPr>
        <w:ind w:left="4297" w:hanging="259"/>
      </w:pPr>
      <w:rPr>
        <w:rFonts w:hint="default"/>
        <w:lang w:val="ru-RU" w:eastAsia="en-US" w:bidi="ar-SA"/>
      </w:rPr>
    </w:lvl>
    <w:lvl w:ilvl="4" w:tplc="A02AF5A6">
      <w:numFmt w:val="bullet"/>
      <w:lvlText w:val="•"/>
      <w:lvlJc w:val="left"/>
      <w:pPr>
        <w:ind w:left="5303" w:hanging="259"/>
      </w:pPr>
      <w:rPr>
        <w:rFonts w:hint="default"/>
        <w:lang w:val="ru-RU" w:eastAsia="en-US" w:bidi="ar-SA"/>
      </w:rPr>
    </w:lvl>
    <w:lvl w:ilvl="5" w:tplc="698A2FBA">
      <w:numFmt w:val="bullet"/>
      <w:lvlText w:val="•"/>
      <w:lvlJc w:val="left"/>
      <w:pPr>
        <w:ind w:left="6309" w:hanging="259"/>
      </w:pPr>
      <w:rPr>
        <w:rFonts w:hint="default"/>
        <w:lang w:val="ru-RU" w:eastAsia="en-US" w:bidi="ar-SA"/>
      </w:rPr>
    </w:lvl>
    <w:lvl w:ilvl="6" w:tplc="4DC8650E">
      <w:numFmt w:val="bullet"/>
      <w:lvlText w:val="•"/>
      <w:lvlJc w:val="left"/>
      <w:pPr>
        <w:ind w:left="7315" w:hanging="259"/>
      </w:pPr>
      <w:rPr>
        <w:rFonts w:hint="default"/>
        <w:lang w:val="ru-RU" w:eastAsia="en-US" w:bidi="ar-SA"/>
      </w:rPr>
    </w:lvl>
    <w:lvl w:ilvl="7" w:tplc="6A245C18">
      <w:numFmt w:val="bullet"/>
      <w:lvlText w:val="•"/>
      <w:lvlJc w:val="left"/>
      <w:pPr>
        <w:ind w:left="8321" w:hanging="259"/>
      </w:pPr>
      <w:rPr>
        <w:rFonts w:hint="default"/>
        <w:lang w:val="ru-RU" w:eastAsia="en-US" w:bidi="ar-SA"/>
      </w:rPr>
    </w:lvl>
    <w:lvl w:ilvl="8" w:tplc="6AB29274">
      <w:numFmt w:val="bullet"/>
      <w:lvlText w:val="•"/>
      <w:lvlJc w:val="left"/>
      <w:pPr>
        <w:ind w:left="9327" w:hanging="259"/>
      </w:pPr>
      <w:rPr>
        <w:rFonts w:hint="default"/>
        <w:lang w:val="ru-RU" w:eastAsia="en-US" w:bidi="ar-SA"/>
      </w:rPr>
    </w:lvl>
  </w:abstractNum>
  <w:abstractNum w:abstractNumId="25" w15:restartNumberingAfterBreak="0">
    <w:nsid w:val="1309020A"/>
    <w:multiLevelType w:val="hybridMultilevel"/>
    <w:tmpl w:val="DFDC9FFA"/>
    <w:name w:val="WW8Num422"/>
    <w:lvl w:ilvl="0" w:tplc="04190001">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132D4EE2"/>
    <w:multiLevelType w:val="hybridMultilevel"/>
    <w:tmpl w:val="6DB06A30"/>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41B71A2"/>
    <w:multiLevelType w:val="hybridMultilevel"/>
    <w:tmpl w:val="63029F74"/>
    <w:lvl w:ilvl="0" w:tplc="A1EA1AC4">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28AA546C">
      <w:numFmt w:val="bullet"/>
      <w:lvlText w:val="•"/>
      <w:lvlJc w:val="left"/>
      <w:pPr>
        <w:ind w:left="1403" w:hanging="144"/>
      </w:pPr>
      <w:rPr>
        <w:rFonts w:hint="default"/>
        <w:lang w:val="ru-RU" w:eastAsia="en-US" w:bidi="ar-SA"/>
      </w:rPr>
    </w:lvl>
    <w:lvl w:ilvl="2" w:tplc="2A2EA306">
      <w:numFmt w:val="bullet"/>
      <w:lvlText w:val="•"/>
      <w:lvlJc w:val="left"/>
      <w:pPr>
        <w:ind w:left="2507" w:hanging="144"/>
      </w:pPr>
      <w:rPr>
        <w:rFonts w:hint="default"/>
        <w:lang w:val="ru-RU" w:eastAsia="en-US" w:bidi="ar-SA"/>
      </w:rPr>
    </w:lvl>
    <w:lvl w:ilvl="3" w:tplc="981C0396">
      <w:numFmt w:val="bullet"/>
      <w:lvlText w:val="•"/>
      <w:lvlJc w:val="left"/>
      <w:pPr>
        <w:ind w:left="3611" w:hanging="144"/>
      </w:pPr>
      <w:rPr>
        <w:rFonts w:hint="default"/>
        <w:lang w:val="ru-RU" w:eastAsia="en-US" w:bidi="ar-SA"/>
      </w:rPr>
    </w:lvl>
    <w:lvl w:ilvl="4" w:tplc="FFF89C04">
      <w:numFmt w:val="bullet"/>
      <w:lvlText w:val="•"/>
      <w:lvlJc w:val="left"/>
      <w:pPr>
        <w:ind w:left="4715" w:hanging="144"/>
      </w:pPr>
      <w:rPr>
        <w:rFonts w:hint="default"/>
        <w:lang w:val="ru-RU" w:eastAsia="en-US" w:bidi="ar-SA"/>
      </w:rPr>
    </w:lvl>
    <w:lvl w:ilvl="5" w:tplc="EFFE70C0">
      <w:numFmt w:val="bullet"/>
      <w:lvlText w:val="•"/>
      <w:lvlJc w:val="left"/>
      <w:pPr>
        <w:ind w:left="5819" w:hanging="144"/>
      </w:pPr>
      <w:rPr>
        <w:rFonts w:hint="default"/>
        <w:lang w:val="ru-RU" w:eastAsia="en-US" w:bidi="ar-SA"/>
      </w:rPr>
    </w:lvl>
    <w:lvl w:ilvl="6" w:tplc="F1E46B10">
      <w:numFmt w:val="bullet"/>
      <w:lvlText w:val="•"/>
      <w:lvlJc w:val="left"/>
      <w:pPr>
        <w:ind w:left="6923" w:hanging="144"/>
      </w:pPr>
      <w:rPr>
        <w:rFonts w:hint="default"/>
        <w:lang w:val="ru-RU" w:eastAsia="en-US" w:bidi="ar-SA"/>
      </w:rPr>
    </w:lvl>
    <w:lvl w:ilvl="7" w:tplc="DACA38B2">
      <w:numFmt w:val="bullet"/>
      <w:lvlText w:val="•"/>
      <w:lvlJc w:val="left"/>
      <w:pPr>
        <w:ind w:left="8027" w:hanging="144"/>
      </w:pPr>
      <w:rPr>
        <w:rFonts w:hint="default"/>
        <w:lang w:val="ru-RU" w:eastAsia="en-US" w:bidi="ar-SA"/>
      </w:rPr>
    </w:lvl>
    <w:lvl w:ilvl="8" w:tplc="663CA1CA">
      <w:numFmt w:val="bullet"/>
      <w:lvlText w:val="•"/>
      <w:lvlJc w:val="left"/>
      <w:pPr>
        <w:ind w:left="9131" w:hanging="144"/>
      </w:pPr>
      <w:rPr>
        <w:rFonts w:hint="default"/>
        <w:lang w:val="ru-RU" w:eastAsia="en-US" w:bidi="ar-SA"/>
      </w:rPr>
    </w:lvl>
  </w:abstractNum>
  <w:abstractNum w:abstractNumId="28" w15:restartNumberingAfterBreak="0">
    <w:nsid w:val="1667324C"/>
    <w:multiLevelType w:val="hybridMultilevel"/>
    <w:tmpl w:val="92CC4012"/>
    <w:lvl w:ilvl="0" w:tplc="4B241E80">
      <w:numFmt w:val="bullet"/>
      <w:lvlText w:val="-"/>
      <w:lvlJc w:val="left"/>
      <w:pPr>
        <w:ind w:left="157" w:hanging="144"/>
      </w:pPr>
      <w:rPr>
        <w:rFonts w:ascii="Times New Roman" w:eastAsia="Times New Roman" w:hAnsi="Times New Roman" w:cs="Times New Roman" w:hint="default"/>
        <w:w w:val="99"/>
        <w:sz w:val="24"/>
        <w:szCs w:val="24"/>
        <w:lang w:val="ru-RU" w:eastAsia="en-US" w:bidi="ar-SA"/>
      </w:rPr>
    </w:lvl>
    <w:lvl w:ilvl="1" w:tplc="80BAFAA4">
      <w:numFmt w:val="bullet"/>
      <w:lvlText w:val="-"/>
      <w:lvlJc w:val="left"/>
      <w:pPr>
        <w:ind w:left="306" w:hanging="216"/>
      </w:pPr>
      <w:rPr>
        <w:rFonts w:ascii="Times New Roman" w:eastAsia="Times New Roman" w:hAnsi="Times New Roman" w:cs="Times New Roman" w:hint="default"/>
        <w:w w:val="99"/>
        <w:sz w:val="24"/>
        <w:szCs w:val="24"/>
        <w:lang w:val="ru-RU" w:eastAsia="en-US" w:bidi="ar-SA"/>
      </w:rPr>
    </w:lvl>
    <w:lvl w:ilvl="2" w:tplc="E9FE652C">
      <w:numFmt w:val="bullet"/>
      <w:lvlText w:val="•"/>
      <w:lvlJc w:val="left"/>
      <w:pPr>
        <w:ind w:left="1415" w:hanging="216"/>
      </w:pPr>
      <w:rPr>
        <w:rFonts w:hint="default"/>
        <w:lang w:val="ru-RU" w:eastAsia="en-US" w:bidi="ar-SA"/>
      </w:rPr>
    </w:lvl>
    <w:lvl w:ilvl="3" w:tplc="AEC2E04A">
      <w:numFmt w:val="bullet"/>
      <w:lvlText w:val="•"/>
      <w:lvlJc w:val="left"/>
      <w:pPr>
        <w:ind w:left="2530" w:hanging="216"/>
      </w:pPr>
      <w:rPr>
        <w:rFonts w:hint="default"/>
        <w:lang w:val="ru-RU" w:eastAsia="en-US" w:bidi="ar-SA"/>
      </w:rPr>
    </w:lvl>
    <w:lvl w:ilvl="4" w:tplc="F15CE6C2">
      <w:numFmt w:val="bullet"/>
      <w:lvlText w:val="•"/>
      <w:lvlJc w:val="left"/>
      <w:pPr>
        <w:ind w:left="3645" w:hanging="216"/>
      </w:pPr>
      <w:rPr>
        <w:rFonts w:hint="default"/>
        <w:lang w:val="ru-RU" w:eastAsia="en-US" w:bidi="ar-SA"/>
      </w:rPr>
    </w:lvl>
    <w:lvl w:ilvl="5" w:tplc="1D547DF0">
      <w:numFmt w:val="bullet"/>
      <w:lvlText w:val="•"/>
      <w:lvlJc w:val="left"/>
      <w:pPr>
        <w:ind w:left="4760" w:hanging="216"/>
      </w:pPr>
      <w:rPr>
        <w:rFonts w:hint="default"/>
        <w:lang w:val="ru-RU" w:eastAsia="en-US" w:bidi="ar-SA"/>
      </w:rPr>
    </w:lvl>
    <w:lvl w:ilvl="6" w:tplc="FD46F760">
      <w:numFmt w:val="bullet"/>
      <w:lvlText w:val="•"/>
      <w:lvlJc w:val="left"/>
      <w:pPr>
        <w:ind w:left="5875" w:hanging="216"/>
      </w:pPr>
      <w:rPr>
        <w:rFonts w:hint="default"/>
        <w:lang w:val="ru-RU" w:eastAsia="en-US" w:bidi="ar-SA"/>
      </w:rPr>
    </w:lvl>
    <w:lvl w:ilvl="7" w:tplc="E3BC268C">
      <w:numFmt w:val="bullet"/>
      <w:lvlText w:val="•"/>
      <w:lvlJc w:val="left"/>
      <w:pPr>
        <w:ind w:left="6990" w:hanging="216"/>
      </w:pPr>
      <w:rPr>
        <w:rFonts w:hint="default"/>
        <w:lang w:val="ru-RU" w:eastAsia="en-US" w:bidi="ar-SA"/>
      </w:rPr>
    </w:lvl>
    <w:lvl w:ilvl="8" w:tplc="3F3C3A74">
      <w:numFmt w:val="bullet"/>
      <w:lvlText w:val="•"/>
      <w:lvlJc w:val="left"/>
      <w:pPr>
        <w:ind w:left="8105" w:hanging="216"/>
      </w:pPr>
      <w:rPr>
        <w:rFonts w:hint="default"/>
        <w:lang w:val="ru-RU" w:eastAsia="en-US" w:bidi="ar-SA"/>
      </w:rPr>
    </w:lvl>
  </w:abstractNum>
  <w:abstractNum w:abstractNumId="29" w15:restartNumberingAfterBreak="0">
    <w:nsid w:val="16AA3FF1"/>
    <w:multiLevelType w:val="hybridMultilevel"/>
    <w:tmpl w:val="9ED244E0"/>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81A474C"/>
    <w:multiLevelType w:val="hybridMultilevel"/>
    <w:tmpl w:val="C1A42BB0"/>
    <w:lvl w:ilvl="0" w:tplc="78DE7248">
      <w:start w:val="1"/>
      <w:numFmt w:val="decimal"/>
      <w:lvlText w:val="%1)"/>
      <w:lvlJc w:val="left"/>
      <w:pPr>
        <w:ind w:left="306" w:hanging="427"/>
      </w:pPr>
      <w:rPr>
        <w:rFonts w:ascii="Times New Roman" w:eastAsia="Times New Roman" w:hAnsi="Times New Roman" w:cs="Times New Roman" w:hint="default"/>
        <w:w w:val="100"/>
        <w:sz w:val="24"/>
        <w:szCs w:val="24"/>
        <w:lang w:val="ru-RU" w:eastAsia="en-US" w:bidi="ar-SA"/>
      </w:rPr>
    </w:lvl>
    <w:lvl w:ilvl="1" w:tplc="D38AF688">
      <w:numFmt w:val="bullet"/>
      <w:lvlText w:val="•"/>
      <w:lvlJc w:val="left"/>
      <w:pPr>
        <w:ind w:left="1403" w:hanging="427"/>
      </w:pPr>
      <w:rPr>
        <w:rFonts w:hint="default"/>
        <w:lang w:val="ru-RU" w:eastAsia="en-US" w:bidi="ar-SA"/>
      </w:rPr>
    </w:lvl>
    <w:lvl w:ilvl="2" w:tplc="63B0C1F0">
      <w:numFmt w:val="bullet"/>
      <w:lvlText w:val="•"/>
      <w:lvlJc w:val="left"/>
      <w:pPr>
        <w:ind w:left="2507" w:hanging="427"/>
      </w:pPr>
      <w:rPr>
        <w:rFonts w:hint="default"/>
        <w:lang w:val="ru-RU" w:eastAsia="en-US" w:bidi="ar-SA"/>
      </w:rPr>
    </w:lvl>
    <w:lvl w:ilvl="3" w:tplc="A734EA00">
      <w:numFmt w:val="bullet"/>
      <w:lvlText w:val="•"/>
      <w:lvlJc w:val="left"/>
      <w:pPr>
        <w:ind w:left="3611" w:hanging="427"/>
      </w:pPr>
      <w:rPr>
        <w:rFonts w:hint="default"/>
        <w:lang w:val="ru-RU" w:eastAsia="en-US" w:bidi="ar-SA"/>
      </w:rPr>
    </w:lvl>
    <w:lvl w:ilvl="4" w:tplc="B15A6BFE">
      <w:numFmt w:val="bullet"/>
      <w:lvlText w:val="•"/>
      <w:lvlJc w:val="left"/>
      <w:pPr>
        <w:ind w:left="4715" w:hanging="427"/>
      </w:pPr>
      <w:rPr>
        <w:rFonts w:hint="default"/>
        <w:lang w:val="ru-RU" w:eastAsia="en-US" w:bidi="ar-SA"/>
      </w:rPr>
    </w:lvl>
    <w:lvl w:ilvl="5" w:tplc="7A44FD62">
      <w:numFmt w:val="bullet"/>
      <w:lvlText w:val="•"/>
      <w:lvlJc w:val="left"/>
      <w:pPr>
        <w:ind w:left="5819" w:hanging="427"/>
      </w:pPr>
      <w:rPr>
        <w:rFonts w:hint="default"/>
        <w:lang w:val="ru-RU" w:eastAsia="en-US" w:bidi="ar-SA"/>
      </w:rPr>
    </w:lvl>
    <w:lvl w:ilvl="6" w:tplc="44140AC8">
      <w:numFmt w:val="bullet"/>
      <w:lvlText w:val="•"/>
      <w:lvlJc w:val="left"/>
      <w:pPr>
        <w:ind w:left="6923" w:hanging="427"/>
      </w:pPr>
      <w:rPr>
        <w:rFonts w:hint="default"/>
        <w:lang w:val="ru-RU" w:eastAsia="en-US" w:bidi="ar-SA"/>
      </w:rPr>
    </w:lvl>
    <w:lvl w:ilvl="7" w:tplc="EE18D458">
      <w:numFmt w:val="bullet"/>
      <w:lvlText w:val="•"/>
      <w:lvlJc w:val="left"/>
      <w:pPr>
        <w:ind w:left="8027" w:hanging="427"/>
      </w:pPr>
      <w:rPr>
        <w:rFonts w:hint="default"/>
        <w:lang w:val="ru-RU" w:eastAsia="en-US" w:bidi="ar-SA"/>
      </w:rPr>
    </w:lvl>
    <w:lvl w:ilvl="8" w:tplc="AEDCDB5C">
      <w:numFmt w:val="bullet"/>
      <w:lvlText w:val="•"/>
      <w:lvlJc w:val="left"/>
      <w:pPr>
        <w:ind w:left="9131" w:hanging="427"/>
      </w:pPr>
      <w:rPr>
        <w:rFonts w:hint="default"/>
        <w:lang w:val="ru-RU" w:eastAsia="en-US" w:bidi="ar-SA"/>
      </w:rPr>
    </w:lvl>
  </w:abstractNum>
  <w:abstractNum w:abstractNumId="31" w15:restartNumberingAfterBreak="0">
    <w:nsid w:val="1939494E"/>
    <w:multiLevelType w:val="hybridMultilevel"/>
    <w:tmpl w:val="FFAAC5AC"/>
    <w:lvl w:ilvl="0" w:tplc="CE180948">
      <w:numFmt w:val="bullet"/>
      <w:lvlText w:val="-"/>
      <w:lvlJc w:val="left"/>
      <w:pPr>
        <w:ind w:left="110" w:hanging="236"/>
      </w:pPr>
      <w:rPr>
        <w:rFonts w:ascii="Times New Roman" w:eastAsia="Times New Roman" w:hAnsi="Times New Roman" w:cs="Times New Roman" w:hint="default"/>
        <w:w w:val="100"/>
        <w:sz w:val="22"/>
        <w:szCs w:val="22"/>
        <w:lang w:val="ru-RU" w:eastAsia="en-US" w:bidi="ar-SA"/>
      </w:rPr>
    </w:lvl>
    <w:lvl w:ilvl="1" w:tplc="5D027C24">
      <w:numFmt w:val="bullet"/>
      <w:lvlText w:val="•"/>
      <w:lvlJc w:val="left"/>
      <w:pPr>
        <w:ind w:left="1039" w:hanging="236"/>
      </w:pPr>
      <w:rPr>
        <w:rFonts w:hint="default"/>
        <w:lang w:val="ru-RU" w:eastAsia="en-US" w:bidi="ar-SA"/>
      </w:rPr>
    </w:lvl>
    <w:lvl w:ilvl="2" w:tplc="E0BAF358">
      <w:numFmt w:val="bullet"/>
      <w:lvlText w:val="•"/>
      <w:lvlJc w:val="left"/>
      <w:pPr>
        <w:ind w:left="1959" w:hanging="236"/>
      </w:pPr>
      <w:rPr>
        <w:rFonts w:hint="default"/>
        <w:lang w:val="ru-RU" w:eastAsia="en-US" w:bidi="ar-SA"/>
      </w:rPr>
    </w:lvl>
    <w:lvl w:ilvl="3" w:tplc="01C8D654">
      <w:numFmt w:val="bullet"/>
      <w:lvlText w:val="•"/>
      <w:lvlJc w:val="left"/>
      <w:pPr>
        <w:ind w:left="2878" w:hanging="236"/>
      </w:pPr>
      <w:rPr>
        <w:rFonts w:hint="default"/>
        <w:lang w:val="ru-RU" w:eastAsia="en-US" w:bidi="ar-SA"/>
      </w:rPr>
    </w:lvl>
    <w:lvl w:ilvl="4" w:tplc="FB42B896">
      <w:numFmt w:val="bullet"/>
      <w:lvlText w:val="•"/>
      <w:lvlJc w:val="left"/>
      <w:pPr>
        <w:ind w:left="3798" w:hanging="236"/>
      </w:pPr>
      <w:rPr>
        <w:rFonts w:hint="default"/>
        <w:lang w:val="ru-RU" w:eastAsia="en-US" w:bidi="ar-SA"/>
      </w:rPr>
    </w:lvl>
    <w:lvl w:ilvl="5" w:tplc="F1FE4EF6">
      <w:numFmt w:val="bullet"/>
      <w:lvlText w:val="•"/>
      <w:lvlJc w:val="left"/>
      <w:pPr>
        <w:ind w:left="4717" w:hanging="236"/>
      </w:pPr>
      <w:rPr>
        <w:rFonts w:hint="default"/>
        <w:lang w:val="ru-RU" w:eastAsia="en-US" w:bidi="ar-SA"/>
      </w:rPr>
    </w:lvl>
    <w:lvl w:ilvl="6" w:tplc="8A72B870">
      <w:numFmt w:val="bullet"/>
      <w:lvlText w:val="•"/>
      <w:lvlJc w:val="left"/>
      <w:pPr>
        <w:ind w:left="5637" w:hanging="236"/>
      </w:pPr>
      <w:rPr>
        <w:rFonts w:hint="default"/>
        <w:lang w:val="ru-RU" w:eastAsia="en-US" w:bidi="ar-SA"/>
      </w:rPr>
    </w:lvl>
    <w:lvl w:ilvl="7" w:tplc="2398EB2A">
      <w:numFmt w:val="bullet"/>
      <w:lvlText w:val="•"/>
      <w:lvlJc w:val="left"/>
      <w:pPr>
        <w:ind w:left="6556" w:hanging="236"/>
      </w:pPr>
      <w:rPr>
        <w:rFonts w:hint="default"/>
        <w:lang w:val="ru-RU" w:eastAsia="en-US" w:bidi="ar-SA"/>
      </w:rPr>
    </w:lvl>
    <w:lvl w:ilvl="8" w:tplc="4964E85E">
      <w:numFmt w:val="bullet"/>
      <w:lvlText w:val="•"/>
      <w:lvlJc w:val="left"/>
      <w:pPr>
        <w:ind w:left="7476" w:hanging="236"/>
      </w:pPr>
      <w:rPr>
        <w:rFonts w:hint="default"/>
        <w:lang w:val="ru-RU" w:eastAsia="en-US" w:bidi="ar-SA"/>
      </w:rPr>
    </w:lvl>
  </w:abstractNum>
  <w:abstractNum w:abstractNumId="32" w15:restartNumberingAfterBreak="0">
    <w:nsid w:val="194E01AA"/>
    <w:multiLevelType w:val="hybridMultilevel"/>
    <w:tmpl w:val="0AE66A82"/>
    <w:lvl w:ilvl="0" w:tplc="8FB6E28E">
      <w:start w:val="1"/>
      <w:numFmt w:val="decimal"/>
      <w:lvlText w:val="%1."/>
      <w:lvlJc w:val="left"/>
      <w:pPr>
        <w:ind w:left="306" w:hanging="302"/>
      </w:pPr>
      <w:rPr>
        <w:rFonts w:ascii="Times New Roman" w:eastAsia="Times New Roman" w:hAnsi="Times New Roman" w:cs="Times New Roman" w:hint="default"/>
        <w:b/>
        <w:bCs/>
        <w:i/>
        <w:iCs/>
        <w:w w:val="100"/>
        <w:sz w:val="24"/>
        <w:szCs w:val="24"/>
        <w:lang w:val="ru-RU" w:eastAsia="en-US" w:bidi="ar-SA"/>
      </w:rPr>
    </w:lvl>
    <w:lvl w:ilvl="1" w:tplc="15722DE6">
      <w:numFmt w:val="bullet"/>
      <w:lvlText w:val="•"/>
      <w:lvlJc w:val="left"/>
      <w:pPr>
        <w:ind w:left="1403" w:hanging="302"/>
      </w:pPr>
      <w:rPr>
        <w:rFonts w:hint="default"/>
        <w:lang w:val="ru-RU" w:eastAsia="en-US" w:bidi="ar-SA"/>
      </w:rPr>
    </w:lvl>
    <w:lvl w:ilvl="2" w:tplc="60703DCA">
      <w:numFmt w:val="bullet"/>
      <w:lvlText w:val="•"/>
      <w:lvlJc w:val="left"/>
      <w:pPr>
        <w:ind w:left="2507" w:hanging="302"/>
      </w:pPr>
      <w:rPr>
        <w:rFonts w:hint="default"/>
        <w:lang w:val="ru-RU" w:eastAsia="en-US" w:bidi="ar-SA"/>
      </w:rPr>
    </w:lvl>
    <w:lvl w:ilvl="3" w:tplc="C7F8F4F4">
      <w:numFmt w:val="bullet"/>
      <w:lvlText w:val="•"/>
      <w:lvlJc w:val="left"/>
      <w:pPr>
        <w:ind w:left="3611" w:hanging="302"/>
      </w:pPr>
      <w:rPr>
        <w:rFonts w:hint="default"/>
        <w:lang w:val="ru-RU" w:eastAsia="en-US" w:bidi="ar-SA"/>
      </w:rPr>
    </w:lvl>
    <w:lvl w:ilvl="4" w:tplc="D2E89C6E">
      <w:numFmt w:val="bullet"/>
      <w:lvlText w:val="•"/>
      <w:lvlJc w:val="left"/>
      <w:pPr>
        <w:ind w:left="4715" w:hanging="302"/>
      </w:pPr>
      <w:rPr>
        <w:rFonts w:hint="default"/>
        <w:lang w:val="ru-RU" w:eastAsia="en-US" w:bidi="ar-SA"/>
      </w:rPr>
    </w:lvl>
    <w:lvl w:ilvl="5" w:tplc="D5E67DE0">
      <w:numFmt w:val="bullet"/>
      <w:lvlText w:val="•"/>
      <w:lvlJc w:val="left"/>
      <w:pPr>
        <w:ind w:left="5819" w:hanging="302"/>
      </w:pPr>
      <w:rPr>
        <w:rFonts w:hint="default"/>
        <w:lang w:val="ru-RU" w:eastAsia="en-US" w:bidi="ar-SA"/>
      </w:rPr>
    </w:lvl>
    <w:lvl w:ilvl="6" w:tplc="8C0C5420">
      <w:numFmt w:val="bullet"/>
      <w:lvlText w:val="•"/>
      <w:lvlJc w:val="left"/>
      <w:pPr>
        <w:ind w:left="6923" w:hanging="302"/>
      </w:pPr>
      <w:rPr>
        <w:rFonts w:hint="default"/>
        <w:lang w:val="ru-RU" w:eastAsia="en-US" w:bidi="ar-SA"/>
      </w:rPr>
    </w:lvl>
    <w:lvl w:ilvl="7" w:tplc="EB5A83D0">
      <w:numFmt w:val="bullet"/>
      <w:lvlText w:val="•"/>
      <w:lvlJc w:val="left"/>
      <w:pPr>
        <w:ind w:left="8027" w:hanging="302"/>
      </w:pPr>
      <w:rPr>
        <w:rFonts w:hint="default"/>
        <w:lang w:val="ru-RU" w:eastAsia="en-US" w:bidi="ar-SA"/>
      </w:rPr>
    </w:lvl>
    <w:lvl w:ilvl="8" w:tplc="361A1420">
      <w:numFmt w:val="bullet"/>
      <w:lvlText w:val="•"/>
      <w:lvlJc w:val="left"/>
      <w:pPr>
        <w:ind w:left="9131" w:hanging="302"/>
      </w:pPr>
      <w:rPr>
        <w:rFonts w:hint="default"/>
        <w:lang w:val="ru-RU" w:eastAsia="en-US" w:bidi="ar-SA"/>
      </w:rPr>
    </w:lvl>
  </w:abstractNum>
  <w:abstractNum w:abstractNumId="33" w15:restartNumberingAfterBreak="0">
    <w:nsid w:val="19DA03A4"/>
    <w:multiLevelType w:val="multilevel"/>
    <w:tmpl w:val="2B8C25A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1130BD"/>
    <w:multiLevelType w:val="hybridMultilevel"/>
    <w:tmpl w:val="0BA877F4"/>
    <w:name w:val="WW8Num4222"/>
    <w:lvl w:ilvl="0" w:tplc="0419000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1E78075F"/>
    <w:multiLevelType w:val="hybridMultilevel"/>
    <w:tmpl w:val="018E0486"/>
    <w:lvl w:ilvl="0" w:tplc="C64AA39E">
      <w:start w:val="1"/>
      <w:numFmt w:val="decimal"/>
      <w:lvlText w:val="%1)"/>
      <w:lvlJc w:val="left"/>
      <w:pPr>
        <w:ind w:left="1276" w:hanging="259"/>
      </w:pPr>
      <w:rPr>
        <w:rFonts w:ascii="Times New Roman" w:eastAsia="Times New Roman" w:hAnsi="Times New Roman" w:cs="Times New Roman" w:hint="default"/>
        <w:w w:val="100"/>
        <w:sz w:val="24"/>
        <w:szCs w:val="24"/>
        <w:lang w:val="ru-RU" w:eastAsia="en-US" w:bidi="ar-SA"/>
      </w:rPr>
    </w:lvl>
    <w:lvl w:ilvl="1" w:tplc="83CA3F80">
      <w:numFmt w:val="bullet"/>
      <w:lvlText w:val="•"/>
      <w:lvlJc w:val="left"/>
      <w:pPr>
        <w:ind w:left="2285" w:hanging="259"/>
      </w:pPr>
      <w:rPr>
        <w:rFonts w:hint="default"/>
        <w:lang w:val="ru-RU" w:eastAsia="en-US" w:bidi="ar-SA"/>
      </w:rPr>
    </w:lvl>
    <w:lvl w:ilvl="2" w:tplc="80163482">
      <w:numFmt w:val="bullet"/>
      <w:lvlText w:val="•"/>
      <w:lvlJc w:val="left"/>
      <w:pPr>
        <w:ind w:left="3291" w:hanging="259"/>
      </w:pPr>
      <w:rPr>
        <w:rFonts w:hint="default"/>
        <w:lang w:val="ru-RU" w:eastAsia="en-US" w:bidi="ar-SA"/>
      </w:rPr>
    </w:lvl>
    <w:lvl w:ilvl="3" w:tplc="C7C6708E">
      <w:numFmt w:val="bullet"/>
      <w:lvlText w:val="•"/>
      <w:lvlJc w:val="left"/>
      <w:pPr>
        <w:ind w:left="4297" w:hanging="259"/>
      </w:pPr>
      <w:rPr>
        <w:rFonts w:hint="default"/>
        <w:lang w:val="ru-RU" w:eastAsia="en-US" w:bidi="ar-SA"/>
      </w:rPr>
    </w:lvl>
    <w:lvl w:ilvl="4" w:tplc="8B0E0692">
      <w:numFmt w:val="bullet"/>
      <w:lvlText w:val="•"/>
      <w:lvlJc w:val="left"/>
      <w:pPr>
        <w:ind w:left="5303" w:hanging="259"/>
      </w:pPr>
      <w:rPr>
        <w:rFonts w:hint="default"/>
        <w:lang w:val="ru-RU" w:eastAsia="en-US" w:bidi="ar-SA"/>
      </w:rPr>
    </w:lvl>
    <w:lvl w:ilvl="5" w:tplc="732007A6">
      <w:numFmt w:val="bullet"/>
      <w:lvlText w:val="•"/>
      <w:lvlJc w:val="left"/>
      <w:pPr>
        <w:ind w:left="6309" w:hanging="259"/>
      </w:pPr>
      <w:rPr>
        <w:rFonts w:hint="default"/>
        <w:lang w:val="ru-RU" w:eastAsia="en-US" w:bidi="ar-SA"/>
      </w:rPr>
    </w:lvl>
    <w:lvl w:ilvl="6" w:tplc="BD5294F0">
      <w:numFmt w:val="bullet"/>
      <w:lvlText w:val="•"/>
      <w:lvlJc w:val="left"/>
      <w:pPr>
        <w:ind w:left="7315" w:hanging="259"/>
      </w:pPr>
      <w:rPr>
        <w:rFonts w:hint="default"/>
        <w:lang w:val="ru-RU" w:eastAsia="en-US" w:bidi="ar-SA"/>
      </w:rPr>
    </w:lvl>
    <w:lvl w:ilvl="7" w:tplc="3A3ED268">
      <w:numFmt w:val="bullet"/>
      <w:lvlText w:val="•"/>
      <w:lvlJc w:val="left"/>
      <w:pPr>
        <w:ind w:left="8321" w:hanging="259"/>
      </w:pPr>
      <w:rPr>
        <w:rFonts w:hint="default"/>
        <w:lang w:val="ru-RU" w:eastAsia="en-US" w:bidi="ar-SA"/>
      </w:rPr>
    </w:lvl>
    <w:lvl w:ilvl="8" w:tplc="7C322C78">
      <w:numFmt w:val="bullet"/>
      <w:lvlText w:val="•"/>
      <w:lvlJc w:val="left"/>
      <w:pPr>
        <w:ind w:left="9327" w:hanging="259"/>
      </w:pPr>
      <w:rPr>
        <w:rFonts w:hint="default"/>
        <w:lang w:val="ru-RU" w:eastAsia="en-US" w:bidi="ar-SA"/>
      </w:rPr>
    </w:lvl>
  </w:abstractNum>
  <w:abstractNum w:abstractNumId="36" w15:restartNumberingAfterBreak="0">
    <w:nsid w:val="1EAD061B"/>
    <w:multiLevelType w:val="hybridMultilevel"/>
    <w:tmpl w:val="F218099C"/>
    <w:name w:val="WW8Num42222"/>
    <w:lvl w:ilvl="0" w:tplc="04190001">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1FCC0DDE"/>
    <w:multiLevelType w:val="multilevel"/>
    <w:tmpl w:val="502E75AE"/>
    <w:lvl w:ilvl="0">
      <w:start w:val="2"/>
      <w:numFmt w:val="decimal"/>
      <w:lvlText w:val="%1"/>
      <w:lvlJc w:val="left"/>
      <w:pPr>
        <w:ind w:left="360" w:hanging="360"/>
      </w:pPr>
      <w:rPr>
        <w:rFonts w:hint="default"/>
      </w:rPr>
    </w:lvl>
    <w:lvl w:ilvl="1">
      <w:start w:val="2"/>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8" w15:restartNumberingAfterBreak="0">
    <w:nsid w:val="21E46A8B"/>
    <w:multiLevelType w:val="hybridMultilevel"/>
    <w:tmpl w:val="2A6E1A8C"/>
    <w:lvl w:ilvl="0" w:tplc="CDD4DF2C">
      <w:numFmt w:val="bullet"/>
      <w:lvlText w:val="-"/>
      <w:lvlJc w:val="left"/>
      <w:pPr>
        <w:ind w:left="306" w:hanging="279"/>
      </w:pPr>
      <w:rPr>
        <w:rFonts w:ascii="Times New Roman" w:eastAsia="Times New Roman" w:hAnsi="Times New Roman" w:cs="Times New Roman" w:hint="default"/>
        <w:w w:val="99"/>
        <w:sz w:val="24"/>
        <w:szCs w:val="24"/>
        <w:lang w:val="ru-RU" w:eastAsia="en-US" w:bidi="ar-SA"/>
      </w:rPr>
    </w:lvl>
    <w:lvl w:ilvl="1" w:tplc="344CBC66">
      <w:numFmt w:val="bullet"/>
      <w:lvlText w:val="•"/>
      <w:lvlJc w:val="left"/>
      <w:pPr>
        <w:ind w:left="1403" w:hanging="279"/>
      </w:pPr>
      <w:rPr>
        <w:rFonts w:hint="default"/>
        <w:lang w:val="ru-RU" w:eastAsia="en-US" w:bidi="ar-SA"/>
      </w:rPr>
    </w:lvl>
    <w:lvl w:ilvl="2" w:tplc="246230E0">
      <w:numFmt w:val="bullet"/>
      <w:lvlText w:val="•"/>
      <w:lvlJc w:val="left"/>
      <w:pPr>
        <w:ind w:left="2507" w:hanging="279"/>
      </w:pPr>
      <w:rPr>
        <w:rFonts w:hint="default"/>
        <w:lang w:val="ru-RU" w:eastAsia="en-US" w:bidi="ar-SA"/>
      </w:rPr>
    </w:lvl>
    <w:lvl w:ilvl="3" w:tplc="7CD6B962">
      <w:numFmt w:val="bullet"/>
      <w:lvlText w:val="•"/>
      <w:lvlJc w:val="left"/>
      <w:pPr>
        <w:ind w:left="3611" w:hanging="279"/>
      </w:pPr>
      <w:rPr>
        <w:rFonts w:hint="default"/>
        <w:lang w:val="ru-RU" w:eastAsia="en-US" w:bidi="ar-SA"/>
      </w:rPr>
    </w:lvl>
    <w:lvl w:ilvl="4" w:tplc="5966F602">
      <w:numFmt w:val="bullet"/>
      <w:lvlText w:val="•"/>
      <w:lvlJc w:val="left"/>
      <w:pPr>
        <w:ind w:left="4715" w:hanging="279"/>
      </w:pPr>
      <w:rPr>
        <w:rFonts w:hint="default"/>
        <w:lang w:val="ru-RU" w:eastAsia="en-US" w:bidi="ar-SA"/>
      </w:rPr>
    </w:lvl>
    <w:lvl w:ilvl="5" w:tplc="49747EC8">
      <w:numFmt w:val="bullet"/>
      <w:lvlText w:val="•"/>
      <w:lvlJc w:val="left"/>
      <w:pPr>
        <w:ind w:left="5819" w:hanging="279"/>
      </w:pPr>
      <w:rPr>
        <w:rFonts w:hint="default"/>
        <w:lang w:val="ru-RU" w:eastAsia="en-US" w:bidi="ar-SA"/>
      </w:rPr>
    </w:lvl>
    <w:lvl w:ilvl="6" w:tplc="55C02050">
      <w:numFmt w:val="bullet"/>
      <w:lvlText w:val="•"/>
      <w:lvlJc w:val="left"/>
      <w:pPr>
        <w:ind w:left="6923" w:hanging="279"/>
      </w:pPr>
      <w:rPr>
        <w:rFonts w:hint="default"/>
        <w:lang w:val="ru-RU" w:eastAsia="en-US" w:bidi="ar-SA"/>
      </w:rPr>
    </w:lvl>
    <w:lvl w:ilvl="7" w:tplc="1EFE3AC2">
      <w:numFmt w:val="bullet"/>
      <w:lvlText w:val="•"/>
      <w:lvlJc w:val="left"/>
      <w:pPr>
        <w:ind w:left="8027" w:hanging="279"/>
      </w:pPr>
      <w:rPr>
        <w:rFonts w:hint="default"/>
        <w:lang w:val="ru-RU" w:eastAsia="en-US" w:bidi="ar-SA"/>
      </w:rPr>
    </w:lvl>
    <w:lvl w:ilvl="8" w:tplc="8CBA38D0">
      <w:numFmt w:val="bullet"/>
      <w:lvlText w:val="•"/>
      <w:lvlJc w:val="left"/>
      <w:pPr>
        <w:ind w:left="9131" w:hanging="279"/>
      </w:pPr>
      <w:rPr>
        <w:rFonts w:hint="default"/>
        <w:lang w:val="ru-RU" w:eastAsia="en-US" w:bidi="ar-SA"/>
      </w:rPr>
    </w:lvl>
  </w:abstractNum>
  <w:abstractNum w:abstractNumId="39" w15:restartNumberingAfterBreak="0">
    <w:nsid w:val="22B82D6D"/>
    <w:multiLevelType w:val="multilevel"/>
    <w:tmpl w:val="757A4EAE"/>
    <w:lvl w:ilvl="0">
      <w:start w:val="1"/>
      <w:numFmt w:val="upperRoman"/>
      <w:lvlText w:val="%1."/>
      <w:lvlJc w:val="left"/>
      <w:pPr>
        <w:ind w:left="1080" w:hanging="72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34833CB"/>
    <w:multiLevelType w:val="multilevel"/>
    <w:tmpl w:val="EBA85216"/>
    <w:lvl w:ilvl="0">
      <w:start w:val="1"/>
      <w:numFmt w:val="decimal"/>
      <w:lvlText w:val="%1"/>
      <w:lvlJc w:val="left"/>
      <w:pPr>
        <w:ind w:left="306" w:hanging="543"/>
      </w:pPr>
      <w:rPr>
        <w:rFonts w:hint="default"/>
        <w:lang w:val="ru-RU" w:eastAsia="en-US" w:bidi="ar-SA"/>
      </w:rPr>
    </w:lvl>
    <w:lvl w:ilvl="1">
      <w:start w:val="1"/>
      <w:numFmt w:val="decimal"/>
      <w:lvlText w:val="%1.%2"/>
      <w:lvlJc w:val="left"/>
      <w:pPr>
        <w:ind w:left="306" w:hanging="543"/>
      </w:pPr>
      <w:rPr>
        <w:rFonts w:hint="default"/>
        <w:lang w:val="ru-RU" w:eastAsia="en-US" w:bidi="ar-SA"/>
      </w:rPr>
    </w:lvl>
    <w:lvl w:ilvl="2">
      <w:start w:val="3"/>
      <w:numFmt w:val="decimal"/>
      <w:lvlText w:val="%1.%2.%3."/>
      <w:lvlJc w:val="left"/>
      <w:pPr>
        <w:ind w:left="969" w:hanging="543"/>
      </w:pPr>
      <w:rPr>
        <w:rFonts w:ascii="Times New Roman" w:eastAsia="Times New Roman" w:hAnsi="Times New Roman" w:cs="Times New Roman" w:hint="default"/>
        <w:b/>
        <w:bCs/>
        <w:spacing w:val="-5"/>
        <w:w w:val="100"/>
        <w:sz w:val="22"/>
        <w:szCs w:val="22"/>
        <w:lang w:val="ru-RU" w:eastAsia="en-US" w:bidi="ar-SA"/>
      </w:rPr>
    </w:lvl>
    <w:lvl w:ilvl="3">
      <w:numFmt w:val="bullet"/>
      <w:lvlText w:val="-"/>
      <w:lvlJc w:val="left"/>
      <w:pPr>
        <w:ind w:left="306" w:hanging="16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715" w:hanging="164"/>
      </w:pPr>
      <w:rPr>
        <w:rFonts w:hint="default"/>
        <w:lang w:val="ru-RU" w:eastAsia="en-US" w:bidi="ar-SA"/>
      </w:rPr>
    </w:lvl>
    <w:lvl w:ilvl="5">
      <w:numFmt w:val="bullet"/>
      <w:lvlText w:val="•"/>
      <w:lvlJc w:val="left"/>
      <w:pPr>
        <w:ind w:left="5819" w:hanging="164"/>
      </w:pPr>
      <w:rPr>
        <w:rFonts w:hint="default"/>
        <w:lang w:val="ru-RU" w:eastAsia="en-US" w:bidi="ar-SA"/>
      </w:rPr>
    </w:lvl>
    <w:lvl w:ilvl="6">
      <w:numFmt w:val="bullet"/>
      <w:lvlText w:val="•"/>
      <w:lvlJc w:val="left"/>
      <w:pPr>
        <w:ind w:left="6923" w:hanging="164"/>
      </w:pPr>
      <w:rPr>
        <w:rFonts w:hint="default"/>
        <w:lang w:val="ru-RU" w:eastAsia="en-US" w:bidi="ar-SA"/>
      </w:rPr>
    </w:lvl>
    <w:lvl w:ilvl="7">
      <w:numFmt w:val="bullet"/>
      <w:lvlText w:val="•"/>
      <w:lvlJc w:val="left"/>
      <w:pPr>
        <w:ind w:left="8027" w:hanging="164"/>
      </w:pPr>
      <w:rPr>
        <w:rFonts w:hint="default"/>
        <w:lang w:val="ru-RU" w:eastAsia="en-US" w:bidi="ar-SA"/>
      </w:rPr>
    </w:lvl>
    <w:lvl w:ilvl="8">
      <w:numFmt w:val="bullet"/>
      <w:lvlText w:val="•"/>
      <w:lvlJc w:val="left"/>
      <w:pPr>
        <w:ind w:left="9131" w:hanging="164"/>
      </w:pPr>
      <w:rPr>
        <w:rFonts w:hint="default"/>
        <w:lang w:val="ru-RU" w:eastAsia="en-US" w:bidi="ar-SA"/>
      </w:rPr>
    </w:lvl>
  </w:abstractNum>
  <w:abstractNum w:abstractNumId="41" w15:restartNumberingAfterBreak="0">
    <w:nsid w:val="2CB25EF7"/>
    <w:multiLevelType w:val="hybridMultilevel"/>
    <w:tmpl w:val="C4A22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D2061F8"/>
    <w:multiLevelType w:val="hybridMultilevel"/>
    <w:tmpl w:val="6C9AB640"/>
    <w:lvl w:ilvl="0" w:tplc="3B0E0F06">
      <w:numFmt w:val="bullet"/>
      <w:lvlText w:val="-"/>
      <w:lvlJc w:val="left"/>
      <w:pPr>
        <w:ind w:left="306" w:hanging="183"/>
      </w:pPr>
      <w:rPr>
        <w:rFonts w:ascii="Times New Roman" w:eastAsia="Times New Roman" w:hAnsi="Times New Roman" w:cs="Times New Roman" w:hint="default"/>
        <w:b/>
        <w:bCs/>
        <w:w w:val="99"/>
        <w:sz w:val="24"/>
        <w:szCs w:val="24"/>
        <w:lang w:val="ru-RU" w:eastAsia="en-US" w:bidi="ar-SA"/>
      </w:rPr>
    </w:lvl>
    <w:lvl w:ilvl="1" w:tplc="D7660C9C">
      <w:numFmt w:val="bullet"/>
      <w:lvlText w:val="•"/>
      <w:lvlJc w:val="left"/>
      <w:pPr>
        <w:ind w:left="1403" w:hanging="183"/>
      </w:pPr>
      <w:rPr>
        <w:rFonts w:hint="default"/>
        <w:lang w:val="ru-RU" w:eastAsia="en-US" w:bidi="ar-SA"/>
      </w:rPr>
    </w:lvl>
    <w:lvl w:ilvl="2" w:tplc="35EE3FF8">
      <w:numFmt w:val="bullet"/>
      <w:lvlText w:val="•"/>
      <w:lvlJc w:val="left"/>
      <w:pPr>
        <w:ind w:left="2507" w:hanging="183"/>
      </w:pPr>
      <w:rPr>
        <w:rFonts w:hint="default"/>
        <w:lang w:val="ru-RU" w:eastAsia="en-US" w:bidi="ar-SA"/>
      </w:rPr>
    </w:lvl>
    <w:lvl w:ilvl="3" w:tplc="5824EEAE">
      <w:numFmt w:val="bullet"/>
      <w:lvlText w:val="•"/>
      <w:lvlJc w:val="left"/>
      <w:pPr>
        <w:ind w:left="3611" w:hanging="183"/>
      </w:pPr>
      <w:rPr>
        <w:rFonts w:hint="default"/>
        <w:lang w:val="ru-RU" w:eastAsia="en-US" w:bidi="ar-SA"/>
      </w:rPr>
    </w:lvl>
    <w:lvl w:ilvl="4" w:tplc="51EAF3FE">
      <w:numFmt w:val="bullet"/>
      <w:lvlText w:val="•"/>
      <w:lvlJc w:val="left"/>
      <w:pPr>
        <w:ind w:left="4715" w:hanging="183"/>
      </w:pPr>
      <w:rPr>
        <w:rFonts w:hint="default"/>
        <w:lang w:val="ru-RU" w:eastAsia="en-US" w:bidi="ar-SA"/>
      </w:rPr>
    </w:lvl>
    <w:lvl w:ilvl="5" w:tplc="F6C47BBA">
      <w:numFmt w:val="bullet"/>
      <w:lvlText w:val="•"/>
      <w:lvlJc w:val="left"/>
      <w:pPr>
        <w:ind w:left="5819" w:hanging="183"/>
      </w:pPr>
      <w:rPr>
        <w:rFonts w:hint="default"/>
        <w:lang w:val="ru-RU" w:eastAsia="en-US" w:bidi="ar-SA"/>
      </w:rPr>
    </w:lvl>
    <w:lvl w:ilvl="6" w:tplc="EA787B3E">
      <w:numFmt w:val="bullet"/>
      <w:lvlText w:val="•"/>
      <w:lvlJc w:val="left"/>
      <w:pPr>
        <w:ind w:left="6923" w:hanging="183"/>
      </w:pPr>
      <w:rPr>
        <w:rFonts w:hint="default"/>
        <w:lang w:val="ru-RU" w:eastAsia="en-US" w:bidi="ar-SA"/>
      </w:rPr>
    </w:lvl>
    <w:lvl w:ilvl="7" w:tplc="60921B5E">
      <w:numFmt w:val="bullet"/>
      <w:lvlText w:val="•"/>
      <w:lvlJc w:val="left"/>
      <w:pPr>
        <w:ind w:left="8027" w:hanging="183"/>
      </w:pPr>
      <w:rPr>
        <w:rFonts w:hint="default"/>
        <w:lang w:val="ru-RU" w:eastAsia="en-US" w:bidi="ar-SA"/>
      </w:rPr>
    </w:lvl>
    <w:lvl w:ilvl="8" w:tplc="63261316">
      <w:numFmt w:val="bullet"/>
      <w:lvlText w:val="•"/>
      <w:lvlJc w:val="left"/>
      <w:pPr>
        <w:ind w:left="9131" w:hanging="183"/>
      </w:pPr>
      <w:rPr>
        <w:rFonts w:hint="default"/>
        <w:lang w:val="ru-RU" w:eastAsia="en-US" w:bidi="ar-SA"/>
      </w:rPr>
    </w:lvl>
  </w:abstractNum>
  <w:abstractNum w:abstractNumId="43" w15:restartNumberingAfterBreak="0">
    <w:nsid w:val="30375A31"/>
    <w:multiLevelType w:val="hybridMultilevel"/>
    <w:tmpl w:val="A110508C"/>
    <w:lvl w:ilvl="0" w:tplc="7CEE18C4">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5728FC7C">
      <w:numFmt w:val="bullet"/>
      <w:lvlText w:val="•"/>
      <w:lvlJc w:val="left"/>
      <w:pPr>
        <w:ind w:left="1403" w:hanging="144"/>
      </w:pPr>
      <w:rPr>
        <w:rFonts w:hint="default"/>
        <w:lang w:val="ru-RU" w:eastAsia="en-US" w:bidi="ar-SA"/>
      </w:rPr>
    </w:lvl>
    <w:lvl w:ilvl="2" w:tplc="AD5AF416">
      <w:numFmt w:val="bullet"/>
      <w:lvlText w:val="•"/>
      <w:lvlJc w:val="left"/>
      <w:pPr>
        <w:ind w:left="2507" w:hanging="144"/>
      </w:pPr>
      <w:rPr>
        <w:rFonts w:hint="default"/>
        <w:lang w:val="ru-RU" w:eastAsia="en-US" w:bidi="ar-SA"/>
      </w:rPr>
    </w:lvl>
    <w:lvl w:ilvl="3" w:tplc="90522902">
      <w:numFmt w:val="bullet"/>
      <w:lvlText w:val="•"/>
      <w:lvlJc w:val="left"/>
      <w:pPr>
        <w:ind w:left="3611" w:hanging="144"/>
      </w:pPr>
      <w:rPr>
        <w:rFonts w:hint="default"/>
        <w:lang w:val="ru-RU" w:eastAsia="en-US" w:bidi="ar-SA"/>
      </w:rPr>
    </w:lvl>
    <w:lvl w:ilvl="4" w:tplc="BE1CCDA6">
      <w:numFmt w:val="bullet"/>
      <w:lvlText w:val="•"/>
      <w:lvlJc w:val="left"/>
      <w:pPr>
        <w:ind w:left="4715" w:hanging="144"/>
      </w:pPr>
      <w:rPr>
        <w:rFonts w:hint="default"/>
        <w:lang w:val="ru-RU" w:eastAsia="en-US" w:bidi="ar-SA"/>
      </w:rPr>
    </w:lvl>
    <w:lvl w:ilvl="5" w:tplc="EB76AADA">
      <w:numFmt w:val="bullet"/>
      <w:lvlText w:val="•"/>
      <w:lvlJc w:val="left"/>
      <w:pPr>
        <w:ind w:left="5819" w:hanging="144"/>
      </w:pPr>
      <w:rPr>
        <w:rFonts w:hint="default"/>
        <w:lang w:val="ru-RU" w:eastAsia="en-US" w:bidi="ar-SA"/>
      </w:rPr>
    </w:lvl>
    <w:lvl w:ilvl="6" w:tplc="04C66C20">
      <w:numFmt w:val="bullet"/>
      <w:lvlText w:val="•"/>
      <w:lvlJc w:val="left"/>
      <w:pPr>
        <w:ind w:left="6923" w:hanging="144"/>
      </w:pPr>
      <w:rPr>
        <w:rFonts w:hint="default"/>
        <w:lang w:val="ru-RU" w:eastAsia="en-US" w:bidi="ar-SA"/>
      </w:rPr>
    </w:lvl>
    <w:lvl w:ilvl="7" w:tplc="80A47912">
      <w:numFmt w:val="bullet"/>
      <w:lvlText w:val="•"/>
      <w:lvlJc w:val="left"/>
      <w:pPr>
        <w:ind w:left="8027" w:hanging="144"/>
      </w:pPr>
      <w:rPr>
        <w:rFonts w:hint="default"/>
        <w:lang w:val="ru-RU" w:eastAsia="en-US" w:bidi="ar-SA"/>
      </w:rPr>
    </w:lvl>
    <w:lvl w:ilvl="8" w:tplc="3C84F762">
      <w:numFmt w:val="bullet"/>
      <w:lvlText w:val="•"/>
      <w:lvlJc w:val="left"/>
      <w:pPr>
        <w:ind w:left="9131" w:hanging="144"/>
      </w:pPr>
      <w:rPr>
        <w:rFonts w:hint="default"/>
        <w:lang w:val="ru-RU" w:eastAsia="en-US" w:bidi="ar-SA"/>
      </w:rPr>
    </w:lvl>
  </w:abstractNum>
  <w:abstractNum w:abstractNumId="44" w15:restartNumberingAfterBreak="0">
    <w:nsid w:val="313615E8"/>
    <w:multiLevelType w:val="hybridMultilevel"/>
    <w:tmpl w:val="2CBEC098"/>
    <w:lvl w:ilvl="0" w:tplc="2BBC2EF6">
      <w:start w:val="1"/>
      <w:numFmt w:val="decimal"/>
      <w:lvlText w:val="%1)"/>
      <w:lvlJc w:val="left"/>
      <w:pPr>
        <w:ind w:left="1280" w:hanging="264"/>
      </w:pPr>
      <w:rPr>
        <w:rFonts w:ascii="Times New Roman" w:eastAsia="Times New Roman" w:hAnsi="Times New Roman" w:cs="Times New Roman" w:hint="default"/>
        <w:w w:val="100"/>
        <w:sz w:val="24"/>
        <w:szCs w:val="24"/>
        <w:lang w:val="ru-RU" w:eastAsia="en-US" w:bidi="ar-SA"/>
      </w:rPr>
    </w:lvl>
    <w:lvl w:ilvl="1" w:tplc="DA6C08A0">
      <w:numFmt w:val="bullet"/>
      <w:lvlText w:val="•"/>
      <w:lvlJc w:val="left"/>
      <w:pPr>
        <w:ind w:left="2285" w:hanging="264"/>
      </w:pPr>
      <w:rPr>
        <w:rFonts w:hint="default"/>
        <w:lang w:val="ru-RU" w:eastAsia="en-US" w:bidi="ar-SA"/>
      </w:rPr>
    </w:lvl>
    <w:lvl w:ilvl="2" w:tplc="40D82474">
      <w:numFmt w:val="bullet"/>
      <w:lvlText w:val="•"/>
      <w:lvlJc w:val="left"/>
      <w:pPr>
        <w:ind w:left="3291" w:hanging="264"/>
      </w:pPr>
      <w:rPr>
        <w:rFonts w:hint="default"/>
        <w:lang w:val="ru-RU" w:eastAsia="en-US" w:bidi="ar-SA"/>
      </w:rPr>
    </w:lvl>
    <w:lvl w:ilvl="3" w:tplc="EEB0543A">
      <w:numFmt w:val="bullet"/>
      <w:lvlText w:val="•"/>
      <w:lvlJc w:val="left"/>
      <w:pPr>
        <w:ind w:left="4297" w:hanging="264"/>
      </w:pPr>
      <w:rPr>
        <w:rFonts w:hint="default"/>
        <w:lang w:val="ru-RU" w:eastAsia="en-US" w:bidi="ar-SA"/>
      </w:rPr>
    </w:lvl>
    <w:lvl w:ilvl="4" w:tplc="9CF0332A">
      <w:numFmt w:val="bullet"/>
      <w:lvlText w:val="•"/>
      <w:lvlJc w:val="left"/>
      <w:pPr>
        <w:ind w:left="5303" w:hanging="264"/>
      </w:pPr>
      <w:rPr>
        <w:rFonts w:hint="default"/>
        <w:lang w:val="ru-RU" w:eastAsia="en-US" w:bidi="ar-SA"/>
      </w:rPr>
    </w:lvl>
    <w:lvl w:ilvl="5" w:tplc="5524AED8">
      <w:numFmt w:val="bullet"/>
      <w:lvlText w:val="•"/>
      <w:lvlJc w:val="left"/>
      <w:pPr>
        <w:ind w:left="6309" w:hanging="264"/>
      </w:pPr>
      <w:rPr>
        <w:rFonts w:hint="default"/>
        <w:lang w:val="ru-RU" w:eastAsia="en-US" w:bidi="ar-SA"/>
      </w:rPr>
    </w:lvl>
    <w:lvl w:ilvl="6" w:tplc="221C0A4E">
      <w:numFmt w:val="bullet"/>
      <w:lvlText w:val="•"/>
      <w:lvlJc w:val="left"/>
      <w:pPr>
        <w:ind w:left="7315" w:hanging="264"/>
      </w:pPr>
      <w:rPr>
        <w:rFonts w:hint="default"/>
        <w:lang w:val="ru-RU" w:eastAsia="en-US" w:bidi="ar-SA"/>
      </w:rPr>
    </w:lvl>
    <w:lvl w:ilvl="7" w:tplc="BF48A2B8">
      <w:numFmt w:val="bullet"/>
      <w:lvlText w:val="•"/>
      <w:lvlJc w:val="left"/>
      <w:pPr>
        <w:ind w:left="8321" w:hanging="264"/>
      </w:pPr>
      <w:rPr>
        <w:rFonts w:hint="default"/>
        <w:lang w:val="ru-RU" w:eastAsia="en-US" w:bidi="ar-SA"/>
      </w:rPr>
    </w:lvl>
    <w:lvl w:ilvl="8" w:tplc="EBACD5B2">
      <w:numFmt w:val="bullet"/>
      <w:lvlText w:val="•"/>
      <w:lvlJc w:val="left"/>
      <w:pPr>
        <w:ind w:left="9327" w:hanging="264"/>
      </w:pPr>
      <w:rPr>
        <w:rFonts w:hint="default"/>
        <w:lang w:val="ru-RU" w:eastAsia="en-US" w:bidi="ar-SA"/>
      </w:rPr>
    </w:lvl>
  </w:abstractNum>
  <w:abstractNum w:abstractNumId="45" w15:restartNumberingAfterBreak="0">
    <w:nsid w:val="34525E49"/>
    <w:multiLevelType w:val="multilevel"/>
    <w:tmpl w:val="D74C04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4740E82"/>
    <w:multiLevelType w:val="multilevel"/>
    <w:tmpl w:val="0B342A18"/>
    <w:lvl w:ilvl="0">
      <w:start w:val="1"/>
      <w:numFmt w:val="upperRoman"/>
      <w:lvlText w:val="%1."/>
      <w:lvlJc w:val="left"/>
      <w:pPr>
        <w:ind w:left="5257" w:hanging="72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997"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54E35E7"/>
    <w:multiLevelType w:val="hybridMultilevel"/>
    <w:tmpl w:val="4CE41870"/>
    <w:lvl w:ilvl="0" w:tplc="E1D8DADE">
      <w:numFmt w:val="bullet"/>
      <w:lvlText w:val="–"/>
      <w:lvlJc w:val="left"/>
      <w:pPr>
        <w:ind w:left="306" w:hanging="183"/>
      </w:pPr>
      <w:rPr>
        <w:rFonts w:ascii="Times New Roman" w:eastAsia="Times New Roman" w:hAnsi="Times New Roman" w:cs="Times New Roman" w:hint="default"/>
        <w:w w:val="100"/>
        <w:sz w:val="24"/>
        <w:szCs w:val="24"/>
        <w:lang w:val="ru-RU" w:eastAsia="en-US" w:bidi="ar-SA"/>
      </w:rPr>
    </w:lvl>
    <w:lvl w:ilvl="1" w:tplc="FE603FAC">
      <w:numFmt w:val="bullet"/>
      <w:lvlText w:val="•"/>
      <w:lvlJc w:val="left"/>
      <w:pPr>
        <w:ind w:left="1403" w:hanging="183"/>
      </w:pPr>
      <w:rPr>
        <w:rFonts w:hint="default"/>
        <w:lang w:val="ru-RU" w:eastAsia="en-US" w:bidi="ar-SA"/>
      </w:rPr>
    </w:lvl>
    <w:lvl w:ilvl="2" w:tplc="3EA0CFA0">
      <w:numFmt w:val="bullet"/>
      <w:lvlText w:val="•"/>
      <w:lvlJc w:val="left"/>
      <w:pPr>
        <w:ind w:left="2507" w:hanging="183"/>
      </w:pPr>
      <w:rPr>
        <w:rFonts w:hint="default"/>
        <w:lang w:val="ru-RU" w:eastAsia="en-US" w:bidi="ar-SA"/>
      </w:rPr>
    </w:lvl>
    <w:lvl w:ilvl="3" w:tplc="C798D00A">
      <w:numFmt w:val="bullet"/>
      <w:lvlText w:val="•"/>
      <w:lvlJc w:val="left"/>
      <w:pPr>
        <w:ind w:left="3611" w:hanging="183"/>
      </w:pPr>
      <w:rPr>
        <w:rFonts w:hint="default"/>
        <w:lang w:val="ru-RU" w:eastAsia="en-US" w:bidi="ar-SA"/>
      </w:rPr>
    </w:lvl>
    <w:lvl w:ilvl="4" w:tplc="B4CEEBE6">
      <w:numFmt w:val="bullet"/>
      <w:lvlText w:val="•"/>
      <w:lvlJc w:val="left"/>
      <w:pPr>
        <w:ind w:left="4715" w:hanging="183"/>
      </w:pPr>
      <w:rPr>
        <w:rFonts w:hint="default"/>
        <w:lang w:val="ru-RU" w:eastAsia="en-US" w:bidi="ar-SA"/>
      </w:rPr>
    </w:lvl>
    <w:lvl w:ilvl="5" w:tplc="5D4EF4AA">
      <w:numFmt w:val="bullet"/>
      <w:lvlText w:val="•"/>
      <w:lvlJc w:val="left"/>
      <w:pPr>
        <w:ind w:left="5819" w:hanging="183"/>
      </w:pPr>
      <w:rPr>
        <w:rFonts w:hint="default"/>
        <w:lang w:val="ru-RU" w:eastAsia="en-US" w:bidi="ar-SA"/>
      </w:rPr>
    </w:lvl>
    <w:lvl w:ilvl="6" w:tplc="E2403CE6">
      <w:numFmt w:val="bullet"/>
      <w:lvlText w:val="•"/>
      <w:lvlJc w:val="left"/>
      <w:pPr>
        <w:ind w:left="6923" w:hanging="183"/>
      </w:pPr>
      <w:rPr>
        <w:rFonts w:hint="default"/>
        <w:lang w:val="ru-RU" w:eastAsia="en-US" w:bidi="ar-SA"/>
      </w:rPr>
    </w:lvl>
    <w:lvl w:ilvl="7" w:tplc="CBF2B4C6">
      <w:numFmt w:val="bullet"/>
      <w:lvlText w:val="•"/>
      <w:lvlJc w:val="left"/>
      <w:pPr>
        <w:ind w:left="8027" w:hanging="183"/>
      </w:pPr>
      <w:rPr>
        <w:rFonts w:hint="default"/>
        <w:lang w:val="ru-RU" w:eastAsia="en-US" w:bidi="ar-SA"/>
      </w:rPr>
    </w:lvl>
    <w:lvl w:ilvl="8" w:tplc="8C9E1858">
      <w:numFmt w:val="bullet"/>
      <w:lvlText w:val="•"/>
      <w:lvlJc w:val="left"/>
      <w:pPr>
        <w:ind w:left="9131" w:hanging="183"/>
      </w:pPr>
      <w:rPr>
        <w:rFonts w:hint="default"/>
        <w:lang w:val="ru-RU" w:eastAsia="en-US" w:bidi="ar-SA"/>
      </w:rPr>
    </w:lvl>
  </w:abstractNum>
  <w:abstractNum w:abstractNumId="48" w15:restartNumberingAfterBreak="0">
    <w:nsid w:val="38F54974"/>
    <w:multiLevelType w:val="hybridMultilevel"/>
    <w:tmpl w:val="6E20528A"/>
    <w:lvl w:ilvl="0" w:tplc="62B8A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98A18F0"/>
    <w:multiLevelType w:val="hybridMultilevel"/>
    <w:tmpl w:val="CE44B73A"/>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D966663"/>
    <w:multiLevelType w:val="hybridMultilevel"/>
    <w:tmpl w:val="4BC66138"/>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F2414AB"/>
    <w:multiLevelType w:val="hybridMultilevel"/>
    <w:tmpl w:val="0C66091C"/>
    <w:lvl w:ilvl="0" w:tplc="FB047FC8">
      <w:numFmt w:val="bullet"/>
      <w:lvlText w:val="-"/>
      <w:lvlJc w:val="left"/>
      <w:pPr>
        <w:ind w:left="226" w:hanging="240"/>
      </w:pPr>
      <w:rPr>
        <w:rFonts w:ascii="Times New Roman" w:eastAsia="Times New Roman" w:hAnsi="Times New Roman" w:cs="Times New Roman" w:hint="default"/>
        <w:w w:val="99"/>
        <w:sz w:val="24"/>
        <w:szCs w:val="24"/>
        <w:lang w:val="ru-RU" w:eastAsia="en-US" w:bidi="ar-SA"/>
      </w:rPr>
    </w:lvl>
    <w:lvl w:ilvl="1" w:tplc="7DFA53A4">
      <w:numFmt w:val="bullet"/>
      <w:lvlText w:val="•"/>
      <w:lvlJc w:val="left"/>
      <w:pPr>
        <w:ind w:left="1310" w:hanging="240"/>
      </w:pPr>
      <w:rPr>
        <w:rFonts w:hint="default"/>
        <w:lang w:val="ru-RU" w:eastAsia="en-US" w:bidi="ar-SA"/>
      </w:rPr>
    </w:lvl>
    <w:lvl w:ilvl="2" w:tplc="445E4C5E">
      <w:numFmt w:val="bullet"/>
      <w:lvlText w:val="•"/>
      <w:lvlJc w:val="left"/>
      <w:pPr>
        <w:ind w:left="2400" w:hanging="240"/>
      </w:pPr>
      <w:rPr>
        <w:rFonts w:hint="default"/>
        <w:lang w:val="ru-RU" w:eastAsia="en-US" w:bidi="ar-SA"/>
      </w:rPr>
    </w:lvl>
    <w:lvl w:ilvl="3" w:tplc="24C27016">
      <w:numFmt w:val="bullet"/>
      <w:lvlText w:val="•"/>
      <w:lvlJc w:val="left"/>
      <w:pPr>
        <w:ind w:left="3491" w:hanging="240"/>
      </w:pPr>
      <w:rPr>
        <w:rFonts w:hint="default"/>
        <w:lang w:val="ru-RU" w:eastAsia="en-US" w:bidi="ar-SA"/>
      </w:rPr>
    </w:lvl>
    <w:lvl w:ilvl="4" w:tplc="728E0C50">
      <w:numFmt w:val="bullet"/>
      <w:lvlText w:val="•"/>
      <w:lvlJc w:val="left"/>
      <w:pPr>
        <w:ind w:left="4581" w:hanging="240"/>
      </w:pPr>
      <w:rPr>
        <w:rFonts w:hint="default"/>
        <w:lang w:val="ru-RU" w:eastAsia="en-US" w:bidi="ar-SA"/>
      </w:rPr>
    </w:lvl>
    <w:lvl w:ilvl="5" w:tplc="D07CD23C">
      <w:numFmt w:val="bullet"/>
      <w:lvlText w:val="•"/>
      <w:lvlJc w:val="left"/>
      <w:pPr>
        <w:ind w:left="5672" w:hanging="240"/>
      </w:pPr>
      <w:rPr>
        <w:rFonts w:hint="default"/>
        <w:lang w:val="ru-RU" w:eastAsia="en-US" w:bidi="ar-SA"/>
      </w:rPr>
    </w:lvl>
    <w:lvl w:ilvl="6" w:tplc="C1F2FF60">
      <w:numFmt w:val="bullet"/>
      <w:lvlText w:val="•"/>
      <w:lvlJc w:val="left"/>
      <w:pPr>
        <w:ind w:left="6762" w:hanging="240"/>
      </w:pPr>
      <w:rPr>
        <w:rFonts w:hint="default"/>
        <w:lang w:val="ru-RU" w:eastAsia="en-US" w:bidi="ar-SA"/>
      </w:rPr>
    </w:lvl>
    <w:lvl w:ilvl="7" w:tplc="B6685462">
      <w:numFmt w:val="bullet"/>
      <w:lvlText w:val="•"/>
      <w:lvlJc w:val="left"/>
      <w:pPr>
        <w:ind w:left="7852" w:hanging="240"/>
      </w:pPr>
      <w:rPr>
        <w:rFonts w:hint="default"/>
        <w:lang w:val="ru-RU" w:eastAsia="en-US" w:bidi="ar-SA"/>
      </w:rPr>
    </w:lvl>
    <w:lvl w:ilvl="8" w:tplc="9B2A0884">
      <w:numFmt w:val="bullet"/>
      <w:lvlText w:val="•"/>
      <w:lvlJc w:val="left"/>
      <w:pPr>
        <w:ind w:left="8943" w:hanging="240"/>
      </w:pPr>
      <w:rPr>
        <w:rFonts w:hint="default"/>
        <w:lang w:val="ru-RU" w:eastAsia="en-US" w:bidi="ar-SA"/>
      </w:rPr>
    </w:lvl>
  </w:abstractNum>
  <w:abstractNum w:abstractNumId="52" w15:restartNumberingAfterBreak="0">
    <w:nsid w:val="42212BA2"/>
    <w:multiLevelType w:val="hybridMultilevel"/>
    <w:tmpl w:val="36060252"/>
    <w:lvl w:ilvl="0" w:tplc="486E3A90">
      <w:numFmt w:val="bullet"/>
      <w:lvlText w:val="-"/>
      <w:lvlJc w:val="left"/>
      <w:pPr>
        <w:ind w:left="1161" w:hanging="144"/>
      </w:pPr>
      <w:rPr>
        <w:rFonts w:ascii="Times New Roman" w:eastAsia="Times New Roman" w:hAnsi="Times New Roman" w:cs="Times New Roman" w:hint="default"/>
        <w:w w:val="99"/>
        <w:sz w:val="24"/>
        <w:szCs w:val="24"/>
        <w:lang w:val="ru-RU" w:eastAsia="en-US" w:bidi="ar-SA"/>
      </w:rPr>
    </w:lvl>
    <w:lvl w:ilvl="1" w:tplc="1EC01EF2">
      <w:numFmt w:val="bullet"/>
      <w:lvlText w:val="•"/>
      <w:lvlJc w:val="left"/>
      <w:pPr>
        <w:ind w:left="2177" w:hanging="144"/>
      </w:pPr>
      <w:rPr>
        <w:rFonts w:hint="default"/>
        <w:lang w:val="ru-RU" w:eastAsia="en-US" w:bidi="ar-SA"/>
      </w:rPr>
    </w:lvl>
    <w:lvl w:ilvl="2" w:tplc="7CC4D0E0">
      <w:numFmt w:val="bullet"/>
      <w:lvlText w:val="•"/>
      <w:lvlJc w:val="left"/>
      <w:pPr>
        <w:ind w:left="3195" w:hanging="144"/>
      </w:pPr>
      <w:rPr>
        <w:rFonts w:hint="default"/>
        <w:lang w:val="ru-RU" w:eastAsia="en-US" w:bidi="ar-SA"/>
      </w:rPr>
    </w:lvl>
    <w:lvl w:ilvl="3" w:tplc="D94E1EB8">
      <w:numFmt w:val="bullet"/>
      <w:lvlText w:val="•"/>
      <w:lvlJc w:val="left"/>
      <w:pPr>
        <w:ind w:left="4213" w:hanging="144"/>
      </w:pPr>
      <w:rPr>
        <w:rFonts w:hint="default"/>
        <w:lang w:val="ru-RU" w:eastAsia="en-US" w:bidi="ar-SA"/>
      </w:rPr>
    </w:lvl>
    <w:lvl w:ilvl="4" w:tplc="CEB8215A">
      <w:numFmt w:val="bullet"/>
      <w:lvlText w:val="•"/>
      <w:lvlJc w:val="left"/>
      <w:pPr>
        <w:ind w:left="5231" w:hanging="144"/>
      </w:pPr>
      <w:rPr>
        <w:rFonts w:hint="default"/>
        <w:lang w:val="ru-RU" w:eastAsia="en-US" w:bidi="ar-SA"/>
      </w:rPr>
    </w:lvl>
    <w:lvl w:ilvl="5" w:tplc="C74A1638">
      <w:numFmt w:val="bullet"/>
      <w:lvlText w:val="•"/>
      <w:lvlJc w:val="left"/>
      <w:pPr>
        <w:ind w:left="6249" w:hanging="144"/>
      </w:pPr>
      <w:rPr>
        <w:rFonts w:hint="default"/>
        <w:lang w:val="ru-RU" w:eastAsia="en-US" w:bidi="ar-SA"/>
      </w:rPr>
    </w:lvl>
    <w:lvl w:ilvl="6" w:tplc="CE8A24C4">
      <w:numFmt w:val="bullet"/>
      <w:lvlText w:val="•"/>
      <w:lvlJc w:val="left"/>
      <w:pPr>
        <w:ind w:left="7267" w:hanging="144"/>
      </w:pPr>
      <w:rPr>
        <w:rFonts w:hint="default"/>
        <w:lang w:val="ru-RU" w:eastAsia="en-US" w:bidi="ar-SA"/>
      </w:rPr>
    </w:lvl>
    <w:lvl w:ilvl="7" w:tplc="B6B6E802">
      <w:numFmt w:val="bullet"/>
      <w:lvlText w:val="•"/>
      <w:lvlJc w:val="left"/>
      <w:pPr>
        <w:ind w:left="8285" w:hanging="144"/>
      </w:pPr>
      <w:rPr>
        <w:rFonts w:hint="default"/>
        <w:lang w:val="ru-RU" w:eastAsia="en-US" w:bidi="ar-SA"/>
      </w:rPr>
    </w:lvl>
    <w:lvl w:ilvl="8" w:tplc="421EC778">
      <w:numFmt w:val="bullet"/>
      <w:lvlText w:val="•"/>
      <w:lvlJc w:val="left"/>
      <w:pPr>
        <w:ind w:left="9303" w:hanging="144"/>
      </w:pPr>
      <w:rPr>
        <w:rFonts w:hint="default"/>
        <w:lang w:val="ru-RU" w:eastAsia="en-US" w:bidi="ar-SA"/>
      </w:rPr>
    </w:lvl>
  </w:abstractNum>
  <w:abstractNum w:abstractNumId="53" w15:restartNumberingAfterBreak="0">
    <w:nsid w:val="43CD517F"/>
    <w:multiLevelType w:val="hybridMultilevel"/>
    <w:tmpl w:val="79B45BF6"/>
    <w:lvl w:ilvl="0" w:tplc="627EE9F0">
      <w:numFmt w:val="bullet"/>
      <w:lvlText w:val="-"/>
      <w:lvlJc w:val="left"/>
      <w:pPr>
        <w:ind w:left="306" w:hanging="351"/>
      </w:pPr>
      <w:rPr>
        <w:rFonts w:ascii="Times New Roman" w:eastAsia="Times New Roman" w:hAnsi="Times New Roman" w:cs="Times New Roman" w:hint="default"/>
        <w:w w:val="99"/>
        <w:sz w:val="24"/>
        <w:szCs w:val="24"/>
        <w:lang w:val="ru-RU" w:eastAsia="en-US" w:bidi="ar-SA"/>
      </w:rPr>
    </w:lvl>
    <w:lvl w:ilvl="1" w:tplc="2460F1EE">
      <w:numFmt w:val="bullet"/>
      <w:lvlText w:val="•"/>
      <w:lvlJc w:val="left"/>
      <w:pPr>
        <w:ind w:left="1403" w:hanging="351"/>
      </w:pPr>
      <w:rPr>
        <w:rFonts w:hint="default"/>
        <w:lang w:val="ru-RU" w:eastAsia="en-US" w:bidi="ar-SA"/>
      </w:rPr>
    </w:lvl>
    <w:lvl w:ilvl="2" w:tplc="BC827FEA">
      <w:numFmt w:val="bullet"/>
      <w:lvlText w:val="•"/>
      <w:lvlJc w:val="left"/>
      <w:pPr>
        <w:ind w:left="2507" w:hanging="351"/>
      </w:pPr>
      <w:rPr>
        <w:rFonts w:hint="default"/>
        <w:lang w:val="ru-RU" w:eastAsia="en-US" w:bidi="ar-SA"/>
      </w:rPr>
    </w:lvl>
    <w:lvl w:ilvl="3" w:tplc="99865580">
      <w:numFmt w:val="bullet"/>
      <w:lvlText w:val="•"/>
      <w:lvlJc w:val="left"/>
      <w:pPr>
        <w:ind w:left="3611" w:hanging="351"/>
      </w:pPr>
      <w:rPr>
        <w:rFonts w:hint="default"/>
        <w:lang w:val="ru-RU" w:eastAsia="en-US" w:bidi="ar-SA"/>
      </w:rPr>
    </w:lvl>
    <w:lvl w:ilvl="4" w:tplc="6DCE0700">
      <w:numFmt w:val="bullet"/>
      <w:lvlText w:val="•"/>
      <w:lvlJc w:val="left"/>
      <w:pPr>
        <w:ind w:left="4715" w:hanging="351"/>
      </w:pPr>
      <w:rPr>
        <w:rFonts w:hint="default"/>
        <w:lang w:val="ru-RU" w:eastAsia="en-US" w:bidi="ar-SA"/>
      </w:rPr>
    </w:lvl>
    <w:lvl w:ilvl="5" w:tplc="0EC4F97A">
      <w:numFmt w:val="bullet"/>
      <w:lvlText w:val="•"/>
      <w:lvlJc w:val="left"/>
      <w:pPr>
        <w:ind w:left="5819" w:hanging="351"/>
      </w:pPr>
      <w:rPr>
        <w:rFonts w:hint="default"/>
        <w:lang w:val="ru-RU" w:eastAsia="en-US" w:bidi="ar-SA"/>
      </w:rPr>
    </w:lvl>
    <w:lvl w:ilvl="6" w:tplc="82186FF0">
      <w:numFmt w:val="bullet"/>
      <w:lvlText w:val="•"/>
      <w:lvlJc w:val="left"/>
      <w:pPr>
        <w:ind w:left="6923" w:hanging="351"/>
      </w:pPr>
      <w:rPr>
        <w:rFonts w:hint="default"/>
        <w:lang w:val="ru-RU" w:eastAsia="en-US" w:bidi="ar-SA"/>
      </w:rPr>
    </w:lvl>
    <w:lvl w:ilvl="7" w:tplc="D032AFE6">
      <w:numFmt w:val="bullet"/>
      <w:lvlText w:val="•"/>
      <w:lvlJc w:val="left"/>
      <w:pPr>
        <w:ind w:left="8027" w:hanging="351"/>
      </w:pPr>
      <w:rPr>
        <w:rFonts w:hint="default"/>
        <w:lang w:val="ru-RU" w:eastAsia="en-US" w:bidi="ar-SA"/>
      </w:rPr>
    </w:lvl>
    <w:lvl w:ilvl="8" w:tplc="A72E13FC">
      <w:numFmt w:val="bullet"/>
      <w:lvlText w:val="•"/>
      <w:lvlJc w:val="left"/>
      <w:pPr>
        <w:ind w:left="9131" w:hanging="351"/>
      </w:pPr>
      <w:rPr>
        <w:rFonts w:hint="default"/>
        <w:lang w:val="ru-RU" w:eastAsia="en-US" w:bidi="ar-SA"/>
      </w:rPr>
    </w:lvl>
  </w:abstractNum>
  <w:abstractNum w:abstractNumId="54" w15:restartNumberingAfterBreak="0">
    <w:nsid w:val="44D557FC"/>
    <w:multiLevelType w:val="multilevel"/>
    <w:tmpl w:val="95045C96"/>
    <w:lvl w:ilvl="0">
      <w:start w:val="1"/>
      <w:numFmt w:val="decimal"/>
      <w:lvlText w:val="%1"/>
      <w:lvlJc w:val="left"/>
      <w:pPr>
        <w:ind w:left="728" w:hanging="422"/>
      </w:pPr>
      <w:rPr>
        <w:rFonts w:hint="default"/>
        <w:lang w:val="ru-RU" w:eastAsia="en-US" w:bidi="ar-SA"/>
      </w:rPr>
    </w:lvl>
    <w:lvl w:ilvl="1">
      <w:start w:val="1"/>
      <w:numFmt w:val="decimal"/>
      <w:lvlText w:val="%1.%2."/>
      <w:lvlJc w:val="left"/>
      <w:pPr>
        <w:ind w:left="728"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306" w:hanging="643"/>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4."/>
      <w:lvlJc w:val="left"/>
      <w:pPr>
        <w:ind w:left="306" w:hanging="36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606" w:hanging="360"/>
      </w:pPr>
      <w:rPr>
        <w:rFonts w:hint="default"/>
        <w:lang w:val="ru-RU" w:eastAsia="en-US" w:bidi="ar-SA"/>
      </w:rPr>
    </w:lvl>
    <w:lvl w:ilvl="5">
      <w:numFmt w:val="bullet"/>
      <w:lvlText w:val="•"/>
      <w:lvlJc w:val="left"/>
      <w:pPr>
        <w:ind w:left="1901" w:hanging="360"/>
      </w:pPr>
      <w:rPr>
        <w:rFonts w:hint="default"/>
        <w:lang w:val="ru-RU" w:eastAsia="en-US" w:bidi="ar-SA"/>
      </w:rPr>
    </w:lvl>
    <w:lvl w:ilvl="6">
      <w:numFmt w:val="bullet"/>
      <w:lvlText w:val="•"/>
      <w:lvlJc w:val="left"/>
      <w:pPr>
        <w:ind w:left="2196" w:hanging="360"/>
      </w:pPr>
      <w:rPr>
        <w:rFonts w:hint="default"/>
        <w:lang w:val="ru-RU" w:eastAsia="en-US" w:bidi="ar-SA"/>
      </w:rPr>
    </w:lvl>
    <w:lvl w:ilvl="7">
      <w:numFmt w:val="bullet"/>
      <w:lvlText w:val="•"/>
      <w:lvlJc w:val="left"/>
      <w:pPr>
        <w:ind w:left="2492" w:hanging="360"/>
      </w:pPr>
      <w:rPr>
        <w:rFonts w:hint="default"/>
        <w:lang w:val="ru-RU" w:eastAsia="en-US" w:bidi="ar-SA"/>
      </w:rPr>
    </w:lvl>
    <w:lvl w:ilvl="8">
      <w:numFmt w:val="bullet"/>
      <w:lvlText w:val="•"/>
      <w:lvlJc w:val="left"/>
      <w:pPr>
        <w:ind w:left="2787" w:hanging="360"/>
      </w:pPr>
      <w:rPr>
        <w:rFonts w:hint="default"/>
        <w:lang w:val="ru-RU" w:eastAsia="en-US" w:bidi="ar-SA"/>
      </w:rPr>
    </w:lvl>
  </w:abstractNum>
  <w:abstractNum w:abstractNumId="55" w15:restartNumberingAfterBreak="0">
    <w:nsid w:val="45580FD7"/>
    <w:multiLevelType w:val="hybridMultilevel"/>
    <w:tmpl w:val="A93A9B74"/>
    <w:name w:val="WW8Num422222"/>
    <w:lvl w:ilvl="0" w:tplc="04190001">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E1D52"/>
    <w:multiLevelType w:val="hybridMultilevel"/>
    <w:tmpl w:val="24A2BD84"/>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71A63FB"/>
    <w:multiLevelType w:val="hybridMultilevel"/>
    <w:tmpl w:val="A55408D0"/>
    <w:lvl w:ilvl="0" w:tplc="5E485B82">
      <w:start w:val="1"/>
      <w:numFmt w:val="decimal"/>
      <w:lvlText w:val="%1)"/>
      <w:lvlJc w:val="left"/>
      <w:pPr>
        <w:ind w:left="1280" w:hanging="264"/>
      </w:pPr>
      <w:rPr>
        <w:rFonts w:ascii="Times New Roman" w:eastAsia="Times New Roman" w:hAnsi="Times New Roman" w:cs="Times New Roman" w:hint="default"/>
        <w:b/>
        <w:bCs/>
        <w:w w:val="100"/>
        <w:sz w:val="24"/>
        <w:szCs w:val="24"/>
        <w:lang w:val="ru-RU" w:eastAsia="en-US" w:bidi="ar-SA"/>
      </w:rPr>
    </w:lvl>
    <w:lvl w:ilvl="1" w:tplc="DE1C85DA">
      <w:numFmt w:val="bullet"/>
      <w:lvlText w:val="•"/>
      <w:lvlJc w:val="left"/>
      <w:pPr>
        <w:ind w:left="2285" w:hanging="264"/>
      </w:pPr>
      <w:rPr>
        <w:rFonts w:hint="default"/>
        <w:lang w:val="ru-RU" w:eastAsia="en-US" w:bidi="ar-SA"/>
      </w:rPr>
    </w:lvl>
    <w:lvl w:ilvl="2" w:tplc="832008C6">
      <w:numFmt w:val="bullet"/>
      <w:lvlText w:val="•"/>
      <w:lvlJc w:val="left"/>
      <w:pPr>
        <w:ind w:left="3291" w:hanging="264"/>
      </w:pPr>
      <w:rPr>
        <w:rFonts w:hint="default"/>
        <w:lang w:val="ru-RU" w:eastAsia="en-US" w:bidi="ar-SA"/>
      </w:rPr>
    </w:lvl>
    <w:lvl w:ilvl="3" w:tplc="D8F81F4E">
      <w:numFmt w:val="bullet"/>
      <w:lvlText w:val="•"/>
      <w:lvlJc w:val="left"/>
      <w:pPr>
        <w:ind w:left="4297" w:hanging="264"/>
      </w:pPr>
      <w:rPr>
        <w:rFonts w:hint="default"/>
        <w:lang w:val="ru-RU" w:eastAsia="en-US" w:bidi="ar-SA"/>
      </w:rPr>
    </w:lvl>
    <w:lvl w:ilvl="4" w:tplc="6F429F96">
      <w:numFmt w:val="bullet"/>
      <w:lvlText w:val="•"/>
      <w:lvlJc w:val="left"/>
      <w:pPr>
        <w:ind w:left="5303" w:hanging="264"/>
      </w:pPr>
      <w:rPr>
        <w:rFonts w:hint="default"/>
        <w:lang w:val="ru-RU" w:eastAsia="en-US" w:bidi="ar-SA"/>
      </w:rPr>
    </w:lvl>
    <w:lvl w:ilvl="5" w:tplc="ADA04C2C">
      <w:numFmt w:val="bullet"/>
      <w:lvlText w:val="•"/>
      <w:lvlJc w:val="left"/>
      <w:pPr>
        <w:ind w:left="6309" w:hanging="264"/>
      </w:pPr>
      <w:rPr>
        <w:rFonts w:hint="default"/>
        <w:lang w:val="ru-RU" w:eastAsia="en-US" w:bidi="ar-SA"/>
      </w:rPr>
    </w:lvl>
    <w:lvl w:ilvl="6" w:tplc="9CFE553E">
      <w:numFmt w:val="bullet"/>
      <w:lvlText w:val="•"/>
      <w:lvlJc w:val="left"/>
      <w:pPr>
        <w:ind w:left="7315" w:hanging="264"/>
      </w:pPr>
      <w:rPr>
        <w:rFonts w:hint="default"/>
        <w:lang w:val="ru-RU" w:eastAsia="en-US" w:bidi="ar-SA"/>
      </w:rPr>
    </w:lvl>
    <w:lvl w:ilvl="7" w:tplc="9F3EAD90">
      <w:numFmt w:val="bullet"/>
      <w:lvlText w:val="•"/>
      <w:lvlJc w:val="left"/>
      <w:pPr>
        <w:ind w:left="8321" w:hanging="264"/>
      </w:pPr>
      <w:rPr>
        <w:rFonts w:hint="default"/>
        <w:lang w:val="ru-RU" w:eastAsia="en-US" w:bidi="ar-SA"/>
      </w:rPr>
    </w:lvl>
    <w:lvl w:ilvl="8" w:tplc="F4505764">
      <w:numFmt w:val="bullet"/>
      <w:lvlText w:val="•"/>
      <w:lvlJc w:val="left"/>
      <w:pPr>
        <w:ind w:left="9327" w:hanging="264"/>
      </w:pPr>
      <w:rPr>
        <w:rFonts w:hint="default"/>
        <w:lang w:val="ru-RU" w:eastAsia="en-US" w:bidi="ar-SA"/>
      </w:rPr>
    </w:lvl>
  </w:abstractNum>
  <w:abstractNum w:abstractNumId="58" w15:restartNumberingAfterBreak="0">
    <w:nsid w:val="471F24FC"/>
    <w:multiLevelType w:val="hybridMultilevel"/>
    <w:tmpl w:val="2E689CB4"/>
    <w:lvl w:ilvl="0" w:tplc="4B4AE2BE">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22BE32D8">
      <w:numFmt w:val="bullet"/>
      <w:lvlText w:val="•"/>
      <w:lvlJc w:val="left"/>
      <w:pPr>
        <w:ind w:left="1039" w:hanging="130"/>
      </w:pPr>
      <w:rPr>
        <w:rFonts w:hint="default"/>
        <w:lang w:val="ru-RU" w:eastAsia="en-US" w:bidi="ar-SA"/>
      </w:rPr>
    </w:lvl>
    <w:lvl w:ilvl="2" w:tplc="0DC48916">
      <w:numFmt w:val="bullet"/>
      <w:lvlText w:val="•"/>
      <w:lvlJc w:val="left"/>
      <w:pPr>
        <w:ind w:left="1959" w:hanging="130"/>
      </w:pPr>
      <w:rPr>
        <w:rFonts w:hint="default"/>
        <w:lang w:val="ru-RU" w:eastAsia="en-US" w:bidi="ar-SA"/>
      </w:rPr>
    </w:lvl>
    <w:lvl w:ilvl="3" w:tplc="A70E7246">
      <w:numFmt w:val="bullet"/>
      <w:lvlText w:val="•"/>
      <w:lvlJc w:val="left"/>
      <w:pPr>
        <w:ind w:left="2878" w:hanging="130"/>
      </w:pPr>
      <w:rPr>
        <w:rFonts w:hint="default"/>
        <w:lang w:val="ru-RU" w:eastAsia="en-US" w:bidi="ar-SA"/>
      </w:rPr>
    </w:lvl>
    <w:lvl w:ilvl="4" w:tplc="4E52FB92">
      <w:numFmt w:val="bullet"/>
      <w:lvlText w:val="•"/>
      <w:lvlJc w:val="left"/>
      <w:pPr>
        <w:ind w:left="3798" w:hanging="130"/>
      </w:pPr>
      <w:rPr>
        <w:rFonts w:hint="default"/>
        <w:lang w:val="ru-RU" w:eastAsia="en-US" w:bidi="ar-SA"/>
      </w:rPr>
    </w:lvl>
    <w:lvl w:ilvl="5" w:tplc="D02EF9FC">
      <w:numFmt w:val="bullet"/>
      <w:lvlText w:val="•"/>
      <w:lvlJc w:val="left"/>
      <w:pPr>
        <w:ind w:left="4717" w:hanging="130"/>
      </w:pPr>
      <w:rPr>
        <w:rFonts w:hint="default"/>
        <w:lang w:val="ru-RU" w:eastAsia="en-US" w:bidi="ar-SA"/>
      </w:rPr>
    </w:lvl>
    <w:lvl w:ilvl="6" w:tplc="FC44747E">
      <w:numFmt w:val="bullet"/>
      <w:lvlText w:val="•"/>
      <w:lvlJc w:val="left"/>
      <w:pPr>
        <w:ind w:left="5637" w:hanging="130"/>
      </w:pPr>
      <w:rPr>
        <w:rFonts w:hint="default"/>
        <w:lang w:val="ru-RU" w:eastAsia="en-US" w:bidi="ar-SA"/>
      </w:rPr>
    </w:lvl>
    <w:lvl w:ilvl="7" w:tplc="71E017B0">
      <w:numFmt w:val="bullet"/>
      <w:lvlText w:val="•"/>
      <w:lvlJc w:val="left"/>
      <w:pPr>
        <w:ind w:left="6556" w:hanging="130"/>
      </w:pPr>
      <w:rPr>
        <w:rFonts w:hint="default"/>
        <w:lang w:val="ru-RU" w:eastAsia="en-US" w:bidi="ar-SA"/>
      </w:rPr>
    </w:lvl>
    <w:lvl w:ilvl="8" w:tplc="190885B6">
      <w:numFmt w:val="bullet"/>
      <w:lvlText w:val="•"/>
      <w:lvlJc w:val="left"/>
      <w:pPr>
        <w:ind w:left="7476" w:hanging="130"/>
      </w:pPr>
      <w:rPr>
        <w:rFonts w:hint="default"/>
        <w:lang w:val="ru-RU" w:eastAsia="en-US" w:bidi="ar-SA"/>
      </w:rPr>
    </w:lvl>
  </w:abstractNum>
  <w:abstractNum w:abstractNumId="59" w15:restartNumberingAfterBreak="0">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15:restartNumberingAfterBreak="0">
    <w:nsid w:val="4CB74065"/>
    <w:multiLevelType w:val="multilevel"/>
    <w:tmpl w:val="2C9CB962"/>
    <w:lvl w:ilvl="0">
      <w:start w:val="3"/>
      <w:numFmt w:val="decimal"/>
      <w:lvlText w:val="%1"/>
      <w:lvlJc w:val="left"/>
      <w:pPr>
        <w:ind w:left="420" w:hanging="420"/>
      </w:pPr>
      <w:rPr>
        <w:rFonts w:hint="default"/>
      </w:rPr>
    </w:lvl>
    <w:lvl w:ilvl="1">
      <w:start w:val="13"/>
      <w:numFmt w:val="decimal"/>
      <w:lvlText w:val="%1.%2"/>
      <w:lvlJc w:val="left"/>
      <w:pPr>
        <w:ind w:left="726" w:hanging="42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61" w15:restartNumberingAfterBreak="0">
    <w:nsid w:val="4CE129EC"/>
    <w:multiLevelType w:val="multilevel"/>
    <w:tmpl w:val="DA1E3834"/>
    <w:lvl w:ilvl="0">
      <w:start w:val="1"/>
      <w:numFmt w:val="decimal"/>
      <w:lvlText w:val="%1"/>
      <w:lvlJc w:val="left"/>
      <w:pPr>
        <w:ind w:left="360" w:hanging="360"/>
      </w:pPr>
      <w:rPr>
        <w:rFonts w:hint="default"/>
      </w:rPr>
    </w:lvl>
    <w:lvl w:ilvl="1">
      <w:start w:val="3"/>
      <w:numFmt w:val="decimal"/>
      <w:lvlText w:val="%1.%2"/>
      <w:lvlJc w:val="left"/>
      <w:pPr>
        <w:ind w:left="666" w:hanging="36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62" w15:restartNumberingAfterBreak="0">
    <w:nsid w:val="4D421A31"/>
    <w:multiLevelType w:val="hybridMultilevel"/>
    <w:tmpl w:val="20D012CA"/>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0576B07"/>
    <w:multiLevelType w:val="hybridMultilevel"/>
    <w:tmpl w:val="6054E296"/>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51257D3"/>
    <w:multiLevelType w:val="multilevel"/>
    <w:tmpl w:val="DB18A3EA"/>
    <w:lvl w:ilvl="0">
      <w:start w:val="1"/>
      <w:numFmt w:val="decimal"/>
      <w:lvlText w:val="%1."/>
      <w:lvlJc w:val="left"/>
      <w:pPr>
        <w:ind w:left="720" w:hanging="360"/>
      </w:pPr>
      <w:rPr>
        <w:rFonts w:hint="default"/>
        <w:i w:val="0"/>
        <w:color w:val="auto"/>
        <w:sz w:val="24"/>
      </w:rPr>
    </w:lvl>
    <w:lvl w:ilvl="1">
      <w:start w:val="1"/>
      <w:numFmt w:val="decimal"/>
      <w:isLgl/>
      <w:lvlText w:val="%1.%2."/>
      <w:lvlJc w:val="left"/>
      <w:pPr>
        <w:ind w:left="900" w:hanging="540"/>
      </w:pPr>
      <w:rPr>
        <w:rFonts w:eastAsia="Times New Roman" w:hint="default"/>
        <w:color w:val="auto"/>
        <w:sz w:val="23"/>
      </w:rPr>
    </w:lvl>
    <w:lvl w:ilvl="2">
      <w:start w:val="1"/>
      <w:numFmt w:val="decimal"/>
      <w:isLgl/>
      <w:lvlText w:val="%1.%2.%3."/>
      <w:lvlJc w:val="left"/>
      <w:pPr>
        <w:ind w:left="1080" w:hanging="720"/>
      </w:pPr>
      <w:rPr>
        <w:rFonts w:eastAsia="Times New Roman" w:hint="default"/>
        <w:color w:val="auto"/>
        <w:sz w:val="23"/>
      </w:rPr>
    </w:lvl>
    <w:lvl w:ilvl="3">
      <w:start w:val="1"/>
      <w:numFmt w:val="decimal"/>
      <w:isLgl/>
      <w:lvlText w:val="%1.%2.%3.%4."/>
      <w:lvlJc w:val="left"/>
      <w:pPr>
        <w:ind w:left="1080" w:hanging="720"/>
      </w:pPr>
      <w:rPr>
        <w:rFonts w:eastAsia="Times New Roman" w:hint="default"/>
        <w:color w:val="auto"/>
        <w:sz w:val="23"/>
      </w:rPr>
    </w:lvl>
    <w:lvl w:ilvl="4">
      <w:start w:val="1"/>
      <w:numFmt w:val="decimal"/>
      <w:isLgl/>
      <w:lvlText w:val="%1.%2.%3.%4.%5."/>
      <w:lvlJc w:val="left"/>
      <w:pPr>
        <w:ind w:left="1440" w:hanging="1080"/>
      </w:pPr>
      <w:rPr>
        <w:rFonts w:eastAsia="Times New Roman" w:hint="default"/>
        <w:color w:val="auto"/>
        <w:sz w:val="23"/>
      </w:rPr>
    </w:lvl>
    <w:lvl w:ilvl="5">
      <w:start w:val="1"/>
      <w:numFmt w:val="decimal"/>
      <w:isLgl/>
      <w:lvlText w:val="%1.%2.%3.%4.%5.%6."/>
      <w:lvlJc w:val="left"/>
      <w:pPr>
        <w:ind w:left="1440" w:hanging="1080"/>
      </w:pPr>
      <w:rPr>
        <w:rFonts w:eastAsia="Times New Roman" w:hint="default"/>
        <w:color w:val="auto"/>
        <w:sz w:val="23"/>
      </w:rPr>
    </w:lvl>
    <w:lvl w:ilvl="6">
      <w:start w:val="1"/>
      <w:numFmt w:val="decimal"/>
      <w:isLgl/>
      <w:lvlText w:val="%1.%2.%3.%4.%5.%6.%7."/>
      <w:lvlJc w:val="left"/>
      <w:pPr>
        <w:ind w:left="1800" w:hanging="1440"/>
      </w:pPr>
      <w:rPr>
        <w:rFonts w:eastAsia="Times New Roman" w:hint="default"/>
        <w:color w:val="auto"/>
        <w:sz w:val="23"/>
      </w:rPr>
    </w:lvl>
    <w:lvl w:ilvl="7">
      <w:start w:val="1"/>
      <w:numFmt w:val="decimal"/>
      <w:isLgl/>
      <w:lvlText w:val="%1.%2.%3.%4.%5.%6.%7.%8."/>
      <w:lvlJc w:val="left"/>
      <w:pPr>
        <w:ind w:left="1800" w:hanging="1440"/>
      </w:pPr>
      <w:rPr>
        <w:rFonts w:eastAsia="Times New Roman" w:hint="default"/>
        <w:color w:val="auto"/>
        <w:sz w:val="23"/>
      </w:rPr>
    </w:lvl>
    <w:lvl w:ilvl="8">
      <w:start w:val="1"/>
      <w:numFmt w:val="decimal"/>
      <w:isLgl/>
      <w:lvlText w:val="%1.%2.%3.%4.%5.%6.%7.%8.%9."/>
      <w:lvlJc w:val="left"/>
      <w:pPr>
        <w:ind w:left="2160" w:hanging="1800"/>
      </w:pPr>
      <w:rPr>
        <w:rFonts w:eastAsia="Times New Roman" w:hint="default"/>
        <w:color w:val="auto"/>
        <w:sz w:val="23"/>
      </w:rPr>
    </w:lvl>
  </w:abstractNum>
  <w:abstractNum w:abstractNumId="65" w15:restartNumberingAfterBreak="0">
    <w:nsid w:val="57023027"/>
    <w:multiLevelType w:val="hybridMultilevel"/>
    <w:tmpl w:val="1A048A22"/>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A7D3E6B"/>
    <w:multiLevelType w:val="hybridMultilevel"/>
    <w:tmpl w:val="DCAE8B40"/>
    <w:lvl w:ilvl="0" w:tplc="BCDA678A">
      <w:start w:val="1"/>
      <w:numFmt w:val="decimal"/>
      <w:lvlText w:val="%1."/>
      <w:lvlJc w:val="left"/>
      <w:pPr>
        <w:ind w:left="840" w:hanging="48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B523367"/>
    <w:multiLevelType w:val="hybridMultilevel"/>
    <w:tmpl w:val="53EE36BC"/>
    <w:lvl w:ilvl="0" w:tplc="4A0C160C">
      <w:numFmt w:val="bullet"/>
      <w:lvlText w:val="–"/>
      <w:lvlJc w:val="left"/>
      <w:pPr>
        <w:ind w:left="306" w:hanging="384"/>
      </w:pPr>
      <w:rPr>
        <w:rFonts w:ascii="Times New Roman" w:eastAsia="Times New Roman" w:hAnsi="Times New Roman" w:cs="Times New Roman" w:hint="default"/>
        <w:w w:val="100"/>
        <w:sz w:val="24"/>
        <w:szCs w:val="24"/>
        <w:lang w:val="ru-RU" w:eastAsia="en-US" w:bidi="ar-SA"/>
      </w:rPr>
    </w:lvl>
    <w:lvl w:ilvl="1" w:tplc="20420732">
      <w:numFmt w:val="bullet"/>
      <w:lvlText w:val="•"/>
      <w:lvlJc w:val="left"/>
      <w:pPr>
        <w:ind w:left="1403" w:hanging="384"/>
      </w:pPr>
      <w:rPr>
        <w:rFonts w:hint="default"/>
        <w:lang w:val="ru-RU" w:eastAsia="en-US" w:bidi="ar-SA"/>
      </w:rPr>
    </w:lvl>
    <w:lvl w:ilvl="2" w:tplc="7520C40A">
      <w:numFmt w:val="bullet"/>
      <w:lvlText w:val="•"/>
      <w:lvlJc w:val="left"/>
      <w:pPr>
        <w:ind w:left="2507" w:hanging="384"/>
      </w:pPr>
      <w:rPr>
        <w:rFonts w:hint="default"/>
        <w:lang w:val="ru-RU" w:eastAsia="en-US" w:bidi="ar-SA"/>
      </w:rPr>
    </w:lvl>
    <w:lvl w:ilvl="3" w:tplc="5D54F106">
      <w:numFmt w:val="bullet"/>
      <w:lvlText w:val="•"/>
      <w:lvlJc w:val="left"/>
      <w:pPr>
        <w:ind w:left="3611" w:hanging="384"/>
      </w:pPr>
      <w:rPr>
        <w:rFonts w:hint="default"/>
        <w:lang w:val="ru-RU" w:eastAsia="en-US" w:bidi="ar-SA"/>
      </w:rPr>
    </w:lvl>
    <w:lvl w:ilvl="4" w:tplc="3794867E">
      <w:numFmt w:val="bullet"/>
      <w:lvlText w:val="•"/>
      <w:lvlJc w:val="left"/>
      <w:pPr>
        <w:ind w:left="4715" w:hanging="384"/>
      </w:pPr>
      <w:rPr>
        <w:rFonts w:hint="default"/>
        <w:lang w:val="ru-RU" w:eastAsia="en-US" w:bidi="ar-SA"/>
      </w:rPr>
    </w:lvl>
    <w:lvl w:ilvl="5" w:tplc="2AF6A922">
      <w:numFmt w:val="bullet"/>
      <w:lvlText w:val="•"/>
      <w:lvlJc w:val="left"/>
      <w:pPr>
        <w:ind w:left="5819" w:hanging="384"/>
      </w:pPr>
      <w:rPr>
        <w:rFonts w:hint="default"/>
        <w:lang w:val="ru-RU" w:eastAsia="en-US" w:bidi="ar-SA"/>
      </w:rPr>
    </w:lvl>
    <w:lvl w:ilvl="6" w:tplc="E954E228">
      <w:numFmt w:val="bullet"/>
      <w:lvlText w:val="•"/>
      <w:lvlJc w:val="left"/>
      <w:pPr>
        <w:ind w:left="6923" w:hanging="384"/>
      </w:pPr>
      <w:rPr>
        <w:rFonts w:hint="default"/>
        <w:lang w:val="ru-RU" w:eastAsia="en-US" w:bidi="ar-SA"/>
      </w:rPr>
    </w:lvl>
    <w:lvl w:ilvl="7" w:tplc="9AC4F59C">
      <w:numFmt w:val="bullet"/>
      <w:lvlText w:val="•"/>
      <w:lvlJc w:val="left"/>
      <w:pPr>
        <w:ind w:left="8027" w:hanging="384"/>
      </w:pPr>
      <w:rPr>
        <w:rFonts w:hint="default"/>
        <w:lang w:val="ru-RU" w:eastAsia="en-US" w:bidi="ar-SA"/>
      </w:rPr>
    </w:lvl>
    <w:lvl w:ilvl="8" w:tplc="FC109D32">
      <w:numFmt w:val="bullet"/>
      <w:lvlText w:val="•"/>
      <w:lvlJc w:val="left"/>
      <w:pPr>
        <w:ind w:left="9131" w:hanging="384"/>
      </w:pPr>
      <w:rPr>
        <w:rFonts w:hint="default"/>
        <w:lang w:val="ru-RU" w:eastAsia="en-US" w:bidi="ar-SA"/>
      </w:rPr>
    </w:lvl>
  </w:abstractNum>
  <w:abstractNum w:abstractNumId="68" w15:restartNumberingAfterBreak="0">
    <w:nsid w:val="5D4D1835"/>
    <w:multiLevelType w:val="hybridMultilevel"/>
    <w:tmpl w:val="CED66B4C"/>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D8C014D"/>
    <w:multiLevelType w:val="hybridMultilevel"/>
    <w:tmpl w:val="80F2428A"/>
    <w:lvl w:ilvl="0" w:tplc="38C0A1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E506CA2"/>
    <w:multiLevelType w:val="hybridMultilevel"/>
    <w:tmpl w:val="7EBED362"/>
    <w:lvl w:ilvl="0" w:tplc="1608AB48">
      <w:start w:val="1"/>
      <w:numFmt w:val="decimal"/>
      <w:lvlText w:val="%1."/>
      <w:lvlJc w:val="left"/>
      <w:pPr>
        <w:ind w:left="1261" w:hanging="245"/>
      </w:pPr>
      <w:rPr>
        <w:rFonts w:ascii="Times New Roman" w:eastAsia="Times New Roman" w:hAnsi="Times New Roman" w:cs="Times New Roman" w:hint="default"/>
        <w:w w:val="100"/>
        <w:sz w:val="24"/>
        <w:szCs w:val="24"/>
        <w:lang w:val="ru-RU" w:eastAsia="en-US" w:bidi="ar-SA"/>
      </w:rPr>
    </w:lvl>
    <w:lvl w:ilvl="1" w:tplc="9E500EA8">
      <w:numFmt w:val="bullet"/>
      <w:lvlText w:val="•"/>
      <w:lvlJc w:val="left"/>
      <w:pPr>
        <w:ind w:left="2267" w:hanging="245"/>
      </w:pPr>
      <w:rPr>
        <w:rFonts w:hint="default"/>
        <w:lang w:val="ru-RU" w:eastAsia="en-US" w:bidi="ar-SA"/>
      </w:rPr>
    </w:lvl>
    <w:lvl w:ilvl="2" w:tplc="C4884BDC">
      <w:numFmt w:val="bullet"/>
      <w:lvlText w:val="•"/>
      <w:lvlJc w:val="left"/>
      <w:pPr>
        <w:ind w:left="3275" w:hanging="245"/>
      </w:pPr>
      <w:rPr>
        <w:rFonts w:hint="default"/>
        <w:lang w:val="ru-RU" w:eastAsia="en-US" w:bidi="ar-SA"/>
      </w:rPr>
    </w:lvl>
    <w:lvl w:ilvl="3" w:tplc="A8122314">
      <w:numFmt w:val="bullet"/>
      <w:lvlText w:val="•"/>
      <w:lvlJc w:val="left"/>
      <w:pPr>
        <w:ind w:left="4283" w:hanging="245"/>
      </w:pPr>
      <w:rPr>
        <w:rFonts w:hint="default"/>
        <w:lang w:val="ru-RU" w:eastAsia="en-US" w:bidi="ar-SA"/>
      </w:rPr>
    </w:lvl>
    <w:lvl w:ilvl="4" w:tplc="28408E1E">
      <w:numFmt w:val="bullet"/>
      <w:lvlText w:val="•"/>
      <w:lvlJc w:val="left"/>
      <w:pPr>
        <w:ind w:left="5291" w:hanging="245"/>
      </w:pPr>
      <w:rPr>
        <w:rFonts w:hint="default"/>
        <w:lang w:val="ru-RU" w:eastAsia="en-US" w:bidi="ar-SA"/>
      </w:rPr>
    </w:lvl>
    <w:lvl w:ilvl="5" w:tplc="8138A27E">
      <w:numFmt w:val="bullet"/>
      <w:lvlText w:val="•"/>
      <w:lvlJc w:val="left"/>
      <w:pPr>
        <w:ind w:left="6299" w:hanging="245"/>
      </w:pPr>
      <w:rPr>
        <w:rFonts w:hint="default"/>
        <w:lang w:val="ru-RU" w:eastAsia="en-US" w:bidi="ar-SA"/>
      </w:rPr>
    </w:lvl>
    <w:lvl w:ilvl="6" w:tplc="472E0914">
      <w:numFmt w:val="bullet"/>
      <w:lvlText w:val="•"/>
      <w:lvlJc w:val="left"/>
      <w:pPr>
        <w:ind w:left="7307" w:hanging="245"/>
      </w:pPr>
      <w:rPr>
        <w:rFonts w:hint="default"/>
        <w:lang w:val="ru-RU" w:eastAsia="en-US" w:bidi="ar-SA"/>
      </w:rPr>
    </w:lvl>
    <w:lvl w:ilvl="7" w:tplc="918293FA">
      <w:numFmt w:val="bullet"/>
      <w:lvlText w:val="•"/>
      <w:lvlJc w:val="left"/>
      <w:pPr>
        <w:ind w:left="8315" w:hanging="245"/>
      </w:pPr>
      <w:rPr>
        <w:rFonts w:hint="default"/>
        <w:lang w:val="ru-RU" w:eastAsia="en-US" w:bidi="ar-SA"/>
      </w:rPr>
    </w:lvl>
    <w:lvl w:ilvl="8" w:tplc="7E00611C">
      <w:numFmt w:val="bullet"/>
      <w:lvlText w:val="•"/>
      <w:lvlJc w:val="left"/>
      <w:pPr>
        <w:ind w:left="9323" w:hanging="245"/>
      </w:pPr>
      <w:rPr>
        <w:rFonts w:hint="default"/>
        <w:lang w:val="ru-RU" w:eastAsia="en-US" w:bidi="ar-SA"/>
      </w:rPr>
    </w:lvl>
  </w:abstractNum>
  <w:abstractNum w:abstractNumId="71" w15:restartNumberingAfterBreak="0">
    <w:nsid w:val="5F2D0C28"/>
    <w:multiLevelType w:val="hybridMultilevel"/>
    <w:tmpl w:val="35F67408"/>
    <w:lvl w:ilvl="0" w:tplc="F476FD26">
      <w:numFmt w:val="bullet"/>
      <w:lvlText w:val="-"/>
      <w:lvlJc w:val="left"/>
      <w:pPr>
        <w:ind w:left="110" w:hanging="164"/>
      </w:pPr>
      <w:rPr>
        <w:rFonts w:ascii="Times New Roman" w:eastAsia="Times New Roman" w:hAnsi="Times New Roman" w:cs="Times New Roman" w:hint="default"/>
        <w:w w:val="100"/>
        <w:sz w:val="22"/>
        <w:szCs w:val="22"/>
        <w:lang w:val="ru-RU" w:eastAsia="en-US" w:bidi="ar-SA"/>
      </w:rPr>
    </w:lvl>
    <w:lvl w:ilvl="1" w:tplc="305ECAC6">
      <w:numFmt w:val="bullet"/>
      <w:lvlText w:val="•"/>
      <w:lvlJc w:val="left"/>
      <w:pPr>
        <w:ind w:left="1039" w:hanging="164"/>
      </w:pPr>
      <w:rPr>
        <w:rFonts w:hint="default"/>
        <w:lang w:val="ru-RU" w:eastAsia="en-US" w:bidi="ar-SA"/>
      </w:rPr>
    </w:lvl>
    <w:lvl w:ilvl="2" w:tplc="8536C6B4">
      <w:numFmt w:val="bullet"/>
      <w:lvlText w:val="•"/>
      <w:lvlJc w:val="left"/>
      <w:pPr>
        <w:ind w:left="1959" w:hanging="164"/>
      </w:pPr>
      <w:rPr>
        <w:rFonts w:hint="default"/>
        <w:lang w:val="ru-RU" w:eastAsia="en-US" w:bidi="ar-SA"/>
      </w:rPr>
    </w:lvl>
    <w:lvl w:ilvl="3" w:tplc="85C69C5A">
      <w:numFmt w:val="bullet"/>
      <w:lvlText w:val="•"/>
      <w:lvlJc w:val="left"/>
      <w:pPr>
        <w:ind w:left="2878" w:hanging="164"/>
      </w:pPr>
      <w:rPr>
        <w:rFonts w:hint="default"/>
        <w:lang w:val="ru-RU" w:eastAsia="en-US" w:bidi="ar-SA"/>
      </w:rPr>
    </w:lvl>
    <w:lvl w:ilvl="4" w:tplc="AE0C9388">
      <w:numFmt w:val="bullet"/>
      <w:lvlText w:val="•"/>
      <w:lvlJc w:val="left"/>
      <w:pPr>
        <w:ind w:left="3798" w:hanging="164"/>
      </w:pPr>
      <w:rPr>
        <w:rFonts w:hint="default"/>
        <w:lang w:val="ru-RU" w:eastAsia="en-US" w:bidi="ar-SA"/>
      </w:rPr>
    </w:lvl>
    <w:lvl w:ilvl="5" w:tplc="5A002B66">
      <w:numFmt w:val="bullet"/>
      <w:lvlText w:val="•"/>
      <w:lvlJc w:val="left"/>
      <w:pPr>
        <w:ind w:left="4717" w:hanging="164"/>
      </w:pPr>
      <w:rPr>
        <w:rFonts w:hint="default"/>
        <w:lang w:val="ru-RU" w:eastAsia="en-US" w:bidi="ar-SA"/>
      </w:rPr>
    </w:lvl>
    <w:lvl w:ilvl="6" w:tplc="5ED0A902">
      <w:numFmt w:val="bullet"/>
      <w:lvlText w:val="•"/>
      <w:lvlJc w:val="left"/>
      <w:pPr>
        <w:ind w:left="5637" w:hanging="164"/>
      </w:pPr>
      <w:rPr>
        <w:rFonts w:hint="default"/>
        <w:lang w:val="ru-RU" w:eastAsia="en-US" w:bidi="ar-SA"/>
      </w:rPr>
    </w:lvl>
    <w:lvl w:ilvl="7" w:tplc="401601B8">
      <w:numFmt w:val="bullet"/>
      <w:lvlText w:val="•"/>
      <w:lvlJc w:val="left"/>
      <w:pPr>
        <w:ind w:left="6556" w:hanging="164"/>
      </w:pPr>
      <w:rPr>
        <w:rFonts w:hint="default"/>
        <w:lang w:val="ru-RU" w:eastAsia="en-US" w:bidi="ar-SA"/>
      </w:rPr>
    </w:lvl>
    <w:lvl w:ilvl="8" w:tplc="71B23508">
      <w:numFmt w:val="bullet"/>
      <w:lvlText w:val="•"/>
      <w:lvlJc w:val="left"/>
      <w:pPr>
        <w:ind w:left="7476" w:hanging="164"/>
      </w:pPr>
      <w:rPr>
        <w:rFonts w:hint="default"/>
        <w:lang w:val="ru-RU" w:eastAsia="en-US" w:bidi="ar-SA"/>
      </w:rPr>
    </w:lvl>
  </w:abstractNum>
  <w:abstractNum w:abstractNumId="72" w15:restartNumberingAfterBreak="0">
    <w:nsid w:val="5F3667A1"/>
    <w:multiLevelType w:val="hybridMultilevel"/>
    <w:tmpl w:val="9056A278"/>
    <w:lvl w:ilvl="0" w:tplc="7D8ABC66">
      <w:start w:val="1"/>
      <w:numFmt w:val="decimal"/>
      <w:lvlText w:val="%1)"/>
      <w:lvlJc w:val="left"/>
      <w:pPr>
        <w:ind w:left="1338" w:hanging="322"/>
      </w:pPr>
      <w:rPr>
        <w:rFonts w:ascii="Times New Roman" w:eastAsia="Times New Roman" w:hAnsi="Times New Roman" w:cs="Times New Roman" w:hint="default"/>
        <w:w w:val="99"/>
        <w:sz w:val="24"/>
        <w:szCs w:val="24"/>
        <w:lang w:val="ru-RU" w:eastAsia="en-US" w:bidi="ar-SA"/>
      </w:rPr>
    </w:lvl>
    <w:lvl w:ilvl="1" w:tplc="10D8899C">
      <w:numFmt w:val="bullet"/>
      <w:lvlText w:val="•"/>
      <w:lvlJc w:val="left"/>
      <w:pPr>
        <w:ind w:left="2339" w:hanging="322"/>
      </w:pPr>
      <w:rPr>
        <w:rFonts w:hint="default"/>
        <w:lang w:val="ru-RU" w:eastAsia="en-US" w:bidi="ar-SA"/>
      </w:rPr>
    </w:lvl>
    <w:lvl w:ilvl="2" w:tplc="8DBE2EB2">
      <w:numFmt w:val="bullet"/>
      <w:lvlText w:val="•"/>
      <w:lvlJc w:val="left"/>
      <w:pPr>
        <w:ind w:left="3339" w:hanging="322"/>
      </w:pPr>
      <w:rPr>
        <w:rFonts w:hint="default"/>
        <w:lang w:val="ru-RU" w:eastAsia="en-US" w:bidi="ar-SA"/>
      </w:rPr>
    </w:lvl>
    <w:lvl w:ilvl="3" w:tplc="EA066A8C">
      <w:numFmt w:val="bullet"/>
      <w:lvlText w:val="•"/>
      <w:lvlJc w:val="left"/>
      <w:pPr>
        <w:ind w:left="4339" w:hanging="322"/>
      </w:pPr>
      <w:rPr>
        <w:rFonts w:hint="default"/>
        <w:lang w:val="ru-RU" w:eastAsia="en-US" w:bidi="ar-SA"/>
      </w:rPr>
    </w:lvl>
    <w:lvl w:ilvl="4" w:tplc="050AAB2E">
      <w:numFmt w:val="bullet"/>
      <w:lvlText w:val="•"/>
      <w:lvlJc w:val="left"/>
      <w:pPr>
        <w:ind w:left="5339" w:hanging="322"/>
      </w:pPr>
      <w:rPr>
        <w:rFonts w:hint="default"/>
        <w:lang w:val="ru-RU" w:eastAsia="en-US" w:bidi="ar-SA"/>
      </w:rPr>
    </w:lvl>
    <w:lvl w:ilvl="5" w:tplc="ABD212D2">
      <w:numFmt w:val="bullet"/>
      <w:lvlText w:val="•"/>
      <w:lvlJc w:val="left"/>
      <w:pPr>
        <w:ind w:left="6339" w:hanging="322"/>
      </w:pPr>
      <w:rPr>
        <w:rFonts w:hint="default"/>
        <w:lang w:val="ru-RU" w:eastAsia="en-US" w:bidi="ar-SA"/>
      </w:rPr>
    </w:lvl>
    <w:lvl w:ilvl="6" w:tplc="5A3C2D54">
      <w:numFmt w:val="bullet"/>
      <w:lvlText w:val="•"/>
      <w:lvlJc w:val="left"/>
      <w:pPr>
        <w:ind w:left="7339" w:hanging="322"/>
      </w:pPr>
      <w:rPr>
        <w:rFonts w:hint="default"/>
        <w:lang w:val="ru-RU" w:eastAsia="en-US" w:bidi="ar-SA"/>
      </w:rPr>
    </w:lvl>
    <w:lvl w:ilvl="7" w:tplc="55200A8A">
      <w:numFmt w:val="bullet"/>
      <w:lvlText w:val="•"/>
      <w:lvlJc w:val="left"/>
      <w:pPr>
        <w:ind w:left="8339" w:hanging="322"/>
      </w:pPr>
      <w:rPr>
        <w:rFonts w:hint="default"/>
        <w:lang w:val="ru-RU" w:eastAsia="en-US" w:bidi="ar-SA"/>
      </w:rPr>
    </w:lvl>
    <w:lvl w:ilvl="8" w:tplc="9E6043D6">
      <w:numFmt w:val="bullet"/>
      <w:lvlText w:val="•"/>
      <w:lvlJc w:val="left"/>
      <w:pPr>
        <w:ind w:left="9339" w:hanging="322"/>
      </w:pPr>
      <w:rPr>
        <w:rFonts w:hint="default"/>
        <w:lang w:val="ru-RU" w:eastAsia="en-US" w:bidi="ar-SA"/>
      </w:rPr>
    </w:lvl>
  </w:abstractNum>
  <w:abstractNum w:abstractNumId="73" w15:restartNumberingAfterBreak="0">
    <w:nsid w:val="600D2CFE"/>
    <w:multiLevelType w:val="hybridMultilevel"/>
    <w:tmpl w:val="86C6ED64"/>
    <w:lvl w:ilvl="0" w:tplc="BB9AB184">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AFBA0898">
      <w:numFmt w:val="bullet"/>
      <w:lvlText w:val="•"/>
      <w:lvlJc w:val="left"/>
      <w:pPr>
        <w:ind w:left="1403" w:hanging="144"/>
      </w:pPr>
      <w:rPr>
        <w:rFonts w:hint="default"/>
        <w:lang w:val="ru-RU" w:eastAsia="en-US" w:bidi="ar-SA"/>
      </w:rPr>
    </w:lvl>
    <w:lvl w:ilvl="2" w:tplc="1786B61E">
      <w:numFmt w:val="bullet"/>
      <w:lvlText w:val="•"/>
      <w:lvlJc w:val="left"/>
      <w:pPr>
        <w:ind w:left="2507" w:hanging="144"/>
      </w:pPr>
      <w:rPr>
        <w:rFonts w:hint="default"/>
        <w:lang w:val="ru-RU" w:eastAsia="en-US" w:bidi="ar-SA"/>
      </w:rPr>
    </w:lvl>
    <w:lvl w:ilvl="3" w:tplc="29424188">
      <w:numFmt w:val="bullet"/>
      <w:lvlText w:val="•"/>
      <w:lvlJc w:val="left"/>
      <w:pPr>
        <w:ind w:left="3611" w:hanging="144"/>
      </w:pPr>
      <w:rPr>
        <w:rFonts w:hint="default"/>
        <w:lang w:val="ru-RU" w:eastAsia="en-US" w:bidi="ar-SA"/>
      </w:rPr>
    </w:lvl>
    <w:lvl w:ilvl="4" w:tplc="49E2D7C8">
      <w:numFmt w:val="bullet"/>
      <w:lvlText w:val="•"/>
      <w:lvlJc w:val="left"/>
      <w:pPr>
        <w:ind w:left="4715" w:hanging="144"/>
      </w:pPr>
      <w:rPr>
        <w:rFonts w:hint="default"/>
        <w:lang w:val="ru-RU" w:eastAsia="en-US" w:bidi="ar-SA"/>
      </w:rPr>
    </w:lvl>
    <w:lvl w:ilvl="5" w:tplc="BD5AD1EE">
      <w:numFmt w:val="bullet"/>
      <w:lvlText w:val="•"/>
      <w:lvlJc w:val="left"/>
      <w:pPr>
        <w:ind w:left="5819" w:hanging="144"/>
      </w:pPr>
      <w:rPr>
        <w:rFonts w:hint="default"/>
        <w:lang w:val="ru-RU" w:eastAsia="en-US" w:bidi="ar-SA"/>
      </w:rPr>
    </w:lvl>
    <w:lvl w:ilvl="6" w:tplc="40EAC016">
      <w:numFmt w:val="bullet"/>
      <w:lvlText w:val="•"/>
      <w:lvlJc w:val="left"/>
      <w:pPr>
        <w:ind w:left="6923" w:hanging="144"/>
      </w:pPr>
      <w:rPr>
        <w:rFonts w:hint="default"/>
        <w:lang w:val="ru-RU" w:eastAsia="en-US" w:bidi="ar-SA"/>
      </w:rPr>
    </w:lvl>
    <w:lvl w:ilvl="7" w:tplc="992E0D66">
      <w:numFmt w:val="bullet"/>
      <w:lvlText w:val="•"/>
      <w:lvlJc w:val="left"/>
      <w:pPr>
        <w:ind w:left="8027" w:hanging="144"/>
      </w:pPr>
      <w:rPr>
        <w:rFonts w:hint="default"/>
        <w:lang w:val="ru-RU" w:eastAsia="en-US" w:bidi="ar-SA"/>
      </w:rPr>
    </w:lvl>
    <w:lvl w:ilvl="8" w:tplc="6ED67262">
      <w:numFmt w:val="bullet"/>
      <w:lvlText w:val="•"/>
      <w:lvlJc w:val="left"/>
      <w:pPr>
        <w:ind w:left="9131" w:hanging="144"/>
      </w:pPr>
      <w:rPr>
        <w:rFonts w:hint="default"/>
        <w:lang w:val="ru-RU" w:eastAsia="en-US" w:bidi="ar-SA"/>
      </w:rPr>
    </w:lvl>
  </w:abstractNum>
  <w:abstractNum w:abstractNumId="74" w15:restartNumberingAfterBreak="0">
    <w:nsid w:val="613D2778"/>
    <w:multiLevelType w:val="hybridMultilevel"/>
    <w:tmpl w:val="B5B45E50"/>
    <w:lvl w:ilvl="0" w:tplc="A94C4160">
      <w:start w:val="1"/>
      <w:numFmt w:val="decimal"/>
      <w:lvlText w:val="%1."/>
      <w:lvlJc w:val="left"/>
      <w:pPr>
        <w:ind w:left="306" w:hanging="336"/>
      </w:pPr>
      <w:rPr>
        <w:rFonts w:ascii="Times New Roman" w:eastAsia="Times New Roman" w:hAnsi="Times New Roman" w:cs="Times New Roman" w:hint="default"/>
        <w:w w:val="100"/>
        <w:sz w:val="24"/>
        <w:szCs w:val="24"/>
        <w:lang w:val="ru-RU" w:eastAsia="en-US" w:bidi="ar-SA"/>
      </w:rPr>
    </w:lvl>
    <w:lvl w:ilvl="1" w:tplc="88C446C0">
      <w:numFmt w:val="bullet"/>
      <w:lvlText w:val="•"/>
      <w:lvlJc w:val="left"/>
      <w:pPr>
        <w:ind w:left="1403" w:hanging="336"/>
      </w:pPr>
      <w:rPr>
        <w:rFonts w:hint="default"/>
        <w:lang w:val="ru-RU" w:eastAsia="en-US" w:bidi="ar-SA"/>
      </w:rPr>
    </w:lvl>
    <w:lvl w:ilvl="2" w:tplc="AA28403A">
      <w:numFmt w:val="bullet"/>
      <w:lvlText w:val="•"/>
      <w:lvlJc w:val="left"/>
      <w:pPr>
        <w:ind w:left="2507" w:hanging="336"/>
      </w:pPr>
      <w:rPr>
        <w:rFonts w:hint="default"/>
        <w:lang w:val="ru-RU" w:eastAsia="en-US" w:bidi="ar-SA"/>
      </w:rPr>
    </w:lvl>
    <w:lvl w:ilvl="3" w:tplc="3D6836FE">
      <w:numFmt w:val="bullet"/>
      <w:lvlText w:val="•"/>
      <w:lvlJc w:val="left"/>
      <w:pPr>
        <w:ind w:left="3611" w:hanging="336"/>
      </w:pPr>
      <w:rPr>
        <w:rFonts w:hint="default"/>
        <w:lang w:val="ru-RU" w:eastAsia="en-US" w:bidi="ar-SA"/>
      </w:rPr>
    </w:lvl>
    <w:lvl w:ilvl="4" w:tplc="198A196A">
      <w:numFmt w:val="bullet"/>
      <w:lvlText w:val="•"/>
      <w:lvlJc w:val="left"/>
      <w:pPr>
        <w:ind w:left="4715" w:hanging="336"/>
      </w:pPr>
      <w:rPr>
        <w:rFonts w:hint="default"/>
        <w:lang w:val="ru-RU" w:eastAsia="en-US" w:bidi="ar-SA"/>
      </w:rPr>
    </w:lvl>
    <w:lvl w:ilvl="5" w:tplc="799E0A9E">
      <w:numFmt w:val="bullet"/>
      <w:lvlText w:val="•"/>
      <w:lvlJc w:val="left"/>
      <w:pPr>
        <w:ind w:left="5819" w:hanging="336"/>
      </w:pPr>
      <w:rPr>
        <w:rFonts w:hint="default"/>
        <w:lang w:val="ru-RU" w:eastAsia="en-US" w:bidi="ar-SA"/>
      </w:rPr>
    </w:lvl>
    <w:lvl w:ilvl="6" w:tplc="ADECD1FC">
      <w:numFmt w:val="bullet"/>
      <w:lvlText w:val="•"/>
      <w:lvlJc w:val="left"/>
      <w:pPr>
        <w:ind w:left="6923" w:hanging="336"/>
      </w:pPr>
      <w:rPr>
        <w:rFonts w:hint="default"/>
        <w:lang w:val="ru-RU" w:eastAsia="en-US" w:bidi="ar-SA"/>
      </w:rPr>
    </w:lvl>
    <w:lvl w:ilvl="7" w:tplc="3640B6F8">
      <w:numFmt w:val="bullet"/>
      <w:lvlText w:val="•"/>
      <w:lvlJc w:val="left"/>
      <w:pPr>
        <w:ind w:left="8027" w:hanging="336"/>
      </w:pPr>
      <w:rPr>
        <w:rFonts w:hint="default"/>
        <w:lang w:val="ru-RU" w:eastAsia="en-US" w:bidi="ar-SA"/>
      </w:rPr>
    </w:lvl>
    <w:lvl w:ilvl="8" w:tplc="F0EAEA10">
      <w:numFmt w:val="bullet"/>
      <w:lvlText w:val="•"/>
      <w:lvlJc w:val="left"/>
      <w:pPr>
        <w:ind w:left="9131" w:hanging="336"/>
      </w:pPr>
      <w:rPr>
        <w:rFonts w:hint="default"/>
        <w:lang w:val="ru-RU" w:eastAsia="en-US" w:bidi="ar-SA"/>
      </w:rPr>
    </w:lvl>
  </w:abstractNum>
  <w:abstractNum w:abstractNumId="75" w15:restartNumberingAfterBreak="0">
    <w:nsid w:val="62CC7254"/>
    <w:multiLevelType w:val="hybridMultilevel"/>
    <w:tmpl w:val="378E8A8C"/>
    <w:name w:val="WW8Num4222222"/>
    <w:lvl w:ilvl="0" w:tplc="04190001">
      <w:start w:val="1"/>
      <w:numFmt w:val="bullet"/>
      <w:lvlText w:val="―"/>
      <w:lvlJc w:val="left"/>
      <w:pPr>
        <w:ind w:left="720" w:hanging="360"/>
      </w:pPr>
      <w:rPr>
        <w:rFonts w:ascii="Arial" w:eastAsia="Times New Roman" w:hAnsi="Arial" w:hint="default"/>
      </w:rPr>
    </w:lvl>
    <w:lvl w:ilvl="1" w:tplc="04190003">
      <w:start w:val="50"/>
      <w:numFmt w:val="bullet"/>
      <w:lvlText w:val="-"/>
      <w:lvlJc w:val="left"/>
      <w:pPr>
        <w:tabs>
          <w:tab w:val="num" w:pos="1440"/>
        </w:tabs>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3366BC5"/>
    <w:multiLevelType w:val="hybridMultilevel"/>
    <w:tmpl w:val="0BF2B1D4"/>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39C359B"/>
    <w:multiLevelType w:val="multilevel"/>
    <w:tmpl w:val="DA1E3834"/>
    <w:lvl w:ilvl="0">
      <w:start w:val="1"/>
      <w:numFmt w:val="decimal"/>
      <w:lvlText w:val="%1"/>
      <w:lvlJc w:val="left"/>
      <w:pPr>
        <w:ind w:left="360" w:hanging="360"/>
      </w:pPr>
      <w:rPr>
        <w:rFonts w:hint="default"/>
      </w:rPr>
    </w:lvl>
    <w:lvl w:ilvl="1">
      <w:start w:val="3"/>
      <w:numFmt w:val="decimal"/>
      <w:lvlText w:val="%1.%2"/>
      <w:lvlJc w:val="left"/>
      <w:pPr>
        <w:ind w:left="666" w:hanging="360"/>
      </w:pPr>
      <w:rPr>
        <w:rFonts w:hint="default"/>
      </w:rPr>
    </w:lvl>
    <w:lvl w:ilvl="2">
      <w:start w:val="1"/>
      <w:numFmt w:val="decimal"/>
      <w:lvlText w:val="%1.%2.%3"/>
      <w:lvlJc w:val="left"/>
      <w:pPr>
        <w:ind w:left="1332" w:hanging="720"/>
      </w:pPr>
      <w:rPr>
        <w:rFonts w:hint="default"/>
      </w:rPr>
    </w:lvl>
    <w:lvl w:ilvl="3">
      <w:start w:val="1"/>
      <w:numFmt w:val="decimal"/>
      <w:lvlText w:val="%1.%2.%3.%4"/>
      <w:lvlJc w:val="left"/>
      <w:pPr>
        <w:ind w:left="1638" w:hanging="720"/>
      </w:pPr>
      <w:rPr>
        <w:rFonts w:hint="default"/>
      </w:rPr>
    </w:lvl>
    <w:lvl w:ilvl="4">
      <w:start w:val="1"/>
      <w:numFmt w:val="decimal"/>
      <w:lvlText w:val="%1.%2.%3.%4.%5"/>
      <w:lvlJc w:val="left"/>
      <w:pPr>
        <w:ind w:left="2304" w:hanging="1080"/>
      </w:pPr>
      <w:rPr>
        <w:rFonts w:hint="default"/>
      </w:rPr>
    </w:lvl>
    <w:lvl w:ilvl="5">
      <w:start w:val="1"/>
      <w:numFmt w:val="decimal"/>
      <w:lvlText w:val="%1.%2.%3.%4.%5.%6"/>
      <w:lvlJc w:val="left"/>
      <w:pPr>
        <w:ind w:left="2610" w:hanging="1080"/>
      </w:pPr>
      <w:rPr>
        <w:rFonts w:hint="default"/>
      </w:rPr>
    </w:lvl>
    <w:lvl w:ilvl="6">
      <w:start w:val="1"/>
      <w:numFmt w:val="decimal"/>
      <w:lvlText w:val="%1.%2.%3.%4.%5.%6.%7"/>
      <w:lvlJc w:val="left"/>
      <w:pPr>
        <w:ind w:left="3276" w:hanging="1440"/>
      </w:pPr>
      <w:rPr>
        <w:rFonts w:hint="default"/>
      </w:rPr>
    </w:lvl>
    <w:lvl w:ilvl="7">
      <w:start w:val="1"/>
      <w:numFmt w:val="decimal"/>
      <w:lvlText w:val="%1.%2.%3.%4.%5.%6.%7.%8"/>
      <w:lvlJc w:val="left"/>
      <w:pPr>
        <w:ind w:left="3582" w:hanging="1440"/>
      </w:pPr>
      <w:rPr>
        <w:rFonts w:hint="default"/>
      </w:rPr>
    </w:lvl>
    <w:lvl w:ilvl="8">
      <w:start w:val="1"/>
      <w:numFmt w:val="decimal"/>
      <w:lvlText w:val="%1.%2.%3.%4.%5.%6.%7.%8.%9"/>
      <w:lvlJc w:val="left"/>
      <w:pPr>
        <w:ind w:left="4248" w:hanging="1800"/>
      </w:pPr>
      <w:rPr>
        <w:rFonts w:hint="default"/>
      </w:rPr>
    </w:lvl>
  </w:abstractNum>
  <w:abstractNum w:abstractNumId="78" w15:restartNumberingAfterBreak="0">
    <w:nsid w:val="63F61742"/>
    <w:multiLevelType w:val="hybridMultilevel"/>
    <w:tmpl w:val="FEB02958"/>
    <w:lvl w:ilvl="0" w:tplc="7674CF80">
      <w:numFmt w:val="bullet"/>
      <w:lvlText w:val="–"/>
      <w:lvlJc w:val="left"/>
      <w:pPr>
        <w:ind w:left="306" w:hanging="178"/>
      </w:pPr>
      <w:rPr>
        <w:rFonts w:ascii="Times New Roman" w:eastAsia="Times New Roman" w:hAnsi="Times New Roman" w:cs="Times New Roman" w:hint="default"/>
        <w:w w:val="100"/>
        <w:sz w:val="24"/>
        <w:szCs w:val="24"/>
        <w:lang w:val="ru-RU" w:eastAsia="en-US" w:bidi="ar-SA"/>
      </w:rPr>
    </w:lvl>
    <w:lvl w:ilvl="1" w:tplc="DCDEAE56">
      <w:numFmt w:val="bullet"/>
      <w:lvlText w:val="•"/>
      <w:lvlJc w:val="left"/>
      <w:pPr>
        <w:ind w:left="1403" w:hanging="178"/>
      </w:pPr>
      <w:rPr>
        <w:rFonts w:hint="default"/>
        <w:lang w:val="ru-RU" w:eastAsia="en-US" w:bidi="ar-SA"/>
      </w:rPr>
    </w:lvl>
    <w:lvl w:ilvl="2" w:tplc="8EDC11DA">
      <w:numFmt w:val="bullet"/>
      <w:lvlText w:val="•"/>
      <w:lvlJc w:val="left"/>
      <w:pPr>
        <w:ind w:left="2507" w:hanging="178"/>
      </w:pPr>
      <w:rPr>
        <w:rFonts w:hint="default"/>
        <w:lang w:val="ru-RU" w:eastAsia="en-US" w:bidi="ar-SA"/>
      </w:rPr>
    </w:lvl>
    <w:lvl w:ilvl="3" w:tplc="36329D0E">
      <w:numFmt w:val="bullet"/>
      <w:lvlText w:val="•"/>
      <w:lvlJc w:val="left"/>
      <w:pPr>
        <w:ind w:left="3611" w:hanging="178"/>
      </w:pPr>
      <w:rPr>
        <w:rFonts w:hint="default"/>
        <w:lang w:val="ru-RU" w:eastAsia="en-US" w:bidi="ar-SA"/>
      </w:rPr>
    </w:lvl>
    <w:lvl w:ilvl="4" w:tplc="A69C463E">
      <w:numFmt w:val="bullet"/>
      <w:lvlText w:val="•"/>
      <w:lvlJc w:val="left"/>
      <w:pPr>
        <w:ind w:left="4715" w:hanging="178"/>
      </w:pPr>
      <w:rPr>
        <w:rFonts w:hint="default"/>
        <w:lang w:val="ru-RU" w:eastAsia="en-US" w:bidi="ar-SA"/>
      </w:rPr>
    </w:lvl>
    <w:lvl w:ilvl="5" w:tplc="0BB8F358">
      <w:numFmt w:val="bullet"/>
      <w:lvlText w:val="•"/>
      <w:lvlJc w:val="left"/>
      <w:pPr>
        <w:ind w:left="5819" w:hanging="178"/>
      </w:pPr>
      <w:rPr>
        <w:rFonts w:hint="default"/>
        <w:lang w:val="ru-RU" w:eastAsia="en-US" w:bidi="ar-SA"/>
      </w:rPr>
    </w:lvl>
    <w:lvl w:ilvl="6" w:tplc="0F44F68E">
      <w:numFmt w:val="bullet"/>
      <w:lvlText w:val="•"/>
      <w:lvlJc w:val="left"/>
      <w:pPr>
        <w:ind w:left="6923" w:hanging="178"/>
      </w:pPr>
      <w:rPr>
        <w:rFonts w:hint="default"/>
        <w:lang w:val="ru-RU" w:eastAsia="en-US" w:bidi="ar-SA"/>
      </w:rPr>
    </w:lvl>
    <w:lvl w:ilvl="7" w:tplc="6FD6F08E">
      <w:numFmt w:val="bullet"/>
      <w:lvlText w:val="•"/>
      <w:lvlJc w:val="left"/>
      <w:pPr>
        <w:ind w:left="8027" w:hanging="178"/>
      </w:pPr>
      <w:rPr>
        <w:rFonts w:hint="default"/>
        <w:lang w:val="ru-RU" w:eastAsia="en-US" w:bidi="ar-SA"/>
      </w:rPr>
    </w:lvl>
    <w:lvl w:ilvl="8" w:tplc="34CA9392">
      <w:numFmt w:val="bullet"/>
      <w:lvlText w:val="•"/>
      <w:lvlJc w:val="left"/>
      <w:pPr>
        <w:ind w:left="9131" w:hanging="178"/>
      </w:pPr>
      <w:rPr>
        <w:rFonts w:hint="default"/>
        <w:lang w:val="ru-RU" w:eastAsia="en-US" w:bidi="ar-SA"/>
      </w:rPr>
    </w:lvl>
  </w:abstractNum>
  <w:abstractNum w:abstractNumId="79" w15:restartNumberingAfterBreak="0">
    <w:nsid w:val="650A77CC"/>
    <w:multiLevelType w:val="multilevel"/>
    <w:tmpl w:val="40043A86"/>
    <w:name w:val="WW8Num42222222"/>
    <w:lvl w:ilvl="0">
      <w:start w:val="1"/>
      <w:numFmt w:val="decimal"/>
      <w:lvlText w:val="%1."/>
      <w:lvlJc w:val="left"/>
      <w:pPr>
        <w:ind w:left="720" w:hanging="360"/>
      </w:p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5B3406F"/>
    <w:multiLevelType w:val="hybridMultilevel"/>
    <w:tmpl w:val="95BCF87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82947C8"/>
    <w:multiLevelType w:val="hybridMultilevel"/>
    <w:tmpl w:val="0EE22F2A"/>
    <w:lvl w:ilvl="0" w:tplc="DD02298A">
      <w:start w:val="1"/>
      <w:numFmt w:val="decimal"/>
      <w:lvlText w:val="%1)"/>
      <w:lvlJc w:val="left"/>
      <w:pPr>
        <w:ind w:left="306" w:hanging="302"/>
      </w:pPr>
      <w:rPr>
        <w:rFonts w:ascii="Times New Roman" w:eastAsia="Times New Roman" w:hAnsi="Times New Roman" w:cs="Times New Roman" w:hint="default"/>
        <w:w w:val="100"/>
        <w:sz w:val="24"/>
        <w:szCs w:val="24"/>
        <w:lang w:val="ru-RU" w:eastAsia="en-US" w:bidi="ar-SA"/>
      </w:rPr>
    </w:lvl>
    <w:lvl w:ilvl="1" w:tplc="E4067270">
      <w:numFmt w:val="bullet"/>
      <w:lvlText w:val="•"/>
      <w:lvlJc w:val="left"/>
      <w:pPr>
        <w:ind w:left="1403" w:hanging="302"/>
      </w:pPr>
      <w:rPr>
        <w:rFonts w:hint="default"/>
        <w:lang w:val="ru-RU" w:eastAsia="en-US" w:bidi="ar-SA"/>
      </w:rPr>
    </w:lvl>
    <w:lvl w:ilvl="2" w:tplc="A216C500">
      <w:numFmt w:val="bullet"/>
      <w:lvlText w:val="•"/>
      <w:lvlJc w:val="left"/>
      <w:pPr>
        <w:ind w:left="2507" w:hanging="302"/>
      </w:pPr>
      <w:rPr>
        <w:rFonts w:hint="default"/>
        <w:lang w:val="ru-RU" w:eastAsia="en-US" w:bidi="ar-SA"/>
      </w:rPr>
    </w:lvl>
    <w:lvl w:ilvl="3" w:tplc="04BA97F8">
      <w:numFmt w:val="bullet"/>
      <w:lvlText w:val="•"/>
      <w:lvlJc w:val="left"/>
      <w:pPr>
        <w:ind w:left="3611" w:hanging="302"/>
      </w:pPr>
      <w:rPr>
        <w:rFonts w:hint="default"/>
        <w:lang w:val="ru-RU" w:eastAsia="en-US" w:bidi="ar-SA"/>
      </w:rPr>
    </w:lvl>
    <w:lvl w:ilvl="4" w:tplc="A5D686E6">
      <w:numFmt w:val="bullet"/>
      <w:lvlText w:val="•"/>
      <w:lvlJc w:val="left"/>
      <w:pPr>
        <w:ind w:left="4715" w:hanging="302"/>
      </w:pPr>
      <w:rPr>
        <w:rFonts w:hint="default"/>
        <w:lang w:val="ru-RU" w:eastAsia="en-US" w:bidi="ar-SA"/>
      </w:rPr>
    </w:lvl>
    <w:lvl w:ilvl="5" w:tplc="8A821794">
      <w:numFmt w:val="bullet"/>
      <w:lvlText w:val="•"/>
      <w:lvlJc w:val="left"/>
      <w:pPr>
        <w:ind w:left="5819" w:hanging="302"/>
      </w:pPr>
      <w:rPr>
        <w:rFonts w:hint="default"/>
        <w:lang w:val="ru-RU" w:eastAsia="en-US" w:bidi="ar-SA"/>
      </w:rPr>
    </w:lvl>
    <w:lvl w:ilvl="6" w:tplc="F162F3AE">
      <w:numFmt w:val="bullet"/>
      <w:lvlText w:val="•"/>
      <w:lvlJc w:val="left"/>
      <w:pPr>
        <w:ind w:left="6923" w:hanging="302"/>
      </w:pPr>
      <w:rPr>
        <w:rFonts w:hint="default"/>
        <w:lang w:val="ru-RU" w:eastAsia="en-US" w:bidi="ar-SA"/>
      </w:rPr>
    </w:lvl>
    <w:lvl w:ilvl="7" w:tplc="0746768E">
      <w:numFmt w:val="bullet"/>
      <w:lvlText w:val="•"/>
      <w:lvlJc w:val="left"/>
      <w:pPr>
        <w:ind w:left="8027" w:hanging="302"/>
      </w:pPr>
      <w:rPr>
        <w:rFonts w:hint="default"/>
        <w:lang w:val="ru-RU" w:eastAsia="en-US" w:bidi="ar-SA"/>
      </w:rPr>
    </w:lvl>
    <w:lvl w:ilvl="8" w:tplc="C4F21814">
      <w:numFmt w:val="bullet"/>
      <w:lvlText w:val="•"/>
      <w:lvlJc w:val="left"/>
      <w:pPr>
        <w:ind w:left="9131" w:hanging="302"/>
      </w:pPr>
      <w:rPr>
        <w:rFonts w:hint="default"/>
        <w:lang w:val="ru-RU" w:eastAsia="en-US" w:bidi="ar-SA"/>
      </w:rPr>
    </w:lvl>
  </w:abstractNum>
  <w:abstractNum w:abstractNumId="82" w15:restartNumberingAfterBreak="0">
    <w:nsid w:val="696A5AD2"/>
    <w:multiLevelType w:val="hybridMultilevel"/>
    <w:tmpl w:val="027CA52E"/>
    <w:lvl w:ilvl="0" w:tplc="E2D6B5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6B514C0D"/>
    <w:multiLevelType w:val="hybridMultilevel"/>
    <w:tmpl w:val="63066BD2"/>
    <w:lvl w:ilvl="0" w:tplc="641AB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6D5243C6"/>
    <w:multiLevelType w:val="hybridMultilevel"/>
    <w:tmpl w:val="7E1A41EE"/>
    <w:lvl w:ilvl="0" w:tplc="B0D43652">
      <w:numFmt w:val="bullet"/>
      <w:lvlText w:val="-"/>
      <w:lvlJc w:val="left"/>
      <w:pPr>
        <w:ind w:left="110" w:hanging="164"/>
      </w:pPr>
      <w:rPr>
        <w:rFonts w:ascii="Times New Roman" w:eastAsia="Times New Roman" w:hAnsi="Times New Roman" w:cs="Times New Roman" w:hint="default"/>
        <w:w w:val="100"/>
        <w:sz w:val="22"/>
        <w:szCs w:val="22"/>
        <w:lang w:val="ru-RU" w:eastAsia="en-US" w:bidi="ar-SA"/>
      </w:rPr>
    </w:lvl>
    <w:lvl w:ilvl="1" w:tplc="792AC35A">
      <w:numFmt w:val="bullet"/>
      <w:lvlText w:val="•"/>
      <w:lvlJc w:val="left"/>
      <w:pPr>
        <w:ind w:left="1039" w:hanging="164"/>
      </w:pPr>
      <w:rPr>
        <w:rFonts w:hint="default"/>
        <w:lang w:val="ru-RU" w:eastAsia="en-US" w:bidi="ar-SA"/>
      </w:rPr>
    </w:lvl>
    <w:lvl w:ilvl="2" w:tplc="DC74063E">
      <w:numFmt w:val="bullet"/>
      <w:lvlText w:val="•"/>
      <w:lvlJc w:val="left"/>
      <w:pPr>
        <w:ind w:left="1959" w:hanging="164"/>
      </w:pPr>
      <w:rPr>
        <w:rFonts w:hint="default"/>
        <w:lang w:val="ru-RU" w:eastAsia="en-US" w:bidi="ar-SA"/>
      </w:rPr>
    </w:lvl>
    <w:lvl w:ilvl="3" w:tplc="CDEA4434">
      <w:numFmt w:val="bullet"/>
      <w:lvlText w:val="•"/>
      <w:lvlJc w:val="left"/>
      <w:pPr>
        <w:ind w:left="2878" w:hanging="164"/>
      </w:pPr>
      <w:rPr>
        <w:rFonts w:hint="default"/>
        <w:lang w:val="ru-RU" w:eastAsia="en-US" w:bidi="ar-SA"/>
      </w:rPr>
    </w:lvl>
    <w:lvl w:ilvl="4" w:tplc="DDA6E848">
      <w:numFmt w:val="bullet"/>
      <w:lvlText w:val="•"/>
      <w:lvlJc w:val="left"/>
      <w:pPr>
        <w:ind w:left="3798" w:hanging="164"/>
      </w:pPr>
      <w:rPr>
        <w:rFonts w:hint="default"/>
        <w:lang w:val="ru-RU" w:eastAsia="en-US" w:bidi="ar-SA"/>
      </w:rPr>
    </w:lvl>
    <w:lvl w:ilvl="5" w:tplc="AE381412">
      <w:numFmt w:val="bullet"/>
      <w:lvlText w:val="•"/>
      <w:lvlJc w:val="left"/>
      <w:pPr>
        <w:ind w:left="4717" w:hanging="164"/>
      </w:pPr>
      <w:rPr>
        <w:rFonts w:hint="default"/>
        <w:lang w:val="ru-RU" w:eastAsia="en-US" w:bidi="ar-SA"/>
      </w:rPr>
    </w:lvl>
    <w:lvl w:ilvl="6" w:tplc="5CBC3350">
      <w:numFmt w:val="bullet"/>
      <w:lvlText w:val="•"/>
      <w:lvlJc w:val="left"/>
      <w:pPr>
        <w:ind w:left="5637" w:hanging="164"/>
      </w:pPr>
      <w:rPr>
        <w:rFonts w:hint="default"/>
        <w:lang w:val="ru-RU" w:eastAsia="en-US" w:bidi="ar-SA"/>
      </w:rPr>
    </w:lvl>
    <w:lvl w:ilvl="7" w:tplc="F2F8B5DC">
      <w:numFmt w:val="bullet"/>
      <w:lvlText w:val="•"/>
      <w:lvlJc w:val="left"/>
      <w:pPr>
        <w:ind w:left="6556" w:hanging="164"/>
      </w:pPr>
      <w:rPr>
        <w:rFonts w:hint="default"/>
        <w:lang w:val="ru-RU" w:eastAsia="en-US" w:bidi="ar-SA"/>
      </w:rPr>
    </w:lvl>
    <w:lvl w:ilvl="8" w:tplc="30883D0E">
      <w:numFmt w:val="bullet"/>
      <w:lvlText w:val="•"/>
      <w:lvlJc w:val="left"/>
      <w:pPr>
        <w:ind w:left="7476" w:hanging="164"/>
      </w:pPr>
      <w:rPr>
        <w:rFonts w:hint="default"/>
        <w:lang w:val="ru-RU" w:eastAsia="en-US" w:bidi="ar-SA"/>
      </w:rPr>
    </w:lvl>
  </w:abstractNum>
  <w:abstractNum w:abstractNumId="85" w15:restartNumberingAfterBreak="0">
    <w:nsid w:val="6EFF0D3D"/>
    <w:multiLevelType w:val="hybridMultilevel"/>
    <w:tmpl w:val="037E6F20"/>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0374FBB"/>
    <w:multiLevelType w:val="multilevel"/>
    <w:tmpl w:val="C5EA4464"/>
    <w:lvl w:ilvl="0">
      <w:start w:val="3"/>
      <w:numFmt w:val="decimal"/>
      <w:lvlText w:val="%1"/>
      <w:lvlJc w:val="left"/>
      <w:pPr>
        <w:ind w:left="728" w:hanging="422"/>
      </w:pPr>
      <w:rPr>
        <w:rFonts w:hint="default"/>
        <w:lang w:val="ru-RU" w:eastAsia="en-US" w:bidi="ar-SA"/>
      </w:rPr>
    </w:lvl>
    <w:lvl w:ilvl="1">
      <w:start w:val="1"/>
      <w:numFmt w:val="decimal"/>
      <w:lvlText w:val="%1.%2."/>
      <w:lvlJc w:val="left"/>
      <w:pPr>
        <w:ind w:left="728" w:hanging="422"/>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06" w:hanging="38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537" w:hanging="389"/>
      </w:pPr>
      <w:rPr>
        <w:rFonts w:hint="default"/>
        <w:lang w:val="ru-RU" w:eastAsia="en-US" w:bidi="ar-SA"/>
      </w:rPr>
    </w:lvl>
    <w:lvl w:ilvl="4">
      <w:numFmt w:val="bullet"/>
      <w:lvlText w:val="•"/>
      <w:lvlJc w:val="left"/>
      <w:pPr>
        <w:ind w:left="3794" w:hanging="389"/>
      </w:pPr>
      <w:rPr>
        <w:rFonts w:hint="default"/>
        <w:lang w:val="ru-RU" w:eastAsia="en-US" w:bidi="ar-SA"/>
      </w:rPr>
    </w:lvl>
    <w:lvl w:ilvl="5">
      <w:numFmt w:val="bullet"/>
      <w:lvlText w:val="•"/>
      <w:lvlJc w:val="left"/>
      <w:pPr>
        <w:ind w:left="5052" w:hanging="389"/>
      </w:pPr>
      <w:rPr>
        <w:rFonts w:hint="default"/>
        <w:lang w:val="ru-RU" w:eastAsia="en-US" w:bidi="ar-SA"/>
      </w:rPr>
    </w:lvl>
    <w:lvl w:ilvl="6">
      <w:numFmt w:val="bullet"/>
      <w:lvlText w:val="•"/>
      <w:lvlJc w:val="left"/>
      <w:pPr>
        <w:ind w:left="6309" w:hanging="389"/>
      </w:pPr>
      <w:rPr>
        <w:rFonts w:hint="default"/>
        <w:lang w:val="ru-RU" w:eastAsia="en-US" w:bidi="ar-SA"/>
      </w:rPr>
    </w:lvl>
    <w:lvl w:ilvl="7">
      <w:numFmt w:val="bullet"/>
      <w:lvlText w:val="•"/>
      <w:lvlJc w:val="left"/>
      <w:pPr>
        <w:ind w:left="7567" w:hanging="389"/>
      </w:pPr>
      <w:rPr>
        <w:rFonts w:hint="default"/>
        <w:lang w:val="ru-RU" w:eastAsia="en-US" w:bidi="ar-SA"/>
      </w:rPr>
    </w:lvl>
    <w:lvl w:ilvl="8">
      <w:numFmt w:val="bullet"/>
      <w:lvlText w:val="•"/>
      <w:lvlJc w:val="left"/>
      <w:pPr>
        <w:ind w:left="8824" w:hanging="389"/>
      </w:pPr>
      <w:rPr>
        <w:rFonts w:hint="default"/>
        <w:lang w:val="ru-RU" w:eastAsia="en-US" w:bidi="ar-SA"/>
      </w:rPr>
    </w:lvl>
  </w:abstractNum>
  <w:abstractNum w:abstractNumId="87" w15:restartNumberingAfterBreak="0">
    <w:nsid w:val="75330A02"/>
    <w:multiLevelType w:val="hybridMultilevel"/>
    <w:tmpl w:val="3FDE7916"/>
    <w:lvl w:ilvl="0" w:tplc="A9246814">
      <w:start w:val="1"/>
      <w:numFmt w:val="decimal"/>
      <w:lvlText w:val="%1."/>
      <w:lvlJc w:val="left"/>
      <w:pPr>
        <w:ind w:left="306" w:hanging="298"/>
      </w:pPr>
      <w:rPr>
        <w:rFonts w:ascii="Times New Roman" w:eastAsia="Times New Roman" w:hAnsi="Times New Roman" w:cs="Times New Roman" w:hint="default"/>
        <w:w w:val="100"/>
        <w:sz w:val="24"/>
        <w:szCs w:val="24"/>
        <w:lang w:val="ru-RU" w:eastAsia="en-US" w:bidi="ar-SA"/>
      </w:rPr>
    </w:lvl>
    <w:lvl w:ilvl="1" w:tplc="3AB49598">
      <w:numFmt w:val="bullet"/>
      <w:lvlText w:val="•"/>
      <w:lvlJc w:val="left"/>
      <w:pPr>
        <w:ind w:left="1403" w:hanging="298"/>
      </w:pPr>
      <w:rPr>
        <w:rFonts w:hint="default"/>
        <w:lang w:val="ru-RU" w:eastAsia="en-US" w:bidi="ar-SA"/>
      </w:rPr>
    </w:lvl>
    <w:lvl w:ilvl="2" w:tplc="65CA8F7C">
      <w:numFmt w:val="bullet"/>
      <w:lvlText w:val="•"/>
      <w:lvlJc w:val="left"/>
      <w:pPr>
        <w:ind w:left="2507" w:hanging="298"/>
      </w:pPr>
      <w:rPr>
        <w:rFonts w:hint="default"/>
        <w:lang w:val="ru-RU" w:eastAsia="en-US" w:bidi="ar-SA"/>
      </w:rPr>
    </w:lvl>
    <w:lvl w:ilvl="3" w:tplc="F6305868">
      <w:numFmt w:val="bullet"/>
      <w:lvlText w:val="•"/>
      <w:lvlJc w:val="left"/>
      <w:pPr>
        <w:ind w:left="3611" w:hanging="298"/>
      </w:pPr>
      <w:rPr>
        <w:rFonts w:hint="default"/>
        <w:lang w:val="ru-RU" w:eastAsia="en-US" w:bidi="ar-SA"/>
      </w:rPr>
    </w:lvl>
    <w:lvl w:ilvl="4" w:tplc="235CE4E8">
      <w:numFmt w:val="bullet"/>
      <w:lvlText w:val="•"/>
      <w:lvlJc w:val="left"/>
      <w:pPr>
        <w:ind w:left="4715" w:hanging="298"/>
      </w:pPr>
      <w:rPr>
        <w:rFonts w:hint="default"/>
        <w:lang w:val="ru-RU" w:eastAsia="en-US" w:bidi="ar-SA"/>
      </w:rPr>
    </w:lvl>
    <w:lvl w:ilvl="5" w:tplc="28F498DC">
      <w:numFmt w:val="bullet"/>
      <w:lvlText w:val="•"/>
      <w:lvlJc w:val="left"/>
      <w:pPr>
        <w:ind w:left="5819" w:hanging="298"/>
      </w:pPr>
      <w:rPr>
        <w:rFonts w:hint="default"/>
        <w:lang w:val="ru-RU" w:eastAsia="en-US" w:bidi="ar-SA"/>
      </w:rPr>
    </w:lvl>
    <w:lvl w:ilvl="6" w:tplc="C48A75C0">
      <w:numFmt w:val="bullet"/>
      <w:lvlText w:val="•"/>
      <w:lvlJc w:val="left"/>
      <w:pPr>
        <w:ind w:left="6923" w:hanging="298"/>
      </w:pPr>
      <w:rPr>
        <w:rFonts w:hint="default"/>
        <w:lang w:val="ru-RU" w:eastAsia="en-US" w:bidi="ar-SA"/>
      </w:rPr>
    </w:lvl>
    <w:lvl w:ilvl="7" w:tplc="E006D9B6">
      <w:numFmt w:val="bullet"/>
      <w:lvlText w:val="•"/>
      <w:lvlJc w:val="left"/>
      <w:pPr>
        <w:ind w:left="8027" w:hanging="298"/>
      </w:pPr>
      <w:rPr>
        <w:rFonts w:hint="default"/>
        <w:lang w:val="ru-RU" w:eastAsia="en-US" w:bidi="ar-SA"/>
      </w:rPr>
    </w:lvl>
    <w:lvl w:ilvl="8" w:tplc="B8E6C712">
      <w:numFmt w:val="bullet"/>
      <w:lvlText w:val="•"/>
      <w:lvlJc w:val="left"/>
      <w:pPr>
        <w:ind w:left="9131" w:hanging="298"/>
      </w:pPr>
      <w:rPr>
        <w:rFonts w:hint="default"/>
        <w:lang w:val="ru-RU" w:eastAsia="en-US" w:bidi="ar-SA"/>
      </w:rPr>
    </w:lvl>
  </w:abstractNum>
  <w:abstractNum w:abstractNumId="88" w15:restartNumberingAfterBreak="0">
    <w:nsid w:val="75C26FA4"/>
    <w:multiLevelType w:val="hybridMultilevel"/>
    <w:tmpl w:val="6C8490B0"/>
    <w:lvl w:ilvl="0" w:tplc="4C04CBF6">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2ADCC3CE">
      <w:numFmt w:val="bullet"/>
      <w:lvlText w:val="•"/>
      <w:lvlJc w:val="left"/>
      <w:pPr>
        <w:ind w:left="1403" w:hanging="144"/>
      </w:pPr>
      <w:rPr>
        <w:rFonts w:hint="default"/>
        <w:lang w:val="ru-RU" w:eastAsia="en-US" w:bidi="ar-SA"/>
      </w:rPr>
    </w:lvl>
    <w:lvl w:ilvl="2" w:tplc="6DBE9DF8">
      <w:numFmt w:val="bullet"/>
      <w:lvlText w:val="•"/>
      <w:lvlJc w:val="left"/>
      <w:pPr>
        <w:ind w:left="2507" w:hanging="144"/>
      </w:pPr>
      <w:rPr>
        <w:rFonts w:hint="default"/>
        <w:lang w:val="ru-RU" w:eastAsia="en-US" w:bidi="ar-SA"/>
      </w:rPr>
    </w:lvl>
    <w:lvl w:ilvl="3" w:tplc="ADD0B414">
      <w:numFmt w:val="bullet"/>
      <w:lvlText w:val="•"/>
      <w:lvlJc w:val="left"/>
      <w:pPr>
        <w:ind w:left="3611" w:hanging="144"/>
      </w:pPr>
      <w:rPr>
        <w:rFonts w:hint="default"/>
        <w:lang w:val="ru-RU" w:eastAsia="en-US" w:bidi="ar-SA"/>
      </w:rPr>
    </w:lvl>
    <w:lvl w:ilvl="4" w:tplc="D9C84E36">
      <w:numFmt w:val="bullet"/>
      <w:lvlText w:val="•"/>
      <w:lvlJc w:val="left"/>
      <w:pPr>
        <w:ind w:left="4715" w:hanging="144"/>
      </w:pPr>
      <w:rPr>
        <w:rFonts w:hint="default"/>
        <w:lang w:val="ru-RU" w:eastAsia="en-US" w:bidi="ar-SA"/>
      </w:rPr>
    </w:lvl>
    <w:lvl w:ilvl="5" w:tplc="0232BB2A">
      <w:numFmt w:val="bullet"/>
      <w:lvlText w:val="•"/>
      <w:lvlJc w:val="left"/>
      <w:pPr>
        <w:ind w:left="5819" w:hanging="144"/>
      </w:pPr>
      <w:rPr>
        <w:rFonts w:hint="default"/>
        <w:lang w:val="ru-RU" w:eastAsia="en-US" w:bidi="ar-SA"/>
      </w:rPr>
    </w:lvl>
    <w:lvl w:ilvl="6" w:tplc="CA3CE228">
      <w:numFmt w:val="bullet"/>
      <w:lvlText w:val="•"/>
      <w:lvlJc w:val="left"/>
      <w:pPr>
        <w:ind w:left="6923" w:hanging="144"/>
      </w:pPr>
      <w:rPr>
        <w:rFonts w:hint="default"/>
        <w:lang w:val="ru-RU" w:eastAsia="en-US" w:bidi="ar-SA"/>
      </w:rPr>
    </w:lvl>
    <w:lvl w:ilvl="7" w:tplc="C8C25DEA">
      <w:numFmt w:val="bullet"/>
      <w:lvlText w:val="•"/>
      <w:lvlJc w:val="left"/>
      <w:pPr>
        <w:ind w:left="8027" w:hanging="144"/>
      </w:pPr>
      <w:rPr>
        <w:rFonts w:hint="default"/>
        <w:lang w:val="ru-RU" w:eastAsia="en-US" w:bidi="ar-SA"/>
      </w:rPr>
    </w:lvl>
    <w:lvl w:ilvl="8" w:tplc="5E5C75EC">
      <w:numFmt w:val="bullet"/>
      <w:lvlText w:val="•"/>
      <w:lvlJc w:val="left"/>
      <w:pPr>
        <w:ind w:left="9131" w:hanging="144"/>
      </w:pPr>
      <w:rPr>
        <w:rFonts w:hint="default"/>
        <w:lang w:val="ru-RU" w:eastAsia="en-US" w:bidi="ar-SA"/>
      </w:rPr>
    </w:lvl>
  </w:abstractNum>
  <w:abstractNum w:abstractNumId="89" w15:restartNumberingAfterBreak="0">
    <w:nsid w:val="75E8175F"/>
    <w:multiLevelType w:val="hybridMultilevel"/>
    <w:tmpl w:val="9DD6B598"/>
    <w:lvl w:ilvl="0" w:tplc="126E6EB4">
      <w:numFmt w:val="bullet"/>
      <w:lvlText w:val="-"/>
      <w:lvlJc w:val="left"/>
      <w:pPr>
        <w:ind w:left="306" w:hanging="293"/>
      </w:pPr>
      <w:rPr>
        <w:rFonts w:ascii="Times New Roman" w:eastAsia="Times New Roman" w:hAnsi="Times New Roman" w:cs="Times New Roman" w:hint="default"/>
        <w:w w:val="99"/>
        <w:sz w:val="24"/>
        <w:szCs w:val="24"/>
        <w:lang w:val="ru-RU" w:eastAsia="en-US" w:bidi="ar-SA"/>
      </w:rPr>
    </w:lvl>
    <w:lvl w:ilvl="1" w:tplc="6B262846">
      <w:numFmt w:val="bullet"/>
      <w:lvlText w:val="-"/>
      <w:lvlJc w:val="left"/>
      <w:pPr>
        <w:ind w:left="306" w:hanging="154"/>
      </w:pPr>
      <w:rPr>
        <w:rFonts w:ascii="Times New Roman" w:eastAsia="Times New Roman" w:hAnsi="Times New Roman" w:cs="Times New Roman" w:hint="default"/>
        <w:w w:val="99"/>
        <w:sz w:val="24"/>
        <w:szCs w:val="24"/>
        <w:lang w:val="ru-RU" w:eastAsia="en-US" w:bidi="ar-SA"/>
      </w:rPr>
    </w:lvl>
    <w:lvl w:ilvl="2" w:tplc="71183820">
      <w:numFmt w:val="bullet"/>
      <w:lvlText w:val="-"/>
      <w:lvlJc w:val="left"/>
      <w:pPr>
        <w:ind w:left="1977" w:hanging="207"/>
      </w:pPr>
      <w:rPr>
        <w:rFonts w:ascii="Times New Roman" w:eastAsia="Times New Roman" w:hAnsi="Times New Roman" w:cs="Times New Roman" w:hint="default"/>
        <w:w w:val="100"/>
        <w:sz w:val="22"/>
        <w:szCs w:val="22"/>
        <w:lang w:val="ru-RU" w:eastAsia="en-US" w:bidi="ar-SA"/>
      </w:rPr>
    </w:lvl>
    <w:lvl w:ilvl="3" w:tplc="AF10B00E">
      <w:numFmt w:val="bullet"/>
      <w:lvlText w:val="•"/>
      <w:lvlJc w:val="left"/>
      <w:pPr>
        <w:ind w:left="4059" w:hanging="207"/>
      </w:pPr>
      <w:rPr>
        <w:rFonts w:hint="default"/>
        <w:lang w:val="ru-RU" w:eastAsia="en-US" w:bidi="ar-SA"/>
      </w:rPr>
    </w:lvl>
    <w:lvl w:ilvl="4" w:tplc="AB6CC592">
      <w:numFmt w:val="bullet"/>
      <w:lvlText w:val="•"/>
      <w:lvlJc w:val="left"/>
      <w:pPr>
        <w:ind w:left="5099" w:hanging="207"/>
      </w:pPr>
      <w:rPr>
        <w:rFonts w:hint="default"/>
        <w:lang w:val="ru-RU" w:eastAsia="en-US" w:bidi="ar-SA"/>
      </w:rPr>
    </w:lvl>
    <w:lvl w:ilvl="5" w:tplc="2B084034">
      <w:numFmt w:val="bullet"/>
      <w:lvlText w:val="•"/>
      <w:lvlJc w:val="left"/>
      <w:pPr>
        <w:ind w:left="6139" w:hanging="207"/>
      </w:pPr>
      <w:rPr>
        <w:rFonts w:hint="default"/>
        <w:lang w:val="ru-RU" w:eastAsia="en-US" w:bidi="ar-SA"/>
      </w:rPr>
    </w:lvl>
    <w:lvl w:ilvl="6" w:tplc="55F2A286">
      <w:numFmt w:val="bullet"/>
      <w:lvlText w:val="•"/>
      <w:lvlJc w:val="left"/>
      <w:pPr>
        <w:ind w:left="7179" w:hanging="207"/>
      </w:pPr>
      <w:rPr>
        <w:rFonts w:hint="default"/>
        <w:lang w:val="ru-RU" w:eastAsia="en-US" w:bidi="ar-SA"/>
      </w:rPr>
    </w:lvl>
    <w:lvl w:ilvl="7" w:tplc="68A85EFA">
      <w:numFmt w:val="bullet"/>
      <w:lvlText w:val="•"/>
      <w:lvlJc w:val="left"/>
      <w:pPr>
        <w:ind w:left="8219" w:hanging="207"/>
      </w:pPr>
      <w:rPr>
        <w:rFonts w:hint="default"/>
        <w:lang w:val="ru-RU" w:eastAsia="en-US" w:bidi="ar-SA"/>
      </w:rPr>
    </w:lvl>
    <w:lvl w:ilvl="8" w:tplc="0C66271A">
      <w:numFmt w:val="bullet"/>
      <w:lvlText w:val="•"/>
      <w:lvlJc w:val="left"/>
      <w:pPr>
        <w:ind w:left="9259" w:hanging="207"/>
      </w:pPr>
      <w:rPr>
        <w:rFonts w:hint="default"/>
        <w:lang w:val="ru-RU" w:eastAsia="en-US" w:bidi="ar-SA"/>
      </w:rPr>
    </w:lvl>
  </w:abstractNum>
  <w:abstractNum w:abstractNumId="90" w15:restartNumberingAfterBreak="0">
    <w:nsid w:val="787F02F2"/>
    <w:multiLevelType w:val="hybridMultilevel"/>
    <w:tmpl w:val="4C561418"/>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8A35EC9"/>
    <w:multiLevelType w:val="hybridMultilevel"/>
    <w:tmpl w:val="0E729502"/>
    <w:lvl w:ilvl="0" w:tplc="07D25C2A">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3F2C1062">
      <w:numFmt w:val="bullet"/>
      <w:lvlText w:val="•"/>
      <w:lvlJc w:val="left"/>
      <w:pPr>
        <w:ind w:left="1039" w:hanging="130"/>
      </w:pPr>
      <w:rPr>
        <w:rFonts w:hint="default"/>
        <w:lang w:val="ru-RU" w:eastAsia="en-US" w:bidi="ar-SA"/>
      </w:rPr>
    </w:lvl>
    <w:lvl w:ilvl="2" w:tplc="F69C4826">
      <w:numFmt w:val="bullet"/>
      <w:lvlText w:val="•"/>
      <w:lvlJc w:val="left"/>
      <w:pPr>
        <w:ind w:left="1959" w:hanging="130"/>
      </w:pPr>
      <w:rPr>
        <w:rFonts w:hint="default"/>
        <w:lang w:val="ru-RU" w:eastAsia="en-US" w:bidi="ar-SA"/>
      </w:rPr>
    </w:lvl>
    <w:lvl w:ilvl="3" w:tplc="5658D0A8">
      <w:numFmt w:val="bullet"/>
      <w:lvlText w:val="•"/>
      <w:lvlJc w:val="left"/>
      <w:pPr>
        <w:ind w:left="2878" w:hanging="130"/>
      </w:pPr>
      <w:rPr>
        <w:rFonts w:hint="default"/>
        <w:lang w:val="ru-RU" w:eastAsia="en-US" w:bidi="ar-SA"/>
      </w:rPr>
    </w:lvl>
    <w:lvl w:ilvl="4" w:tplc="68F86800">
      <w:numFmt w:val="bullet"/>
      <w:lvlText w:val="•"/>
      <w:lvlJc w:val="left"/>
      <w:pPr>
        <w:ind w:left="3798" w:hanging="130"/>
      </w:pPr>
      <w:rPr>
        <w:rFonts w:hint="default"/>
        <w:lang w:val="ru-RU" w:eastAsia="en-US" w:bidi="ar-SA"/>
      </w:rPr>
    </w:lvl>
    <w:lvl w:ilvl="5" w:tplc="5D3C54A8">
      <w:numFmt w:val="bullet"/>
      <w:lvlText w:val="•"/>
      <w:lvlJc w:val="left"/>
      <w:pPr>
        <w:ind w:left="4717" w:hanging="130"/>
      </w:pPr>
      <w:rPr>
        <w:rFonts w:hint="default"/>
        <w:lang w:val="ru-RU" w:eastAsia="en-US" w:bidi="ar-SA"/>
      </w:rPr>
    </w:lvl>
    <w:lvl w:ilvl="6" w:tplc="42B47BC4">
      <w:numFmt w:val="bullet"/>
      <w:lvlText w:val="•"/>
      <w:lvlJc w:val="left"/>
      <w:pPr>
        <w:ind w:left="5637" w:hanging="130"/>
      </w:pPr>
      <w:rPr>
        <w:rFonts w:hint="default"/>
        <w:lang w:val="ru-RU" w:eastAsia="en-US" w:bidi="ar-SA"/>
      </w:rPr>
    </w:lvl>
    <w:lvl w:ilvl="7" w:tplc="9A4AB97C">
      <w:numFmt w:val="bullet"/>
      <w:lvlText w:val="•"/>
      <w:lvlJc w:val="left"/>
      <w:pPr>
        <w:ind w:left="6556" w:hanging="130"/>
      </w:pPr>
      <w:rPr>
        <w:rFonts w:hint="default"/>
        <w:lang w:val="ru-RU" w:eastAsia="en-US" w:bidi="ar-SA"/>
      </w:rPr>
    </w:lvl>
    <w:lvl w:ilvl="8" w:tplc="50E62284">
      <w:numFmt w:val="bullet"/>
      <w:lvlText w:val="•"/>
      <w:lvlJc w:val="left"/>
      <w:pPr>
        <w:ind w:left="7476" w:hanging="130"/>
      </w:pPr>
      <w:rPr>
        <w:rFonts w:hint="default"/>
        <w:lang w:val="ru-RU" w:eastAsia="en-US" w:bidi="ar-SA"/>
      </w:rPr>
    </w:lvl>
  </w:abstractNum>
  <w:abstractNum w:abstractNumId="92" w15:restartNumberingAfterBreak="0">
    <w:nsid w:val="78AC2EA6"/>
    <w:multiLevelType w:val="multilevel"/>
    <w:tmpl w:val="8D5EC240"/>
    <w:lvl w:ilvl="0">
      <w:start w:val="2"/>
      <w:numFmt w:val="decimal"/>
      <w:lvlText w:val="%1"/>
      <w:lvlJc w:val="left"/>
      <w:pPr>
        <w:ind w:left="360" w:hanging="360"/>
      </w:pPr>
      <w:rPr>
        <w:rFonts w:hint="default"/>
        <w:b/>
      </w:rPr>
    </w:lvl>
    <w:lvl w:ilvl="1">
      <w:start w:val="5"/>
      <w:numFmt w:val="decimal"/>
      <w:lvlText w:val="%1.%2"/>
      <w:lvlJc w:val="left"/>
      <w:pPr>
        <w:ind w:left="107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93" w15:restartNumberingAfterBreak="0">
    <w:nsid w:val="79131C9C"/>
    <w:multiLevelType w:val="multilevel"/>
    <w:tmpl w:val="99E68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9591A4D"/>
    <w:multiLevelType w:val="hybridMultilevel"/>
    <w:tmpl w:val="6EE25326"/>
    <w:lvl w:ilvl="0" w:tplc="306AA4AA">
      <w:numFmt w:val="bullet"/>
      <w:lvlText w:val="-"/>
      <w:lvlJc w:val="left"/>
      <w:pPr>
        <w:ind w:left="110" w:hanging="231"/>
      </w:pPr>
      <w:rPr>
        <w:rFonts w:ascii="Times New Roman" w:eastAsia="Times New Roman" w:hAnsi="Times New Roman" w:cs="Times New Roman" w:hint="default"/>
        <w:w w:val="100"/>
        <w:sz w:val="22"/>
        <w:szCs w:val="22"/>
        <w:lang w:val="ru-RU" w:eastAsia="en-US" w:bidi="ar-SA"/>
      </w:rPr>
    </w:lvl>
    <w:lvl w:ilvl="1" w:tplc="B2282816">
      <w:numFmt w:val="bullet"/>
      <w:lvlText w:val="•"/>
      <w:lvlJc w:val="left"/>
      <w:pPr>
        <w:ind w:left="1039" w:hanging="231"/>
      </w:pPr>
      <w:rPr>
        <w:rFonts w:hint="default"/>
        <w:lang w:val="ru-RU" w:eastAsia="en-US" w:bidi="ar-SA"/>
      </w:rPr>
    </w:lvl>
    <w:lvl w:ilvl="2" w:tplc="259AF942">
      <w:numFmt w:val="bullet"/>
      <w:lvlText w:val="•"/>
      <w:lvlJc w:val="left"/>
      <w:pPr>
        <w:ind w:left="1959" w:hanging="231"/>
      </w:pPr>
      <w:rPr>
        <w:rFonts w:hint="default"/>
        <w:lang w:val="ru-RU" w:eastAsia="en-US" w:bidi="ar-SA"/>
      </w:rPr>
    </w:lvl>
    <w:lvl w:ilvl="3" w:tplc="14160AC2">
      <w:numFmt w:val="bullet"/>
      <w:lvlText w:val="•"/>
      <w:lvlJc w:val="left"/>
      <w:pPr>
        <w:ind w:left="2878" w:hanging="231"/>
      </w:pPr>
      <w:rPr>
        <w:rFonts w:hint="default"/>
        <w:lang w:val="ru-RU" w:eastAsia="en-US" w:bidi="ar-SA"/>
      </w:rPr>
    </w:lvl>
    <w:lvl w:ilvl="4" w:tplc="10CCE368">
      <w:numFmt w:val="bullet"/>
      <w:lvlText w:val="•"/>
      <w:lvlJc w:val="left"/>
      <w:pPr>
        <w:ind w:left="3798" w:hanging="231"/>
      </w:pPr>
      <w:rPr>
        <w:rFonts w:hint="default"/>
        <w:lang w:val="ru-RU" w:eastAsia="en-US" w:bidi="ar-SA"/>
      </w:rPr>
    </w:lvl>
    <w:lvl w:ilvl="5" w:tplc="8DD8181C">
      <w:numFmt w:val="bullet"/>
      <w:lvlText w:val="•"/>
      <w:lvlJc w:val="left"/>
      <w:pPr>
        <w:ind w:left="4717" w:hanging="231"/>
      </w:pPr>
      <w:rPr>
        <w:rFonts w:hint="default"/>
        <w:lang w:val="ru-RU" w:eastAsia="en-US" w:bidi="ar-SA"/>
      </w:rPr>
    </w:lvl>
    <w:lvl w:ilvl="6" w:tplc="3DE274DA">
      <w:numFmt w:val="bullet"/>
      <w:lvlText w:val="•"/>
      <w:lvlJc w:val="left"/>
      <w:pPr>
        <w:ind w:left="5637" w:hanging="231"/>
      </w:pPr>
      <w:rPr>
        <w:rFonts w:hint="default"/>
        <w:lang w:val="ru-RU" w:eastAsia="en-US" w:bidi="ar-SA"/>
      </w:rPr>
    </w:lvl>
    <w:lvl w:ilvl="7" w:tplc="4F3AE1E6">
      <w:numFmt w:val="bullet"/>
      <w:lvlText w:val="•"/>
      <w:lvlJc w:val="left"/>
      <w:pPr>
        <w:ind w:left="6556" w:hanging="231"/>
      </w:pPr>
      <w:rPr>
        <w:rFonts w:hint="default"/>
        <w:lang w:val="ru-RU" w:eastAsia="en-US" w:bidi="ar-SA"/>
      </w:rPr>
    </w:lvl>
    <w:lvl w:ilvl="8" w:tplc="F3406EA6">
      <w:numFmt w:val="bullet"/>
      <w:lvlText w:val="•"/>
      <w:lvlJc w:val="left"/>
      <w:pPr>
        <w:ind w:left="7476" w:hanging="231"/>
      </w:pPr>
      <w:rPr>
        <w:rFonts w:hint="default"/>
        <w:lang w:val="ru-RU" w:eastAsia="en-US" w:bidi="ar-SA"/>
      </w:rPr>
    </w:lvl>
  </w:abstractNum>
  <w:abstractNum w:abstractNumId="95" w15:restartNumberingAfterBreak="0">
    <w:nsid w:val="7B413E4A"/>
    <w:multiLevelType w:val="hybridMultilevel"/>
    <w:tmpl w:val="D27A1AFE"/>
    <w:lvl w:ilvl="0" w:tplc="F154C5F2">
      <w:numFmt w:val="bullet"/>
      <w:lvlText w:val="-"/>
      <w:lvlJc w:val="left"/>
      <w:pPr>
        <w:ind w:left="306" w:hanging="149"/>
      </w:pPr>
      <w:rPr>
        <w:rFonts w:hint="default"/>
        <w:w w:val="100"/>
        <w:lang w:val="ru-RU" w:eastAsia="en-US" w:bidi="ar-SA"/>
      </w:rPr>
    </w:lvl>
    <w:lvl w:ilvl="1" w:tplc="5198CA24">
      <w:numFmt w:val="bullet"/>
      <w:lvlText w:val="•"/>
      <w:lvlJc w:val="left"/>
      <w:pPr>
        <w:ind w:left="1403" w:hanging="149"/>
      </w:pPr>
      <w:rPr>
        <w:rFonts w:hint="default"/>
        <w:lang w:val="ru-RU" w:eastAsia="en-US" w:bidi="ar-SA"/>
      </w:rPr>
    </w:lvl>
    <w:lvl w:ilvl="2" w:tplc="3BC09108">
      <w:numFmt w:val="bullet"/>
      <w:lvlText w:val="•"/>
      <w:lvlJc w:val="left"/>
      <w:pPr>
        <w:ind w:left="2507" w:hanging="149"/>
      </w:pPr>
      <w:rPr>
        <w:rFonts w:hint="default"/>
        <w:lang w:val="ru-RU" w:eastAsia="en-US" w:bidi="ar-SA"/>
      </w:rPr>
    </w:lvl>
    <w:lvl w:ilvl="3" w:tplc="634AA87E">
      <w:numFmt w:val="bullet"/>
      <w:lvlText w:val="•"/>
      <w:lvlJc w:val="left"/>
      <w:pPr>
        <w:ind w:left="3611" w:hanging="149"/>
      </w:pPr>
      <w:rPr>
        <w:rFonts w:hint="default"/>
        <w:lang w:val="ru-RU" w:eastAsia="en-US" w:bidi="ar-SA"/>
      </w:rPr>
    </w:lvl>
    <w:lvl w:ilvl="4" w:tplc="841453DC">
      <w:numFmt w:val="bullet"/>
      <w:lvlText w:val="•"/>
      <w:lvlJc w:val="left"/>
      <w:pPr>
        <w:ind w:left="4715" w:hanging="149"/>
      </w:pPr>
      <w:rPr>
        <w:rFonts w:hint="default"/>
        <w:lang w:val="ru-RU" w:eastAsia="en-US" w:bidi="ar-SA"/>
      </w:rPr>
    </w:lvl>
    <w:lvl w:ilvl="5" w:tplc="B80E9FBE">
      <w:numFmt w:val="bullet"/>
      <w:lvlText w:val="•"/>
      <w:lvlJc w:val="left"/>
      <w:pPr>
        <w:ind w:left="5819" w:hanging="149"/>
      </w:pPr>
      <w:rPr>
        <w:rFonts w:hint="default"/>
        <w:lang w:val="ru-RU" w:eastAsia="en-US" w:bidi="ar-SA"/>
      </w:rPr>
    </w:lvl>
    <w:lvl w:ilvl="6" w:tplc="CCF8E490">
      <w:numFmt w:val="bullet"/>
      <w:lvlText w:val="•"/>
      <w:lvlJc w:val="left"/>
      <w:pPr>
        <w:ind w:left="6923" w:hanging="149"/>
      </w:pPr>
      <w:rPr>
        <w:rFonts w:hint="default"/>
        <w:lang w:val="ru-RU" w:eastAsia="en-US" w:bidi="ar-SA"/>
      </w:rPr>
    </w:lvl>
    <w:lvl w:ilvl="7" w:tplc="F5FA1CE6">
      <w:numFmt w:val="bullet"/>
      <w:lvlText w:val="•"/>
      <w:lvlJc w:val="left"/>
      <w:pPr>
        <w:ind w:left="8027" w:hanging="149"/>
      </w:pPr>
      <w:rPr>
        <w:rFonts w:hint="default"/>
        <w:lang w:val="ru-RU" w:eastAsia="en-US" w:bidi="ar-SA"/>
      </w:rPr>
    </w:lvl>
    <w:lvl w:ilvl="8" w:tplc="0C602B58">
      <w:numFmt w:val="bullet"/>
      <w:lvlText w:val="•"/>
      <w:lvlJc w:val="left"/>
      <w:pPr>
        <w:ind w:left="9131" w:hanging="149"/>
      </w:pPr>
      <w:rPr>
        <w:rFonts w:hint="default"/>
        <w:lang w:val="ru-RU" w:eastAsia="en-US" w:bidi="ar-SA"/>
      </w:rPr>
    </w:lvl>
  </w:abstractNum>
  <w:abstractNum w:abstractNumId="96" w15:restartNumberingAfterBreak="0">
    <w:nsid w:val="7BC453BB"/>
    <w:multiLevelType w:val="hybridMultilevel"/>
    <w:tmpl w:val="08B8B976"/>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C1577DB"/>
    <w:multiLevelType w:val="multilevel"/>
    <w:tmpl w:val="A18AB1C6"/>
    <w:lvl w:ilvl="0">
      <w:start w:val="1"/>
      <w:numFmt w:val="decimal"/>
      <w:lvlText w:val="%1."/>
      <w:lvlJc w:val="left"/>
      <w:pPr>
        <w:ind w:left="450" w:hanging="450"/>
      </w:pPr>
      <w:rPr>
        <w:rFonts w:hint="default"/>
        <w:b/>
      </w:rPr>
    </w:lvl>
    <w:lvl w:ilvl="1">
      <w:start w:val="4"/>
      <w:numFmt w:val="decimal"/>
      <w:lvlText w:val="%1.%2."/>
      <w:lvlJc w:val="left"/>
      <w:pPr>
        <w:ind w:left="1713"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8" w15:restartNumberingAfterBreak="0">
    <w:nsid w:val="7D601D79"/>
    <w:multiLevelType w:val="hybridMultilevel"/>
    <w:tmpl w:val="B470C4F8"/>
    <w:lvl w:ilvl="0" w:tplc="0F4890DA">
      <w:numFmt w:val="bullet"/>
      <w:lvlText w:val="-"/>
      <w:lvlJc w:val="left"/>
      <w:pPr>
        <w:ind w:left="306" w:hanging="144"/>
      </w:pPr>
      <w:rPr>
        <w:rFonts w:ascii="Times New Roman" w:eastAsia="Times New Roman" w:hAnsi="Times New Roman" w:cs="Times New Roman" w:hint="default"/>
        <w:w w:val="99"/>
        <w:sz w:val="24"/>
        <w:szCs w:val="24"/>
        <w:lang w:val="ru-RU" w:eastAsia="en-US" w:bidi="ar-SA"/>
      </w:rPr>
    </w:lvl>
    <w:lvl w:ilvl="1" w:tplc="88D038D0">
      <w:numFmt w:val="bullet"/>
      <w:lvlText w:val="•"/>
      <w:lvlJc w:val="left"/>
      <w:pPr>
        <w:ind w:left="1403" w:hanging="144"/>
      </w:pPr>
      <w:rPr>
        <w:rFonts w:hint="default"/>
        <w:lang w:val="ru-RU" w:eastAsia="en-US" w:bidi="ar-SA"/>
      </w:rPr>
    </w:lvl>
    <w:lvl w:ilvl="2" w:tplc="E102BBE6">
      <w:numFmt w:val="bullet"/>
      <w:lvlText w:val="•"/>
      <w:lvlJc w:val="left"/>
      <w:pPr>
        <w:ind w:left="2507" w:hanging="144"/>
      </w:pPr>
      <w:rPr>
        <w:rFonts w:hint="default"/>
        <w:lang w:val="ru-RU" w:eastAsia="en-US" w:bidi="ar-SA"/>
      </w:rPr>
    </w:lvl>
    <w:lvl w:ilvl="3" w:tplc="0C9C3AB6">
      <w:numFmt w:val="bullet"/>
      <w:lvlText w:val="•"/>
      <w:lvlJc w:val="left"/>
      <w:pPr>
        <w:ind w:left="3611" w:hanging="144"/>
      </w:pPr>
      <w:rPr>
        <w:rFonts w:hint="default"/>
        <w:lang w:val="ru-RU" w:eastAsia="en-US" w:bidi="ar-SA"/>
      </w:rPr>
    </w:lvl>
    <w:lvl w:ilvl="4" w:tplc="D986728C">
      <w:numFmt w:val="bullet"/>
      <w:lvlText w:val="•"/>
      <w:lvlJc w:val="left"/>
      <w:pPr>
        <w:ind w:left="4715" w:hanging="144"/>
      </w:pPr>
      <w:rPr>
        <w:rFonts w:hint="default"/>
        <w:lang w:val="ru-RU" w:eastAsia="en-US" w:bidi="ar-SA"/>
      </w:rPr>
    </w:lvl>
    <w:lvl w:ilvl="5" w:tplc="F1CE08BA">
      <w:numFmt w:val="bullet"/>
      <w:lvlText w:val="•"/>
      <w:lvlJc w:val="left"/>
      <w:pPr>
        <w:ind w:left="5819" w:hanging="144"/>
      </w:pPr>
      <w:rPr>
        <w:rFonts w:hint="default"/>
        <w:lang w:val="ru-RU" w:eastAsia="en-US" w:bidi="ar-SA"/>
      </w:rPr>
    </w:lvl>
    <w:lvl w:ilvl="6" w:tplc="082822F0">
      <w:numFmt w:val="bullet"/>
      <w:lvlText w:val="•"/>
      <w:lvlJc w:val="left"/>
      <w:pPr>
        <w:ind w:left="6923" w:hanging="144"/>
      </w:pPr>
      <w:rPr>
        <w:rFonts w:hint="default"/>
        <w:lang w:val="ru-RU" w:eastAsia="en-US" w:bidi="ar-SA"/>
      </w:rPr>
    </w:lvl>
    <w:lvl w:ilvl="7" w:tplc="BBDA50F6">
      <w:numFmt w:val="bullet"/>
      <w:lvlText w:val="•"/>
      <w:lvlJc w:val="left"/>
      <w:pPr>
        <w:ind w:left="8027" w:hanging="144"/>
      </w:pPr>
      <w:rPr>
        <w:rFonts w:hint="default"/>
        <w:lang w:val="ru-RU" w:eastAsia="en-US" w:bidi="ar-SA"/>
      </w:rPr>
    </w:lvl>
    <w:lvl w:ilvl="8" w:tplc="47AC27FC">
      <w:numFmt w:val="bullet"/>
      <w:lvlText w:val="•"/>
      <w:lvlJc w:val="left"/>
      <w:pPr>
        <w:ind w:left="9131" w:hanging="144"/>
      </w:pPr>
      <w:rPr>
        <w:rFonts w:hint="default"/>
        <w:lang w:val="ru-RU" w:eastAsia="en-US" w:bidi="ar-SA"/>
      </w:rPr>
    </w:lvl>
  </w:abstractNum>
  <w:abstractNum w:abstractNumId="99" w15:restartNumberingAfterBreak="0">
    <w:nsid w:val="7DFC7881"/>
    <w:multiLevelType w:val="hybridMultilevel"/>
    <w:tmpl w:val="7B3881E6"/>
    <w:lvl w:ilvl="0" w:tplc="F1A02B0A">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E6C51A4"/>
    <w:multiLevelType w:val="hybridMultilevel"/>
    <w:tmpl w:val="6D50FD94"/>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E8B7688"/>
    <w:multiLevelType w:val="hybridMultilevel"/>
    <w:tmpl w:val="0E3A328E"/>
    <w:lvl w:ilvl="0" w:tplc="38C0A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39"/>
  </w:num>
  <w:num w:numId="3">
    <w:abstractNumId w:val="64"/>
  </w:num>
  <w:num w:numId="4">
    <w:abstractNumId w:val="82"/>
  </w:num>
  <w:num w:numId="5">
    <w:abstractNumId w:val="68"/>
  </w:num>
  <w:num w:numId="6">
    <w:abstractNumId w:val="85"/>
  </w:num>
  <w:num w:numId="7">
    <w:abstractNumId w:val="90"/>
  </w:num>
  <w:num w:numId="8">
    <w:abstractNumId w:val="29"/>
  </w:num>
  <w:num w:numId="9">
    <w:abstractNumId w:val="50"/>
  </w:num>
  <w:num w:numId="10">
    <w:abstractNumId w:val="80"/>
  </w:num>
  <w:num w:numId="11">
    <w:abstractNumId w:val="83"/>
  </w:num>
  <w:num w:numId="12">
    <w:abstractNumId w:val="99"/>
  </w:num>
  <w:num w:numId="13">
    <w:abstractNumId w:val="49"/>
  </w:num>
  <w:num w:numId="14">
    <w:abstractNumId w:val="41"/>
  </w:num>
  <w:num w:numId="15">
    <w:abstractNumId w:val="46"/>
  </w:num>
  <w:num w:numId="16">
    <w:abstractNumId w:val="101"/>
  </w:num>
  <w:num w:numId="17">
    <w:abstractNumId w:val="93"/>
  </w:num>
  <w:num w:numId="18">
    <w:abstractNumId w:val="33"/>
  </w:num>
  <w:num w:numId="19">
    <w:abstractNumId w:val="96"/>
  </w:num>
  <w:num w:numId="20">
    <w:abstractNumId w:val="17"/>
  </w:num>
  <w:num w:numId="21">
    <w:abstractNumId w:val="62"/>
  </w:num>
  <w:num w:numId="22">
    <w:abstractNumId w:val="18"/>
  </w:num>
  <w:num w:numId="23">
    <w:abstractNumId w:val="76"/>
  </w:num>
  <w:num w:numId="24">
    <w:abstractNumId w:val="69"/>
  </w:num>
  <w:num w:numId="25">
    <w:abstractNumId w:val="56"/>
  </w:num>
  <w:num w:numId="26">
    <w:abstractNumId w:val="26"/>
  </w:num>
  <w:num w:numId="27">
    <w:abstractNumId w:val="20"/>
  </w:num>
  <w:num w:numId="28">
    <w:abstractNumId w:val="13"/>
  </w:num>
  <w:num w:numId="29">
    <w:abstractNumId w:val="59"/>
  </w:num>
  <w:num w:numId="30">
    <w:abstractNumId w:val="100"/>
  </w:num>
  <w:num w:numId="31">
    <w:abstractNumId w:val="14"/>
  </w:num>
  <w:num w:numId="32">
    <w:abstractNumId w:val="63"/>
  </w:num>
  <w:num w:numId="33">
    <w:abstractNumId w:val="65"/>
  </w:num>
  <w:num w:numId="34">
    <w:abstractNumId w:val="66"/>
  </w:num>
  <w:num w:numId="35">
    <w:abstractNumId w:val="48"/>
  </w:num>
  <w:num w:numId="36">
    <w:abstractNumId w:val="97"/>
  </w:num>
  <w:num w:numId="37">
    <w:abstractNumId w:val="92"/>
  </w:num>
  <w:num w:numId="38">
    <w:abstractNumId w:val="16"/>
  </w:num>
  <w:num w:numId="39">
    <w:abstractNumId w:val="45"/>
  </w:num>
  <w:num w:numId="40">
    <w:abstractNumId w:val="22"/>
  </w:num>
  <w:num w:numId="41">
    <w:abstractNumId w:val="74"/>
  </w:num>
  <w:num w:numId="42">
    <w:abstractNumId w:val="88"/>
  </w:num>
  <w:num w:numId="43">
    <w:abstractNumId w:val="53"/>
  </w:num>
  <w:num w:numId="44">
    <w:abstractNumId w:val="28"/>
  </w:num>
  <w:num w:numId="45">
    <w:abstractNumId w:val="98"/>
  </w:num>
  <w:num w:numId="46">
    <w:abstractNumId w:val="32"/>
  </w:num>
  <w:num w:numId="47">
    <w:abstractNumId w:val="43"/>
  </w:num>
  <w:num w:numId="48">
    <w:abstractNumId w:val="24"/>
  </w:num>
  <w:num w:numId="49">
    <w:abstractNumId w:val="86"/>
  </w:num>
  <w:num w:numId="50">
    <w:abstractNumId w:val="95"/>
  </w:num>
  <w:num w:numId="51">
    <w:abstractNumId w:val="35"/>
  </w:num>
  <w:num w:numId="52">
    <w:abstractNumId w:val="47"/>
  </w:num>
  <w:num w:numId="53">
    <w:abstractNumId w:val="38"/>
  </w:num>
  <w:num w:numId="54">
    <w:abstractNumId w:val="44"/>
  </w:num>
  <w:num w:numId="55">
    <w:abstractNumId w:val="70"/>
  </w:num>
  <w:num w:numId="56">
    <w:abstractNumId w:val="87"/>
  </w:num>
  <w:num w:numId="57">
    <w:abstractNumId w:val="67"/>
  </w:num>
  <w:num w:numId="58">
    <w:abstractNumId w:val="30"/>
  </w:num>
  <w:num w:numId="59">
    <w:abstractNumId w:val="21"/>
  </w:num>
  <w:num w:numId="60">
    <w:abstractNumId w:val="72"/>
  </w:num>
  <w:num w:numId="61">
    <w:abstractNumId w:val="15"/>
  </w:num>
  <w:num w:numId="62">
    <w:abstractNumId w:val="71"/>
  </w:num>
  <w:num w:numId="63">
    <w:abstractNumId w:val="91"/>
  </w:num>
  <w:num w:numId="64">
    <w:abstractNumId w:val="58"/>
  </w:num>
  <w:num w:numId="65">
    <w:abstractNumId w:val="31"/>
  </w:num>
  <w:num w:numId="66">
    <w:abstractNumId w:val="94"/>
  </w:num>
  <w:num w:numId="67">
    <w:abstractNumId w:val="84"/>
  </w:num>
  <w:num w:numId="68">
    <w:abstractNumId w:val="73"/>
  </w:num>
  <w:num w:numId="69">
    <w:abstractNumId w:val="57"/>
  </w:num>
  <w:num w:numId="70">
    <w:abstractNumId w:val="78"/>
  </w:num>
  <w:num w:numId="71">
    <w:abstractNumId w:val="89"/>
  </w:num>
  <w:num w:numId="72">
    <w:abstractNumId w:val="42"/>
  </w:num>
  <w:num w:numId="73">
    <w:abstractNumId w:val="52"/>
  </w:num>
  <w:num w:numId="74">
    <w:abstractNumId w:val="81"/>
  </w:num>
  <w:num w:numId="75">
    <w:abstractNumId w:val="27"/>
  </w:num>
  <w:num w:numId="76">
    <w:abstractNumId w:val="40"/>
  </w:num>
  <w:num w:numId="77">
    <w:abstractNumId w:val="54"/>
  </w:num>
  <w:num w:numId="78">
    <w:abstractNumId w:val="61"/>
  </w:num>
  <w:num w:numId="79">
    <w:abstractNumId w:val="77"/>
  </w:num>
  <w:num w:numId="80">
    <w:abstractNumId w:val="37"/>
  </w:num>
  <w:num w:numId="81">
    <w:abstractNumId w:val="60"/>
  </w:num>
  <w:num w:numId="82">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C1E"/>
    <w:rsid w:val="000010C1"/>
    <w:rsid w:val="00003DCA"/>
    <w:rsid w:val="00006059"/>
    <w:rsid w:val="000065D5"/>
    <w:rsid w:val="0000729F"/>
    <w:rsid w:val="00010F94"/>
    <w:rsid w:val="000121E6"/>
    <w:rsid w:val="000123EF"/>
    <w:rsid w:val="00013569"/>
    <w:rsid w:val="00017379"/>
    <w:rsid w:val="000176C7"/>
    <w:rsid w:val="0002005B"/>
    <w:rsid w:val="0002201C"/>
    <w:rsid w:val="0002359E"/>
    <w:rsid w:val="0002387B"/>
    <w:rsid w:val="00030E60"/>
    <w:rsid w:val="00031956"/>
    <w:rsid w:val="000328E4"/>
    <w:rsid w:val="00034415"/>
    <w:rsid w:val="00036D54"/>
    <w:rsid w:val="0004025C"/>
    <w:rsid w:val="00043156"/>
    <w:rsid w:val="00043EAE"/>
    <w:rsid w:val="000468DD"/>
    <w:rsid w:val="000473C4"/>
    <w:rsid w:val="000478FE"/>
    <w:rsid w:val="000563B8"/>
    <w:rsid w:val="00061274"/>
    <w:rsid w:val="0006133E"/>
    <w:rsid w:val="00061613"/>
    <w:rsid w:val="00061C1C"/>
    <w:rsid w:val="00062BC9"/>
    <w:rsid w:val="000646A8"/>
    <w:rsid w:val="00065E77"/>
    <w:rsid w:val="00066589"/>
    <w:rsid w:val="00066CD3"/>
    <w:rsid w:val="00067AF8"/>
    <w:rsid w:val="00071EBE"/>
    <w:rsid w:val="00071F0F"/>
    <w:rsid w:val="0007351A"/>
    <w:rsid w:val="00073A56"/>
    <w:rsid w:val="00074A6B"/>
    <w:rsid w:val="0007594A"/>
    <w:rsid w:val="00075A69"/>
    <w:rsid w:val="000760CE"/>
    <w:rsid w:val="00077C63"/>
    <w:rsid w:val="000809E1"/>
    <w:rsid w:val="00083074"/>
    <w:rsid w:val="00085D1D"/>
    <w:rsid w:val="00087F70"/>
    <w:rsid w:val="00092075"/>
    <w:rsid w:val="0009304B"/>
    <w:rsid w:val="00093109"/>
    <w:rsid w:val="00094BDD"/>
    <w:rsid w:val="000967D2"/>
    <w:rsid w:val="00096A1A"/>
    <w:rsid w:val="000A279F"/>
    <w:rsid w:val="000A69F2"/>
    <w:rsid w:val="000A6EED"/>
    <w:rsid w:val="000B0349"/>
    <w:rsid w:val="000B0ADE"/>
    <w:rsid w:val="000B2A50"/>
    <w:rsid w:val="000B2F61"/>
    <w:rsid w:val="000B3AF3"/>
    <w:rsid w:val="000B401F"/>
    <w:rsid w:val="000B66BC"/>
    <w:rsid w:val="000B68ED"/>
    <w:rsid w:val="000C09FC"/>
    <w:rsid w:val="000C23B1"/>
    <w:rsid w:val="000C3719"/>
    <w:rsid w:val="000C46C2"/>
    <w:rsid w:val="000C5914"/>
    <w:rsid w:val="000C5EA5"/>
    <w:rsid w:val="000C65B2"/>
    <w:rsid w:val="000D0CFF"/>
    <w:rsid w:val="000D2941"/>
    <w:rsid w:val="000E0D0C"/>
    <w:rsid w:val="000E0D9C"/>
    <w:rsid w:val="000E2F65"/>
    <w:rsid w:val="000E3113"/>
    <w:rsid w:val="000E456E"/>
    <w:rsid w:val="000E4DFC"/>
    <w:rsid w:val="000E6096"/>
    <w:rsid w:val="000E61D8"/>
    <w:rsid w:val="000E6657"/>
    <w:rsid w:val="000E6F7A"/>
    <w:rsid w:val="000E76D6"/>
    <w:rsid w:val="000F0309"/>
    <w:rsid w:val="000F0863"/>
    <w:rsid w:val="000F129A"/>
    <w:rsid w:val="000F1494"/>
    <w:rsid w:val="000F3500"/>
    <w:rsid w:val="000F5184"/>
    <w:rsid w:val="000F542E"/>
    <w:rsid w:val="000F552A"/>
    <w:rsid w:val="00101E22"/>
    <w:rsid w:val="00102388"/>
    <w:rsid w:val="00103C0E"/>
    <w:rsid w:val="00105BF5"/>
    <w:rsid w:val="001067B4"/>
    <w:rsid w:val="00110A8B"/>
    <w:rsid w:val="00112135"/>
    <w:rsid w:val="00113866"/>
    <w:rsid w:val="0011697C"/>
    <w:rsid w:val="00122917"/>
    <w:rsid w:val="001233D9"/>
    <w:rsid w:val="00123508"/>
    <w:rsid w:val="00125CB7"/>
    <w:rsid w:val="00127867"/>
    <w:rsid w:val="0013136F"/>
    <w:rsid w:val="00131469"/>
    <w:rsid w:val="001321B3"/>
    <w:rsid w:val="00132D45"/>
    <w:rsid w:val="0013352F"/>
    <w:rsid w:val="00134B47"/>
    <w:rsid w:val="0013748E"/>
    <w:rsid w:val="00140452"/>
    <w:rsid w:val="00141247"/>
    <w:rsid w:val="001437E3"/>
    <w:rsid w:val="00146F23"/>
    <w:rsid w:val="0015013E"/>
    <w:rsid w:val="00150CC0"/>
    <w:rsid w:val="0015214F"/>
    <w:rsid w:val="00152A4A"/>
    <w:rsid w:val="00152FC9"/>
    <w:rsid w:val="0015787C"/>
    <w:rsid w:val="00160B40"/>
    <w:rsid w:val="00161E88"/>
    <w:rsid w:val="0016303E"/>
    <w:rsid w:val="00164347"/>
    <w:rsid w:val="00164CC6"/>
    <w:rsid w:val="001653A3"/>
    <w:rsid w:val="00165834"/>
    <w:rsid w:val="0016620E"/>
    <w:rsid w:val="00166BAA"/>
    <w:rsid w:val="001671FA"/>
    <w:rsid w:val="0016749E"/>
    <w:rsid w:val="001704DB"/>
    <w:rsid w:val="001774D4"/>
    <w:rsid w:val="00180460"/>
    <w:rsid w:val="001805DD"/>
    <w:rsid w:val="00180A62"/>
    <w:rsid w:val="00180B87"/>
    <w:rsid w:val="00181016"/>
    <w:rsid w:val="00181927"/>
    <w:rsid w:val="00181DB5"/>
    <w:rsid w:val="00184339"/>
    <w:rsid w:val="0018608A"/>
    <w:rsid w:val="001879E3"/>
    <w:rsid w:val="00190139"/>
    <w:rsid w:val="00192678"/>
    <w:rsid w:val="001930A8"/>
    <w:rsid w:val="00194FEB"/>
    <w:rsid w:val="00196062"/>
    <w:rsid w:val="001964CD"/>
    <w:rsid w:val="001A02D1"/>
    <w:rsid w:val="001A0C75"/>
    <w:rsid w:val="001A3A3E"/>
    <w:rsid w:val="001A42CF"/>
    <w:rsid w:val="001A4F2E"/>
    <w:rsid w:val="001A5532"/>
    <w:rsid w:val="001B0652"/>
    <w:rsid w:val="001B11B4"/>
    <w:rsid w:val="001B22CD"/>
    <w:rsid w:val="001B297A"/>
    <w:rsid w:val="001B3B22"/>
    <w:rsid w:val="001B3FA1"/>
    <w:rsid w:val="001B54EF"/>
    <w:rsid w:val="001B5569"/>
    <w:rsid w:val="001B6172"/>
    <w:rsid w:val="001B634C"/>
    <w:rsid w:val="001B6FB9"/>
    <w:rsid w:val="001B725D"/>
    <w:rsid w:val="001B7CFC"/>
    <w:rsid w:val="001C11A1"/>
    <w:rsid w:val="001C1386"/>
    <w:rsid w:val="001C5509"/>
    <w:rsid w:val="001C63EE"/>
    <w:rsid w:val="001C647C"/>
    <w:rsid w:val="001D024A"/>
    <w:rsid w:val="001D1B48"/>
    <w:rsid w:val="001D368F"/>
    <w:rsid w:val="001D3E07"/>
    <w:rsid w:val="001D6672"/>
    <w:rsid w:val="001D72AC"/>
    <w:rsid w:val="001D77F6"/>
    <w:rsid w:val="001D784C"/>
    <w:rsid w:val="001E1572"/>
    <w:rsid w:val="001E243A"/>
    <w:rsid w:val="001F03ED"/>
    <w:rsid w:val="001F25F4"/>
    <w:rsid w:val="001F2BB7"/>
    <w:rsid w:val="001F353E"/>
    <w:rsid w:val="001F3D97"/>
    <w:rsid w:val="001F4175"/>
    <w:rsid w:val="001F708D"/>
    <w:rsid w:val="001F7341"/>
    <w:rsid w:val="00200061"/>
    <w:rsid w:val="00201546"/>
    <w:rsid w:val="00203B12"/>
    <w:rsid w:val="002040B8"/>
    <w:rsid w:val="0020476B"/>
    <w:rsid w:val="00204EE1"/>
    <w:rsid w:val="00206036"/>
    <w:rsid w:val="002108A4"/>
    <w:rsid w:val="00210F90"/>
    <w:rsid w:val="002120A2"/>
    <w:rsid w:val="00212257"/>
    <w:rsid w:val="00213A20"/>
    <w:rsid w:val="00213F47"/>
    <w:rsid w:val="00216E1A"/>
    <w:rsid w:val="0021790D"/>
    <w:rsid w:val="0021792B"/>
    <w:rsid w:val="00220A20"/>
    <w:rsid w:val="0022130D"/>
    <w:rsid w:val="002216B2"/>
    <w:rsid w:val="002221DF"/>
    <w:rsid w:val="00222992"/>
    <w:rsid w:val="002248B6"/>
    <w:rsid w:val="00224B5A"/>
    <w:rsid w:val="00224C40"/>
    <w:rsid w:val="002271B3"/>
    <w:rsid w:val="00227489"/>
    <w:rsid w:val="00227559"/>
    <w:rsid w:val="00230020"/>
    <w:rsid w:val="00231E57"/>
    <w:rsid w:val="002340F1"/>
    <w:rsid w:val="00235AC6"/>
    <w:rsid w:val="00236D34"/>
    <w:rsid w:val="00237FFD"/>
    <w:rsid w:val="00240F58"/>
    <w:rsid w:val="00240FC7"/>
    <w:rsid w:val="00242960"/>
    <w:rsid w:val="0024362B"/>
    <w:rsid w:val="002465F7"/>
    <w:rsid w:val="00246627"/>
    <w:rsid w:val="002471CD"/>
    <w:rsid w:val="002500A5"/>
    <w:rsid w:val="00250999"/>
    <w:rsid w:val="00253113"/>
    <w:rsid w:val="00254035"/>
    <w:rsid w:val="00257B6B"/>
    <w:rsid w:val="00260237"/>
    <w:rsid w:val="0026059D"/>
    <w:rsid w:val="00260776"/>
    <w:rsid w:val="00261443"/>
    <w:rsid w:val="00261729"/>
    <w:rsid w:val="00261DB0"/>
    <w:rsid w:val="0026422C"/>
    <w:rsid w:val="00264827"/>
    <w:rsid w:val="0026568D"/>
    <w:rsid w:val="002674BE"/>
    <w:rsid w:val="002679CC"/>
    <w:rsid w:val="00270034"/>
    <w:rsid w:val="002700F9"/>
    <w:rsid w:val="00273D0B"/>
    <w:rsid w:val="00275297"/>
    <w:rsid w:val="00275498"/>
    <w:rsid w:val="00276B95"/>
    <w:rsid w:val="00277FEC"/>
    <w:rsid w:val="00280D8C"/>
    <w:rsid w:val="00281745"/>
    <w:rsid w:val="00281F85"/>
    <w:rsid w:val="00282D14"/>
    <w:rsid w:val="00283E52"/>
    <w:rsid w:val="00291750"/>
    <w:rsid w:val="00291C01"/>
    <w:rsid w:val="00295478"/>
    <w:rsid w:val="00295988"/>
    <w:rsid w:val="00296DDE"/>
    <w:rsid w:val="002A04C2"/>
    <w:rsid w:val="002A105E"/>
    <w:rsid w:val="002A156C"/>
    <w:rsid w:val="002A2FAB"/>
    <w:rsid w:val="002A3A0F"/>
    <w:rsid w:val="002A4EA7"/>
    <w:rsid w:val="002A4F03"/>
    <w:rsid w:val="002A4F0E"/>
    <w:rsid w:val="002A6A7E"/>
    <w:rsid w:val="002A740D"/>
    <w:rsid w:val="002B1930"/>
    <w:rsid w:val="002B209A"/>
    <w:rsid w:val="002B284F"/>
    <w:rsid w:val="002B5571"/>
    <w:rsid w:val="002B6E41"/>
    <w:rsid w:val="002B7891"/>
    <w:rsid w:val="002C0082"/>
    <w:rsid w:val="002C0873"/>
    <w:rsid w:val="002C1A14"/>
    <w:rsid w:val="002C2842"/>
    <w:rsid w:val="002C4B23"/>
    <w:rsid w:val="002C5D23"/>
    <w:rsid w:val="002C6E82"/>
    <w:rsid w:val="002C7907"/>
    <w:rsid w:val="002D0369"/>
    <w:rsid w:val="002D0C5B"/>
    <w:rsid w:val="002D1FA8"/>
    <w:rsid w:val="002D23E3"/>
    <w:rsid w:val="002D4652"/>
    <w:rsid w:val="002E120B"/>
    <w:rsid w:val="002E1512"/>
    <w:rsid w:val="002E23B3"/>
    <w:rsid w:val="002E2934"/>
    <w:rsid w:val="002E406C"/>
    <w:rsid w:val="002E452A"/>
    <w:rsid w:val="002E4A09"/>
    <w:rsid w:val="002E4FAC"/>
    <w:rsid w:val="002E63B0"/>
    <w:rsid w:val="002E6668"/>
    <w:rsid w:val="002F0856"/>
    <w:rsid w:val="002F0BB8"/>
    <w:rsid w:val="002F3A45"/>
    <w:rsid w:val="002F487D"/>
    <w:rsid w:val="002F7776"/>
    <w:rsid w:val="002F7F92"/>
    <w:rsid w:val="003027C8"/>
    <w:rsid w:val="00302A1E"/>
    <w:rsid w:val="00304132"/>
    <w:rsid w:val="003042A3"/>
    <w:rsid w:val="00305CB4"/>
    <w:rsid w:val="00311723"/>
    <w:rsid w:val="003117DC"/>
    <w:rsid w:val="00311CFA"/>
    <w:rsid w:val="00314546"/>
    <w:rsid w:val="003160DC"/>
    <w:rsid w:val="00316EF9"/>
    <w:rsid w:val="00317DF9"/>
    <w:rsid w:val="00320154"/>
    <w:rsid w:val="003206FE"/>
    <w:rsid w:val="00321494"/>
    <w:rsid w:val="00322B7F"/>
    <w:rsid w:val="00322EF1"/>
    <w:rsid w:val="003231CD"/>
    <w:rsid w:val="003248F3"/>
    <w:rsid w:val="00324C26"/>
    <w:rsid w:val="00325C3A"/>
    <w:rsid w:val="003275D2"/>
    <w:rsid w:val="00327B68"/>
    <w:rsid w:val="00330183"/>
    <w:rsid w:val="00330D88"/>
    <w:rsid w:val="003316E0"/>
    <w:rsid w:val="00333830"/>
    <w:rsid w:val="00334416"/>
    <w:rsid w:val="00336A7E"/>
    <w:rsid w:val="003400A1"/>
    <w:rsid w:val="00340DEC"/>
    <w:rsid w:val="00341401"/>
    <w:rsid w:val="003415CE"/>
    <w:rsid w:val="00345BD6"/>
    <w:rsid w:val="00347041"/>
    <w:rsid w:val="00350320"/>
    <w:rsid w:val="00350C2A"/>
    <w:rsid w:val="00351328"/>
    <w:rsid w:val="00352BE4"/>
    <w:rsid w:val="00352CD6"/>
    <w:rsid w:val="00353668"/>
    <w:rsid w:val="00353A8E"/>
    <w:rsid w:val="00353F75"/>
    <w:rsid w:val="00355138"/>
    <w:rsid w:val="003565D5"/>
    <w:rsid w:val="0035681D"/>
    <w:rsid w:val="003611BB"/>
    <w:rsid w:val="003625F4"/>
    <w:rsid w:val="00363832"/>
    <w:rsid w:val="003641C7"/>
    <w:rsid w:val="00364A7E"/>
    <w:rsid w:val="00364A92"/>
    <w:rsid w:val="003659A2"/>
    <w:rsid w:val="00366E2F"/>
    <w:rsid w:val="00371DD0"/>
    <w:rsid w:val="00372B9E"/>
    <w:rsid w:val="00372DF2"/>
    <w:rsid w:val="0037375B"/>
    <w:rsid w:val="00373923"/>
    <w:rsid w:val="00373AFF"/>
    <w:rsid w:val="00377347"/>
    <w:rsid w:val="00380F97"/>
    <w:rsid w:val="00381D1E"/>
    <w:rsid w:val="0038274B"/>
    <w:rsid w:val="00382E7E"/>
    <w:rsid w:val="00383B72"/>
    <w:rsid w:val="003849D5"/>
    <w:rsid w:val="0038586F"/>
    <w:rsid w:val="0038669E"/>
    <w:rsid w:val="00386EDE"/>
    <w:rsid w:val="00387BA1"/>
    <w:rsid w:val="00390235"/>
    <w:rsid w:val="00392733"/>
    <w:rsid w:val="00393372"/>
    <w:rsid w:val="0039654B"/>
    <w:rsid w:val="003967F6"/>
    <w:rsid w:val="00397411"/>
    <w:rsid w:val="003A1382"/>
    <w:rsid w:val="003A1CFE"/>
    <w:rsid w:val="003A261F"/>
    <w:rsid w:val="003A370A"/>
    <w:rsid w:val="003A4250"/>
    <w:rsid w:val="003A5EA7"/>
    <w:rsid w:val="003B154B"/>
    <w:rsid w:val="003B1650"/>
    <w:rsid w:val="003B2A62"/>
    <w:rsid w:val="003B3831"/>
    <w:rsid w:val="003B402C"/>
    <w:rsid w:val="003B4347"/>
    <w:rsid w:val="003B44C8"/>
    <w:rsid w:val="003B52D1"/>
    <w:rsid w:val="003B5A95"/>
    <w:rsid w:val="003B6741"/>
    <w:rsid w:val="003B6D51"/>
    <w:rsid w:val="003C10CB"/>
    <w:rsid w:val="003C1159"/>
    <w:rsid w:val="003C156F"/>
    <w:rsid w:val="003C17C1"/>
    <w:rsid w:val="003C3ADB"/>
    <w:rsid w:val="003C439F"/>
    <w:rsid w:val="003D21D0"/>
    <w:rsid w:val="003D3E5D"/>
    <w:rsid w:val="003D574D"/>
    <w:rsid w:val="003D6DEA"/>
    <w:rsid w:val="003E1022"/>
    <w:rsid w:val="003E1522"/>
    <w:rsid w:val="003E287E"/>
    <w:rsid w:val="003E41D2"/>
    <w:rsid w:val="003E512A"/>
    <w:rsid w:val="003E5E9F"/>
    <w:rsid w:val="003E6E49"/>
    <w:rsid w:val="003E7ED8"/>
    <w:rsid w:val="003F0534"/>
    <w:rsid w:val="003F0B5E"/>
    <w:rsid w:val="003F1029"/>
    <w:rsid w:val="003F1290"/>
    <w:rsid w:val="003F1951"/>
    <w:rsid w:val="003F24A9"/>
    <w:rsid w:val="003F2CC4"/>
    <w:rsid w:val="003F33F0"/>
    <w:rsid w:val="003F75B2"/>
    <w:rsid w:val="003F7739"/>
    <w:rsid w:val="00401D43"/>
    <w:rsid w:val="00403C9E"/>
    <w:rsid w:val="00403DBE"/>
    <w:rsid w:val="004041C8"/>
    <w:rsid w:val="00407B27"/>
    <w:rsid w:val="00407D5A"/>
    <w:rsid w:val="00411603"/>
    <w:rsid w:val="00413C01"/>
    <w:rsid w:val="00413DD5"/>
    <w:rsid w:val="004146E7"/>
    <w:rsid w:val="00414BEF"/>
    <w:rsid w:val="0041624A"/>
    <w:rsid w:val="00416BA9"/>
    <w:rsid w:val="00417317"/>
    <w:rsid w:val="00417633"/>
    <w:rsid w:val="00417FF3"/>
    <w:rsid w:val="0042029B"/>
    <w:rsid w:val="00420892"/>
    <w:rsid w:val="0042140F"/>
    <w:rsid w:val="0042175C"/>
    <w:rsid w:val="004236E8"/>
    <w:rsid w:val="004251B5"/>
    <w:rsid w:val="00425702"/>
    <w:rsid w:val="00426B5E"/>
    <w:rsid w:val="00431F46"/>
    <w:rsid w:val="00434911"/>
    <w:rsid w:val="00434B13"/>
    <w:rsid w:val="00436255"/>
    <w:rsid w:val="00436DED"/>
    <w:rsid w:val="00437CE0"/>
    <w:rsid w:val="004403FE"/>
    <w:rsid w:val="004404D7"/>
    <w:rsid w:val="004423F6"/>
    <w:rsid w:val="0044456C"/>
    <w:rsid w:val="004473DE"/>
    <w:rsid w:val="00447A39"/>
    <w:rsid w:val="00447FE6"/>
    <w:rsid w:val="00450F97"/>
    <w:rsid w:val="00451075"/>
    <w:rsid w:val="00452A78"/>
    <w:rsid w:val="00454B38"/>
    <w:rsid w:val="00455078"/>
    <w:rsid w:val="0045557B"/>
    <w:rsid w:val="004560AF"/>
    <w:rsid w:val="004609C7"/>
    <w:rsid w:val="00464897"/>
    <w:rsid w:val="00465BFD"/>
    <w:rsid w:val="004665F1"/>
    <w:rsid w:val="0047040C"/>
    <w:rsid w:val="00474006"/>
    <w:rsid w:val="00475146"/>
    <w:rsid w:val="0048059F"/>
    <w:rsid w:val="004813EC"/>
    <w:rsid w:val="004820D1"/>
    <w:rsid w:val="00482C1D"/>
    <w:rsid w:val="00483425"/>
    <w:rsid w:val="004847D6"/>
    <w:rsid w:val="00485A24"/>
    <w:rsid w:val="0048627B"/>
    <w:rsid w:val="00486AEF"/>
    <w:rsid w:val="00486DCD"/>
    <w:rsid w:val="00490F6E"/>
    <w:rsid w:val="00491276"/>
    <w:rsid w:val="00492875"/>
    <w:rsid w:val="00492F51"/>
    <w:rsid w:val="0049530E"/>
    <w:rsid w:val="0049642B"/>
    <w:rsid w:val="0049688F"/>
    <w:rsid w:val="004A2E7A"/>
    <w:rsid w:val="004A3D39"/>
    <w:rsid w:val="004A46FD"/>
    <w:rsid w:val="004A4B2F"/>
    <w:rsid w:val="004A62EB"/>
    <w:rsid w:val="004A6D46"/>
    <w:rsid w:val="004B057B"/>
    <w:rsid w:val="004B08F5"/>
    <w:rsid w:val="004B1FF4"/>
    <w:rsid w:val="004B28BC"/>
    <w:rsid w:val="004C082F"/>
    <w:rsid w:val="004C0B1F"/>
    <w:rsid w:val="004C146B"/>
    <w:rsid w:val="004C1853"/>
    <w:rsid w:val="004C29F9"/>
    <w:rsid w:val="004C3ED9"/>
    <w:rsid w:val="004C57E5"/>
    <w:rsid w:val="004C60AF"/>
    <w:rsid w:val="004C6DC7"/>
    <w:rsid w:val="004C7E95"/>
    <w:rsid w:val="004D18A4"/>
    <w:rsid w:val="004D2149"/>
    <w:rsid w:val="004D30F5"/>
    <w:rsid w:val="004D3D21"/>
    <w:rsid w:val="004D3F1E"/>
    <w:rsid w:val="004D4F80"/>
    <w:rsid w:val="004D4FAB"/>
    <w:rsid w:val="004E0290"/>
    <w:rsid w:val="004E043C"/>
    <w:rsid w:val="004E1EF1"/>
    <w:rsid w:val="004E3542"/>
    <w:rsid w:val="004E4169"/>
    <w:rsid w:val="004E54A9"/>
    <w:rsid w:val="004E5D7A"/>
    <w:rsid w:val="004E61D6"/>
    <w:rsid w:val="004E62F9"/>
    <w:rsid w:val="004E658B"/>
    <w:rsid w:val="004F0C4D"/>
    <w:rsid w:val="004F0C78"/>
    <w:rsid w:val="004F11B9"/>
    <w:rsid w:val="004F1CD3"/>
    <w:rsid w:val="004F4029"/>
    <w:rsid w:val="004F47F1"/>
    <w:rsid w:val="004F5250"/>
    <w:rsid w:val="004F5514"/>
    <w:rsid w:val="004F5EE3"/>
    <w:rsid w:val="004F6B01"/>
    <w:rsid w:val="00500650"/>
    <w:rsid w:val="00500F6D"/>
    <w:rsid w:val="0050153B"/>
    <w:rsid w:val="005026F7"/>
    <w:rsid w:val="00502C1F"/>
    <w:rsid w:val="005047C1"/>
    <w:rsid w:val="00505662"/>
    <w:rsid w:val="00506163"/>
    <w:rsid w:val="005117ED"/>
    <w:rsid w:val="00511C90"/>
    <w:rsid w:val="00512AE4"/>
    <w:rsid w:val="00513DCF"/>
    <w:rsid w:val="00513F1A"/>
    <w:rsid w:val="00514BEF"/>
    <w:rsid w:val="00515E53"/>
    <w:rsid w:val="005168F4"/>
    <w:rsid w:val="00517F0F"/>
    <w:rsid w:val="005208A8"/>
    <w:rsid w:val="00520F16"/>
    <w:rsid w:val="005210C9"/>
    <w:rsid w:val="00521F97"/>
    <w:rsid w:val="00522BC2"/>
    <w:rsid w:val="00527657"/>
    <w:rsid w:val="005302DA"/>
    <w:rsid w:val="00530D75"/>
    <w:rsid w:val="00530F6D"/>
    <w:rsid w:val="00531E84"/>
    <w:rsid w:val="00533EA2"/>
    <w:rsid w:val="00534B09"/>
    <w:rsid w:val="00534C40"/>
    <w:rsid w:val="00535B44"/>
    <w:rsid w:val="00536150"/>
    <w:rsid w:val="0053694B"/>
    <w:rsid w:val="0054160E"/>
    <w:rsid w:val="005422BD"/>
    <w:rsid w:val="0054354B"/>
    <w:rsid w:val="005452A7"/>
    <w:rsid w:val="005460FE"/>
    <w:rsid w:val="00546D00"/>
    <w:rsid w:val="005470B4"/>
    <w:rsid w:val="0054799C"/>
    <w:rsid w:val="00552396"/>
    <w:rsid w:val="00552A90"/>
    <w:rsid w:val="00553BCF"/>
    <w:rsid w:val="0055413E"/>
    <w:rsid w:val="0055437A"/>
    <w:rsid w:val="005545D2"/>
    <w:rsid w:val="00554775"/>
    <w:rsid w:val="005563E2"/>
    <w:rsid w:val="00560149"/>
    <w:rsid w:val="00560BFE"/>
    <w:rsid w:val="0056142C"/>
    <w:rsid w:val="00562EE1"/>
    <w:rsid w:val="005643B0"/>
    <w:rsid w:val="00564FAD"/>
    <w:rsid w:val="005659BD"/>
    <w:rsid w:val="00566843"/>
    <w:rsid w:val="00572581"/>
    <w:rsid w:val="00574D47"/>
    <w:rsid w:val="00575972"/>
    <w:rsid w:val="00575A15"/>
    <w:rsid w:val="00575F79"/>
    <w:rsid w:val="00576F48"/>
    <w:rsid w:val="00577129"/>
    <w:rsid w:val="00580E5C"/>
    <w:rsid w:val="00582332"/>
    <w:rsid w:val="00582861"/>
    <w:rsid w:val="00582ADE"/>
    <w:rsid w:val="00582FCD"/>
    <w:rsid w:val="00584302"/>
    <w:rsid w:val="00585692"/>
    <w:rsid w:val="00586827"/>
    <w:rsid w:val="00587F16"/>
    <w:rsid w:val="0059118C"/>
    <w:rsid w:val="00592E53"/>
    <w:rsid w:val="005945B9"/>
    <w:rsid w:val="00594D4C"/>
    <w:rsid w:val="00597AA5"/>
    <w:rsid w:val="005A030C"/>
    <w:rsid w:val="005A2B8C"/>
    <w:rsid w:val="005A2D81"/>
    <w:rsid w:val="005A4AF7"/>
    <w:rsid w:val="005A74EA"/>
    <w:rsid w:val="005B02AF"/>
    <w:rsid w:val="005B17FD"/>
    <w:rsid w:val="005B4EF9"/>
    <w:rsid w:val="005B4EFE"/>
    <w:rsid w:val="005B506D"/>
    <w:rsid w:val="005B790A"/>
    <w:rsid w:val="005C1C7C"/>
    <w:rsid w:val="005C2011"/>
    <w:rsid w:val="005C3E98"/>
    <w:rsid w:val="005C4759"/>
    <w:rsid w:val="005C639E"/>
    <w:rsid w:val="005C678E"/>
    <w:rsid w:val="005C6A28"/>
    <w:rsid w:val="005C798B"/>
    <w:rsid w:val="005D174C"/>
    <w:rsid w:val="005D1D99"/>
    <w:rsid w:val="005D5073"/>
    <w:rsid w:val="005D6D5D"/>
    <w:rsid w:val="005E28CE"/>
    <w:rsid w:val="005E42D5"/>
    <w:rsid w:val="005E5F0C"/>
    <w:rsid w:val="005E757A"/>
    <w:rsid w:val="005E78AA"/>
    <w:rsid w:val="005F0945"/>
    <w:rsid w:val="005F13EA"/>
    <w:rsid w:val="005F5148"/>
    <w:rsid w:val="005F7670"/>
    <w:rsid w:val="00601541"/>
    <w:rsid w:val="00601B40"/>
    <w:rsid w:val="00601FD8"/>
    <w:rsid w:val="00603616"/>
    <w:rsid w:val="00606107"/>
    <w:rsid w:val="006075B0"/>
    <w:rsid w:val="00610C2B"/>
    <w:rsid w:val="006120A5"/>
    <w:rsid w:val="00612DDB"/>
    <w:rsid w:val="00615AA9"/>
    <w:rsid w:val="00616C73"/>
    <w:rsid w:val="0061721C"/>
    <w:rsid w:val="00620898"/>
    <w:rsid w:val="00621AA1"/>
    <w:rsid w:val="00623183"/>
    <w:rsid w:val="00624762"/>
    <w:rsid w:val="00624F3F"/>
    <w:rsid w:val="00627456"/>
    <w:rsid w:val="00636FE9"/>
    <w:rsid w:val="00637110"/>
    <w:rsid w:val="0063799E"/>
    <w:rsid w:val="0064376E"/>
    <w:rsid w:val="00644A0B"/>
    <w:rsid w:val="00645F98"/>
    <w:rsid w:val="0064604C"/>
    <w:rsid w:val="00646CA9"/>
    <w:rsid w:val="0064700D"/>
    <w:rsid w:val="00647F85"/>
    <w:rsid w:val="00650E94"/>
    <w:rsid w:val="006515A7"/>
    <w:rsid w:val="006522F2"/>
    <w:rsid w:val="006523D9"/>
    <w:rsid w:val="00654447"/>
    <w:rsid w:val="00655167"/>
    <w:rsid w:val="006567D0"/>
    <w:rsid w:val="0065760D"/>
    <w:rsid w:val="006579FB"/>
    <w:rsid w:val="00657C14"/>
    <w:rsid w:val="00657F31"/>
    <w:rsid w:val="0066050E"/>
    <w:rsid w:val="00662D3C"/>
    <w:rsid w:val="00663E7A"/>
    <w:rsid w:val="00664BA6"/>
    <w:rsid w:val="00664E8A"/>
    <w:rsid w:val="00665E5C"/>
    <w:rsid w:val="006660B3"/>
    <w:rsid w:val="0066660A"/>
    <w:rsid w:val="00666A7C"/>
    <w:rsid w:val="00670211"/>
    <w:rsid w:val="006728D2"/>
    <w:rsid w:val="00672F73"/>
    <w:rsid w:val="00672FEE"/>
    <w:rsid w:val="006749A0"/>
    <w:rsid w:val="00674ED8"/>
    <w:rsid w:val="0067581A"/>
    <w:rsid w:val="006779FD"/>
    <w:rsid w:val="00677CD7"/>
    <w:rsid w:val="00680311"/>
    <w:rsid w:val="00681521"/>
    <w:rsid w:val="00681AD4"/>
    <w:rsid w:val="00683EC9"/>
    <w:rsid w:val="006859A1"/>
    <w:rsid w:val="00686E0F"/>
    <w:rsid w:val="0068719B"/>
    <w:rsid w:val="006876EE"/>
    <w:rsid w:val="006902B9"/>
    <w:rsid w:val="006908BD"/>
    <w:rsid w:val="00690C27"/>
    <w:rsid w:val="0069508A"/>
    <w:rsid w:val="006950D2"/>
    <w:rsid w:val="00695E23"/>
    <w:rsid w:val="006979C5"/>
    <w:rsid w:val="006A563E"/>
    <w:rsid w:val="006A599B"/>
    <w:rsid w:val="006A691D"/>
    <w:rsid w:val="006B000F"/>
    <w:rsid w:val="006B2479"/>
    <w:rsid w:val="006B3385"/>
    <w:rsid w:val="006B4B9F"/>
    <w:rsid w:val="006B5D9C"/>
    <w:rsid w:val="006B72EF"/>
    <w:rsid w:val="006B7E80"/>
    <w:rsid w:val="006C0533"/>
    <w:rsid w:val="006C369C"/>
    <w:rsid w:val="006C3D4A"/>
    <w:rsid w:val="006C4F8F"/>
    <w:rsid w:val="006C5A60"/>
    <w:rsid w:val="006C72B4"/>
    <w:rsid w:val="006D0326"/>
    <w:rsid w:val="006D0D8D"/>
    <w:rsid w:val="006D317F"/>
    <w:rsid w:val="006D5683"/>
    <w:rsid w:val="006D6DCE"/>
    <w:rsid w:val="006D7472"/>
    <w:rsid w:val="006E02FB"/>
    <w:rsid w:val="006E1A30"/>
    <w:rsid w:val="006E3274"/>
    <w:rsid w:val="006E4038"/>
    <w:rsid w:val="006E42A3"/>
    <w:rsid w:val="006E64E9"/>
    <w:rsid w:val="006E6789"/>
    <w:rsid w:val="006E6E03"/>
    <w:rsid w:val="006E7903"/>
    <w:rsid w:val="006E7E00"/>
    <w:rsid w:val="006E7FCF"/>
    <w:rsid w:val="006F1F7B"/>
    <w:rsid w:val="006F25AB"/>
    <w:rsid w:val="006F4CAD"/>
    <w:rsid w:val="006F5565"/>
    <w:rsid w:val="006F73C9"/>
    <w:rsid w:val="006F7BE7"/>
    <w:rsid w:val="007022CB"/>
    <w:rsid w:val="007035B8"/>
    <w:rsid w:val="00703D6D"/>
    <w:rsid w:val="007047C9"/>
    <w:rsid w:val="00705C1E"/>
    <w:rsid w:val="0070609B"/>
    <w:rsid w:val="007060EB"/>
    <w:rsid w:val="00707CA0"/>
    <w:rsid w:val="00707CC2"/>
    <w:rsid w:val="00710D82"/>
    <w:rsid w:val="007117AC"/>
    <w:rsid w:val="00712119"/>
    <w:rsid w:val="0071263D"/>
    <w:rsid w:val="00712EEF"/>
    <w:rsid w:val="0071365E"/>
    <w:rsid w:val="00720797"/>
    <w:rsid w:val="00720BF4"/>
    <w:rsid w:val="007271F0"/>
    <w:rsid w:val="00730B7B"/>
    <w:rsid w:val="00732DC6"/>
    <w:rsid w:val="00733127"/>
    <w:rsid w:val="00735213"/>
    <w:rsid w:val="00737EF1"/>
    <w:rsid w:val="0074196D"/>
    <w:rsid w:val="00742F74"/>
    <w:rsid w:val="00744794"/>
    <w:rsid w:val="00744D76"/>
    <w:rsid w:val="00744F07"/>
    <w:rsid w:val="007451A1"/>
    <w:rsid w:val="00746C7B"/>
    <w:rsid w:val="007470EF"/>
    <w:rsid w:val="00747656"/>
    <w:rsid w:val="007517DB"/>
    <w:rsid w:val="007523C6"/>
    <w:rsid w:val="00755476"/>
    <w:rsid w:val="00761288"/>
    <w:rsid w:val="007613BF"/>
    <w:rsid w:val="00761418"/>
    <w:rsid w:val="0076188E"/>
    <w:rsid w:val="00763A33"/>
    <w:rsid w:val="00763BDA"/>
    <w:rsid w:val="00765B68"/>
    <w:rsid w:val="00766BD7"/>
    <w:rsid w:val="00766CA4"/>
    <w:rsid w:val="007675EF"/>
    <w:rsid w:val="007679CF"/>
    <w:rsid w:val="00767DA2"/>
    <w:rsid w:val="007701CB"/>
    <w:rsid w:val="00770381"/>
    <w:rsid w:val="00770B11"/>
    <w:rsid w:val="00773084"/>
    <w:rsid w:val="0077433F"/>
    <w:rsid w:val="007747C4"/>
    <w:rsid w:val="0077493D"/>
    <w:rsid w:val="0077578A"/>
    <w:rsid w:val="007760A9"/>
    <w:rsid w:val="007764D6"/>
    <w:rsid w:val="00776E91"/>
    <w:rsid w:val="007800C4"/>
    <w:rsid w:val="00780224"/>
    <w:rsid w:val="00780645"/>
    <w:rsid w:val="0078145A"/>
    <w:rsid w:val="00783D81"/>
    <w:rsid w:val="00784591"/>
    <w:rsid w:val="00784B97"/>
    <w:rsid w:val="00784E7D"/>
    <w:rsid w:val="00784F8C"/>
    <w:rsid w:val="0078521E"/>
    <w:rsid w:val="00786134"/>
    <w:rsid w:val="00787E66"/>
    <w:rsid w:val="00790481"/>
    <w:rsid w:val="00790588"/>
    <w:rsid w:val="0079127E"/>
    <w:rsid w:val="00793064"/>
    <w:rsid w:val="007945C3"/>
    <w:rsid w:val="0079621E"/>
    <w:rsid w:val="007A03C3"/>
    <w:rsid w:val="007A2714"/>
    <w:rsid w:val="007A2794"/>
    <w:rsid w:val="007A2FFA"/>
    <w:rsid w:val="007A3997"/>
    <w:rsid w:val="007A4596"/>
    <w:rsid w:val="007A48DD"/>
    <w:rsid w:val="007A5CA7"/>
    <w:rsid w:val="007A63C6"/>
    <w:rsid w:val="007A6421"/>
    <w:rsid w:val="007A6BCF"/>
    <w:rsid w:val="007A713A"/>
    <w:rsid w:val="007B43DA"/>
    <w:rsid w:val="007B51F3"/>
    <w:rsid w:val="007B6711"/>
    <w:rsid w:val="007B6874"/>
    <w:rsid w:val="007C018D"/>
    <w:rsid w:val="007C10A9"/>
    <w:rsid w:val="007C1EFE"/>
    <w:rsid w:val="007C256C"/>
    <w:rsid w:val="007C3B21"/>
    <w:rsid w:val="007C4179"/>
    <w:rsid w:val="007C4A37"/>
    <w:rsid w:val="007C650B"/>
    <w:rsid w:val="007C6667"/>
    <w:rsid w:val="007D0817"/>
    <w:rsid w:val="007D1701"/>
    <w:rsid w:val="007D2CDD"/>
    <w:rsid w:val="007D34F6"/>
    <w:rsid w:val="007D4125"/>
    <w:rsid w:val="007D4200"/>
    <w:rsid w:val="007D444C"/>
    <w:rsid w:val="007D463C"/>
    <w:rsid w:val="007D4B75"/>
    <w:rsid w:val="007D659F"/>
    <w:rsid w:val="007D7B91"/>
    <w:rsid w:val="007E0169"/>
    <w:rsid w:val="007E24AC"/>
    <w:rsid w:val="007E5A69"/>
    <w:rsid w:val="007E5B34"/>
    <w:rsid w:val="007F0230"/>
    <w:rsid w:val="007F1C09"/>
    <w:rsid w:val="007F4B45"/>
    <w:rsid w:val="007F7FDC"/>
    <w:rsid w:val="00800045"/>
    <w:rsid w:val="00800B4A"/>
    <w:rsid w:val="00801102"/>
    <w:rsid w:val="0080238D"/>
    <w:rsid w:val="00802C8E"/>
    <w:rsid w:val="00805408"/>
    <w:rsid w:val="00807A6F"/>
    <w:rsid w:val="008104C0"/>
    <w:rsid w:val="00810654"/>
    <w:rsid w:val="00811653"/>
    <w:rsid w:val="00811F12"/>
    <w:rsid w:val="00814C6E"/>
    <w:rsid w:val="008153F0"/>
    <w:rsid w:val="00815ABE"/>
    <w:rsid w:val="00817541"/>
    <w:rsid w:val="008227C8"/>
    <w:rsid w:val="00822CBD"/>
    <w:rsid w:val="008233A1"/>
    <w:rsid w:val="00823661"/>
    <w:rsid w:val="0082385C"/>
    <w:rsid w:val="00825589"/>
    <w:rsid w:val="0082571F"/>
    <w:rsid w:val="00825ABC"/>
    <w:rsid w:val="00826E1A"/>
    <w:rsid w:val="0082725C"/>
    <w:rsid w:val="008277AD"/>
    <w:rsid w:val="00830793"/>
    <w:rsid w:val="008312A1"/>
    <w:rsid w:val="008315A6"/>
    <w:rsid w:val="00832846"/>
    <w:rsid w:val="00833A42"/>
    <w:rsid w:val="00834214"/>
    <w:rsid w:val="0083421A"/>
    <w:rsid w:val="00834D0B"/>
    <w:rsid w:val="00834D70"/>
    <w:rsid w:val="008361B4"/>
    <w:rsid w:val="0083751A"/>
    <w:rsid w:val="00837B0C"/>
    <w:rsid w:val="00840764"/>
    <w:rsid w:val="00840A7E"/>
    <w:rsid w:val="00840F81"/>
    <w:rsid w:val="00841DF7"/>
    <w:rsid w:val="008421C4"/>
    <w:rsid w:val="008425B6"/>
    <w:rsid w:val="00842FC9"/>
    <w:rsid w:val="008500AB"/>
    <w:rsid w:val="008544C9"/>
    <w:rsid w:val="00854BBA"/>
    <w:rsid w:val="00855031"/>
    <w:rsid w:val="00855236"/>
    <w:rsid w:val="00855888"/>
    <w:rsid w:val="00855C3D"/>
    <w:rsid w:val="00856547"/>
    <w:rsid w:val="008622BD"/>
    <w:rsid w:val="00862A64"/>
    <w:rsid w:val="0086506C"/>
    <w:rsid w:val="00865517"/>
    <w:rsid w:val="00866E5E"/>
    <w:rsid w:val="00871A69"/>
    <w:rsid w:val="00872A13"/>
    <w:rsid w:val="00874F6D"/>
    <w:rsid w:val="00882CDA"/>
    <w:rsid w:val="00886F5F"/>
    <w:rsid w:val="008903D3"/>
    <w:rsid w:val="00890BC7"/>
    <w:rsid w:val="00890F24"/>
    <w:rsid w:val="0089311C"/>
    <w:rsid w:val="00893C40"/>
    <w:rsid w:val="00894B71"/>
    <w:rsid w:val="008950AC"/>
    <w:rsid w:val="00896E5B"/>
    <w:rsid w:val="0089767B"/>
    <w:rsid w:val="008A12D2"/>
    <w:rsid w:val="008A16F4"/>
    <w:rsid w:val="008A1A6D"/>
    <w:rsid w:val="008A2916"/>
    <w:rsid w:val="008A38D5"/>
    <w:rsid w:val="008A39AE"/>
    <w:rsid w:val="008A7FF0"/>
    <w:rsid w:val="008B1B09"/>
    <w:rsid w:val="008B3267"/>
    <w:rsid w:val="008B3B41"/>
    <w:rsid w:val="008B3C23"/>
    <w:rsid w:val="008B3C4C"/>
    <w:rsid w:val="008B6BBF"/>
    <w:rsid w:val="008B7614"/>
    <w:rsid w:val="008B7AE8"/>
    <w:rsid w:val="008C00E4"/>
    <w:rsid w:val="008C1DAF"/>
    <w:rsid w:val="008C22AD"/>
    <w:rsid w:val="008C24A6"/>
    <w:rsid w:val="008C25BF"/>
    <w:rsid w:val="008C2B8C"/>
    <w:rsid w:val="008C2BC7"/>
    <w:rsid w:val="008C554D"/>
    <w:rsid w:val="008D004A"/>
    <w:rsid w:val="008D233E"/>
    <w:rsid w:val="008D364E"/>
    <w:rsid w:val="008D5321"/>
    <w:rsid w:val="008E291B"/>
    <w:rsid w:val="008E5BE2"/>
    <w:rsid w:val="008E68DC"/>
    <w:rsid w:val="008E6DD9"/>
    <w:rsid w:val="008E7CF2"/>
    <w:rsid w:val="008F07DB"/>
    <w:rsid w:val="008F13A9"/>
    <w:rsid w:val="008F1D71"/>
    <w:rsid w:val="008F4A33"/>
    <w:rsid w:val="008F4C55"/>
    <w:rsid w:val="008F50ED"/>
    <w:rsid w:val="009007A3"/>
    <w:rsid w:val="00900BBA"/>
    <w:rsid w:val="0090157C"/>
    <w:rsid w:val="00902FED"/>
    <w:rsid w:val="00903492"/>
    <w:rsid w:val="00904095"/>
    <w:rsid w:val="009059E1"/>
    <w:rsid w:val="009063B6"/>
    <w:rsid w:val="00907F29"/>
    <w:rsid w:val="009114B4"/>
    <w:rsid w:val="009124E0"/>
    <w:rsid w:val="0091283C"/>
    <w:rsid w:val="00912FE1"/>
    <w:rsid w:val="00914054"/>
    <w:rsid w:val="00915D33"/>
    <w:rsid w:val="009167F8"/>
    <w:rsid w:val="00917455"/>
    <w:rsid w:val="00917B29"/>
    <w:rsid w:val="0092339C"/>
    <w:rsid w:val="009238EB"/>
    <w:rsid w:val="00932ACD"/>
    <w:rsid w:val="009335B0"/>
    <w:rsid w:val="009349E0"/>
    <w:rsid w:val="009353AA"/>
    <w:rsid w:val="00935D18"/>
    <w:rsid w:val="009361DD"/>
    <w:rsid w:val="009416C0"/>
    <w:rsid w:val="0094225D"/>
    <w:rsid w:val="00944B50"/>
    <w:rsid w:val="00946BCE"/>
    <w:rsid w:val="00946F00"/>
    <w:rsid w:val="009511D1"/>
    <w:rsid w:val="00951452"/>
    <w:rsid w:val="00952DE5"/>
    <w:rsid w:val="0095386C"/>
    <w:rsid w:val="009567CD"/>
    <w:rsid w:val="00961B62"/>
    <w:rsid w:val="0096598A"/>
    <w:rsid w:val="00965F89"/>
    <w:rsid w:val="00966671"/>
    <w:rsid w:val="009712CC"/>
    <w:rsid w:val="009724B8"/>
    <w:rsid w:val="00974A2B"/>
    <w:rsid w:val="00974C50"/>
    <w:rsid w:val="00975CD2"/>
    <w:rsid w:val="00976A88"/>
    <w:rsid w:val="00976BB5"/>
    <w:rsid w:val="00976FC5"/>
    <w:rsid w:val="00977D55"/>
    <w:rsid w:val="00983194"/>
    <w:rsid w:val="009867B3"/>
    <w:rsid w:val="00987075"/>
    <w:rsid w:val="00990407"/>
    <w:rsid w:val="009908F1"/>
    <w:rsid w:val="00993963"/>
    <w:rsid w:val="00994619"/>
    <w:rsid w:val="00995AAB"/>
    <w:rsid w:val="009A0170"/>
    <w:rsid w:val="009A1272"/>
    <w:rsid w:val="009A185B"/>
    <w:rsid w:val="009A2BA0"/>
    <w:rsid w:val="009A3477"/>
    <w:rsid w:val="009A3E69"/>
    <w:rsid w:val="009A452D"/>
    <w:rsid w:val="009A5435"/>
    <w:rsid w:val="009A790D"/>
    <w:rsid w:val="009A7E81"/>
    <w:rsid w:val="009B12CD"/>
    <w:rsid w:val="009B15FD"/>
    <w:rsid w:val="009B1634"/>
    <w:rsid w:val="009B2700"/>
    <w:rsid w:val="009B38A2"/>
    <w:rsid w:val="009C13F6"/>
    <w:rsid w:val="009C372A"/>
    <w:rsid w:val="009C3A0C"/>
    <w:rsid w:val="009C54F7"/>
    <w:rsid w:val="009C5F9B"/>
    <w:rsid w:val="009D0022"/>
    <w:rsid w:val="009D00C9"/>
    <w:rsid w:val="009D1325"/>
    <w:rsid w:val="009D2B59"/>
    <w:rsid w:val="009D3B0B"/>
    <w:rsid w:val="009D4098"/>
    <w:rsid w:val="009D6081"/>
    <w:rsid w:val="009D68DD"/>
    <w:rsid w:val="009D753E"/>
    <w:rsid w:val="009D79D6"/>
    <w:rsid w:val="009E13C2"/>
    <w:rsid w:val="009E5C90"/>
    <w:rsid w:val="009E72E8"/>
    <w:rsid w:val="009E742D"/>
    <w:rsid w:val="009F1159"/>
    <w:rsid w:val="009F25A4"/>
    <w:rsid w:val="009F5071"/>
    <w:rsid w:val="00A0236E"/>
    <w:rsid w:val="00A02761"/>
    <w:rsid w:val="00A02F43"/>
    <w:rsid w:val="00A03131"/>
    <w:rsid w:val="00A033E6"/>
    <w:rsid w:val="00A03FE4"/>
    <w:rsid w:val="00A0463F"/>
    <w:rsid w:val="00A04826"/>
    <w:rsid w:val="00A0537F"/>
    <w:rsid w:val="00A06B26"/>
    <w:rsid w:val="00A06CE2"/>
    <w:rsid w:val="00A06D15"/>
    <w:rsid w:val="00A06EAA"/>
    <w:rsid w:val="00A10E12"/>
    <w:rsid w:val="00A12D4F"/>
    <w:rsid w:val="00A1302C"/>
    <w:rsid w:val="00A13ED6"/>
    <w:rsid w:val="00A14FD0"/>
    <w:rsid w:val="00A1539A"/>
    <w:rsid w:val="00A166FD"/>
    <w:rsid w:val="00A16F05"/>
    <w:rsid w:val="00A17256"/>
    <w:rsid w:val="00A21A95"/>
    <w:rsid w:val="00A21CEF"/>
    <w:rsid w:val="00A22463"/>
    <w:rsid w:val="00A3042A"/>
    <w:rsid w:val="00A30871"/>
    <w:rsid w:val="00A31063"/>
    <w:rsid w:val="00A31319"/>
    <w:rsid w:val="00A35FCA"/>
    <w:rsid w:val="00A41A47"/>
    <w:rsid w:val="00A4337D"/>
    <w:rsid w:val="00A445D9"/>
    <w:rsid w:val="00A46922"/>
    <w:rsid w:val="00A47374"/>
    <w:rsid w:val="00A47AF5"/>
    <w:rsid w:val="00A5179C"/>
    <w:rsid w:val="00A51B87"/>
    <w:rsid w:val="00A54225"/>
    <w:rsid w:val="00A54A74"/>
    <w:rsid w:val="00A56544"/>
    <w:rsid w:val="00A57ACD"/>
    <w:rsid w:val="00A6001E"/>
    <w:rsid w:val="00A6421B"/>
    <w:rsid w:val="00A70DC4"/>
    <w:rsid w:val="00A73602"/>
    <w:rsid w:val="00A73EBF"/>
    <w:rsid w:val="00A74CEB"/>
    <w:rsid w:val="00A75152"/>
    <w:rsid w:val="00A8057D"/>
    <w:rsid w:val="00A824BE"/>
    <w:rsid w:val="00A82BCA"/>
    <w:rsid w:val="00A8656D"/>
    <w:rsid w:val="00A90B04"/>
    <w:rsid w:val="00A920DE"/>
    <w:rsid w:val="00A959A4"/>
    <w:rsid w:val="00A969BE"/>
    <w:rsid w:val="00A97949"/>
    <w:rsid w:val="00A97D57"/>
    <w:rsid w:val="00AA1BD1"/>
    <w:rsid w:val="00AA24DE"/>
    <w:rsid w:val="00AA2A4A"/>
    <w:rsid w:val="00AA372C"/>
    <w:rsid w:val="00AA3777"/>
    <w:rsid w:val="00AA6FA6"/>
    <w:rsid w:val="00AA7081"/>
    <w:rsid w:val="00AA73C9"/>
    <w:rsid w:val="00AB5BA4"/>
    <w:rsid w:val="00AB7D57"/>
    <w:rsid w:val="00AC0B6C"/>
    <w:rsid w:val="00AC0B82"/>
    <w:rsid w:val="00AC0E77"/>
    <w:rsid w:val="00AC17B6"/>
    <w:rsid w:val="00AC560F"/>
    <w:rsid w:val="00AC6072"/>
    <w:rsid w:val="00AC67F3"/>
    <w:rsid w:val="00AC7815"/>
    <w:rsid w:val="00AD0119"/>
    <w:rsid w:val="00AD0363"/>
    <w:rsid w:val="00AD29B5"/>
    <w:rsid w:val="00AD385D"/>
    <w:rsid w:val="00AD4114"/>
    <w:rsid w:val="00AD60A6"/>
    <w:rsid w:val="00AD6B53"/>
    <w:rsid w:val="00AD6D77"/>
    <w:rsid w:val="00AD6EED"/>
    <w:rsid w:val="00AD7937"/>
    <w:rsid w:val="00AE1B9E"/>
    <w:rsid w:val="00AE3602"/>
    <w:rsid w:val="00AE4DC5"/>
    <w:rsid w:val="00AE5B41"/>
    <w:rsid w:val="00AF1E84"/>
    <w:rsid w:val="00AF2479"/>
    <w:rsid w:val="00AF3C86"/>
    <w:rsid w:val="00AF41DF"/>
    <w:rsid w:val="00AF4259"/>
    <w:rsid w:val="00AF4285"/>
    <w:rsid w:val="00AF4D69"/>
    <w:rsid w:val="00AF60DA"/>
    <w:rsid w:val="00AF781B"/>
    <w:rsid w:val="00AF79D2"/>
    <w:rsid w:val="00AF7EFF"/>
    <w:rsid w:val="00B002FF"/>
    <w:rsid w:val="00B00321"/>
    <w:rsid w:val="00B00774"/>
    <w:rsid w:val="00B010B7"/>
    <w:rsid w:val="00B01DF2"/>
    <w:rsid w:val="00B0270A"/>
    <w:rsid w:val="00B02E73"/>
    <w:rsid w:val="00B03B3D"/>
    <w:rsid w:val="00B052B5"/>
    <w:rsid w:val="00B0575B"/>
    <w:rsid w:val="00B05926"/>
    <w:rsid w:val="00B06060"/>
    <w:rsid w:val="00B06193"/>
    <w:rsid w:val="00B06482"/>
    <w:rsid w:val="00B075EB"/>
    <w:rsid w:val="00B07992"/>
    <w:rsid w:val="00B07A5E"/>
    <w:rsid w:val="00B10A3D"/>
    <w:rsid w:val="00B11049"/>
    <w:rsid w:val="00B118B8"/>
    <w:rsid w:val="00B145D2"/>
    <w:rsid w:val="00B162AD"/>
    <w:rsid w:val="00B20EE3"/>
    <w:rsid w:val="00B219CD"/>
    <w:rsid w:val="00B21F48"/>
    <w:rsid w:val="00B24674"/>
    <w:rsid w:val="00B24856"/>
    <w:rsid w:val="00B24F91"/>
    <w:rsid w:val="00B31CCB"/>
    <w:rsid w:val="00B32323"/>
    <w:rsid w:val="00B34881"/>
    <w:rsid w:val="00B36EFC"/>
    <w:rsid w:val="00B376A8"/>
    <w:rsid w:val="00B40C33"/>
    <w:rsid w:val="00B41142"/>
    <w:rsid w:val="00B414D3"/>
    <w:rsid w:val="00B42A01"/>
    <w:rsid w:val="00B43D28"/>
    <w:rsid w:val="00B4556C"/>
    <w:rsid w:val="00B46E97"/>
    <w:rsid w:val="00B473C1"/>
    <w:rsid w:val="00B514C3"/>
    <w:rsid w:val="00B52E3C"/>
    <w:rsid w:val="00B52FAA"/>
    <w:rsid w:val="00B53841"/>
    <w:rsid w:val="00B5639A"/>
    <w:rsid w:val="00B56C3C"/>
    <w:rsid w:val="00B5729E"/>
    <w:rsid w:val="00B6085B"/>
    <w:rsid w:val="00B60C6A"/>
    <w:rsid w:val="00B654AA"/>
    <w:rsid w:val="00B671A0"/>
    <w:rsid w:val="00B70426"/>
    <w:rsid w:val="00B70F36"/>
    <w:rsid w:val="00B72077"/>
    <w:rsid w:val="00B72377"/>
    <w:rsid w:val="00B724CE"/>
    <w:rsid w:val="00B739E6"/>
    <w:rsid w:val="00B7452B"/>
    <w:rsid w:val="00B74748"/>
    <w:rsid w:val="00B75823"/>
    <w:rsid w:val="00B76690"/>
    <w:rsid w:val="00B811BB"/>
    <w:rsid w:val="00B84BC4"/>
    <w:rsid w:val="00B87003"/>
    <w:rsid w:val="00B91CF7"/>
    <w:rsid w:val="00B9521F"/>
    <w:rsid w:val="00B95B2C"/>
    <w:rsid w:val="00BA421D"/>
    <w:rsid w:val="00BA55EB"/>
    <w:rsid w:val="00BA57B0"/>
    <w:rsid w:val="00BA5C2F"/>
    <w:rsid w:val="00BA5DD6"/>
    <w:rsid w:val="00BA770C"/>
    <w:rsid w:val="00BB118C"/>
    <w:rsid w:val="00BB1532"/>
    <w:rsid w:val="00BB2388"/>
    <w:rsid w:val="00BB30CC"/>
    <w:rsid w:val="00BB42EB"/>
    <w:rsid w:val="00BB460C"/>
    <w:rsid w:val="00BB6237"/>
    <w:rsid w:val="00BB64C0"/>
    <w:rsid w:val="00BB6602"/>
    <w:rsid w:val="00BB68B4"/>
    <w:rsid w:val="00BB695C"/>
    <w:rsid w:val="00BB7BB0"/>
    <w:rsid w:val="00BC133F"/>
    <w:rsid w:val="00BC14FA"/>
    <w:rsid w:val="00BC6FA1"/>
    <w:rsid w:val="00BD0264"/>
    <w:rsid w:val="00BD1326"/>
    <w:rsid w:val="00BD45FE"/>
    <w:rsid w:val="00BD4B82"/>
    <w:rsid w:val="00BD5284"/>
    <w:rsid w:val="00BD53C4"/>
    <w:rsid w:val="00BE0CE0"/>
    <w:rsid w:val="00BE716D"/>
    <w:rsid w:val="00BF0EA4"/>
    <w:rsid w:val="00BF2650"/>
    <w:rsid w:val="00BF277E"/>
    <w:rsid w:val="00BF5482"/>
    <w:rsid w:val="00BF5FC2"/>
    <w:rsid w:val="00BF7CA9"/>
    <w:rsid w:val="00C02D33"/>
    <w:rsid w:val="00C0414A"/>
    <w:rsid w:val="00C04889"/>
    <w:rsid w:val="00C062DB"/>
    <w:rsid w:val="00C064AB"/>
    <w:rsid w:val="00C07EB3"/>
    <w:rsid w:val="00C103FC"/>
    <w:rsid w:val="00C10603"/>
    <w:rsid w:val="00C12B00"/>
    <w:rsid w:val="00C133D0"/>
    <w:rsid w:val="00C14754"/>
    <w:rsid w:val="00C14A2A"/>
    <w:rsid w:val="00C16FF5"/>
    <w:rsid w:val="00C17330"/>
    <w:rsid w:val="00C17CE2"/>
    <w:rsid w:val="00C20119"/>
    <w:rsid w:val="00C232DB"/>
    <w:rsid w:val="00C233AA"/>
    <w:rsid w:val="00C25A5D"/>
    <w:rsid w:val="00C2630F"/>
    <w:rsid w:val="00C26AC3"/>
    <w:rsid w:val="00C3385E"/>
    <w:rsid w:val="00C34505"/>
    <w:rsid w:val="00C3791A"/>
    <w:rsid w:val="00C37DB5"/>
    <w:rsid w:val="00C43059"/>
    <w:rsid w:val="00C43484"/>
    <w:rsid w:val="00C43D2F"/>
    <w:rsid w:val="00C4424E"/>
    <w:rsid w:val="00C44805"/>
    <w:rsid w:val="00C44FF0"/>
    <w:rsid w:val="00C45896"/>
    <w:rsid w:val="00C45A67"/>
    <w:rsid w:val="00C45C27"/>
    <w:rsid w:val="00C45D3B"/>
    <w:rsid w:val="00C46F22"/>
    <w:rsid w:val="00C47B4B"/>
    <w:rsid w:val="00C47B87"/>
    <w:rsid w:val="00C5040D"/>
    <w:rsid w:val="00C50B0B"/>
    <w:rsid w:val="00C512D7"/>
    <w:rsid w:val="00C54226"/>
    <w:rsid w:val="00C54439"/>
    <w:rsid w:val="00C54482"/>
    <w:rsid w:val="00C55BDE"/>
    <w:rsid w:val="00C60566"/>
    <w:rsid w:val="00C60F6C"/>
    <w:rsid w:val="00C613E4"/>
    <w:rsid w:val="00C630A4"/>
    <w:rsid w:val="00C65FDE"/>
    <w:rsid w:val="00C66B9C"/>
    <w:rsid w:val="00C67C74"/>
    <w:rsid w:val="00C70BF2"/>
    <w:rsid w:val="00C7163C"/>
    <w:rsid w:val="00C72BAF"/>
    <w:rsid w:val="00C73A0C"/>
    <w:rsid w:val="00C74659"/>
    <w:rsid w:val="00C74D04"/>
    <w:rsid w:val="00C7699E"/>
    <w:rsid w:val="00C773BB"/>
    <w:rsid w:val="00C81CF1"/>
    <w:rsid w:val="00C82F78"/>
    <w:rsid w:val="00C86454"/>
    <w:rsid w:val="00C86A59"/>
    <w:rsid w:val="00C8783E"/>
    <w:rsid w:val="00C914B0"/>
    <w:rsid w:val="00C93D49"/>
    <w:rsid w:val="00C942B4"/>
    <w:rsid w:val="00C9649A"/>
    <w:rsid w:val="00C96FCD"/>
    <w:rsid w:val="00C9773F"/>
    <w:rsid w:val="00C97F3E"/>
    <w:rsid w:val="00CA24A7"/>
    <w:rsid w:val="00CA4848"/>
    <w:rsid w:val="00CA5F41"/>
    <w:rsid w:val="00CA628E"/>
    <w:rsid w:val="00CA6AD4"/>
    <w:rsid w:val="00CA6FC7"/>
    <w:rsid w:val="00CB36A8"/>
    <w:rsid w:val="00CB46EB"/>
    <w:rsid w:val="00CB4AF9"/>
    <w:rsid w:val="00CB4DCA"/>
    <w:rsid w:val="00CB5F77"/>
    <w:rsid w:val="00CB6317"/>
    <w:rsid w:val="00CB6657"/>
    <w:rsid w:val="00CB66D6"/>
    <w:rsid w:val="00CB6BC6"/>
    <w:rsid w:val="00CC0E94"/>
    <w:rsid w:val="00CC1E3E"/>
    <w:rsid w:val="00CC30AD"/>
    <w:rsid w:val="00CC403A"/>
    <w:rsid w:val="00CC466A"/>
    <w:rsid w:val="00CC7FA4"/>
    <w:rsid w:val="00CD0D38"/>
    <w:rsid w:val="00CD1C8A"/>
    <w:rsid w:val="00CD3990"/>
    <w:rsid w:val="00CD43B6"/>
    <w:rsid w:val="00CD448B"/>
    <w:rsid w:val="00CD4AF7"/>
    <w:rsid w:val="00CD542A"/>
    <w:rsid w:val="00CD7C25"/>
    <w:rsid w:val="00CE0F0A"/>
    <w:rsid w:val="00CE31A5"/>
    <w:rsid w:val="00CE3CE8"/>
    <w:rsid w:val="00CE4B0C"/>
    <w:rsid w:val="00CF22B8"/>
    <w:rsid w:val="00CF2871"/>
    <w:rsid w:val="00CF40D0"/>
    <w:rsid w:val="00CF4ED4"/>
    <w:rsid w:val="00CF5F1E"/>
    <w:rsid w:val="00D0040B"/>
    <w:rsid w:val="00D0056B"/>
    <w:rsid w:val="00D05265"/>
    <w:rsid w:val="00D0591D"/>
    <w:rsid w:val="00D12745"/>
    <w:rsid w:val="00D12BF0"/>
    <w:rsid w:val="00D13732"/>
    <w:rsid w:val="00D14500"/>
    <w:rsid w:val="00D14BF5"/>
    <w:rsid w:val="00D177FB"/>
    <w:rsid w:val="00D17911"/>
    <w:rsid w:val="00D202B3"/>
    <w:rsid w:val="00D208A5"/>
    <w:rsid w:val="00D21FE3"/>
    <w:rsid w:val="00D22855"/>
    <w:rsid w:val="00D23219"/>
    <w:rsid w:val="00D2420A"/>
    <w:rsid w:val="00D24CB0"/>
    <w:rsid w:val="00D25F84"/>
    <w:rsid w:val="00D268BB"/>
    <w:rsid w:val="00D312BC"/>
    <w:rsid w:val="00D31E7C"/>
    <w:rsid w:val="00D35B42"/>
    <w:rsid w:val="00D36C1E"/>
    <w:rsid w:val="00D37736"/>
    <w:rsid w:val="00D3795B"/>
    <w:rsid w:val="00D41D48"/>
    <w:rsid w:val="00D42110"/>
    <w:rsid w:val="00D431BB"/>
    <w:rsid w:val="00D4359C"/>
    <w:rsid w:val="00D45A51"/>
    <w:rsid w:val="00D45CB8"/>
    <w:rsid w:val="00D50514"/>
    <w:rsid w:val="00D516E3"/>
    <w:rsid w:val="00D51B30"/>
    <w:rsid w:val="00D51B45"/>
    <w:rsid w:val="00D5225F"/>
    <w:rsid w:val="00D52BBF"/>
    <w:rsid w:val="00D53989"/>
    <w:rsid w:val="00D53DF8"/>
    <w:rsid w:val="00D57584"/>
    <w:rsid w:val="00D607AD"/>
    <w:rsid w:val="00D63251"/>
    <w:rsid w:val="00D638F6"/>
    <w:rsid w:val="00D63E5D"/>
    <w:rsid w:val="00D660AB"/>
    <w:rsid w:val="00D67180"/>
    <w:rsid w:val="00D67F23"/>
    <w:rsid w:val="00D700F2"/>
    <w:rsid w:val="00D7167F"/>
    <w:rsid w:val="00D716B0"/>
    <w:rsid w:val="00D71D1E"/>
    <w:rsid w:val="00D721F7"/>
    <w:rsid w:val="00D736E8"/>
    <w:rsid w:val="00D748B5"/>
    <w:rsid w:val="00D75282"/>
    <w:rsid w:val="00D769DA"/>
    <w:rsid w:val="00D770FD"/>
    <w:rsid w:val="00D77EA4"/>
    <w:rsid w:val="00D8076C"/>
    <w:rsid w:val="00D81C46"/>
    <w:rsid w:val="00D826E4"/>
    <w:rsid w:val="00D8547D"/>
    <w:rsid w:val="00D85A6B"/>
    <w:rsid w:val="00D86546"/>
    <w:rsid w:val="00D86614"/>
    <w:rsid w:val="00D9659C"/>
    <w:rsid w:val="00D965E0"/>
    <w:rsid w:val="00DA0A04"/>
    <w:rsid w:val="00DA1DCF"/>
    <w:rsid w:val="00DA778B"/>
    <w:rsid w:val="00DA7B8F"/>
    <w:rsid w:val="00DB02BA"/>
    <w:rsid w:val="00DB051A"/>
    <w:rsid w:val="00DB2030"/>
    <w:rsid w:val="00DB4123"/>
    <w:rsid w:val="00DB556E"/>
    <w:rsid w:val="00DB7B8A"/>
    <w:rsid w:val="00DC14CF"/>
    <w:rsid w:val="00DC3A13"/>
    <w:rsid w:val="00DC3DD7"/>
    <w:rsid w:val="00DC45AD"/>
    <w:rsid w:val="00DC501B"/>
    <w:rsid w:val="00DC697D"/>
    <w:rsid w:val="00DC79E2"/>
    <w:rsid w:val="00DD1089"/>
    <w:rsid w:val="00DD28E2"/>
    <w:rsid w:val="00DD3AB3"/>
    <w:rsid w:val="00DD459E"/>
    <w:rsid w:val="00DD4A7A"/>
    <w:rsid w:val="00DD4B57"/>
    <w:rsid w:val="00DD5856"/>
    <w:rsid w:val="00DD6646"/>
    <w:rsid w:val="00DD743E"/>
    <w:rsid w:val="00DD7C56"/>
    <w:rsid w:val="00DE03F1"/>
    <w:rsid w:val="00DE32F6"/>
    <w:rsid w:val="00DE4AC7"/>
    <w:rsid w:val="00DE5308"/>
    <w:rsid w:val="00DE58F9"/>
    <w:rsid w:val="00DE6174"/>
    <w:rsid w:val="00DE6B17"/>
    <w:rsid w:val="00DE72AE"/>
    <w:rsid w:val="00DE7BDE"/>
    <w:rsid w:val="00DE7CC4"/>
    <w:rsid w:val="00DF0903"/>
    <w:rsid w:val="00DF1824"/>
    <w:rsid w:val="00DF3230"/>
    <w:rsid w:val="00DF3D41"/>
    <w:rsid w:val="00DF487B"/>
    <w:rsid w:val="00DF4FD6"/>
    <w:rsid w:val="00DF6ECD"/>
    <w:rsid w:val="00DF71C5"/>
    <w:rsid w:val="00E01EFF"/>
    <w:rsid w:val="00E02C1E"/>
    <w:rsid w:val="00E030E9"/>
    <w:rsid w:val="00E04667"/>
    <w:rsid w:val="00E054EE"/>
    <w:rsid w:val="00E06833"/>
    <w:rsid w:val="00E07322"/>
    <w:rsid w:val="00E116B8"/>
    <w:rsid w:val="00E13987"/>
    <w:rsid w:val="00E15F67"/>
    <w:rsid w:val="00E20821"/>
    <w:rsid w:val="00E21F18"/>
    <w:rsid w:val="00E22067"/>
    <w:rsid w:val="00E22441"/>
    <w:rsid w:val="00E23C7C"/>
    <w:rsid w:val="00E24808"/>
    <w:rsid w:val="00E24BDF"/>
    <w:rsid w:val="00E2557A"/>
    <w:rsid w:val="00E2667B"/>
    <w:rsid w:val="00E27744"/>
    <w:rsid w:val="00E30161"/>
    <w:rsid w:val="00E3077B"/>
    <w:rsid w:val="00E30BDD"/>
    <w:rsid w:val="00E30EA2"/>
    <w:rsid w:val="00E31F90"/>
    <w:rsid w:val="00E32428"/>
    <w:rsid w:val="00E32480"/>
    <w:rsid w:val="00E324AC"/>
    <w:rsid w:val="00E32E8B"/>
    <w:rsid w:val="00E334A7"/>
    <w:rsid w:val="00E349D4"/>
    <w:rsid w:val="00E34FB0"/>
    <w:rsid w:val="00E37B7D"/>
    <w:rsid w:val="00E37EC9"/>
    <w:rsid w:val="00E40592"/>
    <w:rsid w:val="00E43A8B"/>
    <w:rsid w:val="00E44B4B"/>
    <w:rsid w:val="00E4599E"/>
    <w:rsid w:val="00E45AD3"/>
    <w:rsid w:val="00E461F1"/>
    <w:rsid w:val="00E51CC2"/>
    <w:rsid w:val="00E52E22"/>
    <w:rsid w:val="00E5331D"/>
    <w:rsid w:val="00E55E7D"/>
    <w:rsid w:val="00E6002B"/>
    <w:rsid w:val="00E60E94"/>
    <w:rsid w:val="00E61D0E"/>
    <w:rsid w:val="00E64EFD"/>
    <w:rsid w:val="00E70859"/>
    <w:rsid w:val="00E71526"/>
    <w:rsid w:val="00E73462"/>
    <w:rsid w:val="00E7559B"/>
    <w:rsid w:val="00E7564C"/>
    <w:rsid w:val="00E75FC1"/>
    <w:rsid w:val="00E76479"/>
    <w:rsid w:val="00E7648A"/>
    <w:rsid w:val="00E80A61"/>
    <w:rsid w:val="00E81088"/>
    <w:rsid w:val="00E82A7D"/>
    <w:rsid w:val="00E84ACE"/>
    <w:rsid w:val="00E858CF"/>
    <w:rsid w:val="00E9110B"/>
    <w:rsid w:val="00E913E6"/>
    <w:rsid w:val="00E91D94"/>
    <w:rsid w:val="00E9235B"/>
    <w:rsid w:val="00E92C5F"/>
    <w:rsid w:val="00E94049"/>
    <w:rsid w:val="00E97661"/>
    <w:rsid w:val="00EA01EF"/>
    <w:rsid w:val="00EA13F4"/>
    <w:rsid w:val="00EA1D1D"/>
    <w:rsid w:val="00EA4F26"/>
    <w:rsid w:val="00EA5050"/>
    <w:rsid w:val="00EA5D1D"/>
    <w:rsid w:val="00EA5EC4"/>
    <w:rsid w:val="00EA6F57"/>
    <w:rsid w:val="00EA741A"/>
    <w:rsid w:val="00EA7755"/>
    <w:rsid w:val="00EB3117"/>
    <w:rsid w:val="00EB3AB5"/>
    <w:rsid w:val="00EB5D0B"/>
    <w:rsid w:val="00EC0C66"/>
    <w:rsid w:val="00EC2720"/>
    <w:rsid w:val="00EC2D9C"/>
    <w:rsid w:val="00EC3EF6"/>
    <w:rsid w:val="00EC4130"/>
    <w:rsid w:val="00EC5649"/>
    <w:rsid w:val="00EC65FE"/>
    <w:rsid w:val="00ED13AB"/>
    <w:rsid w:val="00ED17BB"/>
    <w:rsid w:val="00ED1A94"/>
    <w:rsid w:val="00ED2153"/>
    <w:rsid w:val="00ED22EE"/>
    <w:rsid w:val="00ED3B29"/>
    <w:rsid w:val="00ED6969"/>
    <w:rsid w:val="00ED7981"/>
    <w:rsid w:val="00EE1583"/>
    <w:rsid w:val="00EE1E8D"/>
    <w:rsid w:val="00EE373B"/>
    <w:rsid w:val="00EE4052"/>
    <w:rsid w:val="00EE455E"/>
    <w:rsid w:val="00EE6F33"/>
    <w:rsid w:val="00EE7321"/>
    <w:rsid w:val="00EF0706"/>
    <w:rsid w:val="00EF29B8"/>
    <w:rsid w:val="00EF39E9"/>
    <w:rsid w:val="00EF4245"/>
    <w:rsid w:val="00EF62FE"/>
    <w:rsid w:val="00EF6C61"/>
    <w:rsid w:val="00EF6E75"/>
    <w:rsid w:val="00EF74D2"/>
    <w:rsid w:val="00F01472"/>
    <w:rsid w:val="00F01BDD"/>
    <w:rsid w:val="00F029D6"/>
    <w:rsid w:val="00F03A93"/>
    <w:rsid w:val="00F04228"/>
    <w:rsid w:val="00F061D3"/>
    <w:rsid w:val="00F0659C"/>
    <w:rsid w:val="00F118D3"/>
    <w:rsid w:val="00F11E2B"/>
    <w:rsid w:val="00F125E7"/>
    <w:rsid w:val="00F12C80"/>
    <w:rsid w:val="00F132F5"/>
    <w:rsid w:val="00F13474"/>
    <w:rsid w:val="00F1354B"/>
    <w:rsid w:val="00F145F3"/>
    <w:rsid w:val="00F15FE5"/>
    <w:rsid w:val="00F170D0"/>
    <w:rsid w:val="00F227FE"/>
    <w:rsid w:val="00F2402B"/>
    <w:rsid w:val="00F24305"/>
    <w:rsid w:val="00F26939"/>
    <w:rsid w:val="00F3094B"/>
    <w:rsid w:val="00F30C02"/>
    <w:rsid w:val="00F31C01"/>
    <w:rsid w:val="00F31DC0"/>
    <w:rsid w:val="00F31DDE"/>
    <w:rsid w:val="00F353D8"/>
    <w:rsid w:val="00F363A2"/>
    <w:rsid w:val="00F36D77"/>
    <w:rsid w:val="00F43269"/>
    <w:rsid w:val="00F437ED"/>
    <w:rsid w:val="00F4439E"/>
    <w:rsid w:val="00F45C19"/>
    <w:rsid w:val="00F46D9B"/>
    <w:rsid w:val="00F46F4F"/>
    <w:rsid w:val="00F478FA"/>
    <w:rsid w:val="00F50266"/>
    <w:rsid w:val="00F525EC"/>
    <w:rsid w:val="00F535BD"/>
    <w:rsid w:val="00F547CC"/>
    <w:rsid w:val="00F55B9F"/>
    <w:rsid w:val="00F56EBB"/>
    <w:rsid w:val="00F56FA6"/>
    <w:rsid w:val="00F603C5"/>
    <w:rsid w:val="00F63573"/>
    <w:rsid w:val="00F63E50"/>
    <w:rsid w:val="00F64B48"/>
    <w:rsid w:val="00F66674"/>
    <w:rsid w:val="00F672D3"/>
    <w:rsid w:val="00F702AC"/>
    <w:rsid w:val="00F71F3D"/>
    <w:rsid w:val="00F72CC8"/>
    <w:rsid w:val="00F73317"/>
    <w:rsid w:val="00F75947"/>
    <w:rsid w:val="00F7735B"/>
    <w:rsid w:val="00F774E5"/>
    <w:rsid w:val="00F8057D"/>
    <w:rsid w:val="00F80D7E"/>
    <w:rsid w:val="00F81B8B"/>
    <w:rsid w:val="00F81D87"/>
    <w:rsid w:val="00F828D5"/>
    <w:rsid w:val="00F83012"/>
    <w:rsid w:val="00F83035"/>
    <w:rsid w:val="00F84407"/>
    <w:rsid w:val="00F845FA"/>
    <w:rsid w:val="00F855AD"/>
    <w:rsid w:val="00F85981"/>
    <w:rsid w:val="00F85A84"/>
    <w:rsid w:val="00F8653B"/>
    <w:rsid w:val="00F867AF"/>
    <w:rsid w:val="00F8699E"/>
    <w:rsid w:val="00F86B59"/>
    <w:rsid w:val="00F9467B"/>
    <w:rsid w:val="00F97FBC"/>
    <w:rsid w:val="00FA0361"/>
    <w:rsid w:val="00FA0DDD"/>
    <w:rsid w:val="00FA1D03"/>
    <w:rsid w:val="00FA2014"/>
    <w:rsid w:val="00FA232A"/>
    <w:rsid w:val="00FA2B1D"/>
    <w:rsid w:val="00FA4177"/>
    <w:rsid w:val="00FA6A4E"/>
    <w:rsid w:val="00FA6BC3"/>
    <w:rsid w:val="00FA78F2"/>
    <w:rsid w:val="00FB5652"/>
    <w:rsid w:val="00FB6317"/>
    <w:rsid w:val="00FB7F18"/>
    <w:rsid w:val="00FC1F8D"/>
    <w:rsid w:val="00FC2797"/>
    <w:rsid w:val="00FC325C"/>
    <w:rsid w:val="00FC4DA1"/>
    <w:rsid w:val="00FC61BF"/>
    <w:rsid w:val="00FD0454"/>
    <w:rsid w:val="00FD2E09"/>
    <w:rsid w:val="00FD407E"/>
    <w:rsid w:val="00FD467D"/>
    <w:rsid w:val="00FD5202"/>
    <w:rsid w:val="00FD57DC"/>
    <w:rsid w:val="00FD59A4"/>
    <w:rsid w:val="00FD5DE5"/>
    <w:rsid w:val="00FD65C8"/>
    <w:rsid w:val="00FD74A6"/>
    <w:rsid w:val="00FD765D"/>
    <w:rsid w:val="00FE44FB"/>
    <w:rsid w:val="00FE7668"/>
    <w:rsid w:val="00FE7C1D"/>
    <w:rsid w:val="00FE7EEE"/>
    <w:rsid w:val="00FF158E"/>
    <w:rsid w:val="00FF1E53"/>
    <w:rsid w:val="00FF3799"/>
    <w:rsid w:val="00FF3F46"/>
    <w:rsid w:val="00FF563E"/>
    <w:rsid w:val="00FF5658"/>
    <w:rsid w:val="00FF64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711ECA"/>
  <w15:docId w15:val="{E8C9FCC9-E62D-43A4-A162-CABE3ADAC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BE2"/>
    <w:rPr>
      <w:sz w:val="24"/>
      <w:szCs w:val="24"/>
    </w:rPr>
  </w:style>
  <w:style w:type="paragraph" w:styleId="1">
    <w:name w:val="heading 1"/>
    <w:basedOn w:val="a"/>
    <w:next w:val="a"/>
    <w:link w:val="10"/>
    <w:uiPriority w:val="1"/>
    <w:qFormat/>
    <w:rsid w:val="00610C2B"/>
    <w:pPr>
      <w:keepNext/>
      <w:spacing w:before="240" w:after="60"/>
      <w:outlineLvl w:val="0"/>
    </w:pPr>
    <w:rPr>
      <w:rFonts w:ascii="Cambria" w:hAnsi="Cambria"/>
      <w:b/>
      <w:bCs/>
      <w:kern w:val="32"/>
      <w:sz w:val="32"/>
      <w:szCs w:val="32"/>
    </w:rPr>
  </w:style>
  <w:style w:type="paragraph" w:styleId="2">
    <w:name w:val="heading 2"/>
    <w:basedOn w:val="a"/>
    <w:next w:val="a"/>
    <w:link w:val="20"/>
    <w:uiPriority w:val="1"/>
    <w:qFormat/>
    <w:rsid w:val="001D6672"/>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4A6D46"/>
    <w:pPr>
      <w:keepNext/>
      <w:shd w:val="clear" w:color="auto" w:fill="FFFFFF"/>
      <w:spacing w:before="120" w:line="380" w:lineRule="exact"/>
      <w:ind w:firstLine="567"/>
      <w:jc w:val="both"/>
      <w:outlineLvl w:val="2"/>
    </w:pPr>
    <w:rPr>
      <w:sz w:val="28"/>
      <w:u w:val="single"/>
    </w:rPr>
  </w:style>
  <w:style w:type="paragraph" w:styleId="4">
    <w:name w:val="heading 4"/>
    <w:basedOn w:val="a"/>
    <w:next w:val="a"/>
    <w:link w:val="40"/>
    <w:uiPriority w:val="9"/>
    <w:qFormat/>
    <w:rsid w:val="00E9110B"/>
    <w:pPr>
      <w:keepNext/>
      <w:spacing w:before="240" w:after="60"/>
      <w:outlineLvl w:val="3"/>
    </w:pPr>
    <w:rPr>
      <w:b/>
      <w:bCs/>
      <w:sz w:val="28"/>
      <w:szCs w:val="28"/>
    </w:rPr>
  </w:style>
  <w:style w:type="paragraph" w:styleId="5">
    <w:name w:val="heading 5"/>
    <w:basedOn w:val="a"/>
    <w:next w:val="a"/>
    <w:link w:val="50"/>
    <w:uiPriority w:val="9"/>
    <w:qFormat/>
    <w:rsid w:val="00324C26"/>
    <w:pPr>
      <w:spacing w:before="240" w:after="60"/>
      <w:outlineLvl w:val="4"/>
    </w:pPr>
    <w:rPr>
      <w:rFonts w:ascii="Calibri" w:hAnsi="Calibri"/>
      <w:b/>
      <w:bCs/>
      <w:i/>
      <w:iCs/>
      <w:sz w:val="26"/>
      <w:szCs w:val="26"/>
    </w:rPr>
  </w:style>
  <w:style w:type="paragraph" w:styleId="8">
    <w:name w:val="heading 8"/>
    <w:basedOn w:val="a"/>
    <w:next w:val="a"/>
    <w:link w:val="80"/>
    <w:uiPriority w:val="9"/>
    <w:qFormat/>
    <w:rsid w:val="00AF79D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610C2B"/>
    <w:rPr>
      <w:rFonts w:ascii="Cambria" w:eastAsia="Times New Roman" w:hAnsi="Cambria" w:cs="Times New Roman"/>
      <w:b/>
      <w:bCs/>
      <w:kern w:val="32"/>
      <w:sz w:val="32"/>
      <w:szCs w:val="32"/>
    </w:rPr>
  </w:style>
  <w:style w:type="character" w:customStyle="1" w:styleId="20">
    <w:name w:val="Заголовок 2 Знак"/>
    <w:link w:val="2"/>
    <w:uiPriority w:val="1"/>
    <w:rsid w:val="001D6672"/>
    <w:rPr>
      <w:rFonts w:ascii="Cambria" w:eastAsia="Times New Roman" w:hAnsi="Cambria" w:cs="Times New Roman"/>
      <w:b/>
      <w:bCs/>
      <w:i/>
      <w:iCs/>
      <w:sz w:val="28"/>
      <w:szCs w:val="28"/>
    </w:rPr>
  </w:style>
  <w:style w:type="character" w:customStyle="1" w:styleId="30">
    <w:name w:val="Заголовок 3 Знак"/>
    <w:link w:val="3"/>
    <w:uiPriority w:val="9"/>
    <w:rsid w:val="00B010B7"/>
    <w:rPr>
      <w:sz w:val="28"/>
      <w:szCs w:val="24"/>
      <w:u w:val="single"/>
      <w:shd w:val="clear" w:color="auto" w:fill="FFFFFF"/>
    </w:rPr>
  </w:style>
  <w:style w:type="character" w:customStyle="1" w:styleId="40">
    <w:name w:val="Заголовок 4 Знак"/>
    <w:link w:val="4"/>
    <w:uiPriority w:val="9"/>
    <w:rsid w:val="00B010B7"/>
    <w:rPr>
      <w:b/>
      <w:bCs/>
      <w:sz w:val="28"/>
      <w:szCs w:val="28"/>
    </w:rPr>
  </w:style>
  <w:style w:type="character" w:customStyle="1" w:styleId="50">
    <w:name w:val="Заголовок 5 Знак"/>
    <w:link w:val="5"/>
    <w:uiPriority w:val="9"/>
    <w:rsid w:val="00324C26"/>
    <w:rPr>
      <w:rFonts w:ascii="Calibri" w:hAnsi="Calibri"/>
      <w:b/>
      <w:bCs/>
      <w:i/>
      <w:iCs/>
      <w:sz w:val="26"/>
      <w:szCs w:val="26"/>
    </w:rPr>
  </w:style>
  <w:style w:type="character" w:customStyle="1" w:styleId="80">
    <w:name w:val="Заголовок 8 Знак"/>
    <w:link w:val="8"/>
    <w:uiPriority w:val="9"/>
    <w:rsid w:val="00AF79D2"/>
    <w:rPr>
      <w:rFonts w:ascii="Calibri" w:eastAsia="Times New Roman" w:hAnsi="Calibri" w:cs="Times New Roman"/>
      <w:i/>
      <w:iCs/>
      <w:sz w:val="24"/>
      <w:szCs w:val="24"/>
    </w:rPr>
  </w:style>
  <w:style w:type="paragraph" w:customStyle="1" w:styleId="a3">
    <w:name w:val="Знак Знак Знак Знак"/>
    <w:basedOn w:val="a"/>
    <w:rsid w:val="00DC79E2"/>
    <w:pPr>
      <w:spacing w:after="160" w:line="240" w:lineRule="exact"/>
    </w:pPr>
    <w:rPr>
      <w:rFonts w:ascii="Verdana" w:hAnsi="Verdana"/>
      <w:sz w:val="20"/>
      <w:lang w:val="en-US" w:eastAsia="en-US"/>
    </w:rPr>
  </w:style>
  <w:style w:type="paragraph" w:styleId="a4">
    <w:name w:val="header"/>
    <w:basedOn w:val="a"/>
    <w:link w:val="a5"/>
    <w:uiPriority w:val="99"/>
    <w:rsid w:val="00D36C1E"/>
    <w:pPr>
      <w:tabs>
        <w:tab w:val="center" w:pos="4677"/>
        <w:tab w:val="right" w:pos="9355"/>
      </w:tabs>
    </w:pPr>
  </w:style>
  <w:style w:type="character" w:customStyle="1" w:styleId="a5">
    <w:name w:val="Верхний колонтитул Знак"/>
    <w:link w:val="a4"/>
    <w:uiPriority w:val="99"/>
    <w:locked/>
    <w:rsid w:val="00D36C1E"/>
    <w:rPr>
      <w:sz w:val="24"/>
      <w:szCs w:val="24"/>
      <w:lang w:val="ru-RU" w:eastAsia="ru-RU" w:bidi="ar-SA"/>
    </w:rPr>
  </w:style>
  <w:style w:type="paragraph" w:styleId="a6">
    <w:name w:val="footer"/>
    <w:basedOn w:val="a"/>
    <w:link w:val="a7"/>
    <w:uiPriority w:val="99"/>
    <w:rsid w:val="00D36C1E"/>
    <w:pPr>
      <w:tabs>
        <w:tab w:val="center" w:pos="4677"/>
        <w:tab w:val="right" w:pos="9355"/>
      </w:tabs>
    </w:pPr>
  </w:style>
  <w:style w:type="character" w:customStyle="1" w:styleId="a7">
    <w:name w:val="Нижний колонтитул Знак"/>
    <w:link w:val="a6"/>
    <w:uiPriority w:val="99"/>
    <w:locked/>
    <w:rsid w:val="00D36C1E"/>
    <w:rPr>
      <w:sz w:val="24"/>
      <w:szCs w:val="24"/>
      <w:lang w:val="ru-RU" w:eastAsia="ru-RU" w:bidi="ar-SA"/>
    </w:rPr>
  </w:style>
  <w:style w:type="paragraph" w:styleId="a8">
    <w:name w:val="Normal (Web)"/>
    <w:aliases w:val="Знак Знак"/>
    <w:basedOn w:val="a"/>
    <w:link w:val="a9"/>
    <w:uiPriority w:val="99"/>
    <w:rsid w:val="00D36C1E"/>
    <w:pPr>
      <w:suppressAutoHyphens/>
      <w:spacing w:before="280" w:after="280"/>
    </w:pPr>
    <w:rPr>
      <w:lang w:eastAsia="ar-SA"/>
    </w:rPr>
  </w:style>
  <w:style w:type="character" w:customStyle="1" w:styleId="a9">
    <w:name w:val="Обычный (веб) Знак"/>
    <w:aliases w:val="Знак Знак Знак"/>
    <w:link w:val="a8"/>
    <w:uiPriority w:val="99"/>
    <w:locked/>
    <w:rsid w:val="00B42A01"/>
    <w:rPr>
      <w:sz w:val="24"/>
      <w:szCs w:val="24"/>
      <w:lang w:eastAsia="ar-SA"/>
    </w:rPr>
  </w:style>
  <w:style w:type="paragraph" w:customStyle="1" w:styleId="11">
    <w:name w:val="Обычный1"/>
    <w:basedOn w:val="a"/>
    <w:rsid w:val="00D36C1E"/>
    <w:pPr>
      <w:widowControl w:val="0"/>
      <w:spacing w:after="200" w:line="276" w:lineRule="auto"/>
    </w:pPr>
    <w:rPr>
      <w:rFonts w:ascii="Calibri" w:hAnsi="Calibri" w:cs="Arial"/>
      <w:noProof/>
      <w:sz w:val="22"/>
      <w:szCs w:val="20"/>
      <w:lang w:val="en-US" w:eastAsia="en-US"/>
    </w:rPr>
  </w:style>
  <w:style w:type="paragraph" w:customStyle="1" w:styleId="aa">
    <w:name w:val="Знак"/>
    <w:basedOn w:val="a"/>
    <w:rsid w:val="00D36C1E"/>
    <w:pPr>
      <w:spacing w:after="160" w:line="240" w:lineRule="exact"/>
    </w:pPr>
    <w:rPr>
      <w:rFonts w:ascii="Verdana" w:hAnsi="Verdana" w:cs="Verdana"/>
      <w:sz w:val="20"/>
      <w:szCs w:val="20"/>
      <w:lang w:val="en-US" w:eastAsia="en-US"/>
    </w:rPr>
  </w:style>
  <w:style w:type="paragraph" w:styleId="ab">
    <w:name w:val="Balloon Text"/>
    <w:basedOn w:val="a"/>
    <w:link w:val="ac"/>
    <w:uiPriority w:val="99"/>
    <w:semiHidden/>
    <w:rsid w:val="00D36C1E"/>
    <w:rPr>
      <w:rFonts w:ascii="Tahoma" w:hAnsi="Tahoma" w:cs="Tahoma"/>
      <w:sz w:val="16"/>
      <w:szCs w:val="16"/>
    </w:rPr>
  </w:style>
  <w:style w:type="character" w:customStyle="1" w:styleId="ac">
    <w:name w:val="Текст выноски Знак"/>
    <w:link w:val="ab"/>
    <w:uiPriority w:val="99"/>
    <w:locked/>
    <w:rsid w:val="00D36C1E"/>
    <w:rPr>
      <w:rFonts w:ascii="Tahoma" w:hAnsi="Tahoma" w:cs="Tahoma"/>
      <w:sz w:val="16"/>
      <w:szCs w:val="16"/>
      <w:lang w:val="ru-RU" w:eastAsia="ru-RU" w:bidi="ar-SA"/>
    </w:rPr>
  </w:style>
  <w:style w:type="character" w:styleId="ad">
    <w:name w:val="Strong"/>
    <w:uiPriority w:val="22"/>
    <w:qFormat/>
    <w:rsid w:val="00D36C1E"/>
    <w:rPr>
      <w:rFonts w:cs="Times New Roman"/>
      <w:b/>
      <w:bCs/>
    </w:rPr>
  </w:style>
  <w:style w:type="paragraph" w:customStyle="1" w:styleId="ae">
    <w:name w:val="Стиль"/>
    <w:rsid w:val="00D36C1E"/>
    <w:pPr>
      <w:widowControl w:val="0"/>
      <w:autoSpaceDE w:val="0"/>
      <w:autoSpaceDN w:val="0"/>
      <w:adjustRightInd w:val="0"/>
    </w:pPr>
    <w:rPr>
      <w:sz w:val="24"/>
      <w:szCs w:val="24"/>
    </w:rPr>
  </w:style>
  <w:style w:type="paragraph" w:styleId="af">
    <w:name w:val="Normal Indent"/>
    <w:basedOn w:val="a"/>
    <w:link w:val="af0"/>
    <w:rsid w:val="00D36C1E"/>
    <w:pPr>
      <w:ind w:left="708"/>
    </w:pPr>
  </w:style>
  <w:style w:type="character" w:customStyle="1" w:styleId="af0">
    <w:name w:val="Обычный отступ Знак"/>
    <w:link w:val="af"/>
    <w:locked/>
    <w:rsid w:val="00D36C1E"/>
    <w:rPr>
      <w:sz w:val="24"/>
      <w:szCs w:val="24"/>
      <w:lang w:val="ru-RU" w:eastAsia="ru-RU" w:bidi="ar-SA"/>
    </w:rPr>
  </w:style>
  <w:style w:type="paragraph" w:styleId="af1">
    <w:name w:val="footnote text"/>
    <w:basedOn w:val="a"/>
    <w:link w:val="af2"/>
    <w:rsid w:val="00E82A7D"/>
    <w:rPr>
      <w:sz w:val="20"/>
      <w:szCs w:val="20"/>
    </w:rPr>
  </w:style>
  <w:style w:type="character" w:customStyle="1" w:styleId="af2">
    <w:name w:val="Текст сноски Знак"/>
    <w:link w:val="af1"/>
    <w:rsid w:val="00E82A7D"/>
    <w:rPr>
      <w:lang w:val="ru-RU" w:eastAsia="ru-RU" w:bidi="ar-SA"/>
    </w:rPr>
  </w:style>
  <w:style w:type="character" w:styleId="af3">
    <w:name w:val="footnote reference"/>
    <w:rsid w:val="00E82A7D"/>
    <w:rPr>
      <w:vertAlign w:val="superscript"/>
    </w:rPr>
  </w:style>
  <w:style w:type="character" w:customStyle="1" w:styleId="12">
    <w:name w:val="Знак Знак1"/>
    <w:locked/>
    <w:rsid w:val="005B790A"/>
    <w:rPr>
      <w:lang w:val="ru-RU" w:eastAsia="ru-RU" w:bidi="ar-SA"/>
    </w:rPr>
  </w:style>
  <w:style w:type="paragraph" w:customStyle="1" w:styleId="msonormalcxspmiddle">
    <w:name w:val="msonormalcxspmiddle"/>
    <w:basedOn w:val="a"/>
    <w:rsid w:val="005B790A"/>
    <w:pPr>
      <w:suppressAutoHyphens/>
      <w:spacing w:before="280" w:after="280"/>
    </w:pPr>
    <w:rPr>
      <w:lang w:eastAsia="ar-SA"/>
    </w:rPr>
  </w:style>
  <w:style w:type="paragraph" w:customStyle="1" w:styleId="ConsPlusTitle">
    <w:name w:val="ConsPlusTitle"/>
    <w:rsid w:val="00C02D33"/>
    <w:pPr>
      <w:autoSpaceDE w:val="0"/>
      <w:autoSpaceDN w:val="0"/>
      <w:adjustRightInd w:val="0"/>
    </w:pPr>
    <w:rPr>
      <w:rFonts w:eastAsia="Calibri"/>
      <w:b/>
      <w:bCs/>
      <w:sz w:val="24"/>
      <w:szCs w:val="24"/>
      <w:lang w:eastAsia="en-US"/>
    </w:rPr>
  </w:style>
  <w:style w:type="table" w:styleId="af4">
    <w:name w:val="Table Grid"/>
    <w:basedOn w:val="a1"/>
    <w:uiPriority w:val="59"/>
    <w:rsid w:val="00A06B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02">
    <w:name w:val="Font Style202"/>
    <w:rsid w:val="004A6D46"/>
    <w:rPr>
      <w:rFonts w:ascii="Century Schoolbook" w:hAnsi="Century Schoolbook" w:cs="Century Schoolbook"/>
      <w:b/>
      <w:bCs/>
      <w:sz w:val="20"/>
      <w:szCs w:val="20"/>
    </w:rPr>
  </w:style>
  <w:style w:type="character" w:customStyle="1" w:styleId="FontStyle207">
    <w:name w:val="Font Style207"/>
    <w:rsid w:val="004A6D46"/>
    <w:rPr>
      <w:rFonts w:ascii="Century Schoolbook" w:hAnsi="Century Schoolbook" w:cs="Century Schoolbook"/>
      <w:sz w:val="18"/>
      <w:szCs w:val="18"/>
    </w:rPr>
  </w:style>
  <w:style w:type="paragraph" w:customStyle="1" w:styleId="Style196">
    <w:name w:val="Style196"/>
    <w:basedOn w:val="a"/>
    <w:rsid w:val="004A6D46"/>
    <w:pPr>
      <w:widowControl w:val="0"/>
      <w:autoSpaceDE w:val="0"/>
      <w:autoSpaceDN w:val="0"/>
      <w:adjustRightInd w:val="0"/>
      <w:spacing w:line="262" w:lineRule="exact"/>
      <w:ind w:hanging="154"/>
      <w:jc w:val="both"/>
    </w:pPr>
    <w:rPr>
      <w:rFonts w:ascii="Tahoma" w:hAnsi="Tahoma" w:cs="Tahoma"/>
    </w:rPr>
  </w:style>
  <w:style w:type="paragraph" w:customStyle="1" w:styleId="Style4">
    <w:name w:val="Style4"/>
    <w:basedOn w:val="a"/>
    <w:rsid w:val="004A6D46"/>
    <w:pPr>
      <w:widowControl w:val="0"/>
      <w:autoSpaceDE w:val="0"/>
      <w:autoSpaceDN w:val="0"/>
      <w:adjustRightInd w:val="0"/>
      <w:jc w:val="both"/>
    </w:pPr>
    <w:rPr>
      <w:rFonts w:ascii="Tahoma" w:hAnsi="Tahoma" w:cs="Tahoma"/>
    </w:rPr>
  </w:style>
  <w:style w:type="character" w:customStyle="1" w:styleId="FontStyle19">
    <w:name w:val="Font Style19"/>
    <w:rsid w:val="004A6D46"/>
    <w:rPr>
      <w:rFonts w:ascii="Times New Roman" w:hAnsi="Times New Roman" w:cs="Times New Roman"/>
      <w:color w:val="000000"/>
      <w:sz w:val="18"/>
      <w:szCs w:val="18"/>
    </w:rPr>
  </w:style>
  <w:style w:type="paragraph" w:customStyle="1" w:styleId="Style52">
    <w:name w:val="Style52"/>
    <w:basedOn w:val="a"/>
    <w:rsid w:val="004A6D46"/>
    <w:pPr>
      <w:widowControl w:val="0"/>
      <w:autoSpaceDE w:val="0"/>
      <w:autoSpaceDN w:val="0"/>
      <w:adjustRightInd w:val="0"/>
      <w:spacing w:line="262" w:lineRule="exact"/>
      <w:ind w:firstLine="173"/>
      <w:jc w:val="both"/>
    </w:pPr>
    <w:rPr>
      <w:rFonts w:ascii="Tahoma" w:hAnsi="Tahoma" w:cs="Tahoma"/>
    </w:rPr>
  </w:style>
  <w:style w:type="character" w:customStyle="1" w:styleId="af5">
    <w:name w:val="Текст примечания Знак"/>
    <w:link w:val="af6"/>
    <w:locked/>
    <w:rsid w:val="007060EB"/>
    <w:rPr>
      <w:sz w:val="24"/>
      <w:szCs w:val="24"/>
      <w:lang w:val="ru-RU" w:eastAsia="ru-RU" w:bidi="ar-SA"/>
    </w:rPr>
  </w:style>
  <w:style w:type="paragraph" w:styleId="af6">
    <w:name w:val="annotation text"/>
    <w:basedOn w:val="a"/>
    <w:link w:val="af5"/>
    <w:semiHidden/>
    <w:rsid w:val="00615AA9"/>
    <w:pPr>
      <w:spacing w:after="200"/>
    </w:pPr>
  </w:style>
  <w:style w:type="character" w:styleId="af7">
    <w:name w:val="page number"/>
    <w:rsid w:val="007060EB"/>
    <w:rPr>
      <w:rFonts w:cs="Times New Roman"/>
    </w:rPr>
  </w:style>
  <w:style w:type="paragraph" w:styleId="af8">
    <w:name w:val="Body Text Indent"/>
    <w:basedOn w:val="a"/>
    <w:link w:val="af9"/>
    <w:rsid w:val="007060EB"/>
    <w:pPr>
      <w:spacing w:after="120"/>
      <w:ind w:left="283"/>
    </w:pPr>
  </w:style>
  <w:style w:type="character" w:customStyle="1" w:styleId="af9">
    <w:name w:val="Основной текст с отступом Знак"/>
    <w:link w:val="af8"/>
    <w:rsid w:val="00615AA9"/>
    <w:rPr>
      <w:sz w:val="24"/>
      <w:szCs w:val="24"/>
      <w:lang w:val="ru-RU" w:eastAsia="ru-RU" w:bidi="ar-SA"/>
    </w:rPr>
  </w:style>
  <w:style w:type="paragraph" w:styleId="afa">
    <w:name w:val="endnote text"/>
    <w:basedOn w:val="a"/>
    <w:link w:val="afb"/>
    <w:semiHidden/>
    <w:rsid w:val="002C2842"/>
    <w:rPr>
      <w:sz w:val="20"/>
      <w:szCs w:val="20"/>
    </w:rPr>
  </w:style>
  <w:style w:type="character" w:customStyle="1" w:styleId="afb">
    <w:name w:val="Текст концевой сноски Знак"/>
    <w:link w:val="afa"/>
    <w:semiHidden/>
    <w:rsid w:val="00615AA9"/>
    <w:rPr>
      <w:lang w:val="ru-RU" w:eastAsia="ru-RU" w:bidi="ar-SA"/>
    </w:rPr>
  </w:style>
  <w:style w:type="character" w:styleId="afc">
    <w:name w:val="endnote reference"/>
    <w:semiHidden/>
    <w:rsid w:val="002C2842"/>
    <w:rPr>
      <w:vertAlign w:val="superscript"/>
    </w:rPr>
  </w:style>
  <w:style w:type="paragraph" w:styleId="afd">
    <w:name w:val="List Paragraph"/>
    <w:basedOn w:val="a"/>
    <w:uiPriority w:val="1"/>
    <w:qFormat/>
    <w:rsid w:val="00AD6EED"/>
    <w:pPr>
      <w:spacing w:after="200" w:line="276" w:lineRule="auto"/>
      <w:ind w:left="720"/>
      <w:contextualSpacing/>
    </w:pPr>
    <w:rPr>
      <w:rFonts w:ascii="Calibri" w:hAnsi="Calibri"/>
      <w:sz w:val="22"/>
      <w:szCs w:val="22"/>
    </w:rPr>
  </w:style>
  <w:style w:type="paragraph" w:customStyle="1" w:styleId="Style15">
    <w:name w:val="Style15"/>
    <w:basedOn w:val="a"/>
    <w:rsid w:val="00615AA9"/>
    <w:pPr>
      <w:widowControl w:val="0"/>
      <w:autoSpaceDE w:val="0"/>
      <w:autoSpaceDN w:val="0"/>
      <w:adjustRightInd w:val="0"/>
      <w:spacing w:line="269" w:lineRule="exact"/>
      <w:ind w:hanging="154"/>
      <w:jc w:val="both"/>
    </w:pPr>
    <w:rPr>
      <w:rFonts w:ascii="Tahoma" w:hAnsi="Tahoma" w:cs="Tahoma"/>
    </w:rPr>
  </w:style>
  <w:style w:type="paragraph" w:styleId="afe">
    <w:name w:val="No Spacing"/>
    <w:aliases w:val="Текст концепции"/>
    <w:link w:val="aff"/>
    <w:uiPriority w:val="1"/>
    <w:qFormat/>
    <w:rsid w:val="00615AA9"/>
    <w:rPr>
      <w:rFonts w:ascii="Calibri" w:hAnsi="Calibri"/>
      <w:sz w:val="22"/>
      <w:szCs w:val="22"/>
    </w:rPr>
  </w:style>
  <w:style w:type="character" w:customStyle="1" w:styleId="aff">
    <w:name w:val="Без интервала Знак"/>
    <w:aliases w:val="Текст концепции Знак"/>
    <w:link w:val="afe"/>
    <w:uiPriority w:val="1"/>
    <w:rsid w:val="00C54439"/>
    <w:rPr>
      <w:rFonts w:ascii="Calibri" w:hAnsi="Calibri"/>
      <w:sz w:val="22"/>
      <w:szCs w:val="22"/>
    </w:rPr>
  </w:style>
  <w:style w:type="paragraph" w:styleId="aff0">
    <w:name w:val="Body Text"/>
    <w:basedOn w:val="a"/>
    <w:link w:val="aff1"/>
    <w:uiPriority w:val="1"/>
    <w:qFormat/>
    <w:rsid w:val="00615AA9"/>
    <w:pPr>
      <w:spacing w:after="120"/>
    </w:pPr>
  </w:style>
  <w:style w:type="character" w:customStyle="1" w:styleId="aff1">
    <w:name w:val="Основной текст Знак"/>
    <w:link w:val="aff0"/>
    <w:uiPriority w:val="1"/>
    <w:rsid w:val="00615AA9"/>
    <w:rPr>
      <w:sz w:val="24"/>
      <w:szCs w:val="24"/>
      <w:lang w:val="ru-RU" w:eastAsia="ru-RU" w:bidi="ar-SA"/>
    </w:rPr>
  </w:style>
  <w:style w:type="paragraph" w:styleId="31">
    <w:name w:val="Body Text 3"/>
    <w:basedOn w:val="a"/>
    <w:link w:val="32"/>
    <w:uiPriority w:val="99"/>
    <w:unhideWhenUsed/>
    <w:rsid w:val="00615AA9"/>
    <w:pPr>
      <w:spacing w:after="120" w:line="276" w:lineRule="auto"/>
      <w:ind w:firstLine="1134"/>
      <w:jc w:val="center"/>
    </w:pPr>
    <w:rPr>
      <w:rFonts w:eastAsia="Calibri"/>
      <w:sz w:val="16"/>
      <w:szCs w:val="16"/>
      <w:lang w:eastAsia="en-US"/>
    </w:rPr>
  </w:style>
  <w:style w:type="character" w:customStyle="1" w:styleId="32">
    <w:name w:val="Основной текст 3 Знак"/>
    <w:link w:val="31"/>
    <w:uiPriority w:val="99"/>
    <w:rsid w:val="00615AA9"/>
    <w:rPr>
      <w:rFonts w:eastAsia="Calibri"/>
      <w:sz w:val="16"/>
      <w:szCs w:val="16"/>
      <w:lang w:val="ru-RU" w:eastAsia="en-US" w:bidi="ar-SA"/>
    </w:rPr>
  </w:style>
  <w:style w:type="paragraph" w:styleId="21">
    <w:name w:val="Body Text Indent 2"/>
    <w:basedOn w:val="a"/>
    <w:link w:val="22"/>
    <w:unhideWhenUsed/>
    <w:rsid w:val="00615AA9"/>
    <w:pPr>
      <w:spacing w:after="120" w:line="480" w:lineRule="auto"/>
      <w:ind w:left="283" w:firstLine="1134"/>
      <w:jc w:val="center"/>
    </w:pPr>
    <w:rPr>
      <w:rFonts w:eastAsia="Calibri"/>
      <w:sz w:val="28"/>
      <w:szCs w:val="22"/>
      <w:lang w:eastAsia="en-US"/>
    </w:rPr>
  </w:style>
  <w:style w:type="character" w:customStyle="1" w:styleId="22">
    <w:name w:val="Основной текст с отступом 2 Знак"/>
    <w:link w:val="21"/>
    <w:rsid w:val="00615AA9"/>
    <w:rPr>
      <w:rFonts w:eastAsia="Calibri"/>
      <w:sz w:val="28"/>
      <w:szCs w:val="22"/>
      <w:lang w:val="ru-RU" w:eastAsia="en-US" w:bidi="ar-SA"/>
    </w:rPr>
  </w:style>
  <w:style w:type="paragraph" w:styleId="33">
    <w:name w:val="Body Text Indent 3"/>
    <w:basedOn w:val="a"/>
    <w:link w:val="34"/>
    <w:unhideWhenUsed/>
    <w:rsid w:val="00615AA9"/>
    <w:pPr>
      <w:spacing w:after="120" w:line="276" w:lineRule="auto"/>
      <w:ind w:left="283"/>
    </w:pPr>
    <w:rPr>
      <w:rFonts w:ascii="Calibri" w:eastAsia="Calibri" w:hAnsi="Calibri"/>
      <w:sz w:val="16"/>
      <w:szCs w:val="16"/>
      <w:lang w:eastAsia="en-US"/>
    </w:rPr>
  </w:style>
  <w:style w:type="character" w:customStyle="1" w:styleId="34">
    <w:name w:val="Основной текст с отступом 3 Знак"/>
    <w:link w:val="33"/>
    <w:rsid w:val="00615AA9"/>
    <w:rPr>
      <w:rFonts w:ascii="Calibri" w:eastAsia="Calibri" w:hAnsi="Calibri"/>
      <w:sz w:val="16"/>
      <w:szCs w:val="16"/>
      <w:lang w:val="ru-RU" w:eastAsia="en-US" w:bidi="ar-SA"/>
    </w:rPr>
  </w:style>
  <w:style w:type="paragraph" w:customStyle="1" w:styleId="23">
    <w:name w:val="Стиль2"/>
    <w:basedOn w:val="a"/>
    <w:rsid w:val="00615AA9"/>
    <w:pPr>
      <w:tabs>
        <w:tab w:val="num" w:pos="537"/>
        <w:tab w:val="num" w:pos="1080"/>
      </w:tabs>
      <w:spacing w:line="360" w:lineRule="auto"/>
      <w:ind w:left="1080" w:hanging="371"/>
    </w:pPr>
  </w:style>
  <w:style w:type="paragraph" w:styleId="aff2">
    <w:name w:val="Document Map"/>
    <w:basedOn w:val="a"/>
    <w:link w:val="aff3"/>
    <w:rsid w:val="00436DED"/>
    <w:rPr>
      <w:rFonts w:ascii="Tahoma" w:hAnsi="Tahoma"/>
      <w:sz w:val="16"/>
      <w:szCs w:val="16"/>
    </w:rPr>
  </w:style>
  <w:style w:type="character" w:customStyle="1" w:styleId="aff3">
    <w:name w:val="Схема документа Знак"/>
    <w:link w:val="aff2"/>
    <w:rsid w:val="00436DED"/>
    <w:rPr>
      <w:rFonts w:ascii="Tahoma" w:hAnsi="Tahoma" w:cs="Tahoma"/>
      <w:sz w:val="16"/>
      <w:szCs w:val="16"/>
    </w:rPr>
  </w:style>
  <w:style w:type="paragraph" w:styleId="aff4">
    <w:name w:val="Title"/>
    <w:basedOn w:val="a"/>
    <w:link w:val="aff5"/>
    <w:uiPriority w:val="1"/>
    <w:qFormat/>
    <w:rsid w:val="00AF79D2"/>
    <w:pPr>
      <w:jc w:val="center"/>
    </w:pPr>
    <w:rPr>
      <w:b/>
      <w:bCs/>
      <w:i/>
      <w:iCs/>
      <w:sz w:val="32"/>
    </w:rPr>
  </w:style>
  <w:style w:type="character" w:customStyle="1" w:styleId="aff5">
    <w:name w:val="Заголовок Знак"/>
    <w:link w:val="aff4"/>
    <w:uiPriority w:val="1"/>
    <w:rsid w:val="00AF79D2"/>
    <w:rPr>
      <w:b/>
      <w:bCs/>
      <w:i/>
      <w:iCs/>
      <w:sz w:val="32"/>
      <w:szCs w:val="24"/>
    </w:rPr>
  </w:style>
  <w:style w:type="paragraph" w:customStyle="1" w:styleId="ConsPlusNormal">
    <w:name w:val="ConsPlusNormal"/>
    <w:uiPriority w:val="99"/>
    <w:rsid w:val="00AF79D2"/>
    <w:pPr>
      <w:widowControl w:val="0"/>
      <w:autoSpaceDE w:val="0"/>
      <w:autoSpaceDN w:val="0"/>
      <w:adjustRightInd w:val="0"/>
      <w:ind w:firstLine="720"/>
    </w:pPr>
    <w:rPr>
      <w:rFonts w:ascii="Arial" w:hAnsi="Arial" w:cs="Arial"/>
    </w:rPr>
  </w:style>
  <w:style w:type="paragraph" w:customStyle="1" w:styleId="all">
    <w:name w:val="#all"/>
    <w:basedOn w:val="a"/>
    <w:rsid w:val="00610C2B"/>
    <w:pPr>
      <w:spacing w:line="360" w:lineRule="auto"/>
      <w:ind w:firstLine="709"/>
    </w:pPr>
    <w:rPr>
      <w:sz w:val="28"/>
      <w:szCs w:val="28"/>
    </w:rPr>
  </w:style>
  <w:style w:type="character" w:customStyle="1" w:styleId="WW8Num2z0">
    <w:name w:val="WW8Num2z0"/>
    <w:rsid w:val="00C630A4"/>
    <w:rPr>
      <w:rFonts w:ascii="Symbol" w:hAnsi="Symbol" w:cs="OpenSymbol"/>
    </w:rPr>
  </w:style>
  <w:style w:type="character" w:customStyle="1" w:styleId="WW8Num3z0">
    <w:name w:val="WW8Num3z0"/>
    <w:rsid w:val="00C630A4"/>
    <w:rPr>
      <w:rFonts w:ascii="Symbol" w:hAnsi="Symbol" w:cs="OpenSymbol"/>
    </w:rPr>
  </w:style>
  <w:style w:type="character" w:customStyle="1" w:styleId="WW8Num5z0">
    <w:name w:val="WW8Num5z0"/>
    <w:rsid w:val="00C630A4"/>
    <w:rPr>
      <w:rFonts w:ascii="Symbol" w:hAnsi="Symbol" w:cs="OpenSymbol"/>
    </w:rPr>
  </w:style>
  <w:style w:type="character" w:customStyle="1" w:styleId="WW8Num6z0">
    <w:name w:val="WW8Num6z0"/>
    <w:rsid w:val="00C630A4"/>
    <w:rPr>
      <w:rFonts w:ascii="Symbol" w:hAnsi="Symbol" w:cs="OpenSymbol"/>
    </w:rPr>
  </w:style>
  <w:style w:type="character" w:customStyle="1" w:styleId="WW8Num7z0">
    <w:name w:val="WW8Num7z0"/>
    <w:rsid w:val="00C630A4"/>
    <w:rPr>
      <w:rFonts w:ascii="Symbol" w:hAnsi="Symbol" w:cs="OpenSymbol"/>
    </w:rPr>
  </w:style>
  <w:style w:type="character" w:customStyle="1" w:styleId="WW8Num8z0">
    <w:name w:val="WW8Num8z0"/>
    <w:rsid w:val="00C630A4"/>
    <w:rPr>
      <w:rFonts w:ascii="Symbol" w:hAnsi="Symbol" w:cs="OpenSymbol"/>
    </w:rPr>
  </w:style>
  <w:style w:type="character" w:customStyle="1" w:styleId="WW8Num9z0">
    <w:name w:val="WW8Num9z0"/>
    <w:rsid w:val="00C630A4"/>
    <w:rPr>
      <w:rFonts w:ascii="Symbol" w:hAnsi="Symbol" w:cs="OpenSymbol"/>
    </w:rPr>
  </w:style>
  <w:style w:type="character" w:customStyle="1" w:styleId="WW8Num10z0">
    <w:name w:val="WW8Num10z0"/>
    <w:rsid w:val="00C630A4"/>
    <w:rPr>
      <w:rFonts w:ascii="Symbol" w:hAnsi="Symbol" w:cs="OpenSymbol"/>
    </w:rPr>
  </w:style>
  <w:style w:type="character" w:customStyle="1" w:styleId="WW8Num11z0">
    <w:name w:val="WW8Num11z0"/>
    <w:rsid w:val="00C630A4"/>
    <w:rPr>
      <w:rFonts w:ascii="Symbol" w:hAnsi="Symbol" w:cs="OpenSymbol"/>
    </w:rPr>
  </w:style>
  <w:style w:type="character" w:customStyle="1" w:styleId="WW8Num12z0">
    <w:name w:val="WW8Num12z0"/>
    <w:rsid w:val="00C630A4"/>
    <w:rPr>
      <w:rFonts w:ascii="Symbol" w:hAnsi="Symbol" w:cs="OpenSymbol"/>
    </w:rPr>
  </w:style>
  <w:style w:type="character" w:customStyle="1" w:styleId="Absatz-Standardschriftart">
    <w:name w:val="Absatz-Standardschriftart"/>
    <w:rsid w:val="00C630A4"/>
  </w:style>
  <w:style w:type="character" w:customStyle="1" w:styleId="aff6">
    <w:name w:val="Маркеры списка"/>
    <w:rsid w:val="00C630A4"/>
    <w:rPr>
      <w:rFonts w:ascii="OpenSymbol" w:eastAsia="OpenSymbol" w:hAnsi="OpenSymbol" w:cs="OpenSymbol"/>
    </w:rPr>
  </w:style>
  <w:style w:type="character" w:customStyle="1" w:styleId="aff7">
    <w:name w:val="Символ нумерации"/>
    <w:rsid w:val="00C630A4"/>
  </w:style>
  <w:style w:type="paragraph" w:customStyle="1" w:styleId="13">
    <w:name w:val="Заголовок1"/>
    <w:basedOn w:val="a"/>
    <w:next w:val="aff0"/>
    <w:rsid w:val="00C630A4"/>
    <w:pPr>
      <w:keepNext/>
      <w:widowControl w:val="0"/>
      <w:suppressAutoHyphens/>
      <w:spacing w:before="240" w:after="120"/>
    </w:pPr>
    <w:rPr>
      <w:rFonts w:ascii="Arial" w:eastAsia="MS Mincho" w:hAnsi="Arial" w:cs="Tahoma"/>
      <w:kern w:val="1"/>
      <w:sz w:val="28"/>
      <w:szCs w:val="28"/>
    </w:rPr>
  </w:style>
  <w:style w:type="paragraph" w:styleId="aff8">
    <w:name w:val="List"/>
    <w:basedOn w:val="aff0"/>
    <w:rsid w:val="00C630A4"/>
    <w:pPr>
      <w:widowControl w:val="0"/>
      <w:suppressAutoHyphens/>
    </w:pPr>
    <w:rPr>
      <w:rFonts w:eastAsia="Lucida Sans Unicode" w:cs="Tahoma"/>
      <w:kern w:val="1"/>
    </w:rPr>
  </w:style>
  <w:style w:type="paragraph" w:customStyle="1" w:styleId="14">
    <w:name w:val="Название1"/>
    <w:basedOn w:val="a"/>
    <w:rsid w:val="00C630A4"/>
    <w:pPr>
      <w:widowControl w:val="0"/>
      <w:suppressLineNumbers/>
      <w:suppressAutoHyphens/>
      <w:spacing w:before="120" w:after="120"/>
    </w:pPr>
    <w:rPr>
      <w:rFonts w:eastAsia="Lucida Sans Unicode" w:cs="Tahoma"/>
      <w:i/>
      <w:iCs/>
      <w:kern w:val="1"/>
    </w:rPr>
  </w:style>
  <w:style w:type="paragraph" w:customStyle="1" w:styleId="15">
    <w:name w:val="Указатель1"/>
    <w:basedOn w:val="a"/>
    <w:rsid w:val="00C630A4"/>
    <w:pPr>
      <w:widowControl w:val="0"/>
      <w:suppressLineNumbers/>
      <w:suppressAutoHyphens/>
    </w:pPr>
    <w:rPr>
      <w:rFonts w:eastAsia="Lucida Sans Unicode" w:cs="Tahoma"/>
      <w:kern w:val="1"/>
    </w:rPr>
  </w:style>
  <w:style w:type="paragraph" w:styleId="aff9">
    <w:name w:val="Subtitle"/>
    <w:basedOn w:val="13"/>
    <w:next w:val="aff0"/>
    <w:link w:val="affa"/>
    <w:qFormat/>
    <w:rsid w:val="00C630A4"/>
    <w:pPr>
      <w:jc w:val="center"/>
    </w:pPr>
    <w:rPr>
      <w:rFonts w:cs="Times New Roman"/>
      <w:i/>
      <w:iCs/>
    </w:rPr>
  </w:style>
  <w:style w:type="character" w:customStyle="1" w:styleId="affa">
    <w:name w:val="Подзаголовок Знак"/>
    <w:link w:val="aff9"/>
    <w:rsid w:val="00C630A4"/>
    <w:rPr>
      <w:rFonts w:ascii="Arial" w:eastAsia="MS Mincho" w:hAnsi="Arial" w:cs="Tahoma"/>
      <w:i/>
      <w:iCs/>
      <w:kern w:val="1"/>
      <w:sz w:val="28"/>
      <w:szCs w:val="28"/>
    </w:rPr>
  </w:style>
  <w:style w:type="paragraph" w:customStyle="1" w:styleId="affb">
    <w:name w:val="Содержимое таблицы"/>
    <w:basedOn w:val="a"/>
    <w:rsid w:val="00C630A4"/>
    <w:pPr>
      <w:widowControl w:val="0"/>
      <w:suppressLineNumbers/>
      <w:suppressAutoHyphens/>
    </w:pPr>
    <w:rPr>
      <w:rFonts w:eastAsia="Lucida Sans Unicode"/>
      <w:kern w:val="1"/>
    </w:rPr>
  </w:style>
  <w:style w:type="paragraph" w:customStyle="1" w:styleId="affc">
    <w:name w:val="Заголовок таблицы"/>
    <w:basedOn w:val="affb"/>
    <w:rsid w:val="00C630A4"/>
    <w:pPr>
      <w:jc w:val="center"/>
    </w:pPr>
    <w:rPr>
      <w:b/>
      <w:bCs/>
    </w:rPr>
  </w:style>
  <w:style w:type="paragraph" w:customStyle="1" w:styleId="210">
    <w:name w:val="Основной текст 21"/>
    <w:basedOn w:val="a"/>
    <w:rsid w:val="00784591"/>
    <w:pPr>
      <w:widowControl w:val="0"/>
      <w:suppressAutoHyphens/>
      <w:spacing w:after="120" w:line="480" w:lineRule="auto"/>
    </w:pPr>
    <w:rPr>
      <w:rFonts w:eastAsia="Lucida Sans Unicode"/>
      <w:kern w:val="1"/>
    </w:rPr>
  </w:style>
  <w:style w:type="character" w:customStyle="1" w:styleId="WW8Num1z0">
    <w:name w:val="WW8Num1z0"/>
    <w:rsid w:val="00A31063"/>
    <w:rPr>
      <w:rFonts w:ascii="Symbol" w:hAnsi="Symbol"/>
      <w:sz w:val="20"/>
    </w:rPr>
  </w:style>
  <w:style w:type="character" w:customStyle="1" w:styleId="WW8Num11z1">
    <w:name w:val="WW8Num11z1"/>
    <w:rsid w:val="00A31063"/>
    <w:rPr>
      <w:rFonts w:ascii="Courier New" w:hAnsi="Courier New"/>
      <w:sz w:val="20"/>
    </w:rPr>
  </w:style>
  <w:style w:type="character" w:customStyle="1" w:styleId="WW8Num11z2">
    <w:name w:val="WW8Num11z2"/>
    <w:rsid w:val="00A31063"/>
    <w:rPr>
      <w:rFonts w:ascii="Wingdings" w:hAnsi="Wingdings"/>
      <w:sz w:val="20"/>
    </w:rPr>
  </w:style>
  <w:style w:type="character" w:customStyle="1" w:styleId="16">
    <w:name w:val="Основной шрифт абзаца1"/>
    <w:rsid w:val="00A31063"/>
  </w:style>
  <w:style w:type="character" w:customStyle="1" w:styleId="affd">
    <w:name w:val="Символ сноски"/>
    <w:rsid w:val="00A31063"/>
    <w:rPr>
      <w:vertAlign w:val="superscript"/>
    </w:rPr>
  </w:style>
  <w:style w:type="character" w:customStyle="1" w:styleId="WW8Num6z1">
    <w:name w:val="WW8Num6z1"/>
    <w:rsid w:val="00A31063"/>
    <w:rPr>
      <w:rFonts w:ascii="Courier New" w:hAnsi="Courier New"/>
      <w:sz w:val="20"/>
    </w:rPr>
  </w:style>
  <w:style w:type="character" w:customStyle="1" w:styleId="WW8Num6z2">
    <w:name w:val="WW8Num6z2"/>
    <w:rsid w:val="00A31063"/>
    <w:rPr>
      <w:rFonts w:ascii="Wingdings" w:hAnsi="Wingdings"/>
      <w:sz w:val="20"/>
    </w:rPr>
  </w:style>
  <w:style w:type="character" w:customStyle="1" w:styleId="WW8Num24z0">
    <w:name w:val="WW8Num24z0"/>
    <w:rsid w:val="00A31063"/>
    <w:rPr>
      <w:rFonts w:ascii="Symbol" w:hAnsi="Symbol"/>
      <w:sz w:val="20"/>
    </w:rPr>
  </w:style>
  <w:style w:type="character" w:customStyle="1" w:styleId="WW8Num24z1">
    <w:name w:val="WW8Num24z1"/>
    <w:rsid w:val="00A31063"/>
    <w:rPr>
      <w:rFonts w:ascii="Courier New" w:hAnsi="Courier New"/>
      <w:sz w:val="20"/>
    </w:rPr>
  </w:style>
  <w:style w:type="character" w:customStyle="1" w:styleId="WW8Num24z2">
    <w:name w:val="WW8Num24z2"/>
    <w:rsid w:val="00A31063"/>
    <w:rPr>
      <w:rFonts w:ascii="Wingdings" w:hAnsi="Wingdings"/>
      <w:sz w:val="20"/>
    </w:rPr>
  </w:style>
  <w:style w:type="character" w:customStyle="1" w:styleId="WW8NumSt16z0">
    <w:name w:val="WW8NumSt16z0"/>
    <w:rsid w:val="00A31063"/>
    <w:rPr>
      <w:rFonts w:ascii="Times New Roman" w:hAnsi="Times New Roman" w:cs="Times New Roman"/>
    </w:rPr>
  </w:style>
  <w:style w:type="character" w:customStyle="1" w:styleId="WW8NumSt4z0">
    <w:name w:val="WW8NumSt4z0"/>
    <w:rsid w:val="00A31063"/>
    <w:rPr>
      <w:rFonts w:ascii="Times New Roman" w:hAnsi="Times New Roman" w:cs="Times New Roman"/>
    </w:rPr>
  </w:style>
  <w:style w:type="character" w:customStyle="1" w:styleId="WW8NumSt6z0">
    <w:name w:val="WW8NumSt6z0"/>
    <w:rsid w:val="00A31063"/>
    <w:rPr>
      <w:rFonts w:ascii="Times New Roman" w:hAnsi="Times New Roman" w:cs="Times New Roman"/>
    </w:rPr>
  </w:style>
  <w:style w:type="character" w:customStyle="1" w:styleId="WW8NumSt2z0">
    <w:name w:val="WW8NumSt2z0"/>
    <w:rsid w:val="00A31063"/>
    <w:rPr>
      <w:rFonts w:ascii="Times New Roman" w:hAnsi="Times New Roman" w:cs="Times New Roman"/>
    </w:rPr>
  </w:style>
  <w:style w:type="character" w:customStyle="1" w:styleId="WW8NumSt27z0">
    <w:name w:val="WW8NumSt27z0"/>
    <w:rsid w:val="00A31063"/>
    <w:rPr>
      <w:rFonts w:ascii="Times New Roman" w:hAnsi="Times New Roman" w:cs="Times New Roman"/>
    </w:rPr>
  </w:style>
  <w:style w:type="character" w:customStyle="1" w:styleId="WW8NumSt9z0">
    <w:name w:val="WW8NumSt9z0"/>
    <w:rsid w:val="00A31063"/>
    <w:rPr>
      <w:rFonts w:ascii="Times New Roman" w:hAnsi="Times New Roman" w:cs="Times New Roman"/>
    </w:rPr>
  </w:style>
  <w:style w:type="character" w:customStyle="1" w:styleId="WW8Num18z0">
    <w:name w:val="WW8Num18z0"/>
    <w:rsid w:val="00A31063"/>
    <w:rPr>
      <w:rFonts w:ascii="Times New Roman" w:hAnsi="Times New Roman" w:cs="Times New Roman"/>
    </w:rPr>
  </w:style>
  <w:style w:type="character" w:customStyle="1" w:styleId="WW8Num4z0">
    <w:name w:val="WW8Num4z0"/>
    <w:rsid w:val="00A31063"/>
    <w:rPr>
      <w:rFonts w:ascii="Times New Roman" w:hAnsi="Times New Roman" w:cs="Times New Roman"/>
    </w:rPr>
  </w:style>
  <w:style w:type="character" w:customStyle="1" w:styleId="WW8Num16z0">
    <w:name w:val="WW8Num16z0"/>
    <w:rsid w:val="00A31063"/>
    <w:rPr>
      <w:rFonts w:ascii="Times New Roman" w:hAnsi="Times New Roman" w:cs="Times New Roman"/>
    </w:rPr>
  </w:style>
  <w:style w:type="character" w:customStyle="1" w:styleId="WW8Num14z0">
    <w:name w:val="WW8Num14z0"/>
    <w:rsid w:val="00A31063"/>
    <w:rPr>
      <w:rFonts w:ascii="Times New Roman" w:hAnsi="Times New Roman" w:cs="Times New Roman"/>
    </w:rPr>
  </w:style>
  <w:style w:type="character" w:customStyle="1" w:styleId="WW8Num22z0">
    <w:name w:val="WW8Num22z0"/>
    <w:rsid w:val="00A31063"/>
    <w:rPr>
      <w:rFonts w:ascii="Times New Roman" w:hAnsi="Times New Roman" w:cs="Times New Roman"/>
    </w:rPr>
  </w:style>
  <w:style w:type="character" w:customStyle="1" w:styleId="WW8Num23z0">
    <w:name w:val="WW8Num23z0"/>
    <w:rsid w:val="00A31063"/>
    <w:rPr>
      <w:rFonts w:ascii="Symbol" w:hAnsi="Symbol"/>
      <w:sz w:val="20"/>
    </w:rPr>
  </w:style>
  <w:style w:type="character" w:customStyle="1" w:styleId="WW8Num23z1">
    <w:name w:val="WW8Num23z1"/>
    <w:rsid w:val="00A31063"/>
    <w:rPr>
      <w:rFonts w:ascii="Courier New" w:hAnsi="Courier New"/>
      <w:sz w:val="20"/>
    </w:rPr>
  </w:style>
  <w:style w:type="character" w:customStyle="1" w:styleId="WW8Num23z2">
    <w:name w:val="WW8Num23z2"/>
    <w:rsid w:val="00A31063"/>
    <w:rPr>
      <w:rFonts w:ascii="Wingdings" w:hAnsi="Wingdings"/>
      <w:sz w:val="20"/>
    </w:rPr>
  </w:style>
  <w:style w:type="character" w:customStyle="1" w:styleId="WW8Num20z0">
    <w:name w:val="WW8Num20z0"/>
    <w:rsid w:val="00A31063"/>
    <w:rPr>
      <w:rFonts w:ascii="Times New Roman" w:hAnsi="Times New Roman" w:cs="Times New Roman"/>
    </w:rPr>
  </w:style>
  <w:style w:type="character" w:customStyle="1" w:styleId="WW8Num27z0">
    <w:name w:val="WW8Num27z0"/>
    <w:rsid w:val="00A31063"/>
    <w:rPr>
      <w:rFonts w:ascii="Times New Roman" w:hAnsi="Times New Roman" w:cs="Times New Roman"/>
    </w:rPr>
  </w:style>
  <w:style w:type="character" w:customStyle="1" w:styleId="WW8Num28z0">
    <w:name w:val="WW8Num28z0"/>
    <w:rsid w:val="00A31063"/>
    <w:rPr>
      <w:rFonts w:ascii="Symbol" w:hAnsi="Symbol"/>
      <w:sz w:val="20"/>
    </w:rPr>
  </w:style>
  <w:style w:type="character" w:customStyle="1" w:styleId="WW8Num28z1">
    <w:name w:val="WW8Num28z1"/>
    <w:rsid w:val="00A31063"/>
    <w:rPr>
      <w:rFonts w:ascii="Courier New" w:hAnsi="Courier New"/>
      <w:sz w:val="20"/>
    </w:rPr>
  </w:style>
  <w:style w:type="character" w:customStyle="1" w:styleId="WW8Num28z2">
    <w:name w:val="WW8Num28z2"/>
    <w:rsid w:val="00A31063"/>
    <w:rPr>
      <w:rFonts w:ascii="Wingdings" w:hAnsi="Wingdings"/>
      <w:sz w:val="20"/>
    </w:rPr>
  </w:style>
  <w:style w:type="character" w:customStyle="1" w:styleId="WW8Num34z0">
    <w:name w:val="WW8Num34z0"/>
    <w:rsid w:val="00A31063"/>
    <w:rPr>
      <w:rFonts w:ascii="Times New Roman" w:hAnsi="Times New Roman" w:cs="Times New Roman"/>
    </w:rPr>
  </w:style>
  <w:style w:type="character" w:customStyle="1" w:styleId="WW8Num35z0">
    <w:name w:val="WW8Num35z0"/>
    <w:rsid w:val="00A31063"/>
    <w:rPr>
      <w:rFonts w:ascii="Times New Roman" w:hAnsi="Times New Roman" w:cs="Times New Roman"/>
    </w:rPr>
  </w:style>
  <w:style w:type="character" w:customStyle="1" w:styleId="WW8Num36z0">
    <w:name w:val="WW8Num36z0"/>
    <w:rsid w:val="00A31063"/>
    <w:rPr>
      <w:rFonts w:ascii="Times New Roman" w:hAnsi="Times New Roman" w:cs="Times New Roman"/>
    </w:rPr>
  </w:style>
  <w:style w:type="character" w:customStyle="1" w:styleId="WW8Num37z0">
    <w:name w:val="WW8Num37z0"/>
    <w:rsid w:val="00A31063"/>
    <w:rPr>
      <w:rFonts w:ascii="Times New Roman" w:hAnsi="Times New Roman" w:cs="Times New Roman"/>
    </w:rPr>
  </w:style>
  <w:style w:type="character" w:customStyle="1" w:styleId="WW8Num38z0">
    <w:name w:val="WW8Num38z0"/>
    <w:rsid w:val="00A31063"/>
    <w:rPr>
      <w:rFonts w:ascii="Times New Roman" w:hAnsi="Times New Roman" w:cs="Times New Roman"/>
    </w:rPr>
  </w:style>
  <w:style w:type="character" w:customStyle="1" w:styleId="WW8Num39z0">
    <w:name w:val="WW8Num39z0"/>
    <w:rsid w:val="00A31063"/>
    <w:rPr>
      <w:rFonts w:ascii="Times New Roman" w:hAnsi="Times New Roman" w:cs="Times New Roman"/>
    </w:rPr>
  </w:style>
  <w:style w:type="character" w:customStyle="1" w:styleId="WW8Num40z0">
    <w:name w:val="WW8Num40z0"/>
    <w:rsid w:val="00A31063"/>
    <w:rPr>
      <w:rFonts w:ascii="Times New Roman" w:hAnsi="Times New Roman" w:cs="Times New Roman"/>
    </w:rPr>
  </w:style>
  <w:style w:type="paragraph" w:customStyle="1" w:styleId="310">
    <w:name w:val="Основной текст с отступом 31"/>
    <w:basedOn w:val="a"/>
    <w:rsid w:val="00B010B7"/>
    <w:pPr>
      <w:widowControl w:val="0"/>
      <w:suppressAutoHyphens/>
      <w:ind w:left="33"/>
    </w:pPr>
    <w:rPr>
      <w:rFonts w:eastAsia="Lucida Sans Unicode"/>
      <w:kern w:val="1"/>
    </w:rPr>
  </w:style>
  <w:style w:type="character" w:customStyle="1" w:styleId="WW8Num13z0">
    <w:name w:val="WW8Num13z0"/>
    <w:rsid w:val="00F31DC0"/>
    <w:rPr>
      <w:rFonts w:ascii="Symbol" w:hAnsi="Symbol" w:cs="OpenSymbol"/>
    </w:rPr>
  </w:style>
  <w:style w:type="character" w:customStyle="1" w:styleId="WW8Num31z0">
    <w:name w:val="WW8Num31z0"/>
    <w:rsid w:val="00F31DC0"/>
    <w:rPr>
      <w:rFonts w:ascii="Times New Roman" w:hAnsi="Times New Roman" w:cs="Times New Roman"/>
    </w:rPr>
  </w:style>
  <w:style w:type="character" w:customStyle="1" w:styleId="WW8Num29z0">
    <w:name w:val="WW8Num29z0"/>
    <w:rsid w:val="00F31DC0"/>
    <w:rPr>
      <w:rFonts w:ascii="Times New Roman" w:hAnsi="Times New Roman" w:cs="Times New Roman"/>
    </w:rPr>
  </w:style>
  <w:style w:type="character" w:customStyle="1" w:styleId="WW8Num32z0">
    <w:name w:val="WW8Num32z0"/>
    <w:rsid w:val="00F31DC0"/>
    <w:rPr>
      <w:rFonts w:ascii="Times New Roman" w:hAnsi="Times New Roman" w:cs="Times New Roman"/>
    </w:rPr>
  </w:style>
  <w:style w:type="character" w:customStyle="1" w:styleId="WW8Num17z0">
    <w:name w:val="WW8Num17z0"/>
    <w:rsid w:val="00F31DC0"/>
    <w:rPr>
      <w:rFonts w:ascii="Times New Roman" w:hAnsi="Times New Roman" w:cs="Times New Roman"/>
    </w:rPr>
  </w:style>
  <w:style w:type="character" w:customStyle="1" w:styleId="WW8Num33z0">
    <w:name w:val="WW8Num33z0"/>
    <w:rsid w:val="00F31DC0"/>
    <w:rPr>
      <w:rFonts w:ascii="Times New Roman" w:hAnsi="Times New Roman" w:cs="Times New Roman"/>
    </w:rPr>
  </w:style>
  <w:style w:type="character" w:customStyle="1" w:styleId="WW8Num9z1">
    <w:name w:val="WW8Num9z1"/>
    <w:rsid w:val="00E55E7D"/>
    <w:rPr>
      <w:rFonts w:ascii="Courier New" w:hAnsi="Courier New"/>
      <w:sz w:val="20"/>
    </w:rPr>
  </w:style>
  <w:style w:type="character" w:customStyle="1" w:styleId="WW8Num9z2">
    <w:name w:val="WW8Num9z2"/>
    <w:rsid w:val="00E55E7D"/>
    <w:rPr>
      <w:rFonts w:ascii="Wingdings" w:hAnsi="Wingdings"/>
      <w:sz w:val="20"/>
    </w:rPr>
  </w:style>
  <w:style w:type="character" w:customStyle="1" w:styleId="WW8Num19z0">
    <w:name w:val="WW8Num19z0"/>
    <w:rsid w:val="00E55E7D"/>
    <w:rPr>
      <w:rFonts w:ascii="Times New Roman" w:hAnsi="Times New Roman" w:cs="Times New Roman"/>
    </w:rPr>
  </w:style>
  <w:style w:type="character" w:customStyle="1" w:styleId="WW8Num30z0">
    <w:name w:val="WW8Num30z0"/>
    <w:rsid w:val="00E55E7D"/>
    <w:rPr>
      <w:rFonts w:ascii="Times New Roman" w:hAnsi="Times New Roman" w:cs="Times New Roman"/>
    </w:rPr>
  </w:style>
  <w:style w:type="character" w:customStyle="1" w:styleId="WW8Num42z0">
    <w:name w:val="WW8Num42z0"/>
    <w:rsid w:val="004D18A4"/>
    <w:rPr>
      <w:rFonts w:ascii="Times New Roman" w:hAnsi="Times New Roman" w:cs="Times New Roman"/>
    </w:rPr>
  </w:style>
  <w:style w:type="character" w:customStyle="1" w:styleId="WW8Num43z0">
    <w:name w:val="WW8Num43z0"/>
    <w:rsid w:val="004D18A4"/>
    <w:rPr>
      <w:rFonts w:ascii="Times New Roman" w:hAnsi="Times New Roman" w:cs="Times New Roman"/>
    </w:rPr>
  </w:style>
  <w:style w:type="character" w:customStyle="1" w:styleId="WW8Num44z0">
    <w:name w:val="WW8Num44z0"/>
    <w:rsid w:val="004D18A4"/>
    <w:rPr>
      <w:rFonts w:ascii="Times New Roman" w:hAnsi="Times New Roman" w:cs="Times New Roman"/>
    </w:rPr>
  </w:style>
  <w:style w:type="character" w:customStyle="1" w:styleId="WW-Absatz-Standardschriftart">
    <w:name w:val="WW-Absatz-Standardschriftart"/>
    <w:rsid w:val="003400A1"/>
  </w:style>
  <w:style w:type="character" w:customStyle="1" w:styleId="WW8Num15z0">
    <w:name w:val="WW8Num15z0"/>
    <w:rsid w:val="003400A1"/>
    <w:rPr>
      <w:rFonts w:ascii="Symbol" w:hAnsi="Symbol"/>
      <w:sz w:val="20"/>
    </w:rPr>
  </w:style>
  <w:style w:type="character" w:customStyle="1" w:styleId="WW8Num15z1">
    <w:name w:val="WW8Num15z1"/>
    <w:rsid w:val="003400A1"/>
    <w:rPr>
      <w:rFonts w:ascii="Courier New" w:hAnsi="Courier New"/>
      <w:sz w:val="20"/>
    </w:rPr>
  </w:style>
  <w:style w:type="character" w:customStyle="1" w:styleId="WW8Num15z2">
    <w:name w:val="WW8Num15z2"/>
    <w:rsid w:val="003400A1"/>
    <w:rPr>
      <w:rFonts w:ascii="Wingdings" w:hAnsi="Wingdings"/>
      <w:sz w:val="20"/>
    </w:rPr>
  </w:style>
  <w:style w:type="character" w:customStyle="1" w:styleId="WW8Num1z1">
    <w:name w:val="WW8Num1z1"/>
    <w:rsid w:val="003400A1"/>
    <w:rPr>
      <w:rFonts w:ascii="Courier New" w:hAnsi="Courier New" w:cs="Courier New"/>
    </w:rPr>
  </w:style>
  <w:style w:type="character" w:customStyle="1" w:styleId="WW8Num1z2">
    <w:name w:val="WW8Num1z2"/>
    <w:rsid w:val="003400A1"/>
    <w:rPr>
      <w:rFonts w:ascii="Wingdings" w:hAnsi="Wingdings"/>
    </w:rPr>
  </w:style>
  <w:style w:type="paragraph" w:customStyle="1" w:styleId="17">
    <w:name w:val="Знак1"/>
    <w:basedOn w:val="a"/>
    <w:rsid w:val="005470B4"/>
    <w:rPr>
      <w:rFonts w:ascii="Verdana" w:hAnsi="Verdana" w:cs="Verdana"/>
      <w:sz w:val="20"/>
      <w:szCs w:val="20"/>
      <w:lang w:val="en-US" w:eastAsia="en-US"/>
    </w:rPr>
  </w:style>
  <w:style w:type="character" w:customStyle="1" w:styleId="Bodytext">
    <w:name w:val="Body text_"/>
    <w:link w:val="18"/>
    <w:rsid w:val="00DF71C5"/>
    <w:rPr>
      <w:sz w:val="27"/>
      <w:szCs w:val="27"/>
      <w:shd w:val="clear" w:color="auto" w:fill="FFFFFF"/>
    </w:rPr>
  </w:style>
  <w:style w:type="paragraph" w:customStyle="1" w:styleId="18">
    <w:name w:val="Основной текст1"/>
    <w:basedOn w:val="a"/>
    <w:link w:val="Bodytext"/>
    <w:rsid w:val="00DF71C5"/>
    <w:pPr>
      <w:shd w:val="clear" w:color="auto" w:fill="FFFFFF"/>
      <w:spacing w:before="660" w:line="480" w:lineRule="exact"/>
      <w:jc w:val="both"/>
    </w:pPr>
    <w:rPr>
      <w:sz w:val="27"/>
      <w:szCs w:val="27"/>
    </w:rPr>
  </w:style>
  <w:style w:type="character" w:customStyle="1" w:styleId="BodytextBold7">
    <w:name w:val="Body text + Bold7"/>
    <w:rsid w:val="00DF71C5"/>
    <w:rPr>
      <w:b/>
      <w:bCs/>
      <w:sz w:val="27"/>
      <w:szCs w:val="27"/>
      <w:shd w:val="clear" w:color="auto" w:fill="FFFFFF"/>
    </w:rPr>
  </w:style>
  <w:style w:type="character" w:customStyle="1" w:styleId="Bodytext3">
    <w:name w:val="Body text (3)_"/>
    <w:link w:val="Bodytext30"/>
    <w:rsid w:val="00E32480"/>
    <w:rPr>
      <w:sz w:val="17"/>
      <w:szCs w:val="17"/>
      <w:shd w:val="clear" w:color="auto" w:fill="FFFFFF"/>
    </w:rPr>
  </w:style>
  <w:style w:type="paragraph" w:customStyle="1" w:styleId="Bodytext30">
    <w:name w:val="Body text (3)"/>
    <w:basedOn w:val="a"/>
    <w:link w:val="Bodytext3"/>
    <w:rsid w:val="00E32480"/>
    <w:pPr>
      <w:shd w:val="clear" w:color="auto" w:fill="FFFFFF"/>
      <w:spacing w:line="240" w:lineRule="atLeast"/>
    </w:pPr>
    <w:rPr>
      <w:sz w:val="17"/>
      <w:szCs w:val="17"/>
    </w:rPr>
  </w:style>
  <w:style w:type="character" w:customStyle="1" w:styleId="Bodytext5">
    <w:name w:val="Body text (5)_"/>
    <w:link w:val="Bodytext50"/>
    <w:rsid w:val="00E07322"/>
    <w:rPr>
      <w:b/>
      <w:bCs/>
      <w:i/>
      <w:iCs/>
      <w:sz w:val="27"/>
      <w:szCs w:val="27"/>
      <w:shd w:val="clear" w:color="auto" w:fill="FFFFFF"/>
    </w:rPr>
  </w:style>
  <w:style w:type="paragraph" w:customStyle="1" w:styleId="Bodytext50">
    <w:name w:val="Body text (5)"/>
    <w:basedOn w:val="a"/>
    <w:link w:val="Bodytext5"/>
    <w:rsid w:val="00E07322"/>
    <w:pPr>
      <w:shd w:val="clear" w:color="auto" w:fill="FFFFFF"/>
      <w:spacing w:line="480" w:lineRule="exact"/>
      <w:ind w:firstLine="720"/>
      <w:jc w:val="both"/>
    </w:pPr>
    <w:rPr>
      <w:b/>
      <w:bCs/>
      <w:i/>
      <w:iCs/>
      <w:sz w:val="27"/>
      <w:szCs w:val="27"/>
    </w:rPr>
  </w:style>
  <w:style w:type="character" w:customStyle="1" w:styleId="BodytextBold5">
    <w:name w:val="Body text + Bold5"/>
    <w:aliases w:val="Italic"/>
    <w:rsid w:val="00B002FF"/>
    <w:rPr>
      <w:rFonts w:ascii="Times New Roman" w:hAnsi="Times New Roman" w:cs="Times New Roman"/>
      <w:b/>
      <w:bCs/>
      <w:i/>
      <w:iCs/>
      <w:spacing w:val="0"/>
      <w:sz w:val="27"/>
      <w:szCs w:val="27"/>
      <w:shd w:val="clear" w:color="auto" w:fill="FFFFFF"/>
    </w:rPr>
  </w:style>
  <w:style w:type="character" w:customStyle="1" w:styleId="100">
    <w:name w:val="Основной текст (10)"/>
    <w:rsid w:val="00C2630F"/>
    <w:rPr>
      <w:rFonts w:ascii="Arial" w:eastAsia="Arial" w:hAnsi="Arial" w:cs="Arial"/>
      <w:b w:val="0"/>
      <w:bCs w:val="0"/>
      <w:i w:val="0"/>
      <w:iCs w:val="0"/>
      <w:smallCaps w:val="0"/>
      <w:strike w:val="0"/>
      <w:spacing w:val="0"/>
      <w:sz w:val="16"/>
      <w:szCs w:val="16"/>
    </w:rPr>
  </w:style>
  <w:style w:type="character" w:customStyle="1" w:styleId="affe">
    <w:name w:val="Основной текст_"/>
    <w:link w:val="62"/>
    <w:rsid w:val="00204EE1"/>
    <w:rPr>
      <w:shd w:val="clear" w:color="auto" w:fill="FFFFFF"/>
    </w:rPr>
  </w:style>
  <w:style w:type="paragraph" w:customStyle="1" w:styleId="62">
    <w:name w:val="Основной текст62"/>
    <w:basedOn w:val="a"/>
    <w:link w:val="affe"/>
    <w:rsid w:val="00204EE1"/>
    <w:pPr>
      <w:shd w:val="clear" w:color="auto" w:fill="FFFFFF"/>
      <w:spacing w:after="300" w:line="221" w:lineRule="exact"/>
    </w:pPr>
    <w:rPr>
      <w:sz w:val="20"/>
      <w:szCs w:val="20"/>
    </w:rPr>
  </w:style>
  <w:style w:type="character" w:customStyle="1" w:styleId="320">
    <w:name w:val="Заголовок №3 (2)_"/>
    <w:basedOn w:val="a0"/>
    <w:link w:val="321"/>
    <w:rsid w:val="00204EE1"/>
    <w:rPr>
      <w:rFonts w:ascii="Arial" w:eastAsia="Arial" w:hAnsi="Arial" w:cs="Arial"/>
      <w:sz w:val="28"/>
      <w:szCs w:val="28"/>
      <w:shd w:val="clear" w:color="auto" w:fill="FFFFFF"/>
    </w:rPr>
  </w:style>
  <w:style w:type="paragraph" w:customStyle="1" w:styleId="321">
    <w:name w:val="Заголовок №3 (2)"/>
    <w:basedOn w:val="a"/>
    <w:link w:val="320"/>
    <w:rsid w:val="00204EE1"/>
    <w:pPr>
      <w:shd w:val="clear" w:color="auto" w:fill="FFFFFF"/>
      <w:spacing w:after="360" w:line="259" w:lineRule="exact"/>
      <w:outlineLvl w:val="2"/>
    </w:pPr>
    <w:rPr>
      <w:rFonts w:ascii="Arial" w:eastAsia="Arial" w:hAnsi="Arial" w:cs="Arial"/>
      <w:sz w:val="28"/>
      <w:szCs w:val="28"/>
    </w:rPr>
  </w:style>
  <w:style w:type="character" w:customStyle="1" w:styleId="19">
    <w:name w:val="Основной текст1"/>
    <w:basedOn w:val="affe"/>
    <w:rsid w:val="00204EE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61">
    <w:name w:val="Основной текст (61)"/>
    <w:basedOn w:val="a0"/>
    <w:rsid w:val="00AD4114"/>
    <w:rPr>
      <w:rFonts w:ascii="Times New Roman" w:eastAsia="Times New Roman" w:hAnsi="Times New Roman" w:cs="Times New Roman"/>
      <w:b w:val="0"/>
      <w:bCs w:val="0"/>
      <w:i w:val="0"/>
      <w:iCs w:val="0"/>
      <w:smallCaps w:val="0"/>
      <w:strike w:val="0"/>
      <w:spacing w:val="0"/>
      <w:sz w:val="23"/>
      <w:szCs w:val="23"/>
    </w:rPr>
  </w:style>
  <w:style w:type="character" w:customStyle="1" w:styleId="FontStyle23">
    <w:name w:val="Font Style23"/>
    <w:basedOn w:val="a0"/>
    <w:uiPriority w:val="99"/>
    <w:rsid w:val="00AD4114"/>
    <w:rPr>
      <w:rFonts w:ascii="Times New Roman" w:hAnsi="Times New Roman" w:cs="Times New Roman"/>
      <w:b/>
      <w:bCs/>
      <w:sz w:val="22"/>
      <w:szCs w:val="22"/>
    </w:rPr>
  </w:style>
  <w:style w:type="character" w:customStyle="1" w:styleId="text1">
    <w:name w:val="text1"/>
    <w:basedOn w:val="a0"/>
    <w:rsid w:val="00AD4114"/>
    <w:rPr>
      <w:rFonts w:ascii="Arial" w:hAnsi="Arial" w:cs="Arial" w:hint="default"/>
      <w:sz w:val="14"/>
      <w:szCs w:val="14"/>
    </w:rPr>
  </w:style>
  <w:style w:type="paragraph" w:customStyle="1" w:styleId="1a">
    <w:name w:val="Абзац списка1"/>
    <w:aliases w:val="литература"/>
    <w:basedOn w:val="a"/>
    <w:link w:val="afff"/>
    <w:uiPriority w:val="99"/>
    <w:qFormat/>
    <w:rsid w:val="00AD4114"/>
    <w:pPr>
      <w:spacing w:after="200" w:line="276" w:lineRule="auto"/>
      <w:ind w:left="720"/>
      <w:contextualSpacing/>
    </w:pPr>
  </w:style>
  <w:style w:type="paragraph" w:customStyle="1" w:styleId="copyright">
    <w:name w:val="copyright"/>
    <w:basedOn w:val="a"/>
    <w:rsid w:val="00AD4114"/>
    <w:pPr>
      <w:spacing w:before="100" w:beforeAutospacing="1" w:after="100" w:afterAutospacing="1"/>
    </w:pPr>
  </w:style>
  <w:style w:type="character" w:customStyle="1" w:styleId="apple-converted-space">
    <w:name w:val="apple-converted-space"/>
    <w:basedOn w:val="a0"/>
    <w:rsid w:val="00AD4114"/>
  </w:style>
  <w:style w:type="paragraph" w:customStyle="1" w:styleId="Default">
    <w:name w:val="Default"/>
    <w:link w:val="Default0"/>
    <w:rsid w:val="00AD4114"/>
    <w:pPr>
      <w:autoSpaceDE w:val="0"/>
      <w:autoSpaceDN w:val="0"/>
      <w:adjustRightInd w:val="0"/>
    </w:pPr>
    <w:rPr>
      <w:color w:val="000000"/>
      <w:sz w:val="24"/>
      <w:szCs w:val="24"/>
    </w:rPr>
  </w:style>
  <w:style w:type="character" w:customStyle="1" w:styleId="Default0">
    <w:name w:val="Default Знак"/>
    <w:link w:val="Default"/>
    <w:locked/>
    <w:rsid w:val="00AD4114"/>
    <w:rPr>
      <w:color w:val="000000"/>
      <w:sz w:val="24"/>
      <w:szCs w:val="24"/>
    </w:rPr>
  </w:style>
  <w:style w:type="paragraph" w:customStyle="1" w:styleId="24">
    <w:name w:val="Обычный2"/>
    <w:rsid w:val="00AD4114"/>
    <w:rPr>
      <w:color w:val="000000"/>
      <w:sz w:val="24"/>
      <w:szCs w:val="22"/>
    </w:rPr>
  </w:style>
  <w:style w:type="character" w:customStyle="1" w:styleId="434">
    <w:name w:val="Заголовок №4 (34)_"/>
    <w:basedOn w:val="a0"/>
    <w:link w:val="4340"/>
    <w:rsid w:val="00AD4114"/>
    <w:rPr>
      <w:sz w:val="23"/>
      <w:szCs w:val="23"/>
      <w:shd w:val="clear" w:color="auto" w:fill="FFFFFF"/>
    </w:rPr>
  </w:style>
  <w:style w:type="paragraph" w:customStyle="1" w:styleId="4340">
    <w:name w:val="Заголовок №4 (34)"/>
    <w:basedOn w:val="a"/>
    <w:link w:val="434"/>
    <w:rsid w:val="00AD4114"/>
    <w:pPr>
      <w:shd w:val="clear" w:color="auto" w:fill="FFFFFF"/>
      <w:spacing w:before="540" w:after="240" w:line="269" w:lineRule="exact"/>
      <w:ind w:firstLine="920"/>
      <w:outlineLvl w:val="3"/>
    </w:pPr>
    <w:rPr>
      <w:sz w:val="23"/>
      <w:szCs w:val="23"/>
    </w:rPr>
  </w:style>
  <w:style w:type="character" w:customStyle="1" w:styleId="61MicrosoftSansSerif85pt0pt">
    <w:name w:val="Основной текст (61) + Microsoft Sans Serif;8;5 pt;Полужирный;Интервал 0 pt"/>
    <w:basedOn w:val="a0"/>
    <w:rsid w:val="00AD4114"/>
    <w:rPr>
      <w:rFonts w:ascii="Microsoft Sans Serif" w:eastAsia="Microsoft Sans Serif" w:hAnsi="Microsoft Sans Serif" w:cs="Microsoft Sans Serif"/>
      <w:b/>
      <w:bCs/>
      <w:i w:val="0"/>
      <w:iCs w:val="0"/>
      <w:smallCaps w:val="0"/>
      <w:strike w:val="0"/>
      <w:spacing w:val="-10"/>
      <w:sz w:val="17"/>
      <w:szCs w:val="17"/>
    </w:rPr>
  </w:style>
  <w:style w:type="character" w:customStyle="1" w:styleId="c0">
    <w:name w:val="c0"/>
    <w:basedOn w:val="a0"/>
    <w:rsid w:val="00AD4114"/>
  </w:style>
  <w:style w:type="character" w:customStyle="1" w:styleId="bkimgc">
    <w:name w:val="bkimg_c"/>
    <w:rsid w:val="00AD4114"/>
  </w:style>
  <w:style w:type="character" w:styleId="afff0">
    <w:name w:val="Hyperlink"/>
    <w:basedOn w:val="a0"/>
    <w:uiPriority w:val="99"/>
    <w:unhideWhenUsed/>
    <w:rsid w:val="00AD4114"/>
    <w:rPr>
      <w:color w:val="0000FF"/>
      <w:u w:val="single"/>
    </w:rPr>
  </w:style>
  <w:style w:type="character" w:customStyle="1" w:styleId="FontStyle13">
    <w:name w:val="Font Style13"/>
    <w:basedOn w:val="a0"/>
    <w:uiPriority w:val="99"/>
    <w:rsid w:val="00AD4114"/>
    <w:rPr>
      <w:rFonts w:ascii="Times New Roman" w:hAnsi="Times New Roman" w:cs="Times New Roman"/>
      <w:i/>
      <w:iCs/>
      <w:sz w:val="16"/>
      <w:szCs w:val="16"/>
    </w:rPr>
  </w:style>
  <w:style w:type="character" w:customStyle="1" w:styleId="FontStyle14">
    <w:name w:val="Font Style14"/>
    <w:basedOn w:val="a0"/>
    <w:uiPriority w:val="99"/>
    <w:rsid w:val="00AD4114"/>
    <w:rPr>
      <w:rFonts w:ascii="Times New Roman" w:hAnsi="Times New Roman" w:cs="Times New Roman"/>
      <w:sz w:val="16"/>
      <w:szCs w:val="16"/>
    </w:rPr>
  </w:style>
  <w:style w:type="character" w:customStyle="1" w:styleId="FontStyle18">
    <w:name w:val="Font Style18"/>
    <w:basedOn w:val="a0"/>
    <w:uiPriority w:val="99"/>
    <w:rsid w:val="00AD4114"/>
    <w:rPr>
      <w:rFonts w:ascii="Times New Roman" w:hAnsi="Times New Roman" w:cs="Times New Roman"/>
      <w:sz w:val="14"/>
      <w:szCs w:val="14"/>
    </w:rPr>
  </w:style>
  <w:style w:type="character" w:customStyle="1" w:styleId="FontStyle17">
    <w:name w:val="Font Style17"/>
    <w:basedOn w:val="a0"/>
    <w:uiPriority w:val="99"/>
    <w:rsid w:val="00AD4114"/>
    <w:rPr>
      <w:rFonts w:ascii="Candara" w:hAnsi="Candara" w:cs="Candara"/>
      <w:b/>
      <w:bCs/>
      <w:sz w:val="12"/>
      <w:szCs w:val="12"/>
    </w:rPr>
  </w:style>
  <w:style w:type="paragraph" w:customStyle="1" w:styleId="c13">
    <w:name w:val="c13"/>
    <w:basedOn w:val="a"/>
    <w:rsid w:val="00AD4114"/>
    <w:pPr>
      <w:spacing w:before="100" w:beforeAutospacing="1" w:after="100" w:afterAutospacing="1"/>
    </w:pPr>
  </w:style>
  <w:style w:type="paragraph" w:styleId="HTML">
    <w:name w:val="HTML Preformatted"/>
    <w:basedOn w:val="a"/>
    <w:link w:val="HTML0"/>
    <w:rsid w:val="00AD41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AD4114"/>
    <w:rPr>
      <w:rFonts w:ascii="Courier New" w:hAnsi="Courier New" w:cs="Courier New"/>
    </w:rPr>
  </w:style>
  <w:style w:type="character" w:customStyle="1" w:styleId="FontStyle12">
    <w:name w:val="Font Style12"/>
    <w:basedOn w:val="a0"/>
    <w:uiPriority w:val="99"/>
    <w:rsid w:val="00AD4114"/>
    <w:rPr>
      <w:rFonts w:ascii="Times New Roman" w:hAnsi="Times New Roman" w:cs="Times New Roman"/>
      <w:b/>
      <w:bCs/>
      <w:sz w:val="16"/>
      <w:szCs w:val="16"/>
    </w:rPr>
  </w:style>
  <w:style w:type="character" w:customStyle="1" w:styleId="FontStyle11">
    <w:name w:val="Font Style11"/>
    <w:basedOn w:val="a0"/>
    <w:uiPriority w:val="99"/>
    <w:rsid w:val="00AD4114"/>
    <w:rPr>
      <w:rFonts w:ascii="Times New Roman" w:hAnsi="Times New Roman" w:cs="Times New Roman"/>
      <w:b/>
      <w:bCs/>
      <w:sz w:val="16"/>
      <w:szCs w:val="16"/>
    </w:rPr>
  </w:style>
  <w:style w:type="character" w:customStyle="1" w:styleId="FontStyle15">
    <w:name w:val="Font Style15"/>
    <w:basedOn w:val="a0"/>
    <w:uiPriority w:val="99"/>
    <w:rsid w:val="00AD4114"/>
    <w:rPr>
      <w:rFonts w:ascii="Times New Roman" w:hAnsi="Times New Roman" w:cs="Times New Roman"/>
      <w:b/>
      <w:bCs/>
      <w:sz w:val="18"/>
      <w:szCs w:val="18"/>
    </w:rPr>
  </w:style>
  <w:style w:type="character" w:customStyle="1" w:styleId="614">
    <w:name w:val="Заголовок №6 (14)_"/>
    <w:basedOn w:val="a0"/>
    <w:link w:val="6140"/>
    <w:rsid w:val="00AD4114"/>
    <w:rPr>
      <w:rFonts w:ascii="Microsoft Sans Serif" w:eastAsia="Microsoft Sans Serif" w:hAnsi="Microsoft Sans Serif" w:cs="Microsoft Sans Serif"/>
      <w:sz w:val="17"/>
      <w:szCs w:val="17"/>
      <w:shd w:val="clear" w:color="auto" w:fill="FFFFFF"/>
    </w:rPr>
  </w:style>
  <w:style w:type="paragraph" w:customStyle="1" w:styleId="6140">
    <w:name w:val="Заголовок №6 (14)"/>
    <w:basedOn w:val="a"/>
    <w:link w:val="614"/>
    <w:rsid w:val="00AD4114"/>
    <w:pPr>
      <w:shd w:val="clear" w:color="auto" w:fill="FFFFFF"/>
      <w:spacing w:before="60" w:line="259" w:lineRule="exact"/>
      <w:outlineLvl w:val="5"/>
    </w:pPr>
    <w:rPr>
      <w:rFonts w:ascii="Microsoft Sans Serif" w:eastAsia="Microsoft Sans Serif" w:hAnsi="Microsoft Sans Serif" w:cs="Microsoft Sans Serif"/>
      <w:sz w:val="17"/>
      <w:szCs w:val="17"/>
    </w:rPr>
  </w:style>
  <w:style w:type="character" w:customStyle="1" w:styleId="6140pt">
    <w:name w:val="Заголовок №6 (14) + Интервал 0 pt"/>
    <w:basedOn w:val="614"/>
    <w:rsid w:val="00AD4114"/>
    <w:rPr>
      <w:rFonts w:ascii="Microsoft Sans Serif" w:eastAsia="Microsoft Sans Serif" w:hAnsi="Microsoft Sans Serif" w:cs="Microsoft Sans Serif"/>
      <w:spacing w:val="-10"/>
      <w:sz w:val="17"/>
      <w:szCs w:val="17"/>
      <w:shd w:val="clear" w:color="auto" w:fill="FFFFFF"/>
    </w:rPr>
  </w:style>
  <w:style w:type="character" w:customStyle="1" w:styleId="610">
    <w:name w:val="Основной текст (61) + Полужирный;Курсив"/>
    <w:basedOn w:val="a0"/>
    <w:rsid w:val="00AD4114"/>
    <w:rPr>
      <w:rFonts w:ascii="Times New Roman" w:eastAsia="Times New Roman" w:hAnsi="Times New Roman" w:cs="Times New Roman"/>
      <w:b/>
      <w:bCs/>
      <w:i/>
      <w:iCs/>
      <w:smallCaps w:val="0"/>
      <w:strike w:val="0"/>
      <w:spacing w:val="0"/>
      <w:sz w:val="23"/>
      <w:szCs w:val="23"/>
    </w:rPr>
  </w:style>
  <w:style w:type="paragraph" w:customStyle="1" w:styleId="Style24">
    <w:name w:val="Style24"/>
    <w:basedOn w:val="a"/>
    <w:uiPriority w:val="99"/>
    <w:rsid w:val="00AD4114"/>
    <w:pPr>
      <w:widowControl w:val="0"/>
      <w:autoSpaceDE w:val="0"/>
      <w:autoSpaceDN w:val="0"/>
      <w:adjustRightInd w:val="0"/>
      <w:spacing w:line="262" w:lineRule="exact"/>
      <w:ind w:firstLine="355"/>
    </w:pPr>
    <w:rPr>
      <w:rFonts w:ascii="Tahoma" w:hAnsi="Tahoma" w:cs="Tahoma"/>
    </w:rPr>
  </w:style>
  <w:style w:type="paragraph" w:customStyle="1" w:styleId="Style82">
    <w:name w:val="Style82"/>
    <w:basedOn w:val="a"/>
    <w:rsid w:val="00AD4114"/>
    <w:pPr>
      <w:widowControl w:val="0"/>
      <w:autoSpaceDE w:val="0"/>
      <w:autoSpaceDN w:val="0"/>
      <w:adjustRightInd w:val="0"/>
      <w:spacing w:line="230" w:lineRule="exact"/>
      <w:ind w:hanging="154"/>
    </w:pPr>
    <w:rPr>
      <w:rFonts w:ascii="Tahoma" w:hAnsi="Tahoma" w:cs="Tahoma"/>
    </w:rPr>
  </w:style>
  <w:style w:type="character" w:customStyle="1" w:styleId="FontStyle253">
    <w:name w:val="Font Style253"/>
    <w:rsid w:val="00AD4114"/>
    <w:rPr>
      <w:rFonts w:ascii="Microsoft Sans Serif" w:hAnsi="Microsoft Sans Serif" w:cs="Microsoft Sans Serif"/>
      <w:sz w:val="18"/>
      <w:szCs w:val="18"/>
    </w:rPr>
  </w:style>
  <w:style w:type="paragraph" w:customStyle="1" w:styleId="Style103">
    <w:name w:val="Style103"/>
    <w:basedOn w:val="a"/>
    <w:rsid w:val="00AD4114"/>
    <w:pPr>
      <w:widowControl w:val="0"/>
      <w:autoSpaceDE w:val="0"/>
      <w:autoSpaceDN w:val="0"/>
      <w:adjustRightInd w:val="0"/>
      <w:spacing w:line="259" w:lineRule="exact"/>
    </w:pPr>
    <w:rPr>
      <w:rFonts w:ascii="Tahoma" w:hAnsi="Tahoma" w:cs="Tahoma"/>
    </w:rPr>
  </w:style>
  <w:style w:type="character" w:customStyle="1" w:styleId="FontStyle21">
    <w:name w:val="Font Style21"/>
    <w:basedOn w:val="a0"/>
    <w:uiPriority w:val="99"/>
    <w:rsid w:val="00AD4114"/>
    <w:rPr>
      <w:rFonts w:ascii="Times New Roman" w:hAnsi="Times New Roman" w:cs="Times New Roman"/>
      <w:sz w:val="18"/>
      <w:szCs w:val="18"/>
    </w:rPr>
  </w:style>
  <w:style w:type="character" w:customStyle="1" w:styleId="FontStyle24">
    <w:name w:val="Font Style24"/>
    <w:basedOn w:val="a0"/>
    <w:uiPriority w:val="99"/>
    <w:rsid w:val="00AD4114"/>
    <w:rPr>
      <w:rFonts w:ascii="Times New Roman" w:hAnsi="Times New Roman" w:cs="Times New Roman"/>
      <w:sz w:val="18"/>
      <w:szCs w:val="18"/>
    </w:rPr>
  </w:style>
  <w:style w:type="paragraph" w:customStyle="1" w:styleId="110">
    <w:name w:val="Основной текст11"/>
    <w:basedOn w:val="a"/>
    <w:rsid w:val="00AD4114"/>
    <w:pPr>
      <w:widowControl w:val="0"/>
      <w:shd w:val="clear" w:color="auto" w:fill="FFFFFF"/>
      <w:spacing w:after="2040" w:line="245" w:lineRule="exact"/>
      <w:jc w:val="both"/>
    </w:pPr>
    <w:rPr>
      <w:sz w:val="19"/>
      <w:szCs w:val="19"/>
      <w:lang w:eastAsia="en-US"/>
    </w:rPr>
  </w:style>
  <w:style w:type="paragraph" w:customStyle="1" w:styleId="western">
    <w:name w:val="western"/>
    <w:basedOn w:val="a"/>
    <w:rsid w:val="00AD4114"/>
    <w:pPr>
      <w:spacing w:before="100" w:beforeAutospacing="1" w:after="100" w:afterAutospacing="1"/>
    </w:pPr>
    <w:rPr>
      <w:lang w:bidi="he-IL"/>
    </w:rPr>
  </w:style>
  <w:style w:type="character" w:styleId="afff1">
    <w:name w:val="Emphasis"/>
    <w:basedOn w:val="a0"/>
    <w:uiPriority w:val="20"/>
    <w:qFormat/>
    <w:rsid w:val="00AD4114"/>
    <w:rPr>
      <w:i/>
      <w:iCs/>
    </w:rPr>
  </w:style>
  <w:style w:type="character" w:customStyle="1" w:styleId="FontStyle20">
    <w:name w:val="Font Style20"/>
    <w:basedOn w:val="a0"/>
    <w:uiPriority w:val="99"/>
    <w:rsid w:val="00AD4114"/>
    <w:rPr>
      <w:rFonts w:ascii="Times New Roman" w:hAnsi="Times New Roman" w:cs="Times New Roman"/>
      <w:sz w:val="18"/>
      <w:szCs w:val="18"/>
    </w:rPr>
  </w:style>
  <w:style w:type="character" w:customStyle="1" w:styleId="s4">
    <w:name w:val="s4"/>
    <w:uiPriority w:val="99"/>
    <w:rsid w:val="00AD4114"/>
  </w:style>
  <w:style w:type="paragraph" w:customStyle="1" w:styleId="Default1">
    <w:name w:val="Default Знак Знак"/>
    <w:link w:val="Default2"/>
    <w:rsid w:val="00AD4114"/>
    <w:pPr>
      <w:widowControl w:val="0"/>
      <w:autoSpaceDE w:val="0"/>
      <w:autoSpaceDN w:val="0"/>
      <w:adjustRightInd w:val="0"/>
    </w:pPr>
    <w:rPr>
      <w:rFonts w:ascii="Neo Sans Intel" w:hAnsi="Neo Sans Intel" w:cs="Neo Sans Intel"/>
      <w:color w:val="000000"/>
      <w:sz w:val="24"/>
      <w:szCs w:val="24"/>
    </w:rPr>
  </w:style>
  <w:style w:type="character" w:customStyle="1" w:styleId="Default2">
    <w:name w:val="Default Знак Знак Знак"/>
    <w:basedOn w:val="a0"/>
    <w:link w:val="Default1"/>
    <w:rsid w:val="00AD4114"/>
    <w:rPr>
      <w:rFonts w:ascii="Neo Sans Intel" w:hAnsi="Neo Sans Intel" w:cs="Neo Sans Intel"/>
      <w:color w:val="000000"/>
      <w:sz w:val="24"/>
      <w:szCs w:val="24"/>
    </w:rPr>
  </w:style>
  <w:style w:type="character" w:customStyle="1" w:styleId="1b">
    <w:name w:val="Слабое выделение1"/>
    <w:rsid w:val="00AD4114"/>
    <w:rPr>
      <w:i/>
      <w:color w:val="808080"/>
    </w:rPr>
  </w:style>
  <w:style w:type="paragraph" w:styleId="25">
    <w:name w:val="List Bullet 2"/>
    <w:basedOn w:val="a"/>
    <w:autoRedefine/>
    <w:rsid w:val="00AD4114"/>
    <w:pPr>
      <w:keepLines/>
      <w:overflowPunct w:val="0"/>
      <w:autoSpaceDE w:val="0"/>
      <w:autoSpaceDN w:val="0"/>
      <w:adjustRightInd w:val="0"/>
      <w:ind w:right="-108" w:firstLine="567"/>
      <w:jc w:val="both"/>
    </w:pPr>
    <w:rPr>
      <w:bCs/>
      <w:sz w:val="28"/>
      <w:szCs w:val="28"/>
    </w:rPr>
  </w:style>
  <w:style w:type="paragraph" w:customStyle="1" w:styleId="1c">
    <w:name w:val="Без интервала1"/>
    <w:qFormat/>
    <w:rsid w:val="00AD4114"/>
    <w:rPr>
      <w:rFonts w:ascii="Calibri" w:eastAsia="Calibri" w:hAnsi="Calibri"/>
      <w:sz w:val="22"/>
      <w:szCs w:val="22"/>
      <w:lang w:eastAsia="en-US"/>
    </w:rPr>
  </w:style>
  <w:style w:type="character" w:customStyle="1" w:styleId="FontStyle123">
    <w:name w:val="Font Style123"/>
    <w:basedOn w:val="a0"/>
    <w:rsid w:val="00AD4114"/>
    <w:rPr>
      <w:rFonts w:ascii="Times New Roman" w:hAnsi="Times New Roman" w:cs="Times New Roman"/>
      <w:sz w:val="20"/>
      <w:szCs w:val="20"/>
    </w:rPr>
  </w:style>
  <w:style w:type="paragraph" w:customStyle="1" w:styleId="Style33">
    <w:name w:val="Style33"/>
    <w:basedOn w:val="a"/>
    <w:rsid w:val="00AD4114"/>
    <w:pPr>
      <w:widowControl w:val="0"/>
      <w:autoSpaceDE w:val="0"/>
      <w:autoSpaceDN w:val="0"/>
      <w:adjustRightInd w:val="0"/>
      <w:spacing w:line="329" w:lineRule="exact"/>
      <w:ind w:firstLine="2011"/>
    </w:pPr>
  </w:style>
  <w:style w:type="character" w:customStyle="1" w:styleId="FontStyle47">
    <w:name w:val="Font Style47"/>
    <w:basedOn w:val="a0"/>
    <w:rsid w:val="00AD4114"/>
    <w:rPr>
      <w:rFonts w:ascii="Times New Roman" w:hAnsi="Times New Roman" w:cs="Times New Roman"/>
      <w:b/>
      <w:bCs/>
      <w:sz w:val="30"/>
      <w:szCs w:val="30"/>
    </w:rPr>
  </w:style>
  <w:style w:type="paragraph" w:customStyle="1" w:styleId="ConsNonformat">
    <w:name w:val="ConsNonformat"/>
    <w:rsid w:val="00AD4114"/>
    <w:pPr>
      <w:widowControl w:val="0"/>
    </w:pPr>
    <w:rPr>
      <w:rFonts w:ascii="Courier New" w:hAnsi="Courier New"/>
      <w:snapToGrid w:val="0"/>
    </w:rPr>
  </w:style>
  <w:style w:type="paragraph" w:customStyle="1" w:styleId="c3">
    <w:name w:val="c3"/>
    <w:basedOn w:val="a"/>
    <w:rsid w:val="00AD4114"/>
    <w:pPr>
      <w:spacing w:before="100" w:beforeAutospacing="1" w:after="100" w:afterAutospacing="1"/>
    </w:pPr>
  </w:style>
  <w:style w:type="character" w:customStyle="1" w:styleId="c5">
    <w:name w:val="c5"/>
    <w:basedOn w:val="a0"/>
    <w:rsid w:val="00AD4114"/>
  </w:style>
  <w:style w:type="paragraph" w:customStyle="1" w:styleId="Style51">
    <w:name w:val="Style51"/>
    <w:basedOn w:val="a"/>
    <w:rsid w:val="00AD4114"/>
    <w:pPr>
      <w:widowControl w:val="0"/>
      <w:autoSpaceDE w:val="0"/>
      <w:autoSpaceDN w:val="0"/>
      <w:adjustRightInd w:val="0"/>
    </w:pPr>
    <w:rPr>
      <w:rFonts w:ascii="Tahoma" w:hAnsi="Tahoma" w:cs="Tahoma"/>
    </w:rPr>
  </w:style>
  <w:style w:type="paragraph" w:customStyle="1" w:styleId="NoteLevel1">
    <w:name w:val="Note Level 1"/>
    <w:basedOn w:val="a"/>
    <w:uiPriority w:val="99"/>
    <w:unhideWhenUsed/>
    <w:rsid w:val="00AD4114"/>
    <w:pPr>
      <w:keepNext/>
      <w:tabs>
        <w:tab w:val="num" w:pos="0"/>
      </w:tabs>
      <w:contextualSpacing/>
      <w:outlineLvl w:val="0"/>
    </w:pPr>
    <w:rPr>
      <w:rFonts w:ascii="Verdana" w:eastAsiaTheme="minorEastAsia" w:hAnsi="Verdana" w:cstheme="minorBidi"/>
    </w:rPr>
  </w:style>
  <w:style w:type="paragraph" w:customStyle="1" w:styleId="NoteLevel2">
    <w:name w:val="Note Level 2"/>
    <w:basedOn w:val="a"/>
    <w:uiPriority w:val="99"/>
    <w:unhideWhenUsed/>
    <w:rsid w:val="00AD4114"/>
    <w:pPr>
      <w:keepNext/>
      <w:tabs>
        <w:tab w:val="num" w:pos="720"/>
      </w:tabs>
      <w:ind w:left="1080" w:hanging="360"/>
      <w:contextualSpacing/>
      <w:outlineLvl w:val="1"/>
    </w:pPr>
    <w:rPr>
      <w:rFonts w:ascii="Verdana" w:eastAsiaTheme="minorEastAsia" w:hAnsi="Verdana" w:cstheme="minorBidi"/>
    </w:rPr>
  </w:style>
  <w:style w:type="paragraph" w:customStyle="1" w:styleId="NoteLevel3">
    <w:name w:val="Note Level 3"/>
    <w:basedOn w:val="a"/>
    <w:uiPriority w:val="99"/>
    <w:semiHidden/>
    <w:unhideWhenUsed/>
    <w:rsid w:val="00AD4114"/>
    <w:pPr>
      <w:keepNext/>
      <w:tabs>
        <w:tab w:val="num" w:pos="1440"/>
      </w:tabs>
      <w:ind w:left="1800" w:hanging="360"/>
      <w:contextualSpacing/>
      <w:outlineLvl w:val="2"/>
    </w:pPr>
    <w:rPr>
      <w:rFonts w:ascii="Verdana" w:eastAsiaTheme="minorEastAsia" w:hAnsi="Verdana" w:cstheme="minorBidi"/>
    </w:rPr>
  </w:style>
  <w:style w:type="paragraph" w:customStyle="1" w:styleId="NoteLevel4">
    <w:name w:val="Note Level 4"/>
    <w:basedOn w:val="a"/>
    <w:uiPriority w:val="99"/>
    <w:semiHidden/>
    <w:unhideWhenUsed/>
    <w:rsid w:val="00AD4114"/>
    <w:pPr>
      <w:keepNext/>
      <w:tabs>
        <w:tab w:val="num" w:pos="2160"/>
      </w:tabs>
      <w:ind w:left="2520" w:hanging="360"/>
      <w:contextualSpacing/>
      <w:outlineLvl w:val="3"/>
    </w:pPr>
    <w:rPr>
      <w:rFonts w:ascii="Verdana" w:eastAsiaTheme="minorEastAsia" w:hAnsi="Verdana" w:cstheme="minorBidi"/>
    </w:rPr>
  </w:style>
  <w:style w:type="paragraph" w:customStyle="1" w:styleId="NoteLevel5">
    <w:name w:val="Note Level 5"/>
    <w:basedOn w:val="a"/>
    <w:uiPriority w:val="99"/>
    <w:semiHidden/>
    <w:unhideWhenUsed/>
    <w:rsid w:val="00AD4114"/>
    <w:pPr>
      <w:keepNext/>
      <w:tabs>
        <w:tab w:val="num" w:pos="2880"/>
      </w:tabs>
      <w:ind w:left="3240" w:hanging="360"/>
      <w:contextualSpacing/>
      <w:outlineLvl w:val="4"/>
    </w:pPr>
    <w:rPr>
      <w:rFonts w:ascii="Verdana" w:eastAsiaTheme="minorEastAsia" w:hAnsi="Verdana" w:cstheme="minorBidi"/>
    </w:rPr>
  </w:style>
  <w:style w:type="paragraph" w:customStyle="1" w:styleId="NoteLevel6">
    <w:name w:val="Note Level 6"/>
    <w:basedOn w:val="a"/>
    <w:uiPriority w:val="99"/>
    <w:semiHidden/>
    <w:unhideWhenUsed/>
    <w:rsid w:val="00AD4114"/>
    <w:pPr>
      <w:keepNext/>
      <w:tabs>
        <w:tab w:val="num" w:pos="3600"/>
      </w:tabs>
      <w:ind w:left="3960" w:hanging="360"/>
      <w:contextualSpacing/>
      <w:outlineLvl w:val="5"/>
    </w:pPr>
    <w:rPr>
      <w:rFonts w:ascii="Verdana" w:eastAsiaTheme="minorEastAsia" w:hAnsi="Verdana" w:cstheme="minorBidi"/>
    </w:rPr>
  </w:style>
  <w:style w:type="paragraph" w:customStyle="1" w:styleId="NoteLevel7">
    <w:name w:val="Note Level 7"/>
    <w:basedOn w:val="a"/>
    <w:uiPriority w:val="99"/>
    <w:semiHidden/>
    <w:unhideWhenUsed/>
    <w:rsid w:val="00AD4114"/>
    <w:pPr>
      <w:keepNext/>
      <w:tabs>
        <w:tab w:val="num" w:pos="4320"/>
      </w:tabs>
      <w:ind w:left="4680" w:hanging="360"/>
      <w:contextualSpacing/>
      <w:outlineLvl w:val="6"/>
    </w:pPr>
    <w:rPr>
      <w:rFonts w:ascii="Verdana" w:eastAsiaTheme="minorEastAsia" w:hAnsi="Verdana" w:cstheme="minorBidi"/>
    </w:rPr>
  </w:style>
  <w:style w:type="paragraph" w:customStyle="1" w:styleId="NoteLevel8">
    <w:name w:val="Note Level 8"/>
    <w:basedOn w:val="a"/>
    <w:uiPriority w:val="99"/>
    <w:semiHidden/>
    <w:unhideWhenUsed/>
    <w:rsid w:val="00AD4114"/>
    <w:pPr>
      <w:keepNext/>
      <w:tabs>
        <w:tab w:val="num" w:pos="5040"/>
      </w:tabs>
      <w:ind w:left="5400" w:hanging="360"/>
      <w:contextualSpacing/>
      <w:outlineLvl w:val="7"/>
    </w:pPr>
    <w:rPr>
      <w:rFonts w:ascii="Verdana" w:eastAsiaTheme="minorEastAsia" w:hAnsi="Verdana" w:cstheme="minorBidi"/>
    </w:rPr>
  </w:style>
  <w:style w:type="paragraph" w:customStyle="1" w:styleId="NoteLevel9">
    <w:name w:val="Note Level 9"/>
    <w:basedOn w:val="a"/>
    <w:uiPriority w:val="99"/>
    <w:semiHidden/>
    <w:unhideWhenUsed/>
    <w:rsid w:val="00AD4114"/>
    <w:pPr>
      <w:keepNext/>
      <w:tabs>
        <w:tab w:val="num" w:pos="5760"/>
      </w:tabs>
      <w:ind w:left="6120" w:hanging="360"/>
      <w:contextualSpacing/>
      <w:outlineLvl w:val="8"/>
    </w:pPr>
    <w:rPr>
      <w:rFonts w:ascii="Verdana" w:eastAsiaTheme="minorEastAsia" w:hAnsi="Verdana" w:cstheme="minorBidi"/>
    </w:rPr>
  </w:style>
  <w:style w:type="paragraph" w:customStyle="1" w:styleId="ConsCell">
    <w:name w:val="ConsCell"/>
    <w:rsid w:val="00AD4114"/>
    <w:pPr>
      <w:widowControl w:val="0"/>
      <w:autoSpaceDE w:val="0"/>
      <w:autoSpaceDN w:val="0"/>
      <w:adjustRightInd w:val="0"/>
    </w:pPr>
    <w:rPr>
      <w:rFonts w:ascii="Arial" w:hAnsi="Arial" w:cs="Arial"/>
    </w:rPr>
  </w:style>
  <w:style w:type="paragraph" w:styleId="26">
    <w:name w:val="Body Text 2"/>
    <w:basedOn w:val="a"/>
    <w:link w:val="27"/>
    <w:uiPriority w:val="99"/>
    <w:rsid w:val="00AD4114"/>
    <w:pPr>
      <w:spacing w:after="120" w:line="480" w:lineRule="auto"/>
    </w:pPr>
  </w:style>
  <w:style w:type="character" w:customStyle="1" w:styleId="27">
    <w:name w:val="Основной текст 2 Знак"/>
    <w:basedOn w:val="a0"/>
    <w:link w:val="26"/>
    <w:uiPriority w:val="99"/>
    <w:rsid w:val="00AD4114"/>
    <w:rPr>
      <w:sz w:val="24"/>
      <w:szCs w:val="24"/>
    </w:rPr>
  </w:style>
  <w:style w:type="table" w:styleId="1-3">
    <w:name w:val="Medium Shading 1 Accent 3"/>
    <w:basedOn w:val="a1"/>
    <w:uiPriority w:val="63"/>
    <w:rsid w:val="00AD4114"/>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260">
    <w:name w:val="Основной текст (26)"/>
    <w:basedOn w:val="a0"/>
    <w:rsid w:val="00AD4114"/>
    <w:rPr>
      <w:rFonts w:ascii="Times New Roman" w:eastAsia="Times New Roman" w:hAnsi="Times New Roman" w:cs="Times New Roman"/>
      <w:b w:val="0"/>
      <w:bCs w:val="0"/>
      <w:i w:val="0"/>
      <w:iCs w:val="0"/>
      <w:smallCaps w:val="0"/>
      <w:strike w:val="0"/>
      <w:spacing w:val="0"/>
      <w:sz w:val="18"/>
      <w:szCs w:val="18"/>
    </w:rPr>
  </w:style>
  <w:style w:type="paragraph" w:customStyle="1" w:styleId="body">
    <w:name w:val="body"/>
    <w:basedOn w:val="a"/>
    <w:rsid w:val="00260776"/>
    <w:pPr>
      <w:suppressAutoHyphens/>
      <w:spacing w:before="280" w:after="280"/>
    </w:pPr>
    <w:rPr>
      <w:lang w:eastAsia="ar-SA"/>
    </w:rPr>
  </w:style>
  <w:style w:type="paragraph" w:customStyle="1" w:styleId="TimesNewRoman12002014">
    <w:name w:val="Стиль Times New Roman 12 пт Выступ:  002 см Справа:  014 см М..."/>
    <w:basedOn w:val="a"/>
    <w:uiPriority w:val="99"/>
    <w:rsid w:val="00260776"/>
    <w:pPr>
      <w:widowControl w:val="0"/>
      <w:shd w:val="clear" w:color="auto" w:fill="FFFFFF"/>
      <w:suppressAutoHyphens/>
      <w:spacing w:line="100" w:lineRule="atLeast"/>
      <w:ind w:right="79" w:hanging="14"/>
    </w:pPr>
    <w:rPr>
      <w:rFonts w:eastAsia="DejaVu Sans" w:cs="Lohit Hindi"/>
      <w:kern w:val="1"/>
      <w:szCs w:val="20"/>
      <w:lang w:eastAsia="hi-IN" w:bidi="hi-IN"/>
    </w:rPr>
  </w:style>
  <w:style w:type="table" w:customStyle="1" w:styleId="41">
    <w:name w:val="Сетка таблицы4"/>
    <w:basedOn w:val="a1"/>
    <w:next w:val="af4"/>
    <w:uiPriority w:val="59"/>
    <w:rsid w:val="006A563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d">
    <w:name w:val="Сетка таблицы1"/>
    <w:basedOn w:val="a1"/>
    <w:next w:val="af4"/>
    <w:uiPriority w:val="59"/>
    <w:rsid w:val="008B761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
    <w:name w:val="Обычный New"/>
    <w:basedOn w:val="a"/>
    <w:link w:val="New0"/>
    <w:autoRedefine/>
    <w:qFormat/>
    <w:rsid w:val="007679CF"/>
    <w:pPr>
      <w:tabs>
        <w:tab w:val="left" w:pos="567"/>
        <w:tab w:val="left" w:pos="709"/>
      </w:tabs>
      <w:autoSpaceDE w:val="0"/>
      <w:autoSpaceDN w:val="0"/>
      <w:adjustRightInd w:val="0"/>
      <w:ind w:firstLine="709"/>
      <w:jc w:val="both"/>
    </w:pPr>
    <w:rPr>
      <w:rFonts w:eastAsia="SimSun"/>
      <w:bCs/>
      <w:color w:val="000000"/>
      <w:szCs w:val="32"/>
      <w:lang w:eastAsia="en-US"/>
    </w:rPr>
  </w:style>
  <w:style w:type="character" w:customStyle="1" w:styleId="New0">
    <w:name w:val="Обычный New Знак"/>
    <w:link w:val="New"/>
    <w:rsid w:val="007679CF"/>
    <w:rPr>
      <w:rFonts w:eastAsia="SimSun"/>
      <w:bCs/>
      <w:color w:val="000000"/>
      <w:sz w:val="24"/>
      <w:szCs w:val="32"/>
      <w:lang w:eastAsia="en-US"/>
    </w:rPr>
  </w:style>
  <w:style w:type="character" w:customStyle="1" w:styleId="docaccesstitle">
    <w:name w:val="docaccess_title"/>
    <w:basedOn w:val="a0"/>
    <w:rsid w:val="003B154B"/>
  </w:style>
  <w:style w:type="character" w:customStyle="1" w:styleId="docaccessactnever">
    <w:name w:val="docaccess_act_never"/>
    <w:basedOn w:val="a0"/>
    <w:rsid w:val="003B154B"/>
  </w:style>
  <w:style w:type="character" w:customStyle="1" w:styleId="docaccessbase">
    <w:name w:val="docaccess_base"/>
    <w:basedOn w:val="a0"/>
    <w:rsid w:val="003B154B"/>
  </w:style>
  <w:style w:type="paragraph" w:customStyle="1" w:styleId="p6">
    <w:name w:val="p6"/>
    <w:basedOn w:val="a"/>
    <w:uiPriority w:val="99"/>
    <w:rsid w:val="0015787C"/>
    <w:pPr>
      <w:spacing w:before="100" w:beforeAutospacing="1" w:after="100" w:afterAutospacing="1"/>
    </w:pPr>
    <w:rPr>
      <w:rFonts w:eastAsia="Batang"/>
      <w:lang w:eastAsia="ko-KR"/>
    </w:rPr>
  </w:style>
  <w:style w:type="character" w:customStyle="1" w:styleId="FontStyle36">
    <w:name w:val="Font Style36"/>
    <w:uiPriority w:val="99"/>
    <w:rsid w:val="005D174C"/>
    <w:rPr>
      <w:rFonts w:ascii="Times New Roman" w:hAnsi="Times New Roman" w:cs="Times New Roman"/>
      <w:sz w:val="28"/>
      <w:szCs w:val="28"/>
    </w:rPr>
  </w:style>
  <w:style w:type="character" w:customStyle="1" w:styleId="afff">
    <w:name w:val="Абзац списка Знак"/>
    <w:aliases w:val="литература Знак,Абзац списка1 Знак"/>
    <w:link w:val="1a"/>
    <w:uiPriority w:val="99"/>
    <w:qFormat/>
    <w:rsid w:val="005D174C"/>
    <w:rPr>
      <w:sz w:val="24"/>
      <w:szCs w:val="24"/>
    </w:rPr>
  </w:style>
  <w:style w:type="character" w:customStyle="1" w:styleId="afff2">
    <w:name w:val="Цветовое выделение"/>
    <w:uiPriority w:val="99"/>
    <w:rsid w:val="009E72E8"/>
    <w:rPr>
      <w:b/>
      <w:color w:val="26282F"/>
    </w:rPr>
  </w:style>
  <w:style w:type="paragraph" w:styleId="1e">
    <w:name w:val="toc 1"/>
    <w:basedOn w:val="a"/>
    <w:next w:val="a"/>
    <w:autoRedefine/>
    <w:uiPriority w:val="39"/>
    <w:unhideWhenUsed/>
    <w:rsid w:val="00552396"/>
    <w:pPr>
      <w:framePr w:hSpace="180" w:wrap="around" w:vAnchor="text" w:hAnchor="margin" w:y="388"/>
      <w:tabs>
        <w:tab w:val="right" w:leader="dot" w:pos="9348"/>
      </w:tabs>
    </w:pPr>
    <w:rPr>
      <w:b/>
      <w:iCs/>
      <w:noProof/>
      <w:szCs w:val="28"/>
      <w:lang w:eastAsia="en-US"/>
    </w:rPr>
  </w:style>
  <w:style w:type="paragraph" w:customStyle="1" w:styleId="28">
    <w:name w:val="Абзац списка2"/>
    <w:basedOn w:val="a"/>
    <w:uiPriority w:val="99"/>
    <w:rsid w:val="00E30161"/>
    <w:pPr>
      <w:spacing w:after="200" w:line="276" w:lineRule="auto"/>
      <w:ind w:left="720"/>
      <w:contextualSpacing/>
    </w:pPr>
    <w:rPr>
      <w:rFonts w:ascii="Calibri" w:eastAsia="Calibri" w:hAnsi="Calibri"/>
      <w:sz w:val="22"/>
      <w:szCs w:val="22"/>
    </w:rPr>
  </w:style>
  <w:style w:type="table" w:customStyle="1" w:styleId="6">
    <w:name w:val="Сетка таблицы6"/>
    <w:basedOn w:val="a1"/>
    <w:uiPriority w:val="59"/>
    <w:rsid w:val="00F64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4"/>
    <w:uiPriority w:val="59"/>
    <w:rsid w:val="00373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
    <w:name w:val="Нет списка1"/>
    <w:next w:val="a2"/>
    <w:uiPriority w:val="99"/>
    <w:semiHidden/>
    <w:unhideWhenUsed/>
    <w:rsid w:val="00CA4848"/>
  </w:style>
  <w:style w:type="table" w:customStyle="1" w:styleId="35">
    <w:name w:val="Сетка таблицы3"/>
    <w:basedOn w:val="a1"/>
    <w:next w:val="af4"/>
    <w:uiPriority w:val="59"/>
    <w:rsid w:val="00CA4848"/>
    <w:pPr>
      <w:ind w:firstLine="709"/>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CA4848"/>
    <w:pPr>
      <w:spacing w:before="100" w:beforeAutospacing="1" w:after="100" w:afterAutospacing="1"/>
    </w:pPr>
  </w:style>
  <w:style w:type="table" w:customStyle="1" w:styleId="TableGrid">
    <w:name w:val="TableGrid"/>
    <w:rsid w:val="00CA4848"/>
    <w:rPr>
      <w:rFonts w:ascii="Calibri" w:hAnsi="Calibri"/>
      <w:sz w:val="22"/>
      <w:szCs w:val="22"/>
    </w:rPr>
    <w:tblPr>
      <w:tblCellMar>
        <w:top w:w="0" w:type="dxa"/>
        <w:left w:w="0" w:type="dxa"/>
        <w:bottom w:w="0" w:type="dxa"/>
        <w:right w:w="0" w:type="dxa"/>
      </w:tblCellMar>
    </w:tblPr>
  </w:style>
  <w:style w:type="paragraph" w:customStyle="1" w:styleId="c27">
    <w:name w:val="c27"/>
    <w:basedOn w:val="a"/>
    <w:rsid w:val="00CA4848"/>
    <w:pPr>
      <w:spacing w:before="100" w:beforeAutospacing="1" w:after="100" w:afterAutospacing="1"/>
    </w:pPr>
  </w:style>
  <w:style w:type="character" w:customStyle="1" w:styleId="c21">
    <w:name w:val="c21"/>
    <w:basedOn w:val="a0"/>
    <w:rsid w:val="00CA4848"/>
  </w:style>
  <w:style w:type="character" w:customStyle="1" w:styleId="c62">
    <w:name w:val="c62"/>
    <w:basedOn w:val="a0"/>
    <w:rsid w:val="00CA4848"/>
  </w:style>
  <w:style w:type="character" w:customStyle="1" w:styleId="wrap">
    <w:name w:val="wrap"/>
    <w:rsid w:val="00CA4848"/>
  </w:style>
  <w:style w:type="paragraph" w:customStyle="1" w:styleId="c16">
    <w:name w:val="c16"/>
    <w:basedOn w:val="a"/>
    <w:rsid w:val="00CA4848"/>
    <w:pPr>
      <w:spacing w:before="100" w:beforeAutospacing="1" w:after="100" w:afterAutospacing="1"/>
    </w:pPr>
  </w:style>
  <w:style w:type="character" w:customStyle="1" w:styleId="c9">
    <w:name w:val="c9"/>
    <w:basedOn w:val="a0"/>
    <w:rsid w:val="00CA4848"/>
  </w:style>
  <w:style w:type="character" w:customStyle="1" w:styleId="c7">
    <w:name w:val="c7"/>
    <w:basedOn w:val="a0"/>
    <w:rsid w:val="00CA4848"/>
  </w:style>
  <w:style w:type="character" w:customStyle="1" w:styleId="c2">
    <w:name w:val="c2"/>
    <w:basedOn w:val="a0"/>
    <w:rsid w:val="00CA4848"/>
  </w:style>
  <w:style w:type="character" w:customStyle="1" w:styleId="c4">
    <w:name w:val="c4"/>
    <w:basedOn w:val="a0"/>
    <w:rsid w:val="00CA4848"/>
  </w:style>
  <w:style w:type="table" w:customStyle="1" w:styleId="611">
    <w:name w:val="Сетка таблицы61"/>
    <w:basedOn w:val="a1"/>
    <w:uiPriority w:val="59"/>
    <w:rsid w:val="00CA4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59"/>
    <w:rsid w:val="00CA48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A484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a">
    <w:name w:val="Нет списка2"/>
    <w:next w:val="a2"/>
    <w:uiPriority w:val="99"/>
    <w:semiHidden/>
    <w:unhideWhenUsed/>
    <w:rsid w:val="000B2A50"/>
  </w:style>
  <w:style w:type="table" w:customStyle="1" w:styleId="TableNormal1">
    <w:name w:val="Table Normal1"/>
    <w:uiPriority w:val="2"/>
    <w:semiHidden/>
    <w:unhideWhenUsed/>
    <w:qFormat/>
    <w:rsid w:val="000B2A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B2A50"/>
    <w:pPr>
      <w:widowControl w:val="0"/>
      <w:autoSpaceDE w:val="0"/>
      <w:autoSpaceDN w:val="0"/>
      <w:ind w:left="110"/>
    </w:pPr>
    <w:rPr>
      <w:sz w:val="22"/>
      <w:szCs w:val="22"/>
      <w:lang w:eastAsia="en-US"/>
    </w:rPr>
  </w:style>
  <w:style w:type="numbering" w:customStyle="1" w:styleId="36">
    <w:name w:val="Нет списка3"/>
    <w:next w:val="a2"/>
    <w:uiPriority w:val="99"/>
    <w:semiHidden/>
    <w:unhideWhenUsed/>
    <w:rsid w:val="000B2A50"/>
  </w:style>
  <w:style w:type="table" w:customStyle="1" w:styleId="TableNormal2">
    <w:name w:val="Table Normal2"/>
    <w:uiPriority w:val="2"/>
    <w:semiHidden/>
    <w:unhideWhenUsed/>
    <w:qFormat/>
    <w:rsid w:val="000B2A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2">
    <w:name w:val="Нет списка4"/>
    <w:next w:val="a2"/>
    <w:uiPriority w:val="99"/>
    <w:semiHidden/>
    <w:unhideWhenUsed/>
    <w:rsid w:val="000B2A50"/>
  </w:style>
  <w:style w:type="table" w:customStyle="1" w:styleId="TableNormal3">
    <w:name w:val="Table Normal3"/>
    <w:uiPriority w:val="2"/>
    <w:semiHidden/>
    <w:unhideWhenUsed/>
    <w:qFormat/>
    <w:rsid w:val="000B2A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E22067"/>
  </w:style>
  <w:style w:type="table" w:customStyle="1" w:styleId="TableNormal4">
    <w:name w:val="Table Normal4"/>
    <w:uiPriority w:val="2"/>
    <w:semiHidden/>
    <w:unhideWhenUsed/>
    <w:qFormat/>
    <w:rsid w:val="00E220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E2206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0">
    <w:name w:val="Нет списка6"/>
    <w:next w:val="a2"/>
    <w:uiPriority w:val="99"/>
    <w:semiHidden/>
    <w:unhideWhenUsed/>
    <w:rsid w:val="00B05926"/>
  </w:style>
  <w:style w:type="table" w:customStyle="1" w:styleId="TableNormal6">
    <w:name w:val="Table Normal6"/>
    <w:uiPriority w:val="2"/>
    <w:semiHidden/>
    <w:unhideWhenUsed/>
    <w:qFormat/>
    <w:rsid w:val="00B059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0">
    <w:name w:val="Текст примечания Знак1"/>
    <w:basedOn w:val="a0"/>
    <w:uiPriority w:val="99"/>
    <w:semiHidden/>
    <w:rsid w:val="007A2714"/>
  </w:style>
  <w:style w:type="table" w:customStyle="1" w:styleId="TableNormal7">
    <w:name w:val="Table Normal7"/>
    <w:uiPriority w:val="2"/>
    <w:semiHidden/>
    <w:unhideWhenUsed/>
    <w:qFormat/>
    <w:rsid w:val="007A271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260237"/>
  </w:style>
  <w:style w:type="table" w:customStyle="1" w:styleId="TableNormal8">
    <w:name w:val="Table Normal8"/>
    <w:uiPriority w:val="2"/>
    <w:semiHidden/>
    <w:unhideWhenUsed/>
    <w:qFormat/>
    <w:rsid w:val="0026023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9621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2439">
      <w:bodyDiv w:val="1"/>
      <w:marLeft w:val="0"/>
      <w:marRight w:val="0"/>
      <w:marTop w:val="0"/>
      <w:marBottom w:val="0"/>
      <w:divBdr>
        <w:top w:val="none" w:sz="0" w:space="0" w:color="auto"/>
        <w:left w:val="none" w:sz="0" w:space="0" w:color="auto"/>
        <w:bottom w:val="none" w:sz="0" w:space="0" w:color="auto"/>
        <w:right w:val="none" w:sz="0" w:space="0" w:color="auto"/>
      </w:divBdr>
    </w:div>
    <w:div w:id="140974881">
      <w:bodyDiv w:val="1"/>
      <w:marLeft w:val="0"/>
      <w:marRight w:val="0"/>
      <w:marTop w:val="0"/>
      <w:marBottom w:val="0"/>
      <w:divBdr>
        <w:top w:val="none" w:sz="0" w:space="0" w:color="auto"/>
        <w:left w:val="none" w:sz="0" w:space="0" w:color="auto"/>
        <w:bottom w:val="none" w:sz="0" w:space="0" w:color="auto"/>
        <w:right w:val="none" w:sz="0" w:space="0" w:color="auto"/>
      </w:divBdr>
      <w:divsChild>
        <w:div w:id="140196299">
          <w:marLeft w:val="0"/>
          <w:marRight w:val="0"/>
          <w:marTop w:val="0"/>
          <w:marBottom w:val="0"/>
          <w:divBdr>
            <w:top w:val="none" w:sz="0" w:space="0" w:color="auto"/>
            <w:left w:val="none" w:sz="0" w:space="0" w:color="auto"/>
            <w:bottom w:val="none" w:sz="0" w:space="0" w:color="auto"/>
            <w:right w:val="none" w:sz="0" w:space="0" w:color="auto"/>
          </w:divBdr>
        </w:div>
        <w:div w:id="1246650125">
          <w:marLeft w:val="0"/>
          <w:marRight w:val="0"/>
          <w:marTop w:val="0"/>
          <w:marBottom w:val="0"/>
          <w:divBdr>
            <w:top w:val="none" w:sz="0" w:space="0" w:color="auto"/>
            <w:left w:val="none" w:sz="0" w:space="0" w:color="auto"/>
            <w:bottom w:val="none" w:sz="0" w:space="0" w:color="auto"/>
            <w:right w:val="none" w:sz="0" w:space="0" w:color="auto"/>
          </w:divBdr>
        </w:div>
      </w:divsChild>
    </w:div>
    <w:div w:id="254367794">
      <w:bodyDiv w:val="1"/>
      <w:marLeft w:val="0"/>
      <w:marRight w:val="0"/>
      <w:marTop w:val="0"/>
      <w:marBottom w:val="0"/>
      <w:divBdr>
        <w:top w:val="none" w:sz="0" w:space="0" w:color="auto"/>
        <w:left w:val="none" w:sz="0" w:space="0" w:color="auto"/>
        <w:bottom w:val="none" w:sz="0" w:space="0" w:color="auto"/>
        <w:right w:val="none" w:sz="0" w:space="0" w:color="auto"/>
      </w:divBdr>
    </w:div>
    <w:div w:id="355036894">
      <w:bodyDiv w:val="1"/>
      <w:marLeft w:val="0"/>
      <w:marRight w:val="0"/>
      <w:marTop w:val="0"/>
      <w:marBottom w:val="0"/>
      <w:divBdr>
        <w:top w:val="none" w:sz="0" w:space="0" w:color="auto"/>
        <w:left w:val="none" w:sz="0" w:space="0" w:color="auto"/>
        <w:bottom w:val="none" w:sz="0" w:space="0" w:color="auto"/>
        <w:right w:val="none" w:sz="0" w:space="0" w:color="auto"/>
      </w:divBdr>
    </w:div>
    <w:div w:id="446315339">
      <w:bodyDiv w:val="1"/>
      <w:marLeft w:val="0"/>
      <w:marRight w:val="0"/>
      <w:marTop w:val="0"/>
      <w:marBottom w:val="0"/>
      <w:divBdr>
        <w:top w:val="none" w:sz="0" w:space="0" w:color="auto"/>
        <w:left w:val="none" w:sz="0" w:space="0" w:color="auto"/>
        <w:bottom w:val="none" w:sz="0" w:space="0" w:color="auto"/>
        <w:right w:val="none" w:sz="0" w:space="0" w:color="auto"/>
      </w:divBdr>
    </w:div>
    <w:div w:id="461508734">
      <w:bodyDiv w:val="1"/>
      <w:marLeft w:val="0"/>
      <w:marRight w:val="0"/>
      <w:marTop w:val="0"/>
      <w:marBottom w:val="0"/>
      <w:divBdr>
        <w:top w:val="none" w:sz="0" w:space="0" w:color="auto"/>
        <w:left w:val="none" w:sz="0" w:space="0" w:color="auto"/>
        <w:bottom w:val="none" w:sz="0" w:space="0" w:color="auto"/>
        <w:right w:val="none" w:sz="0" w:space="0" w:color="auto"/>
      </w:divBdr>
    </w:div>
    <w:div w:id="472262154">
      <w:bodyDiv w:val="1"/>
      <w:marLeft w:val="0"/>
      <w:marRight w:val="0"/>
      <w:marTop w:val="0"/>
      <w:marBottom w:val="0"/>
      <w:divBdr>
        <w:top w:val="none" w:sz="0" w:space="0" w:color="auto"/>
        <w:left w:val="none" w:sz="0" w:space="0" w:color="auto"/>
        <w:bottom w:val="none" w:sz="0" w:space="0" w:color="auto"/>
        <w:right w:val="none" w:sz="0" w:space="0" w:color="auto"/>
      </w:divBdr>
    </w:div>
    <w:div w:id="499126139">
      <w:bodyDiv w:val="1"/>
      <w:marLeft w:val="0"/>
      <w:marRight w:val="0"/>
      <w:marTop w:val="0"/>
      <w:marBottom w:val="0"/>
      <w:divBdr>
        <w:top w:val="none" w:sz="0" w:space="0" w:color="auto"/>
        <w:left w:val="none" w:sz="0" w:space="0" w:color="auto"/>
        <w:bottom w:val="none" w:sz="0" w:space="0" w:color="auto"/>
        <w:right w:val="none" w:sz="0" w:space="0" w:color="auto"/>
      </w:divBdr>
      <w:divsChild>
        <w:div w:id="265430366">
          <w:marLeft w:val="0"/>
          <w:marRight w:val="0"/>
          <w:marTop w:val="0"/>
          <w:marBottom w:val="0"/>
          <w:divBdr>
            <w:top w:val="none" w:sz="0" w:space="0" w:color="auto"/>
            <w:left w:val="none" w:sz="0" w:space="0" w:color="auto"/>
            <w:bottom w:val="none" w:sz="0" w:space="0" w:color="auto"/>
            <w:right w:val="none" w:sz="0" w:space="0" w:color="auto"/>
          </w:divBdr>
        </w:div>
      </w:divsChild>
    </w:div>
    <w:div w:id="547838093">
      <w:bodyDiv w:val="1"/>
      <w:marLeft w:val="0"/>
      <w:marRight w:val="0"/>
      <w:marTop w:val="0"/>
      <w:marBottom w:val="0"/>
      <w:divBdr>
        <w:top w:val="none" w:sz="0" w:space="0" w:color="auto"/>
        <w:left w:val="none" w:sz="0" w:space="0" w:color="auto"/>
        <w:bottom w:val="none" w:sz="0" w:space="0" w:color="auto"/>
        <w:right w:val="none" w:sz="0" w:space="0" w:color="auto"/>
      </w:divBdr>
    </w:div>
    <w:div w:id="877856089">
      <w:bodyDiv w:val="1"/>
      <w:marLeft w:val="0"/>
      <w:marRight w:val="0"/>
      <w:marTop w:val="0"/>
      <w:marBottom w:val="0"/>
      <w:divBdr>
        <w:top w:val="none" w:sz="0" w:space="0" w:color="auto"/>
        <w:left w:val="none" w:sz="0" w:space="0" w:color="auto"/>
        <w:bottom w:val="none" w:sz="0" w:space="0" w:color="auto"/>
        <w:right w:val="none" w:sz="0" w:space="0" w:color="auto"/>
      </w:divBdr>
    </w:div>
    <w:div w:id="916329427">
      <w:bodyDiv w:val="1"/>
      <w:marLeft w:val="0"/>
      <w:marRight w:val="0"/>
      <w:marTop w:val="0"/>
      <w:marBottom w:val="0"/>
      <w:divBdr>
        <w:top w:val="none" w:sz="0" w:space="0" w:color="auto"/>
        <w:left w:val="none" w:sz="0" w:space="0" w:color="auto"/>
        <w:bottom w:val="none" w:sz="0" w:space="0" w:color="auto"/>
        <w:right w:val="none" w:sz="0" w:space="0" w:color="auto"/>
      </w:divBdr>
    </w:div>
    <w:div w:id="1008944628">
      <w:bodyDiv w:val="1"/>
      <w:marLeft w:val="0"/>
      <w:marRight w:val="0"/>
      <w:marTop w:val="0"/>
      <w:marBottom w:val="0"/>
      <w:divBdr>
        <w:top w:val="none" w:sz="0" w:space="0" w:color="auto"/>
        <w:left w:val="none" w:sz="0" w:space="0" w:color="auto"/>
        <w:bottom w:val="none" w:sz="0" w:space="0" w:color="auto"/>
        <w:right w:val="none" w:sz="0" w:space="0" w:color="auto"/>
      </w:divBdr>
    </w:div>
    <w:div w:id="1016345503">
      <w:bodyDiv w:val="1"/>
      <w:marLeft w:val="0"/>
      <w:marRight w:val="0"/>
      <w:marTop w:val="0"/>
      <w:marBottom w:val="0"/>
      <w:divBdr>
        <w:top w:val="none" w:sz="0" w:space="0" w:color="auto"/>
        <w:left w:val="none" w:sz="0" w:space="0" w:color="auto"/>
        <w:bottom w:val="none" w:sz="0" w:space="0" w:color="auto"/>
        <w:right w:val="none" w:sz="0" w:space="0" w:color="auto"/>
      </w:divBdr>
    </w:div>
    <w:div w:id="1117211639">
      <w:bodyDiv w:val="1"/>
      <w:marLeft w:val="0"/>
      <w:marRight w:val="0"/>
      <w:marTop w:val="0"/>
      <w:marBottom w:val="0"/>
      <w:divBdr>
        <w:top w:val="none" w:sz="0" w:space="0" w:color="auto"/>
        <w:left w:val="none" w:sz="0" w:space="0" w:color="auto"/>
        <w:bottom w:val="none" w:sz="0" w:space="0" w:color="auto"/>
        <w:right w:val="none" w:sz="0" w:space="0" w:color="auto"/>
      </w:divBdr>
    </w:div>
    <w:div w:id="1212184099">
      <w:bodyDiv w:val="1"/>
      <w:marLeft w:val="0"/>
      <w:marRight w:val="0"/>
      <w:marTop w:val="0"/>
      <w:marBottom w:val="0"/>
      <w:divBdr>
        <w:top w:val="none" w:sz="0" w:space="0" w:color="auto"/>
        <w:left w:val="none" w:sz="0" w:space="0" w:color="auto"/>
        <w:bottom w:val="none" w:sz="0" w:space="0" w:color="auto"/>
        <w:right w:val="none" w:sz="0" w:space="0" w:color="auto"/>
      </w:divBdr>
    </w:div>
    <w:div w:id="1477408197">
      <w:bodyDiv w:val="1"/>
      <w:marLeft w:val="0"/>
      <w:marRight w:val="0"/>
      <w:marTop w:val="0"/>
      <w:marBottom w:val="0"/>
      <w:divBdr>
        <w:top w:val="none" w:sz="0" w:space="0" w:color="auto"/>
        <w:left w:val="none" w:sz="0" w:space="0" w:color="auto"/>
        <w:bottom w:val="none" w:sz="0" w:space="0" w:color="auto"/>
        <w:right w:val="none" w:sz="0" w:space="0" w:color="auto"/>
      </w:divBdr>
    </w:div>
    <w:div w:id="1509174333">
      <w:bodyDiv w:val="1"/>
      <w:marLeft w:val="0"/>
      <w:marRight w:val="0"/>
      <w:marTop w:val="0"/>
      <w:marBottom w:val="0"/>
      <w:divBdr>
        <w:top w:val="none" w:sz="0" w:space="0" w:color="auto"/>
        <w:left w:val="none" w:sz="0" w:space="0" w:color="auto"/>
        <w:bottom w:val="none" w:sz="0" w:space="0" w:color="auto"/>
        <w:right w:val="none" w:sz="0" w:space="0" w:color="auto"/>
      </w:divBdr>
    </w:div>
    <w:div w:id="1536697468">
      <w:bodyDiv w:val="1"/>
      <w:marLeft w:val="0"/>
      <w:marRight w:val="0"/>
      <w:marTop w:val="0"/>
      <w:marBottom w:val="0"/>
      <w:divBdr>
        <w:top w:val="none" w:sz="0" w:space="0" w:color="auto"/>
        <w:left w:val="none" w:sz="0" w:space="0" w:color="auto"/>
        <w:bottom w:val="none" w:sz="0" w:space="0" w:color="auto"/>
        <w:right w:val="none" w:sz="0" w:space="0" w:color="auto"/>
      </w:divBdr>
    </w:div>
    <w:div w:id="1573008449">
      <w:bodyDiv w:val="1"/>
      <w:marLeft w:val="0"/>
      <w:marRight w:val="0"/>
      <w:marTop w:val="0"/>
      <w:marBottom w:val="0"/>
      <w:divBdr>
        <w:top w:val="none" w:sz="0" w:space="0" w:color="auto"/>
        <w:left w:val="none" w:sz="0" w:space="0" w:color="auto"/>
        <w:bottom w:val="none" w:sz="0" w:space="0" w:color="auto"/>
        <w:right w:val="none" w:sz="0" w:space="0" w:color="auto"/>
      </w:divBdr>
    </w:div>
    <w:div w:id="1581133894">
      <w:bodyDiv w:val="1"/>
      <w:marLeft w:val="0"/>
      <w:marRight w:val="0"/>
      <w:marTop w:val="0"/>
      <w:marBottom w:val="0"/>
      <w:divBdr>
        <w:top w:val="none" w:sz="0" w:space="0" w:color="auto"/>
        <w:left w:val="none" w:sz="0" w:space="0" w:color="auto"/>
        <w:bottom w:val="none" w:sz="0" w:space="0" w:color="auto"/>
        <w:right w:val="none" w:sz="0" w:space="0" w:color="auto"/>
      </w:divBdr>
      <w:divsChild>
        <w:div w:id="453984456">
          <w:marLeft w:val="0"/>
          <w:marRight w:val="0"/>
          <w:marTop w:val="0"/>
          <w:marBottom w:val="0"/>
          <w:divBdr>
            <w:top w:val="none" w:sz="0" w:space="0" w:color="auto"/>
            <w:left w:val="none" w:sz="0" w:space="0" w:color="auto"/>
            <w:bottom w:val="none" w:sz="0" w:space="0" w:color="auto"/>
            <w:right w:val="none" w:sz="0" w:space="0" w:color="auto"/>
          </w:divBdr>
        </w:div>
      </w:divsChild>
    </w:div>
    <w:div w:id="1668484770">
      <w:bodyDiv w:val="1"/>
      <w:marLeft w:val="0"/>
      <w:marRight w:val="0"/>
      <w:marTop w:val="0"/>
      <w:marBottom w:val="0"/>
      <w:divBdr>
        <w:top w:val="none" w:sz="0" w:space="0" w:color="auto"/>
        <w:left w:val="none" w:sz="0" w:space="0" w:color="auto"/>
        <w:bottom w:val="none" w:sz="0" w:space="0" w:color="auto"/>
        <w:right w:val="none" w:sz="0" w:space="0" w:color="auto"/>
      </w:divBdr>
    </w:div>
    <w:div w:id="1773668564">
      <w:bodyDiv w:val="1"/>
      <w:marLeft w:val="0"/>
      <w:marRight w:val="0"/>
      <w:marTop w:val="0"/>
      <w:marBottom w:val="0"/>
      <w:divBdr>
        <w:top w:val="none" w:sz="0" w:space="0" w:color="auto"/>
        <w:left w:val="none" w:sz="0" w:space="0" w:color="auto"/>
        <w:bottom w:val="none" w:sz="0" w:space="0" w:color="auto"/>
        <w:right w:val="none" w:sz="0" w:space="0" w:color="auto"/>
      </w:divBdr>
    </w:div>
    <w:div w:id="1821843091">
      <w:bodyDiv w:val="1"/>
      <w:marLeft w:val="0"/>
      <w:marRight w:val="0"/>
      <w:marTop w:val="0"/>
      <w:marBottom w:val="0"/>
      <w:divBdr>
        <w:top w:val="none" w:sz="0" w:space="0" w:color="auto"/>
        <w:left w:val="none" w:sz="0" w:space="0" w:color="auto"/>
        <w:bottom w:val="none" w:sz="0" w:space="0" w:color="auto"/>
        <w:right w:val="none" w:sz="0" w:space="0" w:color="auto"/>
      </w:divBdr>
    </w:div>
    <w:div w:id="1897819274">
      <w:bodyDiv w:val="1"/>
      <w:marLeft w:val="0"/>
      <w:marRight w:val="0"/>
      <w:marTop w:val="0"/>
      <w:marBottom w:val="0"/>
      <w:divBdr>
        <w:top w:val="none" w:sz="0" w:space="0" w:color="auto"/>
        <w:left w:val="none" w:sz="0" w:space="0" w:color="auto"/>
        <w:bottom w:val="none" w:sz="0" w:space="0" w:color="auto"/>
        <w:right w:val="none" w:sz="0" w:space="0" w:color="auto"/>
      </w:divBdr>
      <w:divsChild>
        <w:div w:id="1456484478">
          <w:marLeft w:val="0"/>
          <w:marRight w:val="0"/>
          <w:marTop w:val="0"/>
          <w:marBottom w:val="0"/>
          <w:divBdr>
            <w:top w:val="none" w:sz="0" w:space="0" w:color="auto"/>
            <w:left w:val="none" w:sz="0" w:space="0" w:color="auto"/>
            <w:bottom w:val="none" w:sz="0" w:space="0" w:color="auto"/>
            <w:right w:val="none" w:sz="0" w:space="0" w:color="auto"/>
          </w:divBdr>
        </w:div>
      </w:divsChild>
    </w:div>
    <w:div w:id="1913465765">
      <w:bodyDiv w:val="1"/>
      <w:marLeft w:val="0"/>
      <w:marRight w:val="0"/>
      <w:marTop w:val="0"/>
      <w:marBottom w:val="0"/>
      <w:divBdr>
        <w:top w:val="none" w:sz="0" w:space="0" w:color="auto"/>
        <w:left w:val="none" w:sz="0" w:space="0" w:color="auto"/>
        <w:bottom w:val="none" w:sz="0" w:space="0" w:color="auto"/>
        <w:right w:val="none" w:sz="0" w:space="0" w:color="auto"/>
      </w:divBdr>
    </w:div>
    <w:div w:id="1921478185">
      <w:bodyDiv w:val="1"/>
      <w:marLeft w:val="0"/>
      <w:marRight w:val="0"/>
      <w:marTop w:val="0"/>
      <w:marBottom w:val="0"/>
      <w:divBdr>
        <w:top w:val="none" w:sz="0" w:space="0" w:color="auto"/>
        <w:left w:val="none" w:sz="0" w:space="0" w:color="auto"/>
        <w:bottom w:val="none" w:sz="0" w:space="0" w:color="auto"/>
        <w:right w:val="none" w:sz="0" w:space="0" w:color="auto"/>
      </w:divBdr>
    </w:div>
    <w:div w:id="1931962801">
      <w:bodyDiv w:val="1"/>
      <w:marLeft w:val="0"/>
      <w:marRight w:val="0"/>
      <w:marTop w:val="0"/>
      <w:marBottom w:val="0"/>
      <w:divBdr>
        <w:top w:val="none" w:sz="0" w:space="0" w:color="auto"/>
        <w:left w:val="none" w:sz="0" w:space="0" w:color="auto"/>
        <w:bottom w:val="none" w:sz="0" w:space="0" w:color="auto"/>
        <w:right w:val="none" w:sz="0" w:space="0" w:color="auto"/>
      </w:divBdr>
    </w:div>
    <w:div w:id="1935551135">
      <w:bodyDiv w:val="1"/>
      <w:marLeft w:val="0"/>
      <w:marRight w:val="0"/>
      <w:marTop w:val="0"/>
      <w:marBottom w:val="0"/>
      <w:divBdr>
        <w:top w:val="none" w:sz="0" w:space="0" w:color="auto"/>
        <w:left w:val="none" w:sz="0" w:space="0" w:color="auto"/>
        <w:bottom w:val="none" w:sz="0" w:space="0" w:color="auto"/>
        <w:right w:val="none" w:sz="0" w:space="0" w:color="auto"/>
      </w:divBdr>
    </w:div>
    <w:div w:id="1955821306">
      <w:bodyDiv w:val="1"/>
      <w:marLeft w:val="0"/>
      <w:marRight w:val="0"/>
      <w:marTop w:val="0"/>
      <w:marBottom w:val="0"/>
      <w:divBdr>
        <w:top w:val="none" w:sz="0" w:space="0" w:color="auto"/>
        <w:left w:val="none" w:sz="0" w:space="0" w:color="auto"/>
        <w:bottom w:val="none" w:sz="0" w:space="0" w:color="auto"/>
        <w:right w:val="none" w:sz="0" w:space="0" w:color="auto"/>
      </w:divBdr>
    </w:div>
    <w:div w:id="1957364812">
      <w:bodyDiv w:val="1"/>
      <w:marLeft w:val="0"/>
      <w:marRight w:val="0"/>
      <w:marTop w:val="0"/>
      <w:marBottom w:val="0"/>
      <w:divBdr>
        <w:top w:val="none" w:sz="0" w:space="0" w:color="auto"/>
        <w:left w:val="none" w:sz="0" w:space="0" w:color="auto"/>
        <w:bottom w:val="none" w:sz="0" w:space="0" w:color="auto"/>
        <w:right w:val="none" w:sz="0" w:space="0" w:color="auto"/>
      </w:divBdr>
    </w:div>
    <w:div w:id="1999845901">
      <w:bodyDiv w:val="1"/>
      <w:marLeft w:val="0"/>
      <w:marRight w:val="0"/>
      <w:marTop w:val="0"/>
      <w:marBottom w:val="0"/>
      <w:divBdr>
        <w:top w:val="none" w:sz="0" w:space="0" w:color="auto"/>
        <w:left w:val="none" w:sz="0" w:space="0" w:color="auto"/>
        <w:bottom w:val="none" w:sz="0" w:space="0" w:color="auto"/>
        <w:right w:val="none" w:sz="0" w:space="0" w:color="auto"/>
      </w:divBdr>
    </w:div>
    <w:div w:id="213158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poliok-sad.com.ru/wp-content/uploads/2022/06/op-do-samocvet_rannij-vozrast.pdf"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topoliok-sad.com.ru/wp-content/uploads/2022/06/op-do-samocvet_doshkolnyj-vozrast.pdf" TargetMode="External"/><Relationship Id="rId17" Type="http://schemas.openxmlformats.org/officeDocument/2006/relationships/hyperlink" Target="http://www.topoliok-sad.com.ru/wp-content/uploads/2022/09/kalendarnyj-uchebnyj-grafik-s-prilozheniem-ego-v-vide-elektronnogo-dokumenta.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detsad3tur@mail.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detsad3tur@mail.ru" TargetMode="External"/><Relationship Id="rId14" Type="http://schemas.openxmlformats.org/officeDocument/2006/relationships/hyperlink" Target="http://www.topoliok-sad.com.ru"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931925-D434-4D7B-98A7-1B9048537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255</Pages>
  <Words>111387</Words>
  <Characters>634910</Characters>
  <Application>Microsoft Office Word</Application>
  <DocSecurity>0</DocSecurity>
  <Lines>5290</Lines>
  <Paragraphs>1489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8</cp:revision>
  <cp:lastPrinted>2022-11-30T10:11:00Z</cp:lastPrinted>
  <dcterms:created xsi:type="dcterms:W3CDTF">2022-09-09T05:16:00Z</dcterms:created>
  <dcterms:modified xsi:type="dcterms:W3CDTF">2022-11-30T10:39:00Z</dcterms:modified>
</cp:coreProperties>
</file>