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0807DE" w14:textId="77777777" w:rsidR="00487E03" w:rsidRDefault="00487E03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AB7E52" wp14:editId="0919FE2A">
            <wp:extent cx="6152515" cy="838708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2958F" w14:textId="77777777" w:rsidR="00487E03" w:rsidRDefault="00487E03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6D0547B" w14:textId="77777777" w:rsidR="00487E03" w:rsidRDefault="00487E03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145E21A" w14:textId="77777777" w:rsidR="00487E03" w:rsidRDefault="00487E03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0FFDD2E" w14:textId="77777777" w:rsidR="00487E03" w:rsidRDefault="00487E03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2D51077" w14:textId="77777777" w:rsidR="00487E03" w:rsidRDefault="00487E03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2E58E81" w14:textId="77777777" w:rsidR="00487E03" w:rsidRDefault="00487E03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B98CC92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lastRenderedPageBreak/>
        <w:t>1.8.</w:t>
      </w:r>
      <w:r w:rsidR="009E7041">
        <w:rPr>
          <w:rFonts w:ascii="Times New Roman" w:hAnsi="Times New Roman" w:cs="Times New Roman"/>
          <w:sz w:val="24"/>
          <w:szCs w:val="24"/>
        </w:rPr>
        <w:t xml:space="preserve"> B Положение</w:t>
      </w:r>
      <w:r w:rsidRPr="00E85632">
        <w:rPr>
          <w:rFonts w:ascii="Times New Roman" w:hAnsi="Times New Roman" w:cs="Times New Roman"/>
          <w:sz w:val="24"/>
          <w:szCs w:val="24"/>
        </w:rPr>
        <w:t xml:space="preserve"> используются следующие термины:</w:t>
      </w:r>
    </w:p>
    <w:p w14:paraId="3FECD17C" w14:textId="77777777" w:rsidR="00E85632" w:rsidRPr="00E85632" w:rsidRDefault="009E7041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1). </w:t>
      </w:r>
      <w:r w:rsidR="00E85632" w:rsidRPr="009E7041">
        <w:rPr>
          <w:rFonts w:ascii="Times New Roman" w:hAnsi="Times New Roman" w:cs="Times New Roman"/>
          <w:i/>
          <w:sz w:val="24"/>
          <w:szCs w:val="24"/>
        </w:rPr>
        <w:t>Качество образования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—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 физического или юридичес</w:t>
      </w:r>
      <w:r>
        <w:rPr>
          <w:rFonts w:ascii="Times New Roman" w:hAnsi="Times New Roman" w:cs="Times New Roman"/>
          <w:sz w:val="24"/>
          <w:szCs w:val="24"/>
        </w:rPr>
        <w:t xml:space="preserve">кого лица, в интересах которого </w:t>
      </w:r>
      <w:r w:rsidR="00E85632" w:rsidRPr="00E85632">
        <w:rPr>
          <w:rFonts w:ascii="Times New Roman" w:hAnsi="Times New Roman" w:cs="Times New Roman"/>
          <w:sz w:val="24"/>
          <w:szCs w:val="24"/>
        </w:rPr>
        <w:t>осуществляется образовательная деятельность, в том числе степень достижения планируемых результатов образовательной программы.</w:t>
      </w:r>
    </w:p>
    <w:p w14:paraId="7B2D50B8" w14:textId="77777777" w:rsidR="00E85632" w:rsidRPr="00E85632" w:rsidRDefault="009E7041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E7041">
        <w:rPr>
          <w:rFonts w:ascii="Times New Roman" w:hAnsi="Times New Roman" w:cs="Times New Roman"/>
          <w:i/>
          <w:sz w:val="24"/>
          <w:szCs w:val="24"/>
        </w:rPr>
        <w:t xml:space="preserve">2). </w:t>
      </w:r>
      <w:r w:rsidR="00E85632" w:rsidRPr="009E7041">
        <w:rPr>
          <w:rFonts w:ascii="Times New Roman" w:hAnsi="Times New Roman" w:cs="Times New Roman"/>
          <w:i/>
          <w:sz w:val="24"/>
          <w:szCs w:val="24"/>
        </w:rPr>
        <w:t xml:space="preserve">Система оценки качества </w:t>
      </w:r>
      <w:r w:rsidR="00B51FEC" w:rsidRPr="009E7041">
        <w:rPr>
          <w:rFonts w:ascii="Times New Roman" w:hAnsi="Times New Roman" w:cs="Times New Roman"/>
          <w:i/>
          <w:sz w:val="24"/>
          <w:szCs w:val="24"/>
        </w:rPr>
        <w:t>дошкольного</w:t>
      </w:r>
      <w:r w:rsidR="00B51FEC">
        <w:rPr>
          <w:rFonts w:ascii="Times New Roman" w:hAnsi="Times New Roman" w:cs="Times New Roman"/>
          <w:i/>
          <w:sz w:val="24"/>
          <w:szCs w:val="24"/>
        </w:rPr>
        <w:t xml:space="preserve"> образования</w:t>
      </w:r>
      <w:r w:rsidR="00B51FEC">
        <w:rPr>
          <w:rFonts w:ascii="Times New Roman" w:hAnsi="Times New Roman" w:cs="Times New Roman"/>
          <w:sz w:val="24"/>
          <w:szCs w:val="24"/>
        </w:rPr>
        <w:t xml:space="preserve"> -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совокупность взаимосвязанных субъектов, объектов, показателей, критериев, способов, механизмов и процедур оценивания основных качественных характеристик дошкольного образования,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</w:t>
      </w:r>
    </w:p>
    <w:p w14:paraId="147E9869" w14:textId="77777777" w:rsidR="00E85632" w:rsidRPr="00E85632" w:rsidRDefault="00B51FEC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51FEC">
        <w:rPr>
          <w:rFonts w:ascii="Times New Roman" w:hAnsi="Times New Roman" w:cs="Times New Roman"/>
          <w:i/>
          <w:sz w:val="24"/>
          <w:szCs w:val="24"/>
        </w:rPr>
        <w:t xml:space="preserve">3). </w:t>
      </w:r>
      <w:r w:rsidR="00E85632" w:rsidRPr="00B51FEC">
        <w:rPr>
          <w:rFonts w:ascii="Times New Roman" w:hAnsi="Times New Roman" w:cs="Times New Roman"/>
          <w:i/>
          <w:sz w:val="24"/>
          <w:szCs w:val="24"/>
        </w:rPr>
        <w:t>Качество условий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85632" w:rsidRPr="00E85632">
        <w:rPr>
          <w:rFonts w:ascii="Times New Roman" w:hAnsi="Times New Roman" w:cs="Times New Roman"/>
          <w:sz w:val="24"/>
          <w:szCs w:val="24"/>
        </w:rPr>
        <w:t>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14:paraId="57A9A778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 xml:space="preserve">Качество   </w:t>
      </w:r>
      <w:r w:rsidR="00B51FEC" w:rsidRPr="00E85632">
        <w:rPr>
          <w:rFonts w:ascii="Times New Roman" w:hAnsi="Times New Roman" w:cs="Times New Roman"/>
          <w:sz w:val="24"/>
          <w:szCs w:val="24"/>
        </w:rPr>
        <w:t>образования</w:t>
      </w:r>
      <w:r w:rsidRPr="00E85632">
        <w:rPr>
          <w:rFonts w:ascii="Times New Roman" w:hAnsi="Times New Roman" w:cs="Times New Roman"/>
          <w:sz w:val="24"/>
          <w:szCs w:val="24"/>
        </w:rPr>
        <w:t xml:space="preserve"> ДО</w:t>
      </w:r>
      <w:r w:rsidRPr="00E85632">
        <w:rPr>
          <w:rFonts w:ascii="Times New Roman" w:hAnsi="Times New Roman" w:cs="Times New Roman"/>
          <w:sz w:val="24"/>
          <w:szCs w:val="24"/>
        </w:rPr>
        <w:tab/>
        <w:t>это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</w:t>
      </w:r>
      <w:r w:rsidR="00B51FEC">
        <w:rPr>
          <w:rFonts w:ascii="Times New Roman" w:hAnsi="Times New Roman" w:cs="Times New Roman"/>
          <w:sz w:val="24"/>
          <w:szCs w:val="24"/>
        </w:rPr>
        <w:t xml:space="preserve">й: детей, родителей, педагогов </w:t>
      </w:r>
      <w:r w:rsidRPr="00E85632">
        <w:rPr>
          <w:rFonts w:ascii="Times New Roman" w:hAnsi="Times New Roman" w:cs="Times New Roman"/>
          <w:sz w:val="24"/>
          <w:szCs w:val="24"/>
        </w:rPr>
        <w:t>ОУ, учителей начальной школы (учитывая муниципальную стратегию, гражданский заказ.)</w:t>
      </w:r>
      <w:r w:rsidR="00B51FEC">
        <w:rPr>
          <w:rFonts w:ascii="Times New Roman" w:hAnsi="Times New Roman" w:cs="Times New Roman"/>
          <w:sz w:val="24"/>
          <w:szCs w:val="24"/>
        </w:rPr>
        <w:t>.</w:t>
      </w:r>
    </w:p>
    <w:p w14:paraId="228A90B2" w14:textId="77777777" w:rsidR="00EA1166" w:rsidRDefault="00B51FEC" w:rsidP="00EA11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51FEC">
        <w:rPr>
          <w:rFonts w:ascii="Times New Roman" w:hAnsi="Times New Roman" w:cs="Times New Roman"/>
          <w:i/>
          <w:sz w:val="24"/>
          <w:szCs w:val="24"/>
        </w:rPr>
        <w:t xml:space="preserve">4). </w:t>
      </w:r>
      <w:r w:rsidR="00E85632" w:rsidRPr="00B51FEC">
        <w:rPr>
          <w:rFonts w:ascii="Times New Roman" w:hAnsi="Times New Roman" w:cs="Times New Roman"/>
          <w:i/>
          <w:sz w:val="24"/>
          <w:szCs w:val="24"/>
        </w:rPr>
        <w:t xml:space="preserve">Контроль за </w:t>
      </w:r>
      <w:r w:rsidRPr="00B51FEC">
        <w:rPr>
          <w:rFonts w:ascii="Times New Roman" w:hAnsi="Times New Roman" w:cs="Times New Roman"/>
          <w:i/>
          <w:sz w:val="24"/>
          <w:szCs w:val="24"/>
        </w:rPr>
        <w:t>образовательной</w:t>
      </w:r>
      <w:r w:rsidR="00E85632" w:rsidRPr="00B51FE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51FEC">
        <w:rPr>
          <w:rFonts w:ascii="Times New Roman" w:hAnsi="Times New Roman" w:cs="Times New Roman"/>
          <w:i/>
          <w:sz w:val="24"/>
          <w:szCs w:val="24"/>
        </w:rPr>
        <w:t>деятельностью</w:t>
      </w:r>
      <w:r w:rsidR="00EA1166" w:rsidRPr="00E33605">
        <w:rPr>
          <w:rFonts w:ascii="Times New Roman" w:hAnsi="Times New Roman" w:cs="Times New Roman"/>
          <w:sz w:val="24"/>
          <w:szCs w:val="24"/>
        </w:rPr>
        <w:t xml:space="preserve"> в</w:t>
      </w:r>
      <w:r w:rsidR="00EA1166">
        <w:rPr>
          <w:rFonts w:ascii="Times New Roman" w:hAnsi="Times New Roman" w:cs="Times New Roman"/>
          <w:sz w:val="24"/>
          <w:szCs w:val="24"/>
        </w:rPr>
        <w:t xml:space="preserve"> рамках реализации Программы в </w:t>
      </w:r>
      <w:r w:rsidR="00EA1166" w:rsidRPr="00E33605">
        <w:rPr>
          <w:rFonts w:ascii="Times New Roman" w:hAnsi="Times New Roman" w:cs="Times New Roman"/>
          <w:sz w:val="24"/>
          <w:szCs w:val="24"/>
        </w:rPr>
        <w:t>ОУ осуществляется не за образовательными результатами детей, а за условиями ее реализации, которые и способствуют достижению детьми определенных образовательных результатов. Используемые в детском саду критерии оценки эффективности деятельности отдельных работников должны быть построены на показателях, характеризующих создаваемые ими условия, при реализации образовательной программы</w:t>
      </w:r>
      <w:r w:rsidR="00EA1166">
        <w:rPr>
          <w:rFonts w:ascii="Times New Roman" w:hAnsi="Times New Roman" w:cs="Times New Roman"/>
          <w:sz w:val="24"/>
          <w:szCs w:val="24"/>
        </w:rPr>
        <w:t>.</w:t>
      </w:r>
    </w:p>
    <w:p w14:paraId="38DDB7EF" w14:textId="77777777" w:rsidR="00E85632" w:rsidRPr="00E85632" w:rsidRDefault="00EA1166" w:rsidP="00EA11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5). </w:t>
      </w:r>
      <w:r w:rsidR="00E85632" w:rsidRPr="00EA1166">
        <w:rPr>
          <w:rFonts w:ascii="Times New Roman" w:hAnsi="Times New Roman" w:cs="Times New Roman"/>
          <w:i/>
          <w:sz w:val="24"/>
          <w:szCs w:val="24"/>
        </w:rPr>
        <w:t>Оценивание качества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— оценивание соответствия образовател</w:t>
      </w:r>
      <w:r>
        <w:rPr>
          <w:rFonts w:ascii="Times New Roman" w:hAnsi="Times New Roman" w:cs="Times New Roman"/>
          <w:sz w:val="24"/>
          <w:szCs w:val="24"/>
        </w:rPr>
        <w:t xml:space="preserve">ьной деятельности, реализуемой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ОУ, заданным требованиям Стандарта и Программы в дошкольном образовании направлено, в первую очередь, на оценивание созданных </w:t>
      </w:r>
      <w:r w:rsidR="00B51FEC" w:rsidRPr="00E85632">
        <w:rPr>
          <w:rFonts w:ascii="Times New Roman" w:hAnsi="Times New Roman" w:cs="Times New Roman"/>
          <w:sz w:val="24"/>
          <w:szCs w:val="24"/>
        </w:rPr>
        <w:t>организацией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условий в процессе образовательной деятельности (Примерная основная образовательная программа, 2015 год).</w:t>
      </w:r>
    </w:p>
    <w:p w14:paraId="2CE6194D" w14:textId="77777777"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A1166">
        <w:rPr>
          <w:rFonts w:ascii="Times New Roman" w:hAnsi="Times New Roman" w:cs="Times New Roman"/>
          <w:i/>
          <w:sz w:val="24"/>
          <w:szCs w:val="24"/>
        </w:rPr>
        <w:t xml:space="preserve">6). </w:t>
      </w:r>
      <w:r w:rsidR="00E85632" w:rsidRPr="00EA1166">
        <w:rPr>
          <w:rFonts w:ascii="Times New Roman" w:hAnsi="Times New Roman" w:cs="Times New Roman"/>
          <w:i/>
          <w:sz w:val="24"/>
          <w:szCs w:val="24"/>
        </w:rPr>
        <w:t>Критерий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85632" w:rsidRPr="00E85632">
        <w:rPr>
          <w:rFonts w:ascii="Times New Roman" w:hAnsi="Times New Roman" w:cs="Times New Roman"/>
          <w:sz w:val="24"/>
          <w:szCs w:val="24"/>
        </w:rPr>
        <w:t>признак, на основании которого производится оценка, классификация оцениваемого объекта.</w:t>
      </w:r>
    </w:p>
    <w:p w14:paraId="126571C6" w14:textId="77777777"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A1166">
        <w:rPr>
          <w:rFonts w:ascii="Times New Roman" w:hAnsi="Times New Roman" w:cs="Times New Roman"/>
          <w:i/>
          <w:sz w:val="24"/>
          <w:szCs w:val="24"/>
        </w:rPr>
        <w:t>7). Мониторинг</w:t>
      </w:r>
      <w:r w:rsidR="00E85632" w:rsidRPr="00EA1166">
        <w:rPr>
          <w:rFonts w:ascii="Times New Roman" w:hAnsi="Times New Roman" w:cs="Times New Roman"/>
          <w:i/>
          <w:sz w:val="24"/>
          <w:szCs w:val="24"/>
        </w:rPr>
        <w:t xml:space="preserve"> в системе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комплексное аналитическое отслеживание процес</w:t>
      </w:r>
      <w:r>
        <w:rPr>
          <w:rFonts w:ascii="Times New Roman" w:hAnsi="Times New Roman" w:cs="Times New Roman"/>
          <w:sz w:val="24"/>
          <w:szCs w:val="24"/>
        </w:rPr>
        <w:t>сов, определяющих количественно-</w:t>
      </w:r>
      <w:r w:rsidR="00E85632" w:rsidRPr="00E85632">
        <w:rPr>
          <w:rFonts w:ascii="Times New Roman" w:hAnsi="Times New Roman" w:cs="Times New Roman"/>
          <w:sz w:val="24"/>
          <w:szCs w:val="24"/>
        </w:rPr>
        <w:t>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14:paraId="58CA6164" w14:textId="77777777"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A1166">
        <w:rPr>
          <w:rFonts w:ascii="Times New Roman" w:hAnsi="Times New Roman" w:cs="Times New Roman"/>
          <w:i/>
          <w:sz w:val="24"/>
          <w:szCs w:val="24"/>
        </w:rPr>
        <w:t>8). Экспертиза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85632" w:rsidRPr="00E85632">
        <w:rPr>
          <w:rFonts w:ascii="Times New Roman" w:hAnsi="Times New Roman" w:cs="Times New Roman"/>
          <w:sz w:val="24"/>
          <w:szCs w:val="24"/>
        </w:rPr>
        <w:t>всестороннее изучение и анализ состояния, условий и результатов образовательной деятельности.</w:t>
      </w:r>
    </w:p>
    <w:p w14:paraId="67071676" w14:textId="77777777"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A1166">
        <w:rPr>
          <w:rFonts w:ascii="Times New Roman" w:hAnsi="Times New Roman" w:cs="Times New Roman"/>
          <w:i/>
          <w:sz w:val="24"/>
          <w:szCs w:val="24"/>
        </w:rPr>
        <w:t xml:space="preserve">9). </w:t>
      </w:r>
      <w:r w:rsidR="00E85632" w:rsidRPr="00EA1166">
        <w:rPr>
          <w:rFonts w:ascii="Times New Roman" w:hAnsi="Times New Roman" w:cs="Times New Roman"/>
          <w:i/>
          <w:sz w:val="24"/>
          <w:szCs w:val="24"/>
        </w:rPr>
        <w:t>Измерение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14:paraId="15F5A49B" w14:textId="77777777"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A1166">
        <w:rPr>
          <w:rFonts w:ascii="Times New Roman" w:hAnsi="Times New Roman" w:cs="Times New Roman"/>
          <w:i/>
          <w:sz w:val="24"/>
          <w:szCs w:val="24"/>
        </w:rPr>
        <w:t xml:space="preserve">10). </w:t>
      </w:r>
      <w:r w:rsidR="00E85632" w:rsidRPr="00EA1166">
        <w:rPr>
          <w:rFonts w:ascii="Times New Roman" w:hAnsi="Times New Roman" w:cs="Times New Roman"/>
          <w:i/>
          <w:sz w:val="24"/>
          <w:szCs w:val="24"/>
        </w:rPr>
        <w:t>Государ</w:t>
      </w:r>
      <w:r w:rsidRPr="00EA1166">
        <w:rPr>
          <w:rFonts w:ascii="Times New Roman" w:hAnsi="Times New Roman" w:cs="Times New Roman"/>
          <w:i/>
          <w:sz w:val="24"/>
          <w:szCs w:val="24"/>
        </w:rPr>
        <w:t>ственный образовательный стандар</w:t>
      </w:r>
      <w:r w:rsidR="00E85632" w:rsidRPr="00EA1166">
        <w:rPr>
          <w:rFonts w:ascii="Times New Roman" w:hAnsi="Times New Roman" w:cs="Times New Roman"/>
          <w:i/>
          <w:sz w:val="24"/>
          <w:szCs w:val="24"/>
        </w:rPr>
        <w:t xml:space="preserve">т </w:t>
      </w:r>
      <w:r w:rsidRPr="00EA1166">
        <w:rPr>
          <w:rFonts w:ascii="Times New Roman" w:hAnsi="Times New Roman" w:cs="Times New Roman"/>
          <w:i/>
          <w:sz w:val="24"/>
          <w:szCs w:val="24"/>
        </w:rPr>
        <w:t>дошкольного</w:t>
      </w:r>
      <w:r w:rsidR="00E85632" w:rsidRPr="00EA1166">
        <w:rPr>
          <w:rFonts w:ascii="Times New Roman" w:hAnsi="Times New Roman" w:cs="Times New Roman"/>
          <w:i/>
          <w:sz w:val="24"/>
          <w:szCs w:val="24"/>
        </w:rPr>
        <w:t xml:space="preserve"> об</w:t>
      </w:r>
      <w:r w:rsidRPr="00EA1166">
        <w:rPr>
          <w:rFonts w:ascii="Times New Roman" w:hAnsi="Times New Roman" w:cs="Times New Roman"/>
          <w:i/>
          <w:sz w:val="24"/>
          <w:szCs w:val="24"/>
        </w:rPr>
        <w:t>разования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</w:t>
      </w:r>
    </w:p>
    <w:p w14:paraId="0BB88BD4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1.9.</w:t>
      </w:r>
      <w:r w:rsidR="00EA1166">
        <w:rPr>
          <w:rFonts w:ascii="Times New Roman" w:hAnsi="Times New Roman" w:cs="Times New Roman"/>
          <w:sz w:val="24"/>
          <w:szCs w:val="24"/>
        </w:rPr>
        <w:t xml:space="preserve"> </w:t>
      </w:r>
      <w:r w:rsidRPr="00E85632">
        <w:rPr>
          <w:rFonts w:ascii="Times New Roman" w:hAnsi="Times New Roman" w:cs="Times New Roman"/>
          <w:sz w:val="24"/>
          <w:szCs w:val="24"/>
        </w:rPr>
        <w:t xml:space="preserve">Оценка качества </w:t>
      </w:r>
      <w:r w:rsidR="00EA1166" w:rsidRPr="00E85632">
        <w:rPr>
          <w:rFonts w:ascii="Times New Roman" w:hAnsi="Times New Roman" w:cs="Times New Roman"/>
          <w:sz w:val="24"/>
          <w:szCs w:val="24"/>
        </w:rPr>
        <w:t>образования</w:t>
      </w:r>
      <w:r w:rsidRPr="00E85632">
        <w:rPr>
          <w:rFonts w:ascii="Times New Roman" w:hAnsi="Times New Roman" w:cs="Times New Roman"/>
          <w:sz w:val="24"/>
          <w:szCs w:val="24"/>
        </w:rPr>
        <w:t xml:space="preserve"> </w:t>
      </w:r>
      <w:r w:rsidR="00EA1166" w:rsidRPr="00E85632">
        <w:rPr>
          <w:rFonts w:ascii="Times New Roman" w:hAnsi="Times New Roman" w:cs="Times New Roman"/>
          <w:sz w:val="24"/>
          <w:szCs w:val="24"/>
        </w:rPr>
        <w:t>осуществляется</w:t>
      </w:r>
      <w:r w:rsidRPr="00E85632">
        <w:rPr>
          <w:rFonts w:ascii="Times New Roman" w:hAnsi="Times New Roman" w:cs="Times New Roman"/>
          <w:sz w:val="24"/>
          <w:szCs w:val="24"/>
        </w:rPr>
        <w:t xml:space="preserve"> посредством: </w:t>
      </w:r>
    </w:p>
    <w:p w14:paraId="41D8FC5D" w14:textId="77777777"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системы контрольно-инспекционной деятельности;</w:t>
      </w:r>
    </w:p>
    <w:p w14:paraId="3C56460A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- общественной экспертизы качества образования;</w:t>
      </w:r>
    </w:p>
    <w:p w14:paraId="54C9C7B2" w14:textId="77777777"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лицензирования;</w:t>
      </w:r>
    </w:p>
    <w:p w14:paraId="5BFEDE3D" w14:textId="77777777"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государственной аккредитации;</w:t>
      </w:r>
    </w:p>
    <w:p w14:paraId="5BA0BD8C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- мониторинга качества образования.</w:t>
      </w:r>
      <w:r w:rsidRPr="00E85632">
        <w:rPr>
          <w:rFonts w:ascii="Times New Roman" w:hAnsi="Times New Roman" w:cs="Times New Roman"/>
          <w:sz w:val="24"/>
          <w:szCs w:val="24"/>
        </w:rPr>
        <w:tab/>
      </w:r>
    </w:p>
    <w:p w14:paraId="40949992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1.10.</w:t>
      </w:r>
      <w:r w:rsidR="00EA1166">
        <w:rPr>
          <w:rFonts w:ascii="Times New Roman" w:hAnsi="Times New Roman" w:cs="Times New Roman"/>
          <w:sz w:val="24"/>
          <w:szCs w:val="24"/>
        </w:rPr>
        <w:t xml:space="preserve"> </w:t>
      </w:r>
      <w:r w:rsidRPr="00E85632">
        <w:rPr>
          <w:rFonts w:ascii="Times New Roman" w:hAnsi="Times New Roman" w:cs="Times New Roman"/>
          <w:sz w:val="24"/>
          <w:szCs w:val="24"/>
        </w:rPr>
        <w:t xml:space="preserve">B качестве источников данных для оценки качества образования используются: </w:t>
      </w:r>
    </w:p>
    <w:p w14:paraId="1FD45D98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lastRenderedPageBreak/>
        <w:t>- образовательная статистика;</w:t>
      </w:r>
    </w:p>
    <w:p w14:paraId="311744BF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- мониторинговые исследования;</w:t>
      </w:r>
    </w:p>
    <w:p w14:paraId="64B51386" w14:textId="77777777"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социологические опросы;</w:t>
      </w:r>
    </w:p>
    <w:p w14:paraId="11BAE81B" w14:textId="77777777"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отчё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ты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педагогических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работников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E85632" w:rsidRPr="00E85632">
        <w:rPr>
          <w:rFonts w:ascii="Times New Roman" w:hAnsi="Times New Roman" w:cs="Times New Roman"/>
          <w:sz w:val="24"/>
          <w:szCs w:val="24"/>
        </w:rPr>
        <w:t>;</w:t>
      </w:r>
    </w:p>
    <w:p w14:paraId="4A6700EA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 xml:space="preserve">- посещение мероприятий, организуемых педагогами </w:t>
      </w:r>
      <w:r w:rsidR="00EA1166">
        <w:rPr>
          <w:rFonts w:ascii="Times New Roman" w:hAnsi="Times New Roman" w:cs="Times New Roman"/>
          <w:sz w:val="24"/>
          <w:szCs w:val="24"/>
        </w:rPr>
        <w:t>ОУ</w:t>
      </w:r>
      <w:r w:rsidRPr="00E85632">
        <w:rPr>
          <w:rFonts w:ascii="Times New Roman" w:hAnsi="Times New Roman" w:cs="Times New Roman"/>
          <w:sz w:val="24"/>
          <w:szCs w:val="24"/>
        </w:rPr>
        <w:t>;</w:t>
      </w:r>
    </w:p>
    <w:p w14:paraId="6C9AF82F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 xml:space="preserve">- отчет </w:t>
      </w:r>
      <w:r w:rsidR="00EA1166">
        <w:rPr>
          <w:rFonts w:ascii="Times New Roman" w:hAnsi="Times New Roman" w:cs="Times New Roman"/>
          <w:sz w:val="24"/>
          <w:szCs w:val="24"/>
        </w:rPr>
        <w:t xml:space="preserve">о результатах самообследования </w:t>
      </w:r>
      <w:r w:rsidRPr="00E85632">
        <w:rPr>
          <w:rFonts w:ascii="Times New Roman" w:hAnsi="Times New Roman" w:cs="Times New Roman"/>
          <w:sz w:val="24"/>
          <w:szCs w:val="24"/>
        </w:rPr>
        <w:t>ОУ.</w:t>
      </w:r>
    </w:p>
    <w:p w14:paraId="1030017D" w14:textId="77777777" w:rsidR="00EA1166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1.11.</w:t>
      </w:r>
      <w:r w:rsidRPr="00E85632">
        <w:rPr>
          <w:rFonts w:ascii="Times New Roman" w:hAnsi="Times New Roman" w:cs="Times New Roman"/>
          <w:sz w:val="24"/>
          <w:szCs w:val="24"/>
        </w:rPr>
        <w:tab/>
        <w:t xml:space="preserve">Проведение </w:t>
      </w:r>
      <w:r w:rsidR="00EA1166" w:rsidRPr="00E85632">
        <w:rPr>
          <w:rFonts w:ascii="Times New Roman" w:hAnsi="Times New Roman" w:cs="Times New Roman"/>
          <w:sz w:val="24"/>
          <w:szCs w:val="24"/>
        </w:rPr>
        <w:t>мониторинга</w:t>
      </w:r>
      <w:r w:rsidRPr="00E85632">
        <w:rPr>
          <w:rFonts w:ascii="Times New Roman" w:hAnsi="Times New Roman" w:cs="Times New Roman"/>
          <w:sz w:val="24"/>
          <w:szCs w:val="24"/>
        </w:rPr>
        <w:t xml:space="preserve"> </w:t>
      </w:r>
      <w:r w:rsidR="00EA1166" w:rsidRPr="00E85632">
        <w:rPr>
          <w:rFonts w:ascii="Times New Roman" w:hAnsi="Times New Roman" w:cs="Times New Roman"/>
          <w:sz w:val="24"/>
          <w:szCs w:val="24"/>
        </w:rPr>
        <w:t>ориентируется</w:t>
      </w:r>
      <w:r w:rsidRPr="00E85632">
        <w:rPr>
          <w:rFonts w:ascii="Times New Roman" w:hAnsi="Times New Roman" w:cs="Times New Roman"/>
          <w:sz w:val="24"/>
          <w:szCs w:val="24"/>
        </w:rPr>
        <w:t xml:space="preserve"> на основны</w:t>
      </w:r>
      <w:r w:rsidR="00EA1166">
        <w:rPr>
          <w:rFonts w:ascii="Times New Roman" w:hAnsi="Times New Roman" w:cs="Times New Roman"/>
          <w:sz w:val="24"/>
          <w:szCs w:val="24"/>
        </w:rPr>
        <w:t>е аспекты качества образования:</w:t>
      </w:r>
    </w:p>
    <w:p w14:paraId="1CB5C6CB" w14:textId="77777777"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качество процессов;</w:t>
      </w:r>
    </w:p>
    <w:p w14:paraId="04981DEF" w14:textId="77777777"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качество условий (программно-методические, материально-технические, кадровые, информационно-технические, организационные и др.);</w:t>
      </w:r>
    </w:p>
    <w:p w14:paraId="5AC1188A" w14:textId="77777777"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качество результата.</w:t>
      </w:r>
    </w:p>
    <w:p w14:paraId="3CD7413F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1.12.</w:t>
      </w:r>
      <w:r w:rsidRPr="00E85632">
        <w:rPr>
          <w:rFonts w:ascii="Times New Roman" w:hAnsi="Times New Roman" w:cs="Times New Roman"/>
          <w:sz w:val="24"/>
          <w:szCs w:val="24"/>
        </w:rPr>
        <w:tab/>
        <w:t xml:space="preserve">Направления мониторинга определяются, исходя из </w:t>
      </w:r>
      <w:proofErr w:type="spellStart"/>
      <w:r w:rsidRPr="00E85632">
        <w:rPr>
          <w:rFonts w:ascii="Times New Roman" w:hAnsi="Times New Roman" w:cs="Times New Roman"/>
          <w:sz w:val="24"/>
          <w:szCs w:val="24"/>
        </w:rPr>
        <w:t>оцеииваемого</w:t>
      </w:r>
      <w:proofErr w:type="spellEnd"/>
      <w:r w:rsidRPr="00E85632">
        <w:rPr>
          <w:rFonts w:ascii="Times New Roman" w:hAnsi="Times New Roman" w:cs="Times New Roman"/>
          <w:sz w:val="24"/>
          <w:szCs w:val="24"/>
        </w:rPr>
        <w:t xml:space="preserve"> аспекта качества образования по результатам работы дошкольного образовательного учреждения за </w:t>
      </w:r>
      <w:proofErr w:type="spellStart"/>
      <w:r w:rsidRPr="00E85632">
        <w:rPr>
          <w:rFonts w:ascii="Times New Roman" w:hAnsi="Times New Roman" w:cs="Times New Roman"/>
          <w:sz w:val="24"/>
          <w:szCs w:val="24"/>
        </w:rPr>
        <w:t>предьщущий</w:t>
      </w:r>
      <w:proofErr w:type="spellEnd"/>
      <w:r w:rsidRPr="00E85632">
        <w:rPr>
          <w:rFonts w:ascii="Times New Roman" w:hAnsi="Times New Roman" w:cs="Times New Roman"/>
          <w:sz w:val="24"/>
          <w:szCs w:val="24"/>
        </w:rPr>
        <w:t xml:space="preserve"> учебный год, в соответствии с проблемами и задачами на текущий год.</w:t>
      </w:r>
    </w:p>
    <w:p w14:paraId="28EEE2EF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1.13.</w:t>
      </w:r>
      <w:r w:rsidRPr="00E85632">
        <w:rPr>
          <w:rFonts w:ascii="Times New Roman" w:hAnsi="Times New Roman" w:cs="Times New Roman"/>
          <w:sz w:val="24"/>
          <w:szCs w:val="24"/>
        </w:rPr>
        <w:tab/>
      </w:r>
      <w:r w:rsidR="00EA1166">
        <w:rPr>
          <w:rFonts w:ascii="Times New Roman" w:hAnsi="Times New Roman" w:cs="Times New Roman"/>
          <w:sz w:val="24"/>
          <w:szCs w:val="24"/>
        </w:rPr>
        <w:t xml:space="preserve">На основании данного Положения </w:t>
      </w:r>
      <w:r w:rsidRPr="00E85632">
        <w:rPr>
          <w:rFonts w:ascii="Times New Roman" w:hAnsi="Times New Roman" w:cs="Times New Roman"/>
          <w:sz w:val="24"/>
          <w:szCs w:val="24"/>
        </w:rPr>
        <w:t xml:space="preserve">ОУ обеспечивает разработку, внедрение, проведение необходимых </w:t>
      </w:r>
      <w:r w:rsidR="00EA1166" w:rsidRPr="00E85632">
        <w:rPr>
          <w:rFonts w:ascii="Times New Roman" w:hAnsi="Times New Roman" w:cs="Times New Roman"/>
          <w:sz w:val="24"/>
          <w:szCs w:val="24"/>
        </w:rPr>
        <w:t>оценочных</w:t>
      </w:r>
      <w:r w:rsidR="00EA1166">
        <w:rPr>
          <w:rFonts w:ascii="Times New Roman" w:hAnsi="Times New Roman" w:cs="Times New Roman"/>
          <w:sz w:val="24"/>
          <w:szCs w:val="24"/>
        </w:rPr>
        <w:t xml:space="preserve"> процедур, анализ, учё</w:t>
      </w:r>
      <w:r w:rsidR="00EA1166" w:rsidRPr="00E85632">
        <w:rPr>
          <w:rFonts w:ascii="Times New Roman" w:hAnsi="Times New Roman" w:cs="Times New Roman"/>
          <w:sz w:val="24"/>
          <w:szCs w:val="24"/>
        </w:rPr>
        <w:t>т</w:t>
      </w:r>
      <w:r w:rsidRPr="00E85632">
        <w:rPr>
          <w:rFonts w:ascii="Times New Roman" w:hAnsi="Times New Roman" w:cs="Times New Roman"/>
          <w:sz w:val="24"/>
          <w:szCs w:val="24"/>
        </w:rPr>
        <w:t xml:space="preserve"> </w:t>
      </w:r>
      <w:r w:rsidR="00EA1166">
        <w:rPr>
          <w:rFonts w:ascii="Times New Roman" w:hAnsi="Times New Roman" w:cs="Times New Roman"/>
          <w:sz w:val="24"/>
          <w:szCs w:val="24"/>
        </w:rPr>
        <w:t>и дальнейшее использование полученны</w:t>
      </w:r>
      <w:r w:rsidRPr="00E85632">
        <w:rPr>
          <w:rFonts w:ascii="Times New Roman" w:hAnsi="Times New Roman" w:cs="Times New Roman"/>
          <w:sz w:val="24"/>
          <w:szCs w:val="24"/>
        </w:rPr>
        <w:t>х результатов.</w:t>
      </w:r>
    </w:p>
    <w:p w14:paraId="6F84A484" w14:textId="77777777"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1.14.</w:t>
      </w:r>
      <w:r>
        <w:rPr>
          <w:rFonts w:ascii="Times New Roman" w:hAnsi="Times New Roman" w:cs="Times New Roman"/>
          <w:sz w:val="24"/>
          <w:szCs w:val="24"/>
        </w:rPr>
        <w:tab/>
        <w:t>Экспертная рабочая г</w:t>
      </w:r>
      <w:r w:rsidRPr="00E85632">
        <w:rPr>
          <w:rFonts w:ascii="Times New Roman" w:hAnsi="Times New Roman" w:cs="Times New Roman"/>
          <w:sz w:val="24"/>
          <w:szCs w:val="24"/>
        </w:rPr>
        <w:t>руппа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для проведения BCOKO создается на</w:t>
      </w:r>
      <w:r>
        <w:rPr>
          <w:rFonts w:ascii="Times New Roman" w:hAnsi="Times New Roman" w:cs="Times New Roman"/>
          <w:sz w:val="24"/>
          <w:szCs w:val="24"/>
        </w:rPr>
        <w:t xml:space="preserve"> основании приказа заведующего </w:t>
      </w:r>
      <w:r w:rsidR="00E85632" w:rsidRPr="00E85632">
        <w:rPr>
          <w:rFonts w:ascii="Times New Roman" w:hAnsi="Times New Roman" w:cs="Times New Roman"/>
          <w:sz w:val="24"/>
          <w:szCs w:val="24"/>
        </w:rPr>
        <w:t>ОУ в количестве 4-5 человек.</w:t>
      </w:r>
    </w:p>
    <w:p w14:paraId="4EA856E9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1.15.</w:t>
      </w:r>
      <w:r w:rsidRPr="00E85632">
        <w:rPr>
          <w:rFonts w:ascii="Times New Roman" w:hAnsi="Times New Roman" w:cs="Times New Roman"/>
          <w:sz w:val="24"/>
          <w:szCs w:val="24"/>
        </w:rPr>
        <w:tab/>
        <w:t xml:space="preserve">Система внутреннего мониторинга является составной частью годового плана работы </w:t>
      </w:r>
      <w:r w:rsidR="00EA1166">
        <w:rPr>
          <w:rFonts w:ascii="Times New Roman" w:hAnsi="Times New Roman" w:cs="Times New Roman"/>
          <w:sz w:val="24"/>
          <w:szCs w:val="24"/>
        </w:rPr>
        <w:t xml:space="preserve"> ОУ.</w:t>
      </w:r>
    </w:p>
    <w:p w14:paraId="2B1B0555" w14:textId="77777777" w:rsidR="00EA1166" w:rsidRDefault="00EA1166" w:rsidP="00EA11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Основные цепи, задачи и принципы </w:t>
      </w:r>
    </w:p>
    <w:p w14:paraId="46A85BCE" w14:textId="77777777" w:rsidR="00E85632" w:rsidRPr="00EA1166" w:rsidRDefault="00EA1166" w:rsidP="00EA11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85632" w:rsidRPr="00EA1166">
        <w:rPr>
          <w:rFonts w:ascii="Times New Roman" w:hAnsi="Times New Roman" w:cs="Times New Roman"/>
          <w:b/>
          <w:sz w:val="24"/>
          <w:szCs w:val="24"/>
        </w:rPr>
        <w:t>нутренней системы оценки качества образования</w:t>
      </w:r>
    </w:p>
    <w:p w14:paraId="43D6C414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Целями BCOKO являютс</w:t>
      </w:r>
      <w:r w:rsidR="00E85632" w:rsidRPr="00E85632">
        <w:rPr>
          <w:rFonts w:ascii="Times New Roman" w:hAnsi="Times New Roman" w:cs="Times New Roman"/>
          <w:sz w:val="24"/>
          <w:szCs w:val="24"/>
        </w:rPr>
        <w:t>я:</w:t>
      </w:r>
    </w:p>
    <w:p w14:paraId="212D0FBB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1).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формирование единой системы диагностики и контроля состояния образования, </w:t>
      </w:r>
      <w:r w:rsidRPr="00E85632">
        <w:rPr>
          <w:rFonts w:ascii="Times New Roman" w:hAnsi="Times New Roman" w:cs="Times New Roman"/>
          <w:sz w:val="24"/>
          <w:szCs w:val="24"/>
        </w:rPr>
        <w:t>обеспечивающей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определение </w:t>
      </w:r>
      <w:r w:rsidRPr="00E85632">
        <w:rPr>
          <w:rFonts w:ascii="Times New Roman" w:hAnsi="Times New Roman" w:cs="Times New Roman"/>
          <w:sz w:val="24"/>
          <w:szCs w:val="24"/>
        </w:rPr>
        <w:t>факторов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и своевременное </w:t>
      </w:r>
      <w:r w:rsidRPr="00E85632">
        <w:rPr>
          <w:rFonts w:ascii="Times New Roman" w:hAnsi="Times New Roman" w:cs="Times New Roman"/>
          <w:sz w:val="24"/>
          <w:szCs w:val="24"/>
        </w:rPr>
        <w:t>выявление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изменений, влияющих на качество образования в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E85632" w:rsidRPr="00E85632">
        <w:rPr>
          <w:rFonts w:ascii="Times New Roman" w:hAnsi="Times New Roman" w:cs="Times New Roman"/>
          <w:sz w:val="24"/>
          <w:szCs w:val="24"/>
        </w:rPr>
        <w:t>;</w:t>
      </w:r>
    </w:p>
    <w:p w14:paraId="58C131F4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</w:t>
      </w:r>
      <w:r w:rsidR="00E85632" w:rsidRPr="00E85632">
        <w:rPr>
          <w:rFonts w:ascii="Times New Roman" w:hAnsi="Times New Roman" w:cs="Times New Roman"/>
          <w:sz w:val="24"/>
          <w:szCs w:val="24"/>
        </w:rPr>
        <w:t>получение объективной информации о функционировании и развитии системы образования в дошкольном образовательном учреждении, тенденциях его изменения и причинах, влияющих на его уровень;</w:t>
      </w:r>
    </w:p>
    <w:p w14:paraId="06A64040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3). </w:t>
      </w:r>
      <w:r w:rsidR="00E85632" w:rsidRPr="00E85632">
        <w:rPr>
          <w:rFonts w:ascii="Times New Roman" w:hAnsi="Times New Roman" w:cs="Times New Roman"/>
          <w:sz w:val="24"/>
          <w:szCs w:val="24"/>
        </w:rPr>
        <w:t>предоставления всем участникам образовательной деятельности и общественности достоверной информации о качестве образования;</w:t>
      </w:r>
    </w:p>
    <w:p w14:paraId="32FB8C3A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4).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принятие </w:t>
      </w:r>
      <w:r w:rsidRPr="00E85632">
        <w:rPr>
          <w:rFonts w:ascii="Times New Roman" w:hAnsi="Times New Roman" w:cs="Times New Roman"/>
          <w:sz w:val="24"/>
          <w:szCs w:val="24"/>
        </w:rPr>
        <w:t>обоснованных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и </w:t>
      </w:r>
      <w:r w:rsidRPr="00E85632">
        <w:rPr>
          <w:rFonts w:ascii="Times New Roman" w:hAnsi="Times New Roman" w:cs="Times New Roman"/>
          <w:sz w:val="24"/>
          <w:szCs w:val="24"/>
        </w:rPr>
        <w:t>своевременных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14:paraId="773F50A7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5).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прогнозирование развития образовательной системы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E85632" w:rsidRPr="00E85632">
        <w:rPr>
          <w:rFonts w:ascii="Times New Roman" w:hAnsi="Times New Roman" w:cs="Times New Roman"/>
          <w:sz w:val="24"/>
          <w:szCs w:val="24"/>
        </w:rPr>
        <w:t>.</w:t>
      </w:r>
    </w:p>
    <w:p w14:paraId="530610BA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>
        <w:rPr>
          <w:rFonts w:ascii="Times New Roman" w:hAnsi="Times New Roman" w:cs="Times New Roman"/>
          <w:sz w:val="24"/>
          <w:szCs w:val="24"/>
        </w:rPr>
        <w:tab/>
        <w:t xml:space="preserve">Задачами 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внутренней системы оценки качества </w:t>
      </w:r>
      <w:r w:rsidRPr="00E85632">
        <w:rPr>
          <w:rFonts w:ascii="Times New Roman" w:hAnsi="Times New Roman" w:cs="Times New Roman"/>
          <w:sz w:val="24"/>
          <w:szCs w:val="24"/>
        </w:rPr>
        <w:t>образования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являются: </w:t>
      </w:r>
    </w:p>
    <w:p w14:paraId="2ABC855D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1). </w:t>
      </w:r>
      <w:r w:rsidR="00E85632" w:rsidRPr="00E85632">
        <w:rPr>
          <w:rFonts w:ascii="Times New Roman" w:hAnsi="Times New Roman" w:cs="Times New Roman"/>
          <w:sz w:val="24"/>
          <w:szCs w:val="24"/>
        </w:rPr>
        <w:t>формирование единого понимания критериев качества образования и подходов к его измерению;</w:t>
      </w:r>
    </w:p>
    <w:p w14:paraId="1D5519CD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</w:t>
      </w:r>
      <w:r w:rsidR="00E85632" w:rsidRPr="00E85632">
        <w:rPr>
          <w:rFonts w:ascii="Times New Roman" w:hAnsi="Times New Roman" w:cs="Times New Roman"/>
          <w:sz w:val="24"/>
          <w:szCs w:val="24"/>
        </w:rPr>
        <w:t>формирование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 xml:space="preserve">системы </w:t>
      </w:r>
      <w:r w:rsidRPr="00E85632">
        <w:rPr>
          <w:rFonts w:ascii="Times New Roman" w:hAnsi="Times New Roman" w:cs="Times New Roman"/>
          <w:sz w:val="24"/>
          <w:szCs w:val="24"/>
        </w:rPr>
        <w:t>аналитических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>пока</w:t>
      </w:r>
      <w:r>
        <w:rPr>
          <w:rFonts w:ascii="Times New Roman" w:hAnsi="Times New Roman" w:cs="Times New Roman"/>
          <w:sz w:val="24"/>
          <w:szCs w:val="24"/>
        </w:rPr>
        <w:t>зателей,</w:t>
      </w:r>
      <w:r>
        <w:rPr>
          <w:rFonts w:ascii="Times New Roman" w:hAnsi="Times New Roman" w:cs="Times New Roman"/>
          <w:sz w:val="24"/>
          <w:szCs w:val="24"/>
        </w:rPr>
        <w:tab/>
        <w:t>позволяющей</w:t>
      </w:r>
      <w:r>
        <w:rPr>
          <w:rFonts w:ascii="Times New Roman" w:hAnsi="Times New Roman" w:cs="Times New Roman"/>
          <w:sz w:val="24"/>
          <w:szCs w:val="24"/>
        </w:rPr>
        <w:tab/>
        <w:t xml:space="preserve">эффективно </w:t>
      </w:r>
      <w:r w:rsidR="00E85632" w:rsidRPr="00E85632">
        <w:rPr>
          <w:rFonts w:ascii="Times New Roman" w:hAnsi="Times New Roman" w:cs="Times New Roman"/>
          <w:sz w:val="24"/>
          <w:szCs w:val="24"/>
        </w:rPr>
        <w:t>реализовывать основные цели оценки качества образования;</w:t>
      </w:r>
    </w:p>
    <w:p w14:paraId="64CB9F38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3). </w:t>
      </w:r>
      <w:r w:rsidR="00E85632" w:rsidRPr="00E85632">
        <w:rPr>
          <w:rFonts w:ascii="Times New Roman" w:hAnsi="Times New Roman" w:cs="Times New Roman"/>
          <w:sz w:val="24"/>
          <w:szCs w:val="24"/>
        </w:rPr>
        <w:t>формирование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 xml:space="preserve">ресурсной базы и обеспечение </w:t>
      </w:r>
      <w:r w:rsidRPr="00E85632">
        <w:rPr>
          <w:rFonts w:ascii="Times New Roman" w:hAnsi="Times New Roman" w:cs="Times New Roman"/>
          <w:sz w:val="24"/>
          <w:szCs w:val="24"/>
        </w:rPr>
        <w:t>функционирования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дошкольной образовательной статистики и мониторинга качества образования;</w:t>
      </w:r>
    </w:p>
    <w:p w14:paraId="72A807B3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4). </w:t>
      </w:r>
      <w:r w:rsidR="00E85632" w:rsidRPr="00E85632">
        <w:rPr>
          <w:rFonts w:ascii="Times New Roman" w:hAnsi="Times New Roman" w:cs="Times New Roman"/>
          <w:sz w:val="24"/>
          <w:szCs w:val="24"/>
        </w:rPr>
        <w:t>изучение и самооценка состояния развити</w:t>
      </w:r>
      <w:r>
        <w:rPr>
          <w:rFonts w:ascii="Times New Roman" w:hAnsi="Times New Roman" w:cs="Times New Roman"/>
          <w:sz w:val="24"/>
          <w:szCs w:val="24"/>
        </w:rPr>
        <w:t xml:space="preserve">я и эффективности деятельности </w:t>
      </w:r>
      <w:r w:rsidR="00E85632" w:rsidRPr="00E85632">
        <w:rPr>
          <w:rFonts w:ascii="Times New Roman" w:hAnsi="Times New Roman" w:cs="Times New Roman"/>
          <w:sz w:val="24"/>
          <w:szCs w:val="24"/>
        </w:rPr>
        <w:t>ОУ;</w:t>
      </w:r>
    </w:p>
    <w:p w14:paraId="333C4E7F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5). Определение степени </w:t>
      </w:r>
      <w:r w:rsidR="00E85632" w:rsidRPr="00E85632">
        <w:rPr>
          <w:rFonts w:ascii="Times New Roman" w:hAnsi="Times New Roman" w:cs="Times New Roman"/>
          <w:sz w:val="24"/>
          <w:szCs w:val="24"/>
        </w:rPr>
        <w:t>соо</w:t>
      </w:r>
      <w:r>
        <w:rPr>
          <w:rFonts w:ascii="Times New Roman" w:hAnsi="Times New Roman" w:cs="Times New Roman"/>
          <w:sz w:val="24"/>
          <w:szCs w:val="24"/>
        </w:rPr>
        <w:t xml:space="preserve">тветствия условий осуществления </w:t>
      </w:r>
      <w:r w:rsidR="00E85632" w:rsidRPr="00E85632">
        <w:rPr>
          <w:rFonts w:ascii="Times New Roman" w:hAnsi="Times New Roman" w:cs="Times New Roman"/>
          <w:sz w:val="24"/>
          <w:szCs w:val="24"/>
        </w:rPr>
        <w:t>образовательной деятельности государственным требованиям;</w:t>
      </w:r>
    </w:p>
    <w:p w14:paraId="2B9C2A57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6).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определение степени соответствия образовательных программ с </w:t>
      </w:r>
      <w:proofErr w:type="spellStart"/>
      <w:r w:rsidR="00E85632" w:rsidRPr="00E85632">
        <w:rPr>
          <w:rFonts w:ascii="Times New Roman" w:hAnsi="Times New Roman" w:cs="Times New Roman"/>
          <w:sz w:val="24"/>
          <w:szCs w:val="24"/>
        </w:rPr>
        <w:t>уиетом</w:t>
      </w:r>
      <w:proofErr w:type="spell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запросов основных потребителей образовательных услуг нормативным требованиям;</w:t>
      </w:r>
    </w:p>
    <w:p w14:paraId="21111B08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7).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обеспечение доступности </w:t>
      </w:r>
      <w:r w:rsidRPr="00E85632">
        <w:rPr>
          <w:rFonts w:ascii="Times New Roman" w:hAnsi="Times New Roman" w:cs="Times New Roman"/>
          <w:sz w:val="24"/>
          <w:szCs w:val="24"/>
        </w:rPr>
        <w:t>качественного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образования;</w:t>
      </w:r>
    </w:p>
    <w:p w14:paraId="2846CA10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8). </w:t>
      </w:r>
      <w:r w:rsidR="00E85632" w:rsidRPr="00E85632">
        <w:rPr>
          <w:rFonts w:ascii="Times New Roman" w:hAnsi="Times New Roman" w:cs="Times New Roman"/>
          <w:sz w:val="24"/>
          <w:szCs w:val="24"/>
        </w:rPr>
        <w:t>оценка уровня индивидуальных образовательных достижений воспитанников;</w:t>
      </w:r>
    </w:p>
    <w:p w14:paraId="3EC29E94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9). </w:t>
      </w:r>
      <w:r w:rsidR="00E85632" w:rsidRPr="00E85632">
        <w:rPr>
          <w:rFonts w:ascii="Times New Roman" w:hAnsi="Times New Roman" w:cs="Times New Roman"/>
          <w:sz w:val="24"/>
          <w:szCs w:val="24"/>
        </w:rPr>
        <w:t>определение степени соответствия качества образования в рамках мониторинговых исследований качества обр</w:t>
      </w:r>
      <w:r>
        <w:rPr>
          <w:rFonts w:ascii="Times New Roman" w:hAnsi="Times New Roman" w:cs="Times New Roman"/>
          <w:sz w:val="24"/>
          <w:szCs w:val="24"/>
        </w:rPr>
        <w:t>азования государственным и социаль</w:t>
      </w:r>
      <w:r w:rsidR="00E85632" w:rsidRPr="00E85632">
        <w:rPr>
          <w:rFonts w:ascii="Times New Roman" w:hAnsi="Times New Roman" w:cs="Times New Roman"/>
          <w:sz w:val="24"/>
          <w:szCs w:val="24"/>
        </w:rPr>
        <w:t>ным стандартам;</w:t>
      </w:r>
    </w:p>
    <w:p w14:paraId="4B4A7AA4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10). выявление факторов, влияющ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их на качество </w:t>
      </w:r>
      <w:r w:rsidRPr="00E85632">
        <w:rPr>
          <w:rFonts w:ascii="Times New Roman" w:hAnsi="Times New Roman" w:cs="Times New Roman"/>
          <w:sz w:val="24"/>
          <w:szCs w:val="24"/>
        </w:rPr>
        <w:t>образования</w:t>
      </w:r>
      <w:r w:rsidR="00E85632" w:rsidRPr="00E85632">
        <w:rPr>
          <w:rFonts w:ascii="Times New Roman" w:hAnsi="Times New Roman" w:cs="Times New Roman"/>
          <w:sz w:val="24"/>
          <w:szCs w:val="24"/>
        </w:rPr>
        <w:t>;</w:t>
      </w:r>
    </w:p>
    <w:p w14:paraId="034FCE7B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11). </w:t>
      </w:r>
      <w:r w:rsidR="00E85632" w:rsidRPr="00E85632">
        <w:rPr>
          <w:rFonts w:ascii="Times New Roman" w:hAnsi="Times New Roman" w:cs="Times New Roman"/>
          <w:sz w:val="24"/>
          <w:szCs w:val="24"/>
        </w:rPr>
        <w:t>содействие повышению квалификации воспитателей, принимающих участие в процедурах оценки качества образования;</w:t>
      </w:r>
    </w:p>
    <w:p w14:paraId="27B1038D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12).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определение направлений повышения квалификации педагогических работников по вопросам, касающимся требований к аттестации педагогов, </w:t>
      </w:r>
      <w:r w:rsidRPr="00E85632">
        <w:rPr>
          <w:rFonts w:ascii="Times New Roman" w:hAnsi="Times New Roman" w:cs="Times New Roman"/>
          <w:sz w:val="24"/>
          <w:szCs w:val="24"/>
        </w:rPr>
        <w:t>индивидуальным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достижением воспитанников;</w:t>
      </w:r>
    </w:p>
    <w:p w14:paraId="4CE1FAE9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13).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определение </w:t>
      </w:r>
      <w:r>
        <w:rPr>
          <w:rFonts w:ascii="Times New Roman" w:hAnsi="Times New Roman" w:cs="Times New Roman"/>
          <w:sz w:val="24"/>
          <w:szCs w:val="24"/>
        </w:rPr>
        <w:t>рейтинга и стимулирующих доплат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педагогам;</w:t>
      </w:r>
    </w:p>
    <w:p w14:paraId="1463A074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14). </w:t>
      </w:r>
      <w:r w:rsidR="00E85632" w:rsidRPr="00E85632">
        <w:rPr>
          <w:rFonts w:ascii="Times New Roman" w:hAnsi="Times New Roman" w:cs="Times New Roman"/>
          <w:sz w:val="24"/>
          <w:szCs w:val="24"/>
        </w:rPr>
        <w:t>расширение общественного участия в управл</w:t>
      </w:r>
      <w:r>
        <w:rPr>
          <w:rFonts w:ascii="Times New Roman" w:hAnsi="Times New Roman" w:cs="Times New Roman"/>
          <w:sz w:val="24"/>
          <w:szCs w:val="24"/>
        </w:rPr>
        <w:t>ении образованием в ОУ</w:t>
      </w:r>
      <w:r w:rsidR="00E85632" w:rsidRPr="00E85632">
        <w:rPr>
          <w:rFonts w:ascii="Times New Roman" w:hAnsi="Times New Roman" w:cs="Times New Roman"/>
          <w:sz w:val="24"/>
          <w:szCs w:val="24"/>
        </w:rPr>
        <w:t>;</w:t>
      </w:r>
    </w:p>
    <w:p w14:paraId="4D0F3385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15). </w:t>
      </w:r>
      <w:r w:rsidR="00E85632" w:rsidRPr="00E85632">
        <w:rPr>
          <w:rFonts w:ascii="Times New Roman" w:hAnsi="Times New Roman" w:cs="Times New Roman"/>
          <w:sz w:val="24"/>
          <w:szCs w:val="24"/>
        </w:rPr>
        <w:t>содействие подготовке общественных экспертов, принимающих участие в процедурах оценки качества образования.</w:t>
      </w:r>
    </w:p>
    <w:p w14:paraId="5B3843B1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BCOKO </w:t>
      </w:r>
      <w:r>
        <w:rPr>
          <w:rFonts w:ascii="Times New Roman" w:hAnsi="Times New Roman" w:cs="Times New Roman"/>
          <w:sz w:val="24"/>
          <w:szCs w:val="24"/>
        </w:rPr>
        <w:t xml:space="preserve"> основывается на принципах</w:t>
      </w:r>
      <w:r w:rsidR="00E85632" w:rsidRPr="00E85632">
        <w:rPr>
          <w:rFonts w:ascii="Times New Roman" w:hAnsi="Times New Roman" w:cs="Times New Roman"/>
          <w:sz w:val="24"/>
          <w:szCs w:val="24"/>
        </w:rPr>
        <w:t>:</w:t>
      </w:r>
    </w:p>
    <w:p w14:paraId="1889B6FE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1). </w:t>
      </w:r>
      <w:r w:rsidR="00E85632" w:rsidRPr="00E85632">
        <w:rPr>
          <w:rFonts w:ascii="Times New Roman" w:hAnsi="Times New Roman" w:cs="Times New Roman"/>
          <w:sz w:val="24"/>
          <w:szCs w:val="24"/>
        </w:rPr>
        <w:t>объективности, достоверности, полноты и системности информации о качестве образования;</w:t>
      </w:r>
    </w:p>
    <w:p w14:paraId="763DF201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реалистичности требований, норм и показателей качества образования, их социальной и </w:t>
      </w:r>
      <w:r w:rsidRPr="00E85632">
        <w:rPr>
          <w:rFonts w:ascii="Times New Roman" w:hAnsi="Times New Roman" w:cs="Times New Roman"/>
          <w:sz w:val="24"/>
          <w:szCs w:val="24"/>
        </w:rPr>
        <w:t>личностной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значимости, учёта индивидуальных особенностей развития отдельных воспитанников при оценке результатов их обучения и воспитания;</w:t>
      </w:r>
    </w:p>
    <w:p w14:paraId="417A185C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3). </w:t>
      </w:r>
      <w:r w:rsidR="00E85632" w:rsidRPr="00E85632">
        <w:rPr>
          <w:rFonts w:ascii="Times New Roman" w:hAnsi="Times New Roman" w:cs="Times New Roman"/>
          <w:sz w:val="24"/>
          <w:szCs w:val="24"/>
        </w:rPr>
        <w:t>открытости, прозрачности процедур оценки качества образования;</w:t>
      </w:r>
    </w:p>
    <w:p w14:paraId="04054EFA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4). </w:t>
      </w:r>
      <w:r w:rsidR="00E85632" w:rsidRPr="00E85632">
        <w:rPr>
          <w:rFonts w:ascii="Times New Roman" w:hAnsi="Times New Roman" w:cs="Times New Roman"/>
          <w:sz w:val="24"/>
          <w:szCs w:val="24"/>
        </w:rPr>
        <w:t>преемственности в образовательной политике, интеграции в общероссийскую систему оценки качества образования;</w:t>
      </w:r>
    </w:p>
    <w:p w14:paraId="5AB38038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5).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доступности информации о состоянии и качестве образования для </w:t>
      </w:r>
      <w:proofErr w:type="spellStart"/>
      <w:r w:rsidR="00E85632" w:rsidRPr="00E85632">
        <w:rPr>
          <w:rFonts w:ascii="Times New Roman" w:hAnsi="Times New Roman" w:cs="Times New Roman"/>
          <w:sz w:val="24"/>
          <w:szCs w:val="24"/>
        </w:rPr>
        <w:t>различиъіх</w:t>
      </w:r>
      <w:proofErr w:type="spell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групп потребителей;</w:t>
      </w:r>
    </w:p>
    <w:p w14:paraId="334AD569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6). рефлексивности, реализуемой ч</w:t>
      </w:r>
      <w:r w:rsidRPr="00E85632">
        <w:rPr>
          <w:rFonts w:ascii="Times New Roman" w:hAnsi="Times New Roman" w:cs="Times New Roman"/>
          <w:sz w:val="24"/>
          <w:szCs w:val="24"/>
        </w:rPr>
        <w:t>ерез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включение педагогов в </w:t>
      </w:r>
      <w:proofErr w:type="spellStart"/>
      <w:r w:rsidR="00E85632" w:rsidRPr="00E85632">
        <w:rPr>
          <w:rFonts w:ascii="Times New Roman" w:hAnsi="Times New Roman" w:cs="Times New Roman"/>
          <w:sz w:val="24"/>
          <w:szCs w:val="24"/>
        </w:rPr>
        <w:t>критериальный</w:t>
      </w:r>
      <w:proofErr w:type="spell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 самоанализ и самооценку своей деятельности с опорой на объективные критерии и показатели;</w:t>
      </w:r>
    </w:p>
    <w:p w14:paraId="58E9FAA7" w14:textId="77777777"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7). </w:t>
      </w:r>
      <w:r w:rsidR="00E85632" w:rsidRPr="00E85632">
        <w:rPr>
          <w:rFonts w:ascii="Times New Roman" w:hAnsi="Times New Roman" w:cs="Times New Roman"/>
          <w:sz w:val="24"/>
          <w:szCs w:val="24"/>
        </w:rPr>
        <w:t>повышения потенциала внутренней оценки, самооценка, самоанализа каждого педагога;</w:t>
      </w:r>
    </w:p>
    <w:p w14:paraId="2341CCE2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8).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оптимальности использования источников первичных данных для определения показателей качества и эффективности образования (с учетом возможности их </w:t>
      </w:r>
      <w:r w:rsidRPr="00E85632">
        <w:rPr>
          <w:rFonts w:ascii="Times New Roman" w:hAnsi="Times New Roman" w:cs="Times New Roman"/>
          <w:sz w:val="24"/>
          <w:szCs w:val="24"/>
        </w:rPr>
        <w:t>многократного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использования);</w:t>
      </w:r>
    </w:p>
    <w:p w14:paraId="2E5DC961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9). </w:t>
      </w:r>
      <w:r w:rsidR="00E85632" w:rsidRPr="00E85632">
        <w:rPr>
          <w:rFonts w:ascii="Times New Roman" w:hAnsi="Times New Roman" w:cs="Times New Roman"/>
          <w:sz w:val="24"/>
          <w:szCs w:val="24"/>
        </w:rPr>
        <w:t>инструментальности и технологичност</w:t>
      </w:r>
      <w:r>
        <w:rPr>
          <w:rFonts w:ascii="Times New Roman" w:hAnsi="Times New Roman" w:cs="Times New Roman"/>
          <w:sz w:val="24"/>
          <w:szCs w:val="24"/>
        </w:rPr>
        <w:t>и используемых показателей (с учё</w:t>
      </w:r>
      <w:r w:rsidR="00E85632" w:rsidRPr="00E85632">
        <w:rPr>
          <w:rFonts w:ascii="Times New Roman" w:hAnsi="Times New Roman" w:cs="Times New Roman"/>
          <w:sz w:val="24"/>
          <w:szCs w:val="24"/>
        </w:rPr>
        <w:t>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14:paraId="5F034875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10). </w:t>
      </w:r>
      <w:r w:rsidR="00E85632" w:rsidRPr="00E85632">
        <w:rPr>
          <w:rFonts w:ascii="Times New Roman" w:hAnsi="Times New Roman" w:cs="Times New Roman"/>
          <w:sz w:val="24"/>
          <w:szCs w:val="24"/>
        </w:rPr>
        <w:t>минимизации системы показателей с уче</w:t>
      </w:r>
      <w:r>
        <w:rPr>
          <w:rFonts w:ascii="Times New Roman" w:hAnsi="Times New Roman" w:cs="Times New Roman"/>
          <w:sz w:val="24"/>
          <w:szCs w:val="24"/>
        </w:rPr>
        <w:t xml:space="preserve">том потребностей разных уровней </w:t>
      </w:r>
      <w:r w:rsidR="00E85632" w:rsidRPr="00E85632">
        <w:rPr>
          <w:rFonts w:ascii="Times New Roman" w:hAnsi="Times New Roman" w:cs="Times New Roman"/>
          <w:sz w:val="24"/>
          <w:szCs w:val="24"/>
        </w:rPr>
        <w:t>управления;</w:t>
      </w:r>
    </w:p>
    <w:p w14:paraId="1BFF8F84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11). </w:t>
      </w:r>
      <w:r w:rsidR="00E85632" w:rsidRPr="00E85632">
        <w:rPr>
          <w:rFonts w:ascii="Times New Roman" w:hAnsi="Times New Roman" w:cs="Times New Roman"/>
          <w:sz w:val="24"/>
          <w:szCs w:val="24"/>
        </w:rPr>
        <w:t>сопоставимости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>системы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>показателей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>с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>муниципальными,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>региональными аналогами;</w:t>
      </w:r>
    </w:p>
    <w:p w14:paraId="36317AB8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12). </w:t>
      </w:r>
      <w:r w:rsidR="00E85632" w:rsidRPr="00E85632">
        <w:rPr>
          <w:rFonts w:ascii="Times New Roman" w:hAnsi="Times New Roman" w:cs="Times New Roman"/>
          <w:sz w:val="24"/>
          <w:szCs w:val="24"/>
        </w:rPr>
        <w:t>взаимного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>дополнения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</w:r>
      <w:r w:rsidRPr="00E85632">
        <w:rPr>
          <w:rFonts w:ascii="Times New Roman" w:hAnsi="Times New Roman" w:cs="Times New Roman"/>
          <w:sz w:val="24"/>
          <w:szCs w:val="24"/>
        </w:rPr>
        <w:t>оценочных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>пр</w:t>
      </w:r>
      <w:r>
        <w:rPr>
          <w:rFonts w:ascii="Times New Roman" w:hAnsi="Times New Roman" w:cs="Times New Roman"/>
          <w:sz w:val="24"/>
          <w:szCs w:val="24"/>
        </w:rPr>
        <w:t>оцедур,</w:t>
      </w:r>
      <w:r>
        <w:rPr>
          <w:rFonts w:ascii="Times New Roman" w:hAnsi="Times New Roman" w:cs="Times New Roman"/>
          <w:sz w:val="24"/>
          <w:szCs w:val="24"/>
        </w:rPr>
        <w:tab/>
        <w:t>установление</w:t>
      </w:r>
      <w:r>
        <w:rPr>
          <w:rFonts w:ascii="Times New Roman" w:hAnsi="Times New Roman" w:cs="Times New Roman"/>
          <w:sz w:val="24"/>
          <w:szCs w:val="24"/>
        </w:rPr>
        <w:tab/>
        <w:t>между</w:t>
      </w:r>
      <w:r>
        <w:rPr>
          <w:rFonts w:ascii="Times New Roman" w:hAnsi="Times New Roman" w:cs="Times New Roman"/>
          <w:sz w:val="24"/>
          <w:szCs w:val="24"/>
        </w:rPr>
        <w:tab/>
        <w:t xml:space="preserve">ними </w:t>
      </w:r>
      <w:r w:rsidR="00E85632" w:rsidRPr="00E85632">
        <w:rPr>
          <w:rFonts w:ascii="Times New Roman" w:hAnsi="Times New Roman" w:cs="Times New Roman"/>
          <w:sz w:val="24"/>
          <w:szCs w:val="24"/>
        </w:rPr>
        <w:t>взаимосвязей и взаимозависимости;</w:t>
      </w:r>
    </w:p>
    <w:p w14:paraId="233DAE6D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13).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соблюдения морально-этических норм при проведении процедур оценки качества образования в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E85632" w:rsidRPr="00E85632">
        <w:rPr>
          <w:rFonts w:ascii="Times New Roman" w:hAnsi="Times New Roman" w:cs="Times New Roman"/>
          <w:sz w:val="24"/>
          <w:szCs w:val="24"/>
        </w:rPr>
        <w:t>.</w:t>
      </w:r>
    </w:p>
    <w:p w14:paraId="10594D50" w14:textId="77777777" w:rsidR="00C745B5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CF7B500" w14:textId="77777777" w:rsidR="00C745B5" w:rsidRDefault="00C745B5" w:rsidP="00C745B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45B5">
        <w:rPr>
          <w:rFonts w:ascii="Times New Roman" w:hAnsi="Times New Roman" w:cs="Times New Roman"/>
          <w:b/>
          <w:sz w:val="24"/>
          <w:szCs w:val="24"/>
        </w:rPr>
        <w:t xml:space="preserve">3. Организационная и функциональная структура </w:t>
      </w:r>
    </w:p>
    <w:p w14:paraId="55E7B104" w14:textId="77777777" w:rsidR="00C745B5" w:rsidRPr="00C745B5" w:rsidRDefault="00C745B5" w:rsidP="00C745B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45B5">
        <w:rPr>
          <w:rFonts w:ascii="Times New Roman" w:hAnsi="Times New Roman" w:cs="Times New Roman"/>
          <w:b/>
          <w:sz w:val="24"/>
          <w:szCs w:val="24"/>
        </w:rPr>
        <w:t>внутренней системы оценки качества образования</w:t>
      </w:r>
    </w:p>
    <w:p w14:paraId="347ED57F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>
        <w:rPr>
          <w:rFonts w:ascii="Times New Roman" w:hAnsi="Times New Roman" w:cs="Times New Roman"/>
          <w:sz w:val="24"/>
          <w:szCs w:val="24"/>
        </w:rPr>
        <w:tab/>
        <w:t xml:space="preserve">Организационная структура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ОУ, занимающаяся BCOKO и интерпретацией полученных результатов, включает в себя: администрацию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E85632" w:rsidRPr="00E85632">
        <w:rPr>
          <w:rFonts w:ascii="Times New Roman" w:hAnsi="Times New Roman" w:cs="Times New Roman"/>
          <w:sz w:val="24"/>
          <w:szCs w:val="24"/>
        </w:rPr>
        <w:t>, педагогический совет и членов экспертной рабочей группы.</w:t>
      </w:r>
    </w:p>
    <w:p w14:paraId="00D14A53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3.2.</w:t>
      </w:r>
      <w:r w:rsidRPr="00E85632">
        <w:rPr>
          <w:rFonts w:ascii="Times New Roman" w:hAnsi="Times New Roman" w:cs="Times New Roman"/>
          <w:sz w:val="24"/>
          <w:szCs w:val="24"/>
        </w:rPr>
        <w:tab/>
        <w:t xml:space="preserve">Администрация </w:t>
      </w:r>
      <w:r w:rsidR="00C745B5">
        <w:rPr>
          <w:rFonts w:ascii="Times New Roman" w:hAnsi="Times New Roman" w:cs="Times New Roman"/>
          <w:sz w:val="24"/>
          <w:szCs w:val="24"/>
        </w:rPr>
        <w:t>ОУ</w:t>
      </w:r>
      <w:r w:rsidRPr="00E85632">
        <w:rPr>
          <w:rFonts w:ascii="Times New Roman" w:hAnsi="Times New Roman" w:cs="Times New Roman"/>
          <w:sz w:val="24"/>
          <w:szCs w:val="24"/>
        </w:rPr>
        <w:t>:</w:t>
      </w:r>
    </w:p>
    <w:p w14:paraId="781CF5D1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 формирует блок локальны</w:t>
      </w:r>
      <w:r w:rsidR="00E85632" w:rsidRPr="00E85632">
        <w:rPr>
          <w:rFonts w:ascii="Times New Roman" w:hAnsi="Times New Roman" w:cs="Times New Roman"/>
          <w:sz w:val="24"/>
          <w:szCs w:val="24"/>
        </w:rPr>
        <w:t>х актов, регул</w:t>
      </w:r>
      <w:r>
        <w:rPr>
          <w:rFonts w:ascii="Times New Roman" w:hAnsi="Times New Roman" w:cs="Times New Roman"/>
          <w:sz w:val="24"/>
          <w:szCs w:val="24"/>
        </w:rPr>
        <w:t xml:space="preserve">ирующих функционирование BCOKO </w:t>
      </w:r>
      <w:r w:rsidR="00E85632" w:rsidRPr="00E85632">
        <w:rPr>
          <w:rFonts w:ascii="Times New Roman" w:hAnsi="Times New Roman" w:cs="Times New Roman"/>
          <w:sz w:val="24"/>
          <w:szCs w:val="24"/>
        </w:rPr>
        <w:t>ОУ и приложений к ним, утверждает их приказом заведующего дошкольным образовательным учреждением и контролирует их исполнение;</w:t>
      </w:r>
    </w:p>
    <w:p w14:paraId="0A0F3E74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разрабатывает мероприятия и готовит предложения, направленные на совершенствование системы оценки качества образования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E85632" w:rsidRPr="00E85632">
        <w:rPr>
          <w:rFonts w:ascii="Times New Roman" w:hAnsi="Times New Roman" w:cs="Times New Roman"/>
          <w:sz w:val="24"/>
          <w:szCs w:val="24"/>
        </w:rPr>
        <w:t>, участвует в этих мероприятиях;</w:t>
      </w:r>
    </w:p>
    <w:p w14:paraId="05DB99F9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3).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обеспечивает на основе образовательной программы проведение в </w:t>
      </w:r>
      <w:r>
        <w:rPr>
          <w:rFonts w:ascii="Times New Roman" w:hAnsi="Times New Roman" w:cs="Times New Roman"/>
          <w:sz w:val="24"/>
          <w:szCs w:val="24"/>
        </w:rPr>
        <w:t xml:space="preserve">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контролъно</w:t>
      </w:r>
      <w:proofErr w:type="spellEnd"/>
      <w:r>
        <w:rPr>
          <w:rFonts w:ascii="Times New Roman" w:hAnsi="Times New Roman" w:cs="Times New Roman"/>
          <w:sz w:val="24"/>
          <w:szCs w:val="24"/>
        </w:rPr>
        <w:t>-оценочных процедур, мониторинговы</w:t>
      </w:r>
      <w:r w:rsidR="00E85632" w:rsidRPr="00E85632">
        <w:rPr>
          <w:rFonts w:ascii="Times New Roman" w:hAnsi="Times New Roman" w:cs="Times New Roman"/>
          <w:sz w:val="24"/>
          <w:szCs w:val="24"/>
        </w:rPr>
        <w:t>х, социологических и статистических исследований по вопросам качества образования;</w:t>
      </w:r>
    </w:p>
    <w:p w14:paraId="54AE90EA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4).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организует </w:t>
      </w:r>
      <w:r>
        <w:rPr>
          <w:rFonts w:ascii="Times New Roman" w:hAnsi="Times New Roman" w:cs="Times New Roman"/>
          <w:sz w:val="24"/>
          <w:szCs w:val="24"/>
        </w:rPr>
        <w:t xml:space="preserve">систему мониторинга качества образования в </w:t>
      </w:r>
      <w:r w:rsidR="00E85632" w:rsidRPr="00E85632">
        <w:rPr>
          <w:rFonts w:ascii="Times New Roman" w:hAnsi="Times New Roman" w:cs="Times New Roman"/>
          <w:sz w:val="24"/>
          <w:szCs w:val="24"/>
        </w:rPr>
        <w:t>ОУ, осуществляет сбор, обработку, хранение и представление информации о состояли и динамике развития, анализирует результаты оценки качества обр</w:t>
      </w:r>
      <w:r>
        <w:rPr>
          <w:rFonts w:ascii="Times New Roman" w:hAnsi="Times New Roman" w:cs="Times New Roman"/>
          <w:sz w:val="24"/>
          <w:szCs w:val="24"/>
        </w:rPr>
        <w:t>азования на уровне ОУ</w:t>
      </w:r>
      <w:r w:rsidR="00E85632" w:rsidRPr="00E85632">
        <w:rPr>
          <w:rFonts w:ascii="Times New Roman" w:hAnsi="Times New Roman" w:cs="Times New Roman"/>
          <w:sz w:val="24"/>
          <w:szCs w:val="24"/>
        </w:rPr>
        <w:t>;</w:t>
      </w:r>
    </w:p>
    <w:p w14:paraId="47FA4855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5). </w:t>
      </w:r>
      <w:r w:rsidR="00E85632" w:rsidRPr="00E85632">
        <w:rPr>
          <w:rFonts w:ascii="Times New Roman" w:hAnsi="Times New Roman" w:cs="Times New Roman"/>
          <w:sz w:val="24"/>
          <w:szCs w:val="24"/>
        </w:rPr>
        <w:t>организует изучение информационных запросов основных пользователей системы оценки качества образования;</w:t>
      </w:r>
    </w:p>
    <w:p w14:paraId="67B5D139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6). </w:t>
      </w:r>
      <w:r w:rsidR="00E85632" w:rsidRPr="00E85632">
        <w:rPr>
          <w:rFonts w:ascii="Times New Roman" w:hAnsi="Times New Roman" w:cs="Times New Roman"/>
          <w:sz w:val="24"/>
          <w:szCs w:val="24"/>
        </w:rPr>
        <w:t>обеспечивает усл</w:t>
      </w:r>
      <w:r>
        <w:rPr>
          <w:rFonts w:ascii="Times New Roman" w:hAnsi="Times New Roman" w:cs="Times New Roman"/>
          <w:sz w:val="24"/>
          <w:szCs w:val="24"/>
        </w:rPr>
        <w:t xml:space="preserve">овия для подготовки работников </w:t>
      </w:r>
      <w:r w:rsidR="00E85632" w:rsidRPr="00E85632">
        <w:rPr>
          <w:rFonts w:ascii="Times New Roman" w:hAnsi="Times New Roman" w:cs="Times New Roman"/>
          <w:sz w:val="24"/>
          <w:szCs w:val="24"/>
        </w:rPr>
        <w:t>ОУ и общественных экспертов по осу</w:t>
      </w:r>
      <w:r>
        <w:rPr>
          <w:rFonts w:ascii="Times New Roman" w:hAnsi="Times New Roman" w:cs="Times New Roman"/>
          <w:sz w:val="24"/>
          <w:szCs w:val="24"/>
        </w:rPr>
        <w:t>ществлению контрольно-оценочных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процедур;</w:t>
      </w:r>
    </w:p>
    <w:p w14:paraId="45286A92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7). </w:t>
      </w:r>
      <w:r w:rsidR="00E85632" w:rsidRPr="00E85632">
        <w:rPr>
          <w:rFonts w:ascii="Times New Roman" w:hAnsi="Times New Roman" w:cs="Times New Roman"/>
          <w:sz w:val="24"/>
          <w:szCs w:val="24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</w:t>
      </w:r>
    </w:p>
    <w:p w14:paraId="3A8D4E56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031747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8). </w:t>
      </w:r>
      <w:r w:rsidR="00E85632" w:rsidRPr="00E85632">
        <w:rPr>
          <w:rFonts w:ascii="Times New Roman" w:hAnsi="Times New Roman" w:cs="Times New Roman"/>
          <w:sz w:val="24"/>
          <w:szCs w:val="24"/>
        </w:rPr>
        <w:t>формирует информационно-аналитические материалы</w:t>
      </w:r>
      <w:r>
        <w:rPr>
          <w:rFonts w:ascii="Times New Roman" w:hAnsi="Times New Roman" w:cs="Times New Roman"/>
          <w:sz w:val="24"/>
          <w:szCs w:val="24"/>
        </w:rPr>
        <w:t xml:space="preserve"> по результатам (анализ работы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ОУ за учебный год, </w:t>
      </w:r>
      <w:r>
        <w:rPr>
          <w:rFonts w:ascii="Times New Roman" w:hAnsi="Times New Roman" w:cs="Times New Roman"/>
          <w:sz w:val="24"/>
          <w:szCs w:val="24"/>
        </w:rPr>
        <w:t>само</w:t>
      </w:r>
      <w:r w:rsidRPr="00E85632">
        <w:rPr>
          <w:rFonts w:ascii="Times New Roman" w:hAnsi="Times New Roman" w:cs="Times New Roman"/>
          <w:sz w:val="24"/>
          <w:szCs w:val="24"/>
        </w:rPr>
        <w:t>обследование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деятельности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E85632" w:rsidRPr="00E85632">
        <w:rPr>
          <w:rFonts w:ascii="Times New Roman" w:hAnsi="Times New Roman" w:cs="Times New Roman"/>
          <w:sz w:val="24"/>
          <w:szCs w:val="24"/>
        </w:rPr>
        <w:t>);</w:t>
      </w:r>
    </w:p>
    <w:p w14:paraId="43A0D70F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9). </w:t>
      </w:r>
      <w:r w:rsidR="00E85632" w:rsidRPr="00E85632">
        <w:rPr>
          <w:rFonts w:ascii="Times New Roman" w:hAnsi="Times New Roman" w:cs="Times New Roman"/>
          <w:sz w:val="24"/>
          <w:szCs w:val="24"/>
        </w:rPr>
        <w:t>принимает управленческие решения по развитию качества образования на основе анализа результатов, полученных в процессе реализации BCOKO.</w:t>
      </w:r>
    </w:p>
    <w:p w14:paraId="0C67333E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3.3.</w:t>
      </w:r>
      <w:r w:rsidRPr="00E85632">
        <w:rPr>
          <w:rFonts w:ascii="Times New Roman" w:hAnsi="Times New Roman" w:cs="Times New Roman"/>
          <w:sz w:val="24"/>
          <w:szCs w:val="24"/>
        </w:rPr>
        <w:tab/>
      </w:r>
      <w:r w:rsidR="00C745B5" w:rsidRPr="00E85632">
        <w:rPr>
          <w:rFonts w:ascii="Times New Roman" w:hAnsi="Times New Roman" w:cs="Times New Roman"/>
          <w:sz w:val="24"/>
          <w:szCs w:val="24"/>
        </w:rPr>
        <w:t>Экспертная</w:t>
      </w:r>
      <w:r w:rsidR="00C745B5">
        <w:rPr>
          <w:rFonts w:ascii="Times New Roman" w:hAnsi="Times New Roman" w:cs="Times New Roman"/>
          <w:sz w:val="24"/>
          <w:szCs w:val="24"/>
        </w:rPr>
        <w:t xml:space="preserve"> рабочая гру</w:t>
      </w:r>
      <w:r w:rsidRPr="00E85632">
        <w:rPr>
          <w:rFonts w:ascii="Times New Roman" w:hAnsi="Times New Roman" w:cs="Times New Roman"/>
          <w:sz w:val="24"/>
          <w:szCs w:val="24"/>
        </w:rPr>
        <w:t>ппа:</w:t>
      </w:r>
    </w:p>
    <w:p w14:paraId="6E258E5D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1). </w:t>
      </w:r>
      <w:r w:rsidR="00E85632" w:rsidRPr="00E85632">
        <w:rPr>
          <w:rFonts w:ascii="Times New Roman" w:hAnsi="Times New Roman" w:cs="Times New Roman"/>
          <w:sz w:val="24"/>
          <w:szCs w:val="24"/>
        </w:rPr>
        <w:t>создаётся по приказу заведующего на начало каждого учебного года;</w:t>
      </w:r>
    </w:p>
    <w:p w14:paraId="31D37282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2). разрабаты</w:t>
      </w:r>
      <w:r w:rsidR="00E85632" w:rsidRPr="00E85632">
        <w:rPr>
          <w:rFonts w:ascii="Times New Roman" w:hAnsi="Times New Roman" w:cs="Times New Roman"/>
          <w:sz w:val="24"/>
          <w:szCs w:val="24"/>
        </w:rPr>
        <w:t>вает методики BCOKO;</w:t>
      </w:r>
    </w:p>
    <w:p w14:paraId="17DCAE49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3). </w:t>
      </w:r>
      <w:r w:rsidR="00E85632" w:rsidRPr="00E85632">
        <w:rPr>
          <w:rFonts w:ascii="Times New Roman" w:hAnsi="Times New Roman" w:cs="Times New Roman"/>
          <w:sz w:val="24"/>
          <w:szCs w:val="24"/>
        </w:rPr>
        <w:t>участвует в разработке системы показателей, характеризующих состояние и динамику развития ДОУ;</w:t>
      </w:r>
    </w:p>
    <w:p w14:paraId="0816DDD2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4).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готовит предложения для администрации по выработке управленческих решений по результатам BCOKO на уровне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E85632" w:rsidRPr="00E85632">
        <w:rPr>
          <w:rFonts w:ascii="Times New Roman" w:hAnsi="Times New Roman" w:cs="Times New Roman"/>
          <w:sz w:val="24"/>
          <w:szCs w:val="24"/>
        </w:rPr>
        <w:t>;</w:t>
      </w:r>
    </w:p>
    <w:p w14:paraId="704876B6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5).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обеспечивает на основе ООП ДО и AOOП ДО в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контрольно-оценочные процедуры, мониторинговые, </w:t>
      </w:r>
      <w:r w:rsidRPr="00E85632">
        <w:rPr>
          <w:rFonts w:ascii="Times New Roman" w:hAnsi="Times New Roman" w:cs="Times New Roman"/>
          <w:sz w:val="24"/>
          <w:szCs w:val="24"/>
        </w:rPr>
        <w:t>социологические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и статистические исследования по вопросам качества образования.</w:t>
      </w:r>
    </w:p>
    <w:p w14:paraId="26FF1184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3.4.</w:t>
      </w:r>
      <w:r w:rsidRPr="00E85632">
        <w:rPr>
          <w:rFonts w:ascii="Times New Roman" w:hAnsi="Times New Roman" w:cs="Times New Roman"/>
          <w:sz w:val="24"/>
          <w:szCs w:val="24"/>
        </w:rPr>
        <w:tab/>
      </w:r>
      <w:r w:rsidR="00C745B5" w:rsidRPr="00E85632">
        <w:rPr>
          <w:rFonts w:ascii="Times New Roman" w:hAnsi="Times New Roman" w:cs="Times New Roman"/>
          <w:sz w:val="24"/>
          <w:szCs w:val="24"/>
        </w:rPr>
        <w:t>Педагогический</w:t>
      </w:r>
      <w:r w:rsidR="00C745B5">
        <w:rPr>
          <w:rFonts w:ascii="Times New Roman" w:hAnsi="Times New Roman" w:cs="Times New Roman"/>
          <w:sz w:val="24"/>
          <w:szCs w:val="24"/>
        </w:rPr>
        <w:t xml:space="preserve"> совет </w:t>
      </w:r>
      <w:r w:rsidRPr="00E85632">
        <w:rPr>
          <w:rFonts w:ascii="Times New Roman" w:hAnsi="Times New Roman" w:cs="Times New Roman"/>
          <w:sz w:val="24"/>
          <w:szCs w:val="24"/>
        </w:rPr>
        <w:t>ОУ:</w:t>
      </w:r>
    </w:p>
    <w:p w14:paraId="224FAFED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1).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принимает участие в формировании </w:t>
      </w:r>
      <w:r>
        <w:rPr>
          <w:rFonts w:ascii="Times New Roman" w:hAnsi="Times New Roman" w:cs="Times New Roman"/>
          <w:sz w:val="24"/>
          <w:szCs w:val="24"/>
        </w:rPr>
        <w:t>информационных запросов основны</w:t>
      </w:r>
      <w:r w:rsidRPr="00E85632">
        <w:rPr>
          <w:rFonts w:ascii="Times New Roman" w:hAnsi="Times New Roman" w:cs="Times New Roman"/>
          <w:sz w:val="24"/>
          <w:szCs w:val="24"/>
        </w:rPr>
        <w:t>х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пользователей BCOKO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E85632" w:rsidRPr="00E85632">
        <w:rPr>
          <w:rFonts w:ascii="Times New Roman" w:hAnsi="Times New Roman" w:cs="Times New Roman"/>
          <w:sz w:val="24"/>
          <w:szCs w:val="24"/>
        </w:rPr>
        <w:t>;</w:t>
      </w:r>
    </w:p>
    <w:p w14:paraId="661CC8B3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</w:t>
      </w:r>
      <w:r w:rsidR="00E85632" w:rsidRPr="00E85632">
        <w:rPr>
          <w:rFonts w:ascii="Times New Roman" w:hAnsi="Times New Roman" w:cs="Times New Roman"/>
          <w:sz w:val="24"/>
          <w:szCs w:val="24"/>
        </w:rPr>
        <w:t>принимает участие в обсуждении системы показателей, характеризующих состоян</w:t>
      </w:r>
      <w:r>
        <w:rPr>
          <w:rFonts w:ascii="Times New Roman" w:hAnsi="Times New Roman" w:cs="Times New Roman"/>
          <w:sz w:val="24"/>
          <w:szCs w:val="24"/>
        </w:rPr>
        <w:t xml:space="preserve">ие и динамику развития BCOKO в </w:t>
      </w:r>
      <w:r w:rsidR="00E85632" w:rsidRPr="00E85632">
        <w:rPr>
          <w:rFonts w:ascii="Times New Roman" w:hAnsi="Times New Roman" w:cs="Times New Roman"/>
          <w:sz w:val="24"/>
          <w:szCs w:val="24"/>
        </w:rPr>
        <w:t>ОУ;</w:t>
      </w:r>
    </w:p>
    <w:p w14:paraId="794C5E4E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3). </w:t>
      </w:r>
      <w:r w:rsidR="00E85632" w:rsidRPr="00E85632">
        <w:rPr>
          <w:rFonts w:ascii="Times New Roman" w:hAnsi="Times New Roman" w:cs="Times New Roman"/>
          <w:sz w:val="24"/>
          <w:szCs w:val="24"/>
        </w:rPr>
        <w:t>содействует определению стратегических направлений развития си</w:t>
      </w:r>
      <w:r>
        <w:rPr>
          <w:rFonts w:ascii="Times New Roman" w:hAnsi="Times New Roman" w:cs="Times New Roman"/>
          <w:sz w:val="24"/>
          <w:szCs w:val="24"/>
        </w:rPr>
        <w:t>стемы образования в ОУ</w:t>
      </w:r>
      <w:r w:rsidR="00E85632" w:rsidRPr="00E85632">
        <w:rPr>
          <w:rFonts w:ascii="Times New Roman" w:hAnsi="Times New Roman" w:cs="Times New Roman"/>
          <w:sz w:val="24"/>
          <w:szCs w:val="24"/>
        </w:rPr>
        <w:t>;</w:t>
      </w:r>
    </w:p>
    <w:p w14:paraId="01CACA08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4).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принимает участие в экспертизе качества образовательных результатов, условий организации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образовательной деятельности в </w:t>
      </w:r>
      <w:r w:rsidR="00E85632" w:rsidRPr="00E85632">
        <w:rPr>
          <w:rFonts w:ascii="Times New Roman" w:hAnsi="Times New Roman" w:cs="Times New Roman"/>
          <w:sz w:val="24"/>
          <w:szCs w:val="24"/>
        </w:rPr>
        <w:t>ОУ;</w:t>
      </w:r>
    </w:p>
    <w:p w14:paraId="5BB53367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5). </w:t>
      </w:r>
      <w:r w:rsidR="00E85632" w:rsidRPr="00E85632">
        <w:rPr>
          <w:rFonts w:ascii="Times New Roman" w:hAnsi="Times New Roman" w:cs="Times New Roman"/>
          <w:sz w:val="24"/>
          <w:szCs w:val="24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14:paraId="5181CD7C" w14:textId="77777777"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6). заслушивает информацию и отчё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ты педагогических работников, доклады представителей организаций и учреждений, взаимодействующих с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по вопросам образования, в том числе</w:t>
      </w:r>
      <w:r>
        <w:rPr>
          <w:rFonts w:ascii="Times New Roman" w:hAnsi="Times New Roman" w:cs="Times New Roman"/>
          <w:sz w:val="24"/>
          <w:szCs w:val="24"/>
        </w:rPr>
        <w:t xml:space="preserve"> сообщения о проверке соблюдения санита</w:t>
      </w:r>
      <w:r w:rsidR="00E85632" w:rsidRPr="00E85632">
        <w:rPr>
          <w:rFonts w:ascii="Times New Roman" w:hAnsi="Times New Roman" w:cs="Times New Roman"/>
          <w:sz w:val="24"/>
          <w:szCs w:val="24"/>
        </w:rPr>
        <w:t>рно-</w:t>
      </w:r>
      <w:proofErr w:type="spellStart"/>
      <w:r w:rsidR="00E85632" w:rsidRPr="00E85632">
        <w:rPr>
          <w:rFonts w:ascii="Times New Roman" w:hAnsi="Times New Roman" w:cs="Times New Roman"/>
          <w:sz w:val="24"/>
          <w:szCs w:val="24"/>
        </w:rPr>
        <w:t>гигиеиииеского</w:t>
      </w:r>
      <w:proofErr w:type="spell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 режима в детском саду, об охране труда, здоровья и жизни воспитанников и другие вопросы об</w:t>
      </w:r>
      <w:r w:rsidR="00CD0B8D">
        <w:rPr>
          <w:rFonts w:ascii="Times New Roman" w:hAnsi="Times New Roman" w:cs="Times New Roman"/>
          <w:sz w:val="24"/>
          <w:szCs w:val="24"/>
        </w:rPr>
        <w:t>разовательной деятельности.</w:t>
      </w:r>
    </w:p>
    <w:p w14:paraId="7BB5016F" w14:textId="77777777" w:rsidR="00CD0B8D" w:rsidRPr="00CD0B8D" w:rsidRDefault="00CD0B8D" w:rsidP="00CD0B8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0B8D">
        <w:rPr>
          <w:rFonts w:ascii="Times New Roman" w:hAnsi="Times New Roman" w:cs="Times New Roman"/>
          <w:b/>
          <w:sz w:val="24"/>
          <w:szCs w:val="24"/>
        </w:rPr>
        <w:t>4. Реализация внутреннего мониторинга качества образования</w:t>
      </w:r>
    </w:p>
    <w:p w14:paraId="6A04F509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4.1.</w:t>
      </w:r>
      <w:r w:rsidRPr="00E85632">
        <w:rPr>
          <w:rFonts w:ascii="Times New Roman" w:hAnsi="Times New Roman" w:cs="Times New Roman"/>
          <w:sz w:val="24"/>
          <w:szCs w:val="24"/>
        </w:rPr>
        <w:tab/>
        <w:t xml:space="preserve">Реализация </w:t>
      </w:r>
      <w:r w:rsidR="00F21F9D" w:rsidRPr="00E85632">
        <w:rPr>
          <w:rFonts w:ascii="Times New Roman" w:hAnsi="Times New Roman" w:cs="Times New Roman"/>
          <w:sz w:val="24"/>
          <w:szCs w:val="24"/>
        </w:rPr>
        <w:t>внутреннего</w:t>
      </w:r>
      <w:r w:rsidRPr="00E85632">
        <w:rPr>
          <w:rFonts w:ascii="Times New Roman" w:hAnsi="Times New Roman" w:cs="Times New Roman"/>
          <w:sz w:val="24"/>
          <w:szCs w:val="24"/>
        </w:rPr>
        <w:t xml:space="preserve"> мониторинга качества образования осуществляется на основе</w:t>
      </w:r>
    </w:p>
    <w:p w14:paraId="5B3941E5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14:paraId="3EA1D00C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4.2.</w:t>
      </w:r>
      <w:r w:rsidRPr="00E85632">
        <w:rPr>
          <w:rFonts w:ascii="Times New Roman" w:hAnsi="Times New Roman" w:cs="Times New Roman"/>
          <w:sz w:val="24"/>
          <w:szCs w:val="24"/>
        </w:rPr>
        <w:tab/>
        <w:t>Меропри</w:t>
      </w:r>
      <w:r w:rsidR="002037AA">
        <w:rPr>
          <w:rFonts w:ascii="Times New Roman" w:hAnsi="Times New Roman" w:cs="Times New Roman"/>
          <w:sz w:val="24"/>
          <w:szCs w:val="24"/>
        </w:rPr>
        <w:t>ятия по реализации целей и задач</w:t>
      </w:r>
      <w:r w:rsidRPr="00E85632">
        <w:rPr>
          <w:rFonts w:ascii="Times New Roman" w:hAnsi="Times New Roman" w:cs="Times New Roman"/>
          <w:sz w:val="24"/>
          <w:szCs w:val="24"/>
        </w:rPr>
        <w:t xml:space="preserve"> BCOKO планируются и осуществляются на основе проблемного анализа образовате</w:t>
      </w:r>
      <w:r w:rsidR="002037AA">
        <w:rPr>
          <w:rFonts w:ascii="Times New Roman" w:hAnsi="Times New Roman" w:cs="Times New Roman"/>
          <w:sz w:val="24"/>
          <w:szCs w:val="24"/>
        </w:rPr>
        <w:t>льной деятельности ОУ</w:t>
      </w:r>
      <w:r w:rsidRPr="00E85632">
        <w:rPr>
          <w:rFonts w:ascii="Times New Roman" w:hAnsi="Times New Roman" w:cs="Times New Roman"/>
          <w:sz w:val="24"/>
          <w:szCs w:val="24"/>
        </w:rPr>
        <w:t>, определения методологии, технологии и инструментария оценки качества образования.</w:t>
      </w:r>
    </w:p>
    <w:p w14:paraId="60B73EBD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4.3.</w:t>
      </w:r>
      <w:r w:rsidRPr="00E85632">
        <w:rPr>
          <w:rFonts w:ascii="Times New Roman" w:hAnsi="Times New Roman" w:cs="Times New Roman"/>
          <w:sz w:val="24"/>
          <w:szCs w:val="24"/>
        </w:rPr>
        <w:tab/>
        <w:t>Процесс BCOKO состоит из следующих этапов:</w:t>
      </w:r>
    </w:p>
    <w:p w14:paraId="70EEC574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4.3.1.</w:t>
      </w:r>
      <w:r>
        <w:rPr>
          <w:rFonts w:ascii="Times New Roman" w:hAnsi="Times New Roman" w:cs="Times New Roman"/>
          <w:sz w:val="24"/>
          <w:szCs w:val="24"/>
        </w:rPr>
        <w:tab/>
        <w:t>Нормативно-у</w:t>
      </w:r>
      <w:r w:rsidR="00E85632" w:rsidRPr="00E85632">
        <w:rPr>
          <w:rFonts w:ascii="Times New Roman" w:hAnsi="Times New Roman" w:cs="Times New Roman"/>
          <w:sz w:val="24"/>
          <w:szCs w:val="24"/>
        </w:rPr>
        <w:t>становочный:</w:t>
      </w:r>
    </w:p>
    <w:p w14:paraId="1319E975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определение основных показателей, инструментария,</w:t>
      </w:r>
    </w:p>
    <w:p w14:paraId="641DD9C9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определение ответственных лиц,</w:t>
      </w:r>
    </w:p>
    <w:p w14:paraId="6838DB45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подготовка приказа о сроках проведения.</w:t>
      </w:r>
    </w:p>
    <w:p w14:paraId="6840CB71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4.3.2.</w:t>
      </w:r>
      <w:r w:rsidRPr="00E85632">
        <w:rPr>
          <w:rFonts w:ascii="Times New Roman" w:hAnsi="Times New Roman" w:cs="Times New Roman"/>
          <w:sz w:val="24"/>
          <w:szCs w:val="24"/>
        </w:rPr>
        <w:tab/>
      </w:r>
      <w:r w:rsidR="002037AA" w:rsidRPr="002037AA">
        <w:rPr>
          <w:rFonts w:ascii="Times New Roman" w:hAnsi="Times New Roman" w:cs="Times New Roman"/>
          <w:sz w:val="24"/>
          <w:szCs w:val="24"/>
        </w:rPr>
        <w:t>Информационно-диагностический</w:t>
      </w:r>
      <w:r w:rsidRPr="00E85632">
        <w:rPr>
          <w:rFonts w:ascii="Times New Roman" w:hAnsi="Times New Roman" w:cs="Times New Roman"/>
          <w:sz w:val="24"/>
          <w:szCs w:val="24"/>
        </w:rPr>
        <w:t>:</w:t>
      </w:r>
    </w:p>
    <w:p w14:paraId="18C9A50A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сбор информации с помощью подобранных </w:t>
      </w:r>
      <w:r>
        <w:rPr>
          <w:rFonts w:ascii="Times New Roman" w:hAnsi="Times New Roman" w:cs="Times New Roman"/>
          <w:sz w:val="24"/>
          <w:szCs w:val="24"/>
        </w:rPr>
        <w:t>методик.</w:t>
      </w:r>
    </w:p>
    <w:p w14:paraId="0ACD3532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4.3.3.</w:t>
      </w:r>
      <w:r w:rsidRPr="00E85632">
        <w:rPr>
          <w:rFonts w:ascii="Times New Roman" w:hAnsi="Times New Roman" w:cs="Times New Roman"/>
          <w:sz w:val="24"/>
          <w:szCs w:val="24"/>
        </w:rPr>
        <w:tab/>
      </w:r>
      <w:r w:rsidR="002037AA" w:rsidRPr="00E85632">
        <w:rPr>
          <w:rFonts w:ascii="Times New Roman" w:hAnsi="Times New Roman" w:cs="Times New Roman"/>
          <w:sz w:val="24"/>
          <w:szCs w:val="24"/>
        </w:rPr>
        <w:t>Аналитический</w:t>
      </w:r>
      <w:r w:rsidRPr="00E85632">
        <w:rPr>
          <w:rFonts w:ascii="Times New Roman" w:hAnsi="Times New Roman" w:cs="Times New Roman"/>
          <w:sz w:val="24"/>
          <w:szCs w:val="24"/>
        </w:rPr>
        <w:t>:</w:t>
      </w:r>
    </w:p>
    <w:p w14:paraId="7D7E7A5B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анализ полученных результатов,</w:t>
      </w:r>
    </w:p>
    <w:p w14:paraId="7828E1ED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сопоставление результатов с нормативными показателями,</w:t>
      </w:r>
    </w:p>
    <w:p w14:paraId="53703E74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установление </w:t>
      </w:r>
      <w:r w:rsidRPr="00E85632">
        <w:rPr>
          <w:rFonts w:ascii="Times New Roman" w:hAnsi="Times New Roman" w:cs="Times New Roman"/>
          <w:sz w:val="24"/>
          <w:szCs w:val="24"/>
        </w:rPr>
        <w:t>причин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отклонения, оценка рисков.</w:t>
      </w:r>
    </w:p>
    <w:p w14:paraId="1418BDA3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lastRenderedPageBreak/>
        <w:t>4.3.4.</w:t>
      </w:r>
      <w:r w:rsidRPr="00E8563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2037AA" w:rsidRPr="002037AA">
        <w:rPr>
          <w:rFonts w:ascii="Times New Roman" w:hAnsi="Times New Roman" w:cs="Times New Roman"/>
          <w:sz w:val="24"/>
          <w:szCs w:val="24"/>
        </w:rPr>
        <w:t>Итогово</w:t>
      </w:r>
      <w:proofErr w:type="spellEnd"/>
      <w:r w:rsidR="002037AA" w:rsidRPr="002037AA">
        <w:rPr>
          <w:rFonts w:ascii="Times New Roman" w:hAnsi="Times New Roman" w:cs="Times New Roman"/>
          <w:sz w:val="24"/>
          <w:szCs w:val="24"/>
        </w:rPr>
        <w:t>-прогностический</w:t>
      </w:r>
      <w:r w:rsidRPr="00E85632">
        <w:rPr>
          <w:rFonts w:ascii="Times New Roman" w:hAnsi="Times New Roman" w:cs="Times New Roman"/>
          <w:sz w:val="24"/>
          <w:szCs w:val="24"/>
        </w:rPr>
        <w:t>:</w:t>
      </w:r>
    </w:p>
    <w:p w14:paraId="142FD35C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предъявление полученных результатов на уровень педагогического коллектива,</w:t>
      </w:r>
    </w:p>
    <w:p w14:paraId="09CC2C4B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разработ</w:t>
      </w:r>
      <w:r>
        <w:rPr>
          <w:rFonts w:ascii="Times New Roman" w:hAnsi="Times New Roman" w:cs="Times New Roman"/>
          <w:sz w:val="24"/>
          <w:szCs w:val="24"/>
        </w:rPr>
        <w:t xml:space="preserve">ка дальнейшей стратегии работы </w:t>
      </w:r>
      <w:r w:rsidR="00E85632" w:rsidRPr="00E85632">
        <w:rPr>
          <w:rFonts w:ascii="Times New Roman" w:hAnsi="Times New Roman" w:cs="Times New Roman"/>
          <w:sz w:val="24"/>
          <w:szCs w:val="24"/>
        </w:rPr>
        <w:t>ОУ.</w:t>
      </w:r>
    </w:p>
    <w:p w14:paraId="78CBF1BD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4.4.</w:t>
      </w:r>
      <w:r w:rsidRPr="00E85632">
        <w:rPr>
          <w:rFonts w:ascii="Times New Roman" w:hAnsi="Times New Roman" w:cs="Times New Roman"/>
          <w:sz w:val="24"/>
          <w:szCs w:val="24"/>
        </w:rPr>
        <w:tab/>
      </w:r>
      <w:r w:rsidR="002037AA" w:rsidRPr="00E85632">
        <w:rPr>
          <w:rFonts w:ascii="Times New Roman" w:hAnsi="Times New Roman" w:cs="Times New Roman"/>
          <w:sz w:val="24"/>
          <w:szCs w:val="24"/>
        </w:rPr>
        <w:t>Предметом</w:t>
      </w:r>
      <w:r w:rsidRPr="00E85632">
        <w:rPr>
          <w:rFonts w:ascii="Times New Roman" w:hAnsi="Times New Roman" w:cs="Times New Roman"/>
          <w:sz w:val="24"/>
          <w:szCs w:val="24"/>
        </w:rPr>
        <w:t xml:space="preserve"> системы оценки качества </w:t>
      </w:r>
      <w:r w:rsidR="002037AA" w:rsidRPr="00E85632">
        <w:rPr>
          <w:rFonts w:ascii="Times New Roman" w:hAnsi="Times New Roman" w:cs="Times New Roman"/>
          <w:sz w:val="24"/>
          <w:szCs w:val="24"/>
        </w:rPr>
        <w:t>образования</w:t>
      </w:r>
      <w:r w:rsidRPr="00E85632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14:paraId="4305DE37" w14:textId="77777777" w:rsidR="002037AA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качество условий реализации ООП ДО/АООП  ДО </w:t>
      </w:r>
      <w:r>
        <w:rPr>
          <w:rFonts w:ascii="Times New Roman" w:hAnsi="Times New Roman" w:cs="Times New Roman"/>
          <w:sz w:val="24"/>
          <w:szCs w:val="24"/>
        </w:rPr>
        <w:t xml:space="preserve"> ОУ;</w:t>
      </w:r>
    </w:p>
    <w:p w14:paraId="532AB5E0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качество организации образовательной деятельности, </w:t>
      </w:r>
      <w:r w:rsidRPr="00E85632">
        <w:rPr>
          <w:rFonts w:ascii="Times New Roman" w:hAnsi="Times New Roman" w:cs="Times New Roman"/>
          <w:sz w:val="24"/>
          <w:szCs w:val="24"/>
        </w:rPr>
        <w:t>включающей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14:paraId="289040AC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качество основных и дополнительных о</w:t>
      </w:r>
      <w:r>
        <w:rPr>
          <w:rFonts w:ascii="Times New Roman" w:hAnsi="Times New Roman" w:cs="Times New Roman"/>
          <w:sz w:val="24"/>
          <w:szCs w:val="24"/>
        </w:rPr>
        <w:t>бразовательных программ, принятых и реализуемых в ОУ</w:t>
      </w:r>
      <w:r w:rsidR="00E85632" w:rsidRPr="00E85632">
        <w:rPr>
          <w:rFonts w:ascii="Times New Roman" w:hAnsi="Times New Roman" w:cs="Times New Roman"/>
          <w:sz w:val="24"/>
          <w:szCs w:val="24"/>
        </w:rPr>
        <w:t>, условия их реализации;</w:t>
      </w:r>
    </w:p>
    <w:p w14:paraId="410DC859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воспитательная работа;</w:t>
      </w:r>
    </w:p>
    <w:p w14:paraId="48CBCB35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14:paraId="4D3F9807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эффективность управления качеством образования и открытость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 ОУ;</w:t>
      </w:r>
    </w:p>
    <w:p w14:paraId="1BB83457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состояние здоровья воспитанников.</w:t>
      </w:r>
    </w:p>
    <w:p w14:paraId="04BCA163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4.5.</w:t>
      </w:r>
      <w:r w:rsidRPr="00E85632">
        <w:rPr>
          <w:rFonts w:ascii="Times New Roman" w:hAnsi="Times New Roman" w:cs="Times New Roman"/>
          <w:sz w:val="24"/>
          <w:szCs w:val="24"/>
        </w:rPr>
        <w:tab/>
        <w:t>Реализация BCOKO осуществляется посредством существующих процедур и экспертной оценк</w:t>
      </w:r>
      <w:r w:rsidR="002037AA">
        <w:rPr>
          <w:rFonts w:ascii="Times New Roman" w:hAnsi="Times New Roman" w:cs="Times New Roman"/>
          <w:sz w:val="24"/>
          <w:szCs w:val="24"/>
        </w:rPr>
        <w:t>и качества образования и</w:t>
      </w:r>
      <w:r w:rsidRPr="00E85632">
        <w:rPr>
          <w:rFonts w:ascii="Times New Roman" w:hAnsi="Times New Roman" w:cs="Times New Roman"/>
          <w:sz w:val="24"/>
          <w:szCs w:val="24"/>
        </w:rPr>
        <w:t xml:space="preserve"> включает в себя следующие требования:</w:t>
      </w:r>
    </w:p>
    <w:p w14:paraId="5387F3C8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4.5.1.</w:t>
      </w:r>
      <w:r>
        <w:rPr>
          <w:rFonts w:ascii="Times New Roman" w:hAnsi="Times New Roman" w:cs="Times New Roman"/>
          <w:sz w:val="24"/>
          <w:szCs w:val="24"/>
        </w:rPr>
        <w:tab/>
        <w:t>т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ребования к </w:t>
      </w:r>
      <w:r w:rsidRPr="00E85632">
        <w:rPr>
          <w:rFonts w:ascii="Times New Roman" w:hAnsi="Times New Roman" w:cs="Times New Roman"/>
          <w:sz w:val="24"/>
          <w:szCs w:val="24"/>
        </w:rPr>
        <w:t>психолого</w:t>
      </w:r>
      <w:r w:rsidR="00E85632" w:rsidRPr="00E85632">
        <w:rPr>
          <w:rFonts w:ascii="Times New Roman" w:hAnsi="Times New Roman" w:cs="Times New Roman"/>
          <w:sz w:val="24"/>
          <w:szCs w:val="24"/>
        </w:rPr>
        <w:t>-педагогическим условиям:</w:t>
      </w:r>
    </w:p>
    <w:p w14:paraId="21A02EED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наличие диагностического минимума для психолого-педагогического отслеживания динамики развития воспитанников, </w:t>
      </w:r>
      <w:r>
        <w:rPr>
          <w:rFonts w:ascii="Times New Roman" w:hAnsi="Times New Roman" w:cs="Times New Roman"/>
          <w:sz w:val="24"/>
          <w:szCs w:val="24"/>
        </w:rPr>
        <w:t>в том ч</w:t>
      </w:r>
      <w:r w:rsidR="00E85632" w:rsidRPr="00E85632">
        <w:rPr>
          <w:rFonts w:ascii="Times New Roman" w:hAnsi="Times New Roman" w:cs="Times New Roman"/>
          <w:sz w:val="24"/>
          <w:szCs w:val="24"/>
        </w:rPr>
        <w:t>исле измерение их личностных образовательных результатов;</w:t>
      </w:r>
    </w:p>
    <w:p w14:paraId="193509D3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наличие условий для медицинского сопровождения воспитанников в целях охраны и укрепления их здоровья, коррекции, имеющихся проблем со здоровьем;</w:t>
      </w:r>
    </w:p>
    <w:p w14:paraId="22C6A152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</w:t>
      </w:r>
    </w:p>
    <w:p w14:paraId="39278D13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наличие организационно-методического сопровождения процесса</w:t>
      </w:r>
      <w:r>
        <w:rPr>
          <w:rFonts w:ascii="Times New Roman" w:hAnsi="Times New Roman" w:cs="Times New Roman"/>
          <w:sz w:val="24"/>
          <w:szCs w:val="24"/>
        </w:rPr>
        <w:t xml:space="preserve"> реализации OOП/AOOП ДО, в том ч</w:t>
      </w:r>
      <w:r w:rsidR="00E85632" w:rsidRPr="00E85632">
        <w:rPr>
          <w:rFonts w:ascii="Times New Roman" w:hAnsi="Times New Roman" w:cs="Times New Roman"/>
          <w:sz w:val="24"/>
          <w:szCs w:val="24"/>
        </w:rPr>
        <w:t>исле, в плане взаимодействия с социумом;</w:t>
      </w:r>
    </w:p>
    <w:p w14:paraId="3D5BD3EA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оценка возможности предоставления информации о OOП/AOOП ДО семьям воспитанников и всем заинтересованным лицам, </w:t>
      </w:r>
      <w:r w:rsidRPr="00E85632">
        <w:rPr>
          <w:rFonts w:ascii="Times New Roman" w:hAnsi="Times New Roman" w:cs="Times New Roman"/>
          <w:sz w:val="24"/>
          <w:szCs w:val="24"/>
        </w:rPr>
        <w:t>вовлечённым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в образовательный процесс, а также широкой общественности;</w:t>
      </w:r>
    </w:p>
    <w:p w14:paraId="06DD92D3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оценка эффек</w:t>
      </w:r>
      <w:r>
        <w:rPr>
          <w:rFonts w:ascii="Times New Roman" w:hAnsi="Times New Roman" w:cs="Times New Roman"/>
          <w:sz w:val="24"/>
          <w:szCs w:val="24"/>
        </w:rPr>
        <w:t>тивности оздоровительной работы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85632" w:rsidRPr="00E85632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мероприятия, режим дня и т.п.).</w:t>
      </w:r>
    </w:p>
    <w:p w14:paraId="7D5661D2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4.5.2.</w:t>
      </w:r>
      <w:r>
        <w:rPr>
          <w:rFonts w:ascii="Times New Roman" w:hAnsi="Times New Roman" w:cs="Times New Roman"/>
          <w:sz w:val="24"/>
          <w:szCs w:val="24"/>
        </w:rPr>
        <w:tab/>
        <w:t>Т</w:t>
      </w:r>
      <w:r w:rsidRPr="00E85632">
        <w:rPr>
          <w:rFonts w:ascii="Times New Roman" w:hAnsi="Times New Roman" w:cs="Times New Roman"/>
          <w:sz w:val="24"/>
          <w:szCs w:val="24"/>
        </w:rPr>
        <w:t>ребования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к </w:t>
      </w:r>
      <w:r>
        <w:rPr>
          <w:rFonts w:ascii="Times New Roman" w:hAnsi="Times New Roman" w:cs="Times New Roman"/>
          <w:sz w:val="24"/>
          <w:szCs w:val="24"/>
        </w:rPr>
        <w:t>кадровым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условиям:</w:t>
      </w:r>
    </w:p>
    <w:p w14:paraId="75F3A5D4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укомплектованность кадрами;</w:t>
      </w:r>
    </w:p>
    <w:p w14:paraId="1F2DAFA0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образовательный ценз педагогов;</w:t>
      </w:r>
    </w:p>
    <w:p w14:paraId="36B75F79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соответствие профессиональным компетенциям;</w:t>
      </w:r>
    </w:p>
    <w:p w14:paraId="33D67056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уровень квалификации (динамика роста числа работников, прошедших аттестацию);</w:t>
      </w:r>
    </w:p>
    <w:p w14:paraId="44A062BE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динамика роста категорийности;</w:t>
      </w:r>
    </w:p>
    <w:p w14:paraId="57F8E226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результативность квалификации (профессиональные достижения педагогов);</w:t>
      </w:r>
    </w:p>
    <w:p w14:paraId="02089E74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наличие кадровой стратегии.</w:t>
      </w:r>
    </w:p>
    <w:p w14:paraId="1FB38908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4.5.3.</w:t>
      </w:r>
      <w:r w:rsidRPr="00E85632">
        <w:rPr>
          <w:rFonts w:ascii="Times New Roman" w:hAnsi="Times New Roman" w:cs="Times New Roman"/>
          <w:sz w:val="24"/>
          <w:szCs w:val="24"/>
        </w:rPr>
        <w:tab/>
        <w:t xml:space="preserve">Требования </w:t>
      </w:r>
      <w:r w:rsidR="002037AA">
        <w:rPr>
          <w:rFonts w:ascii="Times New Roman" w:hAnsi="Times New Roman" w:cs="Times New Roman"/>
          <w:sz w:val="24"/>
          <w:szCs w:val="24"/>
        </w:rPr>
        <w:t xml:space="preserve">к </w:t>
      </w:r>
      <w:r w:rsidR="002037AA" w:rsidRPr="00E85632">
        <w:rPr>
          <w:rFonts w:ascii="Times New Roman" w:hAnsi="Times New Roman" w:cs="Times New Roman"/>
          <w:sz w:val="24"/>
          <w:szCs w:val="24"/>
        </w:rPr>
        <w:t>материально</w:t>
      </w:r>
      <w:r w:rsidRPr="00E85632">
        <w:rPr>
          <w:rFonts w:ascii="Times New Roman" w:hAnsi="Times New Roman" w:cs="Times New Roman"/>
          <w:sz w:val="24"/>
          <w:szCs w:val="24"/>
        </w:rPr>
        <w:t>-технические условиям:</w:t>
      </w:r>
    </w:p>
    <w:p w14:paraId="459CB6EC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оснащенность групповых помещений, кабинетов современным оборудованием, средствами обучения и мебелью;</w:t>
      </w:r>
    </w:p>
    <w:p w14:paraId="2822635D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оценка состояния условий образования в соответствии с нормативами и требованиями СанПиН;</w:t>
      </w:r>
    </w:p>
    <w:p w14:paraId="4A4AA247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оценка соответствия службы охраны труда и обеспечения безопасности (ТБ, ОТ, ППБ, производственной санитарии, </w:t>
      </w:r>
      <w:r w:rsidRPr="00E85632">
        <w:rPr>
          <w:rFonts w:ascii="Times New Roman" w:hAnsi="Times New Roman" w:cs="Times New Roman"/>
          <w:sz w:val="24"/>
          <w:szCs w:val="24"/>
        </w:rPr>
        <w:t>антитеррористической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безопасности) требованиям </w:t>
      </w:r>
      <w:r>
        <w:rPr>
          <w:rFonts w:ascii="Times New Roman" w:hAnsi="Times New Roman" w:cs="Times New Roman"/>
          <w:sz w:val="24"/>
          <w:szCs w:val="24"/>
        </w:rPr>
        <w:t>нормативных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документов;</w:t>
      </w:r>
    </w:p>
    <w:p w14:paraId="2C40602D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информа</w:t>
      </w:r>
      <w:r>
        <w:rPr>
          <w:rFonts w:ascii="Times New Roman" w:hAnsi="Times New Roman" w:cs="Times New Roman"/>
          <w:sz w:val="24"/>
          <w:szCs w:val="24"/>
        </w:rPr>
        <w:t>ционно-технологическое обеспечени</w:t>
      </w:r>
      <w:r w:rsidRPr="00E85632">
        <w:rPr>
          <w:rFonts w:ascii="Times New Roman" w:hAnsi="Times New Roman" w:cs="Times New Roman"/>
          <w:sz w:val="24"/>
          <w:szCs w:val="24"/>
        </w:rPr>
        <w:t>е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(наличие </w:t>
      </w:r>
      <w:r w:rsidRPr="00E85632">
        <w:rPr>
          <w:rFonts w:ascii="Times New Roman" w:hAnsi="Times New Roman" w:cs="Times New Roman"/>
          <w:sz w:val="24"/>
          <w:szCs w:val="24"/>
        </w:rPr>
        <w:t>технологического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оборудования, сайта, программного обеспечения).</w:t>
      </w:r>
    </w:p>
    <w:p w14:paraId="3CB664C8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4.5.4.</w:t>
      </w:r>
      <w:r w:rsidRPr="00E85632">
        <w:rPr>
          <w:rFonts w:ascii="Times New Roman" w:hAnsi="Times New Roman" w:cs="Times New Roman"/>
          <w:sz w:val="24"/>
          <w:szCs w:val="24"/>
        </w:rPr>
        <w:tab/>
      </w:r>
      <w:r w:rsidR="002037AA" w:rsidRPr="00E85632">
        <w:rPr>
          <w:rFonts w:ascii="Times New Roman" w:hAnsi="Times New Roman" w:cs="Times New Roman"/>
          <w:sz w:val="24"/>
          <w:szCs w:val="24"/>
        </w:rPr>
        <w:t>Требования</w:t>
      </w:r>
      <w:r w:rsidRPr="00E85632">
        <w:rPr>
          <w:rFonts w:ascii="Times New Roman" w:hAnsi="Times New Roman" w:cs="Times New Roman"/>
          <w:sz w:val="24"/>
          <w:szCs w:val="24"/>
        </w:rPr>
        <w:t xml:space="preserve"> к финанс</w:t>
      </w:r>
      <w:r w:rsidR="002037AA">
        <w:rPr>
          <w:rFonts w:ascii="Times New Roman" w:hAnsi="Times New Roman" w:cs="Times New Roman"/>
          <w:sz w:val="24"/>
          <w:szCs w:val="24"/>
        </w:rPr>
        <w:t>овы</w:t>
      </w:r>
      <w:r w:rsidRPr="00E85632">
        <w:rPr>
          <w:rFonts w:ascii="Times New Roman" w:hAnsi="Times New Roman" w:cs="Times New Roman"/>
          <w:sz w:val="24"/>
          <w:szCs w:val="24"/>
        </w:rPr>
        <w:t xml:space="preserve">м </w:t>
      </w:r>
      <w:r w:rsidR="002037AA" w:rsidRPr="00E85632">
        <w:rPr>
          <w:rFonts w:ascii="Times New Roman" w:hAnsi="Times New Roman" w:cs="Times New Roman"/>
          <w:sz w:val="24"/>
          <w:szCs w:val="24"/>
        </w:rPr>
        <w:t>условиям</w:t>
      </w:r>
      <w:r w:rsidR="002037AA">
        <w:rPr>
          <w:rFonts w:ascii="Times New Roman" w:hAnsi="Times New Roman" w:cs="Times New Roman"/>
          <w:sz w:val="24"/>
          <w:szCs w:val="24"/>
        </w:rPr>
        <w:t>:</w:t>
      </w:r>
    </w:p>
    <w:p w14:paraId="3C451C9B" w14:textId="77777777"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финансовое обеспечение реализации OOП/AOOП ДО ДОУ осуществляется исходя из стоимости услуг на основе государственного (</w:t>
      </w:r>
      <w:r w:rsidRPr="00E85632">
        <w:rPr>
          <w:rFonts w:ascii="Times New Roman" w:hAnsi="Times New Roman" w:cs="Times New Roman"/>
          <w:sz w:val="24"/>
          <w:szCs w:val="24"/>
        </w:rPr>
        <w:t>муниципального</w:t>
      </w:r>
      <w:r w:rsidR="00E85632" w:rsidRPr="00E85632">
        <w:rPr>
          <w:rFonts w:ascii="Times New Roman" w:hAnsi="Times New Roman" w:cs="Times New Roman"/>
          <w:sz w:val="24"/>
          <w:szCs w:val="24"/>
        </w:rPr>
        <w:t>) задания.</w:t>
      </w:r>
    </w:p>
    <w:p w14:paraId="426738E1" w14:textId="77777777" w:rsidR="00E36931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 xml:space="preserve">4.S.5. </w:t>
      </w:r>
      <w:r w:rsidR="00E36931" w:rsidRPr="00E36931">
        <w:rPr>
          <w:rFonts w:ascii="Times New Roman" w:hAnsi="Times New Roman" w:cs="Times New Roman"/>
          <w:sz w:val="24"/>
          <w:szCs w:val="24"/>
        </w:rPr>
        <w:t>Требования к развивающей предметно</w:t>
      </w:r>
      <w:r w:rsidR="00E36931">
        <w:rPr>
          <w:rFonts w:ascii="Times New Roman" w:hAnsi="Times New Roman" w:cs="Times New Roman"/>
          <w:sz w:val="24"/>
          <w:szCs w:val="24"/>
        </w:rPr>
        <w:t xml:space="preserve"> </w:t>
      </w:r>
      <w:r w:rsidR="00E36931" w:rsidRPr="00E36931">
        <w:rPr>
          <w:rFonts w:ascii="Times New Roman" w:hAnsi="Times New Roman" w:cs="Times New Roman"/>
          <w:sz w:val="24"/>
          <w:szCs w:val="24"/>
        </w:rPr>
        <w:t xml:space="preserve">пространственной среде: </w:t>
      </w:r>
    </w:p>
    <w:p w14:paraId="0CFDF006" w14:textId="77777777" w:rsidR="00E85632" w:rsidRPr="00E85632" w:rsidRDefault="00E36931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соответствие компонентов предметно-пространственной среды ФГОС ДО;</w:t>
      </w:r>
    </w:p>
    <w:p w14:paraId="04EDD952" w14:textId="77777777" w:rsidR="00E85632" w:rsidRPr="00E85632" w:rsidRDefault="00E36931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организация образовательной среды и разнообразие материалов, оборудования и инвентаря (в здании и на участке) в соответствии </w:t>
      </w:r>
      <w:r>
        <w:rPr>
          <w:rFonts w:ascii="Times New Roman" w:hAnsi="Times New Roman" w:cs="Times New Roman"/>
          <w:sz w:val="24"/>
          <w:szCs w:val="24"/>
        </w:rPr>
        <w:t xml:space="preserve">с требованиями государственного образовательного </w:t>
      </w:r>
      <w:r w:rsidR="00E85632" w:rsidRPr="00E85632">
        <w:rPr>
          <w:rFonts w:ascii="Times New Roman" w:hAnsi="Times New Roman" w:cs="Times New Roman"/>
          <w:sz w:val="24"/>
          <w:szCs w:val="24"/>
        </w:rPr>
        <w:t>стандарта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>дошкольного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>образования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>(трансформи</w:t>
      </w:r>
      <w:r>
        <w:rPr>
          <w:rFonts w:ascii="Times New Roman" w:hAnsi="Times New Roman" w:cs="Times New Roman"/>
          <w:sz w:val="24"/>
          <w:szCs w:val="24"/>
        </w:rPr>
        <w:t xml:space="preserve">руемость, полифункциональность, </w:t>
      </w:r>
      <w:r w:rsidR="00E85632" w:rsidRPr="00E85632">
        <w:rPr>
          <w:rFonts w:ascii="Times New Roman" w:hAnsi="Times New Roman" w:cs="Times New Roman"/>
          <w:sz w:val="24"/>
          <w:szCs w:val="24"/>
        </w:rPr>
        <w:t>вариативность, доступность, безопасность);</w:t>
      </w:r>
    </w:p>
    <w:p w14:paraId="33B6C8AD" w14:textId="77777777" w:rsidR="00E85632" w:rsidRPr="00E85632" w:rsidRDefault="00E36931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наличие условий для инклюзивного образования;</w:t>
      </w:r>
    </w:p>
    <w:p w14:paraId="063D5CEF" w14:textId="77777777" w:rsidR="00E85632" w:rsidRPr="00E85632" w:rsidRDefault="00E36931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наличие условий для общения и совместной деяте</w:t>
      </w:r>
      <w:r>
        <w:rPr>
          <w:rFonts w:ascii="Times New Roman" w:hAnsi="Times New Roman" w:cs="Times New Roman"/>
          <w:sz w:val="24"/>
          <w:szCs w:val="24"/>
        </w:rPr>
        <w:t>льности воспитанников и взрослы</w:t>
      </w:r>
      <w:r w:rsidR="00E85632" w:rsidRPr="00E85632">
        <w:rPr>
          <w:rFonts w:ascii="Times New Roman" w:hAnsi="Times New Roman" w:cs="Times New Roman"/>
          <w:sz w:val="24"/>
          <w:szCs w:val="24"/>
        </w:rPr>
        <w:t>х, двигательной активности, а также возможности для уединения;</w:t>
      </w:r>
    </w:p>
    <w:p w14:paraId="7B22E642" w14:textId="77777777" w:rsidR="00E85632" w:rsidRPr="00E85632" w:rsidRDefault="00E36931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учёт национально-культурных, климатических условий, в которых осуществляется образовательная деятельность.</w:t>
      </w:r>
    </w:p>
    <w:p w14:paraId="04E85CFA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4.6.</w:t>
      </w:r>
      <w:r w:rsidRPr="00E85632">
        <w:rPr>
          <w:rFonts w:ascii="Times New Roman" w:hAnsi="Times New Roman" w:cs="Times New Roman"/>
          <w:sz w:val="24"/>
          <w:szCs w:val="24"/>
        </w:rPr>
        <w:tab/>
        <w:t xml:space="preserve">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</w:t>
      </w:r>
      <w:r w:rsidR="00E36931">
        <w:rPr>
          <w:rFonts w:ascii="Times New Roman" w:hAnsi="Times New Roman" w:cs="Times New Roman"/>
          <w:sz w:val="24"/>
          <w:szCs w:val="24"/>
        </w:rPr>
        <w:t xml:space="preserve"> ОУ.</w:t>
      </w:r>
    </w:p>
    <w:p w14:paraId="6143A4FB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3364A">
        <w:rPr>
          <w:rFonts w:ascii="Times New Roman" w:hAnsi="Times New Roman" w:cs="Times New Roman"/>
          <w:sz w:val="24"/>
          <w:szCs w:val="24"/>
        </w:rPr>
        <w:t>4.7.</w:t>
      </w:r>
      <w:r w:rsidRPr="0083364A">
        <w:rPr>
          <w:rFonts w:ascii="Times New Roman" w:hAnsi="Times New Roman" w:cs="Times New Roman"/>
          <w:sz w:val="24"/>
          <w:szCs w:val="24"/>
        </w:rPr>
        <w:tab/>
        <w:t xml:space="preserve">Критерии представлены </w:t>
      </w:r>
      <w:r w:rsidR="0083364A" w:rsidRPr="0083364A">
        <w:rPr>
          <w:rFonts w:ascii="Times New Roman" w:hAnsi="Times New Roman" w:cs="Times New Roman"/>
          <w:sz w:val="24"/>
          <w:szCs w:val="24"/>
        </w:rPr>
        <w:t>в программе внутреннего мониторинга системы оценки качества образования МАДОУ детский сад №3 «Тополёк»</w:t>
      </w:r>
      <w:r w:rsidRPr="0083364A">
        <w:rPr>
          <w:rFonts w:ascii="Times New Roman" w:hAnsi="Times New Roman" w:cs="Times New Roman"/>
          <w:sz w:val="24"/>
          <w:szCs w:val="24"/>
        </w:rPr>
        <w:t>, которые при необхо</w:t>
      </w:r>
      <w:r w:rsidR="00E36931" w:rsidRPr="0083364A">
        <w:rPr>
          <w:rFonts w:ascii="Times New Roman" w:hAnsi="Times New Roman" w:cs="Times New Roman"/>
          <w:sz w:val="24"/>
          <w:szCs w:val="24"/>
        </w:rPr>
        <w:t>димости могут корректироваться (Приложение 1</w:t>
      </w:r>
      <w:r w:rsidRPr="0083364A">
        <w:rPr>
          <w:rFonts w:ascii="Times New Roman" w:hAnsi="Times New Roman" w:cs="Times New Roman"/>
          <w:sz w:val="24"/>
          <w:szCs w:val="24"/>
        </w:rPr>
        <w:t>).</w:t>
      </w:r>
    </w:p>
    <w:p w14:paraId="7B1D19EE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4.8.</w:t>
      </w:r>
      <w:r w:rsidRPr="00E85632">
        <w:rPr>
          <w:rFonts w:ascii="Times New Roman" w:hAnsi="Times New Roman" w:cs="Times New Roman"/>
          <w:sz w:val="24"/>
          <w:szCs w:val="24"/>
        </w:rPr>
        <w:tab/>
        <w:t>П</w:t>
      </w:r>
      <w:r w:rsidR="00E36931">
        <w:rPr>
          <w:rFonts w:ascii="Times New Roman" w:hAnsi="Times New Roman" w:cs="Times New Roman"/>
          <w:sz w:val="24"/>
          <w:szCs w:val="24"/>
        </w:rPr>
        <w:t xml:space="preserve">ериодичность проведения BCOKO - </w:t>
      </w:r>
      <w:r w:rsidRPr="00E85632">
        <w:rPr>
          <w:rFonts w:ascii="Times New Roman" w:hAnsi="Times New Roman" w:cs="Times New Roman"/>
          <w:sz w:val="24"/>
          <w:szCs w:val="24"/>
        </w:rPr>
        <w:t xml:space="preserve">один раз в год, в итоге составляется аналитический отчёт (по результатам сравнительно-аналитической деятельности на начало и конец учебного года, для детей с OB3 по решению </w:t>
      </w:r>
      <w:proofErr w:type="spellStart"/>
      <w:r w:rsidRPr="00E85632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E85632">
        <w:rPr>
          <w:rFonts w:ascii="Times New Roman" w:hAnsi="Times New Roman" w:cs="Times New Roman"/>
          <w:sz w:val="24"/>
          <w:szCs w:val="24"/>
        </w:rPr>
        <w:t>).</w:t>
      </w:r>
    </w:p>
    <w:p w14:paraId="2678BD1E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4.9.</w:t>
      </w:r>
      <w:r w:rsidRPr="00E85632">
        <w:rPr>
          <w:rFonts w:ascii="Times New Roman" w:hAnsi="Times New Roman" w:cs="Times New Roman"/>
          <w:sz w:val="24"/>
          <w:szCs w:val="24"/>
        </w:rPr>
        <w:tab/>
        <w:t>По итогам анализа полученных данных мониторинга готовя</w:t>
      </w:r>
      <w:r w:rsidR="00E36931">
        <w:rPr>
          <w:rFonts w:ascii="Times New Roman" w:hAnsi="Times New Roman" w:cs="Times New Roman"/>
          <w:sz w:val="24"/>
          <w:szCs w:val="24"/>
        </w:rPr>
        <w:t>тся соответствующие документы - аналитические справки, приказы, отчё</w:t>
      </w:r>
      <w:r w:rsidRPr="00E85632">
        <w:rPr>
          <w:rFonts w:ascii="Times New Roman" w:hAnsi="Times New Roman" w:cs="Times New Roman"/>
          <w:sz w:val="24"/>
          <w:szCs w:val="24"/>
        </w:rPr>
        <w:t xml:space="preserve">ты со схемами, </w:t>
      </w:r>
      <w:r w:rsidR="00E36931">
        <w:rPr>
          <w:rFonts w:ascii="Times New Roman" w:hAnsi="Times New Roman" w:cs="Times New Roman"/>
          <w:sz w:val="24"/>
          <w:szCs w:val="24"/>
        </w:rPr>
        <w:t xml:space="preserve">таблицами, </w:t>
      </w:r>
      <w:r w:rsidRPr="00E85632">
        <w:rPr>
          <w:rFonts w:ascii="Times New Roman" w:hAnsi="Times New Roman" w:cs="Times New Roman"/>
          <w:sz w:val="24"/>
          <w:szCs w:val="24"/>
        </w:rPr>
        <w:t xml:space="preserve">графиками, диаграммами, обработанные с использованием стандартизированных компьютерных программ, </w:t>
      </w:r>
      <w:r w:rsidR="00E36931">
        <w:rPr>
          <w:rFonts w:ascii="Times New Roman" w:hAnsi="Times New Roman" w:cs="Times New Roman"/>
          <w:sz w:val="24"/>
          <w:szCs w:val="24"/>
        </w:rPr>
        <w:t xml:space="preserve"> </w:t>
      </w:r>
      <w:r w:rsidRPr="00E85632">
        <w:rPr>
          <w:rFonts w:ascii="Times New Roman" w:hAnsi="Times New Roman" w:cs="Times New Roman"/>
          <w:sz w:val="24"/>
          <w:szCs w:val="24"/>
        </w:rPr>
        <w:t xml:space="preserve"> самообследование, которые доводятся до сведе</w:t>
      </w:r>
      <w:r w:rsidR="00E36931">
        <w:rPr>
          <w:rFonts w:ascii="Times New Roman" w:hAnsi="Times New Roman" w:cs="Times New Roman"/>
          <w:sz w:val="24"/>
          <w:szCs w:val="24"/>
        </w:rPr>
        <w:t xml:space="preserve">ния педагогического коллектива </w:t>
      </w:r>
      <w:r w:rsidRPr="00E85632">
        <w:rPr>
          <w:rFonts w:ascii="Times New Roman" w:hAnsi="Times New Roman" w:cs="Times New Roman"/>
          <w:sz w:val="24"/>
          <w:szCs w:val="24"/>
        </w:rPr>
        <w:t>ОУ, учредителя, родителей (законных представителей).</w:t>
      </w:r>
    </w:p>
    <w:p w14:paraId="00FBF2E8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4.10.</w:t>
      </w:r>
      <w:r w:rsidRPr="00E85632">
        <w:rPr>
          <w:rFonts w:ascii="Times New Roman" w:hAnsi="Times New Roman" w:cs="Times New Roman"/>
          <w:sz w:val="24"/>
          <w:szCs w:val="24"/>
        </w:rPr>
        <w:tab/>
        <w:t xml:space="preserve">Результаты мониторинга являются основанием для принятия административных решений на уровне </w:t>
      </w:r>
      <w:r w:rsidR="00E36931">
        <w:rPr>
          <w:rFonts w:ascii="Times New Roman" w:hAnsi="Times New Roman" w:cs="Times New Roman"/>
          <w:sz w:val="24"/>
          <w:szCs w:val="24"/>
        </w:rPr>
        <w:t>ОУ</w:t>
      </w:r>
      <w:r w:rsidRPr="00E85632">
        <w:rPr>
          <w:rFonts w:ascii="Times New Roman" w:hAnsi="Times New Roman" w:cs="Times New Roman"/>
          <w:sz w:val="24"/>
          <w:szCs w:val="24"/>
        </w:rPr>
        <w:t>.</w:t>
      </w:r>
    </w:p>
    <w:p w14:paraId="5CA25AF0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4.11.</w:t>
      </w:r>
      <w:r w:rsidRPr="00E85632">
        <w:rPr>
          <w:rFonts w:ascii="Times New Roman" w:hAnsi="Times New Roman" w:cs="Times New Roman"/>
          <w:sz w:val="24"/>
          <w:szCs w:val="24"/>
        </w:rPr>
        <w:tab/>
        <w:t>Администрация детского сада ежегодно публикует доклад о состоянии качества об</w:t>
      </w:r>
      <w:r w:rsidR="00E36931">
        <w:rPr>
          <w:rFonts w:ascii="Times New Roman" w:hAnsi="Times New Roman" w:cs="Times New Roman"/>
          <w:sz w:val="24"/>
          <w:szCs w:val="24"/>
        </w:rPr>
        <w:t xml:space="preserve">разования на официальном сайте </w:t>
      </w:r>
      <w:r w:rsidRPr="00E85632">
        <w:rPr>
          <w:rFonts w:ascii="Times New Roman" w:hAnsi="Times New Roman" w:cs="Times New Roman"/>
          <w:sz w:val="24"/>
          <w:szCs w:val="24"/>
        </w:rPr>
        <w:t>ОУ в сети Интернет.</w:t>
      </w:r>
    </w:p>
    <w:p w14:paraId="5B878CEB" w14:textId="77777777" w:rsidR="00B3700B" w:rsidRDefault="00B3700B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A35EF9B" w14:textId="77777777" w:rsidR="00B3700B" w:rsidRPr="00B3700B" w:rsidRDefault="00B3700B" w:rsidP="00B3700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700B">
        <w:rPr>
          <w:rFonts w:ascii="Times New Roman" w:hAnsi="Times New Roman" w:cs="Times New Roman"/>
          <w:b/>
          <w:sz w:val="24"/>
          <w:szCs w:val="24"/>
        </w:rPr>
        <w:t>5. Общественное участие в оценке и контроле качества образования</w:t>
      </w:r>
    </w:p>
    <w:p w14:paraId="0235FE28" w14:textId="77777777" w:rsidR="00B3700B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5.1.</w:t>
      </w:r>
      <w:r w:rsidRPr="00E85632">
        <w:rPr>
          <w:rFonts w:ascii="Times New Roman" w:hAnsi="Times New Roman" w:cs="Times New Roman"/>
          <w:sz w:val="24"/>
          <w:szCs w:val="24"/>
        </w:rPr>
        <w:tab/>
      </w:r>
      <w:r w:rsidR="00B3700B" w:rsidRPr="00B3700B">
        <w:rPr>
          <w:rFonts w:ascii="Times New Roman" w:hAnsi="Times New Roman" w:cs="Times New Roman"/>
          <w:sz w:val="24"/>
          <w:szCs w:val="24"/>
        </w:rPr>
        <w:t xml:space="preserve">Придание гласности и открытости результатам оценки качества образования осуществляется путем предоставления информации: </w:t>
      </w:r>
    </w:p>
    <w:p w14:paraId="6C63E6EC" w14:textId="77777777" w:rsidR="00B3700B" w:rsidRDefault="00B3700B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1). </w:t>
      </w:r>
      <w:r w:rsidRPr="00B3700B">
        <w:rPr>
          <w:rFonts w:ascii="Times New Roman" w:hAnsi="Times New Roman" w:cs="Times New Roman"/>
          <w:sz w:val="24"/>
          <w:szCs w:val="24"/>
        </w:rPr>
        <w:t xml:space="preserve">основным потребителям результатов ВСОКО; </w:t>
      </w:r>
    </w:p>
    <w:p w14:paraId="4F9ED3E3" w14:textId="77777777" w:rsidR="00E85632" w:rsidRPr="00E85632" w:rsidRDefault="00B3700B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размещение </w:t>
      </w:r>
      <w:r w:rsidRPr="00E85632">
        <w:rPr>
          <w:rFonts w:ascii="Times New Roman" w:hAnsi="Times New Roman" w:cs="Times New Roman"/>
          <w:sz w:val="24"/>
          <w:szCs w:val="24"/>
        </w:rPr>
        <w:t>аналитических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материалов, </w:t>
      </w:r>
      <w:r>
        <w:rPr>
          <w:rFonts w:ascii="Times New Roman" w:hAnsi="Times New Roman" w:cs="Times New Roman"/>
          <w:sz w:val="24"/>
          <w:szCs w:val="24"/>
        </w:rPr>
        <w:t xml:space="preserve">самообследования, </w:t>
      </w:r>
      <w:r w:rsidR="00E85632" w:rsidRPr="00E85632">
        <w:rPr>
          <w:rFonts w:ascii="Times New Roman" w:hAnsi="Times New Roman" w:cs="Times New Roman"/>
          <w:sz w:val="24"/>
          <w:szCs w:val="24"/>
        </w:rPr>
        <w:t>результатов оценки качества образования на официальном сайте детского сада.</w:t>
      </w:r>
    </w:p>
    <w:p w14:paraId="1B338874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5.2.</w:t>
      </w:r>
      <w:r w:rsidRPr="00E85632">
        <w:rPr>
          <w:rFonts w:ascii="Times New Roman" w:hAnsi="Times New Roman" w:cs="Times New Roman"/>
          <w:sz w:val="24"/>
          <w:szCs w:val="24"/>
        </w:rPr>
        <w:tab/>
        <w:t>Дошкольная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качества образования, регламентирующими реализацию процедур контроля и оценки качества образования устанавливаются нормативными документами.</w:t>
      </w:r>
    </w:p>
    <w:p w14:paraId="23068D94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D722C86" w14:textId="77777777" w:rsidR="00E85632" w:rsidRPr="00B3700B" w:rsidRDefault="00B3700B" w:rsidP="00B3700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ab/>
        <w:t>Заключитель</w:t>
      </w:r>
      <w:r w:rsidR="00E85632" w:rsidRPr="00B3700B">
        <w:rPr>
          <w:rFonts w:ascii="Times New Roman" w:hAnsi="Times New Roman" w:cs="Times New Roman"/>
          <w:b/>
          <w:sz w:val="24"/>
          <w:szCs w:val="24"/>
        </w:rPr>
        <w:t>ные положения</w:t>
      </w:r>
    </w:p>
    <w:p w14:paraId="3022EEA4" w14:textId="77777777" w:rsidR="00E85632" w:rsidRPr="00E85632" w:rsidRDefault="00B3700B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Положение о системе внутреннего мониторинга оценки качества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МАДОУ детский сад №3 «Тополёк» </w:t>
      </w:r>
      <w:r w:rsidR="00E85632" w:rsidRPr="00E85632">
        <w:rPr>
          <w:rFonts w:ascii="Times New Roman" w:hAnsi="Times New Roman" w:cs="Times New Roman"/>
          <w:sz w:val="24"/>
          <w:szCs w:val="24"/>
        </w:rPr>
        <w:t>являет</w:t>
      </w:r>
      <w:r>
        <w:rPr>
          <w:rFonts w:ascii="Times New Roman" w:hAnsi="Times New Roman" w:cs="Times New Roman"/>
          <w:sz w:val="24"/>
          <w:szCs w:val="24"/>
        </w:rPr>
        <w:t xml:space="preserve">ся локальным нормативным актом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ОУ, принимается на Педагогическом совете и утверждается (либо вводится в действие) приказом заведующего </w:t>
      </w:r>
      <w:r>
        <w:rPr>
          <w:rFonts w:ascii="Times New Roman" w:hAnsi="Times New Roman" w:cs="Times New Roman"/>
          <w:sz w:val="24"/>
          <w:szCs w:val="24"/>
        </w:rPr>
        <w:t xml:space="preserve"> ОУ.</w:t>
      </w:r>
    </w:p>
    <w:p w14:paraId="4729DAE0" w14:textId="77777777"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6.2.</w:t>
      </w:r>
      <w:r w:rsidRPr="00E85632">
        <w:rPr>
          <w:rFonts w:ascii="Times New Roman" w:hAnsi="Times New Roman" w:cs="Times New Roman"/>
          <w:sz w:val="24"/>
          <w:szCs w:val="24"/>
        </w:rPr>
        <w:tab/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14:paraId="2BBEA04A" w14:textId="77777777" w:rsidR="00E85632" w:rsidRPr="00E85632" w:rsidRDefault="00B3700B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>
        <w:rPr>
          <w:rFonts w:ascii="Times New Roman" w:hAnsi="Times New Roman" w:cs="Times New Roman"/>
          <w:sz w:val="24"/>
          <w:szCs w:val="24"/>
        </w:rPr>
        <w:tab/>
        <w:t xml:space="preserve">Положение </w:t>
      </w:r>
      <w:r w:rsidR="00E85632" w:rsidRPr="00E85632">
        <w:rPr>
          <w:rFonts w:ascii="Times New Roman" w:hAnsi="Times New Roman" w:cs="Times New Roman"/>
          <w:sz w:val="24"/>
          <w:szCs w:val="24"/>
        </w:rPr>
        <w:t>принимается на неопределенный срок. Изменения и дополнения к Положению принимаются в порядке, предусмотренном п.6.1. настоящего Положения.</w:t>
      </w:r>
    </w:p>
    <w:p w14:paraId="4B17F359" w14:textId="77777777" w:rsidR="009D4B6B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6.4.</w:t>
      </w:r>
      <w:r w:rsidRPr="00E85632">
        <w:rPr>
          <w:rFonts w:ascii="Times New Roman" w:hAnsi="Times New Roman" w:cs="Times New Roman"/>
          <w:sz w:val="24"/>
          <w:szCs w:val="24"/>
        </w:rPr>
        <w:tab/>
        <w:t xml:space="preserve">После принятия Положения (или изменений и дополнений отдельных пунктов и разделов) в новой редакции </w:t>
      </w:r>
      <w:r w:rsidR="00887DA0">
        <w:rPr>
          <w:rFonts w:ascii="Times New Roman" w:hAnsi="Times New Roman" w:cs="Times New Roman"/>
          <w:sz w:val="24"/>
          <w:szCs w:val="24"/>
        </w:rPr>
        <w:t>предыд</w:t>
      </w:r>
      <w:r w:rsidRPr="00E85632">
        <w:rPr>
          <w:rFonts w:ascii="Times New Roman" w:hAnsi="Times New Roman" w:cs="Times New Roman"/>
          <w:sz w:val="24"/>
          <w:szCs w:val="24"/>
        </w:rPr>
        <w:t>ущая редакция автоматически утрачивает силу.</w:t>
      </w:r>
    </w:p>
    <w:p w14:paraId="70DF8D92" w14:textId="77777777" w:rsidR="005F7048" w:rsidRDefault="005F7048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B471DFD" w14:textId="77777777" w:rsidR="005F7048" w:rsidRDefault="005F7048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25647CF" w14:textId="77777777" w:rsidR="005F7048" w:rsidRDefault="005F7048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30D7BF5" w14:textId="77777777" w:rsidR="005F7048" w:rsidRDefault="005F7048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75942D7" w14:textId="77777777" w:rsidR="005F7048" w:rsidRDefault="005F7048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66624F9" w14:textId="77777777" w:rsidR="005F7048" w:rsidRDefault="005F7048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7A52978" w14:textId="77777777" w:rsidR="005F7048" w:rsidRDefault="005F7048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5F7048" w:rsidSect="00E85632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14:paraId="66349F3B" w14:textId="77777777" w:rsidR="003B1470" w:rsidRPr="00E85632" w:rsidRDefault="003B1470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7"/>
        <w:gridCol w:w="5117"/>
        <w:gridCol w:w="5118"/>
      </w:tblGrid>
      <w:tr w:rsidR="0083364A" w:rsidRPr="0083364A" w14:paraId="728732BA" w14:textId="77777777" w:rsidTr="0083364A">
        <w:tc>
          <w:tcPr>
            <w:tcW w:w="5117" w:type="dxa"/>
          </w:tcPr>
          <w:p w14:paraId="0BCD94F2" w14:textId="77777777" w:rsidR="003B1470" w:rsidRPr="0083364A" w:rsidRDefault="003B1470" w:rsidP="00E856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7" w:type="dxa"/>
          </w:tcPr>
          <w:p w14:paraId="68D7BAB7" w14:textId="77777777" w:rsidR="003B1470" w:rsidRPr="0083364A" w:rsidRDefault="003B1470" w:rsidP="00E856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8" w:type="dxa"/>
          </w:tcPr>
          <w:p w14:paraId="3722DE2A" w14:textId="77777777" w:rsidR="003B1470" w:rsidRPr="0083364A" w:rsidRDefault="003B1470" w:rsidP="00E856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Приложение №1</w:t>
            </w:r>
          </w:p>
          <w:p w14:paraId="4FB1C95F" w14:textId="77777777" w:rsidR="00244B24" w:rsidRPr="0083364A" w:rsidRDefault="0083364A" w:rsidP="008336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Положению о внутренней системе оценки качества образования  МАДОУ детский сад №3 «Тополёк»</w:t>
            </w:r>
          </w:p>
        </w:tc>
      </w:tr>
    </w:tbl>
    <w:p w14:paraId="47B1F504" w14:textId="77777777" w:rsidR="00A3449C" w:rsidRPr="0083364A" w:rsidRDefault="00A3449C" w:rsidP="00A3449C">
      <w:pPr>
        <w:tabs>
          <w:tab w:val="left" w:pos="1127"/>
        </w:tabs>
        <w:rPr>
          <w:rFonts w:ascii="Times New Roman" w:hAnsi="Times New Roman" w:cs="Times New Roman"/>
          <w:sz w:val="24"/>
          <w:szCs w:val="24"/>
        </w:rPr>
      </w:pPr>
    </w:p>
    <w:p w14:paraId="11118694" w14:textId="77777777" w:rsidR="00A3449C" w:rsidRPr="0083364A" w:rsidRDefault="00244B24" w:rsidP="00244B24">
      <w:pPr>
        <w:tabs>
          <w:tab w:val="left" w:pos="1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364A">
        <w:rPr>
          <w:rFonts w:ascii="Times New Roman" w:hAnsi="Times New Roman" w:cs="Times New Roman"/>
          <w:b/>
          <w:sz w:val="24"/>
          <w:szCs w:val="24"/>
        </w:rPr>
        <w:t>Программа внутреннего мониторинга системы оценки качества образования МАДОУ детский сад №3 «Тополёк»</w:t>
      </w:r>
    </w:p>
    <w:tbl>
      <w:tblPr>
        <w:tblStyle w:val="TableNormal"/>
        <w:tblW w:w="0" w:type="auto"/>
        <w:tblInd w:w="191" w:type="dxa"/>
        <w:tblBorders>
          <w:top w:val="single" w:sz="6" w:space="0" w:color="575760"/>
          <w:left w:val="single" w:sz="6" w:space="0" w:color="575760"/>
          <w:bottom w:val="single" w:sz="6" w:space="0" w:color="575760"/>
          <w:right w:val="single" w:sz="6" w:space="0" w:color="575760"/>
          <w:insideH w:val="single" w:sz="6" w:space="0" w:color="575760"/>
          <w:insideV w:val="single" w:sz="6" w:space="0" w:color="57576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1921"/>
        <w:gridCol w:w="129"/>
        <w:gridCol w:w="3240"/>
        <w:gridCol w:w="33"/>
        <w:gridCol w:w="2549"/>
        <w:gridCol w:w="23"/>
        <w:gridCol w:w="1791"/>
        <w:gridCol w:w="24"/>
        <w:gridCol w:w="1920"/>
        <w:gridCol w:w="39"/>
        <w:gridCol w:w="1694"/>
        <w:gridCol w:w="35"/>
        <w:gridCol w:w="1928"/>
        <w:gridCol w:w="50"/>
      </w:tblGrid>
      <w:tr w:rsidR="0083364A" w:rsidRPr="0083364A" w14:paraId="74A80418" w14:textId="77777777" w:rsidTr="00252851">
        <w:trPr>
          <w:trHeight w:val="512"/>
        </w:trPr>
        <w:tc>
          <w:tcPr>
            <w:tcW w:w="590" w:type="dxa"/>
            <w:tcBorders>
              <w:right w:val="single" w:sz="4" w:space="0" w:color="auto"/>
            </w:tcBorders>
          </w:tcPr>
          <w:p w14:paraId="6864935C" w14:textId="77777777" w:rsidR="00A3449C" w:rsidRPr="0083364A" w:rsidRDefault="00A3449C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85"/>
                <w:sz w:val="24"/>
                <w:szCs w:val="24"/>
              </w:rPr>
              <w:t>N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62814" w14:textId="77777777" w:rsidR="00A3449C" w:rsidRPr="0083364A" w:rsidRDefault="00A3449C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Направления мониторинга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8A8A" w14:textId="77777777" w:rsidR="00A3449C" w:rsidRPr="0083364A" w:rsidRDefault="00A3449C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Предметы мониторинга</w:t>
            </w:r>
          </w:p>
          <w:p w14:paraId="1D8BB2F7" w14:textId="77777777" w:rsidR="00A3449C" w:rsidRPr="0083364A" w:rsidRDefault="00A3449C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779D" w14:textId="77777777" w:rsidR="00A3449C" w:rsidRPr="0083364A" w:rsidRDefault="00A3449C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Индикаторы</w:t>
            </w:r>
          </w:p>
        </w:tc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27943" w14:textId="77777777" w:rsidR="00A3449C" w:rsidRPr="0083364A" w:rsidRDefault="00A3449C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Периодичность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2ADCB" w14:textId="77777777" w:rsidR="00A3449C" w:rsidRPr="0083364A" w:rsidRDefault="00A3449C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Ответственные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23644" w14:textId="77777777" w:rsidR="00A3449C" w:rsidRPr="0083364A" w:rsidRDefault="00A3449C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Коллегиальный орган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894B" w14:textId="77777777" w:rsidR="00A3449C" w:rsidRPr="0083364A" w:rsidRDefault="00A3449C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статистика</w:t>
            </w:r>
          </w:p>
        </w:tc>
      </w:tr>
      <w:tr w:rsidR="0083364A" w:rsidRPr="0083364A" w14:paraId="5145ACC7" w14:textId="77777777" w:rsidTr="00252851">
        <w:trPr>
          <w:trHeight w:val="524"/>
        </w:trPr>
        <w:tc>
          <w:tcPr>
            <w:tcW w:w="590" w:type="dxa"/>
            <w:vMerge w:val="restart"/>
            <w:tcBorders>
              <w:right w:val="single" w:sz="4" w:space="0" w:color="auto"/>
            </w:tcBorders>
          </w:tcPr>
          <w:p w14:paraId="6CB204AD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6A59B6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</w:t>
            </w:r>
          </w:p>
          <w:p w14:paraId="7F004E24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 материально-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техническим</w:t>
            </w:r>
          </w:p>
          <w:p w14:paraId="49C2AFAB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условиям</w:t>
            </w:r>
          </w:p>
          <w:p w14:paraId="4CD9FEE0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комплексной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безопасности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участников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образовательной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деятельности.</w:t>
            </w:r>
          </w:p>
          <w:p w14:paraId="6213A35A" w14:textId="77777777" w:rsidR="00507451" w:rsidRPr="0083364A" w:rsidRDefault="00507451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</w:p>
          <w:p w14:paraId="266E9494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6C648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 Требования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зданию</w:t>
            </w: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, территории  ОУ.</w:t>
            </w:r>
          </w:p>
        </w:tc>
        <w:tc>
          <w:tcPr>
            <w:tcW w:w="25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6531B429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Рост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удовлетворенности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населения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качеством</w:t>
            </w:r>
          </w:p>
          <w:p w14:paraId="3ED97A69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дошкольного</w:t>
            </w:r>
          </w:p>
          <w:p w14:paraId="3839EF1A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образования</w:t>
            </w:r>
            <w:r w:rsidRPr="0083364A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83364A">
              <w:rPr>
                <w:rFonts w:ascii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общего</w:t>
            </w:r>
            <w:r w:rsidRPr="0083364A">
              <w:rPr>
                <w:rFonts w:ascii="Times New Roman" w:hAnsi="Times New Roman" w:cs="Times New Roman"/>
                <w:spacing w:val="-44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числа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опрошенных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родителей (законных представителей,</w:t>
            </w:r>
            <w:r w:rsidRPr="0083364A">
              <w:rPr>
                <w:rFonts w:ascii="Times New Roman" w:hAnsi="Times New Roman" w:cs="Times New Roman"/>
                <w:spacing w:val="36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дети</w:t>
            </w:r>
            <w:r w:rsidRPr="0083364A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которых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посещают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ОУ</w:t>
            </w:r>
            <w:proofErr w:type="gramEnd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19693EF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Отсутствие</w:t>
            </w:r>
            <w:proofErr w:type="spellEnd"/>
            <w:r w:rsidRPr="0083364A">
              <w:rPr>
                <w:rFonts w:ascii="Times New Roman" w:hAnsi="Times New Roman" w:cs="Times New Roman"/>
                <w:spacing w:val="27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нарушений</w:t>
            </w:r>
            <w:proofErr w:type="spell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.</w:t>
            </w:r>
          </w:p>
        </w:tc>
        <w:tc>
          <w:tcPr>
            <w:tcW w:w="1815" w:type="dxa"/>
            <w:gridSpan w:val="2"/>
            <w:tcBorders>
              <w:top w:val="single" w:sz="4" w:space="0" w:color="auto"/>
            </w:tcBorders>
          </w:tcPr>
          <w:p w14:paraId="28B60959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9" w:type="dxa"/>
            <w:gridSpan w:val="2"/>
            <w:vMerge w:val="restart"/>
            <w:tcBorders>
              <w:top w:val="single" w:sz="4" w:space="0" w:color="auto"/>
            </w:tcBorders>
          </w:tcPr>
          <w:p w14:paraId="6A9166C8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721037C" w14:textId="77777777" w:rsidR="00507451" w:rsidRPr="0083364A" w:rsidRDefault="001666A0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spellStart"/>
            <w:r w:rsidR="00507451" w:rsidRPr="0083364A">
              <w:rPr>
                <w:rFonts w:ascii="Times New Roman" w:hAnsi="Times New Roman" w:cs="Times New Roman"/>
                <w:sz w:val="24"/>
                <w:szCs w:val="24"/>
              </w:rPr>
              <w:t>аведующая</w:t>
            </w:r>
            <w:proofErr w:type="spellEnd"/>
          </w:p>
          <w:p w14:paraId="788F9D69" w14:textId="77777777" w:rsidR="00507451" w:rsidRPr="0083364A" w:rsidRDefault="001666A0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хозяйством</w:t>
            </w:r>
          </w:p>
        </w:tc>
        <w:tc>
          <w:tcPr>
            <w:tcW w:w="1729" w:type="dxa"/>
            <w:gridSpan w:val="2"/>
            <w:vMerge w:val="restart"/>
            <w:tcBorders>
              <w:top w:val="single" w:sz="4" w:space="0" w:color="auto"/>
            </w:tcBorders>
          </w:tcPr>
          <w:p w14:paraId="3896BE87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</w:t>
            </w:r>
          </w:p>
          <w:p w14:paraId="0A1824C7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собрание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1666A0"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трудового коллектива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ОУ</w:t>
            </w:r>
          </w:p>
        </w:tc>
        <w:tc>
          <w:tcPr>
            <w:tcW w:w="1978" w:type="dxa"/>
            <w:gridSpan w:val="2"/>
            <w:vMerge w:val="restart"/>
            <w:tcBorders>
              <w:top w:val="single" w:sz="4" w:space="0" w:color="auto"/>
            </w:tcBorders>
          </w:tcPr>
          <w:p w14:paraId="5B4790B3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Аналитическая</w:t>
            </w:r>
            <w:proofErr w:type="spellEnd"/>
          </w:p>
          <w:p w14:paraId="63871BE3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  <w:proofErr w:type="spellEnd"/>
          </w:p>
        </w:tc>
      </w:tr>
      <w:tr w:rsidR="0083364A" w:rsidRPr="0083364A" w14:paraId="08612C01" w14:textId="77777777" w:rsidTr="00252851">
        <w:trPr>
          <w:trHeight w:val="496"/>
        </w:trPr>
        <w:tc>
          <w:tcPr>
            <w:tcW w:w="590" w:type="dxa"/>
            <w:vMerge/>
            <w:tcBorders>
              <w:top w:val="nil"/>
              <w:right w:val="single" w:sz="4" w:space="0" w:color="auto"/>
            </w:tcBorders>
          </w:tcPr>
          <w:p w14:paraId="79023BE9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C14FE1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25CDB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2.Требования</w:t>
            </w:r>
            <w:r w:rsidRPr="0083364A">
              <w:rPr>
                <w:rFonts w:ascii="Times New Roman" w:hAnsi="Times New Roman" w:cs="Times New Roman"/>
                <w:spacing w:val="8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</w:t>
            </w:r>
            <w:r w:rsidRPr="0083364A">
              <w:rPr>
                <w:rFonts w:ascii="Times New Roman" w:hAnsi="Times New Roman" w:cs="Times New Roman"/>
                <w:spacing w:val="35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водоснабжению</w:t>
            </w:r>
          </w:p>
          <w:p w14:paraId="75510988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канализации.</w:t>
            </w:r>
          </w:p>
        </w:tc>
        <w:tc>
          <w:tcPr>
            <w:tcW w:w="2572" w:type="dxa"/>
            <w:gridSpan w:val="2"/>
            <w:vMerge/>
            <w:tcBorders>
              <w:top w:val="nil"/>
              <w:left w:val="single" w:sz="4" w:space="0" w:color="auto"/>
            </w:tcBorders>
          </w:tcPr>
          <w:p w14:paraId="40E7ADA7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5" w:type="dxa"/>
            <w:gridSpan w:val="2"/>
          </w:tcPr>
          <w:p w14:paraId="12FDB444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1 </w:t>
            </w:r>
            <w:proofErr w:type="spellStart"/>
            <w:r w:rsidRPr="0083364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9" w:type="dxa"/>
            <w:gridSpan w:val="2"/>
            <w:vMerge/>
            <w:tcBorders>
              <w:top w:val="nil"/>
            </w:tcBorders>
          </w:tcPr>
          <w:p w14:paraId="29F94AF4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</w:tcBorders>
          </w:tcPr>
          <w:p w14:paraId="5BBD3999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gridSpan w:val="2"/>
            <w:vMerge/>
            <w:tcBorders>
              <w:top w:val="nil"/>
            </w:tcBorders>
          </w:tcPr>
          <w:p w14:paraId="05577CF3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14:paraId="4FF3CBFD" w14:textId="77777777" w:rsidTr="00252851">
        <w:trPr>
          <w:trHeight w:val="505"/>
        </w:trPr>
        <w:tc>
          <w:tcPr>
            <w:tcW w:w="590" w:type="dxa"/>
            <w:vMerge/>
            <w:tcBorders>
              <w:top w:val="nil"/>
              <w:right w:val="single" w:sz="4" w:space="0" w:color="auto"/>
            </w:tcBorders>
          </w:tcPr>
          <w:p w14:paraId="12E1DEE9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313B20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63A74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3.Требования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набору и п</w:t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лощадям</w:t>
            </w:r>
            <w:r w:rsidRPr="0083364A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ОУ, оборудованию.</w:t>
            </w:r>
          </w:p>
        </w:tc>
        <w:tc>
          <w:tcPr>
            <w:tcW w:w="2572" w:type="dxa"/>
            <w:gridSpan w:val="2"/>
            <w:vMerge/>
            <w:tcBorders>
              <w:top w:val="nil"/>
              <w:left w:val="single" w:sz="4" w:space="0" w:color="auto"/>
            </w:tcBorders>
          </w:tcPr>
          <w:p w14:paraId="06ED497D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5" w:type="dxa"/>
            <w:gridSpan w:val="2"/>
          </w:tcPr>
          <w:p w14:paraId="5828EF9D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7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9" w:type="dxa"/>
            <w:gridSpan w:val="2"/>
            <w:vMerge/>
            <w:tcBorders>
              <w:top w:val="nil"/>
            </w:tcBorders>
          </w:tcPr>
          <w:p w14:paraId="357D4482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</w:tcBorders>
          </w:tcPr>
          <w:p w14:paraId="21BA0D57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gridSpan w:val="2"/>
            <w:vMerge/>
            <w:tcBorders>
              <w:top w:val="nil"/>
            </w:tcBorders>
          </w:tcPr>
          <w:p w14:paraId="799E7B79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14:paraId="7F5A7C7C" w14:textId="77777777" w:rsidTr="00252851">
        <w:trPr>
          <w:trHeight w:val="520"/>
        </w:trPr>
        <w:tc>
          <w:tcPr>
            <w:tcW w:w="590" w:type="dxa"/>
            <w:vMerge/>
            <w:tcBorders>
              <w:top w:val="nil"/>
              <w:right w:val="single" w:sz="4" w:space="0" w:color="auto"/>
            </w:tcBorders>
          </w:tcPr>
          <w:p w14:paraId="56E58CA3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51405A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E8F31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4.Требования</w:t>
            </w:r>
            <w:r w:rsidRPr="0083364A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83364A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искусственному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26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естественному</w:t>
            </w:r>
            <w:r w:rsidRPr="0083364A">
              <w:rPr>
                <w:rFonts w:ascii="Times New Roman" w:hAnsi="Times New Roman" w:cs="Times New Roman"/>
                <w:spacing w:val="30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освещению</w:t>
            </w:r>
          </w:p>
        </w:tc>
        <w:tc>
          <w:tcPr>
            <w:tcW w:w="2572" w:type="dxa"/>
            <w:gridSpan w:val="2"/>
            <w:vMerge/>
            <w:tcBorders>
              <w:top w:val="nil"/>
              <w:left w:val="single" w:sz="4" w:space="0" w:color="auto"/>
            </w:tcBorders>
          </w:tcPr>
          <w:p w14:paraId="4E68241D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5" w:type="dxa"/>
            <w:gridSpan w:val="2"/>
          </w:tcPr>
          <w:p w14:paraId="0C3E5A29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9" w:type="dxa"/>
            <w:gridSpan w:val="2"/>
            <w:vMerge/>
            <w:tcBorders>
              <w:top w:val="nil"/>
            </w:tcBorders>
          </w:tcPr>
          <w:p w14:paraId="4F158067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</w:tcBorders>
          </w:tcPr>
          <w:p w14:paraId="06EBE163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gridSpan w:val="2"/>
            <w:vMerge/>
            <w:tcBorders>
              <w:top w:val="nil"/>
            </w:tcBorders>
          </w:tcPr>
          <w:p w14:paraId="22325102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14:paraId="5510AA53" w14:textId="77777777" w:rsidTr="00252851">
        <w:trPr>
          <w:trHeight w:val="760"/>
        </w:trPr>
        <w:tc>
          <w:tcPr>
            <w:tcW w:w="590" w:type="dxa"/>
            <w:vMerge/>
            <w:tcBorders>
              <w:top w:val="nil"/>
              <w:right w:val="single" w:sz="4" w:space="0" w:color="auto"/>
            </w:tcBorders>
          </w:tcPr>
          <w:p w14:paraId="4D669B2E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5C108B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3A6BA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5.Требование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состоянию и</w:t>
            </w:r>
          </w:p>
          <w:p w14:paraId="404FD55C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санитарному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содержанию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помещений.</w:t>
            </w:r>
          </w:p>
        </w:tc>
        <w:tc>
          <w:tcPr>
            <w:tcW w:w="2572" w:type="dxa"/>
            <w:gridSpan w:val="2"/>
            <w:vMerge/>
            <w:tcBorders>
              <w:top w:val="nil"/>
              <w:left w:val="single" w:sz="4" w:space="0" w:color="auto"/>
            </w:tcBorders>
          </w:tcPr>
          <w:p w14:paraId="51B8EF35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5" w:type="dxa"/>
            <w:gridSpan w:val="2"/>
          </w:tcPr>
          <w:p w14:paraId="3EBD945A" w14:textId="77777777" w:rsidR="00507451" w:rsidRPr="0083364A" w:rsidRDefault="001666A0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постоянно</w:t>
            </w:r>
          </w:p>
        </w:tc>
        <w:tc>
          <w:tcPr>
            <w:tcW w:w="1959" w:type="dxa"/>
            <w:gridSpan w:val="2"/>
            <w:vMerge/>
            <w:tcBorders>
              <w:top w:val="nil"/>
            </w:tcBorders>
          </w:tcPr>
          <w:p w14:paraId="09F12135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</w:tcBorders>
          </w:tcPr>
          <w:p w14:paraId="02939FEF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gridSpan w:val="2"/>
            <w:vMerge/>
            <w:tcBorders>
              <w:top w:val="nil"/>
            </w:tcBorders>
          </w:tcPr>
          <w:p w14:paraId="746B57B5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14:paraId="5E9CE8C2" w14:textId="77777777" w:rsidTr="00252851">
        <w:trPr>
          <w:trHeight w:val="370"/>
        </w:trPr>
        <w:tc>
          <w:tcPr>
            <w:tcW w:w="590" w:type="dxa"/>
            <w:vMerge/>
            <w:tcBorders>
              <w:top w:val="nil"/>
              <w:right w:val="single" w:sz="4" w:space="0" w:color="auto"/>
            </w:tcBorders>
          </w:tcPr>
          <w:p w14:paraId="7B630E63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2BDCCF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2B9F5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пожарной</w:t>
            </w:r>
            <w:proofErr w:type="spellEnd"/>
          </w:p>
          <w:p w14:paraId="5464ADCA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безопасности</w:t>
            </w:r>
            <w:proofErr w:type="spell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.</w:t>
            </w:r>
          </w:p>
        </w:tc>
        <w:tc>
          <w:tcPr>
            <w:tcW w:w="2572" w:type="dxa"/>
            <w:gridSpan w:val="2"/>
            <w:vMerge/>
            <w:tcBorders>
              <w:top w:val="nil"/>
              <w:left w:val="single" w:sz="4" w:space="0" w:color="auto"/>
            </w:tcBorders>
          </w:tcPr>
          <w:p w14:paraId="356C0AA8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gridSpan w:val="2"/>
          </w:tcPr>
          <w:p w14:paraId="0CE19491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квартал</w:t>
            </w:r>
            <w:proofErr w:type="spellEnd"/>
          </w:p>
        </w:tc>
        <w:tc>
          <w:tcPr>
            <w:tcW w:w="1959" w:type="dxa"/>
            <w:gridSpan w:val="2"/>
            <w:vMerge/>
            <w:tcBorders>
              <w:top w:val="nil"/>
            </w:tcBorders>
          </w:tcPr>
          <w:p w14:paraId="450D47BB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</w:tcBorders>
          </w:tcPr>
          <w:p w14:paraId="2985AE98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gridSpan w:val="2"/>
            <w:vMerge/>
            <w:tcBorders>
              <w:top w:val="nil"/>
            </w:tcBorders>
          </w:tcPr>
          <w:p w14:paraId="0887D902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14:paraId="0193064E" w14:textId="77777777" w:rsidTr="00252851">
        <w:trPr>
          <w:trHeight w:val="1120"/>
        </w:trPr>
        <w:tc>
          <w:tcPr>
            <w:tcW w:w="590" w:type="dxa"/>
            <w:vMerge/>
            <w:tcBorders>
              <w:top w:val="nil"/>
              <w:right w:val="single" w:sz="4" w:space="0" w:color="auto"/>
            </w:tcBorders>
          </w:tcPr>
          <w:p w14:paraId="449A3BCF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F54C2A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7CA8A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7.Требования</w:t>
            </w:r>
            <w:r w:rsidRPr="0083364A">
              <w:rPr>
                <w:rFonts w:ascii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83364A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охране</w:t>
            </w:r>
            <w:r w:rsidRPr="0083364A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жизни</w:t>
            </w:r>
          </w:p>
          <w:p w14:paraId="5AA1DD88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здоровья</w:t>
            </w:r>
          </w:p>
          <w:p w14:paraId="0EBC9C9A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4D06C86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AE053CD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AFBDAE2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B08C9DE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B354B94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6A11F0A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E30BE44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F00054E" w14:textId="77777777" w:rsidR="00507451" w:rsidRPr="00487E03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ED84990" w14:textId="77777777" w:rsidR="00507451" w:rsidRPr="00487E03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A8B1D69" w14:textId="77777777" w:rsidR="00507451" w:rsidRPr="00487E03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5F427F9" w14:textId="77777777" w:rsidR="00507451" w:rsidRPr="00487E03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2AE6BB4" w14:textId="77777777" w:rsidR="00507451" w:rsidRPr="00487E03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8668F9D" w14:textId="77777777" w:rsidR="00507451" w:rsidRPr="00487E03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1A04EDB" w14:textId="77777777" w:rsidR="00507451" w:rsidRPr="00487E03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DFDF2B7" w14:textId="77777777" w:rsidR="00507451" w:rsidRPr="00487E03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2551113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72" w:type="dxa"/>
            <w:gridSpan w:val="2"/>
            <w:tcBorders>
              <w:left w:val="single" w:sz="4" w:space="0" w:color="auto"/>
            </w:tcBorders>
          </w:tcPr>
          <w:p w14:paraId="047CE165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lastRenderedPageBreak/>
              <w:t>-</w:t>
            </w:r>
            <w:r w:rsidRPr="0083364A">
              <w:rPr>
                <w:rFonts w:ascii="Times New Roman" w:hAnsi="Times New Roman" w:cs="Times New Roman"/>
                <w:spacing w:val="2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соответствие</w:t>
            </w:r>
            <w:r w:rsidRPr="0083364A">
              <w:rPr>
                <w:rFonts w:ascii="Times New Roman" w:hAnsi="Times New Roman" w:cs="Times New Roman"/>
                <w:spacing w:val="29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состояния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территории,</w:t>
            </w:r>
            <w:r w:rsidRPr="0083364A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здания;</w:t>
            </w:r>
          </w:p>
          <w:p w14:paraId="45DF8ADA" w14:textId="77777777" w:rsidR="00507451" w:rsidRPr="0083364A" w:rsidRDefault="001666A0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-наличие </w:t>
            </w:r>
            <w:r w:rsidR="00507451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освещенности</w:t>
            </w:r>
            <w:r w:rsidR="00507451"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="00507451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помещений</w:t>
            </w:r>
            <w:r w:rsidR="00507451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="00507451" w:rsidRPr="0083364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</w:p>
          <w:p w14:paraId="2BDE98A6" w14:textId="77777777" w:rsidR="00507451" w:rsidRPr="0083364A" w:rsidRDefault="001666A0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</w:t>
            </w:r>
            <w:r w:rsidR="00507451" w:rsidRPr="0083364A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="00507451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СанПин</w:t>
            </w:r>
          </w:p>
        </w:tc>
        <w:tc>
          <w:tcPr>
            <w:tcW w:w="1815" w:type="dxa"/>
            <w:gridSpan w:val="2"/>
          </w:tcPr>
          <w:p w14:paraId="1592EEC6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2</w:t>
            </w:r>
            <w:r w:rsidRPr="0083364A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раза</w:t>
            </w:r>
            <w:proofErr w:type="spellEnd"/>
            <w:r w:rsidRPr="0083364A">
              <w:rPr>
                <w:rFonts w:ascii="Times New Roman" w:hAnsi="Times New Roman" w:cs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9" w:type="dxa"/>
            <w:gridSpan w:val="2"/>
            <w:vMerge/>
            <w:tcBorders>
              <w:top w:val="nil"/>
            </w:tcBorders>
          </w:tcPr>
          <w:p w14:paraId="40DEECEF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</w:tcBorders>
          </w:tcPr>
          <w:p w14:paraId="43345FD8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gridSpan w:val="2"/>
            <w:vMerge/>
            <w:tcBorders>
              <w:top w:val="nil"/>
            </w:tcBorders>
          </w:tcPr>
          <w:p w14:paraId="4B4DC533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14:paraId="0EB866E0" w14:textId="77777777" w:rsidTr="00252851">
        <w:trPr>
          <w:trHeight w:val="1261"/>
        </w:trPr>
        <w:tc>
          <w:tcPr>
            <w:tcW w:w="590" w:type="dxa"/>
            <w:vMerge/>
            <w:tcBorders>
              <w:top w:val="nil"/>
              <w:right w:val="single" w:sz="4" w:space="0" w:color="auto"/>
            </w:tcBorders>
          </w:tcPr>
          <w:p w14:paraId="00658A79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7DF6E9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61B67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dxa"/>
            <w:gridSpan w:val="2"/>
            <w:tcBorders>
              <w:left w:val="single" w:sz="4" w:space="0" w:color="auto"/>
            </w:tcBorders>
          </w:tcPr>
          <w:p w14:paraId="5F0608D2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- наличие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специалистов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(инструктор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по</w:t>
            </w:r>
            <w:r w:rsidRPr="0083364A">
              <w:rPr>
                <w:rFonts w:ascii="Times New Roman" w:hAnsi="Times New Roman" w:cs="Times New Roman"/>
                <w:spacing w:val="-44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культуре,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учитель-логопед,</w:t>
            </w:r>
          </w:p>
          <w:p w14:paraId="058D484B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15" w:type="dxa"/>
            <w:gridSpan w:val="2"/>
          </w:tcPr>
          <w:p w14:paraId="181B1D38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11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9" w:type="dxa"/>
            <w:gridSpan w:val="2"/>
            <w:vMerge/>
            <w:tcBorders>
              <w:top w:val="nil"/>
            </w:tcBorders>
          </w:tcPr>
          <w:p w14:paraId="633CBB1E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</w:tcBorders>
          </w:tcPr>
          <w:p w14:paraId="2BE35C92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gridSpan w:val="2"/>
            <w:vMerge/>
            <w:tcBorders>
              <w:top w:val="nil"/>
            </w:tcBorders>
          </w:tcPr>
          <w:p w14:paraId="4C630B61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14:paraId="18D9FA71" w14:textId="77777777" w:rsidTr="00252851">
        <w:trPr>
          <w:trHeight w:val="1012"/>
        </w:trPr>
        <w:tc>
          <w:tcPr>
            <w:tcW w:w="590" w:type="dxa"/>
            <w:vMerge/>
            <w:tcBorders>
              <w:top w:val="nil"/>
              <w:right w:val="single" w:sz="4" w:space="0" w:color="auto"/>
            </w:tcBorders>
          </w:tcPr>
          <w:p w14:paraId="534F62A9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88CB95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6D2F8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dxa"/>
            <w:gridSpan w:val="2"/>
            <w:tcBorders>
              <w:left w:val="single" w:sz="4" w:space="0" w:color="auto"/>
            </w:tcBorders>
          </w:tcPr>
          <w:p w14:paraId="290844A5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сформированность</w:t>
            </w:r>
          </w:p>
          <w:p w14:paraId="3D3E2B88" w14:textId="77777777" w:rsidR="00507451" w:rsidRPr="0083364A" w:rsidRDefault="001666A0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культуры здорового образа жизни</w:t>
            </w:r>
          </w:p>
          <w:p w14:paraId="1518E616" w14:textId="77777777" w:rsidR="00507451" w:rsidRPr="00487E03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7E03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педагогического</w:t>
            </w:r>
            <w:r w:rsidRPr="00487E03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коллектива</w:t>
            </w:r>
          </w:p>
        </w:tc>
        <w:tc>
          <w:tcPr>
            <w:tcW w:w="1815" w:type="dxa"/>
            <w:gridSpan w:val="2"/>
          </w:tcPr>
          <w:p w14:paraId="773FA01F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1</w:t>
            </w:r>
            <w:r w:rsidRPr="0083364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9" w:type="dxa"/>
            <w:gridSpan w:val="2"/>
            <w:vMerge/>
            <w:tcBorders>
              <w:top w:val="nil"/>
            </w:tcBorders>
          </w:tcPr>
          <w:p w14:paraId="5EEEC610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</w:tcBorders>
          </w:tcPr>
          <w:p w14:paraId="093136F2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gridSpan w:val="2"/>
            <w:vMerge/>
            <w:tcBorders>
              <w:top w:val="nil"/>
            </w:tcBorders>
          </w:tcPr>
          <w:p w14:paraId="4015A14E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14:paraId="4AFBF959" w14:textId="77777777" w:rsidTr="00252851">
        <w:trPr>
          <w:trHeight w:val="1002"/>
        </w:trPr>
        <w:tc>
          <w:tcPr>
            <w:tcW w:w="590" w:type="dxa"/>
            <w:vMerge/>
            <w:tcBorders>
              <w:top w:val="nil"/>
              <w:right w:val="single" w:sz="4" w:space="0" w:color="auto"/>
            </w:tcBorders>
          </w:tcPr>
          <w:p w14:paraId="7D697100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116CB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44515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08B2093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 наличие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или отсутствие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физкультурно-</w:t>
            </w:r>
          </w:p>
          <w:p w14:paraId="246DA19D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оздоровительного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оборудования</w:t>
            </w:r>
          </w:p>
        </w:tc>
        <w:tc>
          <w:tcPr>
            <w:tcW w:w="1815" w:type="dxa"/>
            <w:gridSpan w:val="2"/>
            <w:tcBorders>
              <w:bottom w:val="single" w:sz="4" w:space="0" w:color="auto"/>
            </w:tcBorders>
          </w:tcPr>
          <w:p w14:paraId="1CDDC167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9" w:type="dxa"/>
            <w:gridSpan w:val="2"/>
            <w:vMerge/>
            <w:tcBorders>
              <w:top w:val="nil"/>
              <w:bottom w:val="single" w:sz="4" w:space="0" w:color="auto"/>
            </w:tcBorders>
          </w:tcPr>
          <w:p w14:paraId="02515D32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  <w:bottom w:val="single" w:sz="4" w:space="0" w:color="auto"/>
            </w:tcBorders>
          </w:tcPr>
          <w:p w14:paraId="0670F34D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gridSpan w:val="2"/>
            <w:vMerge/>
            <w:tcBorders>
              <w:top w:val="nil"/>
            </w:tcBorders>
          </w:tcPr>
          <w:p w14:paraId="363283ED" w14:textId="77777777"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14:paraId="3936A01C" w14:textId="77777777" w:rsidTr="00252851">
        <w:trPr>
          <w:trHeight w:val="708"/>
        </w:trPr>
        <w:tc>
          <w:tcPr>
            <w:tcW w:w="590" w:type="dxa"/>
            <w:vMerge w:val="restart"/>
            <w:tcBorders>
              <w:right w:val="single" w:sz="4" w:space="0" w:color="auto"/>
            </w:tcBorders>
          </w:tcPr>
          <w:p w14:paraId="3F99A938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FD93AD" w14:textId="77777777" w:rsidR="00463D72" w:rsidRPr="00D4194F" w:rsidRDefault="00463D72" w:rsidP="0083364A">
            <w:pPr>
              <w:rPr>
                <w:rFonts w:ascii="Liberation Serif" w:hAnsi="Liberation Serif" w:cs="Liberation Serif"/>
                <w:sz w:val="24"/>
                <w:szCs w:val="24"/>
                <w:lang w:val="ru-RU"/>
              </w:rPr>
            </w:pPr>
            <w:r w:rsidRPr="00D4194F">
              <w:rPr>
                <w:rFonts w:ascii="Liberation Serif" w:hAnsi="Liberation Serif" w:cs="Liberation Serif"/>
                <w:sz w:val="24"/>
                <w:szCs w:val="24"/>
                <w:lang w:val="ru-RU"/>
              </w:rPr>
              <w:t>Сохранение и</w:t>
            </w:r>
          </w:p>
          <w:p w14:paraId="0F170E85" w14:textId="77777777" w:rsidR="00463D72" w:rsidRPr="00D4194F" w:rsidRDefault="00463D72" w:rsidP="0083364A">
            <w:pPr>
              <w:rPr>
                <w:rFonts w:ascii="Liberation Serif" w:hAnsi="Liberation Serif" w:cs="Liberation Serif"/>
                <w:sz w:val="24"/>
                <w:szCs w:val="24"/>
                <w:lang w:val="ru-RU"/>
              </w:rPr>
            </w:pPr>
            <w:r w:rsidRPr="00D4194F">
              <w:rPr>
                <w:rFonts w:ascii="Liberation Serif" w:hAnsi="Liberation Serif" w:cs="Liberation Serif"/>
                <w:sz w:val="24"/>
                <w:szCs w:val="24"/>
                <w:lang w:val="ru-RU"/>
              </w:rPr>
              <w:t>укрепление</w:t>
            </w:r>
            <w:r w:rsidRPr="00D4194F">
              <w:rPr>
                <w:rFonts w:ascii="Liberation Serif" w:hAnsi="Liberation Serif" w:cs="Liberation Serif"/>
                <w:spacing w:val="1"/>
                <w:sz w:val="24"/>
                <w:szCs w:val="24"/>
                <w:lang w:val="ru-RU"/>
              </w:rPr>
              <w:t xml:space="preserve"> </w:t>
            </w:r>
            <w:r w:rsidRPr="00D4194F">
              <w:rPr>
                <w:rFonts w:ascii="Liberation Serif" w:hAnsi="Liberation Serif" w:cs="Liberation Serif"/>
                <w:w w:val="95"/>
                <w:sz w:val="24"/>
                <w:szCs w:val="24"/>
                <w:lang w:val="ru-RU"/>
              </w:rPr>
              <w:t>физического</w:t>
            </w:r>
            <w:r w:rsidRPr="00D4194F">
              <w:rPr>
                <w:rFonts w:ascii="Liberation Serif" w:hAnsi="Liberation Serif" w:cs="Liberation Serif"/>
                <w:spacing w:val="1"/>
                <w:w w:val="95"/>
                <w:sz w:val="24"/>
                <w:szCs w:val="24"/>
                <w:lang w:val="ru-RU"/>
              </w:rPr>
              <w:t xml:space="preserve"> и </w:t>
            </w:r>
            <w:r w:rsidRPr="00D4194F">
              <w:rPr>
                <w:rFonts w:ascii="Liberation Serif" w:hAnsi="Liberation Serif" w:cs="Liberation Serif"/>
                <w:w w:val="90"/>
                <w:sz w:val="24"/>
                <w:szCs w:val="24"/>
                <w:lang w:val="ru-RU"/>
              </w:rPr>
              <w:t>психического</w:t>
            </w:r>
            <w:r w:rsidRPr="00D4194F">
              <w:rPr>
                <w:rFonts w:ascii="Liberation Serif" w:hAnsi="Liberation Serif" w:cs="Liberation Serif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D4194F">
              <w:rPr>
                <w:rFonts w:ascii="Liberation Serif" w:hAnsi="Liberation Serif" w:cs="Liberation Serif"/>
                <w:sz w:val="24"/>
                <w:szCs w:val="24"/>
                <w:lang w:val="ru-RU"/>
              </w:rPr>
              <w:t>здоровья обучающихся ОУ</w:t>
            </w:r>
          </w:p>
          <w:p w14:paraId="0294C06A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498C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Анализ</w:t>
            </w:r>
            <w:proofErr w:type="spellEnd"/>
            <w:r w:rsidRPr="0083364A">
              <w:rPr>
                <w:rFonts w:ascii="Times New Roman" w:hAnsi="Times New Roman" w:cs="Times New Roman"/>
                <w:spacing w:val="33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заболеваемости</w:t>
            </w:r>
            <w:proofErr w:type="spellEnd"/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04BB0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Снижение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показателей</w:t>
            </w:r>
          </w:p>
          <w:p w14:paraId="0E4488E4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уровня </w:t>
            </w:r>
            <w:proofErr w:type="gram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заболеваемости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обучающихся</w:t>
            </w:r>
            <w:proofErr w:type="gramEnd"/>
          </w:p>
        </w:tc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4028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3A9D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0FB6B15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медицинская</w:t>
            </w:r>
            <w:proofErr w:type="spellEnd"/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сестра</w:t>
            </w:r>
            <w:proofErr w:type="spellEnd"/>
          </w:p>
          <w:p w14:paraId="0847DA80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61A1F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собрание трудового коллектива ОУ</w:t>
            </w:r>
          </w:p>
        </w:tc>
        <w:tc>
          <w:tcPr>
            <w:tcW w:w="1978" w:type="dxa"/>
            <w:gridSpan w:val="2"/>
            <w:vMerge w:val="restart"/>
            <w:tcBorders>
              <w:left w:val="single" w:sz="4" w:space="0" w:color="auto"/>
            </w:tcBorders>
          </w:tcPr>
          <w:p w14:paraId="6474E4E3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  <w:p w14:paraId="737DB932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заболеваемости</w:t>
            </w:r>
            <w:proofErr w:type="spell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,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аналитические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справки</w:t>
            </w:r>
          </w:p>
        </w:tc>
      </w:tr>
      <w:tr w:rsidR="0083364A" w:rsidRPr="0083364A" w14:paraId="2CF3CBAF" w14:textId="77777777" w:rsidTr="00252851">
        <w:trPr>
          <w:trHeight w:val="440"/>
        </w:trPr>
        <w:tc>
          <w:tcPr>
            <w:tcW w:w="59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7FA93034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AB3986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CA7C41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оздоровления</w:t>
            </w:r>
            <w:proofErr w:type="spellEnd"/>
          </w:p>
          <w:p w14:paraId="220DBAC2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C262BF" w14:textId="77777777" w:rsidR="00463D72" w:rsidRPr="00487E03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7E03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Наличие</w:t>
            </w:r>
            <w:r w:rsidRPr="00487E03">
              <w:rPr>
                <w:rFonts w:ascii="Times New Roman" w:hAnsi="Times New Roman" w:cs="Times New Roman"/>
                <w:spacing w:val="24"/>
                <w:w w:val="95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или</w:t>
            </w:r>
            <w:r w:rsidRPr="00487E03">
              <w:rPr>
                <w:rFonts w:ascii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отсутствие</w:t>
            </w:r>
          </w:p>
          <w:p w14:paraId="5352EAB0" w14:textId="77777777" w:rsidR="00463D72" w:rsidRPr="00487E03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физкультурно-</w:t>
            </w:r>
          </w:p>
          <w:p w14:paraId="2F024FB5" w14:textId="77777777" w:rsidR="00463D72" w:rsidRPr="00487E03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оздоровительных</w:t>
            </w:r>
            <w:r w:rsidRPr="00487E03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мероприятий</w:t>
            </w:r>
            <w:r w:rsidRPr="00487E03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487E03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группе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B8B091" w14:textId="77777777" w:rsidR="00463D72" w:rsidRPr="00487E03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5A6E09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</w:p>
          <w:p w14:paraId="063C346D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B3F577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  <w:proofErr w:type="spellEnd"/>
          </w:p>
          <w:p w14:paraId="68DCB516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78" w:type="dxa"/>
            <w:gridSpan w:val="2"/>
            <w:vMerge/>
            <w:tcBorders>
              <w:left w:val="single" w:sz="4" w:space="0" w:color="auto"/>
            </w:tcBorders>
          </w:tcPr>
          <w:p w14:paraId="761C0B8B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14:paraId="6C57C730" w14:textId="77777777" w:rsidTr="00252851">
        <w:trPr>
          <w:trHeight w:val="498"/>
        </w:trPr>
        <w:tc>
          <w:tcPr>
            <w:tcW w:w="590" w:type="dxa"/>
            <w:tcBorders>
              <w:top w:val="nil"/>
              <w:bottom w:val="nil"/>
              <w:right w:val="single" w:sz="4" w:space="0" w:color="auto"/>
            </w:tcBorders>
          </w:tcPr>
          <w:p w14:paraId="1FD9B98A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AFA91D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F7B067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246D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7D4E9A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3D3E17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3D184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gridSpan w:val="2"/>
            <w:vMerge/>
            <w:tcBorders>
              <w:left w:val="single" w:sz="4" w:space="0" w:color="auto"/>
            </w:tcBorders>
          </w:tcPr>
          <w:p w14:paraId="0C09BB01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14:paraId="75674542" w14:textId="77777777" w:rsidTr="00252851">
        <w:trPr>
          <w:trHeight w:val="498"/>
        </w:trPr>
        <w:tc>
          <w:tcPr>
            <w:tcW w:w="590" w:type="dxa"/>
            <w:vMerge w:val="restart"/>
            <w:tcBorders>
              <w:top w:val="nil"/>
              <w:right w:val="single" w:sz="4" w:space="0" w:color="auto"/>
            </w:tcBorders>
          </w:tcPr>
          <w:p w14:paraId="7E81749E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63DF16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723B69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E24FB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Количество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дней,</w:t>
            </w:r>
          </w:p>
          <w:p w14:paraId="70BD71FE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пропущенных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одним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ребенком</w:t>
            </w: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 болезни</w:t>
            </w:r>
          </w:p>
        </w:tc>
        <w:tc>
          <w:tcPr>
            <w:tcW w:w="181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CB220D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E6122E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54572A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8" w:type="dxa"/>
            <w:gridSpan w:val="2"/>
            <w:vMerge/>
            <w:tcBorders>
              <w:left w:val="single" w:sz="4" w:space="0" w:color="auto"/>
            </w:tcBorders>
          </w:tcPr>
          <w:p w14:paraId="68A0A1AC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64A" w:rsidRPr="0083364A" w14:paraId="6A625485" w14:textId="77777777" w:rsidTr="00252851">
        <w:trPr>
          <w:trHeight w:val="171"/>
        </w:trPr>
        <w:tc>
          <w:tcPr>
            <w:tcW w:w="590" w:type="dxa"/>
            <w:vMerge/>
            <w:tcBorders>
              <w:right w:val="single" w:sz="4" w:space="0" w:color="auto"/>
            </w:tcBorders>
          </w:tcPr>
          <w:p w14:paraId="15D8E5E5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F851D7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8822B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67606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Индекс</w:t>
            </w:r>
            <w:proofErr w:type="spellEnd"/>
            <w:r w:rsidRPr="0083364A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181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AAC2F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3F0C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7D22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7FC7005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14:paraId="52B362A2" w14:textId="77777777" w:rsidTr="00252851">
        <w:trPr>
          <w:trHeight w:val="498"/>
        </w:trPr>
        <w:tc>
          <w:tcPr>
            <w:tcW w:w="590" w:type="dxa"/>
            <w:vMerge/>
            <w:tcBorders>
              <w:right w:val="single" w:sz="4" w:space="0" w:color="auto"/>
            </w:tcBorders>
          </w:tcPr>
          <w:p w14:paraId="595150F3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9B63EE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55949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Анализ</w:t>
            </w:r>
            <w:proofErr w:type="spellEnd"/>
            <w:r w:rsidRPr="0083364A">
              <w:rPr>
                <w:rFonts w:ascii="Times New Roman" w:hAnsi="Times New Roman" w:cs="Times New Roman"/>
                <w:spacing w:val="16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физического</w:t>
            </w:r>
            <w:proofErr w:type="spellEnd"/>
            <w:r w:rsidRPr="0083364A">
              <w:rPr>
                <w:rFonts w:ascii="Times New Roman" w:hAnsi="Times New Roman" w:cs="Times New Roman"/>
                <w:spacing w:val="26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развития</w:t>
            </w:r>
            <w:bookmarkStart w:id="0" w:name="_GoBack"/>
            <w:bookmarkEnd w:id="0"/>
            <w:proofErr w:type="spellEnd"/>
          </w:p>
          <w:p w14:paraId="104F055D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6AF8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физического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уровня развития </w:t>
            </w:r>
            <w:r w:rsidRPr="0083364A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D900C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раза в год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020A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Инструктор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физической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культуре,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 xml:space="preserve">медицинская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сестра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6FFC5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8EDCA5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% высокого</w:t>
            </w: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среднего</w:t>
            </w:r>
            <w:r w:rsidR="00E63622"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, низкого </w:t>
            </w:r>
            <w:r w:rsidRPr="0083364A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уровня</w:t>
            </w:r>
          </w:p>
        </w:tc>
      </w:tr>
      <w:tr w:rsidR="0083364A" w:rsidRPr="0083364A" w14:paraId="455D7FC3" w14:textId="77777777" w:rsidTr="00252851">
        <w:trPr>
          <w:trHeight w:val="498"/>
        </w:trPr>
        <w:tc>
          <w:tcPr>
            <w:tcW w:w="590" w:type="dxa"/>
            <w:vMerge/>
            <w:tcBorders>
              <w:right w:val="single" w:sz="4" w:space="0" w:color="auto"/>
            </w:tcBorders>
          </w:tcPr>
          <w:p w14:paraId="46DBBFA3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A16F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51BA1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организации</w:t>
            </w:r>
            <w:proofErr w:type="spell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ab/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питания</w:t>
            </w:r>
            <w:proofErr w:type="spellEnd"/>
          </w:p>
          <w:p w14:paraId="67E1D683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F566D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норм питания на одного ребенка</w:t>
            </w:r>
          </w:p>
        </w:tc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37095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2</w:t>
            </w:r>
            <w:r w:rsidRPr="0083364A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раза</w:t>
            </w: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год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2EDED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ABE8939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медицинская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сестра</w:t>
            </w:r>
            <w:proofErr w:type="spellEnd"/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3074E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собрание трудового коллектива ОУ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5C0CA1" w14:textId="77777777"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83364A" w:rsidRPr="0083364A" w14:paraId="58CA3691" w14:textId="77777777" w:rsidTr="00252851">
        <w:trPr>
          <w:trHeight w:val="498"/>
        </w:trPr>
        <w:tc>
          <w:tcPr>
            <w:tcW w:w="590" w:type="dxa"/>
            <w:vMerge w:val="restart"/>
            <w:tcBorders>
              <w:top w:val="nil"/>
              <w:right w:val="single" w:sz="4" w:space="0" w:color="auto"/>
            </w:tcBorders>
          </w:tcPr>
          <w:p w14:paraId="2EFB3EAC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</w:p>
        </w:tc>
        <w:tc>
          <w:tcPr>
            <w:tcW w:w="19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A0165C" w14:textId="77777777" w:rsidR="00E63622" w:rsidRPr="00D4194F" w:rsidRDefault="00E63622" w:rsidP="0083364A">
            <w:pPr>
              <w:rPr>
                <w:rFonts w:ascii="Liberation Serif" w:hAnsi="Liberation Serif" w:cs="Liberation Serif"/>
                <w:sz w:val="24"/>
                <w:szCs w:val="24"/>
                <w:lang w:val="ru-RU"/>
              </w:rPr>
            </w:pPr>
            <w:r w:rsidRPr="00D4194F">
              <w:rPr>
                <w:rFonts w:ascii="Liberation Serif" w:hAnsi="Liberation Serif" w:cs="Liberation Serif"/>
                <w:w w:val="95"/>
                <w:sz w:val="24"/>
                <w:szCs w:val="24"/>
                <w:lang w:val="ru-RU"/>
              </w:rPr>
              <w:t>Соответствие</w:t>
            </w:r>
          </w:p>
          <w:p w14:paraId="5386CB5F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194F">
              <w:rPr>
                <w:rFonts w:ascii="Liberation Serif" w:hAnsi="Liberation Serif" w:cs="Liberation Serif"/>
                <w:w w:val="85"/>
                <w:sz w:val="24"/>
                <w:szCs w:val="24"/>
                <w:lang w:val="ru-RU"/>
              </w:rPr>
              <w:t>материально-</w:t>
            </w:r>
            <w:r w:rsidRPr="00D4194F">
              <w:rPr>
                <w:rFonts w:ascii="Liberation Serif" w:hAnsi="Liberation Serif" w:cs="Liberation Serif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D4194F">
              <w:rPr>
                <w:rFonts w:ascii="Liberation Serif" w:hAnsi="Liberation Serif" w:cs="Liberation Serif"/>
                <w:w w:val="95"/>
                <w:sz w:val="24"/>
                <w:szCs w:val="24"/>
                <w:lang w:val="ru-RU"/>
              </w:rPr>
              <w:t xml:space="preserve">технических для </w:t>
            </w:r>
            <w:proofErr w:type="gramStart"/>
            <w:r w:rsidRPr="00D4194F">
              <w:rPr>
                <w:rFonts w:ascii="Liberation Serif" w:hAnsi="Liberation Serif" w:cs="Liberation Serif"/>
                <w:w w:val="95"/>
                <w:sz w:val="24"/>
                <w:szCs w:val="24"/>
                <w:lang w:val="ru-RU"/>
              </w:rPr>
              <w:t xml:space="preserve">ОУ </w:t>
            </w:r>
            <w:r w:rsidRPr="00D4194F">
              <w:rPr>
                <w:rFonts w:ascii="Liberation Serif" w:hAnsi="Liberation Serif" w:cs="Liberation Serif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D4194F">
              <w:rPr>
                <w:rFonts w:ascii="Liberation Serif" w:hAnsi="Liberation Serif" w:cs="Liberation Serif"/>
                <w:sz w:val="24"/>
                <w:szCs w:val="24"/>
                <w:lang w:val="ru-RU"/>
              </w:rPr>
              <w:t>условий</w:t>
            </w:r>
            <w:proofErr w:type="gramEnd"/>
            <w:r w:rsidRPr="00D4194F">
              <w:rPr>
                <w:rFonts w:ascii="Liberation Serif" w:hAnsi="Liberation Serif" w:cs="Liberation Serif"/>
                <w:spacing w:val="1"/>
                <w:sz w:val="24"/>
                <w:szCs w:val="24"/>
                <w:lang w:val="ru-RU"/>
              </w:rPr>
              <w:t xml:space="preserve"> </w:t>
            </w:r>
            <w:r w:rsidRPr="00D4194F">
              <w:rPr>
                <w:rFonts w:ascii="Liberation Serif" w:hAnsi="Liberation Serif" w:cs="Liberation Serif"/>
                <w:spacing w:val="-1"/>
                <w:sz w:val="24"/>
                <w:szCs w:val="24"/>
                <w:lang w:val="ru-RU"/>
              </w:rPr>
              <w:t>реализации</w:t>
            </w:r>
            <w:r w:rsidRPr="00D4194F">
              <w:rPr>
                <w:rFonts w:ascii="Liberation Serif" w:hAnsi="Liberation Serif" w:cs="Liberation Serif"/>
                <w:sz w:val="24"/>
                <w:szCs w:val="24"/>
                <w:lang w:val="ru-RU"/>
              </w:rPr>
              <w:t xml:space="preserve"> </w:t>
            </w:r>
            <w:r w:rsidRPr="00D4194F">
              <w:rPr>
                <w:rFonts w:ascii="Liberation Serif" w:hAnsi="Liberation Serif" w:cs="Liberation Serif"/>
                <w:sz w:val="24"/>
                <w:szCs w:val="24"/>
              </w:rPr>
              <w:t>OO</w:t>
            </w:r>
            <w:r w:rsidRPr="00D4194F">
              <w:rPr>
                <w:rFonts w:ascii="Liberation Serif" w:hAnsi="Liberation Serif" w:cs="Liberation Serif"/>
                <w:sz w:val="24"/>
                <w:szCs w:val="24"/>
                <w:lang w:val="ru-RU"/>
              </w:rPr>
              <w:t>П/</w:t>
            </w:r>
            <w:r w:rsidRPr="00D4194F">
              <w:rPr>
                <w:rFonts w:ascii="Liberation Serif" w:hAnsi="Liberation Serif" w:cs="Liberation Serif"/>
                <w:sz w:val="24"/>
                <w:szCs w:val="24"/>
              </w:rPr>
              <w:t>AOO</w:t>
            </w:r>
            <w:r w:rsidRPr="00D4194F">
              <w:rPr>
                <w:rFonts w:ascii="Liberation Serif" w:hAnsi="Liberation Serif" w:cs="Liberation Serif"/>
                <w:sz w:val="24"/>
                <w:szCs w:val="24"/>
                <w:lang w:val="ru-RU"/>
              </w:rPr>
              <w:t>П</w:t>
            </w:r>
            <w:r w:rsidRPr="00D4194F">
              <w:rPr>
                <w:rFonts w:ascii="Liberation Serif" w:hAnsi="Liberation Serif" w:cs="Liberation Serif"/>
                <w:spacing w:val="1"/>
                <w:sz w:val="24"/>
                <w:szCs w:val="24"/>
                <w:lang w:val="ru-RU"/>
              </w:rPr>
              <w:t xml:space="preserve"> </w:t>
            </w:r>
            <w:r w:rsidRPr="00D4194F">
              <w:rPr>
                <w:rFonts w:ascii="Liberation Serif" w:hAnsi="Liberation Serif" w:cs="Liberation Serif"/>
                <w:sz w:val="24"/>
                <w:szCs w:val="24"/>
                <w:lang w:val="ru-RU"/>
              </w:rPr>
              <w:t>ОУ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4D067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Материально-техническая</w:t>
            </w:r>
            <w:r w:rsidRPr="0083364A">
              <w:rPr>
                <w:rFonts w:ascii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база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(МТБ) ОУ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F7E8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твие</w:t>
            </w:r>
            <w:proofErr w:type="spellEnd"/>
          </w:p>
          <w:p w14:paraId="5FD235C1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современиым</w:t>
            </w:r>
            <w:proofErr w:type="spellEnd"/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требованиям</w:t>
            </w:r>
            <w:proofErr w:type="spellEnd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 МТБ</w:t>
            </w:r>
          </w:p>
        </w:tc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508FA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2</w:t>
            </w:r>
            <w:r w:rsidRPr="0083364A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раза</w:t>
            </w:r>
            <w:r w:rsidRPr="0083364A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в год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62CD3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EC25180" w14:textId="77777777" w:rsidR="00E63622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</w:t>
            </w:r>
            <w:proofErr w:type="spellStart"/>
            <w:r w:rsidR="00E63622"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аведующая</w:t>
            </w:r>
            <w:proofErr w:type="spellEnd"/>
            <w:r w:rsidR="00E63622"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</w:rPr>
              <w:t xml:space="preserve"> </w:t>
            </w:r>
            <w:proofErr w:type="spellStart"/>
            <w:r w:rsidR="00E63622"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хозяйством</w:t>
            </w:r>
            <w:proofErr w:type="spellEnd"/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D73D7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</w:p>
          <w:p w14:paraId="0211DEDE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собрание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работников</w:t>
            </w:r>
          </w:p>
          <w:p w14:paraId="029FA360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ДОУ</w:t>
            </w:r>
          </w:p>
        </w:tc>
        <w:tc>
          <w:tcPr>
            <w:tcW w:w="1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414B3A3F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Аналитическая</w:t>
            </w:r>
          </w:p>
          <w:p w14:paraId="7E065F57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14:paraId="55848AB5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14:paraId="427BC824" w14:textId="77777777" w:rsidTr="00252851">
        <w:trPr>
          <w:trHeight w:val="498"/>
        </w:trPr>
        <w:tc>
          <w:tcPr>
            <w:tcW w:w="590" w:type="dxa"/>
            <w:vMerge/>
            <w:tcBorders>
              <w:right w:val="single" w:sz="4" w:space="0" w:color="auto"/>
            </w:tcBorders>
          </w:tcPr>
          <w:p w14:paraId="609C3955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5057DB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4E90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  <w:proofErr w:type="spellEnd"/>
          </w:p>
          <w:p w14:paraId="3F9DDAA1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пространственная</w:t>
            </w:r>
            <w:proofErr w:type="spellEnd"/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(PППC)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371E" w14:textId="77777777" w:rsidR="00E63622" w:rsidRPr="0083364A" w:rsidRDefault="00E63622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Соответствие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  <w:t>PППC</w:t>
            </w:r>
          </w:p>
          <w:p w14:paraId="19245191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требованиям ФГОС ДО и OOП/AOOП ДО ДОУ</w:t>
            </w:r>
          </w:p>
        </w:tc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2159EF16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9" w:type="dxa"/>
            <w:gridSpan w:val="2"/>
            <w:tcBorders>
              <w:top w:val="single" w:sz="4" w:space="0" w:color="auto"/>
            </w:tcBorders>
          </w:tcPr>
          <w:p w14:paraId="1235D671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</w:p>
          <w:p w14:paraId="3670706A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2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1295514D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</w:p>
          <w:p w14:paraId="055CB2B2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78" w:type="dxa"/>
            <w:gridSpan w:val="2"/>
            <w:vMerge/>
            <w:tcBorders>
              <w:left w:val="single" w:sz="4" w:space="0" w:color="auto"/>
            </w:tcBorders>
          </w:tcPr>
          <w:p w14:paraId="50400139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64A" w:rsidRPr="0083364A" w14:paraId="2CBB56DB" w14:textId="77777777" w:rsidTr="0083364A">
        <w:trPr>
          <w:trHeight w:val="126"/>
        </w:trPr>
        <w:tc>
          <w:tcPr>
            <w:tcW w:w="590" w:type="dxa"/>
            <w:vMerge/>
            <w:tcBorders>
              <w:bottom w:val="nil"/>
              <w:right w:val="single" w:sz="4" w:space="0" w:color="auto"/>
            </w:tcBorders>
          </w:tcPr>
          <w:p w14:paraId="21B9DE27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8C462C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6CF52E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3364A">
              <w:rPr>
                <w:rFonts w:ascii="Times New Roman" w:hAnsi="Times New Roman" w:cs="Times New Roman"/>
                <w:spacing w:val="72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Оснащение  </w:t>
            </w:r>
            <w:r w:rsidRPr="0083364A">
              <w:rPr>
                <w:rFonts w:ascii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воспитательной-</w:t>
            </w:r>
          </w:p>
          <w:p w14:paraId="1106AE78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образовательной</w:t>
            </w:r>
            <w:r w:rsidRPr="0083364A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деятельности</w:t>
            </w:r>
          </w:p>
          <w:p w14:paraId="485FF361" w14:textId="77777777" w:rsidR="00E63622" w:rsidRPr="0083364A" w:rsidRDefault="0013161D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игровым</w:t>
            </w:r>
            <w:r w:rsidR="00E63622"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оборудованием</w:t>
            </w:r>
            <w:r w:rsidR="00E63622"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="00E63622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</w:t>
            </w:r>
            <w:r w:rsidR="00E63622"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="00E63622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принципу</w:t>
            </w:r>
            <w:r w:rsidR="00E63622"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="00E63622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гендерной</w:t>
            </w:r>
            <w:r w:rsidR="00E63622" w:rsidRPr="0083364A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="00E63622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педагогики</w:t>
            </w:r>
          </w:p>
          <w:p w14:paraId="2408BC83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-Соответствие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требованиям</w:t>
            </w:r>
            <w:r w:rsidRPr="0083364A">
              <w:rPr>
                <w:rFonts w:ascii="Times New Roman" w:hAnsi="Times New Roman" w:cs="Times New Roman"/>
                <w:spacing w:val="-44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игр,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lastRenderedPageBreak/>
              <w:t>игрушек,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дидактического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материала,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издательской</w:t>
            </w:r>
            <w:r w:rsidRPr="0083364A">
              <w:rPr>
                <w:rFonts w:ascii="Times New Roman" w:hAnsi="Times New Roman" w:cs="Times New Roman"/>
                <w:spacing w:val="-42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</w:t>
            </w:r>
            <w:r w:rsidR="0013161D" w:rsidRPr="0083364A">
              <w:rPr>
                <w:rFonts w:ascii="Times New Roman" w:hAnsi="Times New Roman" w:cs="Times New Roman"/>
                <w:position w:val="-1"/>
                <w:sz w:val="24"/>
                <w:szCs w:val="24"/>
                <w:lang w:val="ru-RU"/>
              </w:rPr>
              <w:t>укции</w:t>
            </w:r>
            <w:proofErr w:type="spellEnd"/>
            <w:r w:rsidR="0013161D" w:rsidRPr="0083364A">
              <w:rPr>
                <w:rFonts w:ascii="Times New Roman" w:hAnsi="Times New Roman" w:cs="Times New Roman"/>
                <w:position w:val="-1"/>
                <w:sz w:val="24"/>
                <w:szCs w:val="24"/>
                <w:lang w:val="ru-RU"/>
              </w:rPr>
              <w:t>.</w:t>
            </w:r>
          </w:p>
          <w:p w14:paraId="7E34B31F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-Использование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ИКТ</w:t>
            </w:r>
          </w:p>
          <w:p w14:paraId="46C89BAE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технологий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образовательной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  <w:p w14:paraId="19093FF3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Учебно-методический</w:t>
            </w:r>
            <w:proofErr w:type="spellEnd"/>
            <w:r w:rsidRPr="0083364A">
              <w:rPr>
                <w:rFonts w:ascii="Times New Roman" w:hAnsi="Times New Roman" w:cs="Times New Roman"/>
                <w:spacing w:val="-44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  <w:proofErr w:type="spellEnd"/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12E709AC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  <w:r w:rsidR="0013161D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  <w:r w:rsidRPr="0083364A">
              <w:rPr>
                <w:rFonts w:ascii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оснащенности</w:t>
            </w:r>
            <w:r w:rsidRPr="0083364A">
              <w:rPr>
                <w:rFonts w:ascii="Times New Roman" w:hAnsi="Times New Roman" w:cs="Times New Roman"/>
                <w:spacing w:val="66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</w:p>
          <w:p w14:paraId="446ACE65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организации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совместной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3161D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самостоятельной</w:t>
            </w:r>
            <w:proofErr w:type="spellEnd"/>
            <w:r w:rsidRPr="0083364A">
              <w:rPr>
                <w:rFonts w:ascii="Times New Roman" w:hAnsi="Times New Roman" w:cs="Times New Roman"/>
                <w:spacing w:val="-42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деятельности</w:t>
            </w:r>
            <w:r w:rsidRPr="0083364A">
              <w:rPr>
                <w:rFonts w:ascii="Times New Roman" w:hAnsi="Times New Roman" w:cs="Times New Roman"/>
                <w:spacing w:val="83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взрослого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  <w:lang w:val="ru-RU"/>
              </w:rPr>
              <w:t xml:space="preserve"> </w:t>
            </w:r>
            <w:r w:rsidR="0013161D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обучающихся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;</w:t>
            </w:r>
          </w:p>
          <w:p w14:paraId="507CDA66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  <w:r w:rsidR="0013161D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оснащенности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методическим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материалом;</w:t>
            </w:r>
          </w:p>
          <w:p w14:paraId="60D34F7F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-наличие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разнообразных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</w:t>
            </w:r>
            <w:r w:rsidRPr="0083364A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игрушек;</w:t>
            </w:r>
          </w:p>
          <w:p w14:paraId="259DB02D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-использование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образовательньш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технологий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деятельностного</w:t>
            </w:r>
            <w:r w:rsidRPr="0083364A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типа;</w:t>
            </w:r>
          </w:p>
          <w:p w14:paraId="2D7C7D8C" w14:textId="77777777" w:rsidR="0013161D" w:rsidRPr="0083364A" w:rsidRDefault="00E63622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соответствия</w:t>
            </w:r>
            <w:r w:rsidRPr="0083364A">
              <w:rPr>
                <w:rFonts w:ascii="Times New Roman" w:hAnsi="Times New Roman" w:cs="Times New Roman"/>
                <w:spacing w:val="-46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примерного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перечня</w:t>
            </w:r>
            <w:r w:rsidRPr="0083364A">
              <w:rPr>
                <w:rFonts w:ascii="Times New Roman" w:hAnsi="Times New Roman" w:cs="Times New Roman"/>
                <w:spacing w:val="-42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детских</w:t>
            </w:r>
            <w:r w:rsidRPr="0083364A">
              <w:rPr>
                <w:rFonts w:ascii="Times New Roman" w:hAnsi="Times New Roman" w:cs="Times New Roman"/>
                <w:spacing w:val="43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игр,</w:t>
            </w:r>
            <w:r w:rsidRPr="0083364A">
              <w:rPr>
                <w:rFonts w:ascii="Times New Roman" w:hAnsi="Times New Roman" w:cs="Times New Roman"/>
                <w:spacing w:val="38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игрушек,</w:t>
            </w:r>
            <w:r w:rsidR="0013161D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3161D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дидактического материала, издательской продукции в </w:t>
            </w:r>
            <w:proofErr w:type="spellStart"/>
            <w:r w:rsidR="0013161D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rpyппe</w:t>
            </w:r>
            <w:proofErr w:type="spellEnd"/>
            <w:r w:rsidR="0013161D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;</w:t>
            </w:r>
          </w:p>
          <w:p w14:paraId="1BE93D7A" w14:textId="77777777" w:rsidR="0013161D" w:rsidRPr="0083364A" w:rsidRDefault="0013161D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="00A237F0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%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  <w:t>наличия</w:t>
            </w:r>
          </w:p>
          <w:p w14:paraId="5DE82E16" w14:textId="77777777" w:rsidR="0013161D" w:rsidRPr="0083364A" w:rsidRDefault="0013161D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оборудования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  <w:t xml:space="preserve">для продуктивной деятельности в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rpyппe</w:t>
            </w:r>
            <w:proofErr w:type="spell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;</w:t>
            </w:r>
          </w:p>
          <w:p w14:paraId="2F3CE7BF" w14:textId="77777777" w:rsidR="0013161D" w:rsidRPr="0083364A" w:rsidRDefault="0013161D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="00A237F0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%</w:t>
            </w:r>
            <w:r w:rsidR="00A237F0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  <w:t>наличия</w:t>
            </w:r>
          </w:p>
          <w:p w14:paraId="4E93577D" w14:textId="77777777" w:rsidR="0013161D" w:rsidRPr="0083364A" w:rsidRDefault="0013161D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оборудования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  <w:t xml:space="preserve">для познавательно- исследовательской деятельности в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rpyппe</w:t>
            </w:r>
            <w:proofErr w:type="spell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;</w:t>
            </w:r>
          </w:p>
          <w:p w14:paraId="05902CBB" w14:textId="77777777" w:rsidR="0013161D" w:rsidRPr="0083364A" w:rsidRDefault="00A237F0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- </w:t>
            </w:r>
            <w:r w:rsidR="0013161D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% наличия материалов и оборудования для двигательной активности в группе;</w:t>
            </w:r>
          </w:p>
          <w:p w14:paraId="0710BF01" w14:textId="77777777" w:rsidR="0013161D" w:rsidRPr="0083364A" w:rsidRDefault="0013161D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-% наличия   материалов и оборудования для организации</w:t>
            </w:r>
          </w:p>
          <w:p w14:paraId="287C3E44" w14:textId="77777777" w:rsidR="0013161D" w:rsidRPr="0083364A" w:rsidRDefault="00A237F0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Музыкально-</w:t>
            </w:r>
          </w:p>
          <w:p w14:paraId="416D7352" w14:textId="77777777" w:rsidR="0013161D" w:rsidRPr="0083364A" w:rsidRDefault="0013161D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художественной, коммуникативной деятельности в группе;</w:t>
            </w:r>
          </w:p>
          <w:p w14:paraId="1EEDE89B" w14:textId="77777777" w:rsidR="0013161D" w:rsidRPr="0083364A" w:rsidRDefault="00A237F0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-наличие TCO в </w:t>
            </w:r>
            <w:r w:rsidR="0013161D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ОУ;</w:t>
            </w:r>
          </w:p>
          <w:p w14:paraId="280157A7" w14:textId="77777777" w:rsidR="0013161D" w:rsidRPr="0083364A" w:rsidRDefault="0013161D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-соответствие требованиям</w:t>
            </w:r>
          </w:p>
          <w:p w14:paraId="568C773C" w14:textId="77777777" w:rsidR="00DC0B89" w:rsidRPr="0083364A" w:rsidRDefault="00A237F0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lastRenderedPageBreak/>
              <w:t>OOП/AOOП ДО ДОУ</w:t>
            </w:r>
          </w:p>
          <w:p w14:paraId="65C72345" w14:textId="77777777" w:rsidR="0013161D" w:rsidRPr="0083364A" w:rsidRDefault="00A237F0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15" w:type="dxa"/>
            <w:gridSpan w:val="2"/>
          </w:tcPr>
          <w:p w14:paraId="23A0EC2E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lastRenderedPageBreak/>
              <w:t>1</w:t>
            </w:r>
            <w:r w:rsidRPr="0083364A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9" w:type="dxa"/>
            <w:gridSpan w:val="2"/>
          </w:tcPr>
          <w:p w14:paraId="6F915994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</w:p>
          <w:p w14:paraId="36267DCC" w14:textId="77777777" w:rsidR="00E63622" w:rsidRPr="0083364A" w:rsidRDefault="00E63622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29" w:type="dxa"/>
            <w:gridSpan w:val="2"/>
            <w:tcBorders>
              <w:right w:val="single" w:sz="4" w:space="0" w:color="auto"/>
            </w:tcBorders>
          </w:tcPr>
          <w:p w14:paraId="7DB4DED6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</w:p>
          <w:p w14:paraId="1ED5AEE1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78" w:type="dxa"/>
            <w:gridSpan w:val="2"/>
            <w:vMerge/>
            <w:tcBorders>
              <w:left w:val="single" w:sz="4" w:space="0" w:color="auto"/>
            </w:tcBorders>
          </w:tcPr>
          <w:p w14:paraId="06A2C063" w14:textId="77777777"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64A" w:rsidRPr="0083364A" w14:paraId="0101E6EC" w14:textId="77777777" w:rsidTr="0083364A">
        <w:trPr>
          <w:gridAfter w:val="1"/>
          <w:wAfter w:w="50" w:type="dxa"/>
          <w:trHeight w:val="225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FCE93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4.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4AE06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Соблюдение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требований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14:paraId="29B5071B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  <w:r w:rsidRPr="0083364A">
              <w:rPr>
                <w:rFonts w:ascii="Times New Roman" w:hAnsi="Times New Roman" w:cs="Times New Roman"/>
                <w:spacing w:val="-44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психолого</w:t>
            </w:r>
            <w:proofErr w:type="gramEnd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педагогическим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условиям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OOП/AOOП ДО ДОУ</w:t>
            </w:r>
          </w:p>
          <w:p w14:paraId="20DE5201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BFCB6E0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9005FED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E6CFBEA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608FA60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17A21D2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570532D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3AFAE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- Наличие</w:t>
            </w:r>
            <w:r w:rsidRPr="0083364A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дидактического</w:t>
            </w:r>
            <w:r w:rsidRPr="0083364A">
              <w:rPr>
                <w:rFonts w:ascii="Times New Roman" w:hAnsi="Times New Roman" w:cs="Times New Roman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минимума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психолого-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педагогического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отслеживания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динамики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развития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воспитанников,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измерение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личностнь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результатов;</w:t>
            </w:r>
          </w:p>
          <w:p w14:paraId="26E760E2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Наличие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условий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для</w:t>
            </w:r>
            <w:r w:rsidRPr="0083364A">
              <w:rPr>
                <w:rFonts w:ascii="Times New Roman" w:hAnsi="Times New Roman" w:cs="Times New Roman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медицинского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сопровождения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воспитанников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целях</w:t>
            </w:r>
            <w:r w:rsidRPr="0083364A">
              <w:rPr>
                <w:rFonts w:ascii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охраны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укрепления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здоровья,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коррекции,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имеющихся</w:t>
            </w:r>
          </w:p>
          <w:p w14:paraId="157C7A32" w14:textId="77777777" w:rsidR="00252851" w:rsidRPr="0083364A" w:rsidRDefault="00252851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проблем</w:t>
            </w:r>
            <w:proofErr w:type="spellEnd"/>
            <w:r w:rsidRPr="0083364A">
              <w:rPr>
                <w:rFonts w:ascii="Times New Roman" w:hAnsi="Times New Roman" w:cs="Times New Roman"/>
                <w:spacing w:val="19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</w:t>
            </w:r>
            <w:proofErr w:type="spellEnd"/>
            <w:r w:rsidRPr="0083364A">
              <w:rPr>
                <w:rFonts w:ascii="Times New Roman" w:hAnsi="Times New Roman" w:cs="Times New Roman"/>
                <w:spacing w:val="20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здоровьем</w:t>
            </w:r>
            <w:proofErr w:type="spell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;</w:t>
            </w:r>
          </w:p>
          <w:p w14:paraId="63689D90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наличие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консультативной поддержки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педагогов и родителей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(законных представителей) по вопросам коррекции, образования обучающихся инклюзивного</w:t>
            </w:r>
          </w:p>
          <w:p w14:paraId="3F718F81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образования;</w:t>
            </w:r>
          </w:p>
          <w:p w14:paraId="029B1AD0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наличие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организационно- методического сопровождения процесса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реализации OOП/AOOП    ДО    </w:t>
            </w:r>
            <w:proofErr w:type="gram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ДОУ,   </w:t>
            </w:r>
            <w:proofErr w:type="gramEnd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  том</w:t>
            </w:r>
          </w:p>
          <w:p w14:paraId="136053F7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числе, в плане взаимодействия</w:t>
            </w:r>
          </w:p>
          <w:p w14:paraId="7181D943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социумом;</w:t>
            </w:r>
          </w:p>
          <w:p w14:paraId="1D78C877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оценка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возможности предоставления информации о OOП/AOOП ДО ДОУ семьям воспитанников и всем заинтересованньтм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лицам, вовлеченным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</w:t>
            </w:r>
          </w:p>
          <w:p w14:paraId="3DAF5113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образовательную деятельность, а также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ab/>
              <w:t>широкой общественности;</w:t>
            </w:r>
          </w:p>
          <w:p w14:paraId="09C62990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оценка эффективности оздоровительной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работы</w:t>
            </w:r>
          </w:p>
          <w:p w14:paraId="12351CC2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здоровьесберегающие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мероприятия, режим дня и т.п.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EEBC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lastRenderedPageBreak/>
              <w:t>Соответствие</w:t>
            </w:r>
            <w:r w:rsidRPr="0083364A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требованиям</w:t>
            </w:r>
            <w:r w:rsidRPr="0083364A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</w:rPr>
              <w:t>OO</w:t>
            </w: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П/</w:t>
            </w: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</w:rPr>
              <w:t>AOO</w:t>
            </w: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</w:t>
            </w:r>
            <w:r w:rsidRPr="0083364A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</w:t>
            </w:r>
            <w:r w:rsidRPr="0083364A">
              <w:rPr>
                <w:rFonts w:ascii="Times New Roman" w:hAnsi="Times New Roman" w:cs="Times New Roman"/>
                <w:spacing w:val="44"/>
                <w:w w:val="10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ДОУ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F54E0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7E027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Заместитель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заведующего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1CA6" w14:textId="77777777"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Педагогический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AD608" w14:textId="77777777" w:rsidR="00252851" w:rsidRPr="00487E03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Аналитическая</w:t>
            </w:r>
            <w:r w:rsidRPr="00487E03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справка</w:t>
            </w:r>
            <w:r w:rsidRPr="00487E03">
              <w:rPr>
                <w:rFonts w:ascii="Times New Roman" w:hAnsi="Times New Roman" w:cs="Times New Roman"/>
                <w:spacing w:val="7"/>
                <w:w w:val="95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на</w:t>
            </w:r>
            <w:r w:rsidRPr="00487E03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конец</w:t>
            </w:r>
            <w:r w:rsidRPr="00487E03">
              <w:rPr>
                <w:rFonts w:ascii="Times New Roman" w:hAnsi="Times New Roman" w:cs="Times New Roman"/>
                <w:spacing w:val="-40"/>
                <w:w w:val="95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учебного</w:t>
            </w:r>
            <w:r w:rsidRPr="00487E03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</w:tr>
      <w:tr w:rsidR="0083364A" w:rsidRPr="0083364A" w14:paraId="59117D52" w14:textId="77777777" w:rsidTr="00D61BEF">
        <w:trPr>
          <w:gridAfter w:val="1"/>
          <w:wAfter w:w="50" w:type="dxa"/>
          <w:trHeight w:val="41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4A282" w14:textId="77777777" w:rsidR="00DC0B89" w:rsidRPr="0083364A" w:rsidRDefault="00DC0B89" w:rsidP="0083364A">
            <w:pPr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5.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2699" w14:textId="77777777"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Готовность к</w:t>
            </w:r>
          </w:p>
          <w:p w14:paraId="1764AAEE" w14:textId="77777777"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альнейше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му</w:t>
            </w:r>
            <w:proofErr w:type="spell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обучению</w:t>
            </w:r>
            <w:proofErr w:type="spellEnd"/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1CCB" w14:textId="77777777"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целевьж</w:t>
            </w:r>
            <w:proofErr w:type="spellEnd"/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показателей</w:t>
            </w:r>
            <w:proofErr w:type="spellEnd"/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514B" w14:textId="77777777" w:rsidR="00DC0B89" w:rsidRPr="0083364A" w:rsidRDefault="0083364A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C0B89" w:rsidRPr="0083364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DC0B89" w:rsidRPr="0083364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="00DC0B89" w:rsidRPr="0083364A">
              <w:rPr>
                <w:rFonts w:ascii="Times New Roman" w:hAnsi="Times New Roman" w:cs="Times New Roman"/>
                <w:sz w:val="24"/>
                <w:szCs w:val="24"/>
              </w:rPr>
              <w:t>готовности</w:t>
            </w:r>
            <w:proofErr w:type="spellEnd"/>
            <w:r w:rsidR="00DC0B89" w:rsidRPr="0083364A">
              <w:rPr>
                <w:rFonts w:ascii="Times New Roman" w:hAnsi="Times New Roman" w:cs="Times New Roman"/>
                <w:sz w:val="24"/>
                <w:szCs w:val="24"/>
              </w:rPr>
              <w:tab/>
              <w:t>к</w:t>
            </w:r>
          </w:p>
          <w:p w14:paraId="4A7270E7" w14:textId="77777777"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школьному</w:t>
            </w:r>
            <w:r w:rsidRPr="0083364A"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обучению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232C6" w14:textId="77777777"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год</w:t>
            </w:r>
          </w:p>
        </w:tc>
        <w:tc>
          <w:tcPr>
            <w:tcW w:w="19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429C24" w14:textId="77777777"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заведующего,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подготовительной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группы,</w:t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педагог-психолог, </w:t>
            </w:r>
            <w:r w:rsidRPr="0083364A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CC1F" w14:textId="77777777"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Педагогический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FA031" w14:textId="77777777"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 готовности</w:t>
            </w:r>
            <w:r w:rsidR="00A80432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освоения </w:t>
            </w:r>
            <w:r w:rsidR="00A80432" w:rsidRPr="0083364A">
              <w:rPr>
                <w:rFonts w:ascii="Times New Roman" w:hAnsi="Times New Roman" w:cs="Times New Roman"/>
                <w:sz w:val="24"/>
                <w:szCs w:val="24"/>
              </w:rPr>
              <w:t>OO</w:t>
            </w:r>
            <w:r w:rsidR="00A80432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П/</w:t>
            </w:r>
            <w:r w:rsidR="00A80432" w:rsidRPr="0083364A">
              <w:rPr>
                <w:rFonts w:ascii="Times New Roman" w:hAnsi="Times New Roman" w:cs="Times New Roman"/>
                <w:sz w:val="24"/>
                <w:szCs w:val="24"/>
              </w:rPr>
              <w:t>AOO</w:t>
            </w:r>
            <w:r w:rsidR="00A80432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ДО</w:t>
            </w:r>
            <w:r w:rsidR="00A80432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ДОУ</w:t>
            </w:r>
          </w:p>
        </w:tc>
      </w:tr>
      <w:tr w:rsidR="0083364A" w:rsidRPr="0083364A" w14:paraId="1843BEA3" w14:textId="77777777" w:rsidTr="00D61BEF">
        <w:trPr>
          <w:gridAfter w:val="1"/>
          <w:wAfter w:w="50" w:type="dxa"/>
          <w:trHeight w:val="84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A702" w14:textId="77777777" w:rsidR="00DC0B89" w:rsidRPr="0083364A" w:rsidRDefault="00DC0B89" w:rsidP="0083364A">
            <w:pPr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0A0A3" w14:textId="77777777"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F6DCB" w14:textId="77777777"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40A1E" w14:textId="77777777" w:rsidR="00DC0B89" w:rsidRPr="00487E03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освоения</w:t>
            </w:r>
          </w:p>
          <w:p w14:paraId="19F50707" w14:textId="77777777" w:rsidR="00DC0B89" w:rsidRPr="00487E03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110"/>
                <w:sz w:val="24"/>
                <w:szCs w:val="24"/>
              </w:rPr>
              <w:t>OO</w:t>
            </w:r>
            <w:r w:rsidRPr="00487E03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П/</w:t>
            </w:r>
            <w:r w:rsidRPr="0083364A">
              <w:rPr>
                <w:rFonts w:ascii="Times New Roman" w:hAnsi="Times New Roman" w:cs="Times New Roman"/>
                <w:w w:val="110"/>
                <w:sz w:val="24"/>
                <w:szCs w:val="24"/>
              </w:rPr>
              <w:t>AOO</w:t>
            </w:r>
            <w:r w:rsidRPr="00487E03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</w:t>
            </w:r>
            <w:r w:rsidRPr="00487E03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</w:t>
            </w:r>
            <w:r w:rsidRPr="00487E03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ДОУ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B611F" w14:textId="77777777"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364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раза</w:t>
            </w:r>
            <w:proofErr w:type="spellEnd"/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год</w:t>
            </w:r>
          </w:p>
        </w:tc>
        <w:tc>
          <w:tcPr>
            <w:tcW w:w="19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CA55" w14:textId="77777777"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2A8B" w14:textId="77777777"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10684" w14:textId="77777777"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64A" w:rsidRPr="0083364A" w14:paraId="678788EA" w14:textId="77777777" w:rsidTr="00A80432">
        <w:trPr>
          <w:gridAfter w:val="1"/>
          <w:wAfter w:w="50" w:type="dxa"/>
          <w:trHeight w:val="1464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52E08" w14:textId="77777777" w:rsidR="00DC0B89" w:rsidRPr="0083364A" w:rsidRDefault="00DC0B89" w:rsidP="0083364A">
            <w:pPr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6. 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3D94C" w14:textId="77777777" w:rsidR="00DC0B89" w:rsidRPr="00487E03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</w:t>
            </w: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системы</w:t>
            </w:r>
          </w:p>
          <w:p w14:paraId="1EE42422" w14:textId="77777777"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поддержки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-44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талантливых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-44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одарённых</w:t>
            </w:r>
            <w:r w:rsidRPr="0083364A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AF8EE" w14:textId="77777777" w:rsidR="00DC0B89" w:rsidRPr="00487E03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Условия,</w:t>
            </w: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способствующие</w:t>
            </w:r>
          </w:p>
          <w:p w14:paraId="243C8E5E" w14:textId="77777777"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выявлению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развитию</w:t>
            </w:r>
            <w:r w:rsidRPr="0083364A">
              <w:rPr>
                <w:rFonts w:ascii="Times New Roman" w:hAnsi="Times New Roman" w:cs="Times New Roman"/>
                <w:spacing w:val="-44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талантливых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одаренных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E5FB3" w14:textId="77777777"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Доля    </w:t>
            </w:r>
            <w:r w:rsidRPr="0083364A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воспитанников,</w:t>
            </w:r>
          </w:p>
          <w:p w14:paraId="081A2EAC" w14:textId="77777777"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принимающих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участие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конкурсах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различного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уровня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общей</w:t>
            </w:r>
            <w:r w:rsidRPr="0083364A">
              <w:rPr>
                <w:rFonts w:ascii="Times New Roman" w:hAnsi="Times New Roman" w:cs="Times New Roman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="00A80432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обучающихся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2B63" w14:textId="77777777"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364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раза</w:t>
            </w:r>
            <w:proofErr w:type="spellEnd"/>
            <w:r w:rsidRPr="0083364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69EE" w14:textId="77777777"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Заместитель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заведующего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A97C5" w14:textId="77777777"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Педагогический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1EE9" w14:textId="77777777"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участников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="00A80432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конкурсов</w:t>
            </w:r>
          </w:p>
        </w:tc>
      </w:tr>
      <w:tr w:rsidR="0083364A" w:rsidRPr="0083364A" w14:paraId="55FD836C" w14:textId="77777777" w:rsidTr="00BA555C">
        <w:trPr>
          <w:gridAfter w:val="1"/>
          <w:wAfter w:w="50" w:type="dxa"/>
          <w:trHeight w:val="974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9C62A8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81A537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r w:rsidRPr="0083364A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компетентности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кадров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C152E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364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Укомплектованность</w:t>
            </w:r>
            <w:r w:rsidRPr="0083364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кадрами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7C9F" w14:textId="77777777" w:rsidR="00A80432" w:rsidRPr="0083364A" w:rsidRDefault="0083364A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80432"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укомплектованности</w:t>
            </w:r>
            <w:proofErr w:type="spellEnd"/>
            <w:r w:rsidR="00A80432"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="00A80432" w:rsidRPr="0083364A">
              <w:rPr>
                <w:rFonts w:ascii="Times New Roman" w:hAnsi="Times New Roman" w:cs="Times New Roman"/>
                <w:sz w:val="24"/>
                <w:szCs w:val="24"/>
              </w:rPr>
              <w:t>квалифицированными</w:t>
            </w:r>
            <w:proofErr w:type="spellEnd"/>
            <w:r w:rsidR="00A80432"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="00A80432" w:rsidRPr="0083364A">
              <w:rPr>
                <w:rFonts w:ascii="Times New Roman" w:hAnsi="Times New Roman" w:cs="Times New Roman"/>
                <w:sz w:val="24"/>
                <w:szCs w:val="24"/>
              </w:rPr>
              <w:t>кадрами</w:t>
            </w:r>
            <w:proofErr w:type="spellEnd"/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AC3B8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Pr="0083364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292A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Заведующий</w:t>
            </w:r>
            <w:proofErr w:type="spell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,</w:t>
            </w:r>
            <w:r w:rsidRPr="0083364A">
              <w:rPr>
                <w:rFonts w:ascii="Times New Roman" w:hAnsi="Times New Roman" w:cs="Times New Roman"/>
                <w:spacing w:val="-50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D007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Педагогический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F827B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%</w:t>
            </w:r>
            <w:r w:rsidRPr="0083364A">
              <w:rPr>
                <w:rFonts w:ascii="Times New Roman" w:hAnsi="Times New Roman" w:cs="Times New Roman"/>
                <w:spacing w:val="23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выполнения</w:t>
            </w:r>
            <w:r w:rsidRPr="0083364A">
              <w:rPr>
                <w:rFonts w:ascii="Times New Roman" w:hAnsi="Times New Roman" w:cs="Times New Roman"/>
                <w:spacing w:val="-49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</w:p>
        </w:tc>
      </w:tr>
      <w:tr w:rsidR="0083364A" w:rsidRPr="0083364A" w14:paraId="2A78139F" w14:textId="77777777" w:rsidTr="00751DB5">
        <w:trPr>
          <w:gridAfter w:val="1"/>
          <w:wAfter w:w="50" w:type="dxa"/>
          <w:trHeight w:val="2954"/>
        </w:trPr>
        <w:tc>
          <w:tcPr>
            <w:tcW w:w="5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A79ECC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83ECC6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3ABA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="00244B24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Прохождение</w:t>
            </w:r>
            <w:proofErr w:type="spellEnd"/>
            <w:r w:rsidRPr="0083364A">
              <w:rPr>
                <w:rFonts w:ascii="Times New Roman" w:hAnsi="Times New Roman" w:cs="Times New Roman"/>
                <w:spacing w:val="4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KПK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CC065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-Удельный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ab/>
              <w:t>вес</w:t>
            </w:r>
          </w:p>
          <w:p w14:paraId="350DBFD4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работников,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прошедших</w:t>
            </w:r>
            <w:r w:rsidRPr="0083364A">
              <w:rPr>
                <w:rFonts w:ascii="Times New Roman" w:hAnsi="Times New Roman" w:cs="Times New Roman"/>
                <w:spacing w:val="-50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квалификации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или</w:t>
            </w:r>
            <w:r w:rsidRPr="0083364A">
              <w:rPr>
                <w:rFonts w:ascii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профессиональную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переподготовку,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83364A">
              <w:rPr>
                <w:rFonts w:ascii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численности</w:t>
            </w:r>
            <w:r w:rsidRPr="0083364A">
              <w:rPr>
                <w:rFonts w:ascii="Times New Roman" w:hAnsi="Times New Roman" w:cs="Times New Roman"/>
                <w:spacing w:val="-50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работников</w:t>
            </w:r>
            <w:r w:rsidRPr="0083364A">
              <w:rPr>
                <w:rFonts w:ascii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дошкольного</w:t>
            </w:r>
          </w:p>
          <w:p w14:paraId="6B84F963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18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602ED8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Pr="0083364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F1F340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00DD5D6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заместитель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D148B0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</w:p>
          <w:p w14:paraId="00DE4888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  <w:tc>
          <w:tcPr>
            <w:tcW w:w="19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912C8C" w14:textId="77777777" w:rsidR="00A80432" w:rsidRPr="00487E03" w:rsidRDefault="00A8043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7E0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%</w:t>
            </w:r>
            <w:r w:rsidRPr="00487E03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педагогов</w:t>
            </w:r>
            <w:r w:rsidRPr="00487E03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</w:p>
          <w:p w14:paraId="5E66D7F7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высшей</w:t>
            </w:r>
            <w:r w:rsidRPr="0083364A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первой</w:t>
            </w:r>
            <w:r w:rsidRPr="0083364A">
              <w:rPr>
                <w:rFonts w:ascii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="00244B24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квалификационной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категорией</w:t>
            </w:r>
          </w:p>
        </w:tc>
      </w:tr>
      <w:tr w:rsidR="0083364A" w:rsidRPr="0083364A" w14:paraId="175BE85C" w14:textId="77777777" w:rsidTr="0083364A">
        <w:trPr>
          <w:gridAfter w:val="1"/>
          <w:wAfter w:w="50" w:type="dxa"/>
          <w:trHeight w:val="2624"/>
        </w:trPr>
        <w:tc>
          <w:tcPr>
            <w:tcW w:w="5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7C06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3D40A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3FA7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ab/>
              <w:t>Аттестация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ab/>
              <w:t>педагогических</w:t>
            </w:r>
          </w:p>
          <w:p w14:paraId="7558B019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кадров</w:t>
            </w:r>
          </w:p>
          <w:p w14:paraId="6668A564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DE656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A587E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41BF27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4F0BCA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842F4E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17A4E4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DABDA" w14:textId="77777777" w:rsidR="00A80432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Удельный</w:t>
            </w:r>
            <w:r w:rsidR="00A80432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вес</w:t>
            </w:r>
          </w:p>
          <w:p w14:paraId="2C5688B0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работников,</w:t>
            </w:r>
            <w:r w:rsid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имеющих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высшую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перву</w:t>
            </w:r>
            <w:r w:rsidR="00244B24"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ю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квалификационные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категории,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от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общей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работников</w:t>
            </w:r>
            <w:r w:rsidRPr="0083364A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ru-RU"/>
              </w:rPr>
              <w:t xml:space="preserve"> </w:t>
            </w:r>
            <w:r w:rsidR="00244B24"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 ОУ</w:t>
            </w:r>
          </w:p>
        </w:tc>
        <w:tc>
          <w:tcPr>
            <w:tcW w:w="18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68E26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802D8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21DC4" w14:textId="77777777"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C771" w14:textId="77777777" w:rsidR="00A80432" w:rsidRPr="0083364A" w:rsidRDefault="00A80432" w:rsidP="0083364A">
            <w:pPr>
              <w:rPr>
                <w:rFonts w:ascii="Times New Roman" w:hAnsi="Times New Roman" w:cs="Times New Roman"/>
                <w:w w:val="105"/>
                <w:position w:val="7"/>
                <w:sz w:val="24"/>
                <w:szCs w:val="24"/>
                <w:lang w:val="ru-RU"/>
              </w:rPr>
            </w:pPr>
          </w:p>
        </w:tc>
      </w:tr>
      <w:tr w:rsidR="0083364A" w:rsidRPr="0083364A" w14:paraId="1030E119" w14:textId="77777777" w:rsidTr="00244B24">
        <w:trPr>
          <w:gridAfter w:val="1"/>
          <w:wAfter w:w="50" w:type="dxa"/>
          <w:trHeight w:val="41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EDCEA4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1D2C6A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Удовлетворенность</w:t>
            </w:r>
          </w:p>
          <w:p w14:paraId="533DB93F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населения качеством предоставляемых услуг в ОУ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87E75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proofErr w:type="spellEnd"/>
            <w:r w:rsidRPr="0083364A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proofErr w:type="spellEnd"/>
          </w:p>
          <w:p w14:paraId="3517F671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2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561FC5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Рост</w:t>
            </w:r>
          </w:p>
          <w:p w14:paraId="4A0DCDCA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удовлетворенности населения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качеством</w:t>
            </w:r>
          </w:p>
          <w:p w14:paraId="0E9C96BA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дошкольного</w:t>
            </w:r>
          </w:p>
          <w:p w14:paraId="284F16F8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образования;</w:t>
            </w:r>
          </w:p>
          <w:p w14:paraId="7D30E0D0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Наличие и актуальное наполнение сайта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78A8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B0DB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7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DF83A6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Педагогический</w:t>
            </w:r>
          </w:p>
          <w:p w14:paraId="38CA32B9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Педагогический</w:t>
            </w:r>
          </w:p>
          <w:p w14:paraId="4008BE9F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A451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 w:rsidRPr="0083364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14:paraId="63FD86FF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выполнении</w:t>
            </w:r>
          </w:p>
        </w:tc>
      </w:tr>
      <w:tr w:rsidR="0083364A" w:rsidRPr="0083364A" w14:paraId="7BB87373" w14:textId="77777777" w:rsidTr="00F253CA">
        <w:trPr>
          <w:gridAfter w:val="1"/>
          <w:wAfter w:w="50" w:type="dxa"/>
          <w:trHeight w:val="268"/>
        </w:trPr>
        <w:tc>
          <w:tcPr>
            <w:tcW w:w="5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38243E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D34627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701A9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364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Oпpoc</w:t>
            </w:r>
            <w:proofErr w:type="spellEnd"/>
            <w:r w:rsidRPr="0083364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(законных представителей)</w:t>
            </w:r>
          </w:p>
        </w:tc>
        <w:tc>
          <w:tcPr>
            <w:tcW w:w="2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4792C6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6A2BA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раза</w:t>
            </w:r>
            <w:r w:rsidRPr="0083364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2D8985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14:paraId="760185E2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заведующего</w:t>
            </w:r>
          </w:p>
        </w:tc>
        <w:tc>
          <w:tcPr>
            <w:tcW w:w="17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7A35C0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CC9F5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Аналитическая</w:t>
            </w:r>
          </w:p>
          <w:p w14:paraId="528CB995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83364A" w:rsidRPr="0083364A" w14:paraId="5F0017CB" w14:textId="77777777" w:rsidTr="001B35A4">
        <w:trPr>
          <w:gridAfter w:val="1"/>
          <w:wAfter w:w="50" w:type="dxa"/>
          <w:trHeight w:val="487"/>
        </w:trPr>
        <w:tc>
          <w:tcPr>
            <w:tcW w:w="5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31F950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3659B1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B96DE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3364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Взаимодействие</w:t>
            </w:r>
            <w:r w:rsidRPr="0083364A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3364A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родителями (законными представителями)</w:t>
            </w:r>
          </w:p>
        </w:tc>
        <w:tc>
          <w:tcPr>
            <w:tcW w:w="2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77ABFF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E3E50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5375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83ABE3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EB05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14:paraId="29F60A91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</w:tc>
      </w:tr>
      <w:tr w:rsidR="0083364A" w:rsidRPr="0083364A" w14:paraId="3E8480C8" w14:textId="77777777" w:rsidTr="001B35A4">
        <w:trPr>
          <w:gridAfter w:val="1"/>
          <w:wAfter w:w="50" w:type="dxa"/>
          <w:trHeight w:val="565"/>
        </w:trPr>
        <w:tc>
          <w:tcPr>
            <w:tcW w:w="5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DACA7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53758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F90C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83364A">
              <w:rPr>
                <w:rFonts w:ascii="Times New Roman" w:hAnsi="Times New Roman" w:cs="Times New Roman"/>
                <w:spacing w:val="25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Информационная</w:t>
            </w:r>
            <w:proofErr w:type="spellEnd"/>
            <w:r w:rsidRPr="0083364A">
              <w:rPr>
                <w:rFonts w:ascii="Times New Roman" w:hAnsi="Times New Roman" w:cs="Times New Roman"/>
                <w:spacing w:val="27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открьггость</w:t>
            </w:r>
            <w:proofErr w:type="spellEnd"/>
          </w:p>
        </w:tc>
        <w:tc>
          <w:tcPr>
            <w:tcW w:w="2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FF2E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83592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BDBD0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Ответственный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</w:p>
          <w:p w14:paraId="64AC6FC2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</w:p>
        </w:tc>
        <w:tc>
          <w:tcPr>
            <w:tcW w:w="17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86455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EF36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</w:p>
          <w:p w14:paraId="7D0EDEC1" w14:textId="77777777"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</w:p>
        </w:tc>
      </w:tr>
    </w:tbl>
    <w:p w14:paraId="7C4D5D6E" w14:textId="77777777" w:rsidR="00A3449C" w:rsidRPr="0083364A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A3449C" w:rsidRPr="0083364A">
          <w:pgSz w:w="16830" w:h="12140" w:orient="landscape"/>
          <w:pgMar w:top="1120" w:right="40" w:bottom="280" w:left="520" w:header="720" w:footer="720" w:gutter="0"/>
          <w:cols w:space="720"/>
        </w:sectPr>
      </w:pPr>
    </w:p>
    <w:p w14:paraId="3F0650ED" w14:textId="77777777" w:rsidR="00A3449C" w:rsidRPr="0083364A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81" w:type="dxa"/>
        <w:tblBorders>
          <w:top w:val="single" w:sz="6" w:space="0" w:color="575760"/>
          <w:left w:val="single" w:sz="6" w:space="0" w:color="575760"/>
          <w:bottom w:val="single" w:sz="6" w:space="0" w:color="575760"/>
          <w:right w:val="single" w:sz="6" w:space="0" w:color="575760"/>
          <w:insideH w:val="single" w:sz="6" w:space="0" w:color="575760"/>
          <w:insideV w:val="single" w:sz="6" w:space="0" w:color="57576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2064"/>
        <w:gridCol w:w="1939"/>
        <w:gridCol w:w="1301"/>
        <w:gridCol w:w="1591"/>
        <w:gridCol w:w="992"/>
        <w:gridCol w:w="1819"/>
        <w:gridCol w:w="1953"/>
        <w:gridCol w:w="1727"/>
        <w:gridCol w:w="1972"/>
      </w:tblGrid>
      <w:tr w:rsidR="0083364A" w:rsidRPr="0083364A" w14:paraId="4C2477FB" w14:textId="77777777" w:rsidTr="00A3449C">
        <w:trPr>
          <w:trHeight w:val="512"/>
        </w:trPr>
        <w:tc>
          <w:tcPr>
            <w:tcW w:w="586" w:type="dxa"/>
            <w:vMerge w:val="restart"/>
          </w:tcPr>
          <w:p w14:paraId="705B799F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4" w:type="dxa"/>
            <w:vMerge w:val="restart"/>
          </w:tcPr>
          <w:p w14:paraId="0055CDB0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gridSpan w:val="2"/>
            <w:vMerge w:val="restart"/>
          </w:tcPr>
          <w:p w14:paraId="76C09567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83" w:type="dxa"/>
            <w:gridSpan w:val="2"/>
          </w:tcPr>
          <w:p w14:paraId="553080A9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оздоровительных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мероприятий</w:t>
            </w:r>
            <w:r w:rsidRPr="0083364A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83364A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группе</w:t>
            </w:r>
          </w:p>
        </w:tc>
        <w:tc>
          <w:tcPr>
            <w:tcW w:w="1819" w:type="dxa"/>
            <w:vMerge w:val="restart"/>
          </w:tcPr>
          <w:p w14:paraId="40C4BF5E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3" w:type="dxa"/>
            <w:vMerge w:val="restart"/>
          </w:tcPr>
          <w:p w14:paraId="56EE492C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27" w:type="dxa"/>
            <w:vMerge w:val="restart"/>
          </w:tcPr>
          <w:p w14:paraId="0E79F687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2" w:type="dxa"/>
            <w:vMerge w:val="restart"/>
          </w:tcPr>
          <w:p w14:paraId="77F34ED7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64A" w:rsidRPr="0083364A" w14:paraId="082FD9F3" w14:textId="77777777" w:rsidTr="00A3449C">
        <w:trPr>
          <w:trHeight w:val="743"/>
        </w:trPr>
        <w:tc>
          <w:tcPr>
            <w:tcW w:w="586" w:type="dxa"/>
            <w:vMerge/>
            <w:tcBorders>
              <w:top w:val="nil"/>
            </w:tcBorders>
          </w:tcPr>
          <w:p w14:paraId="2E1BA4FD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4" w:type="dxa"/>
            <w:vMerge/>
            <w:tcBorders>
              <w:top w:val="nil"/>
            </w:tcBorders>
          </w:tcPr>
          <w:p w14:paraId="7595385A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gridSpan w:val="2"/>
            <w:vMerge/>
            <w:tcBorders>
              <w:top w:val="nil"/>
            </w:tcBorders>
          </w:tcPr>
          <w:p w14:paraId="789FC89B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83" w:type="dxa"/>
            <w:gridSpan w:val="2"/>
          </w:tcPr>
          <w:p w14:paraId="24DFE283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Количество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дней,</w:t>
            </w:r>
          </w:p>
          <w:p w14:paraId="3C018D56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пропущенных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одним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ребенком</w:t>
            </w: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 болезни</w:t>
            </w:r>
          </w:p>
        </w:tc>
        <w:tc>
          <w:tcPr>
            <w:tcW w:w="1819" w:type="dxa"/>
            <w:vMerge/>
            <w:tcBorders>
              <w:top w:val="nil"/>
            </w:tcBorders>
          </w:tcPr>
          <w:p w14:paraId="2297FC9A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3" w:type="dxa"/>
            <w:vMerge/>
            <w:tcBorders>
              <w:top w:val="nil"/>
            </w:tcBorders>
          </w:tcPr>
          <w:p w14:paraId="3BC26A0D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27" w:type="dxa"/>
            <w:vMerge/>
            <w:tcBorders>
              <w:top w:val="nil"/>
            </w:tcBorders>
          </w:tcPr>
          <w:p w14:paraId="2C6B40DA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2" w:type="dxa"/>
            <w:vMerge/>
            <w:tcBorders>
              <w:top w:val="nil"/>
            </w:tcBorders>
          </w:tcPr>
          <w:p w14:paraId="29A3B3A7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64A" w:rsidRPr="0083364A" w14:paraId="19AD1762" w14:textId="77777777" w:rsidTr="00A3449C">
        <w:trPr>
          <w:trHeight w:val="248"/>
        </w:trPr>
        <w:tc>
          <w:tcPr>
            <w:tcW w:w="586" w:type="dxa"/>
            <w:vMerge/>
            <w:tcBorders>
              <w:top w:val="nil"/>
            </w:tcBorders>
          </w:tcPr>
          <w:p w14:paraId="2EC8EF4F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4" w:type="dxa"/>
            <w:vMerge/>
            <w:tcBorders>
              <w:top w:val="nil"/>
            </w:tcBorders>
          </w:tcPr>
          <w:p w14:paraId="6D916DBB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gridSpan w:val="2"/>
            <w:vMerge/>
            <w:tcBorders>
              <w:top w:val="nil"/>
            </w:tcBorders>
          </w:tcPr>
          <w:p w14:paraId="7F2B9C6F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83" w:type="dxa"/>
            <w:gridSpan w:val="2"/>
          </w:tcPr>
          <w:p w14:paraId="471D581E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Индекс</w:t>
            </w:r>
            <w:proofErr w:type="spellEnd"/>
            <w:r w:rsidRPr="0083364A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1819" w:type="dxa"/>
            <w:vMerge/>
            <w:tcBorders>
              <w:top w:val="nil"/>
            </w:tcBorders>
          </w:tcPr>
          <w:p w14:paraId="4BCA523C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vMerge/>
            <w:tcBorders>
              <w:top w:val="nil"/>
            </w:tcBorders>
          </w:tcPr>
          <w:p w14:paraId="2BC1B1BF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nil"/>
            </w:tcBorders>
          </w:tcPr>
          <w:p w14:paraId="40CCC015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  <w:vMerge/>
            <w:tcBorders>
              <w:top w:val="nil"/>
            </w:tcBorders>
          </w:tcPr>
          <w:p w14:paraId="09F1BB5A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14:paraId="396FEABF" w14:textId="77777777" w:rsidTr="00A3449C">
        <w:trPr>
          <w:trHeight w:val="1271"/>
        </w:trPr>
        <w:tc>
          <w:tcPr>
            <w:tcW w:w="586" w:type="dxa"/>
            <w:vMerge/>
            <w:tcBorders>
              <w:top w:val="nil"/>
            </w:tcBorders>
          </w:tcPr>
          <w:p w14:paraId="2066BA1C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vMerge/>
            <w:tcBorders>
              <w:top w:val="nil"/>
            </w:tcBorders>
          </w:tcPr>
          <w:p w14:paraId="1FFE7DCB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2"/>
          </w:tcPr>
          <w:p w14:paraId="012CA260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Анализ</w:t>
            </w:r>
            <w:proofErr w:type="spellEnd"/>
            <w:r w:rsidRPr="0083364A">
              <w:rPr>
                <w:rFonts w:ascii="Times New Roman" w:hAnsi="Times New Roman" w:cs="Times New Roman"/>
                <w:spacing w:val="16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физического</w:t>
            </w:r>
            <w:proofErr w:type="spellEnd"/>
            <w:r w:rsidRPr="0083364A">
              <w:rPr>
                <w:rFonts w:ascii="Times New Roman" w:hAnsi="Times New Roman" w:cs="Times New Roman"/>
                <w:spacing w:val="26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развития</w:t>
            </w:r>
            <w:proofErr w:type="spellEnd"/>
          </w:p>
          <w:p w14:paraId="285DF73F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proofErr w:type="spellEnd"/>
          </w:p>
        </w:tc>
        <w:tc>
          <w:tcPr>
            <w:tcW w:w="1591" w:type="dxa"/>
            <w:tcBorders>
              <w:right w:val="nil"/>
            </w:tcBorders>
          </w:tcPr>
          <w:p w14:paraId="37E2F279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proofErr w:type="spellEnd"/>
          </w:p>
          <w:p w14:paraId="187CCEFC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физического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воспитанников</w:t>
            </w:r>
            <w:proofErr w:type="spellEnd"/>
          </w:p>
        </w:tc>
        <w:tc>
          <w:tcPr>
            <w:tcW w:w="992" w:type="dxa"/>
            <w:tcBorders>
              <w:left w:val="nil"/>
            </w:tcBorders>
          </w:tcPr>
          <w:p w14:paraId="071D4C34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  <w:p w14:paraId="0A011247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1819" w:type="dxa"/>
          </w:tcPr>
          <w:p w14:paraId="6626E7C9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2</w:t>
            </w:r>
            <w:r w:rsidRPr="0083364A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раза</w:t>
            </w:r>
            <w:proofErr w:type="spellEnd"/>
            <w:r w:rsidRPr="0083364A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в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3" w:type="dxa"/>
          </w:tcPr>
          <w:p w14:paraId="7D96FA7C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Инструктор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</w:t>
            </w:r>
          </w:p>
          <w:p w14:paraId="2414598A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физической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культуре,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медицинская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сестра</w:t>
            </w:r>
          </w:p>
        </w:tc>
        <w:tc>
          <w:tcPr>
            <w:tcW w:w="1727" w:type="dxa"/>
          </w:tcPr>
          <w:p w14:paraId="3BBBCB97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2" w:type="dxa"/>
          </w:tcPr>
          <w:p w14:paraId="2E7E2C22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% </w:t>
            </w:r>
            <w:proofErr w:type="spellStart"/>
            <w:r w:rsidRPr="0083364A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высокого</w:t>
            </w:r>
            <w:proofErr w:type="spellEnd"/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и</w:t>
            </w: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среднего</w:t>
            </w:r>
            <w:proofErr w:type="spellEnd"/>
            <w:r w:rsidRPr="0083364A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уровня</w:t>
            </w:r>
            <w:proofErr w:type="spellEnd"/>
          </w:p>
        </w:tc>
      </w:tr>
      <w:tr w:rsidR="0083364A" w:rsidRPr="0083364A" w14:paraId="78CC3289" w14:textId="77777777" w:rsidTr="0083364A">
        <w:trPr>
          <w:trHeight w:val="1007"/>
        </w:trPr>
        <w:tc>
          <w:tcPr>
            <w:tcW w:w="586" w:type="dxa"/>
            <w:vMerge/>
            <w:tcBorders>
              <w:top w:val="nil"/>
            </w:tcBorders>
          </w:tcPr>
          <w:p w14:paraId="158D656D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vMerge/>
            <w:tcBorders>
              <w:top w:val="nil"/>
              <w:bottom w:val="single" w:sz="4" w:space="0" w:color="auto"/>
            </w:tcBorders>
          </w:tcPr>
          <w:p w14:paraId="6C78B760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2"/>
          </w:tcPr>
          <w:p w14:paraId="6E1FC13A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организации</w:t>
            </w:r>
            <w:proofErr w:type="spell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ab/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питания</w:t>
            </w:r>
            <w:proofErr w:type="spellEnd"/>
          </w:p>
          <w:p w14:paraId="5344C8E0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proofErr w:type="spellEnd"/>
          </w:p>
        </w:tc>
        <w:tc>
          <w:tcPr>
            <w:tcW w:w="1591" w:type="dxa"/>
            <w:tcBorders>
              <w:right w:val="nil"/>
            </w:tcBorders>
          </w:tcPr>
          <w:p w14:paraId="10DB2E7E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proofErr w:type="spellEnd"/>
          </w:p>
          <w:p w14:paraId="43934794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питания</w:t>
            </w:r>
            <w:proofErr w:type="spell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ab/>
            </w:r>
            <w:proofErr w:type="spellStart"/>
            <w:r w:rsidRPr="0083364A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>на</w:t>
            </w:r>
            <w:proofErr w:type="spellEnd"/>
            <w:r w:rsidRPr="0083364A">
              <w:rPr>
                <w:rFonts w:ascii="Times New Roman" w:hAnsi="Times New Roman" w:cs="Times New Roman"/>
                <w:spacing w:val="-44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992" w:type="dxa"/>
            <w:tcBorders>
              <w:left w:val="nil"/>
            </w:tcBorders>
          </w:tcPr>
          <w:p w14:paraId="042DCE43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норм</w:t>
            </w:r>
            <w:proofErr w:type="spellEnd"/>
          </w:p>
          <w:p w14:paraId="6C4E9D7B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одного</w:t>
            </w:r>
            <w:proofErr w:type="spellEnd"/>
          </w:p>
        </w:tc>
        <w:tc>
          <w:tcPr>
            <w:tcW w:w="1819" w:type="dxa"/>
          </w:tcPr>
          <w:p w14:paraId="1EFC59EB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2</w:t>
            </w:r>
            <w:r w:rsidRPr="0083364A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раза</w:t>
            </w:r>
            <w:proofErr w:type="spellEnd"/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3" w:type="dxa"/>
          </w:tcPr>
          <w:p w14:paraId="521244F1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1EBB0B6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медицинская</w:t>
            </w:r>
            <w:proofErr w:type="spellEnd"/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сестра</w:t>
            </w:r>
            <w:proofErr w:type="spellEnd"/>
          </w:p>
        </w:tc>
        <w:tc>
          <w:tcPr>
            <w:tcW w:w="1727" w:type="dxa"/>
          </w:tcPr>
          <w:p w14:paraId="69E703D1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proofErr w:type="spellEnd"/>
          </w:p>
          <w:p w14:paraId="5E8A50A0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собрание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работников</w:t>
            </w:r>
            <w:r w:rsidRPr="0083364A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972" w:type="dxa"/>
          </w:tcPr>
          <w:p w14:paraId="7B43F2F2" w14:textId="77777777"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  <w:proofErr w:type="spellEnd"/>
          </w:p>
        </w:tc>
      </w:tr>
      <w:tr w:rsidR="0083364A" w:rsidRPr="0083364A" w14:paraId="61539DF6" w14:textId="77777777" w:rsidTr="00287F87">
        <w:trPr>
          <w:trHeight w:val="997"/>
        </w:trPr>
        <w:tc>
          <w:tcPr>
            <w:tcW w:w="586" w:type="dxa"/>
            <w:vMerge w:val="restart"/>
            <w:tcBorders>
              <w:bottom w:val="nil"/>
              <w:right w:val="single" w:sz="4" w:space="0" w:color="auto"/>
            </w:tcBorders>
          </w:tcPr>
          <w:p w14:paraId="4CBB9F17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D30FCB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Соответствие</w:t>
            </w:r>
          </w:p>
          <w:p w14:paraId="4011C1CD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материально-</w:t>
            </w:r>
            <w:r w:rsidRPr="0083364A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технических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реализации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OO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П/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AOO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ДОУ</w:t>
            </w:r>
          </w:p>
          <w:p w14:paraId="0444B443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gridSpan w:val="2"/>
            <w:tcBorders>
              <w:left w:val="single" w:sz="4" w:space="0" w:color="auto"/>
            </w:tcBorders>
          </w:tcPr>
          <w:p w14:paraId="5AC41933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-Материально-техническая</w:t>
            </w:r>
            <w:r w:rsidRPr="0083364A">
              <w:rPr>
                <w:rFonts w:ascii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база</w:t>
            </w:r>
          </w:p>
          <w:p w14:paraId="30078F79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(МТБ)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дошкольного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образовательного</w:t>
            </w:r>
            <w:r w:rsidRPr="0083364A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учреждения</w:t>
            </w:r>
          </w:p>
        </w:tc>
        <w:tc>
          <w:tcPr>
            <w:tcW w:w="1591" w:type="dxa"/>
            <w:tcBorders>
              <w:right w:val="nil"/>
            </w:tcBorders>
          </w:tcPr>
          <w:p w14:paraId="2D17D58C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  <w:proofErr w:type="spellEnd"/>
          </w:p>
          <w:p w14:paraId="0668255E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современиым</w:t>
            </w:r>
            <w:proofErr w:type="spellEnd"/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требованиям</w:t>
            </w:r>
            <w:proofErr w:type="spellEnd"/>
          </w:p>
        </w:tc>
        <w:tc>
          <w:tcPr>
            <w:tcW w:w="992" w:type="dxa"/>
            <w:tcBorders>
              <w:left w:val="nil"/>
            </w:tcBorders>
          </w:tcPr>
          <w:p w14:paraId="646E41E4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МТБ</w:t>
            </w:r>
          </w:p>
        </w:tc>
        <w:tc>
          <w:tcPr>
            <w:tcW w:w="1819" w:type="dxa"/>
          </w:tcPr>
          <w:p w14:paraId="74E2B140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2</w:t>
            </w:r>
            <w:r w:rsidRPr="0083364A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раза</w:t>
            </w:r>
            <w:proofErr w:type="spellEnd"/>
            <w:r w:rsidRPr="0083364A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в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3" w:type="dxa"/>
          </w:tcPr>
          <w:p w14:paraId="37B6D3E5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BEBC48A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Заведующая</w:t>
            </w:r>
            <w:proofErr w:type="spellEnd"/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хозяйством</w:t>
            </w:r>
            <w:proofErr w:type="spellEnd"/>
          </w:p>
        </w:tc>
        <w:tc>
          <w:tcPr>
            <w:tcW w:w="1727" w:type="dxa"/>
          </w:tcPr>
          <w:p w14:paraId="1EDFE5DC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proofErr w:type="spellEnd"/>
          </w:p>
          <w:p w14:paraId="0E81E8FD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собрание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работников</w:t>
            </w:r>
          </w:p>
          <w:p w14:paraId="28D3F100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ДОУ</w:t>
            </w:r>
          </w:p>
        </w:tc>
        <w:tc>
          <w:tcPr>
            <w:tcW w:w="1972" w:type="dxa"/>
            <w:vMerge w:val="restart"/>
            <w:tcBorders>
              <w:bottom w:val="nil"/>
            </w:tcBorders>
          </w:tcPr>
          <w:p w14:paraId="65D16497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Аналитическая</w:t>
            </w:r>
            <w:proofErr w:type="spellEnd"/>
          </w:p>
          <w:p w14:paraId="2D0CDBA9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  <w:proofErr w:type="spellEnd"/>
          </w:p>
        </w:tc>
      </w:tr>
      <w:tr w:rsidR="0083364A" w:rsidRPr="0083364A" w14:paraId="759F524C" w14:textId="77777777" w:rsidTr="00AD08CF">
        <w:trPr>
          <w:trHeight w:val="757"/>
        </w:trPr>
        <w:tc>
          <w:tcPr>
            <w:tcW w:w="58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5FDFCFB7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308828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left w:val="single" w:sz="4" w:space="0" w:color="auto"/>
              <w:right w:val="nil"/>
            </w:tcBorders>
          </w:tcPr>
          <w:p w14:paraId="68E436DA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  <w:proofErr w:type="spellEnd"/>
          </w:p>
          <w:p w14:paraId="16193E9C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пространственная</w:t>
            </w:r>
            <w:proofErr w:type="spellEnd"/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(PППC)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301" w:type="dxa"/>
            <w:tcBorders>
              <w:left w:val="nil"/>
            </w:tcBorders>
          </w:tcPr>
          <w:p w14:paraId="6183B259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предметно</w:t>
            </w:r>
            <w:proofErr w:type="spell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  <w:p w14:paraId="145DEBB5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2583" w:type="dxa"/>
            <w:gridSpan w:val="2"/>
          </w:tcPr>
          <w:p w14:paraId="72283D64" w14:textId="77777777" w:rsidR="0083364A" w:rsidRPr="0083364A" w:rsidRDefault="0083364A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Соответствие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ПП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14:paraId="0CC81FD7" w14:textId="77777777" w:rsidR="0083364A" w:rsidRPr="0083364A" w:rsidRDefault="0083364A" w:rsidP="0083364A">
            <w:pPr>
              <w:rPr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требованиям</w:t>
            </w:r>
            <w:r w:rsidRPr="0083364A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ФГОС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83364A">
              <w:rPr>
                <w:rFonts w:ascii="Times New Roman" w:hAnsi="Times New Roman" w:cs="Times New Roman"/>
                <w:spacing w:val="-46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OO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П/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AOO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83364A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83364A">
              <w:rPr>
                <w:rFonts w:ascii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ДОУ</w:t>
            </w:r>
          </w:p>
        </w:tc>
        <w:tc>
          <w:tcPr>
            <w:tcW w:w="1819" w:type="dxa"/>
          </w:tcPr>
          <w:p w14:paraId="747A2DFB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3" w:type="dxa"/>
          </w:tcPr>
          <w:p w14:paraId="0E42DCD7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</w:p>
          <w:p w14:paraId="361ED1E3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27" w:type="dxa"/>
          </w:tcPr>
          <w:p w14:paraId="5766CAA1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  <w:proofErr w:type="spellEnd"/>
          </w:p>
          <w:p w14:paraId="1D78622D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72" w:type="dxa"/>
            <w:vMerge/>
            <w:tcBorders>
              <w:top w:val="nil"/>
              <w:bottom w:val="nil"/>
            </w:tcBorders>
          </w:tcPr>
          <w:p w14:paraId="2E5B0A1A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14:paraId="4F2D091E" w14:textId="77777777" w:rsidTr="00AD08CF">
        <w:trPr>
          <w:trHeight w:val="565"/>
        </w:trPr>
        <w:tc>
          <w:tcPr>
            <w:tcW w:w="586" w:type="dxa"/>
            <w:tcBorders>
              <w:top w:val="nil"/>
              <w:right w:val="single" w:sz="4" w:space="0" w:color="auto"/>
            </w:tcBorders>
          </w:tcPr>
          <w:p w14:paraId="7C25190E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1A35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left w:val="single" w:sz="4" w:space="0" w:color="auto"/>
            </w:tcBorders>
          </w:tcPr>
          <w:p w14:paraId="2DDD414A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3364A">
              <w:rPr>
                <w:rFonts w:ascii="Times New Roman" w:hAnsi="Times New Roman" w:cs="Times New Roman"/>
                <w:spacing w:val="72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Оснащение  </w:t>
            </w:r>
            <w:r w:rsidRPr="0083364A">
              <w:rPr>
                <w:rFonts w:ascii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восптательно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  <w:p w14:paraId="1C1E8C27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обраэовательной</w:t>
            </w:r>
            <w:proofErr w:type="spellEnd"/>
            <w:r w:rsidRPr="0083364A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деятельности</w:t>
            </w:r>
          </w:p>
          <w:p w14:paraId="5AF36698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-Н       </w:t>
            </w:r>
            <w:r w:rsidRPr="0083364A">
              <w:rPr>
                <w:rFonts w:ascii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ие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игрового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оборудования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принципу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гендерной</w:t>
            </w:r>
            <w:r w:rsidRPr="0083364A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педагогики</w:t>
            </w:r>
          </w:p>
          <w:p w14:paraId="46B3B86C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-Соответствие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требованиям</w:t>
            </w:r>
            <w:r w:rsidRPr="0083364A">
              <w:rPr>
                <w:rFonts w:ascii="Times New Roman" w:hAnsi="Times New Roman" w:cs="Times New Roman"/>
                <w:spacing w:val="-44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игр,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игрушек,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дидактического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материала,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издательской</w:t>
            </w:r>
            <w:r w:rsidRPr="0083364A">
              <w:rPr>
                <w:rFonts w:ascii="Times New Roman" w:hAnsi="Times New Roman" w:cs="Times New Roman"/>
                <w:spacing w:val="-42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</w:t>
            </w:r>
            <w:proofErr w:type="spellEnd"/>
            <w:r w:rsidRPr="0083364A">
              <w:rPr>
                <w:rFonts w:ascii="Times New Roman" w:hAnsi="Times New Roman" w:cs="Times New Roman"/>
                <w:position w:val="-1"/>
                <w:sz w:val="24"/>
                <w:szCs w:val="24"/>
              </w:rPr>
              <w:t>W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ции</w:t>
            </w:r>
            <w:proofErr w:type="spellEnd"/>
          </w:p>
          <w:p w14:paraId="77B6F3F4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-Использование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ИКТ</w:t>
            </w:r>
          </w:p>
          <w:p w14:paraId="40B9C6FC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технологий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образовательной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  <w:p w14:paraId="32138864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Учебно-методический</w:t>
            </w:r>
            <w:proofErr w:type="spellEnd"/>
            <w:r w:rsidRPr="0083364A">
              <w:rPr>
                <w:rFonts w:ascii="Times New Roman" w:hAnsi="Times New Roman" w:cs="Times New Roman"/>
                <w:spacing w:val="-44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  <w:proofErr w:type="spellEnd"/>
          </w:p>
        </w:tc>
        <w:tc>
          <w:tcPr>
            <w:tcW w:w="2583" w:type="dxa"/>
            <w:gridSpan w:val="2"/>
          </w:tcPr>
          <w:p w14:paraId="32642BD0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-%</w:t>
            </w:r>
            <w:r w:rsidRPr="0083364A">
              <w:rPr>
                <w:rFonts w:ascii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оснащенности</w:t>
            </w:r>
            <w:r w:rsidRPr="0083364A">
              <w:rPr>
                <w:rFonts w:ascii="Times New Roman" w:hAnsi="Times New Roman" w:cs="Times New Roman"/>
                <w:spacing w:val="66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</w:p>
          <w:p w14:paraId="47F188FA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организации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совместной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самостоятельной</w:t>
            </w:r>
            <w:r w:rsidRPr="0083364A">
              <w:rPr>
                <w:rFonts w:ascii="Times New Roman" w:hAnsi="Times New Roman" w:cs="Times New Roman"/>
                <w:spacing w:val="-42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деятельности</w:t>
            </w:r>
            <w:r w:rsidRPr="0083364A">
              <w:rPr>
                <w:rFonts w:ascii="Times New Roman" w:hAnsi="Times New Roman" w:cs="Times New Roman"/>
                <w:spacing w:val="83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взрослого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воспитанников;</w:t>
            </w:r>
          </w:p>
          <w:p w14:paraId="1820C46D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-%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оснащенности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методическим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материалом;</w:t>
            </w:r>
          </w:p>
          <w:p w14:paraId="3C1C48C3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-наличие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разнообразных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</w:t>
            </w:r>
            <w:r w:rsidRPr="0083364A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игрушек;</w:t>
            </w:r>
          </w:p>
          <w:p w14:paraId="24203F67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-использование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образовательньш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технологий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деятельностного</w:t>
            </w:r>
            <w:r w:rsidRPr="0083364A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типа;</w:t>
            </w:r>
          </w:p>
          <w:p w14:paraId="042D0EBD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соответствия</w:t>
            </w:r>
            <w:r w:rsidRPr="0083364A">
              <w:rPr>
                <w:rFonts w:ascii="Times New Roman" w:hAnsi="Times New Roman" w:cs="Times New Roman"/>
                <w:spacing w:val="-46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lastRenderedPageBreak/>
              <w:t>примерного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перечня</w:t>
            </w:r>
            <w:r w:rsidRPr="0083364A">
              <w:rPr>
                <w:rFonts w:ascii="Times New Roman" w:hAnsi="Times New Roman" w:cs="Times New Roman"/>
                <w:spacing w:val="-42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детских</w:t>
            </w:r>
            <w:r w:rsidRPr="0083364A">
              <w:rPr>
                <w:rFonts w:ascii="Times New Roman" w:hAnsi="Times New Roman" w:cs="Times New Roman"/>
                <w:spacing w:val="43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игр,</w:t>
            </w:r>
            <w:r w:rsidRPr="0083364A">
              <w:rPr>
                <w:rFonts w:ascii="Times New Roman" w:hAnsi="Times New Roman" w:cs="Times New Roman"/>
                <w:spacing w:val="38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игрушек,</w:t>
            </w:r>
          </w:p>
        </w:tc>
        <w:tc>
          <w:tcPr>
            <w:tcW w:w="1819" w:type="dxa"/>
          </w:tcPr>
          <w:p w14:paraId="4F9B249A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lastRenderedPageBreak/>
              <w:t>1</w:t>
            </w:r>
            <w:r w:rsidRPr="0083364A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3" w:type="dxa"/>
          </w:tcPr>
          <w:p w14:paraId="0DD80DC7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</w:p>
          <w:p w14:paraId="34953900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27" w:type="dxa"/>
          </w:tcPr>
          <w:p w14:paraId="5BB88732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  <w:proofErr w:type="spellEnd"/>
          </w:p>
          <w:p w14:paraId="51276CF8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72" w:type="dxa"/>
            <w:tcBorders>
              <w:top w:val="nil"/>
            </w:tcBorders>
          </w:tcPr>
          <w:p w14:paraId="708C3DD5" w14:textId="77777777"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C39DBE" w14:textId="77777777" w:rsidR="00A3449C" w:rsidRPr="0083364A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A3449C" w:rsidRPr="0083364A">
          <w:pgSz w:w="16830" w:h="12140" w:orient="landscape"/>
          <w:pgMar w:top="1120" w:right="40" w:bottom="280" w:left="520" w:header="720" w:footer="720" w:gutter="0"/>
          <w:cols w:space="720"/>
        </w:sectPr>
      </w:pPr>
    </w:p>
    <w:p w14:paraId="24872D56" w14:textId="77777777" w:rsidR="00A3449C" w:rsidRPr="00A3449C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0E2EF44" w14:textId="77777777" w:rsidR="00A3449C" w:rsidRPr="00A3449C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91" w:type="dxa"/>
        <w:tblBorders>
          <w:top w:val="single" w:sz="6" w:space="0" w:color="575760"/>
          <w:left w:val="single" w:sz="6" w:space="0" w:color="575760"/>
          <w:bottom w:val="single" w:sz="6" w:space="0" w:color="575760"/>
          <w:right w:val="single" w:sz="6" w:space="0" w:color="575760"/>
          <w:insideH w:val="single" w:sz="6" w:space="0" w:color="575760"/>
          <w:insideV w:val="single" w:sz="6" w:space="0" w:color="57576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2050"/>
        <w:gridCol w:w="3240"/>
        <w:gridCol w:w="2582"/>
        <w:gridCol w:w="1814"/>
        <w:gridCol w:w="1944"/>
        <w:gridCol w:w="1733"/>
        <w:gridCol w:w="1963"/>
      </w:tblGrid>
      <w:tr w:rsidR="00A3449C" w:rsidRPr="00A3449C" w14:paraId="404971FF" w14:textId="77777777" w:rsidTr="00A3449C">
        <w:trPr>
          <w:trHeight w:val="6834"/>
        </w:trPr>
        <w:tc>
          <w:tcPr>
            <w:tcW w:w="586" w:type="dxa"/>
          </w:tcPr>
          <w:p w14:paraId="4D01F84B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</w:tcPr>
          <w:p w14:paraId="5F9F20FF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</w:tcPr>
          <w:p w14:paraId="76C1C8F9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47FFB5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2970FB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05029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012EE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30CB9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C145B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85F0B4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6FF6CB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B9592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5FB5A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086218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A8079C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38E429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5AF5E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58502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C9217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FD59A5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64C7E2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552B1A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363FA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F5E5D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3E8E1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99EA70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C39757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91B77A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8991E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56C68D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453833CD" wp14:editId="18280F33">
                  <wp:extent cx="131069" cy="106680"/>
                  <wp:effectExtent l="0" t="0" r="0" b="0"/>
                  <wp:docPr id="1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8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9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</w:tcPr>
          <w:p w14:paraId="150BE0F9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дидактического</w:t>
            </w:r>
            <w:r w:rsidRPr="00A3449C">
              <w:rPr>
                <w:rFonts w:ascii="Times New Roman" w:hAnsi="Times New Roman" w:cs="Times New Roman"/>
                <w:color w:val="2B2B2B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pacing w:val="-1"/>
                <w:w w:val="95"/>
                <w:sz w:val="24"/>
                <w:szCs w:val="24"/>
                <w:lang w:val="ru-RU"/>
              </w:rPr>
              <w:t>материала,</w:t>
            </w:r>
            <w:r w:rsidRPr="00A3449C">
              <w:rPr>
                <w:rFonts w:ascii="Times New Roman" w:hAnsi="Times New Roman" w:cs="Times New Roman"/>
                <w:color w:val="262626"/>
                <w:spacing w:val="14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spacing w:val="-1"/>
                <w:w w:val="95"/>
                <w:sz w:val="24"/>
                <w:szCs w:val="24"/>
                <w:lang w:val="ru-RU"/>
              </w:rPr>
              <w:t>издательской</w:t>
            </w:r>
            <w:r w:rsidRPr="00A3449C">
              <w:rPr>
                <w:rFonts w:ascii="Times New Roman" w:hAnsi="Times New Roman" w:cs="Times New Roman"/>
                <w:color w:val="282828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продукции</w:t>
            </w:r>
            <w:r w:rsidRPr="00A3449C">
              <w:rPr>
                <w:rFonts w:ascii="Times New Roman" w:hAnsi="Times New Roman" w:cs="Times New Roman"/>
                <w:color w:val="2D2D2D"/>
                <w:spacing w:val="8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83838"/>
                <w:sz w:val="24"/>
                <w:szCs w:val="24"/>
                <w:lang w:val="ru-RU"/>
              </w:rPr>
              <w:t>в</w:t>
            </w:r>
            <w:r w:rsidRPr="00A3449C">
              <w:rPr>
                <w:rFonts w:ascii="Times New Roman" w:hAnsi="Times New Roman" w:cs="Times New Roman"/>
                <w:color w:val="383838"/>
                <w:spacing w:val="-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rpy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пп</w:t>
            </w:r>
            <w:proofErr w:type="spellEnd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e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;</w:t>
            </w:r>
          </w:p>
          <w:p w14:paraId="03C26A75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444444"/>
                <w:sz w:val="24"/>
                <w:szCs w:val="24"/>
                <w:lang w:val="ru-RU"/>
              </w:rPr>
              <w:t>-%</w:t>
            </w:r>
            <w:r w:rsidRPr="00A3449C">
              <w:rPr>
                <w:rFonts w:ascii="Times New Roman" w:hAnsi="Times New Roman" w:cs="Times New Roman"/>
                <w:color w:val="444444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D3D3D"/>
                <w:w w:val="95"/>
                <w:sz w:val="24"/>
                <w:szCs w:val="24"/>
                <w:lang w:val="ru-RU"/>
              </w:rPr>
              <w:t>наличия</w:t>
            </w:r>
          </w:p>
          <w:p w14:paraId="547AAE3E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  <w:lang w:val="ru-RU"/>
              </w:rPr>
              <w:t>оборудования</w:t>
            </w: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D2D2D"/>
                <w:spacing w:val="-5"/>
                <w:w w:val="95"/>
                <w:sz w:val="24"/>
                <w:szCs w:val="24"/>
                <w:lang w:val="ru-RU"/>
              </w:rPr>
              <w:t>для</w:t>
            </w:r>
            <w:r w:rsidRPr="00A3449C">
              <w:rPr>
                <w:rFonts w:ascii="Times New Roman" w:hAnsi="Times New Roman" w:cs="Times New Roman"/>
                <w:color w:val="2D2D2D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  <w:lang w:val="ru-RU"/>
              </w:rPr>
              <w:t>продуктивной</w:t>
            </w:r>
            <w:r w:rsidRPr="00A3449C">
              <w:rPr>
                <w:rFonts w:ascii="Times New Roman" w:hAnsi="Times New Roman" w:cs="Times New Roman"/>
                <w:color w:val="343434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13131"/>
                <w:w w:val="95"/>
                <w:sz w:val="24"/>
                <w:szCs w:val="24"/>
                <w:lang w:val="ru-RU"/>
              </w:rPr>
              <w:t>деятельности</w:t>
            </w:r>
            <w:r w:rsidRPr="00A3449C">
              <w:rPr>
                <w:rFonts w:ascii="Times New Roman" w:hAnsi="Times New Roman" w:cs="Times New Roman"/>
                <w:color w:val="313131"/>
                <w:spacing w:val="23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F3F3F"/>
                <w:w w:val="95"/>
                <w:sz w:val="24"/>
                <w:szCs w:val="24"/>
                <w:lang w:val="ru-RU"/>
              </w:rPr>
              <w:t>в</w:t>
            </w:r>
            <w:r w:rsidRPr="00A3449C">
              <w:rPr>
                <w:rFonts w:ascii="Times New Roman" w:hAnsi="Times New Roman" w:cs="Times New Roman"/>
                <w:color w:val="3F3F3F"/>
                <w:spacing w:val="-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313131"/>
                <w:w w:val="95"/>
                <w:sz w:val="24"/>
                <w:szCs w:val="24"/>
              </w:rPr>
              <w:t>rpy</w:t>
            </w:r>
            <w:r w:rsidRPr="00A3449C">
              <w:rPr>
                <w:rFonts w:ascii="Times New Roman" w:hAnsi="Times New Roman" w:cs="Times New Roman"/>
                <w:color w:val="313131"/>
                <w:w w:val="95"/>
                <w:sz w:val="24"/>
                <w:szCs w:val="24"/>
                <w:lang w:val="ru-RU"/>
              </w:rPr>
              <w:t>пп</w:t>
            </w:r>
            <w:proofErr w:type="spellEnd"/>
            <w:r w:rsidRPr="00A3449C">
              <w:rPr>
                <w:rFonts w:ascii="Times New Roman" w:hAnsi="Times New Roman" w:cs="Times New Roman"/>
                <w:color w:val="313131"/>
                <w:w w:val="95"/>
                <w:sz w:val="24"/>
                <w:szCs w:val="24"/>
              </w:rPr>
              <w:t>e</w:t>
            </w:r>
            <w:r w:rsidRPr="00A3449C">
              <w:rPr>
                <w:rFonts w:ascii="Times New Roman" w:hAnsi="Times New Roman" w:cs="Times New Roman"/>
                <w:color w:val="313131"/>
                <w:w w:val="95"/>
                <w:sz w:val="24"/>
                <w:szCs w:val="24"/>
                <w:lang w:val="ru-RU"/>
              </w:rPr>
              <w:t>;</w:t>
            </w:r>
          </w:p>
          <w:p w14:paraId="017B7305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424242"/>
                <w:w w:val="110"/>
                <w:sz w:val="24"/>
                <w:szCs w:val="24"/>
                <w:lang w:val="ru-RU"/>
              </w:rPr>
              <w:t>-</w:t>
            </w:r>
            <w:r w:rsidRPr="00A3449C">
              <w:rPr>
                <w:rFonts w:ascii="Times New Roman" w:hAnsi="Times New Roman" w:cs="Times New Roman"/>
                <w:color w:val="424242"/>
                <w:w w:val="110"/>
                <w:position w:val="7"/>
                <w:sz w:val="24"/>
                <w:szCs w:val="24"/>
                <w:lang w:val="ru-RU"/>
              </w:rPr>
              <w:t>О</w:t>
            </w:r>
            <w:r w:rsidRPr="00A3449C">
              <w:rPr>
                <w:rFonts w:ascii="Times New Roman" w:hAnsi="Times New Roman" w:cs="Times New Roman"/>
                <w:color w:val="424242"/>
                <w:w w:val="110"/>
                <w:sz w:val="24"/>
                <w:szCs w:val="24"/>
                <w:lang w:val="ru-RU"/>
              </w:rPr>
              <w:t>О</w:t>
            </w:r>
            <w:r w:rsidRPr="00A3449C">
              <w:rPr>
                <w:rFonts w:ascii="Times New Roman" w:hAnsi="Times New Roman" w:cs="Times New Roman"/>
                <w:color w:val="424242"/>
                <w:w w:val="110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b/>
                <w:color w:val="242424"/>
                <w:w w:val="110"/>
                <w:sz w:val="24"/>
                <w:szCs w:val="24"/>
              </w:rPr>
              <w:t>HR</w:t>
            </w:r>
            <w:r w:rsidRPr="00A3449C">
              <w:rPr>
                <w:rFonts w:ascii="Times New Roman" w:hAnsi="Times New Roman" w:cs="Times New Roman"/>
                <w:b/>
                <w:color w:val="242424"/>
                <w:w w:val="110"/>
                <w:sz w:val="24"/>
                <w:szCs w:val="24"/>
                <w:lang w:val="ru-RU"/>
              </w:rPr>
              <w:t>Л</w:t>
            </w:r>
            <w:r w:rsidRPr="00A3449C">
              <w:rPr>
                <w:rFonts w:ascii="Times New Roman" w:hAnsi="Times New Roman" w:cs="Times New Roman"/>
                <w:b/>
                <w:color w:val="242424"/>
                <w:w w:val="110"/>
                <w:sz w:val="24"/>
                <w:szCs w:val="24"/>
              </w:rPr>
              <w:t>H</w:t>
            </w:r>
            <w:r w:rsidRPr="00A3449C">
              <w:rPr>
                <w:rFonts w:ascii="Times New Roman" w:hAnsi="Times New Roman" w:cs="Times New Roman"/>
                <w:b/>
                <w:color w:val="242424"/>
                <w:w w:val="110"/>
                <w:sz w:val="24"/>
                <w:szCs w:val="24"/>
                <w:lang w:val="ru-RU"/>
              </w:rPr>
              <w:t>Ч</w:t>
            </w:r>
            <w:r w:rsidRPr="00A3449C">
              <w:rPr>
                <w:rFonts w:ascii="Times New Roman" w:hAnsi="Times New Roman" w:cs="Times New Roman"/>
                <w:b/>
                <w:color w:val="242424"/>
                <w:w w:val="110"/>
                <w:sz w:val="24"/>
                <w:szCs w:val="24"/>
              </w:rPr>
              <w:t>HR</w:t>
            </w:r>
          </w:p>
          <w:p w14:paraId="77F828E8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оборудования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4F4167"/>
                <w:spacing w:val="-3"/>
                <w:w w:val="95"/>
                <w:sz w:val="24"/>
                <w:szCs w:val="24"/>
                <w:lang w:val="ru-RU"/>
              </w:rPr>
              <w:t>для</w:t>
            </w:r>
            <w:r w:rsidRPr="00A3449C">
              <w:rPr>
                <w:rFonts w:ascii="Times New Roman" w:hAnsi="Times New Roman" w:cs="Times New Roman"/>
                <w:color w:val="4F4167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познавательно-</w:t>
            </w:r>
            <w:r w:rsidRPr="00A3449C"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  <w:lang w:val="ru-RU"/>
              </w:rPr>
              <w:t>исследовательской</w:t>
            </w:r>
            <w:r w:rsidRPr="00A3449C">
              <w:rPr>
                <w:rFonts w:ascii="Times New Roman" w:hAnsi="Times New Roman" w:cs="Times New Roman"/>
                <w:color w:val="2F2F2F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w w:val="95"/>
                <w:sz w:val="24"/>
                <w:szCs w:val="24"/>
                <w:lang w:val="ru-RU"/>
              </w:rPr>
              <w:t>деятельности</w:t>
            </w:r>
            <w:r w:rsidRPr="00A3449C">
              <w:rPr>
                <w:rFonts w:ascii="Times New Roman" w:hAnsi="Times New Roman" w:cs="Times New Roman"/>
                <w:color w:val="2B2B2B"/>
                <w:spacing w:val="18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83838"/>
                <w:w w:val="95"/>
                <w:sz w:val="24"/>
                <w:szCs w:val="24"/>
                <w:lang w:val="ru-RU"/>
              </w:rPr>
              <w:t>в</w:t>
            </w:r>
            <w:r w:rsidRPr="00A3449C">
              <w:rPr>
                <w:rFonts w:ascii="Times New Roman" w:hAnsi="Times New Roman" w:cs="Times New Roman"/>
                <w:color w:val="383838"/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</w:rPr>
              <w:t>rpy</w:t>
            </w:r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  <w:lang w:val="ru-RU"/>
              </w:rPr>
              <w:t>пп</w:t>
            </w:r>
            <w:proofErr w:type="spellEnd"/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</w:rPr>
              <w:t>e</w:t>
            </w:r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  <w:lang w:val="ru-RU"/>
              </w:rPr>
              <w:t>;</w:t>
            </w:r>
          </w:p>
          <w:p w14:paraId="06463EED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313131"/>
                <w:w w:val="90"/>
                <w:sz w:val="24"/>
                <w:szCs w:val="24"/>
                <w:lang w:val="ru-RU"/>
              </w:rPr>
              <w:t>—%</w:t>
            </w:r>
            <w:r w:rsidRPr="00A3449C">
              <w:rPr>
                <w:rFonts w:ascii="Times New Roman" w:hAnsi="Times New Roman" w:cs="Times New Roman"/>
                <w:color w:val="313131"/>
                <w:spacing w:val="37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w w:val="90"/>
                <w:sz w:val="24"/>
                <w:szCs w:val="24"/>
                <w:lang w:val="ru-RU"/>
              </w:rPr>
              <w:t>наличия</w:t>
            </w:r>
            <w:r w:rsidRPr="00A3449C">
              <w:rPr>
                <w:rFonts w:ascii="Times New Roman" w:hAnsi="Times New Roman" w:cs="Times New Roman"/>
                <w:color w:val="282828"/>
                <w:spacing w:val="37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w w:val="90"/>
                <w:sz w:val="24"/>
                <w:szCs w:val="24"/>
                <w:lang w:val="ru-RU"/>
              </w:rPr>
              <w:t>материалов</w:t>
            </w:r>
            <w:r w:rsidRPr="00A3449C">
              <w:rPr>
                <w:rFonts w:ascii="Times New Roman" w:hAnsi="Times New Roman" w:cs="Times New Roman"/>
                <w:color w:val="2B2B2B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343434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оборудования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  <w:lang w:val="ru-RU"/>
              </w:rPr>
              <w:t>для</w:t>
            </w:r>
            <w:r w:rsidRPr="00A3449C">
              <w:rPr>
                <w:rFonts w:ascii="Times New Roman" w:hAnsi="Times New Roman" w:cs="Times New Roman"/>
                <w:color w:val="2F2F2F"/>
                <w:spacing w:val="-44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w w:val="90"/>
                <w:sz w:val="24"/>
                <w:szCs w:val="24"/>
                <w:lang w:val="ru-RU"/>
              </w:rPr>
              <w:t>двигательной</w:t>
            </w:r>
            <w:r w:rsidRPr="00A3449C">
              <w:rPr>
                <w:rFonts w:ascii="Times New Roman" w:hAnsi="Times New Roman" w:cs="Times New Roman"/>
                <w:color w:val="2A2A2A"/>
                <w:spacing w:val="37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w w:val="90"/>
                <w:sz w:val="24"/>
                <w:szCs w:val="24"/>
                <w:lang w:val="ru-RU"/>
              </w:rPr>
              <w:t>активности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42386E"/>
                <w:sz w:val="24"/>
                <w:szCs w:val="24"/>
                <w:lang w:val="ru-RU"/>
              </w:rPr>
              <w:t>в</w:t>
            </w:r>
            <w:r w:rsidRPr="00A3449C">
              <w:rPr>
                <w:rFonts w:ascii="Times New Roman" w:hAnsi="Times New Roman" w:cs="Times New Roman"/>
                <w:color w:val="42386E"/>
                <w:spacing w:val="-3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группе;</w:t>
            </w:r>
          </w:p>
          <w:p w14:paraId="4FE8C5AA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383838"/>
                <w:sz w:val="24"/>
                <w:szCs w:val="24"/>
                <w:lang w:val="ru-RU"/>
              </w:rPr>
              <w:t>-%</w:t>
            </w:r>
            <w:r w:rsidRPr="00A3449C">
              <w:rPr>
                <w:rFonts w:ascii="Times New Roman" w:hAnsi="Times New Roman" w:cs="Times New Roman"/>
                <w:color w:val="383838"/>
                <w:spacing w:val="52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наличия   материалов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оборудования</w:t>
            </w:r>
            <w:r w:rsidRPr="00A3449C">
              <w:rPr>
                <w:rFonts w:ascii="Times New Roman" w:hAnsi="Times New Roman" w:cs="Times New Roman"/>
                <w:color w:val="282828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для</w:t>
            </w:r>
            <w:r w:rsidRPr="00A3449C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организации</w:t>
            </w:r>
          </w:p>
          <w:p w14:paraId="2FF3F41C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b/>
                <w:color w:val="262626"/>
                <w:w w:val="105"/>
                <w:sz w:val="24"/>
                <w:szCs w:val="24"/>
                <w:lang w:val="ru-RU"/>
              </w:rPr>
              <w:t>ЗЫК</w:t>
            </w:r>
            <w:r w:rsidRPr="00A3449C">
              <w:rPr>
                <w:rFonts w:ascii="Times New Roman" w:hAnsi="Times New Roman" w:cs="Times New Roman"/>
                <w:b/>
                <w:color w:val="262626"/>
                <w:w w:val="105"/>
                <w:sz w:val="24"/>
                <w:szCs w:val="24"/>
              </w:rPr>
              <w:t>d</w:t>
            </w:r>
            <w:r w:rsidRPr="00A3449C">
              <w:rPr>
                <w:rFonts w:ascii="Times New Roman" w:hAnsi="Times New Roman" w:cs="Times New Roman"/>
                <w:b/>
                <w:color w:val="262626"/>
                <w:w w:val="105"/>
                <w:sz w:val="24"/>
                <w:szCs w:val="24"/>
                <w:lang w:val="ru-RU"/>
              </w:rPr>
              <w:t>ЈІЬНО-</w:t>
            </w:r>
          </w:p>
          <w:p w14:paraId="3CE8987C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художественной,</w:t>
            </w:r>
            <w:r w:rsidRPr="00A3449C">
              <w:rPr>
                <w:rFonts w:ascii="Times New Roman" w:hAnsi="Times New Roman" w:cs="Times New Roman"/>
                <w:color w:val="2B2B2B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коммуникативной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w w:val="95"/>
                <w:sz w:val="24"/>
                <w:szCs w:val="24"/>
                <w:lang w:val="ru-RU"/>
              </w:rPr>
              <w:t>деятельности</w:t>
            </w:r>
            <w:r w:rsidRPr="00A3449C">
              <w:rPr>
                <w:rFonts w:ascii="Times New Roman" w:hAnsi="Times New Roman" w:cs="Times New Roman"/>
                <w:color w:val="282828"/>
                <w:spacing w:val="12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w w:val="95"/>
                <w:sz w:val="24"/>
                <w:szCs w:val="24"/>
                <w:lang w:val="ru-RU"/>
              </w:rPr>
              <w:t>в</w:t>
            </w:r>
            <w:r w:rsidRPr="00A3449C">
              <w:rPr>
                <w:rFonts w:ascii="Times New Roman" w:hAnsi="Times New Roman" w:cs="Times New Roman"/>
                <w:color w:val="343434"/>
                <w:spacing w:val="-7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33333"/>
                <w:w w:val="95"/>
                <w:sz w:val="24"/>
                <w:szCs w:val="24"/>
                <w:lang w:val="ru-RU"/>
              </w:rPr>
              <w:t>группе;</w:t>
            </w:r>
          </w:p>
          <w:p w14:paraId="422E9D5F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-наличие</w:t>
            </w:r>
            <w:r w:rsidRPr="00A3449C">
              <w:rPr>
                <w:rFonts w:ascii="Times New Roman" w:hAnsi="Times New Roman" w:cs="Times New Roman"/>
                <w:color w:val="2B2B2B"/>
                <w:spacing w:val="18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TCO</w:t>
            </w:r>
            <w:r w:rsidRPr="00A3449C">
              <w:rPr>
                <w:rFonts w:ascii="Times New Roman" w:hAnsi="Times New Roman" w:cs="Times New Roman"/>
                <w:color w:val="2D2D2D"/>
                <w:spacing w:val="4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B3B3B"/>
                <w:sz w:val="24"/>
                <w:szCs w:val="24"/>
                <w:lang w:val="ru-RU"/>
              </w:rPr>
              <w:t>в</w:t>
            </w:r>
            <w:r w:rsidRPr="00A3449C">
              <w:rPr>
                <w:rFonts w:ascii="Times New Roman" w:hAnsi="Times New Roman" w:cs="Times New Roman"/>
                <w:color w:val="3B3B3B"/>
                <w:spacing w:val="-2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  <w:lang w:val="ru-RU"/>
              </w:rPr>
              <w:t>ДОУ;</w:t>
            </w:r>
          </w:p>
          <w:p w14:paraId="11581490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D2D2D"/>
                <w:w w:val="90"/>
                <w:sz w:val="24"/>
                <w:szCs w:val="24"/>
                <w:lang w:val="ru-RU"/>
              </w:rPr>
              <w:t>-соответствие</w:t>
            </w:r>
            <w:r w:rsidRPr="00A3449C">
              <w:rPr>
                <w:rFonts w:ascii="Times New Roman" w:hAnsi="Times New Roman" w:cs="Times New Roman"/>
                <w:color w:val="2D2D2D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w w:val="95"/>
                <w:sz w:val="24"/>
                <w:szCs w:val="24"/>
                <w:lang w:val="ru-RU"/>
              </w:rPr>
              <w:t>требованиям</w:t>
            </w:r>
          </w:p>
          <w:p w14:paraId="7B19A3FD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313131"/>
                <w:w w:val="115"/>
                <w:sz w:val="24"/>
                <w:szCs w:val="24"/>
              </w:rPr>
              <w:t>ООШАООП</w:t>
            </w:r>
            <w:r w:rsidRPr="00A3449C">
              <w:rPr>
                <w:rFonts w:ascii="Times New Roman" w:hAnsi="Times New Roman" w:cs="Times New Roman"/>
                <w:color w:val="313131"/>
                <w:spacing w:val="-6"/>
                <w:w w:val="115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w w:val="115"/>
                <w:sz w:val="24"/>
                <w:szCs w:val="24"/>
              </w:rPr>
              <w:t>ДО</w:t>
            </w:r>
            <w:r w:rsidRPr="00A3449C">
              <w:rPr>
                <w:rFonts w:ascii="Times New Roman" w:hAnsi="Times New Roman" w:cs="Times New Roman"/>
                <w:color w:val="2D2D2D"/>
                <w:spacing w:val="-1"/>
                <w:w w:val="115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w w:val="115"/>
                <w:sz w:val="24"/>
                <w:szCs w:val="24"/>
              </w:rPr>
              <w:t>ДОУ</w:t>
            </w:r>
          </w:p>
        </w:tc>
        <w:tc>
          <w:tcPr>
            <w:tcW w:w="1814" w:type="dxa"/>
          </w:tcPr>
          <w:p w14:paraId="21B50C49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14:paraId="39A50B3C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</w:tcPr>
          <w:p w14:paraId="0BACD7EA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14:paraId="00E3DAB1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49C" w:rsidRPr="00A3449C" w14:paraId="652F7E41" w14:textId="77777777" w:rsidTr="00A3449C">
        <w:trPr>
          <w:trHeight w:val="3282"/>
        </w:trPr>
        <w:tc>
          <w:tcPr>
            <w:tcW w:w="586" w:type="dxa"/>
          </w:tcPr>
          <w:p w14:paraId="5CA7183B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383838"/>
                <w:w w:val="105"/>
                <w:sz w:val="24"/>
                <w:szCs w:val="24"/>
              </w:rPr>
              <w:lastRenderedPageBreak/>
              <w:t>4.</w:t>
            </w:r>
          </w:p>
        </w:tc>
        <w:tc>
          <w:tcPr>
            <w:tcW w:w="2050" w:type="dxa"/>
          </w:tcPr>
          <w:p w14:paraId="11597783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Соблюдение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требований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42366B"/>
                <w:sz w:val="24"/>
                <w:szCs w:val="24"/>
                <w:lang w:val="ru-RU"/>
              </w:rPr>
              <w:t>к</w:t>
            </w:r>
            <w:r w:rsidRPr="00A3449C">
              <w:rPr>
                <w:rFonts w:ascii="Times New Roman" w:hAnsi="Times New Roman" w:cs="Times New Roman"/>
                <w:color w:val="42366B"/>
                <w:spacing w:val="-44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психолого-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педагогическим</w:t>
            </w:r>
            <w:r w:rsidRPr="00A3449C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условиям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реализации</w:t>
            </w:r>
          </w:p>
          <w:p w14:paraId="304A9B88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93D7A10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DBD531" wp14:editId="338EA573">
                  <wp:extent cx="1164388" cy="283463"/>
                  <wp:effectExtent l="0" t="0" r="0" b="0"/>
                  <wp:docPr id="1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9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388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0807F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CE42F6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B7B09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BCD6D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4C189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</w:tcPr>
          <w:p w14:paraId="70619708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343434"/>
                <w:w w:val="85"/>
                <w:sz w:val="24"/>
                <w:szCs w:val="24"/>
                <w:lang w:val="ru-RU"/>
              </w:rPr>
              <w:t>—наличие</w:t>
            </w:r>
            <w:r w:rsidRPr="00A3449C">
              <w:rPr>
                <w:rFonts w:ascii="Times New Roman" w:hAnsi="Times New Roman" w:cs="Times New Roman"/>
                <w:color w:val="343434"/>
                <w:w w:val="85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82828"/>
                <w:w w:val="95"/>
                <w:sz w:val="24"/>
                <w:szCs w:val="24"/>
                <w:lang w:val="ru-RU"/>
              </w:rPr>
              <w:t>дидактического</w:t>
            </w:r>
            <w:r w:rsidRPr="00A3449C">
              <w:rPr>
                <w:rFonts w:ascii="Times New Roman" w:hAnsi="Times New Roman" w:cs="Times New Roman"/>
                <w:color w:val="282828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минимума</w:t>
            </w:r>
            <w:r w:rsidRPr="00A3449C"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  <w:lang w:val="ru-RU"/>
              </w:rPr>
              <w:t>для</w:t>
            </w:r>
            <w:r w:rsidRPr="00A3449C">
              <w:rPr>
                <w:rFonts w:ascii="Times New Roman" w:hAnsi="Times New Roman" w:cs="Times New Roman"/>
                <w:color w:val="2F2F2F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  <w:lang w:val="ru-RU"/>
              </w:rPr>
              <w:t>психолого-</w:t>
            </w:r>
            <w:r w:rsidRPr="00A3449C">
              <w:rPr>
                <w:rFonts w:ascii="Times New Roman" w:hAnsi="Times New Roman" w:cs="Times New Roman"/>
                <w:color w:val="242424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w w:val="95"/>
                <w:sz w:val="24"/>
                <w:szCs w:val="24"/>
                <w:lang w:val="ru-RU"/>
              </w:rPr>
              <w:t>педагогического</w:t>
            </w:r>
            <w:r w:rsidRPr="00A3449C">
              <w:rPr>
                <w:rFonts w:ascii="Times New Roman" w:hAnsi="Times New Roman" w:cs="Times New Roman"/>
                <w:color w:val="282828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  <w:lang w:val="ru-RU"/>
              </w:rPr>
              <w:t>отслеживания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динамики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A2A2A"/>
                <w:w w:val="90"/>
                <w:sz w:val="24"/>
                <w:szCs w:val="24"/>
                <w:lang w:val="ru-RU"/>
              </w:rPr>
              <w:t>развития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воспитанников,</w:t>
            </w:r>
            <w:r w:rsidRPr="00A3449C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4B3F60"/>
                <w:sz w:val="24"/>
                <w:szCs w:val="24"/>
                <w:lang w:val="ru-RU"/>
              </w:rPr>
              <w:t>в</w:t>
            </w:r>
            <w:r w:rsidRPr="00A3449C">
              <w:rPr>
                <w:rFonts w:ascii="Times New Roman" w:hAnsi="Times New Roman" w:cs="Times New Roman"/>
                <w:color w:val="4B3F60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  <w:lang w:val="ru-RU"/>
              </w:rPr>
              <w:t>том</w:t>
            </w:r>
            <w:r w:rsidRPr="00A3449C">
              <w:rPr>
                <w:rFonts w:ascii="Times New Roman" w:hAnsi="Times New Roman" w:cs="Times New Roman"/>
                <w:color w:val="343434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иисле</w:t>
            </w:r>
            <w:proofErr w:type="spellEnd"/>
            <w:r w:rsidRPr="00A3449C">
              <w:rPr>
                <w:rFonts w:ascii="Times New Roman" w:hAnsi="Times New Roman" w:cs="Times New Roman"/>
                <w:color w:val="282828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измерение</w:t>
            </w:r>
            <w:r w:rsidRPr="00A3449C">
              <w:rPr>
                <w:rFonts w:ascii="Times New Roman" w:hAnsi="Times New Roman" w:cs="Times New Roman"/>
                <w:color w:val="282828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463860"/>
                <w:sz w:val="24"/>
                <w:szCs w:val="24"/>
                <w:lang w:val="ru-RU"/>
              </w:rPr>
              <w:t>их</w:t>
            </w:r>
            <w:r w:rsidRPr="00A3449C">
              <w:rPr>
                <w:rFonts w:ascii="Times New Roman" w:hAnsi="Times New Roman" w:cs="Times New Roman"/>
                <w:color w:val="463860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личностнь</w:t>
            </w:r>
            <w:proofErr w:type="spellEnd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t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х</w:t>
            </w:r>
            <w:r w:rsidRPr="00A3449C">
              <w:rPr>
                <w:rFonts w:ascii="Times New Roman" w:hAnsi="Times New Roman" w:cs="Times New Roman"/>
                <w:color w:val="282828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результатов;</w:t>
            </w:r>
          </w:p>
          <w:p w14:paraId="6AEC0E42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-наличие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условий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B3B3B"/>
                <w:spacing w:val="-2"/>
                <w:w w:val="95"/>
                <w:sz w:val="24"/>
                <w:szCs w:val="24"/>
                <w:lang w:val="ru-RU"/>
              </w:rPr>
              <w:t>для</w:t>
            </w:r>
            <w:r w:rsidRPr="00A3449C">
              <w:rPr>
                <w:rFonts w:ascii="Times New Roman" w:hAnsi="Times New Roman" w:cs="Times New Roman"/>
                <w:color w:val="3B3B3B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w w:val="95"/>
                <w:sz w:val="24"/>
                <w:szCs w:val="24"/>
                <w:lang w:val="ru-RU"/>
              </w:rPr>
              <w:t>медицинского</w:t>
            </w:r>
            <w:r w:rsidRPr="00A3449C">
              <w:rPr>
                <w:rFonts w:ascii="Times New Roman" w:hAnsi="Times New Roman" w:cs="Times New Roman"/>
                <w:color w:val="282828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w w:val="95"/>
                <w:sz w:val="24"/>
                <w:szCs w:val="24"/>
                <w:lang w:val="ru-RU"/>
              </w:rPr>
              <w:t>сопровождения</w:t>
            </w:r>
            <w:r w:rsidRPr="00A3449C">
              <w:rPr>
                <w:rFonts w:ascii="Times New Roman" w:hAnsi="Times New Roman" w:cs="Times New Roman"/>
                <w:color w:val="262626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восптанников</w:t>
            </w:r>
            <w:proofErr w:type="spellEnd"/>
            <w:r w:rsidRPr="00A3449C">
              <w:rPr>
                <w:rFonts w:ascii="Times New Roman" w:hAnsi="Times New Roman" w:cs="Times New Roman"/>
                <w:color w:val="282828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в 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целях</w:t>
            </w:r>
            <w:r w:rsidRPr="00A3449C">
              <w:rPr>
                <w:rFonts w:ascii="Times New Roman" w:hAnsi="Times New Roman" w:cs="Times New Roman"/>
                <w:color w:val="2B2B2B"/>
                <w:spacing w:val="4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охраиы</w:t>
            </w:r>
            <w:proofErr w:type="spellEnd"/>
            <w:r w:rsidRPr="00A3449C"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343434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укрепления</w:t>
            </w:r>
            <w:r w:rsidRPr="00A3449C">
              <w:rPr>
                <w:rFonts w:ascii="Times New Roman" w:hAnsi="Times New Roman" w:cs="Times New Roman"/>
                <w:color w:val="282828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их</w:t>
            </w:r>
            <w:r w:rsidRPr="00A3449C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здоровья,</w:t>
            </w:r>
            <w:r w:rsidRPr="00A3449C"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1F1F1F"/>
                <w:sz w:val="24"/>
                <w:szCs w:val="24"/>
                <w:lang w:val="ru-RU"/>
              </w:rPr>
              <w:t>коррекции,</w:t>
            </w:r>
            <w:r w:rsidRPr="00A3449C">
              <w:rPr>
                <w:rFonts w:ascii="Times New Roman" w:hAnsi="Times New Roman" w:cs="Times New Roman"/>
                <w:color w:val="1F1F1F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1F1F1F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A2A2A"/>
                <w:spacing w:val="-1"/>
                <w:sz w:val="24"/>
                <w:szCs w:val="24"/>
                <w:lang w:val="ru-RU"/>
              </w:rPr>
              <w:t>имеющихся</w:t>
            </w:r>
          </w:p>
          <w:p w14:paraId="7CEBD9A8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82828"/>
                <w:w w:val="95"/>
                <w:sz w:val="24"/>
                <w:szCs w:val="24"/>
              </w:rPr>
              <w:t>проблем</w:t>
            </w:r>
            <w:proofErr w:type="spellEnd"/>
            <w:r w:rsidRPr="00A3449C">
              <w:rPr>
                <w:rFonts w:ascii="Times New Roman" w:hAnsi="Times New Roman" w:cs="Times New Roman"/>
                <w:color w:val="282828"/>
                <w:spacing w:val="19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</w:t>
            </w:r>
            <w:proofErr w:type="spellEnd"/>
            <w:r w:rsidRPr="00A3449C">
              <w:rPr>
                <w:rFonts w:ascii="Times New Roman" w:hAnsi="Times New Roman" w:cs="Times New Roman"/>
                <w:spacing w:val="20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1F1F1F"/>
                <w:w w:val="95"/>
                <w:sz w:val="24"/>
                <w:szCs w:val="24"/>
              </w:rPr>
              <w:t>здоровьем</w:t>
            </w:r>
            <w:proofErr w:type="spellEnd"/>
            <w:r w:rsidRPr="00A3449C">
              <w:rPr>
                <w:rFonts w:ascii="Times New Roman" w:hAnsi="Times New Roman" w:cs="Times New Roman"/>
                <w:color w:val="1F1F1F"/>
                <w:w w:val="95"/>
                <w:sz w:val="24"/>
                <w:szCs w:val="24"/>
              </w:rPr>
              <w:t>;</w:t>
            </w:r>
          </w:p>
        </w:tc>
        <w:tc>
          <w:tcPr>
            <w:tcW w:w="2582" w:type="dxa"/>
          </w:tcPr>
          <w:p w14:paraId="7F0A0095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313131"/>
                <w:w w:val="105"/>
                <w:sz w:val="24"/>
                <w:szCs w:val="24"/>
                <w:lang w:val="ru-RU"/>
              </w:rPr>
              <w:t>Соответствие</w:t>
            </w:r>
            <w:r w:rsidRPr="00A3449C">
              <w:rPr>
                <w:rFonts w:ascii="Times New Roman" w:hAnsi="Times New Roman" w:cs="Times New Roman"/>
                <w:color w:val="313131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F2F2F"/>
                <w:w w:val="105"/>
                <w:sz w:val="24"/>
                <w:szCs w:val="24"/>
                <w:lang w:val="ru-RU"/>
              </w:rPr>
              <w:t>требованиям</w:t>
            </w:r>
            <w:r w:rsidRPr="00A3449C">
              <w:rPr>
                <w:rFonts w:ascii="Times New Roman" w:hAnsi="Times New Roman" w:cs="Times New Roman"/>
                <w:color w:val="2F2F2F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w w:val="105"/>
                <w:sz w:val="24"/>
                <w:szCs w:val="24"/>
              </w:rPr>
              <w:t>OO</w:t>
            </w:r>
            <w:r w:rsidRPr="00A3449C">
              <w:rPr>
                <w:rFonts w:ascii="Times New Roman" w:hAnsi="Times New Roman" w:cs="Times New Roman"/>
                <w:color w:val="262626"/>
                <w:w w:val="105"/>
                <w:sz w:val="24"/>
                <w:szCs w:val="24"/>
                <w:lang w:val="ru-RU"/>
              </w:rPr>
              <w:t>П/</w:t>
            </w:r>
            <w:r w:rsidRPr="00A3449C">
              <w:rPr>
                <w:rFonts w:ascii="Times New Roman" w:hAnsi="Times New Roman" w:cs="Times New Roman"/>
                <w:color w:val="262626"/>
                <w:w w:val="105"/>
                <w:sz w:val="24"/>
                <w:szCs w:val="24"/>
              </w:rPr>
              <w:t>AOO</w:t>
            </w:r>
            <w:r w:rsidRPr="00A3449C">
              <w:rPr>
                <w:rFonts w:ascii="Times New Roman" w:hAnsi="Times New Roman" w:cs="Times New Roman"/>
                <w:color w:val="262626"/>
                <w:w w:val="105"/>
                <w:sz w:val="24"/>
                <w:szCs w:val="24"/>
                <w:lang w:val="ru-RU"/>
              </w:rPr>
              <w:t>П</w:t>
            </w:r>
            <w:r w:rsidRPr="00A3449C">
              <w:rPr>
                <w:rFonts w:ascii="Times New Roman" w:hAnsi="Times New Roman" w:cs="Times New Roman"/>
                <w:color w:val="262626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F2F2F"/>
                <w:w w:val="105"/>
                <w:sz w:val="24"/>
                <w:szCs w:val="24"/>
                <w:lang w:val="ru-RU"/>
              </w:rPr>
              <w:t>ДО</w:t>
            </w:r>
            <w:r w:rsidRPr="00A3449C">
              <w:rPr>
                <w:rFonts w:ascii="Times New Roman" w:hAnsi="Times New Roman" w:cs="Times New Roman"/>
                <w:color w:val="2F2F2F"/>
                <w:spacing w:val="44"/>
                <w:w w:val="10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w w:val="105"/>
                <w:sz w:val="24"/>
                <w:szCs w:val="24"/>
                <w:lang w:val="ru-RU"/>
              </w:rPr>
              <w:t>ДОУ</w:t>
            </w:r>
          </w:p>
        </w:tc>
        <w:tc>
          <w:tcPr>
            <w:tcW w:w="1814" w:type="dxa"/>
          </w:tcPr>
          <w:p w14:paraId="3DC54C64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344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раз</w:t>
            </w:r>
            <w:proofErr w:type="spellEnd"/>
            <w:r w:rsidRPr="00A3449C">
              <w:rPr>
                <w:rFonts w:ascii="Times New Roman" w:hAnsi="Times New Roman" w:cs="Times New Roman"/>
                <w:color w:val="2F2F2F"/>
                <w:spacing w:val="-6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>в</w:t>
            </w:r>
            <w:r w:rsidRPr="00A3449C">
              <w:rPr>
                <w:rFonts w:ascii="Times New Roman" w:hAnsi="Times New Roman" w:cs="Times New Roman"/>
                <w:color w:val="3A3A3A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44" w:type="dxa"/>
          </w:tcPr>
          <w:p w14:paraId="55106055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</w:rPr>
              <w:t>Заместитель</w:t>
            </w:r>
            <w:proofErr w:type="spellEnd"/>
            <w:r w:rsidRPr="00A3449C">
              <w:rPr>
                <w:rFonts w:ascii="Times New Roman" w:hAnsi="Times New Roman" w:cs="Times New Roman"/>
                <w:color w:val="2A2A2A"/>
                <w:spacing w:val="-41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B2B2B"/>
                <w:w w:val="95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33" w:type="dxa"/>
          </w:tcPr>
          <w:p w14:paraId="704C8C12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</w:rPr>
              <w:t>Педагогический</w:t>
            </w:r>
            <w:proofErr w:type="spellEnd"/>
            <w:r w:rsidRPr="00A3449C">
              <w:rPr>
                <w:rFonts w:ascii="Times New Roman" w:hAnsi="Times New Roman" w:cs="Times New Roman"/>
                <w:color w:val="2A2A2A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63" w:type="dxa"/>
          </w:tcPr>
          <w:p w14:paraId="43A67DA8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Аналитическая</w:t>
            </w:r>
            <w:r w:rsidRPr="00A3449C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13131"/>
                <w:w w:val="95"/>
                <w:sz w:val="24"/>
                <w:szCs w:val="24"/>
                <w:lang w:val="ru-RU"/>
              </w:rPr>
              <w:t>справка</w:t>
            </w:r>
            <w:r w:rsidRPr="00A3449C">
              <w:rPr>
                <w:rFonts w:ascii="Times New Roman" w:hAnsi="Times New Roman" w:cs="Times New Roman"/>
                <w:color w:val="313131"/>
                <w:spacing w:val="7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83838"/>
                <w:w w:val="95"/>
                <w:sz w:val="24"/>
                <w:szCs w:val="24"/>
                <w:lang w:val="ru-RU"/>
              </w:rPr>
              <w:t>на</w:t>
            </w:r>
            <w:r w:rsidRPr="00A3449C">
              <w:rPr>
                <w:rFonts w:ascii="Times New Roman" w:hAnsi="Times New Roman" w:cs="Times New Roman"/>
                <w:color w:val="383838"/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w w:val="95"/>
                <w:sz w:val="24"/>
                <w:szCs w:val="24"/>
                <w:lang w:val="ru-RU"/>
              </w:rPr>
              <w:t>конец</w:t>
            </w:r>
            <w:r w:rsidRPr="00A3449C">
              <w:rPr>
                <w:rFonts w:ascii="Times New Roman" w:hAnsi="Times New Roman" w:cs="Times New Roman"/>
                <w:color w:val="262626"/>
                <w:spacing w:val="-40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учебного</w:t>
            </w:r>
            <w:r w:rsidRPr="00A3449C">
              <w:rPr>
                <w:rFonts w:ascii="Times New Roman" w:hAnsi="Times New Roman" w:cs="Times New Roman"/>
                <w:color w:val="2B2B2B"/>
                <w:spacing w:val="6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  <w:lang w:val="ru-RU"/>
              </w:rPr>
              <w:t>года</w:t>
            </w:r>
          </w:p>
        </w:tc>
      </w:tr>
    </w:tbl>
    <w:p w14:paraId="6A0B76DA" w14:textId="77777777" w:rsidR="00A3449C" w:rsidRPr="00A3449C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A3449C" w:rsidRPr="00A3449C">
          <w:pgSz w:w="16830" w:h="12140" w:orient="landscape"/>
          <w:pgMar w:top="1120" w:right="40" w:bottom="280" w:left="520" w:header="720" w:footer="720" w:gutter="0"/>
          <w:cols w:space="720"/>
        </w:sectPr>
      </w:pPr>
    </w:p>
    <w:p w14:paraId="54DB70F8" w14:textId="77777777" w:rsidR="00A3449C" w:rsidRPr="00A3449C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189C9E4" w14:textId="77777777" w:rsidR="00A3449C" w:rsidRPr="00A3449C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76" w:type="dxa"/>
        <w:tblBorders>
          <w:top w:val="single" w:sz="6" w:space="0" w:color="575760"/>
          <w:left w:val="single" w:sz="6" w:space="0" w:color="575760"/>
          <w:bottom w:val="single" w:sz="6" w:space="0" w:color="575760"/>
          <w:right w:val="single" w:sz="6" w:space="0" w:color="575760"/>
          <w:insideH w:val="single" w:sz="6" w:space="0" w:color="575760"/>
          <w:insideV w:val="single" w:sz="6" w:space="0" w:color="57576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50"/>
        <w:gridCol w:w="3240"/>
        <w:gridCol w:w="2582"/>
        <w:gridCol w:w="1809"/>
        <w:gridCol w:w="1948"/>
        <w:gridCol w:w="1732"/>
        <w:gridCol w:w="1967"/>
      </w:tblGrid>
      <w:tr w:rsidR="00A3449C" w:rsidRPr="00A3449C" w14:paraId="77DC655B" w14:textId="77777777" w:rsidTr="00A3449C">
        <w:trPr>
          <w:trHeight w:val="6570"/>
        </w:trPr>
        <w:tc>
          <w:tcPr>
            <w:tcW w:w="600" w:type="dxa"/>
          </w:tcPr>
          <w:p w14:paraId="1E12E39B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</w:tcPr>
          <w:p w14:paraId="55B2787E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14:paraId="3AC54E2E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-наличие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62626"/>
                <w:w w:val="95"/>
                <w:sz w:val="24"/>
                <w:szCs w:val="24"/>
                <w:lang w:val="ru-RU"/>
              </w:rPr>
              <w:t>консультативной</w:t>
            </w:r>
            <w:r w:rsidRPr="00A3449C">
              <w:rPr>
                <w:rFonts w:ascii="Times New Roman" w:hAnsi="Times New Roman" w:cs="Times New Roman"/>
                <w:color w:val="262626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  <w:lang w:val="ru-RU"/>
              </w:rPr>
              <w:t>поддержки</w:t>
            </w:r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педагогов</w:t>
            </w:r>
            <w:r w:rsidRPr="00A3449C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282828"/>
                <w:spacing w:val="-4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  <w:lang w:val="ru-RU"/>
              </w:rPr>
              <w:t>родтелей</w:t>
            </w:r>
            <w:proofErr w:type="spellEnd"/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13131"/>
                <w:w w:val="95"/>
                <w:sz w:val="24"/>
                <w:szCs w:val="24"/>
                <w:lang w:val="ru-RU"/>
              </w:rPr>
              <w:t>(законных</w:t>
            </w:r>
            <w:r w:rsidRPr="00A3449C">
              <w:rPr>
                <w:rFonts w:ascii="Times New Roman" w:hAnsi="Times New Roman" w:cs="Times New Roman"/>
                <w:color w:val="313131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  <w:lang w:val="ru-RU"/>
              </w:rPr>
              <w:t>представителей)по</w:t>
            </w:r>
            <w:proofErr w:type="gramEnd"/>
            <w:r w:rsidRPr="00A3449C">
              <w:rPr>
                <w:rFonts w:ascii="Times New Roman" w:hAnsi="Times New Roman" w:cs="Times New Roman"/>
                <w:color w:val="313131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  <w:lang w:val="ru-RU"/>
              </w:rPr>
              <w:t>вопросам</w:t>
            </w:r>
            <w:r w:rsidRPr="00A3449C">
              <w:rPr>
                <w:rFonts w:ascii="Times New Roman" w:hAnsi="Times New Roman" w:cs="Times New Roman"/>
                <w:color w:val="343434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коррекции,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33333"/>
                <w:w w:val="95"/>
                <w:sz w:val="24"/>
                <w:szCs w:val="24"/>
                <w:lang w:val="ru-RU"/>
              </w:rPr>
              <w:t>образования</w:t>
            </w:r>
          </w:p>
          <w:p w14:paraId="3E55191F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F2F2F"/>
                <w:w w:val="105"/>
                <w:sz w:val="24"/>
                <w:szCs w:val="24"/>
              </w:rPr>
              <w:t>BOC</w:t>
            </w:r>
            <w:r w:rsidRPr="00A3449C">
              <w:rPr>
                <w:rFonts w:ascii="Times New Roman" w:hAnsi="Times New Roman" w:cs="Times New Roman"/>
                <w:color w:val="2F2F2F"/>
                <w:w w:val="105"/>
                <w:sz w:val="24"/>
                <w:szCs w:val="24"/>
                <w:lang w:val="ru-RU"/>
              </w:rPr>
              <w:t>П</w:t>
            </w:r>
            <w:r w:rsidRPr="00A3449C">
              <w:rPr>
                <w:rFonts w:ascii="Times New Roman" w:hAnsi="Times New Roman" w:cs="Times New Roman"/>
                <w:color w:val="2F2F2F"/>
                <w:w w:val="105"/>
                <w:sz w:val="24"/>
                <w:szCs w:val="24"/>
              </w:rPr>
              <w:t>HT</w:t>
            </w:r>
            <w:r w:rsidRPr="00A3449C">
              <w:rPr>
                <w:rFonts w:ascii="Times New Roman" w:hAnsi="Times New Roman" w:cs="Times New Roman"/>
                <w:color w:val="2F2F2F"/>
                <w:w w:val="105"/>
                <w:sz w:val="24"/>
                <w:szCs w:val="24"/>
                <w:lang w:val="ru-RU"/>
              </w:rPr>
              <w:t>£</w:t>
            </w:r>
            <w:proofErr w:type="spellStart"/>
            <w:r w:rsidRPr="00A3449C">
              <w:rPr>
                <w:rFonts w:ascii="Times New Roman" w:hAnsi="Times New Roman" w:cs="Times New Roman"/>
                <w:color w:val="2F2F2F"/>
                <w:w w:val="105"/>
                <w:sz w:val="24"/>
                <w:szCs w:val="24"/>
              </w:rPr>
              <w:t>tHH</w:t>
            </w:r>
            <w:proofErr w:type="spellEnd"/>
            <w:r w:rsidRPr="00A3449C">
              <w:rPr>
                <w:rFonts w:ascii="Times New Roman" w:hAnsi="Times New Roman" w:cs="Times New Roman"/>
                <w:color w:val="2F2F2F"/>
                <w:w w:val="105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2F2F2F"/>
                <w:w w:val="105"/>
                <w:sz w:val="24"/>
                <w:szCs w:val="24"/>
              </w:rPr>
              <w:t>KOB</w:t>
            </w:r>
            <w:r w:rsidRPr="00A3449C">
              <w:rPr>
                <w:rFonts w:ascii="Times New Roman" w:hAnsi="Times New Roman" w:cs="Times New Roman"/>
                <w:color w:val="2F2F2F"/>
                <w:w w:val="105"/>
                <w:sz w:val="24"/>
                <w:szCs w:val="24"/>
                <w:lang w:val="ru-RU"/>
              </w:rPr>
              <w:t xml:space="preserve">,   </w:t>
            </w:r>
            <w:r w:rsidRPr="00A3449C">
              <w:rPr>
                <w:rFonts w:ascii="Times New Roman" w:hAnsi="Times New Roman" w:cs="Times New Roman"/>
                <w:color w:val="2F2F2F"/>
                <w:spacing w:val="14"/>
                <w:w w:val="10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A3A3A"/>
                <w:w w:val="105"/>
                <w:sz w:val="24"/>
                <w:szCs w:val="24"/>
                <w:lang w:val="ru-RU"/>
              </w:rPr>
              <w:t>ИНКЛЮ</w:t>
            </w:r>
            <w:r w:rsidRPr="00A3449C">
              <w:rPr>
                <w:rFonts w:ascii="Times New Roman" w:hAnsi="Times New Roman" w:cs="Times New Roman"/>
                <w:color w:val="282828"/>
                <w:w w:val="105"/>
                <w:sz w:val="24"/>
                <w:szCs w:val="24"/>
                <w:lang w:val="ru-RU"/>
              </w:rPr>
              <w:t>ЗИВНОГО</w:t>
            </w:r>
          </w:p>
          <w:p w14:paraId="61B18F01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образования;</w:t>
            </w:r>
          </w:p>
          <w:p w14:paraId="73C803E9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-наличие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33333"/>
                <w:w w:val="95"/>
                <w:sz w:val="24"/>
                <w:szCs w:val="24"/>
                <w:lang w:val="ru-RU"/>
              </w:rPr>
              <w:t>организационно-</w:t>
            </w:r>
            <w:r w:rsidRPr="00A3449C">
              <w:rPr>
                <w:rFonts w:ascii="Times New Roman" w:hAnsi="Times New Roman" w:cs="Times New Roman"/>
                <w:color w:val="333333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w w:val="95"/>
                <w:sz w:val="24"/>
                <w:szCs w:val="24"/>
                <w:lang w:val="ru-RU"/>
              </w:rPr>
              <w:t>методического</w:t>
            </w:r>
            <w:r w:rsidRPr="00A3449C">
              <w:rPr>
                <w:rFonts w:ascii="Times New Roman" w:hAnsi="Times New Roman" w:cs="Times New Roman"/>
                <w:color w:val="2D2D2D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w w:val="95"/>
                <w:sz w:val="24"/>
                <w:szCs w:val="24"/>
                <w:lang w:val="ru-RU"/>
              </w:rPr>
              <w:t>сопровождения</w:t>
            </w:r>
            <w:r w:rsidRPr="00A3449C">
              <w:rPr>
                <w:rFonts w:ascii="Times New Roman" w:hAnsi="Times New Roman" w:cs="Times New Roman"/>
                <w:color w:val="2B2B2B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процесса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F2F2F"/>
                <w:w w:val="95"/>
                <w:sz w:val="24"/>
                <w:szCs w:val="24"/>
                <w:lang w:val="ru-RU"/>
              </w:rPr>
              <w:t>реализации</w:t>
            </w:r>
            <w:r w:rsidRPr="00A3449C">
              <w:rPr>
                <w:rFonts w:ascii="Times New Roman" w:hAnsi="Times New Roman" w:cs="Times New Roman"/>
                <w:color w:val="2F2F2F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t>OO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П/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t>AOO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 xml:space="preserve">П   </w:t>
            </w:r>
            <w:r w:rsidRPr="00A3449C">
              <w:rPr>
                <w:rFonts w:ascii="Times New Roman" w:hAnsi="Times New Roman" w:cs="Times New Roman"/>
                <w:color w:val="2B2B2B"/>
                <w:spacing w:val="7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  <w:lang w:val="ru-RU"/>
              </w:rPr>
              <w:t xml:space="preserve">ДО   </w:t>
            </w:r>
            <w:r w:rsidRPr="00A3449C">
              <w:rPr>
                <w:rFonts w:ascii="Times New Roman" w:hAnsi="Times New Roman" w:cs="Times New Roman"/>
                <w:color w:val="313131"/>
                <w:spacing w:val="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3449C">
              <w:rPr>
                <w:rFonts w:ascii="Times New Roman" w:hAnsi="Times New Roman" w:cs="Times New Roman"/>
                <w:color w:val="3B3B3B"/>
                <w:sz w:val="24"/>
                <w:szCs w:val="24"/>
                <w:lang w:val="ru-RU"/>
              </w:rPr>
              <w:t xml:space="preserve">ДОУ,   </w:t>
            </w:r>
            <w:proofErr w:type="gramEnd"/>
            <w:r w:rsidRPr="00A3449C">
              <w:rPr>
                <w:rFonts w:ascii="Times New Roman" w:hAnsi="Times New Roman" w:cs="Times New Roman"/>
                <w:color w:val="3B3B3B"/>
                <w:spacing w:val="12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 xml:space="preserve">в  </w:t>
            </w:r>
            <w:r w:rsidRPr="00A3449C">
              <w:rPr>
                <w:rFonts w:ascii="Times New Roman" w:hAnsi="Times New Roman" w:cs="Times New Roman"/>
                <w:color w:val="2D2D2D"/>
                <w:spacing w:val="39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  <w:lang w:val="ru-RU"/>
              </w:rPr>
              <w:t>том</w:t>
            </w:r>
          </w:p>
          <w:p w14:paraId="5B4AE6B9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82828"/>
                <w:w w:val="95"/>
                <w:sz w:val="24"/>
                <w:szCs w:val="24"/>
                <w:lang w:val="ru-RU"/>
              </w:rPr>
              <w:t>числе,</w:t>
            </w:r>
            <w:r w:rsidRPr="00A3449C">
              <w:rPr>
                <w:rFonts w:ascii="Times New Roman" w:hAnsi="Times New Roman" w:cs="Times New Roman"/>
                <w:color w:val="282828"/>
                <w:spacing w:val="53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</w:t>
            </w:r>
            <w:r w:rsidRPr="00A3449C">
              <w:rPr>
                <w:rFonts w:ascii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F2F2F"/>
                <w:w w:val="95"/>
                <w:sz w:val="24"/>
                <w:szCs w:val="24"/>
                <w:lang w:val="ru-RU"/>
              </w:rPr>
              <w:t>плане</w:t>
            </w:r>
            <w:r w:rsidRPr="00A3449C">
              <w:rPr>
                <w:rFonts w:ascii="Times New Roman" w:hAnsi="Times New Roman" w:cs="Times New Roman"/>
                <w:color w:val="2F2F2F"/>
                <w:spacing w:val="47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w w:val="95"/>
                <w:sz w:val="24"/>
                <w:szCs w:val="24"/>
                <w:lang w:val="ru-RU"/>
              </w:rPr>
              <w:t>взаимодействия</w:t>
            </w:r>
          </w:p>
          <w:p w14:paraId="63822265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443656"/>
                <w:sz w:val="24"/>
                <w:szCs w:val="24"/>
                <w:lang w:val="ru-RU"/>
              </w:rPr>
              <w:t>С</w:t>
            </w:r>
            <w:r w:rsidRPr="00A3449C">
              <w:rPr>
                <w:rFonts w:ascii="Times New Roman" w:hAnsi="Times New Roman" w:cs="Times New Roman"/>
                <w:color w:val="443656"/>
                <w:spacing w:val="2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СОЦРГ}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f</w:t>
            </w:r>
            <w:proofErr w:type="gramEnd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МОМ</w:t>
            </w:r>
            <w:r w:rsidRPr="00A3449C">
              <w:rPr>
                <w:rFonts w:ascii="Times New Roman" w:hAnsi="Times New Roman" w:cs="Times New Roman"/>
                <w:color w:val="463B60"/>
                <w:sz w:val="24"/>
                <w:szCs w:val="24"/>
                <w:lang w:val="ru-RU"/>
              </w:rPr>
              <w:t>;</w:t>
            </w:r>
          </w:p>
          <w:p w14:paraId="126E58B5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оценка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F2F2F"/>
                <w:w w:val="95"/>
                <w:sz w:val="24"/>
                <w:szCs w:val="24"/>
                <w:lang w:val="ru-RU"/>
              </w:rPr>
              <w:t>возможности</w:t>
            </w:r>
            <w:r w:rsidRPr="00A3449C">
              <w:rPr>
                <w:rFonts w:ascii="Times New Roman" w:hAnsi="Times New Roman" w:cs="Times New Roman"/>
                <w:color w:val="2F2F2F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w w:val="95"/>
                <w:sz w:val="24"/>
                <w:szCs w:val="24"/>
                <w:lang w:val="ru-RU"/>
              </w:rPr>
              <w:t>предоставления</w:t>
            </w:r>
            <w:r w:rsidRPr="00A3449C">
              <w:rPr>
                <w:rFonts w:ascii="Times New Roman" w:hAnsi="Times New Roman" w:cs="Times New Roman"/>
                <w:color w:val="2D2D2D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  <w:lang w:val="ru-RU"/>
              </w:rPr>
              <w:t>информации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</w:t>
            </w:r>
            <w:r w:rsidRPr="00A3449C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OO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П/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AOO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П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ДО</w:t>
            </w:r>
            <w:r w:rsidRPr="00A3449C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ДОУ</w:t>
            </w:r>
            <w:r w:rsidRPr="00A3449C">
              <w:rPr>
                <w:rFonts w:ascii="Times New Roman" w:hAnsi="Times New Roman" w:cs="Times New Roman"/>
                <w:color w:val="2B2B2B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семьям</w:t>
            </w:r>
            <w:r w:rsidRPr="00A3449C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pacing w:val="-1"/>
                <w:sz w:val="24"/>
                <w:szCs w:val="24"/>
                <w:lang w:val="ru-RU"/>
              </w:rPr>
              <w:t>воспитанников</w:t>
            </w:r>
            <w:r w:rsidRPr="00A3449C">
              <w:rPr>
                <w:rFonts w:ascii="Times New Roman" w:hAnsi="Times New Roman" w:cs="Times New Roman"/>
                <w:color w:val="2A2A2A"/>
                <w:spacing w:val="-1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A2A2A"/>
                <w:spacing w:val="-1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всем</w:t>
            </w:r>
            <w:r w:rsidRPr="00A3449C">
              <w:rPr>
                <w:rFonts w:ascii="Times New Roman" w:hAnsi="Times New Roman" w:cs="Times New Roman"/>
                <w:color w:val="2B2B2B"/>
                <w:spacing w:val="-44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32323"/>
                <w:w w:val="90"/>
                <w:sz w:val="24"/>
                <w:szCs w:val="24"/>
                <w:lang w:val="ru-RU"/>
              </w:rPr>
              <w:t>заинтересованньтм</w:t>
            </w:r>
            <w:r w:rsidRPr="00A3449C">
              <w:rPr>
                <w:rFonts w:ascii="Times New Roman" w:hAnsi="Times New Roman" w:cs="Times New Roman"/>
                <w:color w:val="232323"/>
                <w:w w:val="90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32323"/>
                <w:w w:val="90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32323"/>
                <w:w w:val="90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82828"/>
                <w:spacing w:val="-1"/>
                <w:sz w:val="24"/>
                <w:szCs w:val="24"/>
                <w:lang w:val="ru-RU"/>
              </w:rPr>
              <w:t>лицам,</w:t>
            </w:r>
            <w:r w:rsidRPr="00A3449C">
              <w:rPr>
                <w:rFonts w:ascii="Times New Roman" w:hAnsi="Times New Roman" w:cs="Times New Roman"/>
                <w:color w:val="282828"/>
                <w:spacing w:val="-44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  <w:lang w:val="ru-RU"/>
              </w:rPr>
              <w:t>вовлеченным</w:t>
            </w:r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  <w:lang w:val="ru-RU"/>
              </w:rPr>
              <w:t>в</w:t>
            </w:r>
          </w:p>
          <w:p w14:paraId="2E4DCD54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  <w:lang w:val="ru-RU"/>
              </w:rPr>
              <w:t>образовательную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  <w:lang w:val="ru-RU"/>
              </w:rPr>
              <w:t>деятельность,</w:t>
            </w:r>
            <w:r w:rsidRPr="00A3449C">
              <w:rPr>
                <w:rFonts w:ascii="Times New Roman" w:hAnsi="Times New Roman" w:cs="Times New Roman"/>
                <w:color w:val="2A2A2A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444444"/>
                <w:sz w:val="24"/>
                <w:szCs w:val="24"/>
                <w:lang w:val="ru-RU"/>
              </w:rPr>
              <w:t>а</w:t>
            </w:r>
            <w:r w:rsidRPr="00A3449C">
              <w:rPr>
                <w:rFonts w:ascii="Times New Roman" w:hAnsi="Times New Roman" w:cs="Times New Roman"/>
                <w:color w:val="444444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также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F2F2F"/>
                <w:w w:val="95"/>
                <w:sz w:val="24"/>
                <w:szCs w:val="24"/>
                <w:lang w:val="ru-RU"/>
              </w:rPr>
              <w:t>широкой</w:t>
            </w:r>
            <w:r w:rsidRPr="00A3449C">
              <w:rPr>
                <w:rFonts w:ascii="Times New Roman" w:hAnsi="Times New Roman" w:cs="Times New Roman"/>
                <w:color w:val="2F2F2F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общественности;</w:t>
            </w:r>
          </w:p>
          <w:p w14:paraId="79CAE47B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  <w:lang w:val="ru-RU"/>
              </w:rPr>
              <w:t>оценка</w:t>
            </w:r>
            <w:r w:rsidRPr="00A3449C">
              <w:rPr>
                <w:rFonts w:ascii="Times New Roman" w:hAnsi="Times New Roman" w:cs="Times New Roman"/>
                <w:color w:val="343434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эффективности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32323"/>
                <w:sz w:val="24"/>
                <w:szCs w:val="24"/>
                <w:lang w:val="ru-RU"/>
              </w:rPr>
              <w:t>оздоровительной</w:t>
            </w:r>
            <w:r w:rsidRPr="00A3449C">
              <w:rPr>
                <w:rFonts w:ascii="Times New Roman" w:hAnsi="Times New Roman" w:cs="Times New Roman"/>
                <w:color w:val="232323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B2B2B"/>
                <w:spacing w:val="-1"/>
                <w:w w:val="95"/>
                <w:sz w:val="24"/>
                <w:szCs w:val="24"/>
                <w:lang w:val="ru-RU"/>
              </w:rPr>
              <w:t>работы</w:t>
            </w:r>
          </w:p>
          <w:p w14:paraId="77AC4222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32323"/>
                <w:sz w:val="24"/>
                <w:szCs w:val="24"/>
                <w:lang w:val="ru-RU"/>
              </w:rPr>
              <w:t>зд</w:t>
            </w:r>
            <w:proofErr w:type="spellEnd"/>
            <w:r w:rsidRPr="00A3449C">
              <w:rPr>
                <w:rFonts w:ascii="Times New Roman" w:hAnsi="Times New Roman" w:cs="Times New Roman"/>
                <w:color w:val="232323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32323"/>
                <w:sz w:val="24"/>
                <w:szCs w:val="24"/>
                <w:lang w:val="ru-RU"/>
              </w:rPr>
              <w:t>овьесберегающие</w:t>
            </w:r>
            <w:proofErr w:type="spellEnd"/>
            <w:r w:rsidRPr="00A3449C">
              <w:rPr>
                <w:rFonts w:ascii="Times New Roman" w:hAnsi="Times New Roman" w:cs="Times New Roman"/>
                <w:color w:val="232323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w w:val="95"/>
                <w:sz w:val="24"/>
                <w:szCs w:val="24"/>
                <w:lang w:val="ru-RU"/>
              </w:rPr>
              <w:t>мероприятия,</w:t>
            </w:r>
            <w:r w:rsidRPr="00A3449C">
              <w:rPr>
                <w:rFonts w:ascii="Times New Roman" w:hAnsi="Times New Roman" w:cs="Times New Roman"/>
                <w:color w:val="282828"/>
                <w:spacing w:val="39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33333"/>
                <w:w w:val="95"/>
                <w:sz w:val="24"/>
                <w:szCs w:val="24"/>
                <w:lang w:val="ru-RU"/>
              </w:rPr>
              <w:t>режим</w:t>
            </w:r>
            <w:r w:rsidRPr="00A3449C">
              <w:rPr>
                <w:rFonts w:ascii="Times New Roman" w:hAnsi="Times New Roman" w:cs="Times New Roman"/>
                <w:color w:val="333333"/>
                <w:spacing w:val="6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33333"/>
                <w:w w:val="95"/>
                <w:sz w:val="24"/>
                <w:szCs w:val="24"/>
                <w:lang w:val="ru-RU"/>
              </w:rPr>
              <w:t>дня</w:t>
            </w:r>
            <w:r w:rsidRPr="00A3449C">
              <w:rPr>
                <w:rFonts w:ascii="Times New Roman" w:hAnsi="Times New Roman" w:cs="Times New Roman"/>
                <w:color w:val="333333"/>
                <w:spacing w:val="10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83838"/>
                <w:w w:val="95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383838"/>
                <w:spacing w:val="-3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w w:val="95"/>
                <w:sz w:val="24"/>
                <w:szCs w:val="24"/>
                <w:lang w:val="ru-RU"/>
              </w:rPr>
              <w:t>т.п.</w:t>
            </w:r>
          </w:p>
        </w:tc>
        <w:tc>
          <w:tcPr>
            <w:tcW w:w="2582" w:type="dxa"/>
          </w:tcPr>
          <w:p w14:paraId="26721182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9" w:type="dxa"/>
          </w:tcPr>
          <w:p w14:paraId="01166526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48" w:type="dxa"/>
          </w:tcPr>
          <w:p w14:paraId="533309C4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2" w:type="dxa"/>
          </w:tcPr>
          <w:p w14:paraId="680A8F6D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7" w:type="dxa"/>
          </w:tcPr>
          <w:p w14:paraId="782D2B20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3449C" w:rsidRPr="00A3449C" w14:paraId="5C89873B" w14:textId="77777777" w:rsidTr="00A3449C">
        <w:trPr>
          <w:trHeight w:val="664"/>
        </w:trPr>
        <w:tc>
          <w:tcPr>
            <w:tcW w:w="600" w:type="dxa"/>
            <w:vMerge w:val="restart"/>
          </w:tcPr>
          <w:p w14:paraId="5D294247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</w:rPr>
              <w:t>5.</w:t>
            </w:r>
          </w:p>
        </w:tc>
        <w:tc>
          <w:tcPr>
            <w:tcW w:w="2050" w:type="dxa"/>
            <w:vMerge w:val="restart"/>
          </w:tcPr>
          <w:p w14:paraId="12E07F21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ГОТОВНОСТЬ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ab/>
            </w:r>
            <w:r w:rsidRPr="00A3449C">
              <w:rPr>
                <w:rFonts w:ascii="Times New Roman" w:hAnsi="Times New Roman" w:cs="Times New Roman"/>
                <w:color w:val="493D5B"/>
                <w:sz w:val="24"/>
                <w:szCs w:val="24"/>
              </w:rPr>
              <w:t>К</w:t>
            </w:r>
          </w:p>
          <w:p w14:paraId="4979C697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82828"/>
                <w:spacing w:val="-1"/>
                <w:w w:val="95"/>
                <w:sz w:val="24"/>
                <w:szCs w:val="24"/>
              </w:rPr>
              <w:t>дальнейшему</w:t>
            </w:r>
            <w:proofErr w:type="spellEnd"/>
            <w:r w:rsidRPr="00A3449C">
              <w:rPr>
                <w:rFonts w:ascii="Times New Roman" w:hAnsi="Times New Roman" w:cs="Times New Roman"/>
                <w:color w:val="282828"/>
                <w:spacing w:val="-41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lastRenderedPageBreak/>
              <w:t>обучению</w:t>
            </w:r>
            <w:proofErr w:type="spellEnd"/>
          </w:p>
        </w:tc>
        <w:tc>
          <w:tcPr>
            <w:tcW w:w="3240" w:type="dxa"/>
            <w:vMerge w:val="restart"/>
          </w:tcPr>
          <w:p w14:paraId="5FC47222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lastRenderedPageBreak/>
              <w:t>Диагностика</w:t>
            </w:r>
            <w:proofErr w:type="spellEnd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ab/>
            </w:r>
            <w:proofErr w:type="spellStart"/>
            <w:r w:rsidRPr="00A3449C">
              <w:rPr>
                <w:rFonts w:ascii="Times New Roman" w:hAnsi="Times New Roman" w:cs="Times New Roman"/>
                <w:color w:val="2B2B2B"/>
                <w:spacing w:val="-1"/>
                <w:w w:val="95"/>
                <w:sz w:val="24"/>
                <w:szCs w:val="24"/>
              </w:rPr>
              <w:t>целевьж</w:t>
            </w:r>
            <w:proofErr w:type="spellEnd"/>
            <w:r w:rsidRPr="00A3449C">
              <w:rPr>
                <w:rFonts w:ascii="Times New Roman" w:hAnsi="Times New Roman" w:cs="Times New Roman"/>
                <w:color w:val="2B2B2B"/>
                <w:spacing w:val="-41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показателей</w:t>
            </w:r>
            <w:proofErr w:type="spellEnd"/>
          </w:p>
        </w:tc>
        <w:tc>
          <w:tcPr>
            <w:tcW w:w="2582" w:type="dxa"/>
          </w:tcPr>
          <w:p w14:paraId="0E5B760B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464646"/>
                <w:sz w:val="24"/>
                <w:szCs w:val="24"/>
              </w:rPr>
              <w:t>-</w:t>
            </w:r>
            <w:r w:rsidRPr="00A3449C">
              <w:rPr>
                <w:rFonts w:ascii="Times New Roman" w:hAnsi="Times New Roman" w:cs="Times New Roman"/>
                <w:color w:val="464646"/>
                <w:sz w:val="24"/>
                <w:szCs w:val="24"/>
              </w:rPr>
              <w:tab/>
              <w:t>%</w:t>
            </w:r>
            <w:r w:rsidRPr="00A3449C">
              <w:rPr>
                <w:rFonts w:ascii="Times New Roman" w:hAnsi="Times New Roman" w:cs="Times New Roman"/>
                <w:color w:val="464646"/>
                <w:sz w:val="24"/>
                <w:szCs w:val="24"/>
              </w:rPr>
              <w:tab/>
            </w:r>
            <w:proofErr w:type="spellStart"/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>готовности</w:t>
            </w:r>
            <w:proofErr w:type="spellEnd"/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ab/>
            </w:r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</w:t>
            </w:r>
          </w:p>
          <w:p w14:paraId="65CC48DA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sz w:val="24"/>
                <w:szCs w:val="24"/>
              </w:rPr>
              <w:t>школьному</w:t>
            </w:r>
            <w:proofErr w:type="spellEnd"/>
            <w:r w:rsidRPr="00A3449C"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обучению</w:t>
            </w:r>
            <w:proofErr w:type="spellEnd"/>
          </w:p>
        </w:tc>
        <w:tc>
          <w:tcPr>
            <w:tcW w:w="1809" w:type="dxa"/>
          </w:tcPr>
          <w:p w14:paraId="6913D0A0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  <w:r w:rsidRPr="00A3449C">
              <w:rPr>
                <w:rFonts w:ascii="Times New Roman" w:hAnsi="Times New Roman" w:cs="Times New Roman"/>
                <w:spacing w:val="8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383838"/>
                <w:w w:val="95"/>
                <w:sz w:val="24"/>
                <w:szCs w:val="24"/>
              </w:rPr>
              <w:t>раз</w:t>
            </w:r>
            <w:proofErr w:type="spellEnd"/>
            <w:r w:rsidRPr="00A3449C">
              <w:rPr>
                <w:rFonts w:ascii="Times New Roman" w:hAnsi="Times New Roman" w:cs="Times New Roman"/>
                <w:color w:val="383838"/>
                <w:spacing w:val="1"/>
                <w:w w:val="95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w w:val="95"/>
                <w:sz w:val="24"/>
                <w:szCs w:val="24"/>
              </w:rPr>
              <w:t>в</w:t>
            </w:r>
            <w:r w:rsidRPr="00A3449C">
              <w:rPr>
                <w:rFonts w:ascii="Times New Roman" w:hAnsi="Times New Roman" w:cs="Times New Roman"/>
                <w:color w:val="2D2D2D"/>
                <w:spacing w:val="-6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48" w:type="dxa"/>
            <w:vMerge w:val="restart"/>
          </w:tcPr>
          <w:p w14:paraId="38376683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Заместитель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  <w:lang w:val="ru-RU"/>
              </w:rPr>
              <w:t>заведующего,</w:t>
            </w:r>
            <w:r w:rsidRPr="00A3449C">
              <w:rPr>
                <w:rFonts w:ascii="Times New Roman" w:hAnsi="Times New Roman" w:cs="Times New Roman"/>
                <w:color w:val="2F2F2F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воспитатели</w:t>
            </w:r>
            <w:r w:rsidRPr="00A3449C">
              <w:rPr>
                <w:rFonts w:ascii="Times New Roman" w:hAnsi="Times New Roman" w:cs="Times New Roman"/>
                <w:color w:val="2B2B2B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pacing w:val="-1"/>
                <w:w w:val="95"/>
                <w:sz w:val="24"/>
                <w:szCs w:val="24"/>
                <w:lang w:val="ru-RU"/>
              </w:rPr>
              <w:lastRenderedPageBreak/>
              <w:t>подготовительной</w:t>
            </w:r>
            <w:r w:rsidRPr="00A3449C">
              <w:rPr>
                <w:rFonts w:ascii="Times New Roman" w:hAnsi="Times New Roman" w:cs="Times New Roman"/>
                <w:color w:val="2A2A2A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группы,</w:t>
            </w:r>
            <w:r w:rsidRPr="00A3449C">
              <w:rPr>
                <w:rFonts w:ascii="Times New Roman" w:hAnsi="Times New Roman" w:cs="Times New Roman"/>
                <w:color w:val="2D2D2D"/>
                <w:spacing w:val="-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педагог-</w:t>
            </w:r>
          </w:p>
          <w:p w14:paraId="40648801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026DEECB" wp14:editId="4E6E9632">
                  <wp:extent cx="563905" cy="88391"/>
                  <wp:effectExtent l="0" t="0" r="0" b="0"/>
                  <wp:docPr id="1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0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905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C27516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b/>
                <w:color w:val="262626"/>
                <w:w w:val="110"/>
                <w:sz w:val="24"/>
                <w:szCs w:val="24"/>
              </w:rPr>
              <w:t>учтель-логопед</w:t>
            </w:r>
            <w:proofErr w:type="spellEnd"/>
          </w:p>
        </w:tc>
        <w:tc>
          <w:tcPr>
            <w:tcW w:w="1732" w:type="dxa"/>
            <w:vMerge w:val="restart"/>
          </w:tcPr>
          <w:p w14:paraId="1E12CE52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82828"/>
                <w:w w:val="95"/>
                <w:sz w:val="24"/>
                <w:szCs w:val="24"/>
              </w:rPr>
              <w:lastRenderedPageBreak/>
              <w:t>Педагогический</w:t>
            </w:r>
            <w:proofErr w:type="spellEnd"/>
            <w:r w:rsidRPr="00A3449C">
              <w:rPr>
                <w:rFonts w:ascii="Times New Roman" w:hAnsi="Times New Roman" w:cs="Times New Roman"/>
                <w:color w:val="282828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67" w:type="dxa"/>
          </w:tcPr>
          <w:p w14:paraId="5281E70C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3F3F3F"/>
                <w:w w:val="95"/>
                <w:sz w:val="24"/>
                <w:szCs w:val="24"/>
              </w:rPr>
              <w:t>%</w:t>
            </w:r>
            <w:r w:rsidRPr="00A3449C">
              <w:rPr>
                <w:rFonts w:ascii="Times New Roman" w:hAnsi="Times New Roman" w:cs="Times New Roman"/>
                <w:color w:val="3F3F3F"/>
                <w:spacing w:val="-3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D2D2D"/>
                <w:w w:val="95"/>
                <w:sz w:val="24"/>
                <w:szCs w:val="24"/>
              </w:rPr>
              <w:t>готовности</w:t>
            </w:r>
            <w:proofErr w:type="spellEnd"/>
          </w:p>
        </w:tc>
      </w:tr>
      <w:tr w:rsidR="00A3449C" w:rsidRPr="00A3449C" w14:paraId="7A9369FB" w14:textId="77777777" w:rsidTr="00A3449C">
        <w:trPr>
          <w:trHeight w:val="1096"/>
        </w:trPr>
        <w:tc>
          <w:tcPr>
            <w:tcW w:w="600" w:type="dxa"/>
            <w:vMerge/>
            <w:tcBorders>
              <w:top w:val="nil"/>
            </w:tcBorders>
          </w:tcPr>
          <w:p w14:paraId="2315D467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vMerge/>
            <w:tcBorders>
              <w:top w:val="nil"/>
            </w:tcBorders>
          </w:tcPr>
          <w:p w14:paraId="17823176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vMerge/>
            <w:tcBorders>
              <w:top w:val="nil"/>
            </w:tcBorders>
          </w:tcPr>
          <w:p w14:paraId="78B03EA0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2" w:type="dxa"/>
          </w:tcPr>
          <w:p w14:paraId="1C5F7A43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%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освоения</w:t>
            </w:r>
          </w:p>
          <w:p w14:paraId="15E212D1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A2A2A"/>
                <w:w w:val="110"/>
                <w:sz w:val="24"/>
                <w:szCs w:val="24"/>
              </w:rPr>
              <w:t>OO</w:t>
            </w:r>
            <w:r w:rsidRPr="00A3449C">
              <w:rPr>
                <w:rFonts w:ascii="Times New Roman" w:hAnsi="Times New Roman" w:cs="Times New Roman"/>
                <w:color w:val="2A2A2A"/>
                <w:w w:val="110"/>
                <w:sz w:val="24"/>
                <w:szCs w:val="24"/>
                <w:lang w:val="ru-RU"/>
              </w:rPr>
              <w:t>П/</w:t>
            </w:r>
            <w:r w:rsidRPr="00A3449C">
              <w:rPr>
                <w:rFonts w:ascii="Times New Roman" w:hAnsi="Times New Roman" w:cs="Times New Roman"/>
                <w:color w:val="2A2A2A"/>
                <w:w w:val="110"/>
                <w:sz w:val="24"/>
                <w:szCs w:val="24"/>
              </w:rPr>
              <w:t>AOO</w:t>
            </w:r>
            <w:r w:rsidRPr="00A3449C">
              <w:rPr>
                <w:rFonts w:ascii="Times New Roman" w:hAnsi="Times New Roman" w:cs="Times New Roman"/>
                <w:color w:val="2A2A2A"/>
                <w:w w:val="110"/>
                <w:sz w:val="24"/>
                <w:szCs w:val="24"/>
                <w:lang w:val="ru-RU"/>
              </w:rPr>
              <w:t>П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w w:val="110"/>
                <w:sz w:val="24"/>
                <w:szCs w:val="24"/>
                <w:lang w:val="ru-RU"/>
              </w:rPr>
              <w:t>ДО</w:t>
            </w:r>
            <w:r w:rsidRPr="00A3449C">
              <w:rPr>
                <w:rFonts w:ascii="Times New Roman" w:hAnsi="Times New Roman" w:cs="Times New Roman"/>
                <w:color w:val="2D2D2D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33333"/>
                <w:w w:val="110"/>
                <w:sz w:val="24"/>
                <w:szCs w:val="24"/>
                <w:lang w:val="ru-RU"/>
              </w:rPr>
              <w:t>ДОУ</w:t>
            </w:r>
          </w:p>
        </w:tc>
        <w:tc>
          <w:tcPr>
            <w:tcW w:w="1809" w:type="dxa"/>
          </w:tcPr>
          <w:p w14:paraId="1CF8916D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463A5E"/>
                <w:sz w:val="24"/>
                <w:szCs w:val="24"/>
              </w:rPr>
              <w:t>2</w:t>
            </w:r>
            <w:r w:rsidRPr="00A3449C">
              <w:rPr>
                <w:rFonts w:ascii="Times New Roman" w:hAnsi="Times New Roman" w:cs="Times New Roman"/>
                <w:color w:val="463A5E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t>раза</w:t>
            </w:r>
            <w:proofErr w:type="spellEnd"/>
            <w:r w:rsidRPr="00A3449C">
              <w:rPr>
                <w:rFonts w:ascii="Times New Roman" w:hAnsi="Times New Roman" w:cs="Times New Roman"/>
                <w:color w:val="343434"/>
                <w:spacing w:val="-1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t>В</w:t>
            </w:r>
            <w:r w:rsidRPr="00A3449C">
              <w:rPr>
                <w:rFonts w:ascii="Times New Roman" w:hAnsi="Times New Roman" w:cs="Times New Roman"/>
                <w:color w:val="343434"/>
                <w:spacing w:val="22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4D4D4D"/>
                <w:sz w:val="24"/>
                <w:szCs w:val="24"/>
              </w:rPr>
              <w:t>Г</w:t>
            </w:r>
            <w:r w:rsidRPr="00A3449C">
              <w:rPr>
                <w:rFonts w:ascii="Times New Roman" w:hAnsi="Times New Roman" w:cs="Times New Roman"/>
                <w:color w:val="4D4D4D"/>
                <w:position w:val="-8"/>
                <w:sz w:val="24"/>
                <w:szCs w:val="24"/>
              </w:rPr>
              <w:t>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06EFD09A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 w14:paraId="39225ACB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14:paraId="7601F615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A2A2A"/>
                <w:w w:val="105"/>
                <w:position w:val="7"/>
                <w:sz w:val="24"/>
                <w:szCs w:val="24"/>
                <w:lang w:val="ru-RU"/>
              </w:rPr>
              <w:t>О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w w:val="105"/>
                <w:sz w:val="24"/>
                <w:szCs w:val="24"/>
                <w:lang w:val="ru-RU"/>
              </w:rPr>
              <w:t>О</w:t>
            </w:r>
            <w:proofErr w:type="spellEnd"/>
            <w:r w:rsidRPr="00A3449C">
              <w:rPr>
                <w:rFonts w:ascii="Times New Roman" w:hAnsi="Times New Roman" w:cs="Times New Roman"/>
                <w:color w:val="2A2A2A"/>
                <w:w w:val="105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A2A2A"/>
                <w:w w:val="105"/>
                <w:sz w:val="24"/>
                <w:szCs w:val="24"/>
              </w:rPr>
              <w:t>OBHA</w:t>
            </w:r>
          </w:p>
          <w:p w14:paraId="444A89C0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3D3D3D"/>
                <w:w w:val="105"/>
                <w:sz w:val="24"/>
                <w:szCs w:val="24"/>
                <w:lang w:val="ru-RU"/>
              </w:rPr>
              <w:t>освоения</w:t>
            </w:r>
            <w:r w:rsidRPr="00A3449C">
              <w:rPr>
                <w:rFonts w:ascii="Times New Roman" w:hAnsi="Times New Roman" w:cs="Times New Roman"/>
                <w:color w:val="3D3D3D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w w:val="105"/>
                <w:sz w:val="24"/>
                <w:szCs w:val="24"/>
                <w:lang w:val="ru-RU"/>
              </w:rPr>
              <w:t>ООШАООП</w:t>
            </w:r>
            <w:r w:rsidRPr="00A3449C">
              <w:rPr>
                <w:rFonts w:ascii="Times New Roman" w:hAnsi="Times New Roman" w:cs="Times New Roman"/>
                <w:color w:val="2D2D2D"/>
                <w:spacing w:val="6"/>
                <w:w w:val="10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D3D3D"/>
                <w:w w:val="105"/>
                <w:sz w:val="24"/>
                <w:szCs w:val="24"/>
                <w:lang w:val="ru-RU"/>
              </w:rPr>
              <w:t>ДО</w:t>
            </w:r>
            <w:r w:rsidRPr="00A3449C">
              <w:rPr>
                <w:rFonts w:ascii="Times New Roman" w:hAnsi="Times New Roman" w:cs="Times New Roman"/>
                <w:color w:val="3D3D3D"/>
                <w:spacing w:val="-46"/>
                <w:w w:val="10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w w:val="105"/>
                <w:sz w:val="24"/>
                <w:szCs w:val="24"/>
                <w:lang w:val="ru-RU"/>
              </w:rPr>
              <w:t>О</w:t>
            </w:r>
          </w:p>
        </w:tc>
      </w:tr>
      <w:tr w:rsidR="00A3449C" w:rsidRPr="00A3449C" w14:paraId="0C89D567" w14:textId="77777777" w:rsidTr="00A3449C">
        <w:trPr>
          <w:trHeight w:val="1506"/>
        </w:trPr>
        <w:tc>
          <w:tcPr>
            <w:tcW w:w="600" w:type="dxa"/>
          </w:tcPr>
          <w:p w14:paraId="0455BD38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424242"/>
                <w:w w:val="105"/>
                <w:sz w:val="24"/>
                <w:szCs w:val="24"/>
              </w:rPr>
              <w:t>6.</w:t>
            </w:r>
          </w:p>
        </w:tc>
        <w:tc>
          <w:tcPr>
            <w:tcW w:w="2050" w:type="dxa"/>
          </w:tcPr>
          <w:p w14:paraId="6848CAB5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Развитие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ab/>
              <w:t>системы</w:t>
            </w:r>
          </w:p>
          <w:p w14:paraId="4B9578E4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поддержки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B3B3B"/>
                <w:spacing w:val="-6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3B3B3B"/>
                <w:spacing w:val="-44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развития</w:t>
            </w:r>
            <w:r w:rsidRPr="00A3449C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42424"/>
                <w:w w:val="95"/>
                <w:sz w:val="24"/>
                <w:szCs w:val="24"/>
                <w:lang w:val="ru-RU"/>
              </w:rPr>
              <w:t>талантливых</w:t>
            </w:r>
            <w:r w:rsidRPr="00A3449C">
              <w:rPr>
                <w:rFonts w:ascii="Times New Roman" w:hAnsi="Times New Roman" w:cs="Times New Roman"/>
                <w:color w:val="242424"/>
                <w:w w:val="95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333333"/>
                <w:spacing w:val="-4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одарениьІх</w:t>
            </w:r>
            <w:proofErr w:type="spellEnd"/>
            <w:r w:rsidRPr="00A3449C">
              <w:rPr>
                <w:rFonts w:ascii="Times New Roman" w:hAnsi="Times New Roman" w:cs="Times New Roman"/>
                <w:color w:val="2A2A2A"/>
                <w:spacing w:val="3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3240" w:type="dxa"/>
          </w:tcPr>
          <w:p w14:paraId="404B9553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Условия,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способствующие</w:t>
            </w:r>
          </w:p>
          <w:p w14:paraId="2EAC6A78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вь</w:t>
            </w:r>
            <w:proofErr w:type="spellEnd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l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явлению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ab/>
              <w:t>и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развитию</w:t>
            </w:r>
            <w:r w:rsidRPr="00A3449C">
              <w:rPr>
                <w:rFonts w:ascii="Times New Roman" w:hAnsi="Times New Roman" w:cs="Times New Roman"/>
                <w:color w:val="2D2D2D"/>
                <w:spacing w:val="-44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талантливых</w:t>
            </w:r>
            <w:r w:rsidRPr="00A3449C">
              <w:rPr>
                <w:rFonts w:ascii="Times New Roman" w:hAnsi="Times New Roman" w:cs="Times New Roman"/>
                <w:color w:val="2B2B2B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343434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одаренньж</w:t>
            </w:r>
            <w:proofErr w:type="spellEnd"/>
            <w:r w:rsidRPr="00A3449C">
              <w:rPr>
                <w:rFonts w:ascii="Times New Roman" w:hAnsi="Times New Roman" w:cs="Times New Roman"/>
                <w:color w:val="282828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2582" w:type="dxa"/>
          </w:tcPr>
          <w:p w14:paraId="277D44DA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  <w:lang w:val="ru-RU"/>
              </w:rPr>
              <w:t xml:space="preserve">-Доля    </w:t>
            </w:r>
            <w:r w:rsidRPr="00A3449C">
              <w:rPr>
                <w:rFonts w:ascii="Times New Roman" w:hAnsi="Times New Roman" w:cs="Times New Roman"/>
                <w:color w:val="2F2F2F"/>
                <w:spacing w:val="26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воспитанников,</w:t>
            </w:r>
          </w:p>
          <w:p w14:paraId="0BC72F13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B2B2B"/>
                <w:w w:val="95"/>
                <w:sz w:val="24"/>
                <w:szCs w:val="24"/>
                <w:lang w:val="ru-RU"/>
              </w:rPr>
              <w:t>принимающих</w:t>
            </w:r>
            <w:r w:rsidRPr="00A3449C">
              <w:rPr>
                <w:rFonts w:ascii="Times New Roman" w:hAnsi="Times New Roman" w:cs="Times New Roman"/>
                <w:color w:val="2B2B2B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  <w:lang w:val="ru-RU"/>
              </w:rPr>
              <w:t>участие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F3F3F"/>
                <w:w w:val="95"/>
                <w:sz w:val="24"/>
                <w:szCs w:val="24"/>
                <w:lang w:val="ru-RU"/>
              </w:rPr>
              <w:t>в</w:t>
            </w:r>
            <w:r w:rsidRPr="00A3449C">
              <w:rPr>
                <w:rFonts w:ascii="Times New Roman" w:hAnsi="Times New Roman" w:cs="Times New Roman"/>
                <w:color w:val="3F3F3F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  <w:lang w:val="ru-RU"/>
              </w:rPr>
              <w:t>конкурсах</w:t>
            </w:r>
            <w:r w:rsidRPr="00A3449C">
              <w:rPr>
                <w:rFonts w:ascii="Times New Roman" w:hAnsi="Times New Roman" w:cs="Times New Roman"/>
                <w:color w:val="242424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32323"/>
                <w:sz w:val="24"/>
                <w:szCs w:val="24"/>
                <w:lang w:val="ru-RU"/>
              </w:rPr>
              <w:t>различного</w:t>
            </w:r>
            <w:r w:rsidRPr="00A3449C">
              <w:rPr>
                <w:rFonts w:ascii="Times New Roman" w:hAnsi="Times New Roman" w:cs="Times New Roman"/>
                <w:color w:val="232323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  <w:lang w:val="ru-RU"/>
              </w:rPr>
              <w:t>уровня</w:t>
            </w: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493B62"/>
                <w:sz w:val="24"/>
                <w:szCs w:val="24"/>
                <w:lang w:val="ru-RU"/>
              </w:rPr>
              <w:t>в</w:t>
            </w:r>
            <w:r w:rsidRPr="00A3449C">
              <w:rPr>
                <w:rFonts w:ascii="Times New Roman" w:hAnsi="Times New Roman" w:cs="Times New Roman"/>
                <w:color w:val="493B62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42424"/>
                <w:w w:val="95"/>
                <w:sz w:val="24"/>
                <w:szCs w:val="24"/>
                <w:lang w:val="ru-RU"/>
              </w:rPr>
              <w:t>общей</w:t>
            </w:r>
            <w:r w:rsidRPr="00A3449C">
              <w:rPr>
                <w:rFonts w:ascii="Times New Roman" w:hAnsi="Times New Roman" w:cs="Times New Roman"/>
                <w:color w:val="242424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численности</w:t>
            </w:r>
          </w:p>
          <w:p w14:paraId="73659124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воспитанников</w:t>
            </w:r>
            <w:proofErr w:type="spellEnd"/>
          </w:p>
        </w:tc>
        <w:tc>
          <w:tcPr>
            <w:tcW w:w="1809" w:type="dxa"/>
          </w:tcPr>
          <w:p w14:paraId="1A7DF67C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3D3D3D"/>
                <w:sz w:val="24"/>
                <w:szCs w:val="24"/>
              </w:rPr>
              <w:t>2</w:t>
            </w:r>
            <w:r w:rsidRPr="00A3449C">
              <w:rPr>
                <w:rFonts w:ascii="Times New Roman" w:hAnsi="Times New Roman" w:cs="Times New Roman"/>
                <w:color w:val="3D3D3D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раза</w:t>
            </w:r>
            <w:proofErr w:type="spellEnd"/>
            <w:r w:rsidRPr="00A3449C">
              <w:rPr>
                <w:rFonts w:ascii="Times New Roman" w:hAnsi="Times New Roman" w:cs="Times New Roman"/>
                <w:color w:val="333333"/>
                <w:spacing w:val="-3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D264F"/>
                <w:sz w:val="24"/>
                <w:szCs w:val="24"/>
              </w:rPr>
              <w:t>в</w:t>
            </w:r>
            <w:r w:rsidRPr="00A3449C">
              <w:rPr>
                <w:rFonts w:ascii="Times New Roman" w:hAnsi="Times New Roman" w:cs="Times New Roman"/>
                <w:color w:val="3D264F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48" w:type="dxa"/>
          </w:tcPr>
          <w:p w14:paraId="6D65B5CE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B2B2B"/>
                <w:spacing w:val="-1"/>
                <w:w w:val="95"/>
                <w:sz w:val="24"/>
                <w:szCs w:val="24"/>
              </w:rPr>
              <w:t>Заместитель</w:t>
            </w:r>
            <w:proofErr w:type="spellEnd"/>
            <w:r w:rsidRPr="00A3449C">
              <w:rPr>
                <w:rFonts w:ascii="Times New Roman" w:hAnsi="Times New Roman" w:cs="Times New Roman"/>
                <w:color w:val="2B2B2B"/>
                <w:spacing w:val="-41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32323"/>
                <w:w w:val="95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32" w:type="dxa"/>
          </w:tcPr>
          <w:p w14:paraId="71FC99F7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</w:rPr>
              <w:t>Педагогический</w:t>
            </w:r>
            <w:proofErr w:type="spellEnd"/>
            <w:r w:rsidRPr="00A3449C">
              <w:rPr>
                <w:rFonts w:ascii="Times New Roman" w:hAnsi="Times New Roman" w:cs="Times New Roman"/>
                <w:color w:val="2A2A2A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67" w:type="dxa"/>
          </w:tcPr>
          <w:p w14:paraId="02AB9BEF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484848"/>
                <w:sz w:val="24"/>
                <w:szCs w:val="24"/>
              </w:rPr>
              <w:t xml:space="preserve">% </w:t>
            </w: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детей</w:t>
            </w:r>
            <w:proofErr w:type="spellEnd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,</w:t>
            </w:r>
            <w:r w:rsidRPr="00A3449C">
              <w:rPr>
                <w:rFonts w:ascii="Times New Roman" w:hAnsi="Times New Roman" w:cs="Times New Roman"/>
                <w:color w:val="282828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D2D2D"/>
                <w:w w:val="90"/>
                <w:sz w:val="24"/>
                <w:szCs w:val="24"/>
              </w:rPr>
              <w:t>участников</w:t>
            </w:r>
            <w:proofErr w:type="spellEnd"/>
            <w:r w:rsidRPr="00A3449C">
              <w:rPr>
                <w:rFonts w:ascii="Times New Roman" w:hAnsi="Times New Roman" w:cs="Times New Roman"/>
                <w:color w:val="2D2D2D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D2D2D"/>
                <w:w w:val="95"/>
                <w:sz w:val="24"/>
                <w:szCs w:val="24"/>
              </w:rPr>
              <w:t>кОнкурсОв</w:t>
            </w:r>
            <w:proofErr w:type="spellEnd"/>
          </w:p>
        </w:tc>
      </w:tr>
    </w:tbl>
    <w:p w14:paraId="1ECC7F07" w14:textId="77777777" w:rsidR="00A3449C" w:rsidRPr="00A3449C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A3449C" w:rsidRPr="00A3449C">
          <w:pgSz w:w="16830" w:h="12140" w:orient="landscape"/>
          <w:pgMar w:top="1120" w:right="40" w:bottom="280" w:left="520" w:header="720" w:footer="720" w:gutter="0"/>
          <w:cols w:space="720"/>
        </w:sectPr>
      </w:pPr>
    </w:p>
    <w:p w14:paraId="2631F944" w14:textId="77777777" w:rsidR="00A3449C" w:rsidRPr="00A3449C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634661A" w14:textId="77777777" w:rsidR="00A3449C" w:rsidRPr="00A3449C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575760"/>
          <w:left w:val="single" w:sz="6" w:space="0" w:color="575760"/>
          <w:bottom w:val="single" w:sz="6" w:space="0" w:color="575760"/>
          <w:right w:val="single" w:sz="6" w:space="0" w:color="575760"/>
          <w:insideH w:val="single" w:sz="6" w:space="0" w:color="575760"/>
          <w:insideV w:val="single" w:sz="6" w:space="0" w:color="57576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050"/>
        <w:gridCol w:w="3245"/>
        <w:gridCol w:w="2573"/>
        <w:gridCol w:w="1819"/>
        <w:gridCol w:w="1939"/>
        <w:gridCol w:w="1733"/>
        <w:gridCol w:w="1963"/>
      </w:tblGrid>
      <w:tr w:rsidR="00A3449C" w:rsidRPr="00A3449C" w14:paraId="41E08AE2" w14:textId="77777777" w:rsidTr="00A3449C">
        <w:trPr>
          <w:trHeight w:val="767"/>
        </w:trPr>
        <w:tc>
          <w:tcPr>
            <w:tcW w:w="576" w:type="dxa"/>
            <w:vMerge w:val="restart"/>
          </w:tcPr>
          <w:p w14:paraId="033DE514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0" w:type="dxa"/>
            <w:vMerge w:val="restart"/>
          </w:tcPr>
          <w:p w14:paraId="7889E22A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Уровень</w:t>
            </w:r>
            <w:r w:rsidRPr="00A3449C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профессиональной</w:t>
            </w:r>
            <w:proofErr w:type="spellEnd"/>
            <w:r w:rsidRPr="00A3449C">
              <w:rPr>
                <w:rFonts w:ascii="Times New Roman" w:hAnsi="Times New Roman" w:cs="Times New Roman"/>
                <w:color w:val="2D2D2D"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компетентности</w:t>
            </w:r>
            <w:proofErr w:type="spellEnd"/>
            <w:r w:rsidRPr="00A3449C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кадров</w:t>
            </w:r>
            <w:proofErr w:type="spellEnd"/>
          </w:p>
        </w:tc>
        <w:tc>
          <w:tcPr>
            <w:tcW w:w="3245" w:type="dxa"/>
          </w:tcPr>
          <w:p w14:paraId="5CB66469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484848"/>
                <w:sz w:val="24"/>
                <w:szCs w:val="24"/>
              </w:rPr>
              <w:t>-</w:t>
            </w:r>
            <w:r w:rsidRPr="00A3449C">
              <w:rPr>
                <w:rFonts w:ascii="Times New Roman" w:hAnsi="Times New Roman" w:cs="Times New Roman"/>
                <w:color w:val="484848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Укомплектованность</w:t>
            </w:r>
            <w:proofErr w:type="spellEnd"/>
            <w:r w:rsidRPr="00A3449C">
              <w:rPr>
                <w:rFonts w:ascii="Times New Roman" w:hAnsi="Times New Roman" w:cs="Times New Roman"/>
                <w:color w:val="2D2D2D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кадрами</w:t>
            </w:r>
            <w:proofErr w:type="spellEnd"/>
          </w:p>
        </w:tc>
        <w:tc>
          <w:tcPr>
            <w:tcW w:w="2573" w:type="dxa"/>
          </w:tcPr>
          <w:p w14:paraId="5C370A5A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464646"/>
                <w:sz w:val="24"/>
                <w:szCs w:val="24"/>
              </w:rPr>
              <w:t>%</w:t>
            </w:r>
            <w:r w:rsidRPr="00A3449C">
              <w:rPr>
                <w:rFonts w:ascii="Times New Roman" w:hAnsi="Times New Roman" w:cs="Times New Roman"/>
                <w:color w:val="464646"/>
                <w:sz w:val="24"/>
                <w:szCs w:val="24"/>
              </w:rPr>
              <w:tab/>
            </w:r>
            <w:proofErr w:type="spellStart"/>
            <w:r w:rsidRPr="00A3449C">
              <w:rPr>
                <w:rFonts w:ascii="Times New Roman" w:hAnsi="Times New Roman" w:cs="Times New Roman"/>
                <w:color w:val="2B2B2B"/>
                <w:w w:val="95"/>
                <w:sz w:val="24"/>
                <w:szCs w:val="24"/>
              </w:rPr>
              <w:t>укомплектованности</w:t>
            </w:r>
            <w:proofErr w:type="spellEnd"/>
            <w:r w:rsidRPr="00A3449C">
              <w:rPr>
                <w:rFonts w:ascii="Times New Roman" w:hAnsi="Times New Roman" w:cs="Times New Roman"/>
                <w:color w:val="2B2B2B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квалифицированными</w:t>
            </w:r>
            <w:proofErr w:type="spellEnd"/>
            <w:r w:rsidRPr="00A3449C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кадрами</w:t>
            </w:r>
            <w:proofErr w:type="spellEnd"/>
          </w:p>
        </w:tc>
        <w:tc>
          <w:tcPr>
            <w:tcW w:w="1819" w:type="dxa"/>
          </w:tcPr>
          <w:p w14:paraId="4695025A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t>1</w:t>
            </w:r>
            <w:r w:rsidRPr="00A3449C">
              <w:rPr>
                <w:rFonts w:ascii="Times New Roman" w:hAnsi="Times New Roman" w:cs="Times New Roman"/>
                <w:color w:val="343434"/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раз</w:t>
            </w:r>
            <w:proofErr w:type="spellEnd"/>
            <w:r w:rsidRPr="00A3449C">
              <w:rPr>
                <w:rFonts w:ascii="Times New Roman" w:hAnsi="Times New Roman" w:cs="Times New Roman"/>
                <w:color w:val="2F2F2F"/>
                <w:spacing w:val="-5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424242"/>
                <w:sz w:val="24"/>
                <w:szCs w:val="24"/>
              </w:rPr>
              <w:t>в</w:t>
            </w:r>
            <w:r w:rsidRPr="00A3449C">
              <w:rPr>
                <w:rFonts w:ascii="Times New Roman" w:hAnsi="Times New Roman" w:cs="Times New Roman"/>
                <w:color w:val="424242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39" w:type="dxa"/>
          </w:tcPr>
          <w:p w14:paraId="5D880080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D2D2D"/>
                <w:w w:val="95"/>
                <w:sz w:val="24"/>
                <w:szCs w:val="24"/>
              </w:rPr>
              <w:t>Заведующий</w:t>
            </w:r>
            <w:proofErr w:type="spellEnd"/>
            <w:r w:rsidRPr="00A3449C">
              <w:rPr>
                <w:rFonts w:ascii="Times New Roman" w:hAnsi="Times New Roman" w:cs="Times New Roman"/>
                <w:color w:val="2D2D2D"/>
                <w:w w:val="95"/>
                <w:sz w:val="24"/>
                <w:szCs w:val="24"/>
              </w:rPr>
              <w:t>,</w:t>
            </w:r>
            <w:r w:rsidRPr="00A3449C">
              <w:rPr>
                <w:rFonts w:ascii="Times New Roman" w:hAnsi="Times New Roman" w:cs="Times New Roman"/>
                <w:color w:val="2D2D2D"/>
                <w:spacing w:val="-50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заместитель</w:t>
            </w:r>
            <w:proofErr w:type="spellEnd"/>
            <w:r w:rsidRPr="00A3449C">
              <w:rPr>
                <w:rFonts w:ascii="Times New Roman" w:hAnsi="Times New Roman" w:cs="Times New Roman"/>
                <w:color w:val="2F2F2F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313131"/>
                <w:w w:val="95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33" w:type="dxa"/>
          </w:tcPr>
          <w:p w14:paraId="4588051E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82828"/>
                <w:w w:val="95"/>
                <w:sz w:val="24"/>
                <w:szCs w:val="24"/>
              </w:rPr>
              <w:t>Педагогический</w:t>
            </w:r>
            <w:proofErr w:type="spellEnd"/>
            <w:r w:rsidRPr="00A3449C">
              <w:rPr>
                <w:rFonts w:ascii="Times New Roman" w:hAnsi="Times New Roman" w:cs="Times New Roman"/>
                <w:color w:val="282828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63" w:type="dxa"/>
          </w:tcPr>
          <w:p w14:paraId="0E3928D7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444444"/>
                <w:w w:val="95"/>
                <w:sz w:val="24"/>
                <w:szCs w:val="24"/>
              </w:rPr>
              <w:t>%</w:t>
            </w:r>
            <w:r w:rsidRPr="00A3449C">
              <w:rPr>
                <w:rFonts w:ascii="Times New Roman" w:hAnsi="Times New Roman" w:cs="Times New Roman"/>
                <w:color w:val="444444"/>
                <w:spacing w:val="23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F2F2F"/>
                <w:w w:val="95"/>
                <w:sz w:val="24"/>
                <w:szCs w:val="24"/>
              </w:rPr>
              <w:t>выполнения</w:t>
            </w:r>
            <w:proofErr w:type="spellEnd"/>
            <w:r w:rsidRPr="00A3449C">
              <w:rPr>
                <w:rFonts w:ascii="Times New Roman" w:hAnsi="Times New Roman" w:cs="Times New Roman"/>
                <w:color w:val="2F2F2F"/>
                <w:spacing w:val="-49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4B4B4B"/>
                <w:sz w:val="24"/>
                <w:szCs w:val="24"/>
              </w:rPr>
              <w:t>плана</w:t>
            </w:r>
            <w:proofErr w:type="spellEnd"/>
          </w:p>
        </w:tc>
      </w:tr>
      <w:tr w:rsidR="00A3449C" w:rsidRPr="00A3449C" w14:paraId="1B070FCB" w14:textId="77777777" w:rsidTr="00A3449C">
        <w:trPr>
          <w:trHeight w:val="3037"/>
        </w:trPr>
        <w:tc>
          <w:tcPr>
            <w:tcW w:w="576" w:type="dxa"/>
            <w:vMerge/>
            <w:tcBorders>
              <w:top w:val="nil"/>
            </w:tcBorders>
          </w:tcPr>
          <w:p w14:paraId="5E3CE494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vMerge/>
            <w:tcBorders>
              <w:top w:val="nil"/>
            </w:tcBorders>
          </w:tcPr>
          <w:p w14:paraId="6119F1DB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</w:tcPr>
          <w:p w14:paraId="3B605492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</w:rPr>
              <w:t>-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</w:rPr>
              <w:t>Прохождение</w:t>
            </w:r>
            <w:proofErr w:type="spellEnd"/>
            <w:r w:rsidRPr="00A3449C">
              <w:rPr>
                <w:rFonts w:ascii="Times New Roman" w:hAnsi="Times New Roman" w:cs="Times New Roman"/>
                <w:color w:val="2A2A2A"/>
                <w:spacing w:val="41"/>
                <w:w w:val="95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w w:val="95"/>
                <w:sz w:val="24"/>
                <w:szCs w:val="24"/>
              </w:rPr>
              <w:t>KПK</w:t>
            </w:r>
          </w:p>
        </w:tc>
        <w:tc>
          <w:tcPr>
            <w:tcW w:w="2573" w:type="dxa"/>
          </w:tcPr>
          <w:p w14:paraId="79994219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-Удельный</w:t>
            </w:r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B3B3B"/>
                <w:sz w:val="24"/>
                <w:szCs w:val="24"/>
                <w:lang w:val="ru-RU"/>
              </w:rPr>
              <w:t>вес</w:t>
            </w:r>
          </w:p>
          <w:p w14:paraId="0789A9DA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  <w:lang w:val="ru-RU"/>
              </w:rPr>
              <w:t>численности</w:t>
            </w:r>
            <w:r w:rsidRPr="00A3449C">
              <w:rPr>
                <w:rFonts w:ascii="Times New Roman" w:hAnsi="Times New Roman" w:cs="Times New Roman"/>
                <w:color w:val="343434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педагогических</w:t>
            </w:r>
            <w:r w:rsidRPr="00A3449C">
              <w:rPr>
                <w:rFonts w:ascii="Times New Roman" w:hAnsi="Times New Roman" w:cs="Times New Roman"/>
                <w:color w:val="282828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33333"/>
                <w:w w:val="95"/>
                <w:sz w:val="24"/>
                <w:szCs w:val="24"/>
                <w:lang w:val="ru-RU"/>
              </w:rPr>
              <w:t>работников,</w:t>
            </w:r>
            <w:r w:rsidRPr="00A3449C">
              <w:rPr>
                <w:rFonts w:ascii="Times New Roman" w:hAnsi="Times New Roman" w:cs="Times New Roman"/>
                <w:color w:val="333333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w w:val="95"/>
                <w:sz w:val="24"/>
                <w:szCs w:val="24"/>
                <w:lang w:val="ru-RU"/>
              </w:rPr>
              <w:t>прошедших</w:t>
            </w:r>
            <w:r w:rsidRPr="00A3449C">
              <w:rPr>
                <w:rFonts w:ascii="Times New Roman" w:hAnsi="Times New Roman" w:cs="Times New Roman"/>
                <w:color w:val="343434"/>
                <w:spacing w:val="-50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повышение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квалификации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B2B2B"/>
                <w:spacing w:val="-4"/>
                <w:sz w:val="24"/>
                <w:szCs w:val="24"/>
                <w:lang w:val="ru-RU"/>
              </w:rPr>
              <w:t>или</w:t>
            </w:r>
            <w:r w:rsidRPr="00A3449C">
              <w:rPr>
                <w:rFonts w:ascii="Times New Roman" w:hAnsi="Times New Roman" w:cs="Times New Roman"/>
                <w:color w:val="2B2B2B"/>
                <w:spacing w:val="-52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профессиональную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переподготовку,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595959"/>
                <w:sz w:val="24"/>
                <w:szCs w:val="24"/>
                <w:lang w:val="ru-RU"/>
              </w:rPr>
              <w:t>от</w:t>
            </w:r>
            <w:r w:rsidRPr="00A3449C">
              <w:rPr>
                <w:rFonts w:ascii="Times New Roman" w:hAnsi="Times New Roman" w:cs="Times New Roman"/>
                <w:color w:val="595959"/>
                <w:spacing w:val="-52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общей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F2F2F"/>
                <w:w w:val="95"/>
                <w:sz w:val="24"/>
                <w:szCs w:val="24"/>
                <w:lang w:val="ru-RU"/>
              </w:rPr>
              <w:t>численности</w:t>
            </w:r>
            <w:r w:rsidRPr="00A3449C">
              <w:rPr>
                <w:rFonts w:ascii="Times New Roman" w:hAnsi="Times New Roman" w:cs="Times New Roman"/>
                <w:color w:val="2F2F2F"/>
                <w:spacing w:val="-50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педагогических</w:t>
            </w:r>
            <w:r w:rsidRPr="00A3449C">
              <w:rPr>
                <w:rFonts w:ascii="Times New Roman" w:hAnsi="Times New Roman" w:cs="Times New Roman"/>
                <w:color w:val="2B2B2B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83838"/>
                <w:w w:val="95"/>
                <w:sz w:val="24"/>
                <w:szCs w:val="24"/>
                <w:lang w:val="ru-RU"/>
              </w:rPr>
              <w:t>работников</w:t>
            </w:r>
            <w:r w:rsidRPr="00A3449C">
              <w:rPr>
                <w:rFonts w:ascii="Times New Roman" w:hAnsi="Times New Roman" w:cs="Times New Roman"/>
                <w:color w:val="383838"/>
                <w:spacing w:val="52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B3B3B"/>
                <w:w w:val="95"/>
                <w:sz w:val="24"/>
                <w:szCs w:val="24"/>
                <w:lang w:val="ru-RU"/>
              </w:rPr>
              <w:t>дошкольного</w:t>
            </w:r>
          </w:p>
          <w:p w14:paraId="4745D1E8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1819" w:type="dxa"/>
            <w:vMerge w:val="restart"/>
          </w:tcPr>
          <w:p w14:paraId="5C929695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</w:rPr>
              <w:t>1</w:t>
            </w:r>
            <w:r w:rsidRPr="00A3449C">
              <w:rPr>
                <w:rFonts w:ascii="Times New Roman" w:hAnsi="Times New Roman" w:cs="Times New Roman"/>
                <w:color w:val="313131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484848"/>
                <w:sz w:val="24"/>
                <w:szCs w:val="24"/>
              </w:rPr>
              <w:t>раз</w:t>
            </w:r>
            <w:proofErr w:type="spellEnd"/>
            <w:r w:rsidRPr="00A3449C">
              <w:rPr>
                <w:rFonts w:ascii="Times New Roman" w:hAnsi="Times New Roman" w:cs="Times New Roman"/>
                <w:color w:val="484848"/>
                <w:spacing w:val="-10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в</w:t>
            </w:r>
            <w:r w:rsidRPr="00A3449C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39" w:type="dxa"/>
            <w:vMerge w:val="restart"/>
          </w:tcPr>
          <w:p w14:paraId="7EA7C225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</w:rPr>
              <w:t>Заведующий</w:t>
            </w:r>
            <w:proofErr w:type="spellEnd"/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</w:rPr>
              <w:t>,</w:t>
            </w:r>
          </w:p>
          <w:p w14:paraId="04CFF47D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B2B2B"/>
                <w:w w:val="95"/>
                <w:sz w:val="24"/>
                <w:szCs w:val="24"/>
              </w:rPr>
              <w:t>заместитель</w:t>
            </w:r>
            <w:proofErr w:type="spellEnd"/>
            <w:r w:rsidRPr="00A3449C">
              <w:rPr>
                <w:rFonts w:ascii="Times New Roman" w:hAnsi="Times New Roman" w:cs="Times New Roman"/>
                <w:color w:val="2B2B2B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33" w:type="dxa"/>
            <w:vMerge w:val="restart"/>
          </w:tcPr>
          <w:p w14:paraId="38E31A61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Педагогический</w:t>
            </w:r>
            <w:proofErr w:type="spellEnd"/>
          </w:p>
          <w:p w14:paraId="7B77D333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63" w:type="dxa"/>
            <w:vMerge w:val="restart"/>
          </w:tcPr>
          <w:p w14:paraId="3EEE552C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565656"/>
                <w:spacing w:val="-1"/>
                <w:sz w:val="24"/>
                <w:szCs w:val="24"/>
                <w:lang w:val="ru-RU"/>
              </w:rPr>
              <w:t>%</w:t>
            </w:r>
            <w:r w:rsidRPr="00A3449C">
              <w:rPr>
                <w:rFonts w:ascii="Times New Roman" w:hAnsi="Times New Roman" w:cs="Times New Roman"/>
                <w:color w:val="565656"/>
                <w:spacing w:val="-12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spacing w:val="-1"/>
                <w:sz w:val="24"/>
                <w:szCs w:val="24"/>
                <w:lang w:val="ru-RU"/>
              </w:rPr>
              <w:t>педагогов</w:t>
            </w:r>
            <w:r w:rsidRPr="00A3449C">
              <w:rPr>
                <w:rFonts w:ascii="Times New Roman" w:hAnsi="Times New Roman" w:cs="Times New Roman"/>
                <w:color w:val="282828"/>
                <w:spacing w:val="-4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A3A3A"/>
                <w:sz w:val="24"/>
                <w:szCs w:val="24"/>
                <w:lang w:val="ru-RU"/>
              </w:rPr>
              <w:t>с</w:t>
            </w:r>
          </w:p>
          <w:p w14:paraId="58464662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A2A2A"/>
                <w:spacing w:val="-1"/>
                <w:sz w:val="24"/>
                <w:szCs w:val="24"/>
                <w:lang w:val="ru-RU"/>
              </w:rPr>
              <w:t>высшей</w:t>
            </w:r>
            <w:r w:rsidRPr="00A3449C">
              <w:rPr>
                <w:rFonts w:ascii="Times New Roman" w:hAnsi="Times New Roman" w:cs="Times New Roman"/>
                <w:color w:val="2A2A2A"/>
                <w:spacing w:val="-10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2F2F2F"/>
                <w:spacing w:val="-12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первой</w:t>
            </w:r>
            <w:r w:rsidRPr="00A3449C">
              <w:rPr>
                <w:rFonts w:ascii="Times New Roman" w:hAnsi="Times New Roman" w:cs="Times New Roman"/>
                <w:color w:val="333333"/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кв.категорией</w:t>
            </w:r>
            <w:proofErr w:type="spellEnd"/>
            <w:proofErr w:type="gramEnd"/>
          </w:p>
        </w:tc>
      </w:tr>
      <w:tr w:rsidR="00A3449C" w:rsidRPr="00A3449C" w14:paraId="3A078FD8" w14:textId="77777777" w:rsidTr="00A3449C">
        <w:trPr>
          <w:trHeight w:val="2768"/>
        </w:trPr>
        <w:tc>
          <w:tcPr>
            <w:tcW w:w="576" w:type="dxa"/>
            <w:vMerge/>
            <w:tcBorders>
              <w:top w:val="nil"/>
            </w:tcBorders>
          </w:tcPr>
          <w:p w14:paraId="78F5B1B0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  <w:vMerge/>
            <w:tcBorders>
              <w:top w:val="nil"/>
            </w:tcBorders>
          </w:tcPr>
          <w:p w14:paraId="04AEB011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5" w:type="dxa"/>
          </w:tcPr>
          <w:p w14:paraId="3CA52ADB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4D4D4D"/>
                <w:sz w:val="24"/>
                <w:szCs w:val="24"/>
              </w:rPr>
              <w:t>-</w:t>
            </w:r>
            <w:r w:rsidRPr="00A3449C">
              <w:rPr>
                <w:rFonts w:ascii="Times New Roman" w:hAnsi="Times New Roman" w:cs="Times New Roman"/>
                <w:color w:val="4D4D4D"/>
                <w:sz w:val="24"/>
                <w:szCs w:val="24"/>
              </w:rPr>
              <w:tab/>
            </w: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Аттестация</w:t>
            </w:r>
            <w:proofErr w:type="spellEnd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ab/>
            </w:r>
            <w:proofErr w:type="spellStart"/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t>педагогических</w:t>
            </w:r>
            <w:proofErr w:type="spellEnd"/>
          </w:p>
          <w:p w14:paraId="2769F39E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</w:rPr>
              <w:t>кадров</w:t>
            </w:r>
            <w:proofErr w:type="spellEnd"/>
          </w:p>
          <w:p w14:paraId="26B3C8FF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294E2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68F6C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8FC9A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F55AB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66408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84865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FE1B16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621760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0384DBB4" wp14:editId="1AED4336">
                  <wp:extent cx="131069" cy="103631"/>
                  <wp:effectExtent l="0" t="0" r="0" b="0"/>
                  <wp:docPr id="1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1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9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7856F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dxa"/>
          </w:tcPr>
          <w:p w14:paraId="3336B8B5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32323"/>
                <w:sz w:val="24"/>
                <w:szCs w:val="24"/>
                <w:lang w:val="ru-RU"/>
              </w:rPr>
              <w:t>Удельнь</w:t>
            </w:r>
            <w:proofErr w:type="spellEnd"/>
            <w:r w:rsidRPr="00A3449C">
              <w:rPr>
                <w:rFonts w:ascii="Times New Roman" w:hAnsi="Times New Roman" w:cs="Times New Roman"/>
                <w:color w:val="232323"/>
                <w:sz w:val="24"/>
                <w:szCs w:val="24"/>
              </w:rPr>
              <w:t>l</w:t>
            </w:r>
            <w:r w:rsidRPr="00A3449C">
              <w:rPr>
                <w:rFonts w:ascii="Times New Roman" w:hAnsi="Times New Roman" w:cs="Times New Roman"/>
                <w:color w:val="232323"/>
                <w:sz w:val="24"/>
                <w:szCs w:val="24"/>
                <w:lang w:val="ru-RU"/>
              </w:rPr>
              <w:t>й</w:t>
            </w:r>
            <w:r w:rsidRPr="00A3449C">
              <w:rPr>
                <w:rFonts w:ascii="Times New Roman" w:hAnsi="Times New Roman" w:cs="Times New Roman"/>
                <w:color w:val="232323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вес</w:t>
            </w:r>
          </w:p>
          <w:p w14:paraId="5558D93C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численности</w:t>
            </w:r>
            <w:r w:rsidRPr="00A3449C">
              <w:rPr>
                <w:rFonts w:ascii="Times New Roman" w:hAnsi="Times New Roman" w:cs="Times New Roman"/>
                <w:color w:val="2B2B2B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32323"/>
                <w:sz w:val="24"/>
                <w:szCs w:val="24"/>
                <w:lang w:val="ru-RU"/>
              </w:rPr>
              <w:t>педагогических</w:t>
            </w:r>
            <w:r w:rsidRPr="00A3449C">
              <w:rPr>
                <w:rFonts w:ascii="Times New Roman" w:hAnsi="Times New Roman" w:cs="Times New Roman"/>
                <w:color w:val="232323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w w:val="95"/>
                <w:sz w:val="24"/>
                <w:szCs w:val="24"/>
                <w:lang w:val="ru-RU"/>
              </w:rPr>
              <w:t>работников,</w:t>
            </w:r>
            <w:r w:rsidRPr="00A3449C">
              <w:rPr>
                <w:rFonts w:ascii="Times New Roman" w:hAnsi="Times New Roman" w:cs="Times New Roman"/>
                <w:color w:val="262626"/>
                <w:w w:val="95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62626"/>
                <w:w w:val="95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D2D2D"/>
                <w:w w:val="90"/>
                <w:sz w:val="24"/>
                <w:szCs w:val="24"/>
                <w:lang w:val="ru-RU"/>
              </w:rPr>
              <w:t>имеющих</w:t>
            </w:r>
            <w:r w:rsidRPr="00A3449C">
              <w:rPr>
                <w:rFonts w:ascii="Times New Roman" w:hAnsi="Times New Roman" w:cs="Times New Roman"/>
                <w:color w:val="2D2D2D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высшую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494949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494949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494949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494949"/>
                <w:sz w:val="24"/>
                <w:szCs w:val="24"/>
                <w:lang w:val="ru-RU"/>
              </w:rPr>
              <w:tab/>
            </w:r>
            <w:proofErr w:type="spellStart"/>
            <w:r w:rsidRPr="00A3449C">
              <w:rPr>
                <w:rFonts w:ascii="Times New Roman" w:hAnsi="Times New Roman" w:cs="Times New Roman"/>
                <w:color w:val="282828"/>
                <w:w w:val="90"/>
                <w:sz w:val="24"/>
                <w:szCs w:val="24"/>
                <w:lang w:val="ru-RU"/>
              </w:rPr>
              <w:t>перву</w:t>
            </w:r>
            <w:proofErr w:type="spellEnd"/>
            <w:r w:rsidRPr="00A3449C">
              <w:rPr>
                <w:rFonts w:ascii="Times New Roman" w:hAnsi="Times New Roman" w:cs="Times New Roman"/>
                <w:color w:val="282828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квалификационные</w:t>
            </w:r>
            <w:r w:rsidRPr="00A3449C">
              <w:rPr>
                <w:rFonts w:ascii="Times New Roman" w:hAnsi="Times New Roman" w:cs="Times New Roman"/>
                <w:color w:val="282828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w w:val="95"/>
                <w:sz w:val="24"/>
                <w:szCs w:val="24"/>
                <w:lang w:val="ru-RU"/>
              </w:rPr>
              <w:t>категории,</w:t>
            </w:r>
            <w:r w:rsidRPr="00A3449C">
              <w:rPr>
                <w:rFonts w:ascii="Times New Roman" w:hAnsi="Times New Roman" w:cs="Times New Roman"/>
                <w:color w:val="262626"/>
                <w:w w:val="95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13131"/>
                <w:w w:val="95"/>
                <w:sz w:val="24"/>
                <w:szCs w:val="24"/>
                <w:lang w:val="ru-RU"/>
              </w:rPr>
              <w:t>от</w:t>
            </w:r>
            <w:r w:rsidRPr="00A3449C">
              <w:rPr>
                <w:rFonts w:ascii="Times New Roman" w:hAnsi="Times New Roman" w:cs="Times New Roman"/>
                <w:color w:val="313131"/>
                <w:w w:val="95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D2D2D"/>
                <w:w w:val="90"/>
                <w:sz w:val="24"/>
                <w:szCs w:val="24"/>
                <w:lang w:val="ru-RU"/>
              </w:rPr>
              <w:t>общей</w:t>
            </w:r>
            <w:r w:rsidRPr="00A3449C">
              <w:rPr>
                <w:rFonts w:ascii="Times New Roman" w:hAnsi="Times New Roman" w:cs="Times New Roman"/>
                <w:color w:val="2D2D2D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численности</w:t>
            </w:r>
            <w:r w:rsidRPr="00A3449C"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педагогических</w:t>
            </w:r>
            <w:r w:rsidRPr="00A3449C">
              <w:rPr>
                <w:rFonts w:ascii="Times New Roman" w:hAnsi="Times New Roman" w:cs="Times New Roman"/>
                <w:color w:val="2B2B2B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13131"/>
                <w:w w:val="90"/>
                <w:sz w:val="24"/>
                <w:szCs w:val="24"/>
                <w:lang w:val="ru-RU"/>
              </w:rPr>
              <w:t>работников</w:t>
            </w:r>
            <w:r w:rsidRPr="00A3449C">
              <w:rPr>
                <w:rFonts w:ascii="Times New Roman" w:hAnsi="Times New Roman" w:cs="Times New Roman"/>
                <w:color w:val="313131"/>
                <w:spacing w:val="15"/>
                <w:w w:val="90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w w:val="90"/>
                <w:sz w:val="24"/>
                <w:szCs w:val="24"/>
                <w:lang w:val="ru-RU"/>
              </w:rPr>
              <w:t>дошкольного</w:t>
            </w:r>
          </w:p>
          <w:p w14:paraId="4C92B8B3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1819" w:type="dxa"/>
            <w:vMerge/>
            <w:tcBorders>
              <w:top w:val="nil"/>
            </w:tcBorders>
          </w:tcPr>
          <w:p w14:paraId="33C48611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14:paraId="15580841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  <w:vMerge/>
            <w:tcBorders>
              <w:top w:val="nil"/>
            </w:tcBorders>
          </w:tcPr>
          <w:p w14:paraId="6D41636D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vMerge/>
            <w:tcBorders>
              <w:top w:val="nil"/>
            </w:tcBorders>
          </w:tcPr>
          <w:p w14:paraId="0090472F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49C" w:rsidRPr="00A3449C" w14:paraId="0D2268E8" w14:textId="77777777" w:rsidTr="00A3449C">
        <w:trPr>
          <w:trHeight w:val="500"/>
        </w:trPr>
        <w:tc>
          <w:tcPr>
            <w:tcW w:w="576" w:type="dxa"/>
            <w:vMerge w:val="restart"/>
          </w:tcPr>
          <w:p w14:paraId="4F262D08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313131"/>
                <w:w w:val="105"/>
                <w:sz w:val="24"/>
                <w:szCs w:val="24"/>
              </w:rPr>
              <w:lastRenderedPageBreak/>
              <w:t>8.</w:t>
            </w:r>
          </w:p>
        </w:tc>
        <w:tc>
          <w:tcPr>
            <w:tcW w:w="2050" w:type="dxa"/>
            <w:vMerge w:val="restart"/>
          </w:tcPr>
          <w:p w14:paraId="069A6FDD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32323"/>
                <w:sz w:val="24"/>
                <w:szCs w:val="24"/>
                <w:lang w:val="ru-RU"/>
              </w:rPr>
              <w:t>Удовлетворенность</w:t>
            </w:r>
          </w:p>
          <w:p w14:paraId="6DC23099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  <w:lang w:val="ru-RU"/>
              </w:rPr>
              <w:t>населения</w:t>
            </w:r>
            <w:r w:rsidRPr="00A3449C">
              <w:rPr>
                <w:rFonts w:ascii="Times New Roman" w:hAnsi="Times New Roman" w:cs="Times New Roman"/>
                <w:color w:val="313131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каиеством</w:t>
            </w:r>
            <w:proofErr w:type="spellEnd"/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предоставляемых</w:t>
            </w:r>
            <w:r w:rsidRPr="00A3449C">
              <w:rPr>
                <w:rFonts w:ascii="Times New Roman" w:hAnsi="Times New Roman" w:cs="Times New Roman"/>
                <w:color w:val="262626"/>
                <w:spacing w:val="-52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услуг</w:t>
            </w:r>
            <w:r w:rsidRPr="00A3449C">
              <w:rPr>
                <w:rFonts w:ascii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83838"/>
                <w:sz w:val="24"/>
                <w:szCs w:val="24"/>
                <w:lang w:val="ru-RU"/>
              </w:rPr>
              <w:t>в</w:t>
            </w:r>
            <w:r w:rsidRPr="00A3449C">
              <w:rPr>
                <w:rFonts w:ascii="Times New Roman" w:hAnsi="Times New Roman" w:cs="Times New Roman"/>
                <w:color w:val="383838"/>
                <w:spacing w:val="-3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83838"/>
                <w:sz w:val="24"/>
                <w:szCs w:val="24"/>
                <w:lang w:val="ru-RU"/>
              </w:rPr>
              <w:t>ДОУ</w:t>
            </w:r>
          </w:p>
        </w:tc>
        <w:tc>
          <w:tcPr>
            <w:tcW w:w="3245" w:type="dxa"/>
          </w:tcPr>
          <w:p w14:paraId="4DCF4A14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Выполнение</w:t>
            </w:r>
            <w:proofErr w:type="spellEnd"/>
            <w:r w:rsidRPr="00A3449C">
              <w:rPr>
                <w:rFonts w:ascii="Times New Roman" w:hAnsi="Times New Roman" w:cs="Times New Roman"/>
                <w:color w:val="212121"/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муниципального</w:t>
            </w:r>
            <w:proofErr w:type="spellEnd"/>
          </w:p>
          <w:p w14:paraId="2459BBB5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2573" w:type="dxa"/>
            <w:vMerge w:val="restart"/>
          </w:tcPr>
          <w:p w14:paraId="2182CB73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3F3F3F"/>
                <w:sz w:val="24"/>
                <w:szCs w:val="24"/>
                <w:lang w:val="ru-RU"/>
              </w:rPr>
              <w:t>Рост</w:t>
            </w:r>
          </w:p>
          <w:p w14:paraId="31C3B333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удовлетворенности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w w:val="95"/>
                <w:sz w:val="24"/>
                <w:szCs w:val="24"/>
                <w:lang w:val="ru-RU"/>
              </w:rPr>
              <w:t>населения</w:t>
            </w:r>
            <w:r w:rsidRPr="00A3449C">
              <w:rPr>
                <w:rFonts w:ascii="Times New Roman" w:hAnsi="Times New Roman" w:cs="Times New Roman"/>
                <w:color w:val="2B2B2B"/>
                <w:w w:val="95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B2B2B"/>
                <w:spacing w:val="-1"/>
                <w:w w:val="90"/>
                <w:sz w:val="24"/>
                <w:szCs w:val="24"/>
                <w:lang w:val="ru-RU"/>
              </w:rPr>
              <w:t>качеством</w:t>
            </w:r>
          </w:p>
          <w:p w14:paraId="3BBE7CC0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82828"/>
                <w:w w:val="105"/>
                <w:sz w:val="24"/>
                <w:szCs w:val="24"/>
                <w:lang w:val="ru-RU"/>
              </w:rPr>
              <w:t>ДОШКОЛЬНОГО</w:t>
            </w:r>
          </w:p>
          <w:p w14:paraId="15C4A7B2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образования;</w:t>
            </w:r>
          </w:p>
          <w:p w14:paraId="34621841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A3449C">
              <w:rPr>
                <w:rFonts w:ascii="Times New Roman" w:hAnsi="Times New Roman" w:cs="Times New Roman"/>
                <w:spacing w:val="35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w w:val="95"/>
                <w:sz w:val="24"/>
                <w:szCs w:val="24"/>
                <w:lang w:val="ru-RU"/>
              </w:rPr>
              <w:t>Наличие</w:t>
            </w:r>
            <w:r w:rsidRPr="00A3449C">
              <w:rPr>
                <w:rFonts w:ascii="Times New Roman" w:hAnsi="Times New Roman" w:cs="Times New Roman"/>
                <w:color w:val="262626"/>
                <w:spacing w:val="40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w w:val="95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343434"/>
                <w:spacing w:val="24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1F1F1F"/>
                <w:w w:val="95"/>
                <w:sz w:val="24"/>
                <w:szCs w:val="24"/>
                <w:lang w:val="ru-RU"/>
              </w:rPr>
              <w:t>актуальное</w:t>
            </w:r>
            <w:r w:rsidRPr="00A3449C">
              <w:rPr>
                <w:rFonts w:ascii="Times New Roman" w:hAnsi="Times New Roman" w:cs="Times New Roman"/>
                <w:color w:val="1F1F1F"/>
                <w:spacing w:val="-43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наполнение</w:t>
            </w:r>
            <w:r w:rsidRPr="00A3449C">
              <w:rPr>
                <w:rFonts w:ascii="Times New Roman" w:hAnsi="Times New Roman" w:cs="Times New Roman"/>
                <w:color w:val="262626"/>
                <w:spacing w:val="1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12121"/>
                <w:sz w:val="24"/>
                <w:szCs w:val="24"/>
                <w:lang w:val="ru-RU"/>
              </w:rPr>
              <w:t>сайта</w:t>
            </w:r>
          </w:p>
        </w:tc>
        <w:tc>
          <w:tcPr>
            <w:tcW w:w="1819" w:type="dxa"/>
          </w:tcPr>
          <w:p w14:paraId="32493F1E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ежеквартально</w:t>
            </w:r>
            <w:proofErr w:type="spellEnd"/>
          </w:p>
        </w:tc>
        <w:tc>
          <w:tcPr>
            <w:tcW w:w="1939" w:type="dxa"/>
          </w:tcPr>
          <w:p w14:paraId="3F074302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1733" w:type="dxa"/>
            <w:vMerge w:val="restart"/>
          </w:tcPr>
          <w:p w14:paraId="14A266CA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Педагогический</w:t>
            </w:r>
            <w:proofErr w:type="spellEnd"/>
          </w:p>
          <w:p w14:paraId="354E1CAA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63" w:type="dxa"/>
          </w:tcPr>
          <w:p w14:paraId="10AE71F7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Отчет</w:t>
            </w:r>
            <w:proofErr w:type="spellEnd"/>
            <w:r w:rsidRPr="00A3449C">
              <w:rPr>
                <w:rFonts w:ascii="Times New Roman" w:hAnsi="Times New Roman" w:cs="Times New Roman"/>
                <w:color w:val="2F2F2F"/>
                <w:spacing w:val="-5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604D7C"/>
                <w:sz w:val="24"/>
                <w:szCs w:val="24"/>
              </w:rPr>
              <w:t>о</w:t>
            </w:r>
          </w:p>
          <w:p w14:paraId="0F56B9CB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выполнении</w:t>
            </w:r>
            <w:proofErr w:type="spellEnd"/>
          </w:p>
        </w:tc>
      </w:tr>
      <w:tr w:rsidR="00A3449C" w:rsidRPr="00A3449C" w14:paraId="568EEAB1" w14:textId="77777777" w:rsidTr="00A3449C">
        <w:trPr>
          <w:trHeight w:val="506"/>
        </w:trPr>
        <w:tc>
          <w:tcPr>
            <w:tcW w:w="576" w:type="dxa"/>
            <w:vMerge/>
            <w:tcBorders>
              <w:top w:val="nil"/>
            </w:tcBorders>
          </w:tcPr>
          <w:p w14:paraId="7C1F3CAE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vMerge/>
            <w:tcBorders>
              <w:top w:val="nil"/>
            </w:tcBorders>
          </w:tcPr>
          <w:p w14:paraId="5567EC73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</w:tcPr>
          <w:p w14:paraId="0EE6E0C1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3D3D3D"/>
                <w:sz w:val="24"/>
                <w:szCs w:val="24"/>
              </w:rPr>
              <w:t>-</w:t>
            </w:r>
            <w:r w:rsidRPr="00A3449C">
              <w:rPr>
                <w:rFonts w:ascii="Times New Roman" w:hAnsi="Times New Roman" w:cs="Times New Roman"/>
                <w:color w:val="3D3D3D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Oпpoc</w:t>
            </w:r>
            <w:proofErr w:type="spellEnd"/>
            <w:r w:rsidRPr="00A3449C">
              <w:rPr>
                <w:rFonts w:ascii="Times New Roman" w:hAnsi="Times New Roman" w:cs="Times New Roman"/>
                <w:color w:val="2F2F2F"/>
                <w:spacing w:val="7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2573" w:type="dxa"/>
            <w:vMerge/>
            <w:tcBorders>
              <w:top w:val="nil"/>
            </w:tcBorders>
          </w:tcPr>
          <w:p w14:paraId="4A4911F2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14:paraId="704255D7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344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раза</w:t>
            </w:r>
            <w:proofErr w:type="spellEnd"/>
            <w:r w:rsidRPr="00A3449C">
              <w:rPr>
                <w:rFonts w:ascii="Times New Roman" w:hAnsi="Times New Roman" w:cs="Times New Roman"/>
                <w:color w:val="2A2A2A"/>
                <w:spacing w:val="-2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в</w:t>
            </w:r>
            <w:r w:rsidRPr="00A3449C">
              <w:rPr>
                <w:rFonts w:ascii="Times New Roman" w:hAnsi="Times New Roman" w:cs="Times New Roman"/>
                <w:color w:val="2F2F2F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4D4D4D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39" w:type="dxa"/>
            <w:vMerge w:val="restart"/>
          </w:tcPr>
          <w:p w14:paraId="3BE40CA5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Заместитель</w:t>
            </w:r>
            <w:proofErr w:type="spellEnd"/>
          </w:p>
          <w:p w14:paraId="36C5F361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33" w:type="dxa"/>
            <w:vMerge/>
            <w:tcBorders>
              <w:top w:val="nil"/>
            </w:tcBorders>
          </w:tcPr>
          <w:p w14:paraId="6316971E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14:paraId="74B053A7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Аналитическая</w:t>
            </w:r>
            <w:proofErr w:type="spellEnd"/>
          </w:p>
          <w:p w14:paraId="2B86343E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справка</w:t>
            </w:r>
            <w:proofErr w:type="spellEnd"/>
          </w:p>
        </w:tc>
      </w:tr>
      <w:tr w:rsidR="00A3449C" w:rsidRPr="00A3449C" w14:paraId="396E9475" w14:textId="77777777" w:rsidTr="00A3449C">
        <w:trPr>
          <w:trHeight w:val="503"/>
        </w:trPr>
        <w:tc>
          <w:tcPr>
            <w:tcW w:w="576" w:type="dxa"/>
            <w:vMerge/>
            <w:tcBorders>
              <w:top w:val="nil"/>
            </w:tcBorders>
          </w:tcPr>
          <w:p w14:paraId="43CE5CAC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vMerge/>
            <w:tcBorders>
              <w:top w:val="nil"/>
            </w:tcBorders>
          </w:tcPr>
          <w:p w14:paraId="5EC5FA30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</w:tcPr>
          <w:p w14:paraId="6C1BFD1E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424242"/>
                <w:sz w:val="24"/>
                <w:szCs w:val="24"/>
              </w:rPr>
              <w:t>-</w:t>
            </w:r>
            <w:r w:rsidRPr="00A3449C">
              <w:rPr>
                <w:rFonts w:ascii="Times New Roman" w:hAnsi="Times New Roman" w:cs="Times New Roman"/>
                <w:color w:val="424242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Взаимодействие</w:t>
            </w:r>
            <w:proofErr w:type="spellEnd"/>
            <w:r w:rsidRPr="00A3449C">
              <w:rPr>
                <w:rFonts w:ascii="Times New Roman" w:hAnsi="Times New Roman" w:cs="Times New Roman"/>
                <w:color w:val="2D2D2D"/>
                <w:spacing w:val="-3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4F4F4F"/>
                <w:sz w:val="24"/>
                <w:szCs w:val="24"/>
              </w:rPr>
              <w:t>с</w:t>
            </w:r>
            <w:r w:rsidRPr="00A3449C">
              <w:rPr>
                <w:rFonts w:ascii="Times New Roman" w:hAnsi="Times New Roman" w:cs="Times New Roman"/>
                <w:color w:val="4F4F4F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родителями</w:t>
            </w:r>
            <w:proofErr w:type="spellEnd"/>
          </w:p>
        </w:tc>
        <w:tc>
          <w:tcPr>
            <w:tcW w:w="2573" w:type="dxa"/>
            <w:vMerge/>
            <w:tcBorders>
              <w:top w:val="nil"/>
            </w:tcBorders>
          </w:tcPr>
          <w:p w14:paraId="08CA6781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14:paraId="57F1803A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в</w:t>
            </w:r>
            <w:r w:rsidRPr="00A3449C">
              <w:rPr>
                <w:rFonts w:ascii="Times New Roman" w:hAnsi="Times New Roman" w:cs="Times New Roman"/>
                <w:color w:val="2F2F2F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течение</w:t>
            </w:r>
            <w:proofErr w:type="spellEnd"/>
            <w:r w:rsidRPr="00A3449C"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939" w:type="dxa"/>
            <w:vMerge/>
            <w:tcBorders>
              <w:top w:val="nil"/>
            </w:tcBorders>
          </w:tcPr>
          <w:p w14:paraId="66D10C08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  <w:vMerge/>
            <w:tcBorders>
              <w:top w:val="nil"/>
            </w:tcBorders>
          </w:tcPr>
          <w:p w14:paraId="7CC77C60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14:paraId="0BFB572E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План</w:t>
            </w:r>
          </w:p>
          <w:p w14:paraId="444C2D31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мероприятий</w:t>
            </w:r>
            <w:proofErr w:type="spellEnd"/>
          </w:p>
        </w:tc>
      </w:tr>
      <w:tr w:rsidR="00A3449C" w:rsidRPr="00A3449C" w14:paraId="51A7A5ED" w14:textId="77777777" w:rsidTr="00A3449C">
        <w:trPr>
          <w:trHeight w:val="511"/>
        </w:trPr>
        <w:tc>
          <w:tcPr>
            <w:tcW w:w="576" w:type="dxa"/>
            <w:vMerge/>
            <w:tcBorders>
              <w:top w:val="nil"/>
            </w:tcBorders>
          </w:tcPr>
          <w:p w14:paraId="6242164E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vMerge/>
            <w:tcBorders>
              <w:top w:val="nil"/>
            </w:tcBorders>
          </w:tcPr>
          <w:p w14:paraId="1C5EAB52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</w:tcPr>
          <w:p w14:paraId="76DF1B5D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</w:rPr>
              <w:t>-</w:t>
            </w:r>
            <w:r w:rsidRPr="00A3449C">
              <w:rPr>
                <w:rFonts w:ascii="Times New Roman" w:hAnsi="Times New Roman" w:cs="Times New Roman"/>
                <w:color w:val="2A2A2A"/>
                <w:spacing w:val="25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</w:rPr>
              <w:t>Информационная</w:t>
            </w:r>
            <w:proofErr w:type="spellEnd"/>
            <w:r w:rsidRPr="00A3449C">
              <w:rPr>
                <w:rFonts w:ascii="Times New Roman" w:hAnsi="Times New Roman" w:cs="Times New Roman"/>
                <w:color w:val="2A2A2A"/>
                <w:spacing w:val="27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32323"/>
                <w:w w:val="95"/>
                <w:sz w:val="24"/>
                <w:szCs w:val="24"/>
              </w:rPr>
              <w:t>открьггость</w:t>
            </w:r>
            <w:proofErr w:type="spellEnd"/>
          </w:p>
        </w:tc>
        <w:tc>
          <w:tcPr>
            <w:tcW w:w="2573" w:type="dxa"/>
            <w:vMerge/>
            <w:tcBorders>
              <w:top w:val="nil"/>
            </w:tcBorders>
          </w:tcPr>
          <w:p w14:paraId="6829AFED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14:paraId="224EFBBA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1D1D1D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1939" w:type="dxa"/>
          </w:tcPr>
          <w:p w14:paraId="4B1BE63C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32323"/>
                <w:spacing w:val="-1"/>
                <w:sz w:val="24"/>
                <w:szCs w:val="24"/>
              </w:rPr>
              <w:t>Ответственный</w:t>
            </w:r>
            <w:proofErr w:type="spellEnd"/>
            <w:r w:rsidRPr="00A3449C">
              <w:rPr>
                <w:rFonts w:ascii="Times New Roman" w:hAnsi="Times New Roman" w:cs="Times New Roman"/>
                <w:color w:val="232323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483172"/>
                <w:sz w:val="24"/>
                <w:szCs w:val="24"/>
              </w:rPr>
              <w:t>за</w:t>
            </w:r>
            <w:proofErr w:type="spellEnd"/>
          </w:p>
          <w:p w14:paraId="085C7992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proofErr w:type="spellEnd"/>
          </w:p>
        </w:tc>
        <w:tc>
          <w:tcPr>
            <w:tcW w:w="1733" w:type="dxa"/>
            <w:vMerge/>
            <w:tcBorders>
              <w:top w:val="nil"/>
            </w:tcBorders>
          </w:tcPr>
          <w:p w14:paraId="5EB08D7C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14:paraId="3630B7C6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Акт</w:t>
            </w:r>
            <w:proofErr w:type="spellEnd"/>
          </w:p>
          <w:p w14:paraId="0606E5B9" w14:textId="77777777"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самообследования</w:t>
            </w:r>
          </w:p>
        </w:tc>
      </w:tr>
    </w:tbl>
    <w:p w14:paraId="27954606" w14:textId="77777777" w:rsidR="00A3449C" w:rsidRPr="00A3449C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4AC0E40" w14:textId="77777777" w:rsidR="005F7048" w:rsidRPr="00A3449C" w:rsidRDefault="005F7048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5F7048" w:rsidRPr="00A3449C" w:rsidSect="005F7048"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411AB"/>
    <w:multiLevelType w:val="multilevel"/>
    <w:tmpl w:val="26C6F2A0"/>
    <w:lvl w:ilvl="0">
      <w:start w:val="1"/>
      <w:numFmt w:val="decimal"/>
      <w:lvlText w:val="%1"/>
      <w:lvlJc w:val="left"/>
      <w:pPr>
        <w:ind w:left="2920" w:hanging="481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2920" w:hanging="481"/>
        <w:jc w:val="righ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4762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84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05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27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48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69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91" w:hanging="481"/>
      </w:pPr>
      <w:rPr>
        <w:rFonts w:hint="default"/>
        <w:lang w:val="ru-RU" w:eastAsia="en-US" w:bidi="ar-SA"/>
      </w:rPr>
    </w:lvl>
  </w:abstractNum>
  <w:abstractNum w:abstractNumId="1" w15:restartNumberingAfterBreak="0">
    <w:nsid w:val="20B57D06"/>
    <w:multiLevelType w:val="hybridMultilevel"/>
    <w:tmpl w:val="8AFECCB8"/>
    <w:lvl w:ilvl="0" w:tplc="9E083A2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2828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D7F61"/>
    <w:multiLevelType w:val="multilevel"/>
    <w:tmpl w:val="89A87C4A"/>
    <w:lvl w:ilvl="0">
      <w:start w:val="2"/>
      <w:numFmt w:val="decimal"/>
      <w:lvlText w:val="%1"/>
      <w:lvlJc w:val="left"/>
      <w:pPr>
        <w:ind w:left="2707" w:hanging="3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07" w:hanging="332"/>
      </w:pPr>
      <w:rPr>
        <w:rFonts w:hint="default"/>
        <w:spacing w:val="-1"/>
        <w:w w:val="90"/>
        <w:lang w:val="ru-RU" w:eastAsia="en-US" w:bidi="ar-SA"/>
      </w:rPr>
    </w:lvl>
    <w:lvl w:ilvl="2">
      <w:numFmt w:val="bullet"/>
      <w:lvlText w:val="•"/>
      <w:lvlJc w:val="left"/>
      <w:pPr>
        <w:ind w:left="4586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30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3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17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60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03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47" w:hanging="332"/>
      </w:pPr>
      <w:rPr>
        <w:rFonts w:hint="default"/>
        <w:lang w:val="ru-RU" w:eastAsia="en-US" w:bidi="ar-SA"/>
      </w:rPr>
    </w:lvl>
  </w:abstractNum>
  <w:abstractNum w:abstractNumId="3" w15:restartNumberingAfterBreak="0">
    <w:nsid w:val="27A50D3F"/>
    <w:multiLevelType w:val="multilevel"/>
    <w:tmpl w:val="C0749A80"/>
    <w:lvl w:ilvl="0">
      <w:start w:val="6"/>
      <w:numFmt w:val="decimal"/>
      <w:lvlText w:val="%1"/>
      <w:lvlJc w:val="left"/>
      <w:pPr>
        <w:ind w:left="1700" w:hanging="56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0" w:hanging="568"/>
      </w:pPr>
      <w:rPr>
        <w:rFonts w:hint="default"/>
        <w:spacing w:val="-1"/>
        <w:w w:val="92"/>
        <w:lang w:val="ru-RU" w:eastAsia="en-US" w:bidi="ar-SA"/>
      </w:rPr>
    </w:lvl>
    <w:lvl w:ilvl="2">
      <w:numFmt w:val="bullet"/>
      <w:lvlText w:val="•"/>
      <w:lvlJc w:val="left"/>
      <w:pPr>
        <w:ind w:left="3786" w:hanging="5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30" w:hanging="5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73" w:hanging="5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7" w:hanging="5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0" w:hanging="5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03" w:hanging="5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47" w:hanging="568"/>
      </w:pPr>
      <w:rPr>
        <w:rFonts w:hint="default"/>
        <w:lang w:val="ru-RU" w:eastAsia="en-US" w:bidi="ar-SA"/>
      </w:rPr>
    </w:lvl>
  </w:abstractNum>
  <w:abstractNum w:abstractNumId="4" w15:restartNumberingAfterBreak="0">
    <w:nsid w:val="32DB4BC8"/>
    <w:multiLevelType w:val="hybridMultilevel"/>
    <w:tmpl w:val="E674A4EE"/>
    <w:lvl w:ilvl="0" w:tplc="D2AEF3A6">
      <w:numFmt w:val="bullet"/>
      <w:lvlText w:val="-"/>
      <w:lvlJc w:val="left"/>
      <w:pPr>
        <w:ind w:left="2488" w:hanging="140"/>
      </w:pPr>
      <w:rPr>
        <w:rFonts w:hint="default"/>
        <w:w w:val="96"/>
        <w:lang w:val="ru-RU" w:eastAsia="en-US" w:bidi="ar-SA"/>
      </w:rPr>
    </w:lvl>
    <w:lvl w:ilvl="1" w:tplc="C74679E4">
      <w:numFmt w:val="bullet"/>
      <w:lvlText w:val="•"/>
      <w:lvlJc w:val="left"/>
      <w:pPr>
        <w:ind w:left="3445" w:hanging="140"/>
      </w:pPr>
      <w:rPr>
        <w:rFonts w:hint="default"/>
        <w:lang w:val="ru-RU" w:eastAsia="en-US" w:bidi="ar-SA"/>
      </w:rPr>
    </w:lvl>
    <w:lvl w:ilvl="2" w:tplc="85EAFD2A">
      <w:numFmt w:val="bullet"/>
      <w:lvlText w:val="•"/>
      <w:lvlJc w:val="left"/>
      <w:pPr>
        <w:ind w:left="4410" w:hanging="140"/>
      </w:pPr>
      <w:rPr>
        <w:rFonts w:hint="default"/>
        <w:lang w:val="ru-RU" w:eastAsia="en-US" w:bidi="ar-SA"/>
      </w:rPr>
    </w:lvl>
    <w:lvl w:ilvl="3" w:tplc="C2AE0690">
      <w:numFmt w:val="bullet"/>
      <w:lvlText w:val="•"/>
      <w:lvlJc w:val="left"/>
      <w:pPr>
        <w:ind w:left="5376" w:hanging="140"/>
      </w:pPr>
      <w:rPr>
        <w:rFonts w:hint="default"/>
        <w:lang w:val="ru-RU" w:eastAsia="en-US" w:bidi="ar-SA"/>
      </w:rPr>
    </w:lvl>
    <w:lvl w:ilvl="4" w:tplc="132826A6">
      <w:numFmt w:val="bullet"/>
      <w:lvlText w:val="•"/>
      <w:lvlJc w:val="left"/>
      <w:pPr>
        <w:ind w:left="6341" w:hanging="140"/>
      </w:pPr>
      <w:rPr>
        <w:rFonts w:hint="default"/>
        <w:lang w:val="ru-RU" w:eastAsia="en-US" w:bidi="ar-SA"/>
      </w:rPr>
    </w:lvl>
    <w:lvl w:ilvl="5" w:tplc="03B6C0DC">
      <w:numFmt w:val="bullet"/>
      <w:lvlText w:val="•"/>
      <w:lvlJc w:val="left"/>
      <w:pPr>
        <w:ind w:left="7307" w:hanging="140"/>
      </w:pPr>
      <w:rPr>
        <w:rFonts w:hint="default"/>
        <w:lang w:val="ru-RU" w:eastAsia="en-US" w:bidi="ar-SA"/>
      </w:rPr>
    </w:lvl>
    <w:lvl w:ilvl="6" w:tplc="6DA48C18">
      <w:numFmt w:val="bullet"/>
      <w:lvlText w:val="•"/>
      <w:lvlJc w:val="left"/>
      <w:pPr>
        <w:ind w:left="8272" w:hanging="140"/>
      </w:pPr>
      <w:rPr>
        <w:rFonts w:hint="default"/>
        <w:lang w:val="ru-RU" w:eastAsia="en-US" w:bidi="ar-SA"/>
      </w:rPr>
    </w:lvl>
    <w:lvl w:ilvl="7" w:tplc="FD46234E">
      <w:numFmt w:val="bullet"/>
      <w:lvlText w:val="•"/>
      <w:lvlJc w:val="left"/>
      <w:pPr>
        <w:ind w:left="9237" w:hanging="140"/>
      </w:pPr>
      <w:rPr>
        <w:rFonts w:hint="default"/>
        <w:lang w:val="ru-RU" w:eastAsia="en-US" w:bidi="ar-SA"/>
      </w:rPr>
    </w:lvl>
    <w:lvl w:ilvl="8" w:tplc="C7BC34E8">
      <w:numFmt w:val="bullet"/>
      <w:lvlText w:val="•"/>
      <w:lvlJc w:val="left"/>
      <w:pPr>
        <w:ind w:left="10203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3AEB7DAC"/>
    <w:multiLevelType w:val="hybridMultilevel"/>
    <w:tmpl w:val="04743466"/>
    <w:lvl w:ilvl="0" w:tplc="B52E342A">
      <w:numFmt w:val="bullet"/>
      <w:lvlText w:val="o"/>
      <w:lvlJc w:val="left"/>
      <w:pPr>
        <w:ind w:left="3217" w:hanging="212"/>
      </w:pPr>
      <w:rPr>
        <w:rFonts w:ascii="Cambria" w:eastAsia="Cambria" w:hAnsi="Cambria" w:cs="Cambria" w:hint="default"/>
        <w:i/>
        <w:iCs/>
        <w:color w:val="333333"/>
        <w:w w:val="92"/>
        <w:sz w:val="32"/>
        <w:szCs w:val="32"/>
        <w:lang w:val="ru-RU" w:eastAsia="en-US" w:bidi="ar-SA"/>
      </w:rPr>
    </w:lvl>
    <w:lvl w:ilvl="1" w:tplc="BAEC61D4">
      <w:start w:val="1"/>
      <w:numFmt w:val="decimal"/>
      <w:lvlText w:val="%2."/>
      <w:lvlJc w:val="left"/>
      <w:pPr>
        <w:ind w:left="6205" w:hanging="239"/>
        <w:jc w:val="right"/>
      </w:pPr>
      <w:rPr>
        <w:rFonts w:hint="default"/>
        <w:b/>
        <w:bCs/>
        <w:i/>
        <w:iCs/>
        <w:spacing w:val="-1"/>
        <w:w w:val="88"/>
        <w:lang w:val="ru-RU" w:eastAsia="en-US" w:bidi="ar-SA"/>
      </w:rPr>
    </w:lvl>
    <w:lvl w:ilvl="2" w:tplc="6AF22FE8">
      <w:numFmt w:val="bullet"/>
      <w:lvlText w:val="•"/>
      <w:lvlJc w:val="left"/>
      <w:pPr>
        <w:ind w:left="6859" w:hanging="239"/>
      </w:pPr>
      <w:rPr>
        <w:rFonts w:hint="default"/>
        <w:lang w:val="ru-RU" w:eastAsia="en-US" w:bidi="ar-SA"/>
      </w:rPr>
    </w:lvl>
    <w:lvl w:ilvl="3" w:tplc="29C4B6C8">
      <w:numFmt w:val="bullet"/>
      <w:lvlText w:val="•"/>
      <w:lvlJc w:val="left"/>
      <w:pPr>
        <w:ind w:left="7518" w:hanging="239"/>
      </w:pPr>
      <w:rPr>
        <w:rFonts w:hint="default"/>
        <w:lang w:val="ru-RU" w:eastAsia="en-US" w:bidi="ar-SA"/>
      </w:rPr>
    </w:lvl>
    <w:lvl w:ilvl="4" w:tplc="D00AADAA">
      <w:numFmt w:val="bullet"/>
      <w:lvlText w:val="•"/>
      <w:lvlJc w:val="left"/>
      <w:pPr>
        <w:ind w:left="8178" w:hanging="239"/>
      </w:pPr>
      <w:rPr>
        <w:rFonts w:hint="default"/>
        <w:lang w:val="ru-RU" w:eastAsia="en-US" w:bidi="ar-SA"/>
      </w:rPr>
    </w:lvl>
    <w:lvl w:ilvl="5" w:tplc="F438BD8E">
      <w:numFmt w:val="bullet"/>
      <w:lvlText w:val="•"/>
      <w:lvlJc w:val="left"/>
      <w:pPr>
        <w:ind w:left="8837" w:hanging="239"/>
      </w:pPr>
      <w:rPr>
        <w:rFonts w:hint="default"/>
        <w:lang w:val="ru-RU" w:eastAsia="en-US" w:bidi="ar-SA"/>
      </w:rPr>
    </w:lvl>
    <w:lvl w:ilvl="6" w:tplc="A3684EC0">
      <w:numFmt w:val="bullet"/>
      <w:lvlText w:val="•"/>
      <w:lvlJc w:val="left"/>
      <w:pPr>
        <w:ind w:left="9496" w:hanging="239"/>
      </w:pPr>
      <w:rPr>
        <w:rFonts w:hint="default"/>
        <w:lang w:val="ru-RU" w:eastAsia="en-US" w:bidi="ar-SA"/>
      </w:rPr>
    </w:lvl>
    <w:lvl w:ilvl="7" w:tplc="A7889C40">
      <w:numFmt w:val="bullet"/>
      <w:lvlText w:val="•"/>
      <w:lvlJc w:val="left"/>
      <w:pPr>
        <w:ind w:left="10156" w:hanging="239"/>
      </w:pPr>
      <w:rPr>
        <w:rFonts w:hint="default"/>
        <w:lang w:val="ru-RU" w:eastAsia="en-US" w:bidi="ar-SA"/>
      </w:rPr>
    </w:lvl>
    <w:lvl w:ilvl="8" w:tplc="E12CE2DA">
      <w:numFmt w:val="bullet"/>
      <w:lvlText w:val="•"/>
      <w:lvlJc w:val="left"/>
      <w:pPr>
        <w:ind w:left="10815" w:hanging="239"/>
      </w:pPr>
      <w:rPr>
        <w:rFonts w:hint="default"/>
        <w:lang w:val="ru-RU" w:eastAsia="en-US" w:bidi="ar-SA"/>
      </w:rPr>
    </w:lvl>
  </w:abstractNum>
  <w:abstractNum w:abstractNumId="6" w15:restartNumberingAfterBreak="0">
    <w:nsid w:val="3C3F7B06"/>
    <w:multiLevelType w:val="multilevel"/>
    <w:tmpl w:val="89A4DF1A"/>
    <w:lvl w:ilvl="0">
      <w:start w:val="1"/>
      <w:numFmt w:val="decimal"/>
      <w:lvlText w:val="%1"/>
      <w:lvlJc w:val="left"/>
      <w:pPr>
        <w:ind w:left="1638" w:hanging="47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8" w:hanging="473"/>
      </w:pPr>
      <w:rPr>
        <w:rFonts w:hint="default"/>
        <w:spacing w:val="-1"/>
        <w:w w:val="89"/>
        <w:lang w:val="ru-RU" w:eastAsia="en-US" w:bidi="ar-SA"/>
      </w:rPr>
    </w:lvl>
    <w:lvl w:ilvl="2">
      <w:numFmt w:val="bullet"/>
      <w:lvlText w:val="•"/>
      <w:lvlJc w:val="left"/>
      <w:pPr>
        <w:ind w:left="3738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88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7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7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6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5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35" w:hanging="473"/>
      </w:pPr>
      <w:rPr>
        <w:rFonts w:hint="default"/>
        <w:lang w:val="ru-RU" w:eastAsia="en-US" w:bidi="ar-SA"/>
      </w:rPr>
    </w:lvl>
  </w:abstractNum>
  <w:abstractNum w:abstractNumId="7" w15:restartNumberingAfterBreak="0">
    <w:nsid w:val="3ECC6432"/>
    <w:multiLevelType w:val="multilevel"/>
    <w:tmpl w:val="7E8AD502"/>
    <w:lvl w:ilvl="0">
      <w:start w:val="5"/>
      <w:numFmt w:val="decimal"/>
      <w:lvlText w:val="%1"/>
      <w:lvlJc w:val="left"/>
      <w:pPr>
        <w:ind w:left="1681" w:hanging="5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1" w:hanging="561"/>
      </w:pPr>
      <w:rPr>
        <w:rFonts w:hint="default"/>
        <w:spacing w:val="-1"/>
        <w:w w:val="91"/>
        <w:lang w:val="ru-RU" w:eastAsia="en-US" w:bidi="ar-SA"/>
      </w:rPr>
    </w:lvl>
    <w:lvl w:ilvl="2">
      <w:numFmt w:val="bullet"/>
      <w:lvlText w:val="•"/>
      <w:lvlJc w:val="left"/>
      <w:pPr>
        <w:ind w:left="3770" w:hanging="5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16" w:hanging="5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1" w:hanging="5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07" w:hanging="5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2" w:hanging="5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97" w:hanging="5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43" w:hanging="561"/>
      </w:pPr>
      <w:rPr>
        <w:rFonts w:hint="default"/>
        <w:lang w:val="ru-RU" w:eastAsia="en-US" w:bidi="ar-SA"/>
      </w:rPr>
    </w:lvl>
  </w:abstractNum>
  <w:abstractNum w:abstractNumId="8" w15:restartNumberingAfterBreak="0">
    <w:nsid w:val="4E293442"/>
    <w:multiLevelType w:val="hybridMultilevel"/>
    <w:tmpl w:val="21843144"/>
    <w:lvl w:ilvl="0" w:tplc="8D42C986">
      <w:numFmt w:val="bullet"/>
      <w:lvlText w:val="—"/>
      <w:lvlJc w:val="left"/>
      <w:pPr>
        <w:ind w:left="2555" w:hanging="133"/>
      </w:pPr>
      <w:rPr>
        <w:rFonts w:hint="default"/>
        <w:w w:val="25"/>
        <w:lang w:val="ru-RU" w:eastAsia="en-US" w:bidi="ar-SA"/>
      </w:rPr>
    </w:lvl>
    <w:lvl w:ilvl="1" w:tplc="A07A0690">
      <w:numFmt w:val="bullet"/>
      <w:lvlText w:val="•"/>
      <w:lvlJc w:val="left"/>
      <w:pPr>
        <w:ind w:left="3517" w:hanging="133"/>
      </w:pPr>
      <w:rPr>
        <w:rFonts w:hint="default"/>
        <w:lang w:val="ru-RU" w:eastAsia="en-US" w:bidi="ar-SA"/>
      </w:rPr>
    </w:lvl>
    <w:lvl w:ilvl="2" w:tplc="4268F084">
      <w:numFmt w:val="bullet"/>
      <w:lvlText w:val="•"/>
      <w:lvlJc w:val="left"/>
      <w:pPr>
        <w:ind w:left="4474" w:hanging="133"/>
      </w:pPr>
      <w:rPr>
        <w:rFonts w:hint="default"/>
        <w:lang w:val="ru-RU" w:eastAsia="en-US" w:bidi="ar-SA"/>
      </w:rPr>
    </w:lvl>
    <w:lvl w:ilvl="3" w:tplc="7AEE8654">
      <w:numFmt w:val="bullet"/>
      <w:lvlText w:val="•"/>
      <w:lvlJc w:val="left"/>
      <w:pPr>
        <w:ind w:left="5432" w:hanging="133"/>
      </w:pPr>
      <w:rPr>
        <w:rFonts w:hint="default"/>
        <w:lang w:val="ru-RU" w:eastAsia="en-US" w:bidi="ar-SA"/>
      </w:rPr>
    </w:lvl>
    <w:lvl w:ilvl="4" w:tplc="A596F02E">
      <w:numFmt w:val="bullet"/>
      <w:lvlText w:val="•"/>
      <w:lvlJc w:val="left"/>
      <w:pPr>
        <w:ind w:left="6389" w:hanging="133"/>
      </w:pPr>
      <w:rPr>
        <w:rFonts w:hint="default"/>
        <w:lang w:val="ru-RU" w:eastAsia="en-US" w:bidi="ar-SA"/>
      </w:rPr>
    </w:lvl>
    <w:lvl w:ilvl="5" w:tplc="9732F76A">
      <w:numFmt w:val="bullet"/>
      <w:lvlText w:val="•"/>
      <w:lvlJc w:val="left"/>
      <w:pPr>
        <w:ind w:left="7347" w:hanging="133"/>
      </w:pPr>
      <w:rPr>
        <w:rFonts w:hint="default"/>
        <w:lang w:val="ru-RU" w:eastAsia="en-US" w:bidi="ar-SA"/>
      </w:rPr>
    </w:lvl>
    <w:lvl w:ilvl="6" w:tplc="27229F12">
      <w:numFmt w:val="bullet"/>
      <w:lvlText w:val="•"/>
      <w:lvlJc w:val="left"/>
      <w:pPr>
        <w:ind w:left="8304" w:hanging="133"/>
      </w:pPr>
      <w:rPr>
        <w:rFonts w:hint="default"/>
        <w:lang w:val="ru-RU" w:eastAsia="en-US" w:bidi="ar-SA"/>
      </w:rPr>
    </w:lvl>
    <w:lvl w:ilvl="7" w:tplc="E730A75E">
      <w:numFmt w:val="bullet"/>
      <w:lvlText w:val="•"/>
      <w:lvlJc w:val="left"/>
      <w:pPr>
        <w:ind w:left="9261" w:hanging="133"/>
      </w:pPr>
      <w:rPr>
        <w:rFonts w:hint="default"/>
        <w:lang w:val="ru-RU" w:eastAsia="en-US" w:bidi="ar-SA"/>
      </w:rPr>
    </w:lvl>
    <w:lvl w:ilvl="8" w:tplc="5A76D25A">
      <w:numFmt w:val="bullet"/>
      <w:lvlText w:val="•"/>
      <w:lvlJc w:val="left"/>
      <w:pPr>
        <w:ind w:left="10219" w:hanging="133"/>
      </w:pPr>
      <w:rPr>
        <w:rFonts w:hint="default"/>
        <w:lang w:val="ru-RU" w:eastAsia="en-US" w:bidi="ar-SA"/>
      </w:rPr>
    </w:lvl>
  </w:abstractNum>
  <w:abstractNum w:abstractNumId="9" w15:restartNumberingAfterBreak="0">
    <w:nsid w:val="5BE93CAA"/>
    <w:multiLevelType w:val="multilevel"/>
    <w:tmpl w:val="54BAF976"/>
    <w:lvl w:ilvl="0">
      <w:start w:val="3"/>
      <w:numFmt w:val="decimal"/>
      <w:lvlText w:val="%1"/>
      <w:lvlJc w:val="left"/>
      <w:pPr>
        <w:ind w:left="1691" w:hanging="58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1" w:hanging="589"/>
      </w:pPr>
      <w:rPr>
        <w:rFonts w:hint="default"/>
        <w:spacing w:val="-1"/>
        <w:w w:val="91"/>
        <w:lang w:val="ru-RU" w:eastAsia="en-US" w:bidi="ar-SA"/>
      </w:rPr>
    </w:lvl>
    <w:lvl w:ilvl="2">
      <w:numFmt w:val="bullet"/>
      <w:lvlText w:val="•"/>
      <w:lvlJc w:val="left"/>
      <w:pPr>
        <w:ind w:left="3786" w:hanging="5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30" w:hanging="5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73" w:hanging="5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7" w:hanging="5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0" w:hanging="5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03" w:hanging="5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47" w:hanging="589"/>
      </w:pPr>
      <w:rPr>
        <w:rFonts w:hint="default"/>
        <w:lang w:val="ru-RU" w:eastAsia="en-US" w:bidi="ar-SA"/>
      </w:rPr>
    </w:lvl>
  </w:abstractNum>
  <w:abstractNum w:abstractNumId="10" w15:restartNumberingAfterBreak="0">
    <w:nsid w:val="6AC003A2"/>
    <w:multiLevelType w:val="hybridMultilevel"/>
    <w:tmpl w:val="0D3653DE"/>
    <w:lvl w:ilvl="0" w:tplc="D8467312">
      <w:numFmt w:val="bullet"/>
      <w:lvlText w:val="•"/>
      <w:lvlJc w:val="left"/>
      <w:pPr>
        <w:ind w:left="1672" w:hanging="707"/>
      </w:pPr>
      <w:rPr>
        <w:rFonts w:hint="default"/>
        <w:w w:val="91"/>
        <w:lang w:val="ru-RU" w:eastAsia="en-US" w:bidi="ar-SA"/>
      </w:rPr>
    </w:lvl>
    <w:lvl w:ilvl="1" w:tplc="E20EB8F6">
      <w:numFmt w:val="bullet"/>
      <w:lvlText w:val="•"/>
      <w:lvlJc w:val="left"/>
      <w:pPr>
        <w:ind w:left="2725" w:hanging="707"/>
      </w:pPr>
      <w:rPr>
        <w:rFonts w:hint="default"/>
        <w:lang w:val="ru-RU" w:eastAsia="en-US" w:bidi="ar-SA"/>
      </w:rPr>
    </w:lvl>
    <w:lvl w:ilvl="2" w:tplc="35ECF576">
      <w:numFmt w:val="bullet"/>
      <w:lvlText w:val="•"/>
      <w:lvlJc w:val="left"/>
      <w:pPr>
        <w:ind w:left="3770" w:hanging="707"/>
      </w:pPr>
      <w:rPr>
        <w:rFonts w:hint="default"/>
        <w:lang w:val="ru-RU" w:eastAsia="en-US" w:bidi="ar-SA"/>
      </w:rPr>
    </w:lvl>
    <w:lvl w:ilvl="3" w:tplc="640CAE50">
      <w:numFmt w:val="bullet"/>
      <w:lvlText w:val="•"/>
      <w:lvlJc w:val="left"/>
      <w:pPr>
        <w:ind w:left="4816" w:hanging="707"/>
      </w:pPr>
      <w:rPr>
        <w:rFonts w:hint="default"/>
        <w:lang w:val="ru-RU" w:eastAsia="en-US" w:bidi="ar-SA"/>
      </w:rPr>
    </w:lvl>
    <w:lvl w:ilvl="4" w:tplc="A49207E6">
      <w:numFmt w:val="bullet"/>
      <w:lvlText w:val="•"/>
      <w:lvlJc w:val="left"/>
      <w:pPr>
        <w:ind w:left="5861" w:hanging="707"/>
      </w:pPr>
      <w:rPr>
        <w:rFonts w:hint="default"/>
        <w:lang w:val="ru-RU" w:eastAsia="en-US" w:bidi="ar-SA"/>
      </w:rPr>
    </w:lvl>
    <w:lvl w:ilvl="5" w:tplc="59DCB2DA">
      <w:numFmt w:val="bullet"/>
      <w:lvlText w:val="•"/>
      <w:lvlJc w:val="left"/>
      <w:pPr>
        <w:ind w:left="6907" w:hanging="707"/>
      </w:pPr>
      <w:rPr>
        <w:rFonts w:hint="default"/>
        <w:lang w:val="ru-RU" w:eastAsia="en-US" w:bidi="ar-SA"/>
      </w:rPr>
    </w:lvl>
    <w:lvl w:ilvl="6" w:tplc="E5F459F2">
      <w:numFmt w:val="bullet"/>
      <w:lvlText w:val="•"/>
      <w:lvlJc w:val="left"/>
      <w:pPr>
        <w:ind w:left="7952" w:hanging="707"/>
      </w:pPr>
      <w:rPr>
        <w:rFonts w:hint="default"/>
        <w:lang w:val="ru-RU" w:eastAsia="en-US" w:bidi="ar-SA"/>
      </w:rPr>
    </w:lvl>
    <w:lvl w:ilvl="7" w:tplc="0E9E19D0">
      <w:numFmt w:val="bullet"/>
      <w:lvlText w:val="•"/>
      <w:lvlJc w:val="left"/>
      <w:pPr>
        <w:ind w:left="8997" w:hanging="707"/>
      </w:pPr>
      <w:rPr>
        <w:rFonts w:hint="default"/>
        <w:lang w:val="ru-RU" w:eastAsia="en-US" w:bidi="ar-SA"/>
      </w:rPr>
    </w:lvl>
    <w:lvl w:ilvl="8" w:tplc="C7D4A1D0">
      <w:numFmt w:val="bullet"/>
      <w:lvlText w:val="•"/>
      <w:lvlJc w:val="left"/>
      <w:pPr>
        <w:ind w:left="10043" w:hanging="707"/>
      </w:pPr>
      <w:rPr>
        <w:rFonts w:hint="default"/>
        <w:lang w:val="ru-RU" w:eastAsia="en-US" w:bidi="ar-SA"/>
      </w:rPr>
    </w:lvl>
  </w:abstractNum>
  <w:abstractNum w:abstractNumId="11" w15:restartNumberingAfterBreak="0">
    <w:nsid w:val="7C785804"/>
    <w:multiLevelType w:val="multilevel"/>
    <w:tmpl w:val="DE46A304"/>
    <w:lvl w:ilvl="0">
      <w:start w:val="4"/>
      <w:numFmt w:val="decimal"/>
      <w:lvlText w:val="%1"/>
      <w:lvlJc w:val="left"/>
      <w:pPr>
        <w:ind w:left="2817" w:hanging="43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17" w:hanging="437"/>
      </w:pPr>
      <w:rPr>
        <w:rFonts w:hint="default"/>
        <w:spacing w:val="-1"/>
        <w:w w:val="95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65" w:hanging="599"/>
      </w:pPr>
      <w:rPr>
        <w:rFonts w:hint="default"/>
        <w:spacing w:val="-1"/>
        <w:w w:val="91"/>
        <w:lang w:val="ru-RU" w:eastAsia="en-US" w:bidi="ar-SA"/>
      </w:rPr>
    </w:lvl>
    <w:lvl w:ilvl="3">
      <w:numFmt w:val="bullet"/>
      <w:lvlText w:val="•"/>
      <w:lvlJc w:val="left"/>
      <w:pPr>
        <w:ind w:left="4124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8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2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7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1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45" w:hanging="599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9"/>
  </w:num>
  <w:num w:numId="5">
    <w:abstractNumId w:val="10"/>
  </w:num>
  <w:num w:numId="6">
    <w:abstractNumId w:val="2"/>
  </w:num>
  <w:num w:numId="7">
    <w:abstractNumId w:val="4"/>
  </w:num>
  <w:num w:numId="8">
    <w:abstractNumId w:val="0"/>
  </w:num>
  <w:num w:numId="9">
    <w:abstractNumId w:val="8"/>
  </w:num>
  <w:num w:numId="10">
    <w:abstractNumId w:val="6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7926"/>
    <w:rsid w:val="0013161D"/>
    <w:rsid w:val="001666A0"/>
    <w:rsid w:val="002037AA"/>
    <w:rsid w:val="00244B24"/>
    <w:rsid w:val="00252851"/>
    <w:rsid w:val="002F7926"/>
    <w:rsid w:val="003B1470"/>
    <w:rsid w:val="00463D72"/>
    <w:rsid w:val="00487E03"/>
    <w:rsid w:val="004B18C5"/>
    <w:rsid w:val="00507451"/>
    <w:rsid w:val="005F7048"/>
    <w:rsid w:val="0083364A"/>
    <w:rsid w:val="00887DA0"/>
    <w:rsid w:val="009D4B6B"/>
    <w:rsid w:val="009E7041"/>
    <w:rsid w:val="00A237F0"/>
    <w:rsid w:val="00A3449C"/>
    <w:rsid w:val="00A80432"/>
    <w:rsid w:val="00B3700B"/>
    <w:rsid w:val="00B51FEC"/>
    <w:rsid w:val="00BB5E7B"/>
    <w:rsid w:val="00C745B5"/>
    <w:rsid w:val="00CD0B8D"/>
    <w:rsid w:val="00D4194F"/>
    <w:rsid w:val="00DC0B89"/>
    <w:rsid w:val="00E36931"/>
    <w:rsid w:val="00E417AA"/>
    <w:rsid w:val="00E63622"/>
    <w:rsid w:val="00E85632"/>
    <w:rsid w:val="00EA1166"/>
    <w:rsid w:val="00F21F9D"/>
    <w:rsid w:val="00F2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1FD76"/>
  <w15:docId w15:val="{66AB7D0F-B3F9-4229-B452-BC48AA609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A3449C"/>
    <w:pPr>
      <w:widowControl w:val="0"/>
      <w:autoSpaceDE w:val="0"/>
      <w:autoSpaceDN w:val="0"/>
      <w:spacing w:after="0" w:line="278" w:lineRule="exact"/>
      <w:ind w:left="2965" w:hanging="600"/>
      <w:jc w:val="both"/>
      <w:outlineLvl w:val="0"/>
    </w:pPr>
    <w:rPr>
      <w:rFonts w:ascii="Cambria" w:eastAsia="Cambria" w:hAnsi="Cambria" w:cs="Cambria"/>
      <w:b/>
      <w:bCs/>
      <w:i/>
      <w:i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5632"/>
    <w:pPr>
      <w:spacing w:after="0" w:line="240" w:lineRule="auto"/>
    </w:pPr>
  </w:style>
  <w:style w:type="table" w:styleId="a4">
    <w:name w:val="Table Grid"/>
    <w:basedOn w:val="a1"/>
    <w:uiPriority w:val="59"/>
    <w:rsid w:val="00E85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A3449C"/>
    <w:rPr>
      <w:rFonts w:ascii="Cambria" w:eastAsia="Cambria" w:hAnsi="Cambria" w:cs="Cambria"/>
      <w:b/>
      <w:bCs/>
      <w:i/>
      <w:iCs/>
      <w:sz w:val="25"/>
      <w:szCs w:val="25"/>
    </w:rPr>
  </w:style>
  <w:style w:type="table" w:customStyle="1" w:styleId="TableNormal">
    <w:name w:val="Table Normal"/>
    <w:uiPriority w:val="2"/>
    <w:semiHidden/>
    <w:unhideWhenUsed/>
    <w:qFormat/>
    <w:rsid w:val="00A3449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A3449C"/>
    <w:pPr>
      <w:widowControl w:val="0"/>
      <w:autoSpaceDE w:val="0"/>
      <w:autoSpaceDN w:val="0"/>
      <w:spacing w:after="0" w:line="240" w:lineRule="auto"/>
      <w:jc w:val="both"/>
    </w:pPr>
    <w:rPr>
      <w:rFonts w:ascii="Cambria" w:eastAsia="Cambria" w:hAnsi="Cambria" w:cs="Cambria"/>
      <w:sz w:val="25"/>
      <w:szCs w:val="25"/>
    </w:rPr>
  </w:style>
  <w:style w:type="character" w:customStyle="1" w:styleId="a6">
    <w:name w:val="Основной текст Знак"/>
    <w:basedOn w:val="a0"/>
    <w:link w:val="a5"/>
    <w:uiPriority w:val="1"/>
    <w:rsid w:val="00A3449C"/>
    <w:rPr>
      <w:rFonts w:ascii="Cambria" w:eastAsia="Cambria" w:hAnsi="Cambria" w:cs="Cambria"/>
      <w:sz w:val="25"/>
      <w:szCs w:val="25"/>
    </w:rPr>
  </w:style>
  <w:style w:type="paragraph" w:styleId="a7">
    <w:name w:val="List Paragraph"/>
    <w:basedOn w:val="a"/>
    <w:uiPriority w:val="1"/>
    <w:qFormat/>
    <w:rsid w:val="00A3449C"/>
    <w:pPr>
      <w:widowControl w:val="0"/>
      <w:autoSpaceDE w:val="0"/>
      <w:autoSpaceDN w:val="0"/>
      <w:spacing w:after="0" w:line="240" w:lineRule="auto"/>
      <w:ind w:left="1691" w:firstLine="695"/>
      <w:jc w:val="both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a"/>
    <w:uiPriority w:val="1"/>
    <w:qFormat/>
    <w:rsid w:val="00A3449C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paragraph" w:styleId="a8">
    <w:name w:val="Balloon Text"/>
    <w:basedOn w:val="a"/>
    <w:link w:val="a9"/>
    <w:uiPriority w:val="99"/>
    <w:semiHidden/>
    <w:unhideWhenUsed/>
    <w:rsid w:val="00A3449C"/>
    <w:pPr>
      <w:widowControl w:val="0"/>
      <w:autoSpaceDE w:val="0"/>
      <w:autoSpaceDN w:val="0"/>
      <w:spacing w:after="0" w:line="240" w:lineRule="auto"/>
    </w:pPr>
    <w:rPr>
      <w:rFonts w:ascii="Tahoma" w:eastAsia="Cambri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449C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4830</Words>
  <Characters>27532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Тополёк</cp:lastModifiedBy>
  <cp:revision>4</cp:revision>
  <cp:lastPrinted>2022-06-08T07:44:00Z</cp:lastPrinted>
  <dcterms:created xsi:type="dcterms:W3CDTF">2022-06-08T07:48:00Z</dcterms:created>
  <dcterms:modified xsi:type="dcterms:W3CDTF">2025-05-23T10:08:00Z</dcterms:modified>
</cp:coreProperties>
</file>